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B23D" w14:textId="77777777" w:rsidR="00012BEF" w:rsidRPr="00E928E5" w:rsidRDefault="00012BEF" w:rsidP="00012BEF">
      <w:pPr>
        <w:widowControl w:val="0"/>
        <w:pBdr>
          <w:top w:val="nil"/>
          <w:left w:val="nil"/>
          <w:bottom w:val="nil"/>
          <w:right w:val="nil"/>
          <w:between w:val="nil"/>
        </w:pBdr>
        <w:spacing w:after="0"/>
        <w:rPr>
          <w:rFonts w:ascii="Arial" w:eastAsia="Arial" w:hAnsi="Arial" w:cs="Arial"/>
          <w:sz w:val="22"/>
        </w:rPr>
      </w:pPr>
    </w:p>
    <w:tbl>
      <w:tblPr>
        <w:tblW w:w="9493" w:type="dxa"/>
        <w:tblLayout w:type="fixed"/>
        <w:tblLook w:val="04A0" w:firstRow="1" w:lastRow="0" w:firstColumn="1" w:lastColumn="0" w:noHBand="0" w:noVBand="1"/>
      </w:tblPr>
      <w:tblGrid>
        <w:gridCol w:w="3794"/>
        <w:gridCol w:w="5699"/>
      </w:tblGrid>
      <w:tr w:rsidR="00012BEF" w:rsidRPr="00E928E5" w14:paraId="4A02C6A5" w14:textId="77777777" w:rsidTr="002F7A1E">
        <w:trPr>
          <w:trHeight w:val="1494"/>
        </w:trPr>
        <w:tc>
          <w:tcPr>
            <w:tcW w:w="3794" w:type="dxa"/>
          </w:tcPr>
          <w:p w14:paraId="1B4CBA49" w14:textId="77777777" w:rsidR="00012BEF" w:rsidRPr="00E928E5" w:rsidRDefault="00012BEF" w:rsidP="002F7A1E">
            <w:pPr>
              <w:spacing w:after="0" w:line="240" w:lineRule="auto"/>
              <w:ind w:right="-101" w:hanging="112"/>
              <w:jc w:val="center"/>
              <w:rPr>
                <w:bCs/>
                <w:szCs w:val="28"/>
                <w:lang w:val="es-ES"/>
              </w:rPr>
            </w:pPr>
            <w:r w:rsidRPr="00E928E5">
              <w:rPr>
                <w:bCs/>
                <w:noProof/>
                <w:szCs w:val="28"/>
              </w:rPr>
              <mc:AlternateContent>
                <mc:Choice Requires="wps">
                  <w:drawing>
                    <wp:anchor distT="0" distB="0" distL="114300" distR="114300" simplePos="0" relativeHeight="251660288" behindDoc="0" locked="0" layoutInCell="1" allowOverlap="1" wp14:anchorId="33DAD567" wp14:editId="6D399BF1">
                      <wp:simplePos x="0" y="0"/>
                      <wp:positionH relativeFrom="column">
                        <wp:posOffset>3266440</wp:posOffset>
                      </wp:positionH>
                      <wp:positionV relativeFrom="paragraph">
                        <wp:posOffset>433070</wp:posOffset>
                      </wp:positionV>
                      <wp:extent cx="1508125" cy="0"/>
                      <wp:effectExtent l="12700" t="10160" r="1270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ln>
                            </wps:spPr>
                            <wps:bodyPr/>
                          </wps:wsp>
                        </a:graphicData>
                      </a:graphic>
                    </wp:anchor>
                  </w:drawing>
                </mc:Choice>
                <mc:Fallback>
                  <w:pict>
                    <v:shapetype w14:anchorId="5AB9CD02" id="_x0000_t32" coordsize="21600,21600" o:spt="32" o:oned="t" path="m,l21600,21600e" filled="f">
                      <v:path arrowok="t" fillok="f" o:connecttype="none"/>
                      <o:lock v:ext="edit" shapetype="t"/>
                    </v:shapetype>
                    <v:shape id="Straight Arrow Connector 2" o:spid="_x0000_s1026" type="#_x0000_t32" style="position:absolute;margin-left:257.2pt;margin-top:34.1pt;width:118.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"/>
                  </w:pict>
                </mc:Fallback>
              </mc:AlternateContent>
            </w:r>
            <w:r w:rsidRPr="00E928E5">
              <w:rPr>
                <w:bCs/>
                <w:szCs w:val="28"/>
                <w:lang w:val="es-ES"/>
              </w:rPr>
              <w:t>UBND TỈNH BÌNH DƯƠNG</w:t>
            </w:r>
          </w:p>
          <w:p w14:paraId="69933A1D" w14:textId="77777777" w:rsidR="00012BEF" w:rsidRPr="00E928E5" w:rsidRDefault="00012BEF" w:rsidP="002F7A1E">
            <w:pPr>
              <w:spacing w:after="0" w:line="240" w:lineRule="auto"/>
              <w:ind w:right="-101" w:hanging="112"/>
              <w:jc w:val="center"/>
              <w:rPr>
                <w:b/>
                <w:bCs/>
                <w:szCs w:val="28"/>
                <w:lang w:val="es-ES"/>
              </w:rPr>
            </w:pPr>
            <w:r w:rsidRPr="00E928E5">
              <w:rPr>
                <w:b/>
                <w:bCs/>
                <w:szCs w:val="28"/>
                <w:lang w:val="es-ES"/>
              </w:rPr>
              <w:t>TRƯỜNG CAO ĐẲNG NGHỀ</w:t>
            </w:r>
          </w:p>
          <w:p w14:paraId="50296232" w14:textId="77777777" w:rsidR="00012BEF" w:rsidRPr="00E928E5" w:rsidRDefault="00012BEF" w:rsidP="002F7A1E">
            <w:pPr>
              <w:spacing w:after="0" w:line="240" w:lineRule="auto"/>
              <w:ind w:right="-101" w:hanging="112"/>
              <w:jc w:val="center"/>
              <w:rPr>
                <w:b/>
                <w:bCs/>
                <w:szCs w:val="28"/>
                <w:lang w:val="es-ES"/>
              </w:rPr>
            </w:pPr>
            <w:r w:rsidRPr="00E928E5">
              <w:rPr>
                <w:b/>
                <w:bCs/>
                <w:szCs w:val="28"/>
                <w:lang w:val="es-ES"/>
              </w:rPr>
              <w:t>VIỆT NAM - SINGAPORE</w:t>
            </w:r>
          </w:p>
          <w:p w14:paraId="5EA8F513" w14:textId="77777777" w:rsidR="00012BEF" w:rsidRPr="00E928E5" w:rsidRDefault="00012BEF" w:rsidP="002F7A1E">
            <w:pPr>
              <w:tabs>
                <w:tab w:val="left" w:pos="3947"/>
              </w:tabs>
              <w:spacing w:after="0" w:line="240" w:lineRule="auto"/>
              <w:ind w:left="108" w:right="-101" w:hanging="112"/>
              <w:rPr>
                <w:b/>
                <w:bCs/>
                <w:szCs w:val="28"/>
              </w:rPr>
            </w:pPr>
            <w:r w:rsidRPr="00E928E5">
              <w:rPr>
                <w:b/>
                <w:bCs/>
                <w:noProof/>
                <w:szCs w:val="28"/>
              </w:rPr>
              <mc:AlternateContent>
                <mc:Choice Requires="wps">
                  <w:drawing>
                    <wp:anchor distT="0" distB="0" distL="114300" distR="114300" simplePos="0" relativeHeight="251659264" behindDoc="0" locked="0" layoutInCell="1" allowOverlap="1" wp14:anchorId="56207059" wp14:editId="3582F3A7">
                      <wp:simplePos x="0" y="0"/>
                      <wp:positionH relativeFrom="column">
                        <wp:posOffset>366395</wp:posOffset>
                      </wp:positionH>
                      <wp:positionV relativeFrom="paragraph">
                        <wp:posOffset>41275</wp:posOffset>
                      </wp:positionV>
                      <wp:extent cx="1508125" cy="0"/>
                      <wp:effectExtent l="8255" t="6985" r="762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ln>
                            </wps:spPr>
                            <wps:bodyPr/>
                          </wps:wsp>
                        </a:graphicData>
                      </a:graphic>
                    </wp:anchor>
                  </w:drawing>
                </mc:Choice>
                <mc:Fallback>
                  <w:pict>
                    <v:shape w14:anchorId="4307DB11" id="Straight Arrow Connector 1" o:spid="_x0000_s1026" type="#_x0000_t32" style="position:absolute;margin-left:28.85pt;margin-top:3.25pt;width:118.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"/>
                  </w:pict>
                </mc:Fallback>
              </mc:AlternateContent>
            </w:r>
          </w:p>
        </w:tc>
        <w:tc>
          <w:tcPr>
            <w:tcW w:w="5699" w:type="dxa"/>
          </w:tcPr>
          <w:p w14:paraId="12CEBCBC" w14:textId="77777777" w:rsidR="00012BEF" w:rsidRPr="00E928E5" w:rsidRDefault="00012BEF" w:rsidP="002F7A1E">
            <w:pPr>
              <w:spacing w:after="0" w:line="240" w:lineRule="auto"/>
              <w:ind w:right="-101" w:hanging="112"/>
              <w:rPr>
                <w:b/>
                <w:bCs/>
                <w:szCs w:val="28"/>
                <w:lang w:val="es-ES"/>
              </w:rPr>
            </w:pPr>
            <w:r w:rsidRPr="00E928E5">
              <w:rPr>
                <w:b/>
                <w:bCs/>
                <w:szCs w:val="28"/>
                <w:lang w:val="es-ES"/>
              </w:rPr>
              <w:tab/>
              <w:t xml:space="preserve"> CỘNG HÒA XÃ HỘI CHỦ NGHĨA VIỆT NAM</w:t>
            </w:r>
          </w:p>
          <w:p w14:paraId="202B422E" w14:textId="77777777" w:rsidR="00012BEF" w:rsidRPr="00E928E5" w:rsidRDefault="00012BEF" w:rsidP="002F7A1E">
            <w:pPr>
              <w:spacing w:after="0" w:line="240" w:lineRule="auto"/>
              <w:ind w:right="-101" w:hanging="112"/>
              <w:rPr>
                <w:b/>
                <w:bCs/>
                <w:szCs w:val="28"/>
                <w:lang w:val="es-ES"/>
              </w:rPr>
            </w:pPr>
            <w:r w:rsidRPr="00E928E5">
              <w:rPr>
                <w:b/>
                <w:bCs/>
                <w:szCs w:val="28"/>
                <w:lang w:val="es-ES"/>
              </w:rPr>
              <w:t xml:space="preserve">                 Độc lập - Tự do - Hạnh Phúc</w:t>
            </w:r>
          </w:p>
          <w:p w14:paraId="369695EF" w14:textId="77777777" w:rsidR="00012BEF" w:rsidRPr="00E928E5" w:rsidRDefault="00012BEF" w:rsidP="002F7A1E">
            <w:pPr>
              <w:tabs>
                <w:tab w:val="left" w:pos="3947"/>
              </w:tabs>
              <w:spacing w:after="0" w:line="240" w:lineRule="auto"/>
              <w:ind w:left="108" w:right="-101" w:hanging="112"/>
              <w:rPr>
                <w:szCs w:val="28"/>
                <w:lang w:val="pt-BR"/>
              </w:rPr>
            </w:pPr>
            <w:r w:rsidRPr="00E928E5">
              <w:rPr>
                <w:b/>
                <w:bCs/>
                <w:szCs w:val="28"/>
                <w:lang w:val="es-ES"/>
              </w:rPr>
              <w:t xml:space="preserve">                                </w:t>
            </w:r>
          </w:p>
        </w:tc>
      </w:tr>
    </w:tbl>
    <w:p w14:paraId="678B7318" w14:textId="77777777" w:rsidR="00012BEF" w:rsidRPr="00E928E5" w:rsidRDefault="00012BEF" w:rsidP="00012BEF">
      <w:pPr>
        <w:spacing w:after="0" w:line="240" w:lineRule="auto"/>
        <w:jc w:val="center"/>
        <w:rPr>
          <w:b/>
          <w:bCs/>
          <w:sz w:val="28"/>
          <w:szCs w:val="28"/>
          <w:lang w:val="pt-BR"/>
        </w:rPr>
      </w:pPr>
    </w:p>
    <w:p w14:paraId="6BCB40AC" w14:textId="77777777" w:rsidR="00012BEF" w:rsidRPr="00E928E5" w:rsidRDefault="00012BEF" w:rsidP="00012BEF">
      <w:pPr>
        <w:spacing w:after="0" w:line="240" w:lineRule="auto"/>
        <w:jc w:val="center"/>
        <w:rPr>
          <w:b/>
          <w:bCs/>
          <w:sz w:val="28"/>
          <w:szCs w:val="28"/>
          <w:lang w:val="pt-BR"/>
        </w:rPr>
      </w:pPr>
    </w:p>
    <w:p w14:paraId="6F7D0855" w14:textId="77777777" w:rsidR="00012BEF" w:rsidRPr="00E928E5" w:rsidRDefault="00012BEF" w:rsidP="00012BEF">
      <w:pPr>
        <w:spacing w:after="0" w:line="240" w:lineRule="auto"/>
        <w:jc w:val="center"/>
        <w:rPr>
          <w:b/>
          <w:bCs/>
          <w:sz w:val="28"/>
          <w:szCs w:val="28"/>
          <w:lang w:val="pt-BR"/>
        </w:rPr>
      </w:pPr>
    </w:p>
    <w:p w14:paraId="2AB59CD7" w14:textId="77777777" w:rsidR="00012BEF" w:rsidRPr="00E928E5" w:rsidRDefault="00012BEF" w:rsidP="00012BEF">
      <w:pPr>
        <w:spacing w:after="0" w:line="240" w:lineRule="auto"/>
        <w:jc w:val="center"/>
        <w:rPr>
          <w:b/>
          <w:bCs/>
          <w:sz w:val="28"/>
          <w:szCs w:val="28"/>
          <w:lang w:val="pt-BR"/>
        </w:rPr>
      </w:pPr>
    </w:p>
    <w:p w14:paraId="144EB69B" w14:textId="77777777" w:rsidR="00012BEF" w:rsidRPr="00E928E5" w:rsidRDefault="00012BEF" w:rsidP="00012BEF">
      <w:pPr>
        <w:spacing w:after="0" w:line="240" w:lineRule="auto"/>
        <w:jc w:val="center"/>
        <w:rPr>
          <w:b/>
          <w:bCs/>
          <w:sz w:val="28"/>
          <w:szCs w:val="28"/>
          <w:lang w:val="pt-BR"/>
        </w:rPr>
      </w:pPr>
    </w:p>
    <w:p w14:paraId="2AC00B43" w14:textId="77777777" w:rsidR="00012BEF" w:rsidRPr="00E928E5" w:rsidRDefault="00012BEF" w:rsidP="00012BEF">
      <w:pPr>
        <w:spacing w:after="0" w:line="240" w:lineRule="auto"/>
        <w:jc w:val="center"/>
        <w:rPr>
          <w:b/>
          <w:bCs/>
          <w:sz w:val="28"/>
          <w:szCs w:val="28"/>
          <w:lang w:val="pt-BR"/>
        </w:rPr>
      </w:pPr>
    </w:p>
    <w:p w14:paraId="247CD099" w14:textId="77777777" w:rsidR="00012BEF" w:rsidRPr="00E928E5" w:rsidRDefault="00012BEF" w:rsidP="00012BEF">
      <w:pPr>
        <w:spacing w:after="0" w:line="240" w:lineRule="auto"/>
        <w:jc w:val="center"/>
        <w:rPr>
          <w:b/>
          <w:bCs/>
          <w:sz w:val="28"/>
          <w:szCs w:val="28"/>
          <w:lang w:val="pt-BR"/>
        </w:rPr>
      </w:pPr>
    </w:p>
    <w:p w14:paraId="635B4D74" w14:textId="77777777" w:rsidR="00012BEF" w:rsidRPr="00E928E5" w:rsidRDefault="00012BEF" w:rsidP="00012BEF">
      <w:pPr>
        <w:spacing w:after="0" w:line="240" w:lineRule="auto"/>
        <w:jc w:val="center"/>
        <w:rPr>
          <w:b/>
          <w:bCs/>
          <w:sz w:val="28"/>
          <w:szCs w:val="28"/>
          <w:lang w:val="pt-BR"/>
        </w:rPr>
      </w:pPr>
    </w:p>
    <w:p w14:paraId="40B74D1B" w14:textId="77777777" w:rsidR="00012BEF" w:rsidRPr="00E928E5" w:rsidRDefault="00012BEF" w:rsidP="00012BEF">
      <w:pPr>
        <w:spacing w:after="0" w:line="240" w:lineRule="auto"/>
        <w:jc w:val="center"/>
        <w:rPr>
          <w:b/>
          <w:bCs/>
          <w:sz w:val="28"/>
          <w:szCs w:val="28"/>
          <w:lang w:val="pt-BR"/>
        </w:rPr>
      </w:pPr>
    </w:p>
    <w:p w14:paraId="5315E936" w14:textId="77777777" w:rsidR="00012BEF" w:rsidRPr="00E928E5" w:rsidRDefault="00012BEF" w:rsidP="00012BEF">
      <w:pPr>
        <w:widowControl w:val="0"/>
        <w:tabs>
          <w:tab w:val="right" w:leader="dot" w:pos="9072"/>
        </w:tabs>
        <w:jc w:val="center"/>
        <w:outlineLvl w:val="0"/>
        <w:rPr>
          <w:b/>
          <w:bCs/>
          <w:sz w:val="40"/>
          <w:szCs w:val="40"/>
          <w:lang w:val="fr-FR"/>
        </w:rPr>
      </w:pPr>
      <w:r w:rsidRPr="00E928E5">
        <w:rPr>
          <w:b/>
          <w:bCs/>
          <w:sz w:val="40"/>
          <w:szCs w:val="40"/>
          <w:lang w:val="fr-FR"/>
        </w:rPr>
        <w:t>CHƯƠNG TRÌNH ĐÀO TẠO</w:t>
      </w:r>
    </w:p>
    <w:p w14:paraId="0AA0A5BF" w14:textId="77777777" w:rsidR="00012BEF" w:rsidRPr="00E928E5" w:rsidRDefault="00012BEF" w:rsidP="00012BEF">
      <w:pPr>
        <w:widowControl w:val="0"/>
        <w:tabs>
          <w:tab w:val="right" w:leader="dot" w:pos="9072"/>
        </w:tabs>
        <w:spacing w:line="380" w:lineRule="exact"/>
        <w:jc w:val="center"/>
        <w:outlineLvl w:val="0"/>
        <w:rPr>
          <w:b/>
          <w:bCs/>
          <w:lang w:val="fr-FR"/>
        </w:rPr>
      </w:pPr>
    </w:p>
    <w:p w14:paraId="50033DCB" w14:textId="758E64C2" w:rsidR="00012BEF" w:rsidRPr="00E928E5" w:rsidRDefault="00012BEF" w:rsidP="00012BEF">
      <w:pPr>
        <w:widowControl w:val="0"/>
        <w:tabs>
          <w:tab w:val="right" w:leader="dot" w:pos="9072"/>
        </w:tabs>
        <w:spacing w:after="0" w:line="380" w:lineRule="exact"/>
        <w:ind w:firstLine="1276"/>
        <w:rPr>
          <w:b/>
          <w:bCs/>
          <w:sz w:val="28"/>
          <w:szCs w:val="28"/>
          <w:lang w:val="vi-VN"/>
        </w:rPr>
      </w:pPr>
      <w:r w:rsidRPr="00E928E5">
        <w:rPr>
          <w:b/>
          <w:bCs/>
          <w:sz w:val="28"/>
          <w:szCs w:val="28"/>
          <w:lang w:val="fr-FR"/>
        </w:rPr>
        <w:t xml:space="preserve">NGHỀ: </w:t>
      </w:r>
      <w:r w:rsidR="00821E19" w:rsidRPr="00E928E5">
        <w:rPr>
          <w:b/>
          <w:bCs/>
          <w:sz w:val="28"/>
          <w:szCs w:val="28"/>
          <w:lang w:val="fr-FR"/>
        </w:rPr>
        <w:t>ĐIỆN</w:t>
      </w:r>
      <w:r w:rsidR="00821E19" w:rsidRPr="00E928E5">
        <w:rPr>
          <w:b/>
          <w:bCs/>
          <w:sz w:val="28"/>
          <w:szCs w:val="28"/>
          <w:lang w:val="vi-VN"/>
        </w:rPr>
        <w:t xml:space="preserve"> CÔNG NGHIỆP</w:t>
      </w:r>
    </w:p>
    <w:p w14:paraId="2766716F" w14:textId="08704BFD" w:rsidR="00012BEF" w:rsidRPr="00E928E5" w:rsidRDefault="00012BEF" w:rsidP="00012BEF">
      <w:pPr>
        <w:widowControl w:val="0"/>
        <w:tabs>
          <w:tab w:val="right" w:leader="dot" w:pos="9072"/>
        </w:tabs>
        <w:spacing w:after="0" w:line="380" w:lineRule="exact"/>
        <w:ind w:firstLine="1276"/>
        <w:rPr>
          <w:b/>
          <w:bCs/>
          <w:sz w:val="28"/>
          <w:szCs w:val="28"/>
          <w:lang w:val="fr-FR"/>
        </w:rPr>
      </w:pPr>
      <w:r w:rsidRPr="00E928E5">
        <w:rPr>
          <w:b/>
          <w:bCs/>
          <w:sz w:val="28"/>
          <w:szCs w:val="28"/>
          <w:lang w:val="fr-FR"/>
        </w:rPr>
        <w:t xml:space="preserve">MÃ NGHỀ:  </w:t>
      </w:r>
      <w:r w:rsidR="00821E19" w:rsidRPr="00E928E5">
        <w:rPr>
          <w:b/>
          <w:bCs/>
          <w:sz w:val="28"/>
          <w:szCs w:val="28"/>
          <w:lang w:val="fr-FR"/>
        </w:rPr>
        <w:t>5520227</w:t>
      </w:r>
    </w:p>
    <w:p w14:paraId="201A7D40" w14:textId="77777777" w:rsidR="00012BEF" w:rsidRPr="00E928E5" w:rsidRDefault="00012BEF" w:rsidP="00012BEF">
      <w:pPr>
        <w:widowControl w:val="0"/>
        <w:tabs>
          <w:tab w:val="right" w:leader="dot" w:pos="9072"/>
        </w:tabs>
        <w:spacing w:after="0" w:line="380" w:lineRule="exact"/>
        <w:ind w:firstLine="1276"/>
        <w:rPr>
          <w:b/>
          <w:bCs/>
          <w:sz w:val="28"/>
          <w:szCs w:val="28"/>
          <w:lang w:val="vi-VN"/>
        </w:rPr>
      </w:pPr>
      <w:r w:rsidRPr="00E928E5">
        <w:rPr>
          <w:b/>
          <w:bCs/>
          <w:sz w:val="28"/>
          <w:szCs w:val="28"/>
          <w:lang w:val="fr-FR"/>
        </w:rPr>
        <w:t>TRÌNH ĐỘ: TRUNG</w:t>
      </w:r>
      <w:r w:rsidRPr="00E928E5">
        <w:rPr>
          <w:b/>
          <w:bCs/>
          <w:sz w:val="28"/>
          <w:szCs w:val="28"/>
          <w:lang w:val="vi-VN"/>
        </w:rPr>
        <w:t xml:space="preserve"> CẤP</w:t>
      </w:r>
    </w:p>
    <w:p w14:paraId="3343D67E" w14:textId="77777777" w:rsidR="00012BEF" w:rsidRPr="00E928E5" w:rsidRDefault="00012BEF" w:rsidP="00012BEF">
      <w:pPr>
        <w:widowControl w:val="0"/>
        <w:tabs>
          <w:tab w:val="right" w:leader="dot" w:pos="9072"/>
        </w:tabs>
        <w:spacing w:after="0" w:line="380" w:lineRule="exact"/>
        <w:ind w:firstLine="2552"/>
        <w:rPr>
          <w:b/>
          <w:bCs/>
          <w:sz w:val="28"/>
          <w:szCs w:val="28"/>
          <w:lang w:val="fr-FR"/>
        </w:rPr>
      </w:pPr>
    </w:p>
    <w:p w14:paraId="4C887C3C" w14:textId="77777777" w:rsidR="00012BEF" w:rsidRPr="00E928E5" w:rsidRDefault="00012BEF" w:rsidP="00012BEF">
      <w:pPr>
        <w:widowControl w:val="0"/>
        <w:tabs>
          <w:tab w:val="right" w:leader="dot" w:pos="9072"/>
        </w:tabs>
        <w:spacing w:after="0" w:line="380" w:lineRule="exact"/>
        <w:jc w:val="center"/>
        <w:rPr>
          <w:sz w:val="28"/>
          <w:szCs w:val="28"/>
          <w:lang w:val="fr-FR"/>
        </w:rPr>
      </w:pPr>
      <w:r w:rsidRPr="00E928E5">
        <w:rPr>
          <w:sz w:val="28"/>
          <w:szCs w:val="28"/>
          <w:lang w:val="fr-FR"/>
        </w:rPr>
        <w:t>Ban hành kèm theo Quyết định số:     /QĐ-TCĐNVS     ngày    tháng   năm</w:t>
      </w:r>
    </w:p>
    <w:p w14:paraId="2B12E92F" w14:textId="77777777" w:rsidR="00012BEF" w:rsidRPr="00E928E5" w:rsidRDefault="00012BEF" w:rsidP="00012BEF">
      <w:pPr>
        <w:widowControl w:val="0"/>
        <w:tabs>
          <w:tab w:val="right" w:leader="dot" w:pos="9072"/>
        </w:tabs>
        <w:spacing w:after="0" w:line="380" w:lineRule="exact"/>
        <w:jc w:val="center"/>
        <w:rPr>
          <w:sz w:val="28"/>
          <w:szCs w:val="28"/>
          <w:lang w:val="fr-FR"/>
        </w:rPr>
      </w:pPr>
      <w:r w:rsidRPr="00E928E5">
        <w:rPr>
          <w:sz w:val="28"/>
          <w:szCs w:val="28"/>
          <w:lang w:val="fr-FR"/>
        </w:rPr>
        <w:t>của Hiệu trưởng Trường Cao đẳng nghề Việt Nam - Singapore</w:t>
      </w:r>
    </w:p>
    <w:p w14:paraId="0F886C52" w14:textId="77777777" w:rsidR="00012BEF" w:rsidRPr="00E928E5" w:rsidRDefault="00012BEF" w:rsidP="00012BEF">
      <w:pPr>
        <w:widowControl w:val="0"/>
        <w:tabs>
          <w:tab w:val="right" w:leader="dot" w:pos="9072"/>
        </w:tabs>
        <w:spacing w:after="0" w:line="380" w:lineRule="exact"/>
        <w:ind w:firstLine="2552"/>
        <w:rPr>
          <w:b/>
          <w:bCs/>
          <w:sz w:val="28"/>
          <w:szCs w:val="28"/>
          <w:lang w:val="fr-FR"/>
        </w:rPr>
      </w:pPr>
    </w:p>
    <w:p w14:paraId="7FB03AC3" w14:textId="77777777" w:rsidR="00012BEF" w:rsidRPr="00E928E5" w:rsidRDefault="00012BEF" w:rsidP="00012BEF">
      <w:pPr>
        <w:widowControl w:val="0"/>
        <w:tabs>
          <w:tab w:val="right" w:leader="dot" w:pos="9072"/>
        </w:tabs>
        <w:spacing w:after="0" w:line="380" w:lineRule="exact"/>
        <w:ind w:firstLine="2552"/>
        <w:rPr>
          <w:b/>
          <w:bCs/>
          <w:sz w:val="28"/>
          <w:szCs w:val="28"/>
          <w:lang w:val="fr-FR"/>
        </w:rPr>
      </w:pPr>
    </w:p>
    <w:p w14:paraId="26CB34CA" w14:textId="77777777" w:rsidR="00012BEF" w:rsidRPr="00E928E5" w:rsidRDefault="00012BEF" w:rsidP="00012BEF">
      <w:pPr>
        <w:spacing w:after="0" w:line="240" w:lineRule="auto"/>
        <w:rPr>
          <w:i/>
          <w:iCs/>
          <w:sz w:val="28"/>
          <w:szCs w:val="28"/>
          <w:lang w:val="pt-BR"/>
        </w:rPr>
      </w:pPr>
    </w:p>
    <w:p w14:paraId="5CB4FD3A" w14:textId="77777777" w:rsidR="00012BEF" w:rsidRPr="00E928E5" w:rsidRDefault="00012BEF" w:rsidP="00012BEF">
      <w:pPr>
        <w:spacing w:after="0" w:line="240" w:lineRule="auto"/>
        <w:rPr>
          <w:i/>
          <w:iCs/>
          <w:sz w:val="28"/>
          <w:szCs w:val="28"/>
          <w:lang w:val="pt-BR"/>
        </w:rPr>
      </w:pPr>
    </w:p>
    <w:p w14:paraId="26637DBA" w14:textId="77777777" w:rsidR="00012BEF" w:rsidRPr="00E928E5" w:rsidRDefault="00012BEF" w:rsidP="00012BEF">
      <w:pPr>
        <w:spacing w:after="0" w:line="240" w:lineRule="auto"/>
        <w:rPr>
          <w:i/>
          <w:iCs/>
          <w:sz w:val="28"/>
          <w:szCs w:val="28"/>
          <w:lang w:val="pt-BR"/>
        </w:rPr>
      </w:pPr>
    </w:p>
    <w:p w14:paraId="51DB1260" w14:textId="77777777" w:rsidR="00012BEF" w:rsidRPr="00E928E5" w:rsidRDefault="00012BEF" w:rsidP="00012BEF">
      <w:pPr>
        <w:spacing w:after="0" w:line="240" w:lineRule="auto"/>
        <w:rPr>
          <w:i/>
          <w:iCs/>
          <w:sz w:val="28"/>
          <w:szCs w:val="28"/>
          <w:lang w:val="pt-BR"/>
        </w:rPr>
      </w:pPr>
    </w:p>
    <w:p w14:paraId="5C5CC37E" w14:textId="77777777" w:rsidR="00012BEF" w:rsidRPr="00E928E5" w:rsidRDefault="00012BEF" w:rsidP="00012BEF">
      <w:pPr>
        <w:spacing w:after="0" w:line="240" w:lineRule="auto"/>
        <w:rPr>
          <w:i/>
          <w:iCs/>
          <w:sz w:val="28"/>
          <w:szCs w:val="28"/>
          <w:lang w:val="pt-BR"/>
        </w:rPr>
      </w:pPr>
    </w:p>
    <w:p w14:paraId="6DC491B6" w14:textId="77777777" w:rsidR="00012BEF" w:rsidRPr="00E928E5" w:rsidRDefault="00012BEF" w:rsidP="00012BEF">
      <w:pPr>
        <w:spacing w:after="0" w:line="240" w:lineRule="auto"/>
        <w:rPr>
          <w:i/>
          <w:iCs/>
          <w:sz w:val="28"/>
          <w:szCs w:val="28"/>
          <w:lang w:val="pt-BR"/>
        </w:rPr>
      </w:pPr>
    </w:p>
    <w:p w14:paraId="2916E443" w14:textId="77777777" w:rsidR="00012BEF" w:rsidRPr="00E928E5" w:rsidRDefault="00012BEF" w:rsidP="00012BEF">
      <w:pPr>
        <w:spacing w:after="0" w:line="240" w:lineRule="auto"/>
        <w:rPr>
          <w:i/>
          <w:iCs/>
          <w:sz w:val="28"/>
          <w:szCs w:val="28"/>
          <w:lang w:val="pt-BR"/>
        </w:rPr>
      </w:pPr>
    </w:p>
    <w:p w14:paraId="6E3F9C9A" w14:textId="77777777" w:rsidR="00012BEF" w:rsidRPr="00E928E5" w:rsidRDefault="00012BEF" w:rsidP="00012BEF">
      <w:pPr>
        <w:spacing w:after="0" w:line="240" w:lineRule="auto"/>
        <w:rPr>
          <w:i/>
          <w:iCs/>
          <w:sz w:val="28"/>
          <w:szCs w:val="28"/>
          <w:lang w:val="pt-BR"/>
        </w:rPr>
      </w:pPr>
    </w:p>
    <w:p w14:paraId="1967BDFA" w14:textId="77777777" w:rsidR="00012BEF" w:rsidRPr="00E928E5" w:rsidRDefault="00012BEF" w:rsidP="00012BEF">
      <w:pPr>
        <w:spacing w:after="0" w:line="240" w:lineRule="auto"/>
        <w:rPr>
          <w:i/>
          <w:iCs/>
          <w:sz w:val="28"/>
          <w:szCs w:val="28"/>
          <w:lang w:val="pt-BR"/>
        </w:rPr>
      </w:pPr>
    </w:p>
    <w:p w14:paraId="3BEFE761" w14:textId="77777777" w:rsidR="00012BEF" w:rsidRPr="00E928E5" w:rsidRDefault="00012BEF" w:rsidP="00012BEF">
      <w:pPr>
        <w:spacing w:after="0" w:line="240" w:lineRule="auto"/>
        <w:rPr>
          <w:i/>
          <w:iCs/>
          <w:sz w:val="28"/>
          <w:szCs w:val="28"/>
          <w:lang w:val="pt-BR"/>
        </w:rPr>
      </w:pPr>
    </w:p>
    <w:p w14:paraId="7D8C399E" w14:textId="77777777" w:rsidR="00012BEF" w:rsidRPr="00E928E5" w:rsidRDefault="00012BEF" w:rsidP="00012BEF">
      <w:pPr>
        <w:spacing w:after="0" w:line="240" w:lineRule="auto"/>
        <w:rPr>
          <w:i/>
          <w:iCs/>
          <w:sz w:val="28"/>
          <w:szCs w:val="28"/>
          <w:lang w:val="pt-BR"/>
        </w:rPr>
      </w:pPr>
    </w:p>
    <w:p w14:paraId="078B6A3F" w14:textId="77777777" w:rsidR="00012BEF" w:rsidRPr="00E928E5" w:rsidRDefault="00012BEF" w:rsidP="00012BEF">
      <w:pPr>
        <w:spacing w:after="0" w:line="240" w:lineRule="auto"/>
        <w:rPr>
          <w:i/>
          <w:iCs/>
          <w:sz w:val="28"/>
          <w:szCs w:val="28"/>
          <w:lang w:val="pt-BR"/>
        </w:rPr>
      </w:pPr>
    </w:p>
    <w:p w14:paraId="0A77B281" w14:textId="77777777" w:rsidR="00012BEF" w:rsidRPr="00E928E5" w:rsidRDefault="00012BEF" w:rsidP="00012BEF">
      <w:pPr>
        <w:spacing w:after="0" w:line="240" w:lineRule="auto"/>
        <w:rPr>
          <w:i/>
          <w:iCs/>
          <w:sz w:val="28"/>
          <w:szCs w:val="28"/>
          <w:lang w:val="pt-BR"/>
        </w:rPr>
      </w:pPr>
    </w:p>
    <w:p w14:paraId="2D07BA82" w14:textId="77777777" w:rsidR="00012BEF" w:rsidRPr="00E928E5" w:rsidRDefault="00012BEF" w:rsidP="00012BEF">
      <w:pPr>
        <w:spacing w:after="0" w:line="240" w:lineRule="auto"/>
        <w:jc w:val="center"/>
        <w:rPr>
          <w:b/>
          <w:bCs/>
          <w:sz w:val="28"/>
          <w:szCs w:val="28"/>
          <w:lang w:val="pt-BR"/>
        </w:rPr>
      </w:pPr>
    </w:p>
    <w:p w14:paraId="1C8AD72F" w14:textId="77777777" w:rsidR="00012BEF" w:rsidRPr="00E928E5" w:rsidRDefault="00012BEF" w:rsidP="00012BEF">
      <w:pPr>
        <w:spacing w:after="0" w:line="240" w:lineRule="auto"/>
        <w:jc w:val="center"/>
        <w:rPr>
          <w:b/>
          <w:bCs/>
          <w:sz w:val="28"/>
          <w:szCs w:val="28"/>
          <w:lang w:val="pt-BR"/>
        </w:rPr>
      </w:pPr>
    </w:p>
    <w:p w14:paraId="156DE445" w14:textId="76020050" w:rsidR="00012BEF" w:rsidRPr="00E928E5" w:rsidRDefault="00012BEF" w:rsidP="00012BEF">
      <w:pPr>
        <w:spacing w:after="0" w:line="240" w:lineRule="auto"/>
        <w:jc w:val="center"/>
        <w:rPr>
          <w:b/>
          <w:bCs/>
          <w:sz w:val="28"/>
          <w:szCs w:val="28"/>
          <w:lang w:val="pt-BR"/>
        </w:rPr>
        <w:sectPr w:rsidR="00012BEF" w:rsidRPr="00E928E5">
          <w:footerReference w:type="default" r:id="rId9"/>
          <w:pgSz w:w="11907" w:h="16840"/>
          <w:pgMar w:top="1134" w:right="851" w:bottom="1134" w:left="1701" w:header="0" w:footer="567" w:gutter="0"/>
          <w:pgBorders w:display="firstPage">
            <w:top w:val="double" w:sz="12" w:space="2" w:color="auto"/>
            <w:left w:val="double" w:sz="12" w:space="6" w:color="auto"/>
            <w:bottom w:val="double" w:sz="12" w:space="2" w:color="auto"/>
            <w:right w:val="double" w:sz="12" w:space="6" w:color="auto"/>
          </w:pgBorders>
          <w:pgNumType w:start="0"/>
          <w:cols w:space="0"/>
          <w:titlePg/>
          <w:docGrid w:linePitch="381"/>
        </w:sectPr>
      </w:pPr>
      <w:r w:rsidRPr="00E928E5">
        <w:rPr>
          <w:b/>
          <w:bCs/>
          <w:sz w:val="28"/>
          <w:szCs w:val="28"/>
          <w:lang w:val="pt-BR"/>
        </w:rPr>
        <w:t>Bình D</w:t>
      </w:r>
      <w:r w:rsidRPr="00E928E5">
        <w:rPr>
          <w:b/>
          <w:bCs/>
          <w:sz w:val="28"/>
          <w:szCs w:val="28"/>
          <w:lang w:val="vi-VN"/>
        </w:rPr>
        <w:t>ư</w:t>
      </w:r>
      <w:r w:rsidRPr="00E928E5">
        <w:rPr>
          <w:b/>
          <w:bCs/>
          <w:sz w:val="28"/>
          <w:szCs w:val="28"/>
          <w:lang w:val="pt-BR"/>
        </w:rPr>
        <w:t xml:space="preserve">ơng – Năm </w:t>
      </w:r>
      <w:r w:rsidR="00821E19" w:rsidRPr="00E928E5">
        <w:rPr>
          <w:b/>
          <w:bCs/>
          <w:sz w:val="28"/>
          <w:szCs w:val="28"/>
          <w:lang w:val="pt-BR"/>
        </w:rPr>
        <w:t>2025</w:t>
      </w:r>
    </w:p>
    <w:tbl>
      <w:tblPr>
        <w:tblStyle w:val="afffffd"/>
        <w:tblpPr w:leftFromText="180" w:rightFromText="180" w:vertAnchor="text" w:horzAnchor="margin" w:tblpXSpec="center" w:tblpY="104"/>
        <w:tblW w:w="9923" w:type="dxa"/>
        <w:tblLayout w:type="fixed"/>
        <w:tblLook w:val="0400" w:firstRow="0" w:lastRow="0" w:firstColumn="0" w:lastColumn="0" w:noHBand="0" w:noVBand="1"/>
      </w:tblPr>
      <w:tblGrid>
        <w:gridCol w:w="4248"/>
        <w:gridCol w:w="5675"/>
      </w:tblGrid>
      <w:tr w:rsidR="00E928E5" w:rsidRPr="00E928E5" w14:paraId="59774EA1" w14:textId="77777777" w:rsidTr="00012BEF">
        <w:tc>
          <w:tcPr>
            <w:tcW w:w="4248" w:type="dxa"/>
          </w:tcPr>
          <w:p w14:paraId="3E06A404" w14:textId="77777777" w:rsidR="00012BEF" w:rsidRPr="00E928E5" w:rsidRDefault="00012BEF" w:rsidP="00012BEF">
            <w:pPr>
              <w:spacing w:after="0" w:line="240" w:lineRule="auto"/>
              <w:ind w:right="-101" w:hanging="112"/>
              <w:jc w:val="center"/>
              <w:rPr>
                <w:bCs/>
              </w:rPr>
            </w:pPr>
            <w:r w:rsidRPr="00E928E5">
              <w:rPr>
                <w:bCs/>
              </w:rPr>
              <w:lastRenderedPageBreak/>
              <w:t>UBND TỈNH BÌNH DƯƠNG</w:t>
            </w:r>
          </w:p>
          <w:p w14:paraId="1FCEF995" w14:textId="77777777" w:rsidR="00012BEF" w:rsidRPr="00E928E5" w:rsidRDefault="00012BEF" w:rsidP="00012BEF">
            <w:pPr>
              <w:spacing w:after="0" w:line="240" w:lineRule="auto"/>
              <w:ind w:right="-101" w:hanging="112"/>
              <w:jc w:val="center"/>
              <w:rPr>
                <w:b/>
              </w:rPr>
            </w:pPr>
            <w:r w:rsidRPr="00E928E5">
              <w:rPr>
                <w:b/>
              </w:rPr>
              <w:t>TRƯỜNG CAO ĐẲNG NGHỀ</w:t>
            </w:r>
          </w:p>
          <w:p w14:paraId="62499195" w14:textId="77777777" w:rsidR="00012BEF" w:rsidRPr="00E928E5" w:rsidRDefault="00012BEF" w:rsidP="00012BEF">
            <w:pPr>
              <w:spacing w:after="0" w:line="240" w:lineRule="auto"/>
              <w:ind w:right="-101" w:hanging="112"/>
              <w:jc w:val="center"/>
              <w:rPr>
                <w:b/>
                <w:u w:val="single"/>
              </w:rPr>
            </w:pPr>
            <w:r w:rsidRPr="00E928E5">
              <w:rPr>
                <w:b/>
                <w:u w:val="single"/>
              </w:rPr>
              <w:t>VIỆT NAM - SINGAPORE</w:t>
            </w:r>
          </w:p>
          <w:p w14:paraId="3B62F3C5" w14:textId="77777777" w:rsidR="00012BEF" w:rsidRPr="00E928E5" w:rsidRDefault="00012BEF" w:rsidP="00012BEF">
            <w:pPr>
              <w:spacing w:after="0" w:line="240" w:lineRule="auto"/>
              <w:rPr>
                <w:b/>
              </w:rPr>
            </w:pPr>
          </w:p>
        </w:tc>
        <w:tc>
          <w:tcPr>
            <w:tcW w:w="5675" w:type="dxa"/>
          </w:tcPr>
          <w:p w14:paraId="5E2EA2F5" w14:textId="77777777" w:rsidR="00012BEF" w:rsidRPr="00E928E5" w:rsidRDefault="00012BEF" w:rsidP="00012BEF">
            <w:pPr>
              <w:spacing w:after="0" w:line="240" w:lineRule="auto"/>
              <w:jc w:val="center"/>
              <w:rPr>
                <w:b/>
              </w:rPr>
            </w:pPr>
            <w:r w:rsidRPr="00E928E5">
              <w:rPr>
                <w:b/>
              </w:rPr>
              <w:t>CỘNG HÒA XÃ HỘI CHỦ NGHĨA VIỆT NAM</w:t>
            </w:r>
          </w:p>
          <w:p w14:paraId="3E2E7B67" w14:textId="77777777" w:rsidR="00012BEF" w:rsidRPr="00E928E5" w:rsidRDefault="00012BEF" w:rsidP="00012BEF">
            <w:pPr>
              <w:spacing w:after="0" w:line="240" w:lineRule="auto"/>
              <w:jc w:val="center"/>
              <w:rPr>
                <w:b/>
              </w:rPr>
            </w:pPr>
            <w:r w:rsidRPr="00E928E5">
              <w:rPr>
                <w:b/>
              </w:rPr>
              <w:t>Độc lập - Tự do - Hạnh Phúc</w:t>
            </w:r>
          </w:p>
          <w:p w14:paraId="1840F590" w14:textId="77777777" w:rsidR="00012BEF" w:rsidRPr="00E928E5" w:rsidRDefault="00012BEF" w:rsidP="00012BEF">
            <w:pPr>
              <w:spacing w:after="0" w:line="240" w:lineRule="auto"/>
              <w:jc w:val="center"/>
              <w:rPr>
                <w:b/>
              </w:rPr>
            </w:pPr>
            <w:r w:rsidRPr="00E928E5">
              <w:rPr>
                <w:b/>
              </w:rPr>
              <w:t>________________</w:t>
            </w:r>
          </w:p>
          <w:p w14:paraId="0F19524F" w14:textId="77777777" w:rsidR="00012BEF" w:rsidRPr="00E928E5" w:rsidRDefault="00012BEF" w:rsidP="00012BEF">
            <w:pPr>
              <w:spacing w:after="0" w:line="240" w:lineRule="auto"/>
              <w:jc w:val="center"/>
              <w:rPr>
                <w:b/>
              </w:rPr>
            </w:pPr>
          </w:p>
        </w:tc>
      </w:tr>
    </w:tbl>
    <w:p w14:paraId="19C74187" w14:textId="77777777" w:rsidR="00A948E1" w:rsidRPr="00E928E5" w:rsidRDefault="00A948E1">
      <w:pPr>
        <w:widowControl w:val="0"/>
        <w:pBdr>
          <w:top w:val="nil"/>
          <w:left w:val="nil"/>
          <w:bottom w:val="nil"/>
          <w:right w:val="nil"/>
          <w:between w:val="nil"/>
        </w:pBdr>
        <w:spacing w:after="0"/>
        <w:rPr>
          <w:b/>
          <w:sz w:val="28"/>
          <w:szCs w:val="28"/>
        </w:rPr>
      </w:pPr>
    </w:p>
    <w:p w14:paraId="393CA6F9" w14:textId="77777777" w:rsidR="00A948E1" w:rsidRPr="00E928E5" w:rsidRDefault="00A948E1">
      <w:pPr>
        <w:spacing w:after="0" w:line="240" w:lineRule="auto"/>
        <w:rPr>
          <w:sz w:val="28"/>
          <w:szCs w:val="28"/>
        </w:rPr>
      </w:pPr>
    </w:p>
    <w:p w14:paraId="7BD45A27" w14:textId="77777777" w:rsidR="00A948E1" w:rsidRPr="00F1495C" w:rsidRDefault="00E560D2" w:rsidP="00F1495C">
      <w:pPr>
        <w:spacing w:before="120" w:after="120"/>
        <w:jc w:val="center"/>
        <w:rPr>
          <w:sz w:val="28"/>
          <w:szCs w:val="28"/>
        </w:rPr>
      </w:pPr>
      <w:r w:rsidRPr="00F1495C">
        <w:rPr>
          <w:b/>
          <w:sz w:val="28"/>
          <w:szCs w:val="28"/>
        </w:rPr>
        <w:t>CHƯƠNG TRÌNH ĐÀO TẠO</w:t>
      </w:r>
    </w:p>
    <w:p w14:paraId="1C93947D" w14:textId="77777777" w:rsidR="00A948E1" w:rsidRPr="00F1495C" w:rsidRDefault="00A948E1" w:rsidP="00F1495C">
      <w:pPr>
        <w:widowControl w:val="0"/>
        <w:spacing w:before="120" w:after="120"/>
        <w:rPr>
          <w:b/>
          <w:sz w:val="28"/>
          <w:szCs w:val="28"/>
        </w:rPr>
      </w:pPr>
    </w:p>
    <w:p w14:paraId="64B43EDF" w14:textId="500D78E0" w:rsidR="00A948E1" w:rsidRPr="00F1495C" w:rsidRDefault="00E560D2" w:rsidP="00F1495C">
      <w:pPr>
        <w:widowControl w:val="0"/>
        <w:spacing w:before="120" w:after="120"/>
        <w:rPr>
          <w:b/>
          <w:sz w:val="28"/>
          <w:szCs w:val="28"/>
          <w:lang w:val="vi-VN"/>
        </w:rPr>
      </w:pPr>
      <w:r w:rsidRPr="00F1495C">
        <w:rPr>
          <w:b/>
          <w:sz w:val="28"/>
          <w:szCs w:val="28"/>
        </w:rPr>
        <w:t xml:space="preserve">Nghề: </w:t>
      </w:r>
      <w:r w:rsidR="00821E19" w:rsidRPr="00F1495C">
        <w:rPr>
          <w:b/>
          <w:sz w:val="28"/>
          <w:szCs w:val="28"/>
        </w:rPr>
        <w:t>Điện</w:t>
      </w:r>
      <w:r w:rsidR="00821E19" w:rsidRPr="00F1495C">
        <w:rPr>
          <w:b/>
          <w:sz w:val="28"/>
          <w:szCs w:val="28"/>
          <w:lang w:val="vi-VN"/>
        </w:rPr>
        <w:t xml:space="preserve"> Công Nghiệp</w:t>
      </w:r>
    </w:p>
    <w:p w14:paraId="71DCEB71" w14:textId="30FDEF9C" w:rsidR="00A948E1" w:rsidRPr="00F1495C" w:rsidRDefault="00E560D2" w:rsidP="00F1495C">
      <w:pPr>
        <w:widowControl w:val="0"/>
        <w:spacing w:before="120" w:after="120"/>
        <w:rPr>
          <w:b/>
          <w:sz w:val="28"/>
          <w:szCs w:val="28"/>
        </w:rPr>
      </w:pPr>
      <w:r w:rsidRPr="00F1495C">
        <w:rPr>
          <w:b/>
          <w:sz w:val="28"/>
          <w:szCs w:val="28"/>
        </w:rPr>
        <w:t xml:space="preserve">Mã nghề: </w:t>
      </w:r>
      <w:r w:rsidR="00821E19" w:rsidRPr="00F1495C">
        <w:rPr>
          <w:b/>
          <w:sz w:val="28"/>
          <w:szCs w:val="28"/>
        </w:rPr>
        <w:t>5520227</w:t>
      </w:r>
    </w:p>
    <w:p w14:paraId="4341469C" w14:textId="77777777" w:rsidR="00A948E1" w:rsidRPr="00F1495C" w:rsidRDefault="00E560D2" w:rsidP="00F1495C">
      <w:pPr>
        <w:widowControl w:val="0"/>
        <w:spacing w:before="120" w:after="120"/>
        <w:rPr>
          <w:b/>
          <w:sz w:val="28"/>
          <w:szCs w:val="28"/>
        </w:rPr>
      </w:pPr>
      <w:r w:rsidRPr="00F1495C">
        <w:rPr>
          <w:b/>
          <w:sz w:val="28"/>
          <w:szCs w:val="28"/>
        </w:rPr>
        <w:t>Trình độ đào tạo: Trung cấp</w:t>
      </w:r>
    </w:p>
    <w:p w14:paraId="3A3EB28D" w14:textId="77777777" w:rsidR="00A948E1" w:rsidRPr="00F1495C" w:rsidRDefault="00E560D2" w:rsidP="00F1495C">
      <w:pPr>
        <w:widowControl w:val="0"/>
        <w:spacing w:before="120" w:after="120"/>
        <w:rPr>
          <w:b/>
          <w:sz w:val="28"/>
          <w:szCs w:val="28"/>
        </w:rPr>
      </w:pPr>
      <w:r w:rsidRPr="00F1495C">
        <w:rPr>
          <w:b/>
          <w:sz w:val="28"/>
          <w:szCs w:val="28"/>
        </w:rPr>
        <w:t>Đối tượng tuyển sinh: Tốt nghiệp Trung học cơ sở;</w:t>
      </w:r>
    </w:p>
    <w:p w14:paraId="1254A9EF" w14:textId="77777777" w:rsidR="00A948E1" w:rsidRPr="00F1495C" w:rsidRDefault="00E560D2" w:rsidP="00F1495C">
      <w:pPr>
        <w:widowControl w:val="0"/>
        <w:spacing w:before="120" w:after="120"/>
        <w:rPr>
          <w:b/>
          <w:sz w:val="28"/>
          <w:szCs w:val="28"/>
        </w:rPr>
      </w:pPr>
      <w:r w:rsidRPr="00F1495C">
        <w:rPr>
          <w:b/>
          <w:sz w:val="28"/>
          <w:szCs w:val="28"/>
        </w:rPr>
        <w:t>Thời gian khóa học: 2 năm</w:t>
      </w:r>
    </w:p>
    <w:p w14:paraId="55080014" w14:textId="77777777" w:rsidR="00A948E1" w:rsidRPr="00F1495C" w:rsidRDefault="00E560D2" w:rsidP="00F1495C">
      <w:pPr>
        <w:widowControl w:val="0"/>
        <w:spacing w:before="120" w:after="120"/>
        <w:rPr>
          <w:b/>
          <w:sz w:val="28"/>
          <w:szCs w:val="28"/>
        </w:rPr>
      </w:pPr>
      <w:r w:rsidRPr="00F1495C">
        <w:rPr>
          <w:b/>
          <w:sz w:val="28"/>
          <w:szCs w:val="28"/>
        </w:rPr>
        <w:t>1. Giới thiệu chương trình/mô tả ngành, nghề đào tạo</w:t>
      </w:r>
    </w:p>
    <w:p w14:paraId="3A0D3D43" w14:textId="1BF6796A" w:rsidR="00E419B3" w:rsidRPr="00F1495C" w:rsidRDefault="00E419B3" w:rsidP="00F1495C">
      <w:pPr>
        <w:pStyle w:val="NormalWeb"/>
        <w:spacing w:line="276" w:lineRule="auto"/>
        <w:ind w:firstLine="720"/>
        <w:jc w:val="both"/>
        <w:rPr>
          <w:bCs/>
          <w:spacing w:val="-6"/>
          <w:sz w:val="28"/>
          <w:szCs w:val="28"/>
          <w:lang w:val="en-US" w:eastAsia="en-US"/>
        </w:rPr>
      </w:pPr>
      <w:r w:rsidRPr="00F1495C">
        <w:rPr>
          <w:bCs/>
          <w:spacing w:val="-6"/>
          <w:sz w:val="28"/>
          <w:szCs w:val="28"/>
          <w:lang w:val="en-US" w:eastAsia="en-US"/>
        </w:rPr>
        <w:t>Ngành Điện công nghiệp là một ngành chuyên về lắp đặt, vận hành, bảo trì, bảo dưỡng và sửa chữa các hệ thống điện công nghiệp trong nhà máy, xí nghiệp và các cơ sở sản xuất. Người làm trong ngành này đảm nhận việc lắp đặt hệ thống điện công nghiệp như: Hệ thống điện điều khiển tự động, thiết bị điện trong dây chuyền sản xuất, máy biến áp, máy phát điện, hệ thống chiếu sáng công nghiệp… đảm bảo đúng yêu cầu kỹ thuật, đạt năng suất</w:t>
      </w:r>
      <w:r w:rsidRPr="00F1495C">
        <w:rPr>
          <w:bCs/>
          <w:spacing w:val="-6"/>
          <w:sz w:val="28"/>
          <w:szCs w:val="28"/>
          <w:lang w:val="vi-VN" w:eastAsia="en-US"/>
        </w:rPr>
        <w:t xml:space="preserve"> </w:t>
      </w:r>
      <w:r w:rsidRPr="00F1495C">
        <w:rPr>
          <w:bCs/>
          <w:spacing w:val="-6"/>
          <w:sz w:val="28"/>
          <w:szCs w:val="28"/>
          <w:lang w:val="en-US" w:eastAsia="en-US"/>
        </w:rPr>
        <w:t>và an toàn.</w:t>
      </w:r>
    </w:p>
    <w:p w14:paraId="28F40F47" w14:textId="7DF297CD" w:rsidR="00E419B3" w:rsidRPr="00F1495C" w:rsidRDefault="00E419B3" w:rsidP="00F1495C">
      <w:pPr>
        <w:pStyle w:val="NormalWeb"/>
        <w:spacing w:line="276" w:lineRule="auto"/>
        <w:ind w:firstLine="720"/>
        <w:jc w:val="both"/>
        <w:rPr>
          <w:bCs/>
          <w:spacing w:val="-6"/>
          <w:sz w:val="28"/>
          <w:szCs w:val="28"/>
          <w:lang w:val="en-US" w:eastAsia="en-US"/>
        </w:rPr>
      </w:pPr>
      <w:r w:rsidRPr="00F1495C">
        <w:rPr>
          <w:bCs/>
          <w:spacing w:val="-6"/>
          <w:sz w:val="28"/>
          <w:szCs w:val="28"/>
          <w:lang w:val="en-US" w:eastAsia="en-US"/>
        </w:rPr>
        <w:t>Ngành Điện công nghiệp thường được bố trí làm việc ở các nhà máy sản xuất, các cơ sở công nghiệp, công ty dịch vụ kỹ thuật điện, các xưởng cơ khí hoặc tại các tập đoàn lớn chuyên về sản xuất và bảo trì thiết bị điện. Ngoài ra, học</w:t>
      </w:r>
      <w:r w:rsidRPr="00F1495C">
        <w:rPr>
          <w:bCs/>
          <w:spacing w:val="-6"/>
          <w:sz w:val="28"/>
          <w:szCs w:val="28"/>
          <w:lang w:val="vi-VN" w:eastAsia="en-US"/>
        </w:rPr>
        <w:t xml:space="preserve"> </w:t>
      </w:r>
      <w:r w:rsidRPr="00F1495C">
        <w:rPr>
          <w:bCs/>
          <w:spacing w:val="-6"/>
          <w:sz w:val="28"/>
          <w:szCs w:val="28"/>
          <w:lang w:val="en-US" w:eastAsia="en-US"/>
        </w:rPr>
        <w:t>sinh ngành này cũng có thể làm việc tại các khu công nghiệp hoặc các công ty chuyên cung cấp giải pháp về hệ thống điện và tự động hóa.</w:t>
      </w:r>
    </w:p>
    <w:p w14:paraId="4835A3C7" w14:textId="77777777" w:rsidR="00E419B3" w:rsidRPr="00F1495C" w:rsidRDefault="00E419B3" w:rsidP="00F1495C">
      <w:pPr>
        <w:widowControl w:val="0"/>
        <w:spacing w:before="120" w:after="120"/>
        <w:ind w:firstLine="720"/>
        <w:jc w:val="both"/>
        <w:rPr>
          <w:sz w:val="28"/>
          <w:szCs w:val="28"/>
        </w:rPr>
      </w:pPr>
      <w:r w:rsidRPr="00F1495C">
        <w:rPr>
          <w:bCs/>
          <w:spacing w:val="-6"/>
          <w:sz w:val="28"/>
          <w:szCs w:val="28"/>
        </w:rPr>
        <w:t>Học</w:t>
      </w:r>
      <w:r w:rsidRPr="00F1495C">
        <w:rPr>
          <w:bCs/>
          <w:spacing w:val="-6"/>
          <w:sz w:val="28"/>
          <w:szCs w:val="28"/>
          <w:lang w:val="vi-VN"/>
        </w:rPr>
        <w:t xml:space="preserve"> s</w:t>
      </w:r>
      <w:r w:rsidRPr="00F1495C">
        <w:rPr>
          <w:bCs/>
          <w:spacing w:val="-6"/>
          <w:sz w:val="28"/>
          <w:szCs w:val="28"/>
        </w:rPr>
        <w:t>inh tốt nghiệp ngành Điện công nghiệp có khả năng thực hiện các nhiệm vụ như: lắp đặt hệ thống điện công nghiệp; vận hành hệ thống điện tự động; bảo trì và sửa chữa các thiết bị điện công nghiệp; đảm bảo an toàn lao động và vệ sinh công nghiệp; tổ chức công việc; nâng cao chuyên môn và nghiệp vụ; đồng thời giao tiếp và làm việc với khách hàng để giải quyết các vấn đề kỹ thuật. Đây là ngành nghề mở ra nhiều cơ hội việc làm với mức thu nhập hấp dẫn, phù hợp với sự phát triển của nền công nghiệp hiện đại</w:t>
      </w:r>
      <w:r w:rsidRPr="00F1495C">
        <w:rPr>
          <w:sz w:val="28"/>
          <w:szCs w:val="28"/>
        </w:rPr>
        <w:t>.</w:t>
      </w:r>
    </w:p>
    <w:p w14:paraId="21C781BD" w14:textId="4F2E8F20" w:rsidR="00A948E1" w:rsidRPr="00F1495C" w:rsidRDefault="00E560D2" w:rsidP="00F1495C">
      <w:pPr>
        <w:widowControl w:val="0"/>
        <w:spacing w:before="120" w:after="120"/>
        <w:rPr>
          <w:b/>
          <w:sz w:val="28"/>
          <w:szCs w:val="28"/>
        </w:rPr>
      </w:pPr>
      <w:r w:rsidRPr="00F1495C">
        <w:rPr>
          <w:b/>
          <w:sz w:val="28"/>
          <w:szCs w:val="28"/>
        </w:rPr>
        <w:t>2. Mục tiêu đào tạo</w:t>
      </w:r>
    </w:p>
    <w:p w14:paraId="7DC8F0EB" w14:textId="77777777" w:rsidR="00A948E1" w:rsidRPr="00F1495C" w:rsidRDefault="00E560D2" w:rsidP="00F1495C">
      <w:pPr>
        <w:spacing w:before="120" w:after="120"/>
        <w:jc w:val="both"/>
        <w:rPr>
          <w:b/>
          <w:sz w:val="28"/>
          <w:szCs w:val="28"/>
        </w:rPr>
      </w:pPr>
      <w:r w:rsidRPr="00F1495C">
        <w:rPr>
          <w:b/>
          <w:sz w:val="28"/>
          <w:szCs w:val="28"/>
        </w:rPr>
        <w:t xml:space="preserve">2.1.Mục tiêu chung: </w:t>
      </w:r>
    </w:p>
    <w:p w14:paraId="66BB5928" w14:textId="16DE7030" w:rsidR="00821E19" w:rsidRPr="00F1495C" w:rsidRDefault="00821E19" w:rsidP="00F1495C">
      <w:pPr>
        <w:pBdr>
          <w:top w:val="nil"/>
          <w:left w:val="nil"/>
          <w:bottom w:val="nil"/>
          <w:right w:val="nil"/>
          <w:between w:val="nil"/>
        </w:pBdr>
        <w:tabs>
          <w:tab w:val="left" w:pos="567"/>
        </w:tabs>
        <w:spacing w:before="120" w:after="120"/>
        <w:jc w:val="both"/>
        <w:rPr>
          <w:sz w:val="28"/>
          <w:szCs w:val="28"/>
        </w:rPr>
      </w:pPr>
      <w:r w:rsidRPr="00F1495C">
        <w:rPr>
          <w:sz w:val="28"/>
          <w:szCs w:val="28"/>
        </w:rPr>
        <w:lastRenderedPageBreak/>
        <w:tab/>
      </w:r>
      <w:r w:rsidRPr="00F1495C">
        <w:rPr>
          <w:sz w:val="28"/>
          <w:szCs w:val="28"/>
        </w:rPr>
        <w:tab/>
        <w:t xml:space="preserve">Đào tạo nhân lực kỹ thuật trực tiếp trong sản xuất, dịch vụ có trình độ trung cấp nhằm trang bị cho người học nghề kiến thức chuyên môn và năng lực thực hành các công việc của nghề điện trong lĩnh vực công nghiệp, có khả năng làm việc độc lập và theo nhóm; có khả năng  ứng dụng kỹ thuật, công nghệ vào công việc; có đạo đức lương tâm nghề nghiệp, ý thức tổ chức kỷ luật, tác phong công nghiệp, có sức khoẻ tạo điều kiện cho người học nghề sau khi tốt nghiệp có khả năng tìm việc làm hoặc tiếp tục học lên trình độ cao hơn, đáp ứng yêu cầu của sự nghiệp công nghiệp hóa, hiện đại hóa đất nước. </w:t>
      </w:r>
    </w:p>
    <w:p w14:paraId="50F8D663" w14:textId="77777777" w:rsidR="00A948E1" w:rsidRPr="00F1495C" w:rsidRDefault="00E560D2" w:rsidP="00F1495C">
      <w:pPr>
        <w:spacing w:before="120" w:after="120"/>
        <w:jc w:val="both"/>
        <w:rPr>
          <w:b/>
          <w:sz w:val="28"/>
          <w:szCs w:val="28"/>
        </w:rPr>
      </w:pPr>
      <w:r w:rsidRPr="00F1495C">
        <w:rPr>
          <w:b/>
          <w:sz w:val="28"/>
          <w:szCs w:val="28"/>
        </w:rPr>
        <w:t>2.2. Mục tiêu cụ thể:</w:t>
      </w:r>
    </w:p>
    <w:p w14:paraId="75456855" w14:textId="77777777" w:rsidR="00A948E1" w:rsidRPr="00F1495C" w:rsidRDefault="00E560D2" w:rsidP="00F1495C">
      <w:pPr>
        <w:numPr>
          <w:ilvl w:val="0"/>
          <w:numId w:val="23"/>
        </w:numPr>
        <w:pBdr>
          <w:top w:val="nil"/>
          <w:left w:val="nil"/>
          <w:bottom w:val="nil"/>
          <w:right w:val="nil"/>
          <w:between w:val="nil"/>
        </w:pBdr>
        <w:spacing w:before="120" w:after="120"/>
        <w:jc w:val="both"/>
        <w:rPr>
          <w:b/>
          <w:sz w:val="28"/>
          <w:szCs w:val="28"/>
        </w:rPr>
      </w:pPr>
      <w:r w:rsidRPr="00F1495C">
        <w:rPr>
          <w:b/>
          <w:sz w:val="28"/>
          <w:szCs w:val="28"/>
        </w:rPr>
        <w:t>Kiến thức:</w:t>
      </w:r>
    </w:p>
    <w:p w14:paraId="6B3AB7F7"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Trình bày được những nguyên tắc và những tiêu chuẩn để đảm bảo an toàn lao động, an toàn điện cho người và thiết bị;</w:t>
      </w:r>
    </w:p>
    <w:p w14:paraId="46B07BDC"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Trình bày được cấu tạo, nguyên lý hoạt động, tính chất, ứng dụng của các thiết bị điện, khí cụ điện và vật liệu điện;</w:t>
      </w:r>
    </w:p>
    <w:p w14:paraId="7B8C8DF2"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Trình bày được các phương pháp đo các thông số và các đại lượng cơ bản của mạch điện;</w:t>
      </w:r>
    </w:p>
    <w:p w14:paraId="5A2E73C0"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Phát biểu được các khái niệm, định luật, định lý cơ bản trong mạch điện một chiều, xoay chiều, xoay chiều ba pha;</w:t>
      </w:r>
    </w:p>
    <w:p w14:paraId="431B69E3"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Trình bày được các ký hiệu quy ước trên bản vẽ điện;</w:t>
      </w:r>
    </w:p>
    <w:p w14:paraId="0DB9FAD7" w14:textId="77777777" w:rsidR="00821E19" w:rsidRPr="00F1495C" w:rsidRDefault="00821E19" w:rsidP="00F1495C">
      <w:pPr>
        <w:pStyle w:val="ListParagraph"/>
        <w:numPr>
          <w:ilvl w:val="0"/>
          <w:numId w:val="26"/>
        </w:numPr>
        <w:spacing w:before="120" w:after="100" w:afterAutospacing="1"/>
        <w:rPr>
          <w:sz w:val="28"/>
          <w:szCs w:val="28"/>
        </w:rPr>
      </w:pPr>
      <w:r w:rsidRPr="00F1495C">
        <w:rPr>
          <w:sz w:val="28"/>
          <w:szCs w:val="28"/>
        </w:rPr>
        <w:t>Trình bày được cấu tạo, nguyên lý làm việc của máy điện;</w:t>
      </w:r>
    </w:p>
    <w:p w14:paraId="32D8C79F"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Trình bày được phương pháp tính toán các thông số, quấn dây hoàn thành máy biến áp công suất nhỏ theo đúng yêu cầu;</w:t>
      </w:r>
    </w:p>
    <w:p w14:paraId="416EFD79"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Trình bày được tiêu chuẩn kỹ thuật các nhóm vật liệu điện thông dụng theo tiêu chuẩn Việt Nam và tiêu chuẩn IEC;</w:t>
      </w:r>
    </w:p>
    <w:p w14:paraId="59FED536"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Trình bày được các khái niệm về các tiêu chuẩn ISO 9001:2015;</w:t>
      </w:r>
    </w:p>
    <w:p w14:paraId="204652AF"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Phân tích được sơ đồ nguyên lý hệ thống điện của các máy công cụ như máy tiện, máy phay, máy khoan, máy bào và các máy sản xuất như băng tải, cầu trục, thang máy, lò điện...;</w:t>
      </w:r>
    </w:p>
    <w:p w14:paraId="44DEC3CA"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Trình bày được nguyên lý của các loại cảm biến; các mạch điện cảm biến;</w:t>
      </w:r>
    </w:p>
    <w:p w14:paraId="3109E969"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Trình bày được nguyên lý của hệ thống cung cấp truyền tải điện;</w:t>
      </w:r>
    </w:p>
    <w:p w14:paraId="644C307E"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Trình bày được nguyên tắc và phương pháp điều khiển tốc độ của hệ truyền động điện;</w:t>
      </w:r>
    </w:p>
    <w:p w14:paraId="59ED3953"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Phân tích được cấu tạo, nguyên lý của một số thiết bị điển hình như soft stater, inverter, các bộ biến đổi;</w:t>
      </w:r>
    </w:p>
    <w:p w14:paraId="7CBD0009"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Trình bày được cấu tạo, ký hiệu, tính chất, ứng dụng các linh kiện thụ động;</w:t>
      </w:r>
    </w:p>
    <w:p w14:paraId="79B76622"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lastRenderedPageBreak/>
        <w:t>Trình bày được cấu tạo, ký hiệu, tính chất, ứng dụng các linh kiện bán dẫn, các cách mắc linh kiện trong mạch điện, cách xác định thông số kỹ thuật của linh kiện;</w:t>
      </w:r>
    </w:p>
    <w:p w14:paraId="0BD612C7"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Trình bày được cấu tạo một số mạch điện tử đơn giản ứng dụng linh kiện điện tử và nguyên lý hoạt động của chúng;</w:t>
      </w:r>
    </w:p>
    <w:p w14:paraId="2E9B097A"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Mô tả được cách sử dụng các thiết bị đo, các thiết bị hàn;</w:t>
      </w:r>
    </w:p>
    <w:p w14:paraId="0CC7551B"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Trình bày được cấu tạo, nguyên lý hoạt động của các linh kiện điện tử công suất;</w:t>
      </w:r>
    </w:p>
    <w:p w14:paraId="5618A0BC"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Trình bày được các quy trình trong bảo trì, thay thế các linh kiện điện tử công suất đạt tiêu chuẩn kỹ thuật;</w:t>
      </w:r>
    </w:p>
    <w:p w14:paraId="09DB216B"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Trình bày được cấu trúc và nguyên lý hoạt động của hệ điều khiển lập trình;</w:t>
      </w:r>
    </w:p>
    <w:p w14:paraId="369DC689" w14:textId="77777777" w:rsidR="00821E19" w:rsidRPr="00F1495C" w:rsidRDefault="00821E19" w:rsidP="00F1495C">
      <w:pPr>
        <w:pStyle w:val="ListParagraph"/>
        <w:numPr>
          <w:ilvl w:val="0"/>
          <w:numId w:val="26"/>
        </w:numPr>
        <w:spacing w:before="120" w:after="280" w:afterAutospacing="1"/>
        <w:rPr>
          <w:sz w:val="28"/>
          <w:szCs w:val="28"/>
        </w:rPr>
      </w:pPr>
      <w:r w:rsidRPr="00F1495C">
        <w:rPr>
          <w:sz w:val="28"/>
          <w:szCs w:val="28"/>
        </w:rPr>
        <w:t>Trình bày được những kiến thức cơ bản về chính trị, văn hóa, xã hội, pháp luật, quốc phòng an ninh, giáo dục thể chất theo quy định.</w:t>
      </w:r>
    </w:p>
    <w:p w14:paraId="5DD6463E" w14:textId="77777777" w:rsidR="00821E19" w:rsidRPr="00F1495C" w:rsidRDefault="00821E19" w:rsidP="00F1495C">
      <w:pPr>
        <w:pStyle w:val="ListParagraph"/>
        <w:numPr>
          <w:ilvl w:val="0"/>
          <w:numId w:val="26"/>
        </w:numPr>
        <w:spacing w:before="120"/>
        <w:jc w:val="both"/>
        <w:rPr>
          <w:bCs/>
          <w:spacing w:val="-6"/>
          <w:sz w:val="28"/>
          <w:szCs w:val="28"/>
          <w:lang w:val="pt-BR"/>
        </w:rPr>
      </w:pPr>
      <w:r w:rsidRPr="00F1495C">
        <w:rPr>
          <w:bCs/>
          <w:spacing w:val="-6"/>
          <w:sz w:val="28"/>
          <w:szCs w:val="28"/>
          <w:lang w:val="pt-BR"/>
        </w:rPr>
        <w:t>Trình bày được nguyên lý, cấu tạo và các tính năng, tác dụng của các loại thiết bị điện, khái niệm cơ bản, quy ước sử dụng trong nghề Điện công nghiệp.</w:t>
      </w:r>
    </w:p>
    <w:p w14:paraId="00519583" w14:textId="77777777" w:rsidR="00821E19" w:rsidRPr="00F1495C" w:rsidRDefault="00821E19" w:rsidP="00F1495C">
      <w:pPr>
        <w:pStyle w:val="ListParagraph"/>
        <w:numPr>
          <w:ilvl w:val="0"/>
          <w:numId w:val="26"/>
        </w:numPr>
        <w:spacing w:before="120" w:after="280" w:afterAutospacing="1"/>
        <w:jc w:val="both"/>
        <w:rPr>
          <w:sz w:val="28"/>
          <w:szCs w:val="28"/>
        </w:rPr>
      </w:pPr>
      <w:r w:rsidRPr="00F1495C">
        <w:rPr>
          <w:sz w:val="28"/>
          <w:szCs w:val="28"/>
          <w:lang w:val="da-DK"/>
        </w:rPr>
        <w:t>Trình bày được nguyên lý hoạt động của các thiết bị trong hệ thống tòa nhà thông minh.</w:t>
      </w:r>
    </w:p>
    <w:p w14:paraId="54E18606" w14:textId="77777777" w:rsidR="00821E19" w:rsidRPr="00F1495C" w:rsidRDefault="00821E19" w:rsidP="00F1495C">
      <w:pPr>
        <w:pStyle w:val="ListParagraph"/>
        <w:numPr>
          <w:ilvl w:val="0"/>
          <w:numId w:val="26"/>
        </w:numPr>
        <w:spacing w:before="120"/>
        <w:jc w:val="both"/>
        <w:rPr>
          <w:bCs/>
          <w:spacing w:val="-6"/>
          <w:sz w:val="28"/>
          <w:szCs w:val="28"/>
          <w:lang w:val="pt-BR"/>
        </w:rPr>
      </w:pPr>
      <w:r w:rsidRPr="00F1495C">
        <w:rPr>
          <w:bCs/>
          <w:spacing w:val="-6"/>
          <w:sz w:val="28"/>
          <w:szCs w:val="28"/>
          <w:lang w:val="pt-BR"/>
        </w:rPr>
        <w:t>Nhận biết được cố thường gặp trong quá trình vận hành các thiết bị và hệ thống điện công nghiệp và hướng giải quyết các sự cố đó.</w:t>
      </w:r>
    </w:p>
    <w:p w14:paraId="6ADF804D" w14:textId="77777777" w:rsidR="00821E19" w:rsidRPr="00F1495C" w:rsidRDefault="00821E19" w:rsidP="00F1495C">
      <w:pPr>
        <w:pStyle w:val="ListParagraph"/>
        <w:numPr>
          <w:ilvl w:val="0"/>
          <w:numId w:val="26"/>
        </w:numPr>
        <w:spacing w:before="120"/>
        <w:jc w:val="both"/>
        <w:rPr>
          <w:bCs/>
          <w:spacing w:val="-6"/>
          <w:sz w:val="28"/>
          <w:szCs w:val="28"/>
          <w:lang w:val="pt-BR"/>
        </w:rPr>
      </w:pPr>
      <w:r w:rsidRPr="00F1495C">
        <w:rPr>
          <w:bCs/>
          <w:spacing w:val="-6"/>
          <w:sz w:val="28"/>
          <w:szCs w:val="28"/>
          <w:lang w:val="pt-BR"/>
        </w:rPr>
        <w:t>Vận dụng được các nguyên tắc lắp đặt, sửa chữa thiết bị điện vào hoạt động thực tế của nghề.</w:t>
      </w:r>
    </w:p>
    <w:p w14:paraId="1B49F652" w14:textId="77777777" w:rsidR="00821E19" w:rsidRPr="00F1495C" w:rsidRDefault="00821E19" w:rsidP="00F1495C">
      <w:pPr>
        <w:spacing w:before="120"/>
        <w:jc w:val="both"/>
        <w:rPr>
          <w:bCs/>
          <w:spacing w:val="-6"/>
          <w:sz w:val="28"/>
          <w:szCs w:val="28"/>
          <w:lang w:val="pt-BR"/>
        </w:rPr>
      </w:pPr>
      <w:r w:rsidRPr="00F1495C">
        <w:rPr>
          <w:bCs/>
          <w:spacing w:val="-6"/>
          <w:sz w:val="28"/>
          <w:szCs w:val="28"/>
          <w:lang w:val="pt-BR"/>
        </w:rPr>
        <w:t>- Kỹ năng:</w:t>
      </w:r>
    </w:p>
    <w:p w14:paraId="7F7B7470"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Đọc được các ký hiệu quy ước trên bản vẽ điện;</w:t>
      </w:r>
    </w:p>
    <w:p w14:paraId="3E2EE5EC"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Tính toán được thông số, quấn dây hoàn thành máy biến áp công suất nhỏ theo đúng yêu cầu;</w:t>
      </w:r>
    </w:p>
    <w:p w14:paraId="283764AE"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Lắp đặt được các hệ thống để bảo vệ an toàn trong công nghiệp và dân dụng;</w:t>
      </w:r>
    </w:p>
    <w:p w14:paraId="701E27CC"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Thực hiện được công tác an toàn lao động, vệ sinh công nghiệp và các biện pháp sơ, cấp cứu người bị điện giật;</w:t>
      </w:r>
    </w:p>
    <w:p w14:paraId="4FE9ACFA"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Xác định và phân loại được các loại vật liệu điện, khí cụ điện và thiết bị điện cơ bản;</w:t>
      </w:r>
    </w:p>
    <w:p w14:paraId="529DD400"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Tính chọn được các loại vật liệu điện, khí cụ điện và thiết bị điện cơ bản;</w:t>
      </w:r>
    </w:p>
    <w:p w14:paraId="0BDAF465"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Tháo lắp được các loại vật liệu điện, khí cụ điện;</w:t>
      </w:r>
    </w:p>
    <w:p w14:paraId="69DE8BD9"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Đo được các thông số và các đại lượng cơ bản của mạch điện;</w:t>
      </w:r>
    </w:p>
    <w:p w14:paraId="19A7F6C6"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Tính toán được các thông số kỹ thuật trong mạch điện một chiều, xoay chiều, xoay chiều ba pha ở trạng thái xác lập và quá độ;</w:t>
      </w:r>
    </w:p>
    <w:p w14:paraId="5BB2D5D5"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Vẽ và phân tích được chính xác sơ đồ dây quấn stato của động cơ không đồng bộ một pha, ba pha;</w:t>
      </w:r>
    </w:p>
    <w:p w14:paraId="76C2264A"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lastRenderedPageBreak/>
        <w:t>Tính toán, quấn lại được động cơ một pha, ba pha bị hỏng theo số liệu có sẵn;</w:t>
      </w:r>
    </w:p>
    <w:p w14:paraId="1143E3E4"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Tính toán được thông số, quấn dây hoàn thành máy biến áp công suất nhỏ theo đúng yêu cầu;</w:t>
      </w:r>
    </w:p>
    <w:p w14:paraId="748A50CE"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Lắp đặt, vận hành, bảo trì, bảo dưỡng, sửa chữa được máy điện theo yêu cầu;</w:t>
      </w:r>
    </w:p>
    <w:p w14:paraId="794AEAC4"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Tháo lắp và sửa chữa được các khí cụ điện đúng theo thông số của nhà sản xuất;</w:t>
      </w:r>
    </w:p>
    <w:p w14:paraId="4A1D4BD3"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Xác định được hư hỏng và sửa chữa được các thiết bị điện gia dụng theo tiêu chuẩn của nhà sản xuất;</w:t>
      </w:r>
    </w:p>
    <w:p w14:paraId="60F2C9C6"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Lắp đặt được hệ thống chiếu sáng cho hộ gia đình theo bản vẽ thiết kế;</w:t>
      </w:r>
    </w:p>
    <w:p w14:paraId="5D338EE3"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Xây dựng và kiểm soát được hệ thống quy trình ISO trong công xưởng hoặc nhà máy;</w:t>
      </w:r>
    </w:p>
    <w:p w14:paraId="1DFD9221"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Lắp đặt, sửa chữa được các mạch mở máy, dừng máy cho động cơ 3 pha, 1 pha, động cơ một chiều;</w:t>
      </w:r>
    </w:p>
    <w:p w14:paraId="23DBB28A"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Lắp ráp được các mạch bảo vệ và tín hiệu;</w:t>
      </w:r>
    </w:p>
    <w:p w14:paraId="3E5D149A"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Lắp ráp, sửa chữa được các mạch điện máy cắt gọt kim loại như: mạch điện máy khoan, máy tiện, phay, bào, mài...và các máy sản xuất như cầu trục, thang máy, lò điện...;</w:t>
      </w:r>
    </w:p>
    <w:p w14:paraId="13EC21D4"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Lắp ráp, cài đặt được các mạch điện cảm biến;</w:t>
      </w:r>
    </w:p>
    <w:p w14:paraId="64DA793C"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Sửa chữa, thay thế được các mạch điện cảm biến;</w:t>
      </w:r>
    </w:p>
    <w:p w14:paraId="2C69EDFB"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Tính, chọn được dây dẫn, bố trí hệ thống điện phù hợp với điều kiện làm việc, mục đích sử dụng trong một tòa nhà, phân xưởng hoặc nhà máy;</w:t>
      </w:r>
    </w:p>
    <w:p w14:paraId="76DB8155"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Tính, chọn được nối đất và chống sét cho đường dây tải điện và các công trình phù hợp với điều kiện làm việc theo TCVN và Tiêu chuẩn IEC về điện;</w:t>
      </w:r>
    </w:p>
    <w:p w14:paraId="5DFDA133"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Lắp đặt được đường dây cung cấp điện cho một tòa nhà, phân xưởng phù hợp với yêu cầu và đạt tiêu chuẩn;</w:t>
      </w:r>
    </w:p>
    <w:p w14:paraId="661DFD2A"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Tính, chọn được động cơ điện phù hợp cho một hệ truyền động điện không điều chỉnh và có điều chỉnh;</w:t>
      </w:r>
    </w:p>
    <w:p w14:paraId="278613B8"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Xác định được các linh kiện trên sơ đồ mạch điện và thực tế. Vẽ, phân tích các sơ đồ mạch điện cơ bản ứng dụng linh kiện điện tử;</w:t>
      </w:r>
    </w:p>
    <w:p w14:paraId="5DAF3D0E"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Sử dụng thành thạo các thiết bị đo để đo, kiểm tra các linh kiện điện tử, các thành phần của mạch điện, các tham số của mạch điện;</w:t>
      </w:r>
    </w:p>
    <w:p w14:paraId="26C6194E"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Hàn và tháo lắp đúng kỹ thuật các mạch điện tử;</w:t>
      </w:r>
    </w:p>
    <w:p w14:paraId="18C5894C"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Kiểm tra được chất lượng các linh kiện điện tử công suất trong bảo trì, thay thế các linh kiện điện tử công suất cơ bản;</w:t>
      </w:r>
    </w:p>
    <w:p w14:paraId="6D30F8C8"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Kết nối thành thạo PLC với PC và với các thiết bị ngoại vi;</w:t>
      </w:r>
    </w:p>
    <w:p w14:paraId="0AC4F823"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Viết được chương trình cho các loại PLC khác nhau đạt yêu cầu kỹ thuật;</w:t>
      </w:r>
    </w:p>
    <w:p w14:paraId="41700459" w14:textId="77777777" w:rsidR="00821E19" w:rsidRPr="00F1495C" w:rsidRDefault="00821E19" w:rsidP="00F1495C">
      <w:pPr>
        <w:pStyle w:val="ListParagraph"/>
        <w:numPr>
          <w:ilvl w:val="0"/>
          <w:numId w:val="27"/>
        </w:numPr>
        <w:spacing w:before="120" w:after="280" w:afterAutospacing="1"/>
        <w:rPr>
          <w:sz w:val="28"/>
          <w:szCs w:val="28"/>
        </w:rPr>
      </w:pPr>
      <w:r w:rsidRPr="00F1495C">
        <w:rPr>
          <w:bCs/>
          <w:spacing w:val="-6"/>
          <w:sz w:val="28"/>
          <w:szCs w:val="28"/>
          <w:lang w:val="pt-BR"/>
        </w:rPr>
        <w:lastRenderedPageBreak/>
        <w:t>Sửa chữa, bảo trì được các thiết bị điện trên các dây chuyền sản xuất, đảm bảo đúng trình tự và yêu cầu kỹ thuật.</w:t>
      </w:r>
    </w:p>
    <w:p w14:paraId="01639590" w14:textId="77777777" w:rsidR="00821E19" w:rsidRPr="00F1495C" w:rsidRDefault="00821E19" w:rsidP="00F1495C">
      <w:pPr>
        <w:pStyle w:val="ListParagraph"/>
        <w:numPr>
          <w:ilvl w:val="0"/>
          <w:numId w:val="27"/>
        </w:numPr>
        <w:tabs>
          <w:tab w:val="left" w:pos="1440"/>
        </w:tabs>
        <w:spacing w:before="120"/>
        <w:jc w:val="both"/>
        <w:rPr>
          <w:bCs/>
          <w:spacing w:val="-6"/>
          <w:sz w:val="28"/>
          <w:szCs w:val="28"/>
        </w:rPr>
      </w:pPr>
      <w:r w:rsidRPr="00F1495C">
        <w:rPr>
          <w:sz w:val="28"/>
          <w:szCs w:val="28"/>
          <w:lang w:val="da-DK"/>
        </w:rPr>
        <w:t>Thiết lập, lắp đặt được các thiết bị của hệ thống tòa nhà thông minh</w:t>
      </w:r>
    </w:p>
    <w:p w14:paraId="646D76DF" w14:textId="77777777" w:rsidR="00821E19" w:rsidRPr="00F1495C" w:rsidRDefault="00821E19" w:rsidP="00F1495C">
      <w:pPr>
        <w:pStyle w:val="ListParagraph"/>
        <w:numPr>
          <w:ilvl w:val="0"/>
          <w:numId w:val="27"/>
        </w:numPr>
        <w:tabs>
          <w:tab w:val="left" w:pos="1440"/>
        </w:tabs>
        <w:spacing w:before="120"/>
        <w:jc w:val="both"/>
        <w:rPr>
          <w:bCs/>
          <w:spacing w:val="-6"/>
          <w:sz w:val="28"/>
          <w:szCs w:val="28"/>
        </w:rPr>
      </w:pPr>
      <w:r w:rsidRPr="00F1495C">
        <w:rPr>
          <w:bCs/>
          <w:spacing w:val="-6"/>
          <w:sz w:val="28"/>
          <w:szCs w:val="28"/>
          <w:lang w:val="pt-BR"/>
        </w:rPr>
        <w:t xml:space="preserve"> Phán đoán đúng và sửa chữa được các hư hỏng thường gặp trong các hệ thống điều khiển tự động thông thường.</w:t>
      </w:r>
    </w:p>
    <w:p w14:paraId="567646BE" w14:textId="77777777" w:rsidR="00821E19" w:rsidRPr="00F1495C" w:rsidRDefault="00821E19" w:rsidP="00F1495C">
      <w:pPr>
        <w:pStyle w:val="ListParagraph"/>
        <w:numPr>
          <w:ilvl w:val="0"/>
          <w:numId w:val="27"/>
        </w:numPr>
        <w:spacing w:before="120" w:after="280" w:afterAutospacing="1"/>
        <w:rPr>
          <w:sz w:val="28"/>
          <w:szCs w:val="28"/>
        </w:rPr>
      </w:pPr>
      <w:r w:rsidRPr="00F1495C">
        <w:rPr>
          <w:sz w:val="28"/>
          <w:szCs w:val="28"/>
        </w:rPr>
        <w:t>Sử dụng được công nghệ thông tin cơ bản theo quy định; khai thác, xử lý, ứng dụng công nghệ thông tin trong công việc chuyên môn của ngành, nghề;</w:t>
      </w:r>
    </w:p>
    <w:p w14:paraId="1284C463" w14:textId="77777777" w:rsidR="00821E19" w:rsidRPr="00F1495C" w:rsidRDefault="00821E19" w:rsidP="00F1495C">
      <w:pPr>
        <w:pStyle w:val="ListParagraph"/>
        <w:numPr>
          <w:ilvl w:val="0"/>
          <w:numId w:val="27"/>
        </w:numPr>
        <w:spacing w:before="120" w:after="280" w:afterAutospacing="1"/>
        <w:rPr>
          <w:sz w:val="28"/>
          <w:szCs w:val="28"/>
        </w:rPr>
      </w:pPr>
      <w:r w:rsidRPr="00F1495C">
        <w:rPr>
          <w:bCs/>
          <w:spacing w:val="-6"/>
          <w:sz w:val="28"/>
          <w:szCs w:val="28"/>
          <w:lang w:val="pt-BR"/>
        </w:rPr>
        <w:t>Có kỹ năng sử dụng tiếng Anh trong tra cứu tài liệu hướng dẫn, bản vẽ kỹ  thuật và kỹ năng sử dụng tin học trong phạm vi công việc của mình.</w:t>
      </w:r>
    </w:p>
    <w:p w14:paraId="0A6EC9E2" w14:textId="77777777" w:rsidR="00821E19" w:rsidRPr="00F1495C" w:rsidRDefault="00821E19" w:rsidP="00F1495C">
      <w:pPr>
        <w:spacing w:before="120"/>
        <w:jc w:val="both"/>
        <w:rPr>
          <w:bCs/>
          <w:spacing w:val="-6"/>
          <w:sz w:val="28"/>
          <w:szCs w:val="28"/>
        </w:rPr>
      </w:pPr>
      <w:r w:rsidRPr="00F1495C">
        <w:rPr>
          <w:bCs/>
          <w:spacing w:val="-6"/>
          <w:sz w:val="28"/>
          <w:szCs w:val="28"/>
        </w:rPr>
        <w:t xml:space="preserve">- </w:t>
      </w:r>
      <w:r w:rsidRPr="00F1495C">
        <w:rPr>
          <w:sz w:val="28"/>
          <w:szCs w:val="28"/>
          <w:lang w:val="da-DK"/>
        </w:rPr>
        <w:t>Về năng lực tự chủ và trách nhiệm</w:t>
      </w:r>
      <w:r w:rsidRPr="00F1495C">
        <w:rPr>
          <w:bCs/>
          <w:spacing w:val="-6"/>
          <w:sz w:val="28"/>
          <w:szCs w:val="28"/>
        </w:rPr>
        <w:t>:</w:t>
      </w:r>
    </w:p>
    <w:p w14:paraId="57439441" w14:textId="77777777" w:rsidR="00821E19" w:rsidRPr="00F1495C" w:rsidRDefault="00821E19" w:rsidP="00F1495C">
      <w:pPr>
        <w:spacing w:before="120"/>
        <w:ind w:firstLine="567"/>
        <w:jc w:val="both"/>
        <w:rPr>
          <w:bCs/>
          <w:spacing w:val="-6"/>
          <w:sz w:val="28"/>
          <w:szCs w:val="28"/>
        </w:rPr>
      </w:pPr>
      <w:r w:rsidRPr="00F1495C">
        <w:rPr>
          <w:bCs/>
          <w:spacing w:val="-6"/>
          <w:sz w:val="28"/>
          <w:szCs w:val="28"/>
        </w:rPr>
        <w:t>+ Có ý thức tự giác chấp hành kỷ luật lao động, lao động có kỹ thuật, lao động có chất lượng và năng suất cao, có tinh thần hợp tác với đồng nghiệp.</w:t>
      </w:r>
    </w:p>
    <w:p w14:paraId="569B6172" w14:textId="77777777" w:rsidR="00821E19" w:rsidRPr="00F1495C" w:rsidRDefault="00821E19" w:rsidP="00F1495C">
      <w:pPr>
        <w:spacing w:before="120"/>
        <w:ind w:firstLine="567"/>
        <w:jc w:val="both"/>
        <w:rPr>
          <w:bCs/>
          <w:spacing w:val="-6"/>
          <w:sz w:val="28"/>
          <w:szCs w:val="28"/>
        </w:rPr>
      </w:pPr>
      <w:r w:rsidRPr="00F1495C">
        <w:rPr>
          <w:bCs/>
          <w:spacing w:val="-6"/>
          <w:sz w:val="28"/>
          <w:szCs w:val="28"/>
        </w:rPr>
        <w:t>+ Có ý thức trách nhiệm đối với công việc được giao, có ý thức bảo vệ của công.</w:t>
      </w:r>
    </w:p>
    <w:p w14:paraId="21F63878" w14:textId="77777777" w:rsidR="00821E19" w:rsidRPr="00F1495C" w:rsidRDefault="00821E19" w:rsidP="00F1495C">
      <w:pPr>
        <w:spacing w:before="120"/>
        <w:ind w:firstLine="567"/>
        <w:jc w:val="both"/>
        <w:rPr>
          <w:bCs/>
          <w:spacing w:val="-6"/>
          <w:sz w:val="28"/>
          <w:szCs w:val="28"/>
        </w:rPr>
      </w:pPr>
      <w:r w:rsidRPr="00F1495C">
        <w:rPr>
          <w:bCs/>
          <w:spacing w:val="-6"/>
          <w:sz w:val="28"/>
          <w:szCs w:val="28"/>
        </w:rPr>
        <w:t>+ Luôn chấp hành các nội quy, quy chế của đơn vị.</w:t>
      </w:r>
    </w:p>
    <w:p w14:paraId="7DE11634" w14:textId="77777777" w:rsidR="00821E19" w:rsidRPr="00F1495C" w:rsidRDefault="00821E19" w:rsidP="00F1495C">
      <w:pPr>
        <w:spacing w:before="120"/>
        <w:ind w:firstLine="567"/>
        <w:jc w:val="both"/>
        <w:rPr>
          <w:bCs/>
          <w:spacing w:val="-6"/>
          <w:sz w:val="28"/>
          <w:szCs w:val="28"/>
        </w:rPr>
      </w:pPr>
      <w:r w:rsidRPr="00F1495C">
        <w:rPr>
          <w:bCs/>
          <w:spacing w:val="-6"/>
          <w:sz w:val="28"/>
          <w:szCs w:val="28"/>
        </w:rPr>
        <w:t>+ Có trách nhiệm, thái độ học tập chuyên cần và cầu tiến.</w:t>
      </w:r>
    </w:p>
    <w:p w14:paraId="3F1DB516" w14:textId="77777777" w:rsidR="00821E19" w:rsidRPr="00F1495C" w:rsidRDefault="00821E19" w:rsidP="00F1495C">
      <w:pPr>
        <w:spacing w:before="120"/>
        <w:ind w:firstLine="567"/>
        <w:jc w:val="both"/>
        <w:rPr>
          <w:bCs/>
          <w:spacing w:val="-6"/>
          <w:sz w:val="28"/>
          <w:szCs w:val="28"/>
        </w:rPr>
      </w:pPr>
      <w:r w:rsidRPr="00F1495C">
        <w:rPr>
          <w:bCs/>
          <w:spacing w:val="-6"/>
          <w:sz w:val="28"/>
          <w:szCs w:val="28"/>
        </w:rPr>
        <w:t>+ Có trách nhiệm, thái độ ứng xử, giải quyết vấn đề nghiệp vụ hợp lý.</w:t>
      </w:r>
    </w:p>
    <w:p w14:paraId="71B8F1EB" w14:textId="77777777" w:rsidR="00821E19" w:rsidRPr="00F1495C" w:rsidRDefault="00821E19" w:rsidP="00F1495C">
      <w:pPr>
        <w:spacing w:before="120"/>
        <w:ind w:firstLine="567"/>
        <w:jc w:val="both"/>
        <w:rPr>
          <w:sz w:val="28"/>
          <w:szCs w:val="28"/>
        </w:rPr>
      </w:pPr>
      <w:r w:rsidRPr="00F1495C">
        <w:rPr>
          <w:sz w:val="28"/>
          <w:szCs w:val="28"/>
        </w:rPr>
        <w:t>+ Làm việc độc lập trong điều kiện làm việc thay đổi, chịu trách nhiệm cá nhân và trách nhiệm đối với nhóm</w:t>
      </w:r>
    </w:p>
    <w:p w14:paraId="5F25B7E9" w14:textId="77777777" w:rsidR="00821E19" w:rsidRPr="00F1495C" w:rsidRDefault="00821E19" w:rsidP="00F1495C">
      <w:pPr>
        <w:spacing w:before="120"/>
        <w:ind w:firstLine="567"/>
        <w:jc w:val="both"/>
        <w:rPr>
          <w:sz w:val="28"/>
          <w:szCs w:val="28"/>
        </w:rPr>
      </w:pPr>
      <w:r w:rsidRPr="00F1495C">
        <w:rPr>
          <w:sz w:val="28"/>
          <w:szCs w:val="28"/>
        </w:rPr>
        <w:t>+ Đảm bảo an toàn lao động và vệ sinh công nghiệp.</w:t>
      </w:r>
    </w:p>
    <w:p w14:paraId="450D4315" w14:textId="77777777" w:rsidR="00821E19" w:rsidRPr="00F1495C" w:rsidRDefault="00821E19" w:rsidP="00F1495C">
      <w:pPr>
        <w:spacing w:before="120"/>
        <w:ind w:firstLine="567"/>
        <w:jc w:val="both"/>
        <w:rPr>
          <w:bCs/>
          <w:spacing w:val="-6"/>
          <w:sz w:val="28"/>
          <w:szCs w:val="28"/>
          <w:lang w:val="pt-BR"/>
        </w:rPr>
      </w:pPr>
      <w:r w:rsidRPr="00F1495C">
        <w:rPr>
          <w:sz w:val="28"/>
          <w:szCs w:val="28"/>
        </w:rPr>
        <w:t>+ Có ý thức sử dụng tiết kiệm vật tư, nguyên vật liệu và bảo vệ môi trường</w:t>
      </w:r>
    </w:p>
    <w:p w14:paraId="4BD1CBFC" w14:textId="77777777" w:rsidR="00821E19" w:rsidRPr="00F1495C" w:rsidRDefault="00821E19" w:rsidP="00F1495C">
      <w:pPr>
        <w:spacing w:before="120"/>
        <w:jc w:val="both"/>
        <w:rPr>
          <w:bCs/>
          <w:spacing w:val="-6"/>
          <w:sz w:val="28"/>
          <w:szCs w:val="28"/>
          <w:lang w:val="pt-BR"/>
        </w:rPr>
      </w:pPr>
      <w:r w:rsidRPr="00F1495C">
        <w:rPr>
          <w:bCs/>
          <w:spacing w:val="-6"/>
          <w:sz w:val="28"/>
          <w:szCs w:val="28"/>
          <w:lang w:val="pt-BR"/>
        </w:rPr>
        <w:t>- Thể chất, quốc phòng:</w:t>
      </w:r>
    </w:p>
    <w:p w14:paraId="4A8B62C1" w14:textId="77777777" w:rsidR="00821E19" w:rsidRPr="00F1495C" w:rsidRDefault="00821E19" w:rsidP="00F1495C">
      <w:pPr>
        <w:spacing w:before="120"/>
        <w:ind w:firstLine="567"/>
        <w:jc w:val="both"/>
        <w:rPr>
          <w:bCs/>
          <w:spacing w:val="-6"/>
          <w:sz w:val="28"/>
          <w:szCs w:val="28"/>
          <w:lang w:val="pt-BR"/>
        </w:rPr>
      </w:pPr>
      <w:r w:rsidRPr="00F1495C">
        <w:rPr>
          <w:bCs/>
          <w:spacing w:val="-6"/>
          <w:sz w:val="28"/>
          <w:szCs w:val="28"/>
          <w:lang w:val="pt-BR"/>
        </w:rPr>
        <w:t>+ Có sức khoẻ, lòng yêu nghề, có ý thức với cộng đồng và xã hội.</w:t>
      </w:r>
    </w:p>
    <w:p w14:paraId="605868A4" w14:textId="77777777" w:rsidR="00821E19" w:rsidRPr="00F1495C" w:rsidRDefault="00821E19" w:rsidP="00F1495C">
      <w:pPr>
        <w:spacing w:before="120"/>
        <w:ind w:firstLine="567"/>
        <w:jc w:val="both"/>
        <w:rPr>
          <w:bCs/>
          <w:spacing w:val="-6"/>
          <w:sz w:val="28"/>
          <w:szCs w:val="28"/>
          <w:lang w:val="pt-BR"/>
        </w:rPr>
      </w:pPr>
      <w:r w:rsidRPr="00F1495C">
        <w:rPr>
          <w:bCs/>
          <w:spacing w:val="-6"/>
          <w:sz w:val="28"/>
          <w:szCs w:val="28"/>
          <w:lang w:val="pt-BR"/>
        </w:rPr>
        <w:t>+ Có nhận thức đúng về đường lối xây dựng phát triển đất nước, chấp hành Hiến pháp và Pháp luật.</w:t>
      </w:r>
    </w:p>
    <w:p w14:paraId="0D0302C6" w14:textId="77777777" w:rsidR="00821E19" w:rsidRPr="00F1495C" w:rsidRDefault="00821E19" w:rsidP="00F1495C">
      <w:pPr>
        <w:spacing w:before="120"/>
        <w:jc w:val="both"/>
        <w:rPr>
          <w:sz w:val="28"/>
          <w:szCs w:val="28"/>
          <w:lang w:val="pt-BR"/>
        </w:rPr>
      </w:pPr>
      <w:r w:rsidRPr="00F1495C">
        <w:rPr>
          <w:bCs/>
          <w:spacing w:val="-6"/>
          <w:sz w:val="28"/>
          <w:szCs w:val="28"/>
          <w:lang w:val="pt-BR"/>
        </w:rPr>
        <w:t>1.3. Vị trí việc làm sau tốt nghiệp</w:t>
      </w:r>
    </w:p>
    <w:p w14:paraId="478E12E3" w14:textId="77777777" w:rsidR="00821E19" w:rsidRPr="00F1495C" w:rsidRDefault="00821E19" w:rsidP="00F1495C">
      <w:pPr>
        <w:spacing w:before="120" w:after="280" w:afterAutospacing="1"/>
        <w:rPr>
          <w:sz w:val="28"/>
          <w:szCs w:val="28"/>
        </w:rPr>
      </w:pPr>
      <w:r w:rsidRPr="00F1495C">
        <w:rPr>
          <w:iCs/>
          <w:sz w:val="28"/>
          <w:szCs w:val="28"/>
          <w:lang w:val="pt-BR"/>
        </w:rPr>
        <w:t xml:space="preserve">       </w:t>
      </w:r>
      <w:r w:rsidRPr="00F1495C">
        <w:rPr>
          <w:sz w:val="28"/>
          <w:szCs w:val="28"/>
        </w:rPr>
        <w:t>Sau khi tốt nghiệp người học có năng lực đáp ứng các yêu cầu tại các vị trí việc làm của ngành, nghề bao gồm:</w:t>
      </w:r>
    </w:p>
    <w:p w14:paraId="307767B5" w14:textId="77777777" w:rsidR="00821E19" w:rsidRPr="00F1495C" w:rsidRDefault="00821E19" w:rsidP="00F1495C">
      <w:pPr>
        <w:tabs>
          <w:tab w:val="left" w:pos="567"/>
          <w:tab w:val="left" w:pos="709"/>
        </w:tabs>
        <w:spacing w:before="120" w:after="280" w:afterAutospacing="1"/>
        <w:rPr>
          <w:sz w:val="28"/>
          <w:szCs w:val="28"/>
        </w:rPr>
      </w:pPr>
      <w:r w:rsidRPr="00F1495C">
        <w:rPr>
          <w:sz w:val="28"/>
          <w:szCs w:val="28"/>
        </w:rPr>
        <w:tab/>
        <w:t>- Lắp đặt hệ thống điện công trình;</w:t>
      </w:r>
    </w:p>
    <w:p w14:paraId="6FD24B0A" w14:textId="77777777" w:rsidR="00821E19" w:rsidRPr="00F1495C" w:rsidRDefault="00821E19" w:rsidP="00F1495C">
      <w:pPr>
        <w:tabs>
          <w:tab w:val="left" w:pos="567"/>
          <w:tab w:val="left" w:pos="709"/>
        </w:tabs>
        <w:spacing w:before="120" w:after="280" w:afterAutospacing="1"/>
        <w:rPr>
          <w:sz w:val="28"/>
          <w:szCs w:val="28"/>
        </w:rPr>
      </w:pPr>
      <w:r w:rsidRPr="00F1495C">
        <w:rPr>
          <w:sz w:val="28"/>
          <w:szCs w:val="28"/>
        </w:rPr>
        <w:tab/>
        <w:t>- Lắp đặt và vận hành hệ thống cung cấp điện;</w:t>
      </w:r>
    </w:p>
    <w:p w14:paraId="7195B8FD" w14:textId="77777777" w:rsidR="00821E19" w:rsidRPr="00F1495C" w:rsidRDefault="00821E19" w:rsidP="00F1495C">
      <w:pPr>
        <w:tabs>
          <w:tab w:val="left" w:pos="567"/>
          <w:tab w:val="left" w:pos="709"/>
        </w:tabs>
        <w:spacing w:before="120" w:after="280" w:afterAutospacing="1"/>
        <w:rPr>
          <w:sz w:val="28"/>
          <w:szCs w:val="28"/>
        </w:rPr>
      </w:pPr>
      <w:r w:rsidRPr="00F1495C">
        <w:rPr>
          <w:sz w:val="28"/>
          <w:szCs w:val="28"/>
        </w:rPr>
        <w:lastRenderedPageBreak/>
        <w:tab/>
        <w:t>- Lắp đặt tủ điện;</w:t>
      </w:r>
    </w:p>
    <w:p w14:paraId="17E6B394" w14:textId="77777777" w:rsidR="00821E19" w:rsidRPr="00F1495C" w:rsidRDefault="00821E19" w:rsidP="00F1495C">
      <w:pPr>
        <w:tabs>
          <w:tab w:val="left" w:pos="567"/>
          <w:tab w:val="left" w:pos="709"/>
        </w:tabs>
        <w:spacing w:before="120" w:after="280" w:afterAutospacing="1"/>
        <w:rPr>
          <w:sz w:val="28"/>
          <w:szCs w:val="28"/>
        </w:rPr>
      </w:pPr>
      <w:r w:rsidRPr="00F1495C">
        <w:rPr>
          <w:sz w:val="28"/>
          <w:szCs w:val="28"/>
        </w:rPr>
        <w:tab/>
        <w:t>- Sửa chữa, bảo dưỡng, vận hành máy điện;</w:t>
      </w:r>
    </w:p>
    <w:p w14:paraId="0883FD60" w14:textId="77777777" w:rsidR="00821E19" w:rsidRPr="00F1495C" w:rsidRDefault="00821E19" w:rsidP="00F1495C">
      <w:pPr>
        <w:tabs>
          <w:tab w:val="left" w:pos="567"/>
          <w:tab w:val="left" w:pos="709"/>
        </w:tabs>
        <w:spacing w:before="120" w:after="280" w:afterAutospacing="1"/>
        <w:rPr>
          <w:sz w:val="28"/>
          <w:szCs w:val="28"/>
        </w:rPr>
      </w:pPr>
      <w:r w:rsidRPr="00F1495C">
        <w:rPr>
          <w:sz w:val="28"/>
          <w:szCs w:val="28"/>
        </w:rPr>
        <w:tab/>
        <w:t>- Lắp đặt hệ thống điện năng lượng tái tạo;</w:t>
      </w:r>
    </w:p>
    <w:p w14:paraId="4A9BFFBA" w14:textId="77777777" w:rsidR="00821E19" w:rsidRPr="00F1495C" w:rsidRDefault="00821E19" w:rsidP="00F1495C">
      <w:pPr>
        <w:tabs>
          <w:tab w:val="left" w:pos="567"/>
          <w:tab w:val="left" w:pos="709"/>
        </w:tabs>
        <w:spacing w:before="120" w:after="280" w:afterAutospacing="1"/>
        <w:rPr>
          <w:sz w:val="28"/>
          <w:szCs w:val="28"/>
        </w:rPr>
      </w:pPr>
      <w:r w:rsidRPr="00F1495C">
        <w:rPr>
          <w:sz w:val="28"/>
          <w:szCs w:val="28"/>
        </w:rPr>
        <w:tab/>
        <w:t>- Lắp đặt mạch máy công cụ;</w:t>
      </w:r>
    </w:p>
    <w:p w14:paraId="5DAE50B8" w14:textId="77777777" w:rsidR="00821E19" w:rsidRPr="00F1495C" w:rsidRDefault="00821E19" w:rsidP="00F1495C">
      <w:pPr>
        <w:tabs>
          <w:tab w:val="left" w:pos="567"/>
          <w:tab w:val="left" w:pos="709"/>
        </w:tabs>
        <w:spacing w:before="120" w:after="280" w:afterAutospacing="1"/>
        <w:rPr>
          <w:sz w:val="28"/>
          <w:szCs w:val="28"/>
        </w:rPr>
      </w:pPr>
      <w:r w:rsidRPr="00F1495C">
        <w:rPr>
          <w:sz w:val="28"/>
          <w:szCs w:val="28"/>
        </w:rPr>
        <w:tab/>
        <w:t>- Sửa chữa, bảo trì, bảo dưỡng mạch máy công cụ;</w:t>
      </w:r>
    </w:p>
    <w:p w14:paraId="035B8DFF" w14:textId="77777777" w:rsidR="00821E19" w:rsidRPr="00F1495C" w:rsidRDefault="00821E19" w:rsidP="00F1495C">
      <w:pPr>
        <w:tabs>
          <w:tab w:val="left" w:pos="567"/>
          <w:tab w:val="left" w:pos="709"/>
        </w:tabs>
        <w:spacing w:before="120" w:after="280" w:afterAutospacing="1"/>
        <w:rPr>
          <w:sz w:val="28"/>
          <w:szCs w:val="28"/>
        </w:rPr>
      </w:pPr>
      <w:r w:rsidRPr="00F1495C">
        <w:rPr>
          <w:sz w:val="28"/>
          <w:szCs w:val="28"/>
        </w:rPr>
        <w:tab/>
        <w:t>- Bảo trì, bảo dưỡng hệ thống điện tòa nhà thông minh;</w:t>
      </w:r>
    </w:p>
    <w:p w14:paraId="6A63195F" w14:textId="77777777" w:rsidR="00821E19" w:rsidRPr="00F1495C" w:rsidRDefault="00821E19" w:rsidP="00F1495C">
      <w:pPr>
        <w:tabs>
          <w:tab w:val="left" w:pos="567"/>
          <w:tab w:val="left" w:pos="709"/>
        </w:tabs>
        <w:spacing w:before="120" w:after="280" w:afterAutospacing="1"/>
        <w:rPr>
          <w:sz w:val="28"/>
          <w:szCs w:val="28"/>
        </w:rPr>
      </w:pPr>
      <w:r w:rsidRPr="00F1495C">
        <w:rPr>
          <w:sz w:val="28"/>
          <w:szCs w:val="28"/>
        </w:rPr>
        <w:tab/>
        <w:t>- Kinh doanh thiết bị điện.</w:t>
      </w:r>
    </w:p>
    <w:p w14:paraId="238A73D9" w14:textId="1B93367E" w:rsidR="00A948E1" w:rsidRPr="00F1495C" w:rsidRDefault="00E560D2" w:rsidP="00F1495C">
      <w:pPr>
        <w:spacing w:before="120" w:after="120"/>
        <w:jc w:val="both"/>
        <w:rPr>
          <w:b/>
          <w:sz w:val="28"/>
          <w:szCs w:val="28"/>
          <w:lang w:val="vi-VN"/>
        </w:rPr>
      </w:pPr>
      <w:r w:rsidRPr="00F1495C">
        <w:rPr>
          <w:b/>
          <w:sz w:val="28"/>
          <w:szCs w:val="28"/>
        </w:rPr>
        <w:t>4. Khối lượng kiến thức và thời gian học</w:t>
      </w:r>
      <w:r w:rsidR="00066C4B" w:rsidRPr="00F1495C">
        <w:rPr>
          <w:b/>
          <w:sz w:val="28"/>
          <w:szCs w:val="28"/>
          <w:lang w:val="vi-VN"/>
        </w:rPr>
        <w:t xml:space="preserve"> tập</w:t>
      </w:r>
    </w:p>
    <w:p w14:paraId="6D3228A2" w14:textId="08986FA7" w:rsidR="00066C4B" w:rsidRPr="00F1495C" w:rsidRDefault="00066C4B" w:rsidP="00F1495C">
      <w:pPr>
        <w:numPr>
          <w:ilvl w:val="0"/>
          <w:numId w:val="24"/>
        </w:numPr>
        <w:pBdr>
          <w:top w:val="nil"/>
          <w:left w:val="nil"/>
          <w:bottom w:val="nil"/>
          <w:right w:val="nil"/>
          <w:between w:val="nil"/>
        </w:pBdr>
        <w:spacing w:after="0"/>
        <w:jc w:val="both"/>
        <w:rPr>
          <w:sz w:val="28"/>
          <w:szCs w:val="28"/>
        </w:rPr>
      </w:pPr>
      <w:r w:rsidRPr="00F1495C">
        <w:rPr>
          <w:sz w:val="28"/>
          <w:szCs w:val="28"/>
        </w:rPr>
        <w:t>Khối lượng kiến thức toàn khóa học:</w:t>
      </w:r>
      <w:r w:rsidRPr="00F1495C">
        <w:rPr>
          <w:sz w:val="28"/>
          <w:szCs w:val="28"/>
          <w:lang w:val="vi-VN"/>
        </w:rPr>
        <w:t xml:space="preserve"> </w:t>
      </w:r>
      <w:r w:rsidRPr="00F1495C">
        <w:rPr>
          <w:sz w:val="28"/>
          <w:szCs w:val="28"/>
        </w:rPr>
        <w:t>1755</w:t>
      </w:r>
      <w:r w:rsidR="00273065" w:rsidRPr="00F1495C">
        <w:rPr>
          <w:sz w:val="28"/>
          <w:szCs w:val="28"/>
          <w:lang w:val="vi-VN"/>
        </w:rPr>
        <w:t xml:space="preserve"> </w:t>
      </w:r>
      <w:r w:rsidRPr="00F1495C">
        <w:rPr>
          <w:sz w:val="28"/>
          <w:szCs w:val="28"/>
        </w:rPr>
        <w:t>giờ/</w:t>
      </w:r>
      <w:r w:rsidR="00273065" w:rsidRPr="00F1495C">
        <w:rPr>
          <w:sz w:val="28"/>
          <w:szCs w:val="28"/>
          <w:lang w:val="vi-VN"/>
        </w:rPr>
        <w:t xml:space="preserve"> 75 </w:t>
      </w:r>
      <w:r w:rsidRPr="00F1495C">
        <w:rPr>
          <w:sz w:val="28"/>
          <w:szCs w:val="28"/>
        </w:rPr>
        <w:t>tín chỉ)</w:t>
      </w:r>
    </w:p>
    <w:p w14:paraId="118B071A" w14:textId="3F59A595" w:rsidR="00A948E1" w:rsidRPr="00F1495C" w:rsidRDefault="00E560D2" w:rsidP="00F1495C">
      <w:pPr>
        <w:numPr>
          <w:ilvl w:val="0"/>
          <w:numId w:val="24"/>
        </w:numPr>
        <w:pBdr>
          <w:top w:val="nil"/>
          <w:left w:val="nil"/>
          <w:bottom w:val="nil"/>
          <w:right w:val="nil"/>
          <w:between w:val="nil"/>
        </w:pBdr>
        <w:spacing w:before="120" w:after="0"/>
        <w:jc w:val="both"/>
        <w:rPr>
          <w:sz w:val="28"/>
          <w:szCs w:val="28"/>
        </w:rPr>
      </w:pPr>
      <w:r w:rsidRPr="00F1495C">
        <w:rPr>
          <w:sz w:val="28"/>
          <w:szCs w:val="28"/>
        </w:rPr>
        <w:t xml:space="preserve">Số lượng môn học, mô đun: </w:t>
      </w:r>
      <w:r w:rsidR="00821E19" w:rsidRPr="00F1495C">
        <w:rPr>
          <w:sz w:val="28"/>
          <w:szCs w:val="28"/>
        </w:rPr>
        <w:t>22</w:t>
      </w:r>
    </w:p>
    <w:p w14:paraId="0E005989" w14:textId="340E3CFF" w:rsidR="00A948E1" w:rsidRPr="00F1495C" w:rsidRDefault="00E560D2" w:rsidP="00F1495C">
      <w:pPr>
        <w:numPr>
          <w:ilvl w:val="0"/>
          <w:numId w:val="24"/>
        </w:numPr>
        <w:pBdr>
          <w:top w:val="nil"/>
          <w:left w:val="nil"/>
          <w:bottom w:val="nil"/>
          <w:right w:val="nil"/>
          <w:between w:val="nil"/>
        </w:pBdr>
        <w:spacing w:after="0"/>
        <w:jc w:val="both"/>
        <w:rPr>
          <w:sz w:val="28"/>
          <w:szCs w:val="28"/>
        </w:rPr>
      </w:pPr>
      <w:r w:rsidRPr="00F1495C">
        <w:rPr>
          <w:sz w:val="28"/>
          <w:szCs w:val="28"/>
        </w:rPr>
        <w:t xml:space="preserve">Khối lượng các môn học chung: 255 </w:t>
      </w:r>
      <w:r w:rsidR="00066C4B" w:rsidRPr="00F1495C">
        <w:rPr>
          <w:sz w:val="28"/>
          <w:szCs w:val="28"/>
        </w:rPr>
        <w:t>giờ</w:t>
      </w:r>
      <w:r w:rsidR="00066C4B" w:rsidRPr="00F1495C">
        <w:rPr>
          <w:sz w:val="28"/>
          <w:szCs w:val="28"/>
          <w:lang w:val="vi-VN"/>
        </w:rPr>
        <w:t>/11 tín  chỉ</w:t>
      </w:r>
    </w:p>
    <w:p w14:paraId="3E77853B" w14:textId="03482482" w:rsidR="00A948E1" w:rsidRPr="00F1495C" w:rsidRDefault="00E560D2" w:rsidP="00F1495C">
      <w:pPr>
        <w:numPr>
          <w:ilvl w:val="0"/>
          <w:numId w:val="24"/>
        </w:numPr>
        <w:pBdr>
          <w:top w:val="nil"/>
          <w:left w:val="nil"/>
          <w:bottom w:val="nil"/>
          <w:right w:val="nil"/>
          <w:between w:val="nil"/>
        </w:pBdr>
        <w:spacing w:after="0"/>
        <w:jc w:val="both"/>
        <w:rPr>
          <w:sz w:val="28"/>
          <w:szCs w:val="28"/>
        </w:rPr>
      </w:pPr>
      <w:r w:rsidRPr="00F1495C">
        <w:rPr>
          <w:sz w:val="28"/>
          <w:szCs w:val="28"/>
        </w:rPr>
        <w:t xml:space="preserve">Khối lượng các môn học, mô đun chuyên môn: </w:t>
      </w:r>
      <w:r w:rsidRPr="00F1495C">
        <w:rPr>
          <w:sz w:val="28"/>
          <w:szCs w:val="28"/>
        </w:rPr>
        <w:tab/>
      </w:r>
      <w:r w:rsidR="00821E19" w:rsidRPr="00F1495C">
        <w:rPr>
          <w:sz w:val="28"/>
          <w:szCs w:val="28"/>
        </w:rPr>
        <w:t>1500</w:t>
      </w:r>
      <w:r w:rsidRPr="00F1495C">
        <w:rPr>
          <w:sz w:val="28"/>
          <w:szCs w:val="28"/>
        </w:rPr>
        <w:t xml:space="preserve"> </w:t>
      </w:r>
      <w:r w:rsidR="00273065" w:rsidRPr="00F1495C">
        <w:rPr>
          <w:sz w:val="28"/>
          <w:szCs w:val="28"/>
        </w:rPr>
        <w:t>giờ</w:t>
      </w:r>
      <w:r w:rsidR="00273065" w:rsidRPr="00F1495C">
        <w:rPr>
          <w:sz w:val="28"/>
          <w:szCs w:val="28"/>
          <w:lang w:val="vi-VN"/>
        </w:rPr>
        <w:t>/ 64 tín chỉ</w:t>
      </w:r>
    </w:p>
    <w:p w14:paraId="0A3F0593" w14:textId="62A47BB2" w:rsidR="00A948E1" w:rsidRPr="00F1495C" w:rsidRDefault="00E560D2" w:rsidP="00F1495C">
      <w:pPr>
        <w:numPr>
          <w:ilvl w:val="0"/>
          <w:numId w:val="24"/>
        </w:numPr>
        <w:pBdr>
          <w:top w:val="nil"/>
          <w:left w:val="nil"/>
          <w:bottom w:val="nil"/>
          <w:right w:val="nil"/>
          <w:between w:val="nil"/>
        </w:pBdr>
        <w:spacing w:after="0"/>
        <w:jc w:val="both"/>
        <w:rPr>
          <w:sz w:val="28"/>
          <w:szCs w:val="28"/>
        </w:rPr>
      </w:pPr>
      <w:r w:rsidRPr="00F1495C">
        <w:rPr>
          <w:sz w:val="28"/>
          <w:szCs w:val="28"/>
        </w:rPr>
        <w:t xml:space="preserve">Khối lượng lý thuyết: </w:t>
      </w:r>
      <w:r w:rsidR="00821E19" w:rsidRPr="00F1495C">
        <w:rPr>
          <w:sz w:val="28"/>
          <w:szCs w:val="28"/>
        </w:rPr>
        <w:t>6</w:t>
      </w:r>
      <w:r w:rsidR="008B69AE" w:rsidRPr="00F1495C">
        <w:rPr>
          <w:sz w:val="28"/>
          <w:szCs w:val="28"/>
          <w:lang w:val="vi-VN"/>
        </w:rPr>
        <w:t>1</w:t>
      </w:r>
      <w:r w:rsidR="00821E19" w:rsidRPr="00F1495C">
        <w:rPr>
          <w:sz w:val="28"/>
          <w:szCs w:val="28"/>
        </w:rPr>
        <w:t>0</w:t>
      </w:r>
      <w:r w:rsidRPr="00F1495C">
        <w:rPr>
          <w:sz w:val="28"/>
          <w:szCs w:val="28"/>
        </w:rPr>
        <w:t xml:space="preserve"> giờ; Thực hành, thực tập, thí nghiệm, kiểm tra: </w:t>
      </w:r>
      <w:r w:rsidR="00581F6C" w:rsidRPr="00F1495C">
        <w:rPr>
          <w:sz w:val="28"/>
          <w:szCs w:val="28"/>
        </w:rPr>
        <w:t>114</w:t>
      </w:r>
      <w:r w:rsidR="00821E19" w:rsidRPr="00F1495C">
        <w:rPr>
          <w:sz w:val="28"/>
          <w:szCs w:val="28"/>
        </w:rPr>
        <w:t>5</w:t>
      </w:r>
      <w:r w:rsidRPr="00F1495C">
        <w:rPr>
          <w:sz w:val="28"/>
          <w:szCs w:val="28"/>
        </w:rPr>
        <w:t xml:space="preserve"> giờ</w:t>
      </w:r>
    </w:p>
    <w:p w14:paraId="2EC5836A" w14:textId="036A5B36" w:rsidR="00A948E1" w:rsidRDefault="00E560D2" w:rsidP="00F1495C">
      <w:pPr>
        <w:numPr>
          <w:ilvl w:val="0"/>
          <w:numId w:val="24"/>
        </w:numPr>
        <w:pBdr>
          <w:top w:val="nil"/>
          <w:left w:val="nil"/>
          <w:bottom w:val="nil"/>
          <w:right w:val="nil"/>
          <w:between w:val="nil"/>
        </w:pBdr>
        <w:spacing w:after="120"/>
        <w:jc w:val="both"/>
        <w:rPr>
          <w:sz w:val="28"/>
          <w:szCs w:val="28"/>
        </w:rPr>
      </w:pPr>
      <w:r w:rsidRPr="00F1495C">
        <w:rPr>
          <w:sz w:val="28"/>
          <w:szCs w:val="28"/>
        </w:rPr>
        <w:t>Thời gian khóa học 24 tháng.</w:t>
      </w:r>
    </w:p>
    <w:p w14:paraId="2239E64F" w14:textId="77777777" w:rsidR="001E6457" w:rsidRPr="00F1495C" w:rsidRDefault="001E6457" w:rsidP="001E6457">
      <w:pPr>
        <w:pBdr>
          <w:top w:val="nil"/>
          <w:left w:val="nil"/>
          <w:bottom w:val="nil"/>
          <w:right w:val="nil"/>
          <w:between w:val="nil"/>
        </w:pBdr>
        <w:spacing w:after="120"/>
        <w:ind w:left="360"/>
        <w:jc w:val="both"/>
        <w:rPr>
          <w:sz w:val="28"/>
          <w:szCs w:val="28"/>
        </w:rPr>
      </w:pPr>
    </w:p>
    <w:p w14:paraId="6A4F3706" w14:textId="77777777" w:rsidR="00A948E1" w:rsidRPr="00F1495C" w:rsidRDefault="00E560D2" w:rsidP="00F1495C">
      <w:pPr>
        <w:widowControl w:val="0"/>
        <w:spacing w:before="120" w:after="120"/>
        <w:rPr>
          <w:b/>
          <w:sz w:val="28"/>
          <w:szCs w:val="28"/>
        </w:rPr>
      </w:pPr>
      <w:r w:rsidRPr="00F1495C">
        <w:rPr>
          <w:b/>
          <w:sz w:val="28"/>
          <w:szCs w:val="28"/>
        </w:rPr>
        <w:t>5. Tổng hợp các năng lực của ngành, nghề</w:t>
      </w:r>
    </w:p>
    <w:tbl>
      <w:tblPr>
        <w:tblStyle w:val="afffffe"/>
        <w:tblW w:w="895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29"/>
        <w:gridCol w:w="4298"/>
        <w:gridCol w:w="3827"/>
      </w:tblGrid>
      <w:tr w:rsidR="00F1495C" w:rsidRPr="00F1495C" w14:paraId="7BC507D2" w14:textId="77777777">
        <w:tc>
          <w:tcPr>
            <w:tcW w:w="829" w:type="dxa"/>
            <w:shd w:val="clear" w:color="auto" w:fill="FFFFFF"/>
          </w:tcPr>
          <w:p w14:paraId="7BFEBFE3" w14:textId="77777777" w:rsidR="00A948E1" w:rsidRPr="00F1495C" w:rsidRDefault="00E560D2" w:rsidP="00F1495C">
            <w:pPr>
              <w:widowControl w:val="0"/>
              <w:spacing w:before="120" w:after="120"/>
              <w:jc w:val="center"/>
              <w:rPr>
                <w:b/>
                <w:sz w:val="28"/>
                <w:szCs w:val="28"/>
              </w:rPr>
            </w:pPr>
            <w:r w:rsidRPr="00F1495C">
              <w:rPr>
                <w:b/>
                <w:sz w:val="28"/>
                <w:szCs w:val="28"/>
              </w:rPr>
              <w:t>TT</w:t>
            </w:r>
          </w:p>
        </w:tc>
        <w:tc>
          <w:tcPr>
            <w:tcW w:w="4298" w:type="dxa"/>
            <w:shd w:val="clear" w:color="auto" w:fill="FFFFFF"/>
          </w:tcPr>
          <w:p w14:paraId="77145814" w14:textId="77777777" w:rsidR="00A948E1" w:rsidRPr="00F1495C" w:rsidRDefault="00E560D2" w:rsidP="00F1495C">
            <w:pPr>
              <w:widowControl w:val="0"/>
              <w:spacing w:before="120" w:after="120"/>
              <w:jc w:val="center"/>
              <w:rPr>
                <w:b/>
                <w:sz w:val="28"/>
                <w:szCs w:val="28"/>
              </w:rPr>
            </w:pPr>
            <w:r w:rsidRPr="00F1495C">
              <w:rPr>
                <w:b/>
                <w:sz w:val="28"/>
                <w:szCs w:val="28"/>
              </w:rPr>
              <w:t>Mã năng lực</w:t>
            </w:r>
          </w:p>
        </w:tc>
        <w:tc>
          <w:tcPr>
            <w:tcW w:w="3827" w:type="dxa"/>
            <w:shd w:val="clear" w:color="auto" w:fill="FFFFFF"/>
          </w:tcPr>
          <w:p w14:paraId="6283F7C4" w14:textId="77777777" w:rsidR="00A948E1" w:rsidRPr="00F1495C" w:rsidRDefault="00E560D2" w:rsidP="00F1495C">
            <w:pPr>
              <w:widowControl w:val="0"/>
              <w:spacing w:before="120" w:after="120"/>
              <w:jc w:val="center"/>
              <w:rPr>
                <w:b/>
                <w:sz w:val="28"/>
                <w:szCs w:val="28"/>
              </w:rPr>
            </w:pPr>
            <w:r w:rsidRPr="00F1495C">
              <w:rPr>
                <w:b/>
                <w:sz w:val="28"/>
                <w:szCs w:val="28"/>
              </w:rPr>
              <w:t>Tên năng lực</w:t>
            </w:r>
          </w:p>
        </w:tc>
      </w:tr>
      <w:tr w:rsidR="00F1495C" w:rsidRPr="00F1495C" w14:paraId="2F780D17" w14:textId="77777777">
        <w:tc>
          <w:tcPr>
            <w:tcW w:w="829" w:type="dxa"/>
            <w:shd w:val="clear" w:color="auto" w:fill="FFFFFF"/>
          </w:tcPr>
          <w:p w14:paraId="50C9F986" w14:textId="77777777" w:rsidR="00A948E1" w:rsidRPr="00F1495C" w:rsidRDefault="00E560D2" w:rsidP="00F1495C">
            <w:pPr>
              <w:widowControl w:val="0"/>
              <w:spacing w:before="120" w:after="120"/>
              <w:jc w:val="center"/>
              <w:rPr>
                <w:b/>
                <w:sz w:val="28"/>
                <w:szCs w:val="28"/>
              </w:rPr>
            </w:pPr>
            <w:r w:rsidRPr="00F1495C">
              <w:rPr>
                <w:b/>
                <w:sz w:val="28"/>
                <w:szCs w:val="28"/>
              </w:rPr>
              <w:t>I</w:t>
            </w:r>
          </w:p>
        </w:tc>
        <w:tc>
          <w:tcPr>
            <w:tcW w:w="8125" w:type="dxa"/>
            <w:gridSpan w:val="2"/>
            <w:shd w:val="clear" w:color="auto" w:fill="FFFFFF"/>
          </w:tcPr>
          <w:p w14:paraId="6F767BCB" w14:textId="77777777" w:rsidR="00A948E1" w:rsidRPr="00F1495C" w:rsidRDefault="00E560D2" w:rsidP="00F1495C">
            <w:pPr>
              <w:widowControl w:val="0"/>
              <w:spacing w:before="120" w:after="120"/>
              <w:jc w:val="both"/>
              <w:rPr>
                <w:b/>
                <w:sz w:val="28"/>
                <w:szCs w:val="28"/>
              </w:rPr>
            </w:pPr>
            <w:r w:rsidRPr="00F1495C">
              <w:rPr>
                <w:b/>
                <w:sz w:val="28"/>
                <w:szCs w:val="28"/>
              </w:rPr>
              <w:t>Năng lực cơ bản (năng lực chung)</w:t>
            </w:r>
          </w:p>
        </w:tc>
      </w:tr>
      <w:tr w:rsidR="00F1495C" w:rsidRPr="00F1495C" w14:paraId="1077114E" w14:textId="77777777">
        <w:tc>
          <w:tcPr>
            <w:tcW w:w="829" w:type="dxa"/>
            <w:shd w:val="clear" w:color="auto" w:fill="FFFFFF"/>
            <w:vAlign w:val="center"/>
          </w:tcPr>
          <w:p w14:paraId="2B9AE607" w14:textId="77777777" w:rsidR="00C80356" w:rsidRPr="00F1495C" w:rsidRDefault="00C80356" w:rsidP="00F1495C">
            <w:pPr>
              <w:spacing w:before="120" w:after="120"/>
              <w:jc w:val="center"/>
              <w:rPr>
                <w:sz w:val="28"/>
                <w:szCs w:val="28"/>
              </w:rPr>
            </w:pPr>
            <w:r w:rsidRPr="00F1495C">
              <w:rPr>
                <w:sz w:val="28"/>
                <w:szCs w:val="28"/>
              </w:rPr>
              <w:t>1</w:t>
            </w:r>
          </w:p>
        </w:tc>
        <w:tc>
          <w:tcPr>
            <w:tcW w:w="4298" w:type="dxa"/>
            <w:shd w:val="clear" w:color="auto" w:fill="auto"/>
            <w:vAlign w:val="center"/>
          </w:tcPr>
          <w:p w14:paraId="707756A2" w14:textId="77777777" w:rsidR="00C80356" w:rsidRPr="00F1495C" w:rsidRDefault="00C80356" w:rsidP="00F1495C">
            <w:pPr>
              <w:spacing w:before="120" w:after="120"/>
              <w:jc w:val="both"/>
              <w:rPr>
                <w:sz w:val="28"/>
                <w:szCs w:val="28"/>
              </w:rPr>
            </w:pPr>
            <w:r w:rsidRPr="00F1495C">
              <w:rPr>
                <w:sz w:val="28"/>
                <w:szCs w:val="28"/>
              </w:rPr>
              <w:t>NLCB-01</w:t>
            </w:r>
          </w:p>
        </w:tc>
        <w:tc>
          <w:tcPr>
            <w:tcW w:w="3827" w:type="dxa"/>
            <w:shd w:val="clear" w:color="auto" w:fill="FFFFFF"/>
            <w:vAlign w:val="center"/>
          </w:tcPr>
          <w:p w14:paraId="2D43789E" w14:textId="0F0C7F1A" w:rsidR="00C80356" w:rsidRPr="00F1495C" w:rsidRDefault="00C80356" w:rsidP="00F1495C">
            <w:pPr>
              <w:spacing w:before="120" w:after="120"/>
              <w:jc w:val="both"/>
              <w:rPr>
                <w:sz w:val="28"/>
                <w:szCs w:val="28"/>
              </w:rPr>
            </w:pPr>
            <w:r w:rsidRPr="00F1495C">
              <w:rPr>
                <w:sz w:val="28"/>
                <w:szCs w:val="28"/>
              </w:rPr>
              <w:t>Đọc được các bản vẽ kỹ thuật, sơ đồ thiết kế, lắp đặt trong hệ thống điện công nghiệp.</w:t>
            </w:r>
          </w:p>
        </w:tc>
      </w:tr>
      <w:tr w:rsidR="00F1495C" w:rsidRPr="00F1495C" w14:paraId="6C69DFDD" w14:textId="77777777">
        <w:tc>
          <w:tcPr>
            <w:tcW w:w="829" w:type="dxa"/>
            <w:shd w:val="clear" w:color="auto" w:fill="FFFFFF"/>
            <w:vAlign w:val="center"/>
          </w:tcPr>
          <w:p w14:paraId="42DF90E3" w14:textId="77777777" w:rsidR="00C80356" w:rsidRPr="00F1495C" w:rsidRDefault="00C80356" w:rsidP="00F1495C">
            <w:pPr>
              <w:spacing w:before="120" w:after="120"/>
              <w:jc w:val="center"/>
              <w:rPr>
                <w:sz w:val="28"/>
                <w:szCs w:val="28"/>
              </w:rPr>
            </w:pPr>
            <w:r w:rsidRPr="00F1495C">
              <w:rPr>
                <w:sz w:val="28"/>
                <w:szCs w:val="28"/>
              </w:rPr>
              <w:t>2</w:t>
            </w:r>
          </w:p>
        </w:tc>
        <w:tc>
          <w:tcPr>
            <w:tcW w:w="4298" w:type="dxa"/>
            <w:shd w:val="clear" w:color="auto" w:fill="auto"/>
            <w:vAlign w:val="center"/>
          </w:tcPr>
          <w:p w14:paraId="15C62D1C" w14:textId="77777777" w:rsidR="00C80356" w:rsidRPr="00F1495C" w:rsidRDefault="00C80356" w:rsidP="00F1495C">
            <w:pPr>
              <w:spacing w:before="120" w:after="120"/>
              <w:jc w:val="both"/>
              <w:rPr>
                <w:sz w:val="28"/>
                <w:szCs w:val="28"/>
              </w:rPr>
            </w:pPr>
            <w:r w:rsidRPr="00F1495C">
              <w:rPr>
                <w:sz w:val="28"/>
                <w:szCs w:val="28"/>
              </w:rPr>
              <w:t>NLCB-02</w:t>
            </w:r>
          </w:p>
        </w:tc>
        <w:tc>
          <w:tcPr>
            <w:tcW w:w="3827" w:type="dxa"/>
            <w:shd w:val="clear" w:color="auto" w:fill="FFFFFF"/>
            <w:vAlign w:val="center"/>
          </w:tcPr>
          <w:p w14:paraId="6EBD3A13" w14:textId="6D74B6D3" w:rsidR="00C80356" w:rsidRPr="00F1495C" w:rsidRDefault="00C80356" w:rsidP="00F1495C">
            <w:pPr>
              <w:spacing w:before="120" w:after="120"/>
              <w:jc w:val="both"/>
              <w:rPr>
                <w:sz w:val="28"/>
                <w:szCs w:val="28"/>
              </w:rPr>
            </w:pPr>
            <w:r w:rsidRPr="00F1495C">
              <w:rPr>
                <w:sz w:val="28"/>
                <w:szCs w:val="28"/>
              </w:rPr>
              <w:t>Lựa chọn và sử dụng thành thạo các dụng cụ, thiết bị chính trong nghề Điện công nghiệp.</w:t>
            </w:r>
          </w:p>
        </w:tc>
      </w:tr>
      <w:tr w:rsidR="00F1495C" w:rsidRPr="00F1495C" w14:paraId="4899A57C" w14:textId="77777777">
        <w:tc>
          <w:tcPr>
            <w:tcW w:w="829" w:type="dxa"/>
            <w:shd w:val="clear" w:color="auto" w:fill="FFFFFF"/>
            <w:vAlign w:val="center"/>
          </w:tcPr>
          <w:p w14:paraId="34BE0FF5" w14:textId="77777777" w:rsidR="00C80356" w:rsidRPr="00F1495C" w:rsidRDefault="00C80356" w:rsidP="00F1495C">
            <w:pPr>
              <w:spacing w:before="120" w:after="120"/>
              <w:jc w:val="center"/>
              <w:rPr>
                <w:sz w:val="28"/>
                <w:szCs w:val="28"/>
              </w:rPr>
            </w:pPr>
            <w:r w:rsidRPr="00F1495C">
              <w:rPr>
                <w:sz w:val="28"/>
                <w:szCs w:val="28"/>
              </w:rPr>
              <w:t>3</w:t>
            </w:r>
          </w:p>
        </w:tc>
        <w:tc>
          <w:tcPr>
            <w:tcW w:w="4298" w:type="dxa"/>
            <w:shd w:val="clear" w:color="auto" w:fill="auto"/>
            <w:vAlign w:val="center"/>
          </w:tcPr>
          <w:p w14:paraId="7A76E86A" w14:textId="77777777" w:rsidR="00C80356" w:rsidRPr="00F1495C" w:rsidRDefault="00C80356" w:rsidP="00F1495C">
            <w:pPr>
              <w:spacing w:before="120" w:after="120"/>
              <w:jc w:val="both"/>
              <w:rPr>
                <w:sz w:val="28"/>
                <w:szCs w:val="28"/>
              </w:rPr>
            </w:pPr>
            <w:r w:rsidRPr="00F1495C">
              <w:rPr>
                <w:sz w:val="28"/>
                <w:szCs w:val="28"/>
              </w:rPr>
              <w:t>NLCB-03</w:t>
            </w:r>
          </w:p>
        </w:tc>
        <w:tc>
          <w:tcPr>
            <w:tcW w:w="3827" w:type="dxa"/>
            <w:shd w:val="clear" w:color="auto" w:fill="FFFFFF"/>
            <w:vAlign w:val="center"/>
          </w:tcPr>
          <w:p w14:paraId="3EBF3679" w14:textId="3196A734" w:rsidR="00C80356" w:rsidRPr="00F1495C" w:rsidRDefault="00C80356" w:rsidP="00F1495C">
            <w:pPr>
              <w:spacing w:before="120" w:after="120"/>
              <w:jc w:val="both"/>
              <w:rPr>
                <w:sz w:val="28"/>
                <w:szCs w:val="28"/>
              </w:rPr>
            </w:pPr>
            <w:r w:rsidRPr="00F1495C">
              <w:rPr>
                <w:sz w:val="28"/>
                <w:szCs w:val="28"/>
              </w:rPr>
              <w:t>Giám sát và thực hiện công tác an toàn lao động trong lĩnh vực điện công nghiệp.</w:t>
            </w:r>
          </w:p>
        </w:tc>
      </w:tr>
      <w:tr w:rsidR="00F1495C" w:rsidRPr="00F1495C" w14:paraId="16F97C38" w14:textId="77777777">
        <w:tc>
          <w:tcPr>
            <w:tcW w:w="829" w:type="dxa"/>
            <w:shd w:val="clear" w:color="auto" w:fill="FFFFFF"/>
          </w:tcPr>
          <w:p w14:paraId="496E649B" w14:textId="77777777" w:rsidR="00A948E1" w:rsidRPr="00F1495C" w:rsidRDefault="00E560D2" w:rsidP="00F1495C">
            <w:pPr>
              <w:widowControl w:val="0"/>
              <w:spacing w:before="120" w:after="120"/>
              <w:jc w:val="center"/>
              <w:rPr>
                <w:b/>
                <w:sz w:val="28"/>
                <w:szCs w:val="28"/>
              </w:rPr>
            </w:pPr>
            <w:r w:rsidRPr="00F1495C">
              <w:rPr>
                <w:b/>
                <w:sz w:val="28"/>
                <w:szCs w:val="28"/>
              </w:rPr>
              <w:lastRenderedPageBreak/>
              <w:t>II</w:t>
            </w:r>
          </w:p>
        </w:tc>
        <w:tc>
          <w:tcPr>
            <w:tcW w:w="8125" w:type="dxa"/>
            <w:gridSpan w:val="2"/>
            <w:shd w:val="clear" w:color="auto" w:fill="FFFFFF"/>
          </w:tcPr>
          <w:p w14:paraId="2B1670FE" w14:textId="77777777" w:rsidR="00A948E1" w:rsidRPr="00F1495C" w:rsidRDefault="00E560D2" w:rsidP="00F1495C">
            <w:pPr>
              <w:widowControl w:val="0"/>
              <w:spacing w:before="120" w:after="120"/>
              <w:jc w:val="both"/>
              <w:rPr>
                <w:b/>
                <w:sz w:val="28"/>
                <w:szCs w:val="28"/>
              </w:rPr>
            </w:pPr>
            <w:r w:rsidRPr="00F1495C">
              <w:rPr>
                <w:b/>
                <w:sz w:val="28"/>
                <w:szCs w:val="28"/>
              </w:rPr>
              <w:t>Năng lực cốt lõi (năng lực chuyên môn)</w:t>
            </w:r>
          </w:p>
        </w:tc>
      </w:tr>
      <w:tr w:rsidR="00F1495C" w:rsidRPr="00F1495C" w14:paraId="0492DEE4" w14:textId="77777777">
        <w:tc>
          <w:tcPr>
            <w:tcW w:w="829" w:type="dxa"/>
            <w:shd w:val="clear" w:color="auto" w:fill="FFFFFF"/>
            <w:vAlign w:val="center"/>
          </w:tcPr>
          <w:p w14:paraId="7C1F2FCE" w14:textId="77777777" w:rsidR="00C80356" w:rsidRPr="00F1495C" w:rsidRDefault="00C80356" w:rsidP="00F1495C">
            <w:pPr>
              <w:spacing w:before="120" w:after="120"/>
              <w:jc w:val="center"/>
              <w:rPr>
                <w:sz w:val="28"/>
                <w:szCs w:val="28"/>
              </w:rPr>
            </w:pPr>
            <w:r w:rsidRPr="00F1495C">
              <w:rPr>
                <w:sz w:val="28"/>
                <w:szCs w:val="28"/>
              </w:rPr>
              <w:t>4</w:t>
            </w:r>
          </w:p>
        </w:tc>
        <w:tc>
          <w:tcPr>
            <w:tcW w:w="4298" w:type="dxa"/>
            <w:shd w:val="clear" w:color="auto" w:fill="FFFFFF"/>
            <w:vAlign w:val="center"/>
          </w:tcPr>
          <w:p w14:paraId="5379EC45" w14:textId="77777777" w:rsidR="00C80356" w:rsidRPr="00F1495C" w:rsidRDefault="00C80356" w:rsidP="00F1495C">
            <w:pPr>
              <w:spacing w:before="120" w:after="120"/>
              <w:jc w:val="both"/>
              <w:rPr>
                <w:sz w:val="28"/>
                <w:szCs w:val="28"/>
              </w:rPr>
            </w:pPr>
            <w:r w:rsidRPr="00F1495C">
              <w:rPr>
                <w:sz w:val="28"/>
                <w:szCs w:val="28"/>
              </w:rPr>
              <w:t>NLCL-01</w:t>
            </w:r>
          </w:p>
        </w:tc>
        <w:tc>
          <w:tcPr>
            <w:tcW w:w="3827" w:type="dxa"/>
            <w:shd w:val="clear" w:color="auto" w:fill="FFFFFF"/>
            <w:vAlign w:val="center"/>
          </w:tcPr>
          <w:p w14:paraId="0769E56B" w14:textId="714B5FDC" w:rsidR="00C80356" w:rsidRPr="00F1495C" w:rsidRDefault="00C80356" w:rsidP="00F1495C">
            <w:pPr>
              <w:spacing w:before="120" w:after="120"/>
              <w:jc w:val="both"/>
              <w:rPr>
                <w:sz w:val="28"/>
                <w:szCs w:val="28"/>
              </w:rPr>
            </w:pPr>
            <w:r w:rsidRPr="00F1495C">
              <w:rPr>
                <w:sz w:val="28"/>
                <w:szCs w:val="28"/>
              </w:rPr>
              <w:t>Lắp đặt hệ thống điện điều khiển trong công nghiệp.</w:t>
            </w:r>
          </w:p>
        </w:tc>
      </w:tr>
      <w:tr w:rsidR="00F1495C" w:rsidRPr="00F1495C" w14:paraId="2A248525" w14:textId="77777777">
        <w:tc>
          <w:tcPr>
            <w:tcW w:w="829" w:type="dxa"/>
            <w:shd w:val="clear" w:color="auto" w:fill="FFFFFF"/>
            <w:vAlign w:val="center"/>
          </w:tcPr>
          <w:p w14:paraId="117D79F8" w14:textId="77777777" w:rsidR="00C80356" w:rsidRPr="00F1495C" w:rsidRDefault="00C80356" w:rsidP="00F1495C">
            <w:pPr>
              <w:spacing w:before="120" w:after="120"/>
              <w:jc w:val="center"/>
              <w:rPr>
                <w:sz w:val="28"/>
                <w:szCs w:val="28"/>
              </w:rPr>
            </w:pPr>
            <w:r w:rsidRPr="00F1495C">
              <w:rPr>
                <w:sz w:val="28"/>
                <w:szCs w:val="28"/>
              </w:rPr>
              <w:t>5</w:t>
            </w:r>
          </w:p>
        </w:tc>
        <w:tc>
          <w:tcPr>
            <w:tcW w:w="4298" w:type="dxa"/>
            <w:shd w:val="clear" w:color="auto" w:fill="FFFFFF"/>
            <w:vAlign w:val="center"/>
          </w:tcPr>
          <w:p w14:paraId="15BCC7DC" w14:textId="77777777" w:rsidR="00C80356" w:rsidRPr="00F1495C" w:rsidRDefault="00C80356" w:rsidP="00F1495C">
            <w:pPr>
              <w:spacing w:before="120" w:after="120"/>
              <w:jc w:val="both"/>
              <w:rPr>
                <w:sz w:val="28"/>
                <w:szCs w:val="28"/>
              </w:rPr>
            </w:pPr>
            <w:r w:rsidRPr="00F1495C">
              <w:rPr>
                <w:sz w:val="28"/>
                <w:szCs w:val="28"/>
              </w:rPr>
              <w:t>NLCL-02</w:t>
            </w:r>
          </w:p>
        </w:tc>
        <w:tc>
          <w:tcPr>
            <w:tcW w:w="3827" w:type="dxa"/>
            <w:shd w:val="clear" w:color="auto" w:fill="FFFFFF"/>
            <w:vAlign w:val="center"/>
          </w:tcPr>
          <w:p w14:paraId="064BEF35" w14:textId="73A96BD6" w:rsidR="00C80356" w:rsidRPr="00F1495C" w:rsidRDefault="00C80356" w:rsidP="00F1495C">
            <w:pPr>
              <w:spacing w:before="120" w:after="120"/>
              <w:jc w:val="both"/>
              <w:rPr>
                <w:sz w:val="28"/>
                <w:szCs w:val="28"/>
              </w:rPr>
            </w:pPr>
            <w:r w:rsidRPr="00F1495C">
              <w:rPr>
                <w:sz w:val="28"/>
                <w:szCs w:val="28"/>
              </w:rPr>
              <w:t>Lắp đặt hệ thống điện chiếu sáng công nghiệp.</w:t>
            </w:r>
          </w:p>
        </w:tc>
      </w:tr>
      <w:tr w:rsidR="00F1495C" w:rsidRPr="00F1495C" w14:paraId="339CE27E" w14:textId="77777777">
        <w:tc>
          <w:tcPr>
            <w:tcW w:w="829" w:type="dxa"/>
            <w:shd w:val="clear" w:color="auto" w:fill="FFFFFF"/>
            <w:vAlign w:val="center"/>
          </w:tcPr>
          <w:p w14:paraId="56149B75" w14:textId="77777777" w:rsidR="00C80356" w:rsidRPr="00F1495C" w:rsidRDefault="00C80356" w:rsidP="00F1495C">
            <w:pPr>
              <w:spacing w:before="120" w:after="120"/>
              <w:jc w:val="center"/>
              <w:rPr>
                <w:sz w:val="28"/>
                <w:szCs w:val="28"/>
              </w:rPr>
            </w:pPr>
            <w:r w:rsidRPr="00F1495C">
              <w:rPr>
                <w:sz w:val="28"/>
                <w:szCs w:val="28"/>
              </w:rPr>
              <w:t>6</w:t>
            </w:r>
          </w:p>
        </w:tc>
        <w:tc>
          <w:tcPr>
            <w:tcW w:w="4298" w:type="dxa"/>
            <w:shd w:val="clear" w:color="auto" w:fill="FFFFFF"/>
            <w:vAlign w:val="center"/>
          </w:tcPr>
          <w:p w14:paraId="6F9CA820" w14:textId="77777777" w:rsidR="00C80356" w:rsidRPr="00F1495C" w:rsidRDefault="00C80356" w:rsidP="00F1495C">
            <w:pPr>
              <w:spacing w:before="120" w:after="120"/>
              <w:jc w:val="both"/>
              <w:rPr>
                <w:sz w:val="28"/>
                <w:szCs w:val="28"/>
              </w:rPr>
            </w:pPr>
            <w:r w:rsidRPr="00F1495C">
              <w:rPr>
                <w:sz w:val="28"/>
                <w:szCs w:val="28"/>
              </w:rPr>
              <w:t>NLCL-03</w:t>
            </w:r>
          </w:p>
        </w:tc>
        <w:tc>
          <w:tcPr>
            <w:tcW w:w="3827" w:type="dxa"/>
            <w:shd w:val="clear" w:color="auto" w:fill="FFFFFF"/>
            <w:vAlign w:val="center"/>
          </w:tcPr>
          <w:p w14:paraId="67EABE8C" w14:textId="459AE6C1" w:rsidR="00C80356" w:rsidRPr="00F1495C" w:rsidRDefault="00C80356" w:rsidP="00F1495C">
            <w:pPr>
              <w:spacing w:before="120" w:after="120"/>
              <w:jc w:val="both"/>
              <w:rPr>
                <w:sz w:val="28"/>
                <w:szCs w:val="28"/>
              </w:rPr>
            </w:pPr>
            <w:r w:rsidRPr="00F1495C">
              <w:rPr>
                <w:sz w:val="28"/>
                <w:szCs w:val="28"/>
              </w:rPr>
              <w:t>Vận hành hệ thống điều khiển tự động trong các nhà máy công nghiệp.</w:t>
            </w:r>
          </w:p>
        </w:tc>
      </w:tr>
      <w:tr w:rsidR="00F1495C" w:rsidRPr="00F1495C" w14:paraId="08985E37" w14:textId="77777777">
        <w:tc>
          <w:tcPr>
            <w:tcW w:w="829" w:type="dxa"/>
            <w:shd w:val="clear" w:color="auto" w:fill="FFFFFF"/>
            <w:vAlign w:val="center"/>
          </w:tcPr>
          <w:p w14:paraId="24A9C940" w14:textId="77777777" w:rsidR="00C80356" w:rsidRPr="00F1495C" w:rsidRDefault="00C80356" w:rsidP="00F1495C">
            <w:pPr>
              <w:spacing w:before="120" w:after="120"/>
              <w:jc w:val="center"/>
              <w:rPr>
                <w:sz w:val="28"/>
                <w:szCs w:val="28"/>
              </w:rPr>
            </w:pPr>
            <w:r w:rsidRPr="00F1495C">
              <w:rPr>
                <w:sz w:val="28"/>
                <w:szCs w:val="28"/>
              </w:rPr>
              <w:t>7</w:t>
            </w:r>
          </w:p>
        </w:tc>
        <w:tc>
          <w:tcPr>
            <w:tcW w:w="4298" w:type="dxa"/>
            <w:shd w:val="clear" w:color="auto" w:fill="FFFFFF"/>
            <w:vAlign w:val="center"/>
          </w:tcPr>
          <w:p w14:paraId="209A6F0C" w14:textId="77777777" w:rsidR="00C80356" w:rsidRPr="00F1495C" w:rsidRDefault="00C80356" w:rsidP="00F1495C">
            <w:pPr>
              <w:spacing w:before="120" w:after="120"/>
              <w:jc w:val="both"/>
              <w:rPr>
                <w:sz w:val="28"/>
                <w:szCs w:val="28"/>
              </w:rPr>
            </w:pPr>
            <w:r w:rsidRPr="00F1495C">
              <w:rPr>
                <w:sz w:val="28"/>
                <w:szCs w:val="28"/>
              </w:rPr>
              <w:t>NLCL-04</w:t>
            </w:r>
          </w:p>
        </w:tc>
        <w:tc>
          <w:tcPr>
            <w:tcW w:w="3827" w:type="dxa"/>
            <w:shd w:val="clear" w:color="auto" w:fill="FFFFFF"/>
            <w:vAlign w:val="center"/>
          </w:tcPr>
          <w:p w14:paraId="5FA2EE2F" w14:textId="6293573F" w:rsidR="00C80356" w:rsidRPr="00F1495C" w:rsidRDefault="00C80356" w:rsidP="00F1495C">
            <w:pPr>
              <w:spacing w:before="120" w:after="120"/>
              <w:jc w:val="both"/>
              <w:rPr>
                <w:sz w:val="28"/>
                <w:szCs w:val="28"/>
              </w:rPr>
            </w:pPr>
            <w:r w:rsidRPr="00F1495C">
              <w:rPr>
                <w:sz w:val="28"/>
                <w:szCs w:val="28"/>
              </w:rPr>
              <w:t>Bảo trì, bảo dưỡng các thiết bị điện công nghiệp.</w:t>
            </w:r>
          </w:p>
        </w:tc>
      </w:tr>
      <w:tr w:rsidR="00F1495C" w:rsidRPr="00F1495C" w14:paraId="572FB1F9" w14:textId="77777777">
        <w:tc>
          <w:tcPr>
            <w:tcW w:w="829" w:type="dxa"/>
            <w:shd w:val="clear" w:color="auto" w:fill="FFFFFF"/>
            <w:vAlign w:val="center"/>
          </w:tcPr>
          <w:p w14:paraId="58630EFD" w14:textId="77777777" w:rsidR="00C80356" w:rsidRPr="00F1495C" w:rsidRDefault="00C80356" w:rsidP="00F1495C">
            <w:pPr>
              <w:spacing w:before="120" w:after="120"/>
              <w:jc w:val="center"/>
              <w:rPr>
                <w:sz w:val="28"/>
                <w:szCs w:val="28"/>
              </w:rPr>
            </w:pPr>
            <w:r w:rsidRPr="00F1495C">
              <w:rPr>
                <w:sz w:val="28"/>
                <w:szCs w:val="28"/>
              </w:rPr>
              <w:t>8</w:t>
            </w:r>
          </w:p>
        </w:tc>
        <w:tc>
          <w:tcPr>
            <w:tcW w:w="4298" w:type="dxa"/>
            <w:shd w:val="clear" w:color="auto" w:fill="FFFFFF"/>
            <w:vAlign w:val="center"/>
          </w:tcPr>
          <w:p w14:paraId="6B42E3CA" w14:textId="77777777" w:rsidR="00C80356" w:rsidRPr="00F1495C" w:rsidRDefault="00C80356" w:rsidP="00F1495C">
            <w:pPr>
              <w:spacing w:before="120" w:after="120"/>
              <w:jc w:val="both"/>
              <w:rPr>
                <w:sz w:val="28"/>
                <w:szCs w:val="28"/>
              </w:rPr>
            </w:pPr>
            <w:r w:rsidRPr="00F1495C">
              <w:rPr>
                <w:sz w:val="28"/>
                <w:szCs w:val="28"/>
              </w:rPr>
              <w:t>NLCL-05</w:t>
            </w:r>
          </w:p>
        </w:tc>
        <w:tc>
          <w:tcPr>
            <w:tcW w:w="3827" w:type="dxa"/>
            <w:shd w:val="clear" w:color="auto" w:fill="FFFFFF"/>
            <w:vAlign w:val="center"/>
          </w:tcPr>
          <w:p w14:paraId="00299B19" w14:textId="4987039F" w:rsidR="00C80356" w:rsidRPr="00F1495C" w:rsidRDefault="00C80356" w:rsidP="00F1495C">
            <w:pPr>
              <w:spacing w:before="120" w:after="120"/>
              <w:jc w:val="both"/>
              <w:rPr>
                <w:sz w:val="28"/>
                <w:szCs w:val="28"/>
              </w:rPr>
            </w:pPr>
            <w:r w:rsidRPr="00F1495C">
              <w:rPr>
                <w:sz w:val="28"/>
                <w:szCs w:val="28"/>
              </w:rPr>
              <w:t>Sửa chữa các sự cố liên quan đến hệ thống điện công nghiệp.</w:t>
            </w:r>
          </w:p>
        </w:tc>
      </w:tr>
      <w:tr w:rsidR="00F1495C" w:rsidRPr="00F1495C" w14:paraId="6A577863" w14:textId="77777777">
        <w:tc>
          <w:tcPr>
            <w:tcW w:w="829" w:type="dxa"/>
            <w:shd w:val="clear" w:color="auto" w:fill="FFFFFF"/>
          </w:tcPr>
          <w:p w14:paraId="5BCB7785" w14:textId="77777777" w:rsidR="00A948E1" w:rsidRPr="00F1495C" w:rsidRDefault="00E560D2" w:rsidP="00F1495C">
            <w:pPr>
              <w:widowControl w:val="0"/>
              <w:spacing w:before="120" w:after="120"/>
              <w:jc w:val="center"/>
              <w:rPr>
                <w:b/>
                <w:sz w:val="28"/>
                <w:szCs w:val="28"/>
              </w:rPr>
            </w:pPr>
            <w:r w:rsidRPr="00F1495C">
              <w:rPr>
                <w:b/>
                <w:sz w:val="28"/>
                <w:szCs w:val="28"/>
              </w:rPr>
              <w:t>III</w:t>
            </w:r>
          </w:p>
        </w:tc>
        <w:tc>
          <w:tcPr>
            <w:tcW w:w="8125" w:type="dxa"/>
            <w:gridSpan w:val="2"/>
            <w:shd w:val="clear" w:color="auto" w:fill="FFFFFF"/>
          </w:tcPr>
          <w:p w14:paraId="27B51E48" w14:textId="77777777" w:rsidR="00A948E1" w:rsidRPr="00F1495C" w:rsidRDefault="00E560D2" w:rsidP="00F1495C">
            <w:pPr>
              <w:widowControl w:val="0"/>
              <w:spacing w:before="120" w:after="120"/>
              <w:jc w:val="both"/>
              <w:rPr>
                <w:b/>
                <w:sz w:val="28"/>
                <w:szCs w:val="28"/>
              </w:rPr>
            </w:pPr>
            <w:r w:rsidRPr="00F1495C">
              <w:rPr>
                <w:b/>
                <w:sz w:val="28"/>
                <w:szCs w:val="28"/>
              </w:rPr>
              <w:t>Năng lực nâng cao</w:t>
            </w:r>
          </w:p>
        </w:tc>
      </w:tr>
      <w:tr w:rsidR="00F1495C" w:rsidRPr="00F1495C" w14:paraId="3C0BDD2B" w14:textId="77777777">
        <w:tc>
          <w:tcPr>
            <w:tcW w:w="829" w:type="dxa"/>
            <w:shd w:val="clear" w:color="auto" w:fill="FFFFFF"/>
            <w:vAlign w:val="center"/>
          </w:tcPr>
          <w:p w14:paraId="38B24BB3" w14:textId="77777777" w:rsidR="00C80356" w:rsidRPr="00F1495C" w:rsidRDefault="00C80356" w:rsidP="00F1495C">
            <w:pPr>
              <w:spacing w:before="120" w:after="120"/>
              <w:jc w:val="center"/>
              <w:rPr>
                <w:sz w:val="28"/>
                <w:szCs w:val="28"/>
              </w:rPr>
            </w:pPr>
            <w:r w:rsidRPr="00F1495C">
              <w:rPr>
                <w:sz w:val="28"/>
                <w:szCs w:val="28"/>
              </w:rPr>
              <w:t>9</w:t>
            </w:r>
          </w:p>
        </w:tc>
        <w:tc>
          <w:tcPr>
            <w:tcW w:w="4298" w:type="dxa"/>
            <w:shd w:val="clear" w:color="auto" w:fill="FFFFFF"/>
            <w:vAlign w:val="center"/>
          </w:tcPr>
          <w:p w14:paraId="2B0EF4C9" w14:textId="77777777" w:rsidR="00C80356" w:rsidRPr="00F1495C" w:rsidRDefault="00C80356" w:rsidP="00F1495C">
            <w:pPr>
              <w:spacing w:before="120" w:after="120"/>
              <w:jc w:val="both"/>
              <w:rPr>
                <w:sz w:val="28"/>
                <w:szCs w:val="28"/>
              </w:rPr>
            </w:pPr>
            <w:r w:rsidRPr="00F1495C">
              <w:rPr>
                <w:sz w:val="28"/>
                <w:szCs w:val="28"/>
              </w:rPr>
              <w:t>NLNC-01</w:t>
            </w:r>
          </w:p>
        </w:tc>
        <w:tc>
          <w:tcPr>
            <w:tcW w:w="3827" w:type="dxa"/>
            <w:shd w:val="clear" w:color="auto" w:fill="FFFFFF"/>
            <w:vAlign w:val="center"/>
          </w:tcPr>
          <w:p w14:paraId="77D185ED" w14:textId="4EED21EA" w:rsidR="00C80356" w:rsidRPr="00F1495C" w:rsidRDefault="00C80356" w:rsidP="00F1495C">
            <w:pPr>
              <w:spacing w:before="120" w:after="120"/>
              <w:jc w:val="both"/>
              <w:rPr>
                <w:sz w:val="28"/>
                <w:szCs w:val="28"/>
              </w:rPr>
            </w:pPr>
            <w:r w:rsidRPr="00F1495C">
              <w:rPr>
                <w:sz w:val="28"/>
                <w:szCs w:val="28"/>
              </w:rPr>
              <w:t>Nâng cao hiệu quả sử dụng và bảo trì các hệ thống điện công nghiệp.</w:t>
            </w:r>
          </w:p>
        </w:tc>
      </w:tr>
      <w:tr w:rsidR="00F1495C" w:rsidRPr="00F1495C" w14:paraId="28E7C34F" w14:textId="77777777">
        <w:tc>
          <w:tcPr>
            <w:tcW w:w="829" w:type="dxa"/>
            <w:shd w:val="clear" w:color="auto" w:fill="FFFFFF"/>
            <w:vAlign w:val="center"/>
          </w:tcPr>
          <w:p w14:paraId="2E308F11" w14:textId="77777777" w:rsidR="00C80356" w:rsidRPr="00F1495C" w:rsidRDefault="00C80356" w:rsidP="00F1495C">
            <w:pPr>
              <w:spacing w:before="120" w:after="120"/>
              <w:jc w:val="center"/>
              <w:rPr>
                <w:sz w:val="28"/>
                <w:szCs w:val="28"/>
              </w:rPr>
            </w:pPr>
            <w:r w:rsidRPr="00F1495C">
              <w:rPr>
                <w:sz w:val="28"/>
                <w:szCs w:val="28"/>
              </w:rPr>
              <w:t>10</w:t>
            </w:r>
          </w:p>
        </w:tc>
        <w:tc>
          <w:tcPr>
            <w:tcW w:w="4298" w:type="dxa"/>
            <w:shd w:val="clear" w:color="auto" w:fill="FFFFFF"/>
            <w:vAlign w:val="center"/>
          </w:tcPr>
          <w:p w14:paraId="17ED4DDA" w14:textId="77777777" w:rsidR="00C80356" w:rsidRPr="00F1495C" w:rsidRDefault="00C80356" w:rsidP="00F1495C">
            <w:pPr>
              <w:spacing w:before="120" w:after="120"/>
              <w:jc w:val="both"/>
              <w:rPr>
                <w:sz w:val="28"/>
                <w:szCs w:val="28"/>
              </w:rPr>
            </w:pPr>
            <w:r w:rsidRPr="00F1495C">
              <w:rPr>
                <w:sz w:val="28"/>
                <w:szCs w:val="28"/>
              </w:rPr>
              <w:t>NLNC-02</w:t>
            </w:r>
          </w:p>
        </w:tc>
        <w:tc>
          <w:tcPr>
            <w:tcW w:w="3827" w:type="dxa"/>
            <w:shd w:val="clear" w:color="auto" w:fill="FFFFFF"/>
            <w:vAlign w:val="center"/>
          </w:tcPr>
          <w:p w14:paraId="05D07366" w14:textId="7A3AF122" w:rsidR="00C80356" w:rsidRPr="00F1495C" w:rsidRDefault="00C80356" w:rsidP="00F1495C">
            <w:pPr>
              <w:spacing w:before="120" w:after="120"/>
              <w:jc w:val="both"/>
              <w:rPr>
                <w:sz w:val="28"/>
                <w:szCs w:val="28"/>
              </w:rPr>
            </w:pPr>
            <w:r w:rsidRPr="00F1495C">
              <w:rPr>
                <w:sz w:val="28"/>
                <w:szCs w:val="28"/>
              </w:rPr>
              <w:t>Sửa chữa và cải tiến mạch điện điều khiển trong hệ thống điện công nghiệp.</w:t>
            </w:r>
          </w:p>
        </w:tc>
      </w:tr>
    </w:tbl>
    <w:p w14:paraId="4ECD3CFC" w14:textId="77777777" w:rsidR="00A948E1" w:rsidRPr="00F1495C" w:rsidRDefault="00E560D2" w:rsidP="00F1495C">
      <w:pPr>
        <w:spacing w:before="120" w:after="120"/>
        <w:jc w:val="both"/>
        <w:rPr>
          <w:b/>
          <w:sz w:val="28"/>
          <w:szCs w:val="28"/>
        </w:rPr>
      </w:pPr>
      <w:r w:rsidRPr="00F1495C">
        <w:rPr>
          <w:b/>
          <w:sz w:val="28"/>
          <w:szCs w:val="28"/>
        </w:rPr>
        <w:t>6. Nội dung chương trình</w:t>
      </w:r>
    </w:p>
    <w:tbl>
      <w:tblPr>
        <w:tblStyle w:val="affffff"/>
        <w:tblW w:w="8840" w:type="dxa"/>
        <w:tblInd w:w="93" w:type="dxa"/>
        <w:tblLayout w:type="fixed"/>
        <w:tblLook w:val="0400" w:firstRow="0" w:lastRow="0" w:firstColumn="0" w:lastColumn="0" w:noHBand="0" w:noVBand="1"/>
      </w:tblPr>
      <w:tblGrid>
        <w:gridCol w:w="1171"/>
        <w:gridCol w:w="2714"/>
        <w:gridCol w:w="868"/>
        <w:gridCol w:w="941"/>
        <w:gridCol w:w="1080"/>
        <w:gridCol w:w="1112"/>
        <w:gridCol w:w="954"/>
      </w:tblGrid>
      <w:tr w:rsidR="00F1495C" w:rsidRPr="00F1495C" w14:paraId="651B28CA" w14:textId="77777777">
        <w:trPr>
          <w:trHeight w:val="390"/>
          <w:tblHeader/>
        </w:trPr>
        <w:tc>
          <w:tcPr>
            <w:tcW w:w="117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2A95CA6" w14:textId="77777777" w:rsidR="00A948E1" w:rsidRPr="00F1495C" w:rsidRDefault="00E560D2" w:rsidP="00FE2363">
            <w:pPr>
              <w:spacing w:after="0"/>
              <w:ind w:right="-119"/>
              <w:jc w:val="center"/>
              <w:rPr>
                <w:b/>
                <w:sz w:val="28"/>
                <w:szCs w:val="28"/>
              </w:rPr>
            </w:pPr>
            <w:r w:rsidRPr="00F1495C">
              <w:rPr>
                <w:b/>
                <w:sz w:val="28"/>
                <w:szCs w:val="28"/>
              </w:rPr>
              <w:t>Mã MH/MĐ</w:t>
            </w:r>
          </w:p>
        </w:tc>
        <w:tc>
          <w:tcPr>
            <w:tcW w:w="271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65422A0" w14:textId="77777777" w:rsidR="00A948E1" w:rsidRPr="00F1495C" w:rsidRDefault="00E560D2" w:rsidP="001E6457">
            <w:pPr>
              <w:spacing w:after="0"/>
              <w:jc w:val="center"/>
              <w:rPr>
                <w:b/>
                <w:sz w:val="28"/>
                <w:szCs w:val="28"/>
              </w:rPr>
            </w:pPr>
            <w:r w:rsidRPr="00F1495C">
              <w:rPr>
                <w:b/>
                <w:sz w:val="28"/>
                <w:szCs w:val="28"/>
              </w:rPr>
              <w:t>Tên môn học, mô đun</w:t>
            </w:r>
          </w:p>
        </w:tc>
        <w:tc>
          <w:tcPr>
            <w:tcW w:w="8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4C11132" w14:textId="77777777" w:rsidR="00A948E1" w:rsidRPr="00F1495C" w:rsidRDefault="00E560D2" w:rsidP="001E6457">
            <w:pPr>
              <w:spacing w:after="0"/>
              <w:jc w:val="center"/>
              <w:rPr>
                <w:b/>
                <w:sz w:val="28"/>
                <w:szCs w:val="28"/>
              </w:rPr>
            </w:pPr>
            <w:r w:rsidRPr="00F1495C">
              <w:rPr>
                <w:b/>
                <w:sz w:val="28"/>
                <w:szCs w:val="28"/>
              </w:rPr>
              <w:t>Số tín chỉ (*)</w:t>
            </w:r>
          </w:p>
        </w:tc>
        <w:tc>
          <w:tcPr>
            <w:tcW w:w="4087" w:type="dxa"/>
            <w:gridSpan w:val="4"/>
            <w:tcBorders>
              <w:top w:val="single" w:sz="8" w:space="0" w:color="000000"/>
              <w:left w:val="nil"/>
              <w:bottom w:val="single" w:sz="8" w:space="0" w:color="000000"/>
              <w:right w:val="single" w:sz="8" w:space="0" w:color="000000"/>
            </w:tcBorders>
            <w:shd w:val="clear" w:color="auto" w:fill="auto"/>
            <w:vAlign w:val="center"/>
          </w:tcPr>
          <w:p w14:paraId="7DBD600F" w14:textId="77777777" w:rsidR="00A948E1" w:rsidRPr="00F1495C" w:rsidRDefault="00E560D2" w:rsidP="001E6457">
            <w:pPr>
              <w:spacing w:after="0"/>
              <w:jc w:val="center"/>
              <w:rPr>
                <w:b/>
                <w:sz w:val="28"/>
                <w:szCs w:val="28"/>
              </w:rPr>
            </w:pPr>
            <w:r w:rsidRPr="00F1495C">
              <w:rPr>
                <w:b/>
                <w:sz w:val="28"/>
                <w:szCs w:val="28"/>
              </w:rPr>
              <w:t>Thời gian học tập (giờ)</w:t>
            </w:r>
          </w:p>
        </w:tc>
      </w:tr>
      <w:tr w:rsidR="00F1495C" w:rsidRPr="00F1495C" w14:paraId="0B43650D" w14:textId="77777777" w:rsidTr="00F80852">
        <w:trPr>
          <w:trHeight w:val="390"/>
          <w:tblHeader/>
        </w:trPr>
        <w:tc>
          <w:tcPr>
            <w:tcW w:w="117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DF8CBA3" w14:textId="77777777" w:rsidR="00742F8A" w:rsidRPr="00F1495C" w:rsidRDefault="00742F8A" w:rsidP="001E6457">
            <w:pPr>
              <w:widowControl w:val="0"/>
              <w:pBdr>
                <w:top w:val="nil"/>
                <w:left w:val="nil"/>
                <w:bottom w:val="nil"/>
                <w:right w:val="nil"/>
                <w:between w:val="nil"/>
              </w:pBdr>
              <w:spacing w:after="0"/>
              <w:rPr>
                <w:b/>
                <w:sz w:val="28"/>
                <w:szCs w:val="28"/>
              </w:rPr>
            </w:pPr>
          </w:p>
        </w:tc>
        <w:tc>
          <w:tcPr>
            <w:tcW w:w="271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CA90887" w14:textId="77777777" w:rsidR="00742F8A" w:rsidRPr="00F1495C" w:rsidRDefault="00742F8A" w:rsidP="001E6457">
            <w:pPr>
              <w:widowControl w:val="0"/>
              <w:pBdr>
                <w:top w:val="nil"/>
                <w:left w:val="nil"/>
                <w:bottom w:val="nil"/>
                <w:right w:val="nil"/>
                <w:between w:val="nil"/>
              </w:pBdr>
              <w:spacing w:after="0"/>
              <w:rPr>
                <w:b/>
                <w:sz w:val="28"/>
                <w:szCs w:val="28"/>
              </w:rPr>
            </w:pPr>
          </w:p>
        </w:tc>
        <w:tc>
          <w:tcPr>
            <w:tcW w:w="86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BB8F47D" w14:textId="77777777" w:rsidR="00742F8A" w:rsidRPr="00F1495C" w:rsidRDefault="00742F8A" w:rsidP="001E6457">
            <w:pPr>
              <w:widowControl w:val="0"/>
              <w:pBdr>
                <w:top w:val="nil"/>
                <w:left w:val="nil"/>
                <w:bottom w:val="nil"/>
                <w:right w:val="nil"/>
                <w:between w:val="nil"/>
              </w:pBdr>
              <w:spacing w:after="0"/>
              <w:rPr>
                <w:b/>
                <w:sz w:val="28"/>
                <w:szCs w:val="28"/>
              </w:rPr>
            </w:pPr>
          </w:p>
        </w:tc>
        <w:tc>
          <w:tcPr>
            <w:tcW w:w="4087" w:type="dxa"/>
            <w:gridSpan w:val="4"/>
            <w:tcBorders>
              <w:top w:val="nil"/>
              <w:left w:val="nil"/>
              <w:bottom w:val="single" w:sz="8" w:space="0" w:color="000000"/>
              <w:right w:val="single" w:sz="8" w:space="0" w:color="000000"/>
            </w:tcBorders>
            <w:shd w:val="clear" w:color="auto" w:fill="auto"/>
            <w:vAlign w:val="center"/>
          </w:tcPr>
          <w:p w14:paraId="5495A0B7" w14:textId="77777777" w:rsidR="00742F8A" w:rsidRPr="00F1495C" w:rsidRDefault="00742F8A" w:rsidP="001E6457">
            <w:pPr>
              <w:spacing w:after="0"/>
              <w:jc w:val="center"/>
              <w:rPr>
                <w:b/>
                <w:sz w:val="28"/>
                <w:szCs w:val="28"/>
              </w:rPr>
            </w:pPr>
            <w:r w:rsidRPr="00F1495C">
              <w:rPr>
                <w:b/>
                <w:sz w:val="28"/>
                <w:szCs w:val="28"/>
              </w:rPr>
              <w:t>Trong đó</w:t>
            </w:r>
          </w:p>
        </w:tc>
      </w:tr>
      <w:tr w:rsidR="00F1495C" w:rsidRPr="00F1495C" w14:paraId="441A0B6E" w14:textId="77777777">
        <w:trPr>
          <w:trHeight w:val="390"/>
          <w:tblHeader/>
        </w:trPr>
        <w:tc>
          <w:tcPr>
            <w:tcW w:w="117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3884BA9" w14:textId="77777777" w:rsidR="00A948E1" w:rsidRPr="00F1495C" w:rsidRDefault="00A948E1" w:rsidP="001E6457">
            <w:pPr>
              <w:widowControl w:val="0"/>
              <w:pBdr>
                <w:top w:val="nil"/>
                <w:left w:val="nil"/>
                <w:bottom w:val="nil"/>
                <w:right w:val="nil"/>
                <w:between w:val="nil"/>
              </w:pBdr>
              <w:spacing w:after="0"/>
              <w:rPr>
                <w:b/>
                <w:sz w:val="28"/>
                <w:szCs w:val="28"/>
              </w:rPr>
            </w:pPr>
          </w:p>
        </w:tc>
        <w:tc>
          <w:tcPr>
            <w:tcW w:w="271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ECB651E" w14:textId="77777777" w:rsidR="00A948E1" w:rsidRPr="00F1495C" w:rsidRDefault="00A948E1" w:rsidP="001E6457">
            <w:pPr>
              <w:widowControl w:val="0"/>
              <w:pBdr>
                <w:top w:val="nil"/>
                <w:left w:val="nil"/>
                <w:bottom w:val="nil"/>
                <w:right w:val="nil"/>
                <w:between w:val="nil"/>
              </w:pBdr>
              <w:spacing w:after="0"/>
              <w:rPr>
                <w:b/>
                <w:sz w:val="28"/>
                <w:szCs w:val="28"/>
              </w:rPr>
            </w:pPr>
          </w:p>
        </w:tc>
        <w:tc>
          <w:tcPr>
            <w:tcW w:w="86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BF2F7C2" w14:textId="77777777" w:rsidR="00A948E1" w:rsidRPr="00F1495C" w:rsidRDefault="00A948E1" w:rsidP="001E6457">
            <w:pPr>
              <w:widowControl w:val="0"/>
              <w:pBdr>
                <w:top w:val="nil"/>
                <w:left w:val="nil"/>
                <w:bottom w:val="nil"/>
                <w:right w:val="nil"/>
                <w:between w:val="nil"/>
              </w:pBdr>
              <w:spacing w:after="0"/>
              <w:rPr>
                <w:b/>
                <w:sz w:val="28"/>
                <w:szCs w:val="28"/>
              </w:rPr>
            </w:pPr>
          </w:p>
        </w:tc>
        <w:tc>
          <w:tcPr>
            <w:tcW w:w="941" w:type="dxa"/>
            <w:tcBorders>
              <w:top w:val="nil"/>
              <w:left w:val="nil"/>
              <w:bottom w:val="single" w:sz="8" w:space="0" w:color="000000"/>
              <w:right w:val="single" w:sz="8" w:space="0" w:color="000000"/>
            </w:tcBorders>
            <w:shd w:val="clear" w:color="auto" w:fill="auto"/>
            <w:vAlign w:val="center"/>
          </w:tcPr>
          <w:p w14:paraId="2317885F" w14:textId="5995D44A" w:rsidR="00A948E1" w:rsidRPr="00F1495C" w:rsidRDefault="00E560D2" w:rsidP="001E6457">
            <w:pPr>
              <w:spacing w:after="0"/>
              <w:jc w:val="center"/>
              <w:rPr>
                <w:b/>
                <w:sz w:val="28"/>
                <w:szCs w:val="28"/>
              </w:rPr>
            </w:pPr>
            <w:r w:rsidRPr="00F1495C">
              <w:rPr>
                <w:b/>
                <w:sz w:val="28"/>
                <w:szCs w:val="28"/>
              </w:rPr>
              <w:t xml:space="preserve"> </w:t>
            </w:r>
            <w:r w:rsidR="00742F8A" w:rsidRPr="00F1495C">
              <w:rPr>
                <w:b/>
                <w:sz w:val="28"/>
                <w:szCs w:val="28"/>
              </w:rPr>
              <w:t xml:space="preserve">Tổng </w:t>
            </w:r>
            <w:r w:rsidRPr="00F1495C">
              <w:rPr>
                <w:b/>
                <w:sz w:val="28"/>
                <w:szCs w:val="28"/>
              </w:rPr>
              <w:t>số</w:t>
            </w:r>
          </w:p>
        </w:tc>
        <w:tc>
          <w:tcPr>
            <w:tcW w:w="1080" w:type="dxa"/>
            <w:tcBorders>
              <w:top w:val="nil"/>
              <w:left w:val="nil"/>
              <w:bottom w:val="single" w:sz="8" w:space="0" w:color="000000"/>
              <w:right w:val="single" w:sz="8" w:space="0" w:color="000000"/>
            </w:tcBorders>
            <w:shd w:val="clear" w:color="auto" w:fill="auto"/>
            <w:vAlign w:val="center"/>
          </w:tcPr>
          <w:p w14:paraId="58D77582" w14:textId="77777777" w:rsidR="00A948E1" w:rsidRPr="00F1495C" w:rsidRDefault="00E560D2" w:rsidP="001E6457">
            <w:pPr>
              <w:spacing w:after="0"/>
              <w:jc w:val="center"/>
              <w:rPr>
                <w:b/>
                <w:sz w:val="28"/>
                <w:szCs w:val="28"/>
              </w:rPr>
            </w:pPr>
            <w:r w:rsidRPr="00F1495C">
              <w:rPr>
                <w:b/>
                <w:sz w:val="28"/>
                <w:szCs w:val="28"/>
              </w:rPr>
              <w:t>Lý thuyết</w:t>
            </w:r>
          </w:p>
        </w:tc>
        <w:tc>
          <w:tcPr>
            <w:tcW w:w="1112" w:type="dxa"/>
            <w:tcBorders>
              <w:top w:val="nil"/>
              <w:left w:val="nil"/>
              <w:bottom w:val="single" w:sz="8" w:space="0" w:color="000000"/>
              <w:right w:val="single" w:sz="8" w:space="0" w:color="000000"/>
            </w:tcBorders>
            <w:shd w:val="clear" w:color="auto" w:fill="auto"/>
            <w:vAlign w:val="center"/>
          </w:tcPr>
          <w:p w14:paraId="5CC3E3A0" w14:textId="55626223" w:rsidR="00A948E1" w:rsidRPr="00F1495C" w:rsidRDefault="00E560D2" w:rsidP="001E6457">
            <w:pPr>
              <w:spacing w:after="0"/>
              <w:jc w:val="center"/>
              <w:rPr>
                <w:b/>
                <w:sz w:val="28"/>
                <w:szCs w:val="28"/>
              </w:rPr>
            </w:pPr>
            <w:r w:rsidRPr="00F1495C">
              <w:rPr>
                <w:b/>
                <w:sz w:val="28"/>
                <w:szCs w:val="28"/>
              </w:rPr>
              <w:t>Thực hành/ thực tập/ thí nghiệm/ thảo luận</w:t>
            </w:r>
          </w:p>
        </w:tc>
        <w:tc>
          <w:tcPr>
            <w:tcW w:w="954" w:type="dxa"/>
            <w:tcBorders>
              <w:top w:val="nil"/>
              <w:left w:val="nil"/>
              <w:bottom w:val="single" w:sz="8" w:space="0" w:color="000000"/>
              <w:right w:val="single" w:sz="8" w:space="0" w:color="000000"/>
            </w:tcBorders>
            <w:shd w:val="clear" w:color="auto" w:fill="auto"/>
            <w:vAlign w:val="center"/>
          </w:tcPr>
          <w:p w14:paraId="62006470" w14:textId="48ECC5A5" w:rsidR="00A948E1" w:rsidRPr="00F1495C" w:rsidRDefault="00273065" w:rsidP="001E6457">
            <w:pPr>
              <w:spacing w:after="0"/>
              <w:jc w:val="center"/>
              <w:rPr>
                <w:b/>
                <w:sz w:val="28"/>
                <w:szCs w:val="28"/>
              </w:rPr>
            </w:pPr>
            <w:r w:rsidRPr="00F1495C">
              <w:rPr>
                <w:b/>
                <w:sz w:val="28"/>
                <w:szCs w:val="28"/>
              </w:rPr>
              <w:t>Thi</w:t>
            </w:r>
            <w:r w:rsidRPr="00F1495C">
              <w:rPr>
                <w:b/>
                <w:sz w:val="28"/>
                <w:szCs w:val="28"/>
                <w:lang w:val="vi-VN"/>
              </w:rPr>
              <w:t xml:space="preserve">/ </w:t>
            </w:r>
            <w:r w:rsidR="00E560D2" w:rsidRPr="00F1495C">
              <w:rPr>
                <w:b/>
                <w:sz w:val="28"/>
                <w:szCs w:val="28"/>
              </w:rPr>
              <w:t>Kiểm tra</w:t>
            </w:r>
          </w:p>
        </w:tc>
      </w:tr>
      <w:tr w:rsidR="00F1495C" w:rsidRPr="00F1495C" w14:paraId="458E28EC" w14:textId="77777777">
        <w:trPr>
          <w:trHeight w:val="405"/>
        </w:trPr>
        <w:tc>
          <w:tcPr>
            <w:tcW w:w="1171" w:type="dxa"/>
            <w:tcBorders>
              <w:top w:val="nil"/>
              <w:left w:val="single" w:sz="8" w:space="0" w:color="000000"/>
              <w:bottom w:val="single" w:sz="8" w:space="0" w:color="000000"/>
              <w:right w:val="single" w:sz="8" w:space="0" w:color="000000"/>
            </w:tcBorders>
            <w:shd w:val="clear" w:color="auto" w:fill="auto"/>
            <w:vAlign w:val="center"/>
          </w:tcPr>
          <w:p w14:paraId="363566A2" w14:textId="77777777" w:rsidR="00A948E1" w:rsidRPr="00F1495C" w:rsidRDefault="00E560D2" w:rsidP="001E6457">
            <w:pPr>
              <w:spacing w:after="0"/>
              <w:jc w:val="center"/>
              <w:rPr>
                <w:b/>
                <w:sz w:val="28"/>
                <w:szCs w:val="28"/>
              </w:rPr>
            </w:pPr>
            <w:r w:rsidRPr="00F1495C">
              <w:rPr>
                <w:b/>
                <w:sz w:val="28"/>
                <w:szCs w:val="28"/>
              </w:rPr>
              <w:t>I</w:t>
            </w:r>
          </w:p>
        </w:tc>
        <w:tc>
          <w:tcPr>
            <w:tcW w:w="2714" w:type="dxa"/>
            <w:tcBorders>
              <w:top w:val="nil"/>
              <w:left w:val="nil"/>
              <w:bottom w:val="single" w:sz="8" w:space="0" w:color="000000"/>
              <w:right w:val="single" w:sz="8" w:space="0" w:color="000000"/>
            </w:tcBorders>
            <w:shd w:val="clear" w:color="auto" w:fill="auto"/>
            <w:vAlign w:val="center"/>
          </w:tcPr>
          <w:p w14:paraId="39AF2F5E" w14:textId="77777777" w:rsidR="00A948E1" w:rsidRPr="00F1495C" w:rsidRDefault="00E560D2" w:rsidP="001E6457">
            <w:pPr>
              <w:spacing w:after="0"/>
              <w:rPr>
                <w:b/>
                <w:i/>
                <w:sz w:val="28"/>
                <w:szCs w:val="28"/>
              </w:rPr>
            </w:pPr>
            <w:r w:rsidRPr="00F1495C">
              <w:rPr>
                <w:b/>
                <w:i/>
                <w:sz w:val="28"/>
                <w:szCs w:val="28"/>
              </w:rPr>
              <w:t>Các môn học chung</w:t>
            </w:r>
          </w:p>
        </w:tc>
        <w:tc>
          <w:tcPr>
            <w:tcW w:w="868" w:type="dxa"/>
            <w:tcBorders>
              <w:top w:val="nil"/>
              <w:left w:val="nil"/>
              <w:bottom w:val="single" w:sz="8" w:space="0" w:color="000000"/>
              <w:right w:val="single" w:sz="8" w:space="0" w:color="000000"/>
            </w:tcBorders>
            <w:shd w:val="clear" w:color="auto" w:fill="auto"/>
            <w:vAlign w:val="center"/>
          </w:tcPr>
          <w:p w14:paraId="10B8ECD0" w14:textId="77777777" w:rsidR="00A948E1" w:rsidRPr="00F1495C" w:rsidRDefault="00E560D2" w:rsidP="001E6457">
            <w:pPr>
              <w:spacing w:after="0"/>
              <w:jc w:val="center"/>
              <w:rPr>
                <w:b/>
                <w:sz w:val="28"/>
                <w:szCs w:val="28"/>
              </w:rPr>
            </w:pPr>
            <w:r w:rsidRPr="00F1495C">
              <w:rPr>
                <w:b/>
                <w:sz w:val="28"/>
                <w:szCs w:val="28"/>
              </w:rPr>
              <w:t>11</w:t>
            </w:r>
          </w:p>
        </w:tc>
        <w:tc>
          <w:tcPr>
            <w:tcW w:w="941" w:type="dxa"/>
            <w:tcBorders>
              <w:top w:val="nil"/>
              <w:left w:val="nil"/>
              <w:bottom w:val="single" w:sz="8" w:space="0" w:color="000000"/>
              <w:right w:val="single" w:sz="8" w:space="0" w:color="000000"/>
            </w:tcBorders>
            <w:shd w:val="clear" w:color="auto" w:fill="auto"/>
            <w:vAlign w:val="center"/>
          </w:tcPr>
          <w:p w14:paraId="21619BDD" w14:textId="77777777" w:rsidR="00A948E1" w:rsidRPr="00F1495C" w:rsidRDefault="00E560D2" w:rsidP="001E6457">
            <w:pPr>
              <w:spacing w:after="0"/>
              <w:jc w:val="center"/>
              <w:rPr>
                <w:b/>
                <w:sz w:val="28"/>
                <w:szCs w:val="28"/>
              </w:rPr>
            </w:pPr>
            <w:r w:rsidRPr="00F1495C">
              <w:rPr>
                <w:b/>
                <w:sz w:val="28"/>
                <w:szCs w:val="28"/>
              </w:rPr>
              <w:t>255</w:t>
            </w:r>
          </w:p>
        </w:tc>
        <w:tc>
          <w:tcPr>
            <w:tcW w:w="1080" w:type="dxa"/>
            <w:tcBorders>
              <w:top w:val="nil"/>
              <w:left w:val="nil"/>
              <w:bottom w:val="single" w:sz="8" w:space="0" w:color="000000"/>
              <w:right w:val="single" w:sz="8" w:space="0" w:color="000000"/>
            </w:tcBorders>
            <w:shd w:val="clear" w:color="auto" w:fill="auto"/>
            <w:vAlign w:val="center"/>
          </w:tcPr>
          <w:p w14:paraId="38A53EE2" w14:textId="0804AEDE" w:rsidR="00A948E1" w:rsidRPr="00F1495C" w:rsidRDefault="00FE2363" w:rsidP="001E6457">
            <w:pPr>
              <w:spacing w:after="0"/>
              <w:jc w:val="center"/>
              <w:rPr>
                <w:b/>
                <w:sz w:val="28"/>
                <w:szCs w:val="28"/>
              </w:rPr>
            </w:pPr>
            <w:r>
              <w:rPr>
                <w:b/>
                <w:sz w:val="28"/>
                <w:szCs w:val="28"/>
              </w:rPr>
              <w:t>8</w:t>
            </w:r>
            <w:r w:rsidR="00E560D2" w:rsidRPr="00F1495C">
              <w:rPr>
                <w:b/>
                <w:sz w:val="28"/>
                <w:szCs w:val="28"/>
              </w:rPr>
              <w:t>4</w:t>
            </w:r>
          </w:p>
        </w:tc>
        <w:tc>
          <w:tcPr>
            <w:tcW w:w="1112" w:type="dxa"/>
            <w:tcBorders>
              <w:top w:val="nil"/>
              <w:left w:val="nil"/>
              <w:bottom w:val="single" w:sz="8" w:space="0" w:color="000000"/>
              <w:right w:val="single" w:sz="8" w:space="0" w:color="000000"/>
            </w:tcBorders>
            <w:shd w:val="clear" w:color="auto" w:fill="auto"/>
            <w:vAlign w:val="center"/>
          </w:tcPr>
          <w:p w14:paraId="366A3686" w14:textId="25D785D2" w:rsidR="00A948E1" w:rsidRPr="00F1495C" w:rsidRDefault="00E560D2" w:rsidP="001E6457">
            <w:pPr>
              <w:spacing w:after="0"/>
              <w:jc w:val="center"/>
              <w:rPr>
                <w:b/>
                <w:sz w:val="28"/>
                <w:szCs w:val="28"/>
              </w:rPr>
            </w:pPr>
            <w:r w:rsidRPr="00F1495C">
              <w:rPr>
                <w:b/>
                <w:sz w:val="28"/>
                <w:szCs w:val="28"/>
              </w:rPr>
              <w:t>1</w:t>
            </w:r>
            <w:r w:rsidR="00FE2363">
              <w:rPr>
                <w:b/>
                <w:sz w:val="28"/>
                <w:szCs w:val="28"/>
              </w:rPr>
              <w:t>57</w:t>
            </w:r>
          </w:p>
        </w:tc>
        <w:tc>
          <w:tcPr>
            <w:tcW w:w="954" w:type="dxa"/>
            <w:tcBorders>
              <w:top w:val="nil"/>
              <w:left w:val="nil"/>
              <w:bottom w:val="single" w:sz="8" w:space="0" w:color="000000"/>
              <w:right w:val="single" w:sz="8" w:space="0" w:color="000000"/>
            </w:tcBorders>
            <w:shd w:val="clear" w:color="auto" w:fill="auto"/>
            <w:vAlign w:val="center"/>
          </w:tcPr>
          <w:p w14:paraId="23BA8507" w14:textId="1B3BEC1F" w:rsidR="00A948E1" w:rsidRPr="00F1495C" w:rsidRDefault="00E560D2" w:rsidP="001E6457">
            <w:pPr>
              <w:spacing w:after="0"/>
              <w:jc w:val="center"/>
              <w:rPr>
                <w:b/>
                <w:sz w:val="28"/>
                <w:szCs w:val="28"/>
              </w:rPr>
            </w:pPr>
            <w:r w:rsidRPr="00F1495C">
              <w:rPr>
                <w:b/>
                <w:sz w:val="28"/>
                <w:szCs w:val="28"/>
              </w:rPr>
              <w:t>1</w:t>
            </w:r>
            <w:r w:rsidR="00FE2363">
              <w:rPr>
                <w:b/>
                <w:sz w:val="28"/>
                <w:szCs w:val="28"/>
              </w:rPr>
              <w:t>4</w:t>
            </w:r>
          </w:p>
        </w:tc>
      </w:tr>
      <w:tr w:rsidR="00F1495C" w:rsidRPr="00F1495C" w14:paraId="5A8573F7" w14:textId="77777777">
        <w:trPr>
          <w:trHeight w:val="390"/>
        </w:trPr>
        <w:tc>
          <w:tcPr>
            <w:tcW w:w="1171" w:type="dxa"/>
            <w:tcBorders>
              <w:top w:val="nil"/>
              <w:left w:val="single" w:sz="8" w:space="0" w:color="000000"/>
              <w:bottom w:val="single" w:sz="8" w:space="0" w:color="000000"/>
              <w:right w:val="single" w:sz="8" w:space="0" w:color="000000"/>
            </w:tcBorders>
            <w:shd w:val="clear" w:color="auto" w:fill="auto"/>
            <w:vAlign w:val="center"/>
          </w:tcPr>
          <w:p w14:paraId="79C4B53B" w14:textId="77777777" w:rsidR="00805B7D" w:rsidRPr="00F1495C" w:rsidRDefault="00805B7D" w:rsidP="001E6457">
            <w:pPr>
              <w:spacing w:after="0"/>
              <w:jc w:val="center"/>
              <w:rPr>
                <w:sz w:val="28"/>
                <w:szCs w:val="28"/>
              </w:rPr>
            </w:pPr>
            <w:r w:rsidRPr="00F1495C">
              <w:rPr>
                <w:sz w:val="28"/>
                <w:szCs w:val="28"/>
              </w:rPr>
              <w:t>MH 01</w:t>
            </w:r>
          </w:p>
        </w:tc>
        <w:tc>
          <w:tcPr>
            <w:tcW w:w="2714" w:type="dxa"/>
            <w:tcBorders>
              <w:top w:val="nil"/>
              <w:left w:val="nil"/>
              <w:bottom w:val="single" w:sz="8" w:space="0" w:color="000000"/>
              <w:right w:val="single" w:sz="8" w:space="0" w:color="000000"/>
            </w:tcBorders>
            <w:shd w:val="clear" w:color="auto" w:fill="auto"/>
            <w:vAlign w:val="center"/>
          </w:tcPr>
          <w:p w14:paraId="0A698DED" w14:textId="016F5666" w:rsidR="00805B7D" w:rsidRPr="00F1495C" w:rsidRDefault="00805B7D" w:rsidP="001E6457">
            <w:pPr>
              <w:spacing w:after="0"/>
              <w:rPr>
                <w:sz w:val="28"/>
                <w:szCs w:val="28"/>
              </w:rPr>
            </w:pPr>
            <w:r w:rsidRPr="00F1495C">
              <w:rPr>
                <w:sz w:val="28"/>
                <w:szCs w:val="28"/>
              </w:rPr>
              <w:t>Giáo dục chính trị</w:t>
            </w:r>
          </w:p>
        </w:tc>
        <w:tc>
          <w:tcPr>
            <w:tcW w:w="868" w:type="dxa"/>
            <w:tcBorders>
              <w:top w:val="nil"/>
              <w:left w:val="nil"/>
              <w:bottom w:val="single" w:sz="8" w:space="0" w:color="000000"/>
              <w:right w:val="single" w:sz="8" w:space="0" w:color="000000"/>
            </w:tcBorders>
            <w:shd w:val="clear" w:color="auto" w:fill="auto"/>
            <w:vAlign w:val="center"/>
          </w:tcPr>
          <w:p w14:paraId="0E766962" w14:textId="196B3BC5" w:rsidR="00805B7D" w:rsidRPr="00F1495C" w:rsidRDefault="00805B7D" w:rsidP="001E6457">
            <w:pPr>
              <w:spacing w:after="0"/>
              <w:jc w:val="center"/>
              <w:rPr>
                <w:sz w:val="28"/>
                <w:szCs w:val="28"/>
              </w:rPr>
            </w:pPr>
            <w:r w:rsidRPr="00F1495C">
              <w:rPr>
                <w:sz w:val="28"/>
                <w:szCs w:val="28"/>
              </w:rPr>
              <w:t>1,5</w:t>
            </w:r>
          </w:p>
        </w:tc>
        <w:tc>
          <w:tcPr>
            <w:tcW w:w="941" w:type="dxa"/>
            <w:tcBorders>
              <w:top w:val="nil"/>
              <w:left w:val="nil"/>
              <w:bottom w:val="single" w:sz="8" w:space="0" w:color="000000"/>
              <w:right w:val="single" w:sz="8" w:space="0" w:color="000000"/>
            </w:tcBorders>
            <w:shd w:val="clear" w:color="auto" w:fill="auto"/>
            <w:vAlign w:val="center"/>
          </w:tcPr>
          <w:p w14:paraId="6FB5957D" w14:textId="65CA6B01" w:rsidR="00805B7D" w:rsidRPr="00F1495C" w:rsidRDefault="00805B7D" w:rsidP="001E6457">
            <w:pPr>
              <w:spacing w:after="0"/>
              <w:jc w:val="center"/>
              <w:rPr>
                <w:sz w:val="28"/>
                <w:szCs w:val="28"/>
              </w:rPr>
            </w:pPr>
            <w:r w:rsidRPr="00F1495C">
              <w:rPr>
                <w:sz w:val="28"/>
                <w:szCs w:val="28"/>
              </w:rPr>
              <w:t>30</w:t>
            </w:r>
          </w:p>
        </w:tc>
        <w:tc>
          <w:tcPr>
            <w:tcW w:w="1080" w:type="dxa"/>
            <w:tcBorders>
              <w:top w:val="nil"/>
              <w:left w:val="nil"/>
              <w:bottom w:val="single" w:sz="8" w:space="0" w:color="000000"/>
              <w:right w:val="single" w:sz="8" w:space="0" w:color="000000"/>
            </w:tcBorders>
            <w:shd w:val="clear" w:color="auto" w:fill="auto"/>
            <w:vAlign w:val="center"/>
          </w:tcPr>
          <w:p w14:paraId="2434C1CA" w14:textId="0EEB7D5E" w:rsidR="00805B7D" w:rsidRPr="00F1495C" w:rsidRDefault="00805B7D" w:rsidP="001E6457">
            <w:pPr>
              <w:spacing w:after="0"/>
              <w:jc w:val="center"/>
              <w:rPr>
                <w:sz w:val="28"/>
                <w:szCs w:val="28"/>
              </w:rPr>
            </w:pPr>
            <w:r w:rsidRPr="00F1495C">
              <w:rPr>
                <w:sz w:val="28"/>
                <w:szCs w:val="28"/>
              </w:rPr>
              <w:t>15</w:t>
            </w:r>
          </w:p>
        </w:tc>
        <w:tc>
          <w:tcPr>
            <w:tcW w:w="1112" w:type="dxa"/>
            <w:tcBorders>
              <w:top w:val="nil"/>
              <w:left w:val="nil"/>
              <w:bottom w:val="single" w:sz="8" w:space="0" w:color="000000"/>
              <w:right w:val="single" w:sz="8" w:space="0" w:color="000000"/>
            </w:tcBorders>
            <w:shd w:val="clear" w:color="auto" w:fill="auto"/>
            <w:vAlign w:val="center"/>
          </w:tcPr>
          <w:p w14:paraId="16FB3315" w14:textId="43D28B10" w:rsidR="00805B7D" w:rsidRPr="00F1495C" w:rsidRDefault="00805B7D" w:rsidP="001E6457">
            <w:pPr>
              <w:spacing w:after="0"/>
              <w:jc w:val="center"/>
              <w:rPr>
                <w:sz w:val="28"/>
                <w:szCs w:val="28"/>
              </w:rPr>
            </w:pPr>
            <w:r w:rsidRPr="00F1495C">
              <w:rPr>
                <w:sz w:val="28"/>
                <w:szCs w:val="28"/>
              </w:rPr>
              <w:t>13</w:t>
            </w:r>
          </w:p>
        </w:tc>
        <w:tc>
          <w:tcPr>
            <w:tcW w:w="954" w:type="dxa"/>
            <w:tcBorders>
              <w:top w:val="nil"/>
              <w:left w:val="nil"/>
              <w:bottom w:val="single" w:sz="8" w:space="0" w:color="000000"/>
              <w:right w:val="single" w:sz="8" w:space="0" w:color="000000"/>
            </w:tcBorders>
            <w:shd w:val="clear" w:color="auto" w:fill="auto"/>
            <w:vAlign w:val="center"/>
          </w:tcPr>
          <w:p w14:paraId="3DE37828" w14:textId="1965196E" w:rsidR="00805B7D" w:rsidRPr="00F1495C" w:rsidRDefault="00805B7D" w:rsidP="001E6457">
            <w:pPr>
              <w:spacing w:after="0"/>
              <w:jc w:val="center"/>
              <w:rPr>
                <w:sz w:val="28"/>
                <w:szCs w:val="28"/>
              </w:rPr>
            </w:pPr>
            <w:r w:rsidRPr="00F1495C">
              <w:rPr>
                <w:sz w:val="28"/>
                <w:szCs w:val="28"/>
              </w:rPr>
              <w:t>2</w:t>
            </w:r>
          </w:p>
        </w:tc>
      </w:tr>
      <w:tr w:rsidR="00F1495C" w:rsidRPr="00F1495C" w14:paraId="1638AE78" w14:textId="77777777">
        <w:trPr>
          <w:trHeight w:val="390"/>
        </w:trPr>
        <w:tc>
          <w:tcPr>
            <w:tcW w:w="1171" w:type="dxa"/>
            <w:tcBorders>
              <w:top w:val="nil"/>
              <w:left w:val="single" w:sz="8" w:space="0" w:color="000000"/>
              <w:bottom w:val="single" w:sz="8" w:space="0" w:color="000000"/>
              <w:right w:val="single" w:sz="8" w:space="0" w:color="000000"/>
            </w:tcBorders>
            <w:shd w:val="clear" w:color="auto" w:fill="auto"/>
            <w:vAlign w:val="center"/>
          </w:tcPr>
          <w:p w14:paraId="4CBEB7FA" w14:textId="77777777" w:rsidR="00805B7D" w:rsidRPr="00F1495C" w:rsidRDefault="00805B7D" w:rsidP="001E6457">
            <w:pPr>
              <w:spacing w:after="0"/>
              <w:jc w:val="center"/>
              <w:rPr>
                <w:sz w:val="28"/>
                <w:szCs w:val="28"/>
              </w:rPr>
            </w:pPr>
            <w:r w:rsidRPr="00F1495C">
              <w:rPr>
                <w:sz w:val="28"/>
                <w:szCs w:val="28"/>
              </w:rPr>
              <w:lastRenderedPageBreak/>
              <w:t>MH 02</w:t>
            </w:r>
          </w:p>
        </w:tc>
        <w:tc>
          <w:tcPr>
            <w:tcW w:w="2714" w:type="dxa"/>
            <w:tcBorders>
              <w:top w:val="nil"/>
              <w:left w:val="nil"/>
              <w:bottom w:val="single" w:sz="8" w:space="0" w:color="000000"/>
              <w:right w:val="single" w:sz="8" w:space="0" w:color="000000"/>
            </w:tcBorders>
            <w:shd w:val="clear" w:color="auto" w:fill="auto"/>
            <w:vAlign w:val="center"/>
          </w:tcPr>
          <w:p w14:paraId="4BA4C537" w14:textId="03FD5492" w:rsidR="00805B7D" w:rsidRPr="00F1495C" w:rsidRDefault="00805B7D" w:rsidP="001E6457">
            <w:pPr>
              <w:spacing w:after="0"/>
              <w:rPr>
                <w:sz w:val="28"/>
                <w:szCs w:val="28"/>
              </w:rPr>
            </w:pPr>
            <w:r w:rsidRPr="00F1495C">
              <w:rPr>
                <w:sz w:val="28"/>
                <w:szCs w:val="28"/>
              </w:rPr>
              <w:t>Pháp luật</w:t>
            </w:r>
          </w:p>
        </w:tc>
        <w:tc>
          <w:tcPr>
            <w:tcW w:w="868" w:type="dxa"/>
            <w:tcBorders>
              <w:top w:val="nil"/>
              <w:left w:val="nil"/>
              <w:bottom w:val="single" w:sz="8" w:space="0" w:color="000000"/>
              <w:right w:val="single" w:sz="8" w:space="0" w:color="000000"/>
            </w:tcBorders>
            <w:shd w:val="clear" w:color="auto" w:fill="auto"/>
            <w:vAlign w:val="center"/>
          </w:tcPr>
          <w:p w14:paraId="0B2EAF31" w14:textId="6E68080D" w:rsidR="00805B7D" w:rsidRPr="00F1495C" w:rsidRDefault="00805B7D" w:rsidP="001E6457">
            <w:pPr>
              <w:spacing w:after="0"/>
              <w:jc w:val="center"/>
              <w:rPr>
                <w:sz w:val="28"/>
                <w:szCs w:val="28"/>
              </w:rPr>
            </w:pPr>
            <w:r w:rsidRPr="00F1495C">
              <w:rPr>
                <w:sz w:val="28"/>
                <w:szCs w:val="28"/>
              </w:rPr>
              <w:t>1,0</w:t>
            </w:r>
          </w:p>
        </w:tc>
        <w:tc>
          <w:tcPr>
            <w:tcW w:w="941" w:type="dxa"/>
            <w:tcBorders>
              <w:top w:val="nil"/>
              <w:left w:val="nil"/>
              <w:bottom w:val="single" w:sz="8" w:space="0" w:color="000000"/>
              <w:right w:val="single" w:sz="8" w:space="0" w:color="000000"/>
            </w:tcBorders>
            <w:shd w:val="clear" w:color="auto" w:fill="auto"/>
            <w:vAlign w:val="center"/>
          </w:tcPr>
          <w:p w14:paraId="1903A6F9" w14:textId="1D5A0543" w:rsidR="00805B7D" w:rsidRPr="00F1495C" w:rsidRDefault="00805B7D" w:rsidP="001E6457">
            <w:pPr>
              <w:spacing w:after="0"/>
              <w:jc w:val="center"/>
              <w:rPr>
                <w:sz w:val="28"/>
                <w:szCs w:val="28"/>
              </w:rPr>
            </w:pPr>
            <w:r w:rsidRPr="00F1495C">
              <w:rPr>
                <w:sz w:val="28"/>
                <w:szCs w:val="28"/>
              </w:rPr>
              <w:t>15</w:t>
            </w:r>
          </w:p>
        </w:tc>
        <w:tc>
          <w:tcPr>
            <w:tcW w:w="1080" w:type="dxa"/>
            <w:tcBorders>
              <w:top w:val="nil"/>
              <w:left w:val="nil"/>
              <w:bottom w:val="single" w:sz="8" w:space="0" w:color="000000"/>
              <w:right w:val="single" w:sz="8" w:space="0" w:color="000000"/>
            </w:tcBorders>
            <w:shd w:val="clear" w:color="auto" w:fill="auto"/>
            <w:vAlign w:val="center"/>
          </w:tcPr>
          <w:p w14:paraId="3C294C77" w14:textId="0EFB582E" w:rsidR="00805B7D" w:rsidRPr="00F1495C" w:rsidRDefault="00805B7D" w:rsidP="001E6457">
            <w:pPr>
              <w:spacing w:after="0"/>
              <w:jc w:val="center"/>
              <w:rPr>
                <w:sz w:val="28"/>
                <w:szCs w:val="28"/>
              </w:rPr>
            </w:pPr>
            <w:r w:rsidRPr="00F1495C">
              <w:rPr>
                <w:sz w:val="28"/>
                <w:szCs w:val="28"/>
              </w:rPr>
              <w:t>9</w:t>
            </w:r>
          </w:p>
        </w:tc>
        <w:tc>
          <w:tcPr>
            <w:tcW w:w="1112" w:type="dxa"/>
            <w:tcBorders>
              <w:top w:val="nil"/>
              <w:left w:val="nil"/>
              <w:bottom w:val="single" w:sz="8" w:space="0" w:color="000000"/>
              <w:right w:val="single" w:sz="8" w:space="0" w:color="000000"/>
            </w:tcBorders>
            <w:shd w:val="clear" w:color="auto" w:fill="auto"/>
            <w:vAlign w:val="center"/>
          </w:tcPr>
          <w:p w14:paraId="176738F1" w14:textId="53F5BFE9" w:rsidR="00805B7D" w:rsidRPr="00F1495C" w:rsidRDefault="00805B7D" w:rsidP="001E6457">
            <w:pPr>
              <w:spacing w:after="0"/>
              <w:jc w:val="center"/>
              <w:rPr>
                <w:sz w:val="28"/>
                <w:szCs w:val="28"/>
              </w:rPr>
            </w:pPr>
            <w:r w:rsidRPr="00F1495C">
              <w:rPr>
                <w:sz w:val="28"/>
                <w:szCs w:val="28"/>
              </w:rPr>
              <w:t>5</w:t>
            </w:r>
          </w:p>
        </w:tc>
        <w:tc>
          <w:tcPr>
            <w:tcW w:w="954" w:type="dxa"/>
            <w:tcBorders>
              <w:top w:val="nil"/>
              <w:left w:val="nil"/>
              <w:bottom w:val="single" w:sz="8" w:space="0" w:color="000000"/>
              <w:right w:val="single" w:sz="8" w:space="0" w:color="000000"/>
            </w:tcBorders>
            <w:shd w:val="clear" w:color="auto" w:fill="auto"/>
            <w:vAlign w:val="center"/>
          </w:tcPr>
          <w:p w14:paraId="6E002281" w14:textId="711C8876" w:rsidR="00805B7D" w:rsidRPr="00F1495C" w:rsidRDefault="00805B7D" w:rsidP="001E6457">
            <w:pPr>
              <w:spacing w:after="0"/>
              <w:jc w:val="center"/>
              <w:rPr>
                <w:sz w:val="28"/>
                <w:szCs w:val="28"/>
              </w:rPr>
            </w:pPr>
            <w:r w:rsidRPr="00F1495C">
              <w:rPr>
                <w:sz w:val="28"/>
                <w:szCs w:val="28"/>
              </w:rPr>
              <w:t>1</w:t>
            </w:r>
          </w:p>
        </w:tc>
      </w:tr>
      <w:tr w:rsidR="00F1495C" w:rsidRPr="00F1495C" w14:paraId="2F78B4A8" w14:textId="77777777">
        <w:trPr>
          <w:trHeight w:val="390"/>
        </w:trPr>
        <w:tc>
          <w:tcPr>
            <w:tcW w:w="1171" w:type="dxa"/>
            <w:tcBorders>
              <w:top w:val="nil"/>
              <w:left w:val="single" w:sz="8" w:space="0" w:color="000000"/>
              <w:bottom w:val="single" w:sz="8" w:space="0" w:color="000000"/>
              <w:right w:val="single" w:sz="8" w:space="0" w:color="000000"/>
            </w:tcBorders>
            <w:shd w:val="clear" w:color="auto" w:fill="auto"/>
            <w:vAlign w:val="center"/>
          </w:tcPr>
          <w:p w14:paraId="1789F1F6" w14:textId="77777777" w:rsidR="00805B7D" w:rsidRPr="00F1495C" w:rsidRDefault="00805B7D" w:rsidP="001E6457">
            <w:pPr>
              <w:spacing w:after="0"/>
              <w:jc w:val="center"/>
              <w:rPr>
                <w:sz w:val="28"/>
                <w:szCs w:val="28"/>
              </w:rPr>
            </w:pPr>
            <w:r w:rsidRPr="00F1495C">
              <w:rPr>
                <w:sz w:val="28"/>
                <w:szCs w:val="28"/>
              </w:rPr>
              <w:t>MH 03</w:t>
            </w:r>
          </w:p>
        </w:tc>
        <w:tc>
          <w:tcPr>
            <w:tcW w:w="2714" w:type="dxa"/>
            <w:tcBorders>
              <w:top w:val="nil"/>
              <w:left w:val="nil"/>
              <w:bottom w:val="single" w:sz="8" w:space="0" w:color="000000"/>
              <w:right w:val="single" w:sz="8" w:space="0" w:color="000000"/>
            </w:tcBorders>
            <w:shd w:val="clear" w:color="auto" w:fill="auto"/>
            <w:vAlign w:val="center"/>
          </w:tcPr>
          <w:p w14:paraId="22141EF8" w14:textId="5962D1B4" w:rsidR="00805B7D" w:rsidRPr="00F1495C" w:rsidRDefault="00805B7D" w:rsidP="001E6457">
            <w:pPr>
              <w:spacing w:after="0"/>
              <w:rPr>
                <w:sz w:val="28"/>
                <w:szCs w:val="28"/>
              </w:rPr>
            </w:pPr>
            <w:r w:rsidRPr="00F1495C">
              <w:rPr>
                <w:sz w:val="28"/>
                <w:szCs w:val="28"/>
              </w:rPr>
              <w:t>Giáo dục thể chất</w:t>
            </w:r>
          </w:p>
        </w:tc>
        <w:tc>
          <w:tcPr>
            <w:tcW w:w="868" w:type="dxa"/>
            <w:tcBorders>
              <w:top w:val="nil"/>
              <w:left w:val="nil"/>
              <w:bottom w:val="single" w:sz="8" w:space="0" w:color="000000"/>
              <w:right w:val="single" w:sz="8" w:space="0" w:color="000000"/>
            </w:tcBorders>
            <w:shd w:val="clear" w:color="auto" w:fill="auto"/>
            <w:vAlign w:val="center"/>
          </w:tcPr>
          <w:p w14:paraId="78F4D733" w14:textId="75C7D1D3" w:rsidR="00805B7D" w:rsidRPr="00F1495C" w:rsidRDefault="00805B7D" w:rsidP="001E6457">
            <w:pPr>
              <w:spacing w:after="0"/>
              <w:jc w:val="center"/>
              <w:rPr>
                <w:sz w:val="28"/>
                <w:szCs w:val="28"/>
              </w:rPr>
            </w:pPr>
            <w:r w:rsidRPr="00F1495C">
              <w:rPr>
                <w:sz w:val="28"/>
                <w:szCs w:val="28"/>
              </w:rPr>
              <w:t>1,0</w:t>
            </w:r>
          </w:p>
        </w:tc>
        <w:tc>
          <w:tcPr>
            <w:tcW w:w="941" w:type="dxa"/>
            <w:tcBorders>
              <w:top w:val="nil"/>
              <w:left w:val="nil"/>
              <w:bottom w:val="single" w:sz="8" w:space="0" w:color="000000"/>
              <w:right w:val="single" w:sz="8" w:space="0" w:color="000000"/>
            </w:tcBorders>
            <w:shd w:val="clear" w:color="auto" w:fill="auto"/>
            <w:vAlign w:val="center"/>
          </w:tcPr>
          <w:p w14:paraId="63F0A7D3" w14:textId="06077954" w:rsidR="00805B7D" w:rsidRPr="00F1495C" w:rsidRDefault="00805B7D" w:rsidP="001E6457">
            <w:pPr>
              <w:spacing w:after="0"/>
              <w:jc w:val="center"/>
              <w:rPr>
                <w:sz w:val="28"/>
                <w:szCs w:val="28"/>
              </w:rPr>
            </w:pPr>
            <w:r w:rsidRPr="00F1495C">
              <w:rPr>
                <w:sz w:val="28"/>
                <w:szCs w:val="28"/>
              </w:rPr>
              <w:t>30</w:t>
            </w:r>
          </w:p>
        </w:tc>
        <w:tc>
          <w:tcPr>
            <w:tcW w:w="1080" w:type="dxa"/>
            <w:tcBorders>
              <w:top w:val="nil"/>
              <w:left w:val="nil"/>
              <w:bottom w:val="single" w:sz="8" w:space="0" w:color="000000"/>
              <w:right w:val="single" w:sz="8" w:space="0" w:color="000000"/>
            </w:tcBorders>
            <w:shd w:val="clear" w:color="auto" w:fill="auto"/>
            <w:vAlign w:val="center"/>
          </w:tcPr>
          <w:p w14:paraId="226343DD" w14:textId="3D17B4AD" w:rsidR="00805B7D" w:rsidRPr="00F1495C" w:rsidRDefault="00805B7D" w:rsidP="001E6457">
            <w:pPr>
              <w:spacing w:after="0"/>
              <w:jc w:val="center"/>
              <w:rPr>
                <w:sz w:val="28"/>
                <w:szCs w:val="28"/>
              </w:rPr>
            </w:pPr>
            <w:r w:rsidRPr="00F1495C">
              <w:rPr>
                <w:sz w:val="28"/>
                <w:szCs w:val="28"/>
              </w:rPr>
              <w:t>4</w:t>
            </w:r>
          </w:p>
        </w:tc>
        <w:tc>
          <w:tcPr>
            <w:tcW w:w="1112" w:type="dxa"/>
            <w:tcBorders>
              <w:top w:val="nil"/>
              <w:left w:val="nil"/>
              <w:bottom w:val="single" w:sz="8" w:space="0" w:color="000000"/>
              <w:right w:val="single" w:sz="8" w:space="0" w:color="000000"/>
            </w:tcBorders>
            <w:shd w:val="clear" w:color="auto" w:fill="auto"/>
            <w:vAlign w:val="center"/>
          </w:tcPr>
          <w:p w14:paraId="552F3293" w14:textId="7D0794C5" w:rsidR="00805B7D" w:rsidRPr="00F1495C" w:rsidRDefault="00805B7D" w:rsidP="001E6457">
            <w:pPr>
              <w:spacing w:after="0"/>
              <w:jc w:val="center"/>
              <w:rPr>
                <w:sz w:val="28"/>
                <w:szCs w:val="28"/>
              </w:rPr>
            </w:pPr>
            <w:r w:rsidRPr="00F1495C">
              <w:rPr>
                <w:sz w:val="28"/>
                <w:szCs w:val="28"/>
              </w:rPr>
              <w:t>24</w:t>
            </w:r>
          </w:p>
        </w:tc>
        <w:tc>
          <w:tcPr>
            <w:tcW w:w="954" w:type="dxa"/>
            <w:tcBorders>
              <w:top w:val="nil"/>
              <w:left w:val="nil"/>
              <w:bottom w:val="single" w:sz="8" w:space="0" w:color="000000"/>
              <w:right w:val="single" w:sz="8" w:space="0" w:color="000000"/>
            </w:tcBorders>
            <w:shd w:val="clear" w:color="auto" w:fill="auto"/>
            <w:vAlign w:val="center"/>
          </w:tcPr>
          <w:p w14:paraId="0EB42193" w14:textId="784FBF36" w:rsidR="00805B7D" w:rsidRPr="00F1495C" w:rsidRDefault="00805B7D" w:rsidP="001E6457">
            <w:pPr>
              <w:spacing w:after="0"/>
              <w:jc w:val="center"/>
              <w:rPr>
                <w:sz w:val="28"/>
                <w:szCs w:val="28"/>
              </w:rPr>
            </w:pPr>
            <w:r w:rsidRPr="00F1495C">
              <w:rPr>
                <w:sz w:val="28"/>
                <w:szCs w:val="28"/>
              </w:rPr>
              <w:t>2</w:t>
            </w:r>
          </w:p>
        </w:tc>
      </w:tr>
      <w:tr w:rsidR="00F1495C" w:rsidRPr="00F1495C" w14:paraId="38BAA79F" w14:textId="77777777">
        <w:trPr>
          <w:trHeight w:val="765"/>
        </w:trPr>
        <w:tc>
          <w:tcPr>
            <w:tcW w:w="1171" w:type="dxa"/>
            <w:tcBorders>
              <w:top w:val="nil"/>
              <w:left w:val="single" w:sz="8" w:space="0" w:color="000000"/>
              <w:bottom w:val="single" w:sz="8" w:space="0" w:color="000000"/>
              <w:right w:val="single" w:sz="8" w:space="0" w:color="000000"/>
            </w:tcBorders>
            <w:shd w:val="clear" w:color="auto" w:fill="auto"/>
            <w:vAlign w:val="center"/>
          </w:tcPr>
          <w:p w14:paraId="44B769F9" w14:textId="77777777" w:rsidR="00805B7D" w:rsidRPr="00F1495C" w:rsidRDefault="00805B7D" w:rsidP="001E6457">
            <w:pPr>
              <w:spacing w:after="0"/>
              <w:jc w:val="center"/>
              <w:rPr>
                <w:sz w:val="28"/>
                <w:szCs w:val="28"/>
              </w:rPr>
            </w:pPr>
            <w:r w:rsidRPr="00F1495C">
              <w:rPr>
                <w:sz w:val="28"/>
                <w:szCs w:val="28"/>
              </w:rPr>
              <w:t>MH 04</w:t>
            </w:r>
          </w:p>
        </w:tc>
        <w:tc>
          <w:tcPr>
            <w:tcW w:w="2714" w:type="dxa"/>
            <w:tcBorders>
              <w:top w:val="nil"/>
              <w:left w:val="nil"/>
              <w:bottom w:val="single" w:sz="8" w:space="0" w:color="000000"/>
              <w:right w:val="single" w:sz="8" w:space="0" w:color="000000"/>
            </w:tcBorders>
            <w:shd w:val="clear" w:color="auto" w:fill="auto"/>
            <w:vAlign w:val="center"/>
          </w:tcPr>
          <w:p w14:paraId="4B69403C" w14:textId="67C35FEF" w:rsidR="00805B7D" w:rsidRPr="00F1495C" w:rsidRDefault="00805B7D" w:rsidP="001E6457">
            <w:pPr>
              <w:spacing w:after="0"/>
              <w:rPr>
                <w:sz w:val="28"/>
                <w:szCs w:val="28"/>
              </w:rPr>
            </w:pPr>
            <w:r w:rsidRPr="00F1495C">
              <w:rPr>
                <w:sz w:val="28"/>
                <w:szCs w:val="28"/>
              </w:rPr>
              <w:t>Giáo dục quốc phòng - An ninh</w:t>
            </w:r>
          </w:p>
        </w:tc>
        <w:tc>
          <w:tcPr>
            <w:tcW w:w="868" w:type="dxa"/>
            <w:tcBorders>
              <w:top w:val="nil"/>
              <w:left w:val="nil"/>
              <w:bottom w:val="single" w:sz="8" w:space="0" w:color="000000"/>
              <w:right w:val="single" w:sz="8" w:space="0" w:color="000000"/>
            </w:tcBorders>
            <w:shd w:val="clear" w:color="auto" w:fill="auto"/>
            <w:vAlign w:val="center"/>
          </w:tcPr>
          <w:p w14:paraId="1FD22247" w14:textId="4C36BD51" w:rsidR="00805B7D" w:rsidRPr="00F1495C" w:rsidRDefault="00805B7D" w:rsidP="001E6457">
            <w:pPr>
              <w:spacing w:after="0"/>
              <w:jc w:val="center"/>
              <w:rPr>
                <w:sz w:val="28"/>
                <w:szCs w:val="28"/>
              </w:rPr>
            </w:pPr>
            <w:r w:rsidRPr="00F1495C">
              <w:rPr>
                <w:sz w:val="28"/>
                <w:szCs w:val="28"/>
              </w:rPr>
              <w:t>2,0</w:t>
            </w:r>
          </w:p>
        </w:tc>
        <w:tc>
          <w:tcPr>
            <w:tcW w:w="941" w:type="dxa"/>
            <w:tcBorders>
              <w:top w:val="nil"/>
              <w:left w:val="nil"/>
              <w:bottom w:val="single" w:sz="8" w:space="0" w:color="000000"/>
              <w:right w:val="single" w:sz="8" w:space="0" w:color="000000"/>
            </w:tcBorders>
            <w:shd w:val="clear" w:color="auto" w:fill="auto"/>
            <w:vAlign w:val="center"/>
          </w:tcPr>
          <w:p w14:paraId="5B79C785" w14:textId="6CB22B12" w:rsidR="00805B7D" w:rsidRPr="00F1495C" w:rsidRDefault="00805B7D" w:rsidP="001E6457">
            <w:pPr>
              <w:spacing w:after="0"/>
              <w:jc w:val="center"/>
              <w:rPr>
                <w:sz w:val="28"/>
                <w:szCs w:val="28"/>
              </w:rPr>
            </w:pPr>
            <w:r w:rsidRPr="00F1495C">
              <w:rPr>
                <w:sz w:val="28"/>
                <w:szCs w:val="28"/>
              </w:rPr>
              <w:t>45</w:t>
            </w:r>
          </w:p>
        </w:tc>
        <w:tc>
          <w:tcPr>
            <w:tcW w:w="1080" w:type="dxa"/>
            <w:tcBorders>
              <w:top w:val="nil"/>
              <w:left w:val="nil"/>
              <w:bottom w:val="single" w:sz="8" w:space="0" w:color="000000"/>
              <w:right w:val="single" w:sz="8" w:space="0" w:color="000000"/>
            </w:tcBorders>
            <w:shd w:val="clear" w:color="auto" w:fill="auto"/>
            <w:vAlign w:val="center"/>
          </w:tcPr>
          <w:p w14:paraId="69E82F54" w14:textId="388A5330" w:rsidR="00805B7D" w:rsidRPr="00F1495C" w:rsidRDefault="00805B7D" w:rsidP="001E6457">
            <w:pPr>
              <w:spacing w:after="0"/>
              <w:jc w:val="center"/>
              <w:rPr>
                <w:sz w:val="28"/>
                <w:szCs w:val="28"/>
              </w:rPr>
            </w:pPr>
            <w:r w:rsidRPr="00F1495C">
              <w:rPr>
                <w:sz w:val="28"/>
                <w:szCs w:val="28"/>
              </w:rPr>
              <w:t>21</w:t>
            </w:r>
          </w:p>
        </w:tc>
        <w:tc>
          <w:tcPr>
            <w:tcW w:w="1112" w:type="dxa"/>
            <w:tcBorders>
              <w:top w:val="nil"/>
              <w:left w:val="nil"/>
              <w:bottom w:val="single" w:sz="8" w:space="0" w:color="000000"/>
              <w:right w:val="single" w:sz="8" w:space="0" w:color="000000"/>
            </w:tcBorders>
            <w:shd w:val="clear" w:color="auto" w:fill="auto"/>
            <w:vAlign w:val="center"/>
          </w:tcPr>
          <w:p w14:paraId="0B6C8695" w14:textId="5B904337" w:rsidR="00805B7D" w:rsidRPr="00F1495C" w:rsidRDefault="00805B7D" w:rsidP="001E6457">
            <w:pPr>
              <w:spacing w:after="0"/>
              <w:jc w:val="center"/>
              <w:rPr>
                <w:sz w:val="28"/>
                <w:szCs w:val="28"/>
              </w:rPr>
            </w:pPr>
            <w:r w:rsidRPr="00F1495C">
              <w:rPr>
                <w:sz w:val="28"/>
                <w:szCs w:val="28"/>
              </w:rPr>
              <w:t>21</w:t>
            </w:r>
          </w:p>
        </w:tc>
        <w:tc>
          <w:tcPr>
            <w:tcW w:w="954" w:type="dxa"/>
            <w:tcBorders>
              <w:top w:val="nil"/>
              <w:left w:val="nil"/>
              <w:bottom w:val="single" w:sz="8" w:space="0" w:color="000000"/>
              <w:right w:val="single" w:sz="8" w:space="0" w:color="000000"/>
            </w:tcBorders>
            <w:shd w:val="clear" w:color="auto" w:fill="auto"/>
            <w:vAlign w:val="center"/>
          </w:tcPr>
          <w:p w14:paraId="5D73A62B" w14:textId="7693991B" w:rsidR="00805B7D" w:rsidRPr="00F1495C" w:rsidRDefault="00805B7D" w:rsidP="001E6457">
            <w:pPr>
              <w:spacing w:after="0"/>
              <w:jc w:val="center"/>
              <w:rPr>
                <w:sz w:val="28"/>
                <w:szCs w:val="28"/>
              </w:rPr>
            </w:pPr>
            <w:r w:rsidRPr="00F1495C">
              <w:rPr>
                <w:sz w:val="28"/>
                <w:szCs w:val="28"/>
              </w:rPr>
              <w:t>3</w:t>
            </w:r>
          </w:p>
        </w:tc>
      </w:tr>
      <w:tr w:rsidR="00F1495C" w:rsidRPr="00F1495C" w14:paraId="3E490550" w14:textId="77777777">
        <w:trPr>
          <w:trHeight w:val="390"/>
        </w:trPr>
        <w:tc>
          <w:tcPr>
            <w:tcW w:w="1171" w:type="dxa"/>
            <w:tcBorders>
              <w:top w:val="nil"/>
              <w:left w:val="single" w:sz="8" w:space="0" w:color="000000"/>
              <w:bottom w:val="single" w:sz="8" w:space="0" w:color="000000"/>
              <w:right w:val="single" w:sz="8" w:space="0" w:color="000000"/>
            </w:tcBorders>
            <w:shd w:val="clear" w:color="auto" w:fill="auto"/>
            <w:vAlign w:val="center"/>
          </w:tcPr>
          <w:p w14:paraId="6BBD5D18" w14:textId="77777777" w:rsidR="00805B7D" w:rsidRPr="00F1495C" w:rsidRDefault="00805B7D" w:rsidP="001E6457">
            <w:pPr>
              <w:spacing w:after="0"/>
              <w:jc w:val="center"/>
              <w:rPr>
                <w:sz w:val="28"/>
                <w:szCs w:val="28"/>
              </w:rPr>
            </w:pPr>
            <w:r w:rsidRPr="00F1495C">
              <w:rPr>
                <w:sz w:val="28"/>
                <w:szCs w:val="28"/>
              </w:rPr>
              <w:t>MH 05</w:t>
            </w:r>
          </w:p>
        </w:tc>
        <w:tc>
          <w:tcPr>
            <w:tcW w:w="2714" w:type="dxa"/>
            <w:tcBorders>
              <w:top w:val="nil"/>
              <w:left w:val="nil"/>
              <w:bottom w:val="single" w:sz="8" w:space="0" w:color="000000"/>
              <w:right w:val="single" w:sz="8" w:space="0" w:color="000000"/>
            </w:tcBorders>
            <w:shd w:val="clear" w:color="auto" w:fill="auto"/>
            <w:vAlign w:val="center"/>
          </w:tcPr>
          <w:p w14:paraId="5AA955DB" w14:textId="2CD1109A" w:rsidR="00805B7D" w:rsidRPr="00F1495C" w:rsidRDefault="00805B7D" w:rsidP="001E6457">
            <w:pPr>
              <w:spacing w:after="0"/>
              <w:rPr>
                <w:sz w:val="28"/>
                <w:szCs w:val="28"/>
              </w:rPr>
            </w:pPr>
            <w:r w:rsidRPr="00F1495C">
              <w:rPr>
                <w:sz w:val="28"/>
                <w:szCs w:val="28"/>
              </w:rPr>
              <w:t>Tin học</w:t>
            </w:r>
          </w:p>
        </w:tc>
        <w:tc>
          <w:tcPr>
            <w:tcW w:w="868" w:type="dxa"/>
            <w:tcBorders>
              <w:top w:val="nil"/>
              <w:left w:val="nil"/>
              <w:bottom w:val="single" w:sz="8" w:space="0" w:color="000000"/>
              <w:right w:val="single" w:sz="8" w:space="0" w:color="000000"/>
            </w:tcBorders>
            <w:shd w:val="clear" w:color="auto" w:fill="auto"/>
            <w:vAlign w:val="center"/>
          </w:tcPr>
          <w:p w14:paraId="2D4FA161" w14:textId="405C733E" w:rsidR="00805B7D" w:rsidRPr="00F1495C" w:rsidRDefault="00805B7D" w:rsidP="001E6457">
            <w:pPr>
              <w:spacing w:after="0"/>
              <w:jc w:val="center"/>
              <w:rPr>
                <w:sz w:val="28"/>
                <w:szCs w:val="28"/>
              </w:rPr>
            </w:pPr>
            <w:r w:rsidRPr="00F1495C">
              <w:rPr>
                <w:sz w:val="28"/>
                <w:szCs w:val="28"/>
              </w:rPr>
              <w:t>2,0</w:t>
            </w:r>
          </w:p>
        </w:tc>
        <w:tc>
          <w:tcPr>
            <w:tcW w:w="941" w:type="dxa"/>
            <w:tcBorders>
              <w:top w:val="nil"/>
              <w:left w:val="nil"/>
              <w:bottom w:val="single" w:sz="8" w:space="0" w:color="000000"/>
              <w:right w:val="single" w:sz="8" w:space="0" w:color="000000"/>
            </w:tcBorders>
            <w:shd w:val="clear" w:color="auto" w:fill="auto"/>
            <w:vAlign w:val="center"/>
          </w:tcPr>
          <w:p w14:paraId="62EED283" w14:textId="50CA6E2A" w:rsidR="00805B7D" w:rsidRPr="00F1495C" w:rsidRDefault="00805B7D" w:rsidP="001E6457">
            <w:pPr>
              <w:spacing w:after="0"/>
              <w:jc w:val="center"/>
              <w:rPr>
                <w:sz w:val="28"/>
                <w:szCs w:val="28"/>
              </w:rPr>
            </w:pPr>
            <w:r w:rsidRPr="00F1495C">
              <w:rPr>
                <w:sz w:val="28"/>
                <w:szCs w:val="28"/>
              </w:rPr>
              <w:t>45</w:t>
            </w:r>
          </w:p>
        </w:tc>
        <w:tc>
          <w:tcPr>
            <w:tcW w:w="1080" w:type="dxa"/>
            <w:tcBorders>
              <w:top w:val="nil"/>
              <w:left w:val="nil"/>
              <w:bottom w:val="single" w:sz="8" w:space="0" w:color="000000"/>
              <w:right w:val="single" w:sz="8" w:space="0" w:color="000000"/>
            </w:tcBorders>
            <w:shd w:val="clear" w:color="auto" w:fill="auto"/>
            <w:vAlign w:val="center"/>
          </w:tcPr>
          <w:p w14:paraId="7F0EE858" w14:textId="3ED146EC" w:rsidR="00805B7D" w:rsidRPr="00F1495C" w:rsidRDefault="00805B7D" w:rsidP="001E6457">
            <w:pPr>
              <w:spacing w:after="0"/>
              <w:jc w:val="center"/>
              <w:rPr>
                <w:sz w:val="28"/>
                <w:szCs w:val="28"/>
              </w:rPr>
            </w:pPr>
            <w:r w:rsidRPr="00F1495C">
              <w:rPr>
                <w:sz w:val="28"/>
                <w:szCs w:val="28"/>
              </w:rPr>
              <w:t>15</w:t>
            </w:r>
          </w:p>
        </w:tc>
        <w:tc>
          <w:tcPr>
            <w:tcW w:w="1112" w:type="dxa"/>
            <w:tcBorders>
              <w:top w:val="nil"/>
              <w:left w:val="nil"/>
              <w:bottom w:val="single" w:sz="8" w:space="0" w:color="000000"/>
              <w:right w:val="single" w:sz="8" w:space="0" w:color="000000"/>
            </w:tcBorders>
            <w:shd w:val="clear" w:color="auto" w:fill="auto"/>
            <w:vAlign w:val="center"/>
          </w:tcPr>
          <w:p w14:paraId="79F4625D" w14:textId="32E57D7C" w:rsidR="00805B7D" w:rsidRPr="00F1495C" w:rsidRDefault="00805B7D" w:rsidP="001E6457">
            <w:pPr>
              <w:spacing w:after="0"/>
              <w:jc w:val="center"/>
              <w:rPr>
                <w:sz w:val="28"/>
                <w:szCs w:val="28"/>
              </w:rPr>
            </w:pPr>
            <w:r w:rsidRPr="00F1495C">
              <w:rPr>
                <w:sz w:val="28"/>
                <w:szCs w:val="28"/>
              </w:rPr>
              <w:t>29</w:t>
            </w:r>
          </w:p>
        </w:tc>
        <w:tc>
          <w:tcPr>
            <w:tcW w:w="954" w:type="dxa"/>
            <w:tcBorders>
              <w:top w:val="nil"/>
              <w:left w:val="nil"/>
              <w:bottom w:val="single" w:sz="8" w:space="0" w:color="000000"/>
              <w:right w:val="single" w:sz="8" w:space="0" w:color="000000"/>
            </w:tcBorders>
            <w:shd w:val="clear" w:color="auto" w:fill="auto"/>
            <w:vAlign w:val="center"/>
          </w:tcPr>
          <w:p w14:paraId="2F6E874B" w14:textId="4540BE54" w:rsidR="00805B7D" w:rsidRPr="00F1495C" w:rsidRDefault="00805B7D" w:rsidP="001E6457">
            <w:pPr>
              <w:spacing w:after="0"/>
              <w:jc w:val="center"/>
              <w:rPr>
                <w:sz w:val="28"/>
                <w:szCs w:val="28"/>
              </w:rPr>
            </w:pPr>
            <w:r w:rsidRPr="00F1495C">
              <w:rPr>
                <w:sz w:val="28"/>
                <w:szCs w:val="28"/>
              </w:rPr>
              <w:t>1</w:t>
            </w:r>
          </w:p>
        </w:tc>
      </w:tr>
      <w:tr w:rsidR="00F1495C" w:rsidRPr="00F1495C" w14:paraId="471911E5" w14:textId="77777777">
        <w:trPr>
          <w:trHeight w:val="390"/>
        </w:trPr>
        <w:tc>
          <w:tcPr>
            <w:tcW w:w="1171" w:type="dxa"/>
            <w:tcBorders>
              <w:top w:val="nil"/>
              <w:left w:val="single" w:sz="8" w:space="0" w:color="000000"/>
              <w:bottom w:val="single" w:sz="8" w:space="0" w:color="000000"/>
              <w:right w:val="single" w:sz="8" w:space="0" w:color="000000"/>
            </w:tcBorders>
            <w:shd w:val="clear" w:color="auto" w:fill="auto"/>
            <w:vAlign w:val="center"/>
          </w:tcPr>
          <w:p w14:paraId="125DA954" w14:textId="77777777" w:rsidR="00805B7D" w:rsidRPr="00F1495C" w:rsidRDefault="00805B7D" w:rsidP="001E6457">
            <w:pPr>
              <w:spacing w:after="0"/>
              <w:jc w:val="center"/>
              <w:rPr>
                <w:sz w:val="28"/>
                <w:szCs w:val="28"/>
              </w:rPr>
            </w:pPr>
            <w:r w:rsidRPr="00F1495C">
              <w:rPr>
                <w:sz w:val="28"/>
                <w:szCs w:val="28"/>
              </w:rPr>
              <w:t>MH 06</w:t>
            </w:r>
          </w:p>
        </w:tc>
        <w:tc>
          <w:tcPr>
            <w:tcW w:w="2714" w:type="dxa"/>
            <w:tcBorders>
              <w:top w:val="nil"/>
              <w:left w:val="nil"/>
              <w:bottom w:val="single" w:sz="8" w:space="0" w:color="000000"/>
              <w:right w:val="single" w:sz="8" w:space="0" w:color="000000"/>
            </w:tcBorders>
            <w:shd w:val="clear" w:color="auto" w:fill="auto"/>
            <w:vAlign w:val="center"/>
          </w:tcPr>
          <w:p w14:paraId="2E35B822" w14:textId="27C2D65A" w:rsidR="00805B7D" w:rsidRPr="00F1495C" w:rsidRDefault="00805B7D" w:rsidP="001E6457">
            <w:pPr>
              <w:spacing w:after="0"/>
              <w:rPr>
                <w:sz w:val="28"/>
                <w:szCs w:val="28"/>
              </w:rPr>
            </w:pPr>
            <w:r w:rsidRPr="00F1495C">
              <w:rPr>
                <w:sz w:val="28"/>
                <w:szCs w:val="28"/>
              </w:rPr>
              <w:t>Tiếng Anh</w:t>
            </w:r>
          </w:p>
        </w:tc>
        <w:tc>
          <w:tcPr>
            <w:tcW w:w="868" w:type="dxa"/>
            <w:tcBorders>
              <w:top w:val="nil"/>
              <w:left w:val="nil"/>
              <w:bottom w:val="single" w:sz="8" w:space="0" w:color="000000"/>
              <w:right w:val="single" w:sz="8" w:space="0" w:color="000000"/>
            </w:tcBorders>
            <w:shd w:val="clear" w:color="auto" w:fill="auto"/>
            <w:vAlign w:val="center"/>
          </w:tcPr>
          <w:p w14:paraId="5DE5C82B" w14:textId="1668DDB4" w:rsidR="00805B7D" w:rsidRPr="00F1495C" w:rsidRDefault="00805B7D" w:rsidP="0096032C">
            <w:pPr>
              <w:spacing w:after="0"/>
              <w:jc w:val="center"/>
              <w:rPr>
                <w:sz w:val="28"/>
                <w:szCs w:val="28"/>
              </w:rPr>
            </w:pPr>
            <w:r w:rsidRPr="00F1495C">
              <w:rPr>
                <w:sz w:val="28"/>
                <w:szCs w:val="28"/>
              </w:rPr>
              <w:t>3,5</w:t>
            </w:r>
          </w:p>
        </w:tc>
        <w:tc>
          <w:tcPr>
            <w:tcW w:w="941" w:type="dxa"/>
            <w:tcBorders>
              <w:top w:val="nil"/>
              <w:left w:val="nil"/>
              <w:bottom w:val="single" w:sz="8" w:space="0" w:color="000000"/>
              <w:right w:val="single" w:sz="8" w:space="0" w:color="000000"/>
            </w:tcBorders>
            <w:shd w:val="clear" w:color="auto" w:fill="auto"/>
            <w:vAlign w:val="center"/>
          </w:tcPr>
          <w:p w14:paraId="533CEEF7" w14:textId="43C909DF" w:rsidR="00805B7D" w:rsidRPr="00F1495C" w:rsidRDefault="00805B7D" w:rsidP="001E6457">
            <w:pPr>
              <w:spacing w:after="0"/>
              <w:jc w:val="center"/>
              <w:rPr>
                <w:sz w:val="28"/>
                <w:szCs w:val="28"/>
              </w:rPr>
            </w:pPr>
            <w:r w:rsidRPr="00F1495C">
              <w:rPr>
                <w:sz w:val="28"/>
                <w:szCs w:val="28"/>
              </w:rPr>
              <w:t>90</w:t>
            </w:r>
          </w:p>
        </w:tc>
        <w:tc>
          <w:tcPr>
            <w:tcW w:w="1080" w:type="dxa"/>
            <w:tcBorders>
              <w:top w:val="nil"/>
              <w:left w:val="nil"/>
              <w:bottom w:val="single" w:sz="8" w:space="0" w:color="000000"/>
              <w:right w:val="single" w:sz="8" w:space="0" w:color="000000"/>
            </w:tcBorders>
            <w:shd w:val="clear" w:color="auto" w:fill="auto"/>
            <w:vAlign w:val="center"/>
          </w:tcPr>
          <w:p w14:paraId="63A84F4C" w14:textId="33830E06" w:rsidR="00805B7D" w:rsidRPr="00F1495C" w:rsidRDefault="00805B7D" w:rsidP="001E6457">
            <w:pPr>
              <w:spacing w:after="0"/>
              <w:jc w:val="center"/>
              <w:rPr>
                <w:sz w:val="28"/>
                <w:szCs w:val="28"/>
              </w:rPr>
            </w:pPr>
            <w:r w:rsidRPr="00F1495C">
              <w:rPr>
                <w:sz w:val="28"/>
                <w:szCs w:val="28"/>
              </w:rPr>
              <w:t>20</w:t>
            </w:r>
          </w:p>
        </w:tc>
        <w:tc>
          <w:tcPr>
            <w:tcW w:w="1112" w:type="dxa"/>
            <w:tcBorders>
              <w:top w:val="nil"/>
              <w:left w:val="nil"/>
              <w:bottom w:val="single" w:sz="8" w:space="0" w:color="000000"/>
              <w:right w:val="single" w:sz="8" w:space="0" w:color="000000"/>
            </w:tcBorders>
            <w:shd w:val="clear" w:color="auto" w:fill="auto"/>
            <w:vAlign w:val="center"/>
          </w:tcPr>
          <w:p w14:paraId="4AF70115" w14:textId="1F46C9CD" w:rsidR="00805B7D" w:rsidRPr="00F1495C" w:rsidRDefault="00805B7D" w:rsidP="001E6457">
            <w:pPr>
              <w:spacing w:after="0"/>
              <w:jc w:val="center"/>
              <w:rPr>
                <w:sz w:val="28"/>
                <w:szCs w:val="28"/>
              </w:rPr>
            </w:pPr>
            <w:r w:rsidRPr="00F1495C">
              <w:rPr>
                <w:sz w:val="28"/>
                <w:szCs w:val="28"/>
              </w:rPr>
              <w:t>65</w:t>
            </w:r>
          </w:p>
        </w:tc>
        <w:tc>
          <w:tcPr>
            <w:tcW w:w="954" w:type="dxa"/>
            <w:tcBorders>
              <w:top w:val="nil"/>
              <w:left w:val="nil"/>
              <w:bottom w:val="single" w:sz="8" w:space="0" w:color="000000"/>
              <w:right w:val="single" w:sz="8" w:space="0" w:color="000000"/>
            </w:tcBorders>
            <w:shd w:val="clear" w:color="auto" w:fill="auto"/>
            <w:vAlign w:val="center"/>
          </w:tcPr>
          <w:p w14:paraId="00F160BE" w14:textId="35531A9F" w:rsidR="00805B7D" w:rsidRPr="00F1495C" w:rsidRDefault="00805B7D" w:rsidP="001E6457">
            <w:pPr>
              <w:spacing w:after="0"/>
              <w:jc w:val="center"/>
              <w:rPr>
                <w:sz w:val="28"/>
                <w:szCs w:val="28"/>
              </w:rPr>
            </w:pPr>
            <w:r w:rsidRPr="00F1495C">
              <w:rPr>
                <w:sz w:val="28"/>
                <w:szCs w:val="28"/>
              </w:rPr>
              <w:t>5</w:t>
            </w:r>
          </w:p>
        </w:tc>
      </w:tr>
      <w:tr w:rsidR="00F1495C" w:rsidRPr="00F1495C" w14:paraId="0FFFF186" w14:textId="77777777">
        <w:trPr>
          <w:trHeight w:val="765"/>
        </w:trPr>
        <w:tc>
          <w:tcPr>
            <w:tcW w:w="1171" w:type="dxa"/>
            <w:tcBorders>
              <w:top w:val="nil"/>
              <w:left w:val="single" w:sz="8" w:space="0" w:color="000000"/>
              <w:bottom w:val="single" w:sz="8" w:space="0" w:color="000000"/>
              <w:right w:val="single" w:sz="8" w:space="0" w:color="000000"/>
            </w:tcBorders>
            <w:shd w:val="clear" w:color="auto" w:fill="auto"/>
            <w:vAlign w:val="center"/>
          </w:tcPr>
          <w:p w14:paraId="27D052DD" w14:textId="63E33911" w:rsidR="00805B7D" w:rsidRPr="00F1495C" w:rsidRDefault="00805B7D" w:rsidP="001E6457">
            <w:pPr>
              <w:spacing w:after="0"/>
              <w:jc w:val="center"/>
              <w:rPr>
                <w:b/>
                <w:sz w:val="28"/>
                <w:szCs w:val="28"/>
              </w:rPr>
            </w:pPr>
            <w:r w:rsidRPr="00F1495C">
              <w:rPr>
                <w:b/>
                <w:bCs/>
                <w:sz w:val="28"/>
                <w:szCs w:val="28"/>
              </w:rPr>
              <w:t>II</w:t>
            </w:r>
          </w:p>
        </w:tc>
        <w:tc>
          <w:tcPr>
            <w:tcW w:w="2714" w:type="dxa"/>
            <w:tcBorders>
              <w:top w:val="nil"/>
              <w:left w:val="nil"/>
              <w:bottom w:val="single" w:sz="8" w:space="0" w:color="000000"/>
              <w:right w:val="single" w:sz="8" w:space="0" w:color="000000"/>
            </w:tcBorders>
            <w:shd w:val="clear" w:color="auto" w:fill="auto"/>
            <w:vAlign w:val="center"/>
          </w:tcPr>
          <w:p w14:paraId="7E07B0F6" w14:textId="72C6E643" w:rsidR="00805B7D" w:rsidRPr="00F1495C" w:rsidRDefault="00805B7D" w:rsidP="001E6457">
            <w:pPr>
              <w:spacing w:after="0"/>
              <w:rPr>
                <w:b/>
                <w:sz w:val="28"/>
                <w:szCs w:val="28"/>
              </w:rPr>
            </w:pPr>
            <w:r w:rsidRPr="00F1495C">
              <w:rPr>
                <w:b/>
                <w:bCs/>
                <w:i/>
                <w:iCs/>
                <w:sz w:val="28"/>
                <w:szCs w:val="28"/>
              </w:rPr>
              <w:t xml:space="preserve">Các môn học, mô đun chuyên môn nghề </w:t>
            </w:r>
          </w:p>
        </w:tc>
        <w:tc>
          <w:tcPr>
            <w:tcW w:w="868" w:type="dxa"/>
            <w:tcBorders>
              <w:top w:val="nil"/>
              <w:left w:val="nil"/>
              <w:bottom w:val="single" w:sz="8" w:space="0" w:color="000000"/>
              <w:right w:val="single" w:sz="8" w:space="0" w:color="000000"/>
            </w:tcBorders>
            <w:shd w:val="clear" w:color="auto" w:fill="auto"/>
            <w:vAlign w:val="center"/>
          </w:tcPr>
          <w:p w14:paraId="081CD4EB" w14:textId="6D738423" w:rsidR="00805B7D" w:rsidRPr="00F1495C" w:rsidRDefault="00805B7D" w:rsidP="001E6457">
            <w:pPr>
              <w:spacing w:after="0"/>
              <w:jc w:val="center"/>
              <w:rPr>
                <w:b/>
                <w:sz w:val="28"/>
                <w:szCs w:val="28"/>
              </w:rPr>
            </w:pPr>
            <w:r w:rsidRPr="00F1495C">
              <w:rPr>
                <w:b/>
                <w:bCs/>
                <w:sz w:val="28"/>
                <w:szCs w:val="28"/>
              </w:rPr>
              <w:t>64</w:t>
            </w:r>
          </w:p>
        </w:tc>
        <w:tc>
          <w:tcPr>
            <w:tcW w:w="941" w:type="dxa"/>
            <w:tcBorders>
              <w:top w:val="nil"/>
              <w:left w:val="nil"/>
              <w:bottom w:val="single" w:sz="8" w:space="0" w:color="000000"/>
              <w:right w:val="single" w:sz="8" w:space="0" w:color="000000"/>
            </w:tcBorders>
            <w:shd w:val="clear" w:color="auto" w:fill="auto"/>
            <w:vAlign w:val="center"/>
          </w:tcPr>
          <w:p w14:paraId="5520DF1C" w14:textId="557C891F" w:rsidR="00805B7D" w:rsidRPr="00F1495C" w:rsidRDefault="00805B7D" w:rsidP="001E6457">
            <w:pPr>
              <w:spacing w:after="0"/>
              <w:jc w:val="center"/>
              <w:rPr>
                <w:b/>
                <w:sz w:val="28"/>
                <w:szCs w:val="28"/>
              </w:rPr>
            </w:pPr>
            <w:r w:rsidRPr="00F1495C">
              <w:rPr>
                <w:b/>
                <w:bCs/>
                <w:sz w:val="28"/>
                <w:szCs w:val="28"/>
              </w:rPr>
              <w:t>1500</w:t>
            </w:r>
          </w:p>
        </w:tc>
        <w:tc>
          <w:tcPr>
            <w:tcW w:w="1080" w:type="dxa"/>
            <w:tcBorders>
              <w:top w:val="nil"/>
              <w:left w:val="nil"/>
              <w:bottom w:val="single" w:sz="8" w:space="0" w:color="000000"/>
              <w:right w:val="single" w:sz="8" w:space="0" w:color="000000"/>
            </w:tcBorders>
            <w:shd w:val="clear" w:color="auto" w:fill="auto"/>
            <w:vAlign w:val="center"/>
          </w:tcPr>
          <w:p w14:paraId="691C27A9" w14:textId="510A016B" w:rsidR="00805B7D" w:rsidRPr="00F1495C" w:rsidRDefault="00805B7D" w:rsidP="001E6457">
            <w:pPr>
              <w:spacing w:after="0"/>
              <w:jc w:val="center"/>
              <w:rPr>
                <w:b/>
                <w:sz w:val="28"/>
                <w:szCs w:val="28"/>
              </w:rPr>
            </w:pPr>
            <w:r w:rsidRPr="00F1495C">
              <w:rPr>
                <w:b/>
                <w:bCs/>
                <w:sz w:val="28"/>
                <w:szCs w:val="28"/>
              </w:rPr>
              <w:t>526</w:t>
            </w:r>
          </w:p>
        </w:tc>
        <w:tc>
          <w:tcPr>
            <w:tcW w:w="1112" w:type="dxa"/>
            <w:tcBorders>
              <w:top w:val="nil"/>
              <w:left w:val="nil"/>
              <w:bottom w:val="single" w:sz="8" w:space="0" w:color="000000"/>
              <w:right w:val="single" w:sz="8" w:space="0" w:color="000000"/>
            </w:tcBorders>
            <w:shd w:val="clear" w:color="auto" w:fill="auto"/>
            <w:vAlign w:val="center"/>
          </w:tcPr>
          <w:p w14:paraId="782A6D36" w14:textId="00655F52" w:rsidR="00805B7D" w:rsidRPr="00F1495C" w:rsidRDefault="00805B7D" w:rsidP="001E6457">
            <w:pPr>
              <w:spacing w:after="0"/>
              <w:jc w:val="center"/>
              <w:rPr>
                <w:b/>
                <w:sz w:val="28"/>
                <w:szCs w:val="28"/>
              </w:rPr>
            </w:pPr>
            <w:r w:rsidRPr="00F1495C">
              <w:rPr>
                <w:b/>
                <w:bCs/>
                <w:sz w:val="28"/>
                <w:szCs w:val="28"/>
              </w:rPr>
              <w:t>918</w:t>
            </w:r>
          </w:p>
        </w:tc>
        <w:tc>
          <w:tcPr>
            <w:tcW w:w="954" w:type="dxa"/>
            <w:tcBorders>
              <w:top w:val="nil"/>
              <w:left w:val="nil"/>
              <w:bottom w:val="single" w:sz="8" w:space="0" w:color="000000"/>
              <w:right w:val="single" w:sz="8" w:space="0" w:color="000000"/>
            </w:tcBorders>
            <w:shd w:val="clear" w:color="auto" w:fill="auto"/>
            <w:vAlign w:val="center"/>
          </w:tcPr>
          <w:p w14:paraId="0EACA343" w14:textId="2F00B310" w:rsidR="00805B7D" w:rsidRPr="00F1495C" w:rsidRDefault="00805B7D" w:rsidP="001E6457">
            <w:pPr>
              <w:spacing w:after="0"/>
              <w:jc w:val="center"/>
              <w:rPr>
                <w:b/>
                <w:sz w:val="28"/>
                <w:szCs w:val="28"/>
              </w:rPr>
            </w:pPr>
            <w:r w:rsidRPr="00F1495C">
              <w:rPr>
                <w:b/>
                <w:bCs/>
                <w:sz w:val="28"/>
                <w:szCs w:val="28"/>
              </w:rPr>
              <w:t>56</w:t>
            </w:r>
          </w:p>
        </w:tc>
      </w:tr>
      <w:tr w:rsidR="00F1495C" w:rsidRPr="00F1495C" w14:paraId="304594C3" w14:textId="77777777">
        <w:trPr>
          <w:trHeight w:val="765"/>
        </w:trPr>
        <w:tc>
          <w:tcPr>
            <w:tcW w:w="1171" w:type="dxa"/>
            <w:tcBorders>
              <w:top w:val="nil"/>
              <w:left w:val="single" w:sz="8" w:space="0" w:color="000000"/>
              <w:bottom w:val="single" w:sz="8" w:space="0" w:color="000000"/>
              <w:right w:val="single" w:sz="8" w:space="0" w:color="000000"/>
            </w:tcBorders>
            <w:shd w:val="clear" w:color="auto" w:fill="auto"/>
            <w:vAlign w:val="center"/>
          </w:tcPr>
          <w:p w14:paraId="68E14D49" w14:textId="274259F1" w:rsidR="00805B7D" w:rsidRPr="00F1495C" w:rsidRDefault="00805B7D" w:rsidP="001E6457">
            <w:pPr>
              <w:spacing w:after="0"/>
              <w:jc w:val="center"/>
              <w:rPr>
                <w:b/>
                <w:sz w:val="28"/>
                <w:szCs w:val="28"/>
              </w:rPr>
            </w:pPr>
            <w:r w:rsidRPr="00F1495C">
              <w:rPr>
                <w:b/>
                <w:bCs/>
                <w:sz w:val="28"/>
                <w:szCs w:val="28"/>
              </w:rPr>
              <w:t>II.1</w:t>
            </w:r>
          </w:p>
        </w:tc>
        <w:tc>
          <w:tcPr>
            <w:tcW w:w="2714" w:type="dxa"/>
            <w:tcBorders>
              <w:top w:val="nil"/>
              <w:left w:val="nil"/>
              <w:bottom w:val="single" w:sz="8" w:space="0" w:color="000000"/>
              <w:right w:val="single" w:sz="8" w:space="0" w:color="000000"/>
            </w:tcBorders>
            <w:shd w:val="clear" w:color="auto" w:fill="auto"/>
            <w:vAlign w:val="center"/>
          </w:tcPr>
          <w:p w14:paraId="265EDEC9" w14:textId="757F13F5" w:rsidR="00805B7D" w:rsidRPr="00F1495C" w:rsidRDefault="00805B7D" w:rsidP="001E6457">
            <w:pPr>
              <w:spacing w:after="0"/>
              <w:rPr>
                <w:b/>
                <w:sz w:val="28"/>
                <w:szCs w:val="28"/>
              </w:rPr>
            </w:pPr>
            <w:r w:rsidRPr="00F1495C">
              <w:rPr>
                <w:b/>
                <w:bCs/>
                <w:sz w:val="28"/>
                <w:szCs w:val="28"/>
              </w:rPr>
              <w:t>Các môn học, mô đun cơ sở</w:t>
            </w:r>
          </w:p>
        </w:tc>
        <w:tc>
          <w:tcPr>
            <w:tcW w:w="868" w:type="dxa"/>
            <w:tcBorders>
              <w:top w:val="nil"/>
              <w:left w:val="nil"/>
              <w:bottom w:val="single" w:sz="8" w:space="0" w:color="000000"/>
              <w:right w:val="single" w:sz="8" w:space="0" w:color="000000"/>
            </w:tcBorders>
            <w:shd w:val="clear" w:color="auto" w:fill="auto"/>
            <w:vAlign w:val="center"/>
          </w:tcPr>
          <w:p w14:paraId="209582C3" w14:textId="17D9B9F1" w:rsidR="00805B7D" w:rsidRPr="00F1495C" w:rsidRDefault="00805B7D" w:rsidP="001E6457">
            <w:pPr>
              <w:spacing w:after="0"/>
              <w:jc w:val="center"/>
              <w:rPr>
                <w:b/>
                <w:sz w:val="28"/>
                <w:szCs w:val="28"/>
              </w:rPr>
            </w:pPr>
            <w:r w:rsidRPr="00F1495C">
              <w:rPr>
                <w:b/>
                <w:bCs/>
                <w:sz w:val="28"/>
                <w:szCs w:val="28"/>
              </w:rPr>
              <w:t>19</w:t>
            </w:r>
          </w:p>
        </w:tc>
        <w:tc>
          <w:tcPr>
            <w:tcW w:w="941" w:type="dxa"/>
            <w:tcBorders>
              <w:top w:val="nil"/>
              <w:left w:val="nil"/>
              <w:bottom w:val="single" w:sz="8" w:space="0" w:color="000000"/>
              <w:right w:val="single" w:sz="8" w:space="0" w:color="000000"/>
            </w:tcBorders>
            <w:shd w:val="clear" w:color="auto" w:fill="auto"/>
            <w:vAlign w:val="center"/>
          </w:tcPr>
          <w:p w14:paraId="22C64018" w14:textId="3D5EFDCA" w:rsidR="00805B7D" w:rsidRPr="00F1495C" w:rsidRDefault="00805B7D" w:rsidP="001E6457">
            <w:pPr>
              <w:spacing w:after="0"/>
              <w:jc w:val="center"/>
              <w:rPr>
                <w:b/>
                <w:sz w:val="28"/>
                <w:szCs w:val="28"/>
              </w:rPr>
            </w:pPr>
            <w:r w:rsidRPr="00F1495C">
              <w:rPr>
                <w:b/>
                <w:bCs/>
                <w:sz w:val="28"/>
                <w:szCs w:val="28"/>
              </w:rPr>
              <w:t>330</w:t>
            </w:r>
          </w:p>
        </w:tc>
        <w:tc>
          <w:tcPr>
            <w:tcW w:w="1080" w:type="dxa"/>
            <w:tcBorders>
              <w:top w:val="nil"/>
              <w:left w:val="nil"/>
              <w:bottom w:val="single" w:sz="8" w:space="0" w:color="000000"/>
              <w:right w:val="single" w:sz="8" w:space="0" w:color="000000"/>
            </w:tcBorders>
            <w:shd w:val="clear" w:color="auto" w:fill="auto"/>
            <w:vAlign w:val="center"/>
          </w:tcPr>
          <w:p w14:paraId="2A95969C" w14:textId="70674A87" w:rsidR="00805B7D" w:rsidRPr="00F1495C" w:rsidRDefault="00805B7D" w:rsidP="001E6457">
            <w:pPr>
              <w:spacing w:after="0"/>
              <w:jc w:val="center"/>
              <w:rPr>
                <w:b/>
                <w:sz w:val="28"/>
                <w:szCs w:val="28"/>
              </w:rPr>
            </w:pPr>
            <w:r w:rsidRPr="00F1495C">
              <w:rPr>
                <w:b/>
                <w:bCs/>
                <w:sz w:val="28"/>
                <w:szCs w:val="28"/>
              </w:rPr>
              <w:t>229</w:t>
            </w:r>
          </w:p>
        </w:tc>
        <w:tc>
          <w:tcPr>
            <w:tcW w:w="1112" w:type="dxa"/>
            <w:tcBorders>
              <w:top w:val="nil"/>
              <w:left w:val="nil"/>
              <w:bottom w:val="single" w:sz="8" w:space="0" w:color="000000"/>
              <w:right w:val="single" w:sz="8" w:space="0" w:color="000000"/>
            </w:tcBorders>
            <w:shd w:val="clear" w:color="auto" w:fill="auto"/>
            <w:vAlign w:val="center"/>
          </w:tcPr>
          <w:p w14:paraId="47BFB9DC" w14:textId="1BCB8F49" w:rsidR="00805B7D" w:rsidRPr="00F1495C" w:rsidRDefault="00805B7D" w:rsidP="001E6457">
            <w:pPr>
              <w:spacing w:after="0"/>
              <w:jc w:val="center"/>
              <w:rPr>
                <w:b/>
                <w:sz w:val="28"/>
                <w:szCs w:val="28"/>
              </w:rPr>
            </w:pPr>
            <w:r w:rsidRPr="00F1495C">
              <w:rPr>
                <w:b/>
                <w:bCs/>
                <w:sz w:val="28"/>
                <w:szCs w:val="28"/>
              </w:rPr>
              <w:t>82</w:t>
            </w:r>
          </w:p>
        </w:tc>
        <w:tc>
          <w:tcPr>
            <w:tcW w:w="954" w:type="dxa"/>
            <w:tcBorders>
              <w:top w:val="nil"/>
              <w:left w:val="nil"/>
              <w:bottom w:val="single" w:sz="8" w:space="0" w:color="000000"/>
              <w:right w:val="single" w:sz="8" w:space="0" w:color="000000"/>
            </w:tcBorders>
            <w:shd w:val="clear" w:color="auto" w:fill="auto"/>
            <w:vAlign w:val="center"/>
          </w:tcPr>
          <w:p w14:paraId="214A08F0" w14:textId="44C2BF62" w:rsidR="00805B7D" w:rsidRPr="00F1495C" w:rsidRDefault="00805B7D" w:rsidP="001E6457">
            <w:pPr>
              <w:spacing w:after="0"/>
              <w:jc w:val="center"/>
              <w:rPr>
                <w:b/>
                <w:sz w:val="28"/>
                <w:szCs w:val="28"/>
              </w:rPr>
            </w:pPr>
            <w:r w:rsidRPr="00F1495C">
              <w:rPr>
                <w:b/>
                <w:bCs/>
                <w:sz w:val="28"/>
                <w:szCs w:val="28"/>
              </w:rPr>
              <w:t>19</w:t>
            </w:r>
          </w:p>
        </w:tc>
      </w:tr>
      <w:tr w:rsidR="00F1495C" w:rsidRPr="00F1495C" w14:paraId="0334D697" w14:textId="77777777" w:rsidTr="001E6457">
        <w:trPr>
          <w:trHeight w:val="620"/>
        </w:trPr>
        <w:tc>
          <w:tcPr>
            <w:tcW w:w="1171" w:type="dxa"/>
            <w:tcBorders>
              <w:top w:val="nil"/>
              <w:left w:val="single" w:sz="8" w:space="0" w:color="000000"/>
              <w:bottom w:val="single" w:sz="8" w:space="0" w:color="000000"/>
              <w:right w:val="single" w:sz="8" w:space="0" w:color="000000"/>
            </w:tcBorders>
            <w:shd w:val="clear" w:color="auto" w:fill="auto"/>
            <w:vAlign w:val="center"/>
          </w:tcPr>
          <w:p w14:paraId="7868D1CE" w14:textId="4D65937C" w:rsidR="00805B7D" w:rsidRPr="00F1495C" w:rsidRDefault="00805B7D" w:rsidP="001E6457">
            <w:pPr>
              <w:spacing w:after="0"/>
              <w:jc w:val="center"/>
              <w:rPr>
                <w:sz w:val="28"/>
                <w:szCs w:val="28"/>
              </w:rPr>
            </w:pPr>
            <w:r w:rsidRPr="00F1495C">
              <w:rPr>
                <w:sz w:val="28"/>
                <w:szCs w:val="28"/>
              </w:rPr>
              <w:t>MH 07</w:t>
            </w:r>
          </w:p>
        </w:tc>
        <w:tc>
          <w:tcPr>
            <w:tcW w:w="2714" w:type="dxa"/>
            <w:tcBorders>
              <w:top w:val="nil"/>
              <w:left w:val="nil"/>
              <w:bottom w:val="single" w:sz="8" w:space="0" w:color="000000"/>
              <w:right w:val="single" w:sz="8" w:space="0" w:color="000000"/>
            </w:tcBorders>
            <w:shd w:val="clear" w:color="auto" w:fill="auto"/>
            <w:vAlign w:val="center"/>
          </w:tcPr>
          <w:p w14:paraId="6845CB49" w14:textId="0E9FBDDD" w:rsidR="00805B7D" w:rsidRPr="00F1495C" w:rsidRDefault="00805B7D" w:rsidP="001E6457">
            <w:pPr>
              <w:spacing w:after="0"/>
              <w:rPr>
                <w:sz w:val="28"/>
                <w:szCs w:val="28"/>
              </w:rPr>
            </w:pPr>
            <w:r w:rsidRPr="00F1495C">
              <w:rPr>
                <w:sz w:val="28"/>
                <w:szCs w:val="28"/>
              </w:rPr>
              <w:t>An toàn điện</w:t>
            </w:r>
          </w:p>
        </w:tc>
        <w:tc>
          <w:tcPr>
            <w:tcW w:w="868" w:type="dxa"/>
            <w:tcBorders>
              <w:top w:val="nil"/>
              <w:left w:val="nil"/>
              <w:bottom w:val="single" w:sz="8" w:space="0" w:color="000000"/>
              <w:right w:val="single" w:sz="8" w:space="0" w:color="000000"/>
            </w:tcBorders>
            <w:shd w:val="clear" w:color="auto" w:fill="auto"/>
            <w:vAlign w:val="center"/>
          </w:tcPr>
          <w:p w14:paraId="5894AEAC" w14:textId="3816767E" w:rsidR="00805B7D" w:rsidRPr="00F1495C" w:rsidRDefault="00805B7D" w:rsidP="001E6457">
            <w:pPr>
              <w:spacing w:after="0"/>
              <w:jc w:val="center"/>
              <w:rPr>
                <w:sz w:val="28"/>
                <w:szCs w:val="28"/>
              </w:rPr>
            </w:pPr>
            <w:r w:rsidRPr="00F1495C">
              <w:rPr>
                <w:sz w:val="28"/>
                <w:szCs w:val="28"/>
              </w:rPr>
              <w:t>3,0</w:t>
            </w:r>
          </w:p>
        </w:tc>
        <w:tc>
          <w:tcPr>
            <w:tcW w:w="941" w:type="dxa"/>
            <w:tcBorders>
              <w:top w:val="nil"/>
              <w:left w:val="nil"/>
              <w:bottom w:val="single" w:sz="8" w:space="0" w:color="000000"/>
              <w:right w:val="single" w:sz="8" w:space="0" w:color="000000"/>
            </w:tcBorders>
            <w:shd w:val="clear" w:color="auto" w:fill="auto"/>
            <w:vAlign w:val="center"/>
          </w:tcPr>
          <w:p w14:paraId="5AFDDFB0" w14:textId="50C41505" w:rsidR="00805B7D" w:rsidRPr="00F1495C" w:rsidRDefault="00805B7D" w:rsidP="001E6457">
            <w:pPr>
              <w:spacing w:after="0"/>
              <w:jc w:val="center"/>
              <w:rPr>
                <w:sz w:val="28"/>
                <w:szCs w:val="28"/>
              </w:rPr>
            </w:pPr>
            <w:r w:rsidRPr="00F1495C">
              <w:rPr>
                <w:sz w:val="28"/>
                <w:szCs w:val="28"/>
              </w:rPr>
              <w:t>45</w:t>
            </w:r>
          </w:p>
        </w:tc>
        <w:tc>
          <w:tcPr>
            <w:tcW w:w="1080" w:type="dxa"/>
            <w:tcBorders>
              <w:top w:val="nil"/>
              <w:left w:val="nil"/>
              <w:bottom w:val="single" w:sz="8" w:space="0" w:color="000000"/>
              <w:right w:val="single" w:sz="8" w:space="0" w:color="000000"/>
            </w:tcBorders>
            <w:shd w:val="clear" w:color="auto" w:fill="auto"/>
            <w:vAlign w:val="center"/>
          </w:tcPr>
          <w:p w14:paraId="587B4FA8" w14:textId="4FF6A606" w:rsidR="00805B7D" w:rsidRPr="00F1495C" w:rsidRDefault="00805B7D" w:rsidP="001E6457">
            <w:pPr>
              <w:spacing w:after="0"/>
              <w:jc w:val="center"/>
              <w:rPr>
                <w:sz w:val="28"/>
                <w:szCs w:val="28"/>
              </w:rPr>
            </w:pPr>
            <w:r w:rsidRPr="00F1495C">
              <w:rPr>
                <w:sz w:val="28"/>
                <w:szCs w:val="28"/>
              </w:rPr>
              <w:t>42</w:t>
            </w:r>
          </w:p>
        </w:tc>
        <w:tc>
          <w:tcPr>
            <w:tcW w:w="1112" w:type="dxa"/>
            <w:tcBorders>
              <w:top w:val="nil"/>
              <w:left w:val="nil"/>
              <w:bottom w:val="single" w:sz="8" w:space="0" w:color="000000"/>
              <w:right w:val="single" w:sz="8" w:space="0" w:color="000000"/>
            </w:tcBorders>
            <w:shd w:val="clear" w:color="auto" w:fill="auto"/>
            <w:vAlign w:val="center"/>
          </w:tcPr>
          <w:p w14:paraId="0DABCF61" w14:textId="37DC03CC" w:rsidR="00805B7D" w:rsidRPr="00F1495C" w:rsidRDefault="00805B7D" w:rsidP="001E6457">
            <w:pPr>
              <w:spacing w:after="0"/>
              <w:jc w:val="center"/>
              <w:rPr>
                <w:sz w:val="28"/>
                <w:szCs w:val="28"/>
              </w:rPr>
            </w:pPr>
            <w:r w:rsidRPr="00F1495C">
              <w:rPr>
                <w:sz w:val="28"/>
                <w:szCs w:val="28"/>
              </w:rPr>
              <w:t>0</w:t>
            </w:r>
          </w:p>
        </w:tc>
        <w:tc>
          <w:tcPr>
            <w:tcW w:w="954" w:type="dxa"/>
            <w:tcBorders>
              <w:top w:val="nil"/>
              <w:left w:val="nil"/>
              <w:bottom w:val="single" w:sz="8" w:space="0" w:color="000000"/>
              <w:right w:val="single" w:sz="8" w:space="0" w:color="000000"/>
            </w:tcBorders>
            <w:shd w:val="clear" w:color="auto" w:fill="auto"/>
            <w:vAlign w:val="center"/>
          </w:tcPr>
          <w:p w14:paraId="133F6C92" w14:textId="6F02E1A9" w:rsidR="00805B7D" w:rsidRPr="00F1495C" w:rsidRDefault="00805B7D" w:rsidP="001E6457">
            <w:pPr>
              <w:spacing w:after="0"/>
              <w:jc w:val="center"/>
              <w:rPr>
                <w:sz w:val="28"/>
                <w:szCs w:val="28"/>
              </w:rPr>
            </w:pPr>
            <w:r w:rsidRPr="00F1495C">
              <w:rPr>
                <w:sz w:val="28"/>
                <w:szCs w:val="28"/>
              </w:rPr>
              <w:t>3</w:t>
            </w:r>
          </w:p>
        </w:tc>
      </w:tr>
      <w:tr w:rsidR="00F1495C" w:rsidRPr="00F1495C" w14:paraId="041C5059" w14:textId="77777777">
        <w:trPr>
          <w:trHeight w:val="390"/>
        </w:trPr>
        <w:tc>
          <w:tcPr>
            <w:tcW w:w="1171" w:type="dxa"/>
            <w:tcBorders>
              <w:top w:val="nil"/>
              <w:left w:val="single" w:sz="8" w:space="0" w:color="000000"/>
              <w:bottom w:val="single" w:sz="8" w:space="0" w:color="000000"/>
              <w:right w:val="single" w:sz="8" w:space="0" w:color="000000"/>
            </w:tcBorders>
            <w:shd w:val="clear" w:color="auto" w:fill="auto"/>
            <w:vAlign w:val="center"/>
          </w:tcPr>
          <w:p w14:paraId="1D18FF27" w14:textId="4CB6BDE3" w:rsidR="00805B7D" w:rsidRPr="00F1495C" w:rsidRDefault="00805B7D" w:rsidP="001E6457">
            <w:pPr>
              <w:spacing w:after="0"/>
              <w:jc w:val="center"/>
              <w:rPr>
                <w:sz w:val="28"/>
                <w:szCs w:val="28"/>
              </w:rPr>
            </w:pPr>
            <w:r w:rsidRPr="00F1495C">
              <w:rPr>
                <w:sz w:val="28"/>
                <w:szCs w:val="28"/>
              </w:rPr>
              <w:t>MH 08</w:t>
            </w:r>
          </w:p>
        </w:tc>
        <w:tc>
          <w:tcPr>
            <w:tcW w:w="2714" w:type="dxa"/>
            <w:tcBorders>
              <w:top w:val="nil"/>
              <w:left w:val="nil"/>
              <w:bottom w:val="single" w:sz="8" w:space="0" w:color="000000"/>
              <w:right w:val="single" w:sz="8" w:space="0" w:color="000000"/>
            </w:tcBorders>
            <w:shd w:val="clear" w:color="auto" w:fill="auto"/>
            <w:vAlign w:val="center"/>
          </w:tcPr>
          <w:p w14:paraId="630139A9" w14:textId="172DB77C" w:rsidR="00805B7D" w:rsidRPr="00F1495C" w:rsidRDefault="00805B7D" w:rsidP="001E6457">
            <w:pPr>
              <w:spacing w:after="0"/>
              <w:rPr>
                <w:sz w:val="28"/>
                <w:szCs w:val="28"/>
              </w:rPr>
            </w:pPr>
            <w:r w:rsidRPr="00F1495C">
              <w:rPr>
                <w:sz w:val="28"/>
                <w:szCs w:val="28"/>
              </w:rPr>
              <w:t>Vẽ điện</w:t>
            </w:r>
          </w:p>
        </w:tc>
        <w:tc>
          <w:tcPr>
            <w:tcW w:w="868" w:type="dxa"/>
            <w:tcBorders>
              <w:top w:val="nil"/>
              <w:left w:val="nil"/>
              <w:bottom w:val="single" w:sz="8" w:space="0" w:color="000000"/>
              <w:right w:val="single" w:sz="8" w:space="0" w:color="000000"/>
            </w:tcBorders>
            <w:shd w:val="clear" w:color="auto" w:fill="auto"/>
            <w:vAlign w:val="center"/>
          </w:tcPr>
          <w:p w14:paraId="410DE59B" w14:textId="1A246FB4" w:rsidR="00805B7D" w:rsidRPr="00F1495C" w:rsidRDefault="00805B7D" w:rsidP="001E6457">
            <w:pPr>
              <w:spacing w:after="0"/>
              <w:jc w:val="center"/>
              <w:rPr>
                <w:sz w:val="28"/>
                <w:szCs w:val="28"/>
              </w:rPr>
            </w:pPr>
            <w:r w:rsidRPr="00F1495C">
              <w:rPr>
                <w:sz w:val="28"/>
                <w:szCs w:val="28"/>
              </w:rPr>
              <w:t>3,0</w:t>
            </w:r>
          </w:p>
        </w:tc>
        <w:tc>
          <w:tcPr>
            <w:tcW w:w="941" w:type="dxa"/>
            <w:tcBorders>
              <w:top w:val="nil"/>
              <w:left w:val="nil"/>
              <w:bottom w:val="single" w:sz="8" w:space="0" w:color="000000"/>
              <w:right w:val="single" w:sz="8" w:space="0" w:color="000000"/>
            </w:tcBorders>
            <w:shd w:val="clear" w:color="auto" w:fill="auto"/>
            <w:vAlign w:val="center"/>
          </w:tcPr>
          <w:p w14:paraId="4D2E43A6" w14:textId="1A1254CC" w:rsidR="00805B7D" w:rsidRPr="00F1495C" w:rsidRDefault="00805B7D" w:rsidP="001E6457">
            <w:pPr>
              <w:spacing w:after="0"/>
              <w:jc w:val="center"/>
              <w:rPr>
                <w:sz w:val="28"/>
                <w:szCs w:val="28"/>
              </w:rPr>
            </w:pPr>
            <w:r w:rsidRPr="00F1495C">
              <w:rPr>
                <w:sz w:val="28"/>
                <w:szCs w:val="28"/>
              </w:rPr>
              <w:t>45</w:t>
            </w:r>
          </w:p>
        </w:tc>
        <w:tc>
          <w:tcPr>
            <w:tcW w:w="1080" w:type="dxa"/>
            <w:tcBorders>
              <w:top w:val="nil"/>
              <w:left w:val="nil"/>
              <w:bottom w:val="single" w:sz="8" w:space="0" w:color="000000"/>
              <w:right w:val="single" w:sz="8" w:space="0" w:color="000000"/>
            </w:tcBorders>
            <w:shd w:val="clear" w:color="auto" w:fill="auto"/>
            <w:vAlign w:val="center"/>
          </w:tcPr>
          <w:p w14:paraId="02E61711" w14:textId="13D1B90A" w:rsidR="00805B7D" w:rsidRPr="00F1495C" w:rsidRDefault="00805B7D" w:rsidP="001E6457">
            <w:pPr>
              <w:spacing w:after="0"/>
              <w:jc w:val="center"/>
              <w:rPr>
                <w:sz w:val="28"/>
                <w:szCs w:val="28"/>
              </w:rPr>
            </w:pPr>
            <w:r w:rsidRPr="00F1495C">
              <w:rPr>
                <w:sz w:val="28"/>
                <w:szCs w:val="28"/>
              </w:rPr>
              <w:t>42</w:t>
            </w:r>
          </w:p>
        </w:tc>
        <w:tc>
          <w:tcPr>
            <w:tcW w:w="1112" w:type="dxa"/>
            <w:tcBorders>
              <w:top w:val="nil"/>
              <w:left w:val="nil"/>
              <w:bottom w:val="single" w:sz="8" w:space="0" w:color="000000"/>
              <w:right w:val="single" w:sz="8" w:space="0" w:color="000000"/>
            </w:tcBorders>
            <w:shd w:val="clear" w:color="auto" w:fill="auto"/>
            <w:vAlign w:val="center"/>
          </w:tcPr>
          <w:p w14:paraId="500F9FE5" w14:textId="7818FFAF" w:rsidR="00805B7D" w:rsidRPr="00F1495C" w:rsidRDefault="00805B7D" w:rsidP="001E6457">
            <w:pPr>
              <w:spacing w:after="0"/>
              <w:jc w:val="center"/>
              <w:rPr>
                <w:sz w:val="28"/>
                <w:szCs w:val="28"/>
              </w:rPr>
            </w:pPr>
            <w:r w:rsidRPr="00F1495C">
              <w:rPr>
                <w:sz w:val="28"/>
                <w:szCs w:val="28"/>
              </w:rPr>
              <w:t>0</w:t>
            </w:r>
          </w:p>
        </w:tc>
        <w:tc>
          <w:tcPr>
            <w:tcW w:w="954" w:type="dxa"/>
            <w:tcBorders>
              <w:top w:val="nil"/>
              <w:left w:val="nil"/>
              <w:bottom w:val="single" w:sz="8" w:space="0" w:color="000000"/>
              <w:right w:val="single" w:sz="8" w:space="0" w:color="000000"/>
            </w:tcBorders>
            <w:shd w:val="clear" w:color="auto" w:fill="auto"/>
            <w:vAlign w:val="center"/>
          </w:tcPr>
          <w:p w14:paraId="0276014B" w14:textId="4B229748" w:rsidR="00805B7D" w:rsidRPr="00F1495C" w:rsidRDefault="00805B7D" w:rsidP="001E6457">
            <w:pPr>
              <w:spacing w:after="0"/>
              <w:jc w:val="center"/>
              <w:rPr>
                <w:sz w:val="28"/>
                <w:szCs w:val="28"/>
              </w:rPr>
            </w:pPr>
            <w:r w:rsidRPr="00F1495C">
              <w:rPr>
                <w:sz w:val="28"/>
                <w:szCs w:val="28"/>
              </w:rPr>
              <w:t>3</w:t>
            </w:r>
          </w:p>
        </w:tc>
      </w:tr>
      <w:tr w:rsidR="00F1495C" w:rsidRPr="00F1495C" w14:paraId="75C9A701" w14:textId="77777777">
        <w:trPr>
          <w:trHeight w:val="390"/>
        </w:trPr>
        <w:tc>
          <w:tcPr>
            <w:tcW w:w="1171" w:type="dxa"/>
            <w:tcBorders>
              <w:top w:val="nil"/>
              <w:left w:val="single" w:sz="8" w:space="0" w:color="000000"/>
              <w:bottom w:val="single" w:sz="8" w:space="0" w:color="000000"/>
              <w:right w:val="single" w:sz="8" w:space="0" w:color="000000"/>
            </w:tcBorders>
            <w:shd w:val="clear" w:color="auto" w:fill="auto"/>
            <w:vAlign w:val="center"/>
          </w:tcPr>
          <w:p w14:paraId="4D431F5B" w14:textId="26B2C1E5" w:rsidR="00805B7D" w:rsidRPr="00F1495C" w:rsidRDefault="00805B7D" w:rsidP="001E6457">
            <w:pPr>
              <w:spacing w:after="0"/>
              <w:jc w:val="center"/>
              <w:rPr>
                <w:sz w:val="28"/>
                <w:szCs w:val="28"/>
              </w:rPr>
            </w:pPr>
            <w:r w:rsidRPr="00F1495C">
              <w:rPr>
                <w:sz w:val="28"/>
                <w:szCs w:val="28"/>
              </w:rPr>
              <w:t>MH 09</w:t>
            </w:r>
          </w:p>
        </w:tc>
        <w:tc>
          <w:tcPr>
            <w:tcW w:w="2714" w:type="dxa"/>
            <w:tcBorders>
              <w:top w:val="nil"/>
              <w:left w:val="nil"/>
              <w:bottom w:val="single" w:sz="8" w:space="0" w:color="000000"/>
              <w:right w:val="single" w:sz="8" w:space="0" w:color="000000"/>
            </w:tcBorders>
            <w:shd w:val="clear" w:color="auto" w:fill="auto"/>
            <w:vAlign w:val="center"/>
          </w:tcPr>
          <w:p w14:paraId="2316B94C" w14:textId="538C020C" w:rsidR="00805B7D" w:rsidRPr="00F1495C" w:rsidRDefault="00805B7D" w:rsidP="001E6457">
            <w:pPr>
              <w:spacing w:after="0"/>
              <w:rPr>
                <w:sz w:val="28"/>
                <w:szCs w:val="28"/>
              </w:rPr>
            </w:pPr>
            <w:r w:rsidRPr="00F1495C">
              <w:rPr>
                <w:sz w:val="28"/>
                <w:szCs w:val="28"/>
              </w:rPr>
              <w:t>Khí cụ điện</w:t>
            </w:r>
          </w:p>
        </w:tc>
        <w:tc>
          <w:tcPr>
            <w:tcW w:w="868" w:type="dxa"/>
            <w:tcBorders>
              <w:top w:val="nil"/>
              <w:left w:val="nil"/>
              <w:bottom w:val="single" w:sz="8" w:space="0" w:color="000000"/>
              <w:right w:val="single" w:sz="8" w:space="0" w:color="000000"/>
            </w:tcBorders>
            <w:shd w:val="clear" w:color="auto" w:fill="auto"/>
            <w:vAlign w:val="center"/>
          </w:tcPr>
          <w:p w14:paraId="39CF5B99" w14:textId="0F69E21A" w:rsidR="00805B7D" w:rsidRPr="00F1495C" w:rsidRDefault="00805B7D" w:rsidP="001E6457">
            <w:pPr>
              <w:spacing w:after="0"/>
              <w:jc w:val="center"/>
              <w:rPr>
                <w:sz w:val="28"/>
                <w:szCs w:val="28"/>
              </w:rPr>
            </w:pPr>
            <w:r w:rsidRPr="00F1495C">
              <w:rPr>
                <w:sz w:val="28"/>
                <w:szCs w:val="28"/>
              </w:rPr>
              <w:t>3,0</w:t>
            </w:r>
          </w:p>
        </w:tc>
        <w:tc>
          <w:tcPr>
            <w:tcW w:w="941" w:type="dxa"/>
            <w:tcBorders>
              <w:top w:val="nil"/>
              <w:left w:val="nil"/>
              <w:bottom w:val="single" w:sz="8" w:space="0" w:color="000000"/>
              <w:right w:val="single" w:sz="8" w:space="0" w:color="000000"/>
            </w:tcBorders>
            <w:shd w:val="clear" w:color="auto" w:fill="auto"/>
            <w:vAlign w:val="center"/>
          </w:tcPr>
          <w:p w14:paraId="62F9BEE4" w14:textId="4A0621F1" w:rsidR="00805B7D" w:rsidRPr="00F1495C" w:rsidRDefault="00805B7D" w:rsidP="001E6457">
            <w:pPr>
              <w:spacing w:after="0"/>
              <w:jc w:val="center"/>
              <w:rPr>
                <w:sz w:val="28"/>
                <w:szCs w:val="28"/>
              </w:rPr>
            </w:pPr>
            <w:r w:rsidRPr="00F1495C">
              <w:rPr>
                <w:sz w:val="28"/>
                <w:szCs w:val="28"/>
              </w:rPr>
              <w:t>45</w:t>
            </w:r>
          </w:p>
        </w:tc>
        <w:tc>
          <w:tcPr>
            <w:tcW w:w="1080" w:type="dxa"/>
            <w:tcBorders>
              <w:top w:val="nil"/>
              <w:left w:val="nil"/>
              <w:bottom w:val="single" w:sz="8" w:space="0" w:color="000000"/>
              <w:right w:val="single" w:sz="8" w:space="0" w:color="000000"/>
            </w:tcBorders>
            <w:shd w:val="clear" w:color="auto" w:fill="auto"/>
            <w:vAlign w:val="center"/>
          </w:tcPr>
          <w:p w14:paraId="221D2784" w14:textId="052F6CD5" w:rsidR="00805B7D" w:rsidRPr="00F1495C" w:rsidRDefault="00805B7D" w:rsidP="001E6457">
            <w:pPr>
              <w:spacing w:after="0"/>
              <w:jc w:val="center"/>
              <w:rPr>
                <w:sz w:val="28"/>
                <w:szCs w:val="28"/>
              </w:rPr>
            </w:pPr>
            <w:r w:rsidRPr="00F1495C">
              <w:rPr>
                <w:sz w:val="28"/>
                <w:szCs w:val="28"/>
              </w:rPr>
              <w:t>42</w:t>
            </w:r>
          </w:p>
        </w:tc>
        <w:tc>
          <w:tcPr>
            <w:tcW w:w="1112" w:type="dxa"/>
            <w:tcBorders>
              <w:top w:val="nil"/>
              <w:left w:val="nil"/>
              <w:bottom w:val="single" w:sz="8" w:space="0" w:color="000000"/>
              <w:right w:val="single" w:sz="8" w:space="0" w:color="000000"/>
            </w:tcBorders>
            <w:shd w:val="clear" w:color="auto" w:fill="auto"/>
            <w:vAlign w:val="center"/>
          </w:tcPr>
          <w:p w14:paraId="5381C200" w14:textId="4108A9AA" w:rsidR="00805B7D" w:rsidRPr="00F1495C" w:rsidRDefault="00805B7D" w:rsidP="001E6457">
            <w:pPr>
              <w:spacing w:after="0"/>
              <w:jc w:val="center"/>
              <w:rPr>
                <w:sz w:val="28"/>
                <w:szCs w:val="28"/>
              </w:rPr>
            </w:pPr>
            <w:r w:rsidRPr="00F1495C">
              <w:rPr>
                <w:sz w:val="28"/>
                <w:szCs w:val="28"/>
              </w:rPr>
              <w:t>0</w:t>
            </w:r>
          </w:p>
        </w:tc>
        <w:tc>
          <w:tcPr>
            <w:tcW w:w="954" w:type="dxa"/>
            <w:tcBorders>
              <w:top w:val="nil"/>
              <w:left w:val="nil"/>
              <w:bottom w:val="single" w:sz="8" w:space="0" w:color="000000"/>
              <w:right w:val="single" w:sz="8" w:space="0" w:color="000000"/>
            </w:tcBorders>
            <w:shd w:val="clear" w:color="auto" w:fill="auto"/>
            <w:vAlign w:val="center"/>
          </w:tcPr>
          <w:p w14:paraId="33FC6C0B" w14:textId="33BA19D7" w:rsidR="00805B7D" w:rsidRPr="00F1495C" w:rsidRDefault="00805B7D" w:rsidP="001E6457">
            <w:pPr>
              <w:spacing w:after="0"/>
              <w:jc w:val="center"/>
              <w:rPr>
                <w:sz w:val="28"/>
                <w:szCs w:val="28"/>
              </w:rPr>
            </w:pPr>
            <w:r w:rsidRPr="00F1495C">
              <w:rPr>
                <w:sz w:val="28"/>
                <w:szCs w:val="28"/>
              </w:rPr>
              <w:t>3</w:t>
            </w:r>
          </w:p>
        </w:tc>
      </w:tr>
      <w:tr w:rsidR="00F1495C" w:rsidRPr="00F1495C" w14:paraId="3961A664" w14:textId="77777777">
        <w:trPr>
          <w:trHeight w:val="520"/>
        </w:trPr>
        <w:tc>
          <w:tcPr>
            <w:tcW w:w="1171" w:type="dxa"/>
            <w:tcBorders>
              <w:top w:val="nil"/>
              <w:left w:val="single" w:sz="8" w:space="0" w:color="000000"/>
              <w:bottom w:val="single" w:sz="8" w:space="0" w:color="000000"/>
              <w:right w:val="single" w:sz="8" w:space="0" w:color="000000"/>
            </w:tcBorders>
            <w:shd w:val="clear" w:color="auto" w:fill="auto"/>
            <w:vAlign w:val="center"/>
          </w:tcPr>
          <w:p w14:paraId="5418B65E" w14:textId="54721A88" w:rsidR="00805B7D" w:rsidRPr="00F1495C" w:rsidRDefault="00805B7D" w:rsidP="001E6457">
            <w:pPr>
              <w:spacing w:after="0"/>
              <w:jc w:val="center"/>
              <w:rPr>
                <w:sz w:val="28"/>
                <w:szCs w:val="28"/>
              </w:rPr>
            </w:pPr>
            <w:r w:rsidRPr="00F1495C">
              <w:rPr>
                <w:sz w:val="28"/>
                <w:szCs w:val="28"/>
              </w:rPr>
              <w:t>MĐ 10</w:t>
            </w:r>
          </w:p>
        </w:tc>
        <w:tc>
          <w:tcPr>
            <w:tcW w:w="2714" w:type="dxa"/>
            <w:tcBorders>
              <w:top w:val="nil"/>
              <w:left w:val="nil"/>
              <w:bottom w:val="single" w:sz="8" w:space="0" w:color="000000"/>
              <w:right w:val="single" w:sz="8" w:space="0" w:color="000000"/>
            </w:tcBorders>
            <w:shd w:val="clear" w:color="auto" w:fill="auto"/>
            <w:vAlign w:val="center"/>
          </w:tcPr>
          <w:p w14:paraId="5319084B" w14:textId="5864FC85" w:rsidR="00805B7D" w:rsidRPr="00F1495C" w:rsidRDefault="00805B7D" w:rsidP="001E6457">
            <w:pPr>
              <w:spacing w:after="0"/>
              <w:rPr>
                <w:sz w:val="28"/>
                <w:szCs w:val="28"/>
              </w:rPr>
            </w:pPr>
            <w:r w:rsidRPr="00F1495C">
              <w:rPr>
                <w:sz w:val="28"/>
                <w:szCs w:val="28"/>
              </w:rPr>
              <w:t>Điện cơ bản</w:t>
            </w:r>
          </w:p>
        </w:tc>
        <w:tc>
          <w:tcPr>
            <w:tcW w:w="868" w:type="dxa"/>
            <w:tcBorders>
              <w:top w:val="nil"/>
              <w:left w:val="nil"/>
              <w:bottom w:val="single" w:sz="8" w:space="0" w:color="000000"/>
              <w:right w:val="single" w:sz="8" w:space="0" w:color="000000"/>
            </w:tcBorders>
            <w:shd w:val="clear" w:color="auto" w:fill="auto"/>
            <w:vAlign w:val="center"/>
          </w:tcPr>
          <w:p w14:paraId="025FFE6A" w14:textId="4E32067E" w:rsidR="00805B7D" w:rsidRPr="00F1495C" w:rsidRDefault="00805B7D" w:rsidP="001E6457">
            <w:pPr>
              <w:spacing w:after="0"/>
              <w:jc w:val="center"/>
              <w:rPr>
                <w:sz w:val="28"/>
                <w:szCs w:val="28"/>
              </w:rPr>
            </w:pPr>
            <w:r w:rsidRPr="00F1495C">
              <w:rPr>
                <w:sz w:val="28"/>
                <w:szCs w:val="28"/>
              </w:rPr>
              <w:t>4,0</w:t>
            </w:r>
          </w:p>
        </w:tc>
        <w:tc>
          <w:tcPr>
            <w:tcW w:w="941" w:type="dxa"/>
            <w:tcBorders>
              <w:top w:val="nil"/>
              <w:left w:val="nil"/>
              <w:bottom w:val="single" w:sz="8" w:space="0" w:color="000000"/>
              <w:right w:val="single" w:sz="8" w:space="0" w:color="000000"/>
            </w:tcBorders>
            <w:shd w:val="clear" w:color="auto" w:fill="auto"/>
            <w:vAlign w:val="center"/>
          </w:tcPr>
          <w:p w14:paraId="37AFE1D4" w14:textId="7C9755DF" w:rsidR="00805B7D" w:rsidRPr="00F1495C" w:rsidRDefault="00805B7D" w:rsidP="001E6457">
            <w:pPr>
              <w:spacing w:after="0"/>
              <w:jc w:val="center"/>
              <w:rPr>
                <w:sz w:val="28"/>
                <w:szCs w:val="28"/>
              </w:rPr>
            </w:pPr>
            <w:r w:rsidRPr="00F1495C">
              <w:rPr>
                <w:sz w:val="28"/>
                <w:szCs w:val="28"/>
              </w:rPr>
              <w:t>75</w:t>
            </w:r>
          </w:p>
        </w:tc>
        <w:tc>
          <w:tcPr>
            <w:tcW w:w="1080" w:type="dxa"/>
            <w:tcBorders>
              <w:top w:val="nil"/>
              <w:left w:val="nil"/>
              <w:bottom w:val="single" w:sz="8" w:space="0" w:color="000000"/>
              <w:right w:val="single" w:sz="8" w:space="0" w:color="000000"/>
            </w:tcBorders>
            <w:shd w:val="clear" w:color="auto" w:fill="auto"/>
            <w:vAlign w:val="center"/>
          </w:tcPr>
          <w:p w14:paraId="71775A22" w14:textId="55DCB1EF" w:rsidR="00805B7D" w:rsidRPr="00F1495C" w:rsidRDefault="00805B7D" w:rsidP="001E6457">
            <w:pPr>
              <w:spacing w:after="0"/>
              <w:jc w:val="center"/>
              <w:rPr>
                <w:sz w:val="28"/>
                <w:szCs w:val="28"/>
              </w:rPr>
            </w:pPr>
            <w:r w:rsidRPr="00F1495C">
              <w:rPr>
                <w:sz w:val="28"/>
                <w:szCs w:val="28"/>
              </w:rPr>
              <w:t>45</w:t>
            </w:r>
          </w:p>
        </w:tc>
        <w:tc>
          <w:tcPr>
            <w:tcW w:w="1112" w:type="dxa"/>
            <w:tcBorders>
              <w:top w:val="nil"/>
              <w:left w:val="nil"/>
              <w:bottom w:val="single" w:sz="8" w:space="0" w:color="000000"/>
              <w:right w:val="single" w:sz="8" w:space="0" w:color="000000"/>
            </w:tcBorders>
            <w:shd w:val="clear" w:color="auto" w:fill="auto"/>
            <w:vAlign w:val="center"/>
          </w:tcPr>
          <w:p w14:paraId="0AC9AC36" w14:textId="1EE410D6" w:rsidR="00805B7D" w:rsidRPr="00F1495C" w:rsidRDefault="00805B7D" w:rsidP="001E6457">
            <w:pPr>
              <w:spacing w:after="0"/>
              <w:jc w:val="center"/>
              <w:rPr>
                <w:sz w:val="28"/>
                <w:szCs w:val="28"/>
              </w:rPr>
            </w:pPr>
            <w:r w:rsidRPr="00F1495C">
              <w:rPr>
                <w:sz w:val="28"/>
                <w:szCs w:val="28"/>
              </w:rPr>
              <w:t>26</w:t>
            </w:r>
          </w:p>
        </w:tc>
        <w:tc>
          <w:tcPr>
            <w:tcW w:w="954" w:type="dxa"/>
            <w:tcBorders>
              <w:top w:val="nil"/>
              <w:left w:val="nil"/>
              <w:bottom w:val="single" w:sz="8" w:space="0" w:color="000000"/>
              <w:right w:val="single" w:sz="8" w:space="0" w:color="000000"/>
            </w:tcBorders>
            <w:shd w:val="clear" w:color="auto" w:fill="auto"/>
            <w:vAlign w:val="center"/>
          </w:tcPr>
          <w:p w14:paraId="75E04FC8" w14:textId="30BF33C9" w:rsidR="00805B7D" w:rsidRPr="00F1495C" w:rsidRDefault="00805B7D" w:rsidP="001E6457">
            <w:pPr>
              <w:spacing w:after="0"/>
              <w:jc w:val="center"/>
              <w:rPr>
                <w:sz w:val="28"/>
                <w:szCs w:val="28"/>
              </w:rPr>
            </w:pPr>
            <w:r w:rsidRPr="00F1495C">
              <w:rPr>
                <w:sz w:val="28"/>
                <w:szCs w:val="28"/>
              </w:rPr>
              <w:t>4</w:t>
            </w:r>
          </w:p>
        </w:tc>
      </w:tr>
      <w:tr w:rsidR="00F1495C" w:rsidRPr="00F1495C" w14:paraId="73AA3C17" w14:textId="77777777">
        <w:trPr>
          <w:trHeight w:val="765"/>
        </w:trPr>
        <w:tc>
          <w:tcPr>
            <w:tcW w:w="1171" w:type="dxa"/>
            <w:tcBorders>
              <w:top w:val="nil"/>
              <w:left w:val="single" w:sz="8" w:space="0" w:color="000000"/>
              <w:bottom w:val="single" w:sz="8" w:space="0" w:color="000000"/>
              <w:right w:val="single" w:sz="8" w:space="0" w:color="000000"/>
            </w:tcBorders>
            <w:shd w:val="clear" w:color="auto" w:fill="auto"/>
            <w:vAlign w:val="center"/>
          </w:tcPr>
          <w:p w14:paraId="7239122E" w14:textId="525DBAC3" w:rsidR="00805B7D" w:rsidRPr="00F1495C" w:rsidRDefault="00805B7D" w:rsidP="001E6457">
            <w:pPr>
              <w:spacing w:after="0"/>
              <w:jc w:val="center"/>
              <w:rPr>
                <w:sz w:val="28"/>
                <w:szCs w:val="28"/>
              </w:rPr>
            </w:pPr>
            <w:r w:rsidRPr="00F1495C">
              <w:rPr>
                <w:sz w:val="28"/>
                <w:szCs w:val="28"/>
              </w:rPr>
              <w:t>MĐ 11</w:t>
            </w:r>
          </w:p>
        </w:tc>
        <w:tc>
          <w:tcPr>
            <w:tcW w:w="2714" w:type="dxa"/>
            <w:tcBorders>
              <w:top w:val="nil"/>
              <w:left w:val="nil"/>
              <w:bottom w:val="single" w:sz="8" w:space="0" w:color="000000"/>
              <w:right w:val="single" w:sz="8" w:space="0" w:color="000000"/>
            </w:tcBorders>
            <w:shd w:val="clear" w:color="auto" w:fill="auto"/>
            <w:vAlign w:val="center"/>
          </w:tcPr>
          <w:p w14:paraId="127B7656" w14:textId="5DF5C282" w:rsidR="00805B7D" w:rsidRPr="00F1495C" w:rsidRDefault="00805B7D" w:rsidP="001E6457">
            <w:pPr>
              <w:spacing w:after="0"/>
              <w:rPr>
                <w:sz w:val="28"/>
                <w:szCs w:val="28"/>
              </w:rPr>
            </w:pPr>
            <w:r w:rsidRPr="00F1495C">
              <w:rPr>
                <w:sz w:val="28"/>
                <w:szCs w:val="28"/>
              </w:rPr>
              <w:t>Điện tử công suất</w:t>
            </w:r>
          </w:p>
        </w:tc>
        <w:tc>
          <w:tcPr>
            <w:tcW w:w="868" w:type="dxa"/>
            <w:tcBorders>
              <w:top w:val="nil"/>
              <w:left w:val="nil"/>
              <w:bottom w:val="single" w:sz="8" w:space="0" w:color="000000"/>
              <w:right w:val="single" w:sz="8" w:space="0" w:color="000000"/>
            </w:tcBorders>
            <w:shd w:val="clear" w:color="auto" w:fill="auto"/>
            <w:vAlign w:val="center"/>
          </w:tcPr>
          <w:p w14:paraId="25776C07" w14:textId="38F175F3" w:rsidR="00805B7D" w:rsidRPr="00F1495C" w:rsidRDefault="00805B7D" w:rsidP="001E6457">
            <w:pPr>
              <w:spacing w:after="0"/>
              <w:jc w:val="center"/>
              <w:rPr>
                <w:sz w:val="28"/>
                <w:szCs w:val="28"/>
              </w:rPr>
            </w:pPr>
            <w:r w:rsidRPr="00F1495C">
              <w:rPr>
                <w:sz w:val="28"/>
                <w:szCs w:val="28"/>
              </w:rPr>
              <w:t>4,0</w:t>
            </w:r>
          </w:p>
        </w:tc>
        <w:tc>
          <w:tcPr>
            <w:tcW w:w="941" w:type="dxa"/>
            <w:tcBorders>
              <w:top w:val="nil"/>
              <w:left w:val="nil"/>
              <w:bottom w:val="single" w:sz="8" w:space="0" w:color="000000"/>
              <w:right w:val="single" w:sz="8" w:space="0" w:color="000000"/>
            </w:tcBorders>
            <w:shd w:val="clear" w:color="auto" w:fill="auto"/>
            <w:vAlign w:val="center"/>
          </w:tcPr>
          <w:p w14:paraId="71781784" w14:textId="0DF9B91C" w:rsidR="00805B7D" w:rsidRPr="00F1495C" w:rsidRDefault="00805B7D" w:rsidP="001E6457">
            <w:pPr>
              <w:spacing w:after="0"/>
              <w:jc w:val="center"/>
              <w:rPr>
                <w:sz w:val="28"/>
                <w:szCs w:val="28"/>
              </w:rPr>
            </w:pPr>
            <w:r w:rsidRPr="00F1495C">
              <w:rPr>
                <w:sz w:val="28"/>
                <w:szCs w:val="28"/>
              </w:rPr>
              <w:t>90</w:t>
            </w:r>
          </w:p>
        </w:tc>
        <w:tc>
          <w:tcPr>
            <w:tcW w:w="1080" w:type="dxa"/>
            <w:tcBorders>
              <w:top w:val="nil"/>
              <w:left w:val="nil"/>
              <w:bottom w:val="single" w:sz="8" w:space="0" w:color="000000"/>
              <w:right w:val="single" w:sz="8" w:space="0" w:color="000000"/>
            </w:tcBorders>
            <w:shd w:val="clear" w:color="auto" w:fill="auto"/>
            <w:vAlign w:val="center"/>
          </w:tcPr>
          <w:p w14:paraId="272B0E07" w14:textId="53078048" w:rsidR="00805B7D" w:rsidRPr="00F1495C" w:rsidRDefault="00805B7D" w:rsidP="001E6457">
            <w:pPr>
              <w:spacing w:after="0"/>
              <w:jc w:val="center"/>
              <w:rPr>
                <w:sz w:val="28"/>
                <w:szCs w:val="28"/>
              </w:rPr>
            </w:pPr>
            <w:r w:rsidRPr="00F1495C">
              <w:rPr>
                <w:sz w:val="28"/>
                <w:szCs w:val="28"/>
              </w:rPr>
              <w:t>30</w:t>
            </w:r>
          </w:p>
        </w:tc>
        <w:tc>
          <w:tcPr>
            <w:tcW w:w="1112" w:type="dxa"/>
            <w:tcBorders>
              <w:top w:val="nil"/>
              <w:left w:val="nil"/>
              <w:bottom w:val="single" w:sz="8" w:space="0" w:color="000000"/>
              <w:right w:val="single" w:sz="8" w:space="0" w:color="000000"/>
            </w:tcBorders>
            <w:shd w:val="clear" w:color="auto" w:fill="auto"/>
            <w:vAlign w:val="center"/>
          </w:tcPr>
          <w:p w14:paraId="39C5EBC0" w14:textId="3152E8CF" w:rsidR="00805B7D" w:rsidRPr="00F1495C" w:rsidRDefault="00805B7D" w:rsidP="001E6457">
            <w:pPr>
              <w:spacing w:after="0"/>
              <w:jc w:val="center"/>
              <w:rPr>
                <w:sz w:val="28"/>
                <w:szCs w:val="28"/>
              </w:rPr>
            </w:pPr>
            <w:r w:rsidRPr="00F1495C">
              <w:rPr>
                <w:sz w:val="28"/>
                <w:szCs w:val="28"/>
              </w:rPr>
              <w:t>56</w:t>
            </w:r>
          </w:p>
        </w:tc>
        <w:tc>
          <w:tcPr>
            <w:tcW w:w="954" w:type="dxa"/>
            <w:tcBorders>
              <w:top w:val="nil"/>
              <w:left w:val="nil"/>
              <w:bottom w:val="single" w:sz="8" w:space="0" w:color="000000"/>
              <w:right w:val="single" w:sz="8" w:space="0" w:color="000000"/>
            </w:tcBorders>
            <w:shd w:val="clear" w:color="auto" w:fill="auto"/>
            <w:vAlign w:val="center"/>
          </w:tcPr>
          <w:p w14:paraId="78F1E9FB" w14:textId="006DAADE" w:rsidR="00805B7D" w:rsidRPr="00F1495C" w:rsidRDefault="00805B7D" w:rsidP="001E6457">
            <w:pPr>
              <w:spacing w:after="0"/>
              <w:jc w:val="center"/>
              <w:rPr>
                <w:sz w:val="28"/>
                <w:szCs w:val="28"/>
              </w:rPr>
            </w:pPr>
            <w:r w:rsidRPr="00F1495C">
              <w:rPr>
                <w:sz w:val="28"/>
                <w:szCs w:val="28"/>
              </w:rPr>
              <w:t>4</w:t>
            </w:r>
          </w:p>
        </w:tc>
      </w:tr>
      <w:tr w:rsidR="00F1495C" w:rsidRPr="00F1495C" w14:paraId="2D3612BF" w14:textId="77777777">
        <w:trPr>
          <w:trHeight w:val="675"/>
        </w:trPr>
        <w:tc>
          <w:tcPr>
            <w:tcW w:w="1171" w:type="dxa"/>
            <w:tcBorders>
              <w:top w:val="nil"/>
              <w:left w:val="single" w:sz="8" w:space="0" w:color="000000"/>
              <w:bottom w:val="single" w:sz="8" w:space="0" w:color="000000"/>
              <w:right w:val="single" w:sz="8" w:space="0" w:color="000000"/>
            </w:tcBorders>
            <w:shd w:val="clear" w:color="auto" w:fill="auto"/>
            <w:vAlign w:val="center"/>
          </w:tcPr>
          <w:p w14:paraId="64D02C93" w14:textId="6E3D05CC" w:rsidR="00805B7D" w:rsidRPr="00F1495C" w:rsidRDefault="00805B7D" w:rsidP="001E6457">
            <w:pPr>
              <w:spacing w:after="0"/>
              <w:jc w:val="center"/>
              <w:rPr>
                <w:sz w:val="28"/>
                <w:szCs w:val="28"/>
              </w:rPr>
            </w:pPr>
            <w:r w:rsidRPr="00F1495C">
              <w:rPr>
                <w:sz w:val="28"/>
                <w:szCs w:val="28"/>
              </w:rPr>
              <w:t>MH 12</w:t>
            </w:r>
          </w:p>
        </w:tc>
        <w:tc>
          <w:tcPr>
            <w:tcW w:w="2714" w:type="dxa"/>
            <w:tcBorders>
              <w:top w:val="nil"/>
              <w:left w:val="nil"/>
              <w:bottom w:val="single" w:sz="8" w:space="0" w:color="000000"/>
              <w:right w:val="single" w:sz="8" w:space="0" w:color="000000"/>
            </w:tcBorders>
            <w:shd w:val="clear" w:color="auto" w:fill="auto"/>
            <w:vAlign w:val="center"/>
          </w:tcPr>
          <w:p w14:paraId="214AE4BD" w14:textId="47149734" w:rsidR="00805B7D" w:rsidRPr="00F1495C" w:rsidRDefault="00805B7D" w:rsidP="001E6457">
            <w:pPr>
              <w:spacing w:after="0"/>
              <w:rPr>
                <w:sz w:val="28"/>
                <w:szCs w:val="28"/>
              </w:rPr>
            </w:pPr>
            <w:r w:rsidRPr="00F1495C">
              <w:rPr>
                <w:sz w:val="28"/>
                <w:szCs w:val="28"/>
              </w:rPr>
              <w:t>Kỹ năng mềm</w:t>
            </w:r>
          </w:p>
        </w:tc>
        <w:tc>
          <w:tcPr>
            <w:tcW w:w="868" w:type="dxa"/>
            <w:tcBorders>
              <w:top w:val="nil"/>
              <w:left w:val="nil"/>
              <w:bottom w:val="single" w:sz="8" w:space="0" w:color="000000"/>
              <w:right w:val="single" w:sz="8" w:space="0" w:color="000000"/>
            </w:tcBorders>
            <w:shd w:val="clear" w:color="auto" w:fill="auto"/>
            <w:vAlign w:val="center"/>
          </w:tcPr>
          <w:p w14:paraId="5135D843" w14:textId="2FE200DF" w:rsidR="00805B7D" w:rsidRPr="00F1495C" w:rsidRDefault="00805B7D" w:rsidP="001E6457">
            <w:pPr>
              <w:spacing w:after="0"/>
              <w:jc w:val="center"/>
              <w:rPr>
                <w:sz w:val="28"/>
                <w:szCs w:val="28"/>
              </w:rPr>
            </w:pPr>
            <w:r w:rsidRPr="00F1495C">
              <w:rPr>
                <w:sz w:val="28"/>
                <w:szCs w:val="28"/>
              </w:rPr>
              <w:t>2,0</w:t>
            </w:r>
          </w:p>
        </w:tc>
        <w:tc>
          <w:tcPr>
            <w:tcW w:w="941" w:type="dxa"/>
            <w:tcBorders>
              <w:top w:val="nil"/>
              <w:left w:val="nil"/>
              <w:bottom w:val="single" w:sz="8" w:space="0" w:color="000000"/>
              <w:right w:val="single" w:sz="8" w:space="0" w:color="000000"/>
            </w:tcBorders>
            <w:shd w:val="clear" w:color="auto" w:fill="auto"/>
            <w:vAlign w:val="center"/>
          </w:tcPr>
          <w:p w14:paraId="19B6659F" w14:textId="494D0A79" w:rsidR="00805B7D" w:rsidRPr="00F1495C" w:rsidRDefault="00805B7D" w:rsidP="001E6457">
            <w:pPr>
              <w:spacing w:after="0"/>
              <w:jc w:val="center"/>
              <w:rPr>
                <w:sz w:val="28"/>
                <w:szCs w:val="28"/>
              </w:rPr>
            </w:pPr>
            <w:r w:rsidRPr="00F1495C">
              <w:rPr>
                <w:sz w:val="28"/>
                <w:szCs w:val="28"/>
              </w:rPr>
              <w:t>30</w:t>
            </w:r>
          </w:p>
        </w:tc>
        <w:tc>
          <w:tcPr>
            <w:tcW w:w="1080" w:type="dxa"/>
            <w:tcBorders>
              <w:top w:val="nil"/>
              <w:left w:val="nil"/>
              <w:bottom w:val="single" w:sz="8" w:space="0" w:color="000000"/>
              <w:right w:val="single" w:sz="8" w:space="0" w:color="000000"/>
            </w:tcBorders>
            <w:shd w:val="clear" w:color="auto" w:fill="auto"/>
            <w:vAlign w:val="center"/>
          </w:tcPr>
          <w:p w14:paraId="05655217" w14:textId="7408DBB5" w:rsidR="00805B7D" w:rsidRPr="00F1495C" w:rsidRDefault="00805B7D" w:rsidP="001E6457">
            <w:pPr>
              <w:spacing w:after="0"/>
              <w:jc w:val="center"/>
              <w:rPr>
                <w:sz w:val="28"/>
                <w:szCs w:val="28"/>
              </w:rPr>
            </w:pPr>
            <w:r w:rsidRPr="00F1495C">
              <w:rPr>
                <w:sz w:val="28"/>
                <w:szCs w:val="28"/>
              </w:rPr>
              <w:t>28</w:t>
            </w:r>
          </w:p>
        </w:tc>
        <w:tc>
          <w:tcPr>
            <w:tcW w:w="1112" w:type="dxa"/>
            <w:tcBorders>
              <w:top w:val="nil"/>
              <w:left w:val="nil"/>
              <w:bottom w:val="single" w:sz="8" w:space="0" w:color="000000"/>
              <w:right w:val="single" w:sz="8" w:space="0" w:color="000000"/>
            </w:tcBorders>
            <w:shd w:val="clear" w:color="auto" w:fill="auto"/>
            <w:vAlign w:val="center"/>
          </w:tcPr>
          <w:p w14:paraId="1B0B0138" w14:textId="75E80B6C" w:rsidR="00805B7D" w:rsidRPr="00F1495C" w:rsidRDefault="00805B7D" w:rsidP="001E6457">
            <w:pPr>
              <w:spacing w:after="0"/>
              <w:jc w:val="center"/>
              <w:rPr>
                <w:sz w:val="28"/>
                <w:szCs w:val="28"/>
              </w:rPr>
            </w:pPr>
            <w:r w:rsidRPr="00F1495C">
              <w:rPr>
                <w:sz w:val="28"/>
                <w:szCs w:val="28"/>
              </w:rPr>
              <w:t>0</w:t>
            </w:r>
          </w:p>
        </w:tc>
        <w:tc>
          <w:tcPr>
            <w:tcW w:w="954" w:type="dxa"/>
            <w:tcBorders>
              <w:top w:val="nil"/>
              <w:left w:val="nil"/>
              <w:bottom w:val="single" w:sz="8" w:space="0" w:color="000000"/>
              <w:right w:val="single" w:sz="8" w:space="0" w:color="000000"/>
            </w:tcBorders>
            <w:shd w:val="clear" w:color="auto" w:fill="auto"/>
            <w:vAlign w:val="center"/>
          </w:tcPr>
          <w:p w14:paraId="103A720D" w14:textId="6043C467" w:rsidR="00805B7D" w:rsidRPr="00F1495C" w:rsidRDefault="00805B7D" w:rsidP="001E6457">
            <w:pPr>
              <w:spacing w:after="0"/>
              <w:jc w:val="center"/>
              <w:rPr>
                <w:sz w:val="28"/>
                <w:szCs w:val="28"/>
              </w:rPr>
            </w:pPr>
            <w:r w:rsidRPr="00F1495C">
              <w:rPr>
                <w:sz w:val="28"/>
                <w:szCs w:val="28"/>
              </w:rPr>
              <w:t>2</w:t>
            </w:r>
          </w:p>
        </w:tc>
      </w:tr>
      <w:tr w:rsidR="00F1495C" w:rsidRPr="00F1495C" w14:paraId="5912A06B" w14:textId="77777777">
        <w:trPr>
          <w:trHeight w:val="675"/>
        </w:trPr>
        <w:tc>
          <w:tcPr>
            <w:tcW w:w="1171" w:type="dxa"/>
            <w:tcBorders>
              <w:top w:val="nil"/>
              <w:left w:val="single" w:sz="8" w:space="0" w:color="000000"/>
              <w:bottom w:val="single" w:sz="8" w:space="0" w:color="000000"/>
              <w:right w:val="single" w:sz="8" w:space="0" w:color="000000"/>
            </w:tcBorders>
            <w:shd w:val="clear" w:color="auto" w:fill="auto"/>
            <w:vAlign w:val="center"/>
          </w:tcPr>
          <w:p w14:paraId="410FDEF1" w14:textId="03C8145D" w:rsidR="00805B7D" w:rsidRPr="00F1495C" w:rsidRDefault="00805B7D" w:rsidP="001E6457">
            <w:pPr>
              <w:spacing w:after="0"/>
              <w:rPr>
                <w:b/>
                <w:sz w:val="28"/>
                <w:szCs w:val="28"/>
              </w:rPr>
            </w:pPr>
            <w:r w:rsidRPr="00F1495C">
              <w:rPr>
                <w:b/>
                <w:bCs/>
                <w:sz w:val="28"/>
                <w:szCs w:val="28"/>
              </w:rPr>
              <w:t>II.2</w:t>
            </w:r>
          </w:p>
        </w:tc>
        <w:tc>
          <w:tcPr>
            <w:tcW w:w="2714" w:type="dxa"/>
            <w:tcBorders>
              <w:top w:val="nil"/>
              <w:left w:val="nil"/>
              <w:bottom w:val="single" w:sz="8" w:space="0" w:color="000000"/>
              <w:right w:val="single" w:sz="8" w:space="0" w:color="000000"/>
            </w:tcBorders>
            <w:shd w:val="clear" w:color="auto" w:fill="auto"/>
            <w:vAlign w:val="center"/>
          </w:tcPr>
          <w:p w14:paraId="18E89A52" w14:textId="0205B033" w:rsidR="00805B7D" w:rsidRPr="00F1495C" w:rsidRDefault="00805B7D" w:rsidP="001E6457">
            <w:pPr>
              <w:spacing w:after="0"/>
              <w:rPr>
                <w:b/>
                <w:sz w:val="28"/>
                <w:szCs w:val="28"/>
              </w:rPr>
            </w:pPr>
            <w:r w:rsidRPr="00F1495C">
              <w:rPr>
                <w:b/>
                <w:bCs/>
                <w:sz w:val="28"/>
                <w:szCs w:val="28"/>
              </w:rPr>
              <w:t>Các môn học, mô đun chuyên ngành</w:t>
            </w:r>
          </w:p>
        </w:tc>
        <w:tc>
          <w:tcPr>
            <w:tcW w:w="868" w:type="dxa"/>
            <w:tcBorders>
              <w:top w:val="nil"/>
              <w:left w:val="nil"/>
              <w:bottom w:val="single" w:sz="8" w:space="0" w:color="000000"/>
              <w:right w:val="single" w:sz="8" w:space="0" w:color="000000"/>
            </w:tcBorders>
            <w:shd w:val="clear" w:color="auto" w:fill="auto"/>
            <w:vAlign w:val="center"/>
          </w:tcPr>
          <w:p w14:paraId="2E74FC4E" w14:textId="0DB1D985" w:rsidR="00805B7D" w:rsidRPr="00F1495C" w:rsidRDefault="00805B7D" w:rsidP="001E6457">
            <w:pPr>
              <w:spacing w:after="0"/>
              <w:jc w:val="center"/>
              <w:rPr>
                <w:b/>
                <w:sz w:val="28"/>
                <w:szCs w:val="28"/>
              </w:rPr>
            </w:pPr>
            <w:r w:rsidRPr="00F1495C">
              <w:rPr>
                <w:b/>
                <w:bCs/>
                <w:sz w:val="28"/>
                <w:szCs w:val="28"/>
              </w:rPr>
              <w:t>45</w:t>
            </w:r>
          </w:p>
        </w:tc>
        <w:tc>
          <w:tcPr>
            <w:tcW w:w="941" w:type="dxa"/>
            <w:tcBorders>
              <w:top w:val="nil"/>
              <w:left w:val="nil"/>
              <w:bottom w:val="single" w:sz="8" w:space="0" w:color="000000"/>
              <w:right w:val="single" w:sz="8" w:space="0" w:color="000000"/>
            </w:tcBorders>
            <w:shd w:val="clear" w:color="auto" w:fill="auto"/>
            <w:vAlign w:val="center"/>
          </w:tcPr>
          <w:p w14:paraId="58FFFEDF" w14:textId="41542BF9" w:rsidR="00805B7D" w:rsidRPr="00F1495C" w:rsidRDefault="00805B7D" w:rsidP="001E6457">
            <w:pPr>
              <w:spacing w:after="0"/>
              <w:jc w:val="center"/>
              <w:rPr>
                <w:b/>
                <w:sz w:val="28"/>
                <w:szCs w:val="28"/>
              </w:rPr>
            </w:pPr>
            <w:r w:rsidRPr="00F1495C">
              <w:rPr>
                <w:b/>
                <w:bCs/>
                <w:sz w:val="28"/>
                <w:szCs w:val="28"/>
              </w:rPr>
              <w:t>1170</w:t>
            </w:r>
          </w:p>
        </w:tc>
        <w:tc>
          <w:tcPr>
            <w:tcW w:w="1080" w:type="dxa"/>
            <w:tcBorders>
              <w:top w:val="nil"/>
              <w:left w:val="nil"/>
              <w:bottom w:val="single" w:sz="8" w:space="0" w:color="000000"/>
              <w:right w:val="single" w:sz="8" w:space="0" w:color="000000"/>
            </w:tcBorders>
            <w:shd w:val="clear" w:color="auto" w:fill="auto"/>
            <w:vAlign w:val="center"/>
          </w:tcPr>
          <w:p w14:paraId="6FE1963D" w14:textId="70E6CB59" w:rsidR="00805B7D" w:rsidRPr="00F1495C" w:rsidRDefault="00805B7D" w:rsidP="001E6457">
            <w:pPr>
              <w:spacing w:after="0"/>
              <w:jc w:val="center"/>
              <w:rPr>
                <w:b/>
                <w:sz w:val="28"/>
                <w:szCs w:val="28"/>
              </w:rPr>
            </w:pPr>
            <w:r w:rsidRPr="00F1495C">
              <w:rPr>
                <w:b/>
                <w:bCs/>
                <w:sz w:val="28"/>
                <w:szCs w:val="28"/>
              </w:rPr>
              <w:t>297</w:t>
            </w:r>
          </w:p>
        </w:tc>
        <w:tc>
          <w:tcPr>
            <w:tcW w:w="1112" w:type="dxa"/>
            <w:tcBorders>
              <w:top w:val="nil"/>
              <w:left w:val="nil"/>
              <w:bottom w:val="single" w:sz="8" w:space="0" w:color="000000"/>
              <w:right w:val="single" w:sz="8" w:space="0" w:color="000000"/>
            </w:tcBorders>
            <w:shd w:val="clear" w:color="auto" w:fill="auto"/>
            <w:vAlign w:val="center"/>
          </w:tcPr>
          <w:p w14:paraId="3C4D8B36" w14:textId="5B822F65" w:rsidR="00805B7D" w:rsidRPr="00F1495C" w:rsidRDefault="00805B7D" w:rsidP="001E6457">
            <w:pPr>
              <w:spacing w:after="0"/>
              <w:jc w:val="center"/>
              <w:rPr>
                <w:b/>
                <w:sz w:val="28"/>
                <w:szCs w:val="28"/>
              </w:rPr>
            </w:pPr>
            <w:r w:rsidRPr="00F1495C">
              <w:rPr>
                <w:b/>
                <w:bCs/>
                <w:sz w:val="28"/>
                <w:szCs w:val="28"/>
              </w:rPr>
              <w:t>836</w:t>
            </w:r>
          </w:p>
        </w:tc>
        <w:tc>
          <w:tcPr>
            <w:tcW w:w="954" w:type="dxa"/>
            <w:tcBorders>
              <w:top w:val="nil"/>
              <w:left w:val="nil"/>
              <w:bottom w:val="single" w:sz="8" w:space="0" w:color="000000"/>
              <w:right w:val="single" w:sz="8" w:space="0" w:color="000000"/>
            </w:tcBorders>
            <w:shd w:val="clear" w:color="auto" w:fill="auto"/>
            <w:vAlign w:val="center"/>
          </w:tcPr>
          <w:p w14:paraId="05E26393" w14:textId="22390A9B" w:rsidR="00805B7D" w:rsidRPr="00F1495C" w:rsidRDefault="00805B7D" w:rsidP="001E6457">
            <w:pPr>
              <w:spacing w:after="0"/>
              <w:jc w:val="center"/>
              <w:rPr>
                <w:b/>
                <w:sz w:val="28"/>
                <w:szCs w:val="28"/>
              </w:rPr>
            </w:pPr>
            <w:r w:rsidRPr="00F1495C">
              <w:rPr>
                <w:b/>
                <w:bCs/>
                <w:sz w:val="28"/>
                <w:szCs w:val="28"/>
              </w:rPr>
              <w:t>37</w:t>
            </w:r>
          </w:p>
        </w:tc>
      </w:tr>
      <w:tr w:rsidR="00F1495C" w:rsidRPr="00F1495C" w14:paraId="228E5409" w14:textId="77777777">
        <w:trPr>
          <w:trHeight w:val="390"/>
        </w:trPr>
        <w:tc>
          <w:tcPr>
            <w:tcW w:w="1171" w:type="dxa"/>
            <w:tcBorders>
              <w:top w:val="nil"/>
              <w:left w:val="single" w:sz="8" w:space="0" w:color="000000"/>
              <w:bottom w:val="single" w:sz="8" w:space="0" w:color="000000"/>
              <w:right w:val="single" w:sz="8" w:space="0" w:color="000000"/>
            </w:tcBorders>
            <w:shd w:val="clear" w:color="auto" w:fill="auto"/>
            <w:vAlign w:val="center"/>
          </w:tcPr>
          <w:p w14:paraId="3AA1148B" w14:textId="41DDD229" w:rsidR="00805B7D" w:rsidRPr="00F1495C" w:rsidRDefault="00805B7D" w:rsidP="001E6457">
            <w:pPr>
              <w:spacing w:after="0"/>
              <w:jc w:val="center"/>
              <w:rPr>
                <w:sz w:val="28"/>
                <w:szCs w:val="28"/>
              </w:rPr>
            </w:pPr>
            <w:r w:rsidRPr="00F1495C">
              <w:rPr>
                <w:sz w:val="28"/>
                <w:szCs w:val="28"/>
              </w:rPr>
              <w:t>MĐ 13</w:t>
            </w:r>
          </w:p>
        </w:tc>
        <w:tc>
          <w:tcPr>
            <w:tcW w:w="2714" w:type="dxa"/>
            <w:tcBorders>
              <w:top w:val="nil"/>
              <w:left w:val="nil"/>
              <w:bottom w:val="single" w:sz="8" w:space="0" w:color="000000"/>
              <w:right w:val="single" w:sz="8" w:space="0" w:color="000000"/>
            </w:tcBorders>
            <w:shd w:val="clear" w:color="auto" w:fill="auto"/>
            <w:vAlign w:val="center"/>
          </w:tcPr>
          <w:p w14:paraId="509DF302" w14:textId="6B141BA6" w:rsidR="00805B7D" w:rsidRPr="00F1495C" w:rsidRDefault="00805B7D" w:rsidP="001E6457">
            <w:pPr>
              <w:spacing w:after="0"/>
              <w:rPr>
                <w:sz w:val="28"/>
                <w:szCs w:val="28"/>
              </w:rPr>
            </w:pPr>
            <w:r w:rsidRPr="00F1495C">
              <w:rPr>
                <w:sz w:val="28"/>
                <w:szCs w:val="28"/>
              </w:rPr>
              <w:t>Thiết bị điện gia dụng</w:t>
            </w:r>
          </w:p>
        </w:tc>
        <w:tc>
          <w:tcPr>
            <w:tcW w:w="868" w:type="dxa"/>
            <w:tcBorders>
              <w:top w:val="nil"/>
              <w:left w:val="nil"/>
              <w:bottom w:val="single" w:sz="8" w:space="0" w:color="000000"/>
              <w:right w:val="single" w:sz="8" w:space="0" w:color="000000"/>
            </w:tcBorders>
            <w:shd w:val="clear" w:color="auto" w:fill="auto"/>
            <w:vAlign w:val="center"/>
          </w:tcPr>
          <w:p w14:paraId="56807DC0" w14:textId="22A2109A" w:rsidR="00805B7D" w:rsidRPr="00F1495C" w:rsidRDefault="00805B7D" w:rsidP="001E6457">
            <w:pPr>
              <w:spacing w:after="0"/>
              <w:jc w:val="center"/>
              <w:rPr>
                <w:sz w:val="28"/>
                <w:szCs w:val="28"/>
              </w:rPr>
            </w:pPr>
            <w:r w:rsidRPr="00F1495C">
              <w:rPr>
                <w:sz w:val="28"/>
                <w:szCs w:val="28"/>
              </w:rPr>
              <w:t>3,0</w:t>
            </w:r>
          </w:p>
        </w:tc>
        <w:tc>
          <w:tcPr>
            <w:tcW w:w="941" w:type="dxa"/>
            <w:tcBorders>
              <w:top w:val="nil"/>
              <w:left w:val="nil"/>
              <w:bottom w:val="single" w:sz="8" w:space="0" w:color="000000"/>
              <w:right w:val="single" w:sz="8" w:space="0" w:color="000000"/>
            </w:tcBorders>
            <w:shd w:val="clear" w:color="auto" w:fill="auto"/>
            <w:vAlign w:val="center"/>
          </w:tcPr>
          <w:p w14:paraId="1A65096A" w14:textId="10F0B6AA" w:rsidR="00805B7D" w:rsidRPr="00F1495C" w:rsidRDefault="00805B7D" w:rsidP="001E6457">
            <w:pPr>
              <w:spacing w:after="0"/>
              <w:jc w:val="center"/>
              <w:rPr>
                <w:sz w:val="28"/>
                <w:szCs w:val="28"/>
              </w:rPr>
            </w:pPr>
            <w:r w:rsidRPr="00F1495C">
              <w:rPr>
                <w:sz w:val="28"/>
                <w:szCs w:val="28"/>
              </w:rPr>
              <w:t>60</w:t>
            </w:r>
          </w:p>
        </w:tc>
        <w:tc>
          <w:tcPr>
            <w:tcW w:w="1080" w:type="dxa"/>
            <w:tcBorders>
              <w:top w:val="nil"/>
              <w:left w:val="nil"/>
              <w:bottom w:val="single" w:sz="8" w:space="0" w:color="000000"/>
              <w:right w:val="single" w:sz="8" w:space="0" w:color="000000"/>
            </w:tcBorders>
            <w:shd w:val="clear" w:color="auto" w:fill="auto"/>
            <w:vAlign w:val="center"/>
          </w:tcPr>
          <w:p w14:paraId="3126F91B" w14:textId="7049CB1B" w:rsidR="00805B7D" w:rsidRPr="00F1495C" w:rsidRDefault="00805B7D" w:rsidP="001E6457">
            <w:pPr>
              <w:spacing w:after="0"/>
              <w:jc w:val="center"/>
              <w:rPr>
                <w:sz w:val="28"/>
                <w:szCs w:val="28"/>
              </w:rPr>
            </w:pPr>
            <w:r w:rsidRPr="00F1495C">
              <w:rPr>
                <w:sz w:val="28"/>
                <w:szCs w:val="28"/>
              </w:rPr>
              <w:t>30</w:t>
            </w:r>
          </w:p>
        </w:tc>
        <w:tc>
          <w:tcPr>
            <w:tcW w:w="1112" w:type="dxa"/>
            <w:tcBorders>
              <w:top w:val="nil"/>
              <w:left w:val="nil"/>
              <w:bottom w:val="single" w:sz="8" w:space="0" w:color="000000"/>
              <w:right w:val="single" w:sz="8" w:space="0" w:color="000000"/>
            </w:tcBorders>
            <w:shd w:val="clear" w:color="auto" w:fill="auto"/>
            <w:vAlign w:val="center"/>
          </w:tcPr>
          <w:p w14:paraId="3F2F533B" w14:textId="0D35B91F" w:rsidR="00805B7D" w:rsidRPr="00F1495C" w:rsidRDefault="00805B7D" w:rsidP="001E6457">
            <w:pPr>
              <w:spacing w:after="0"/>
              <w:jc w:val="center"/>
              <w:rPr>
                <w:sz w:val="28"/>
                <w:szCs w:val="28"/>
              </w:rPr>
            </w:pPr>
            <w:r w:rsidRPr="00F1495C">
              <w:rPr>
                <w:sz w:val="28"/>
                <w:szCs w:val="28"/>
              </w:rPr>
              <w:t>27</w:t>
            </w:r>
          </w:p>
        </w:tc>
        <w:tc>
          <w:tcPr>
            <w:tcW w:w="954" w:type="dxa"/>
            <w:tcBorders>
              <w:top w:val="nil"/>
              <w:left w:val="nil"/>
              <w:bottom w:val="single" w:sz="8" w:space="0" w:color="000000"/>
              <w:right w:val="single" w:sz="8" w:space="0" w:color="000000"/>
            </w:tcBorders>
            <w:shd w:val="clear" w:color="auto" w:fill="auto"/>
            <w:vAlign w:val="center"/>
          </w:tcPr>
          <w:p w14:paraId="1598D0C8" w14:textId="15BEE103" w:rsidR="00805B7D" w:rsidRPr="00F1495C" w:rsidRDefault="00805B7D" w:rsidP="001E6457">
            <w:pPr>
              <w:spacing w:after="0"/>
              <w:jc w:val="center"/>
              <w:rPr>
                <w:sz w:val="28"/>
                <w:szCs w:val="28"/>
              </w:rPr>
            </w:pPr>
            <w:r w:rsidRPr="00F1495C">
              <w:rPr>
                <w:sz w:val="28"/>
                <w:szCs w:val="28"/>
              </w:rPr>
              <w:t>3</w:t>
            </w:r>
          </w:p>
        </w:tc>
      </w:tr>
      <w:tr w:rsidR="00F1495C" w:rsidRPr="00F1495C" w14:paraId="147076B0" w14:textId="77777777">
        <w:trPr>
          <w:trHeight w:val="390"/>
        </w:trPr>
        <w:tc>
          <w:tcPr>
            <w:tcW w:w="1171" w:type="dxa"/>
            <w:tcBorders>
              <w:top w:val="nil"/>
              <w:left w:val="single" w:sz="8" w:space="0" w:color="000000"/>
              <w:bottom w:val="single" w:sz="8" w:space="0" w:color="000000"/>
              <w:right w:val="single" w:sz="8" w:space="0" w:color="000000"/>
            </w:tcBorders>
            <w:shd w:val="clear" w:color="auto" w:fill="auto"/>
            <w:vAlign w:val="center"/>
          </w:tcPr>
          <w:p w14:paraId="493AACC5" w14:textId="433244B3" w:rsidR="00805B7D" w:rsidRPr="00F1495C" w:rsidRDefault="00805B7D" w:rsidP="001E6457">
            <w:pPr>
              <w:spacing w:after="0"/>
              <w:jc w:val="center"/>
              <w:rPr>
                <w:sz w:val="28"/>
                <w:szCs w:val="28"/>
              </w:rPr>
            </w:pPr>
            <w:r w:rsidRPr="00F1495C">
              <w:rPr>
                <w:sz w:val="28"/>
                <w:szCs w:val="28"/>
              </w:rPr>
              <w:t>MĐ 14</w:t>
            </w:r>
          </w:p>
        </w:tc>
        <w:tc>
          <w:tcPr>
            <w:tcW w:w="2714" w:type="dxa"/>
            <w:tcBorders>
              <w:top w:val="nil"/>
              <w:left w:val="nil"/>
              <w:bottom w:val="single" w:sz="8" w:space="0" w:color="000000"/>
              <w:right w:val="single" w:sz="8" w:space="0" w:color="000000"/>
            </w:tcBorders>
            <w:shd w:val="clear" w:color="auto" w:fill="auto"/>
            <w:vAlign w:val="center"/>
          </w:tcPr>
          <w:p w14:paraId="6B02D0B0" w14:textId="7416357C" w:rsidR="00805B7D" w:rsidRPr="00F1495C" w:rsidRDefault="00805B7D" w:rsidP="001E6457">
            <w:pPr>
              <w:spacing w:after="0"/>
              <w:rPr>
                <w:sz w:val="28"/>
                <w:szCs w:val="28"/>
              </w:rPr>
            </w:pPr>
            <w:r w:rsidRPr="00F1495C">
              <w:rPr>
                <w:sz w:val="28"/>
                <w:szCs w:val="28"/>
              </w:rPr>
              <w:t>Máy điện 1</w:t>
            </w:r>
          </w:p>
        </w:tc>
        <w:tc>
          <w:tcPr>
            <w:tcW w:w="868" w:type="dxa"/>
            <w:tcBorders>
              <w:top w:val="nil"/>
              <w:left w:val="nil"/>
              <w:bottom w:val="single" w:sz="8" w:space="0" w:color="000000"/>
              <w:right w:val="single" w:sz="8" w:space="0" w:color="000000"/>
            </w:tcBorders>
            <w:shd w:val="clear" w:color="auto" w:fill="auto"/>
            <w:vAlign w:val="center"/>
          </w:tcPr>
          <w:p w14:paraId="660CE8F2" w14:textId="3A8BEF04" w:rsidR="00805B7D" w:rsidRPr="00F1495C" w:rsidRDefault="00805B7D" w:rsidP="001E6457">
            <w:pPr>
              <w:spacing w:after="0"/>
              <w:jc w:val="center"/>
              <w:rPr>
                <w:sz w:val="28"/>
                <w:szCs w:val="28"/>
              </w:rPr>
            </w:pPr>
            <w:r w:rsidRPr="00F1495C">
              <w:rPr>
                <w:sz w:val="28"/>
                <w:szCs w:val="28"/>
              </w:rPr>
              <w:t>3,0</w:t>
            </w:r>
          </w:p>
        </w:tc>
        <w:tc>
          <w:tcPr>
            <w:tcW w:w="941" w:type="dxa"/>
            <w:tcBorders>
              <w:top w:val="nil"/>
              <w:left w:val="nil"/>
              <w:bottom w:val="single" w:sz="8" w:space="0" w:color="000000"/>
              <w:right w:val="single" w:sz="8" w:space="0" w:color="000000"/>
            </w:tcBorders>
            <w:shd w:val="clear" w:color="auto" w:fill="auto"/>
            <w:vAlign w:val="center"/>
          </w:tcPr>
          <w:p w14:paraId="1851733E" w14:textId="0564682C" w:rsidR="00805B7D" w:rsidRPr="00F1495C" w:rsidRDefault="00805B7D" w:rsidP="001E6457">
            <w:pPr>
              <w:spacing w:after="0"/>
              <w:jc w:val="center"/>
              <w:rPr>
                <w:sz w:val="28"/>
                <w:szCs w:val="28"/>
              </w:rPr>
            </w:pPr>
            <w:r w:rsidRPr="00F1495C">
              <w:rPr>
                <w:sz w:val="28"/>
                <w:szCs w:val="28"/>
              </w:rPr>
              <w:t>60</w:t>
            </w:r>
          </w:p>
        </w:tc>
        <w:tc>
          <w:tcPr>
            <w:tcW w:w="1080" w:type="dxa"/>
            <w:tcBorders>
              <w:top w:val="nil"/>
              <w:left w:val="nil"/>
              <w:bottom w:val="single" w:sz="8" w:space="0" w:color="000000"/>
              <w:right w:val="single" w:sz="8" w:space="0" w:color="000000"/>
            </w:tcBorders>
            <w:shd w:val="clear" w:color="auto" w:fill="auto"/>
            <w:vAlign w:val="center"/>
          </w:tcPr>
          <w:p w14:paraId="07BED783" w14:textId="44CBF16D" w:rsidR="00805B7D" w:rsidRPr="00F1495C" w:rsidRDefault="00805B7D" w:rsidP="001E6457">
            <w:pPr>
              <w:spacing w:after="0"/>
              <w:jc w:val="center"/>
              <w:rPr>
                <w:sz w:val="28"/>
                <w:szCs w:val="28"/>
              </w:rPr>
            </w:pPr>
            <w:r w:rsidRPr="00F1495C">
              <w:rPr>
                <w:sz w:val="28"/>
                <w:szCs w:val="28"/>
              </w:rPr>
              <w:t>30</w:t>
            </w:r>
          </w:p>
        </w:tc>
        <w:tc>
          <w:tcPr>
            <w:tcW w:w="1112" w:type="dxa"/>
            <w:tcBorders>
              <w:top w:val="nil"/>
              <w:left w:val="nil"/>
              <w:bottom w:val="single" w:sz="8" w:space="0" w:color="000000"/>
              <w:right w:val="single" w:sz="8" w:space="0" w:color="000000"/>
            </w:tcBorders>
            <w:shd w:val="clear" w:color="auto" w:fill="auto"/>
            <w:vAlign w:val="center"/>
          </w:tcPr>
          <w:p w14:paraId="3F5E62BB" w14:textId="2B913F73" w:rsidR="00805B7D" w:rsidRPr="00F1495C" w:rsidRDefault="00805B7D" w:rsidP="001E6457">
            <w:pPr>
              <w:spacing w:after="0"/>
              <w:jc w:val="center"/>
              <w:rPr>
                <w:sz w:val="28"/>
                <w:szCs w:val="28"/>
              </w:rPr>
            </w:pPr>
            <w:r w:rsidRPr="00F1495C">
              <w:rPr>
                <w:sz w:val="28"/>
                <w:szCs w:val="28"/>
              </w:rPr>
              <w:t>27</w:t>
            </w:r>
          </w:p>
        </w:tc>
        <w:tc>
          <w:tcPr>
            <w:tcW w:w="954" w:type="dxa"/>
            <w:tcBorders>
              <w:top w:val="nil"/>
              <w:left w:val="nil"/>
              <w:bottom w:val="single" w:sz="8" w:space="0" w:color="000000"/>
              <w:right w:val="single" w:sz="8" w:space="0" w:color="000000"/>
            </w:tcBorders>
            <w:shd w:val="clear" w:color="auto" w:fill="auto"/>
            <w:vAlign w:val="center"/>
          </w:tcPr>
          <w:p w14:paraId="22FE64DF" w14:textId="5CC0A273" w:rsidR="00805B7D" w:rsidRPr="00F1495C" w:rsidRDefault="00805B7D" w:rsidP="001E6457">
            <w:pPr>
              <w:spacing w:after="0"/>
              <w:jc w:val="center"/>
              <w:rPr>
                <w:sz w:val="28"/>
                <w:szCs w:val="28"/>
              </w:rPr>
            </w:pPr>
            <w:r w:rsidRPr="00F1495C">
              <w:rPr>
                <w:sz w:val="28"/>
                <w:szCs w:val="28"/>
              </w:rPr>
              <w:t>3</w:t>
            </w:r>
          </w:p>
        </w:tc>
      </w:tr>
      <w:tr w:rsidR="00F1495C" w:rsidRPr="00F1495C" w14:paraId="6E2381B7" w14:textId="77777777">
        <w:trPr>
          <w:trHeight w:val="390"/>
        </w:trPr>
        <w:tc>
          <w:tcPr>
            <w:tcW w:w="1171" w:type="dxa"/>
            <w:tcBorders>
              <w:top w:val="nil"/>
              <w:left w:val="single" w:sz="8" w:space="0" w:color="000000"/>
              <w:bottom w:val="single" w:sz="8" w:space="0" w:color="000000"/>
              <w:right w:val="single" w:sz="8" w:space="0" w:color="000000"/>
            </w:tcBorders>
            <w:shd w:val="clear" w:color="auto" w:fill="auto"/>
            <w:vAlign w:val="center"/>
          </w:tcPr>
          <w:p w14:paraId="3985EFD7" w14:textId="5798B495" w:rsidR="00805B7D" w:rsidRPr="00F1495C" w:rsidRDefault="00805B7D" w:rsidP="001E6457">
            <w:pPr>
              <w:spacing w:after="0"/>
              <w:jc w:val="center"/>
              <w:rPr>
                <w:sz w:val="28"/>
                <w:szCs w:val="28"/>
              </w:rPr>
            </w:pPr>
            <w:r w:rsidRPr="00F1495C">
              <w:rPr>
                <w:sz w:val="28"/>
                <w:szCs w:val="28"/>
              </w:rPr>
              <w:t>MĐ 15</w:t>
            </w:r>
          </w:p>
        </w:tc>
        <w:tc>
          <w:tcPr>
            <w:tcW w:w="2714" w:type="dxa"/>
            <w:tcBorders>
              <w:top w:val="nil"/>
              <w:left w:val="nil"/>
              <w:bottom w:val="single" w:sz="8" w:space="0" w:color="000000"/>
              <w:right w:val="single" w:sz="8" w:space="0" w:color="000000"/>
            </w:tcBorders>
            <w:shd w:val="clear" w:color="auto" w:fill="auto"/>
            <w:vAlign w:val="center"/>
          </w:tcPr>
          <w:p w14:paraId="624EE3E5" w14:textId="024AC7EC" w:rsidR="00805B7D" w:rsidRPr="00F1495C" w:rsidRDefault="00805B7D" w:rsidP="001E6457">
            <w:pPr>
              <w:spacing w:after="0"/>
              <w:rPr>
                <w:sz w:val="28"/>
                <w:szCs w:val="28"/>
              </w:rPr>
            </w:pPr>
            <w:r w:rsidRPr="00F1495C">
              <w:rPr>
                <w:sz w:val="28"/>
                <w:szCs w:val="28"/>
              </w:rPr>
              <w:t>Quấn dây máy điện</w:t>
            </w:r>
          </w:p>
        </w:tc>
        <w:tc>
          <w:tcPr>
            <w:tcW w:w="868" w:type="dxa"/>
            <w:tcBorders>
              <w:top w:val="nil"/>
              <w:left w:val="nil"/>
              <w:bottom w:val="single" w:sz="8" w:space="0" w:color="000000"/>
              <w:right w:val="single" w:sz="8" w:space="0" w:color="000000"/>
            </w:tcBorders>
            <w:shd w:val="clear" w:color="auto" w:fill="auto"/>
            <w:vAlign w:val="center"/>
          </w:tcPr>
          <w:p w14:paraId="0789AB66" w14:textId="16FD68F4" w:rsidR="00805B7D" w:rsidRPr="00F1495C" w:rsidRDefault="00805B7D" w:rsidP="001E6457">
            <w:pPr>
              <w:spacing w:after="0"/>
              <w:jc w:val="center"/>
              <w:rPr>
                <w:sz w:val="28"/>
                <w:szCs w:val="28"/>
              </w:rPr>
            </w:pPr>
            <w:r w:rsidRPr="00F1495C">
              <w:rPr>
                <w:sz w:val="28"/>
                <w:szCs w:val="28"/>
              </w:rPr>
              <w:t>5,0</w:t>
            </w:r>
          </w:p>
        </w:tc>
        <w:tc>
          <w:tcPr>
            <w:tcW w:w="941" w:type="dxa"/>
            <w:tcBorders>
              <w:top w:val="nil"/>
              <w:left w:val="nil"/>
              <w:bottom w:val="single" w:sz="8" w:space="0" w:color="000000"/>
              <w:right w:val="single" w:sz="8" w:space="0" w:color="000000"/>
            </w:tcBorders>
            <w:shd w:val="clear" w:color="auto" w:fill="auto"/>
            <w:vAlign w:val="center"/>
          </w:tcPr>
          <w:p w14:paraId="47812E6A" w14:textId="0651B629" w:rsidR="00805B7D" w:rsidRPr="00F1495C" w:rsidRDefault="00805B7D" w:rsidP="001E6457">
            <w:pPr>
              <w:spacing w:after="0"/>
              <w:jc w:val="center"/>
              <w:rPr>
                <w:sz w:val="28"/>
                <w:szCs w:val="28"/>
              </w:rPr>
            </w:pPr>
            <w:r w:rsidRPr="00F1495C">
              <w:rPr>
                <w:sz w:val="28"/>
                <w:szCs w:val="28"/>
              </w:rPr>
              <w:t>120</w:t>
            </w:r>
          </w:p>
        </w:tc>
        <w:tc>
          <w:tcPr>
            <w:tcW w:w="1080" w:type="dxa"/>
            <w:tcBorders>
              <w:top w:val="nil"/>
              <w:left w:val="nil"/>
              <w:bottom w:val="single" w:sz="8" w:space="0" w:color="000000"/>
              <w:right w:val="single" w:sz="8" w:space="0" w:color="000000"/>
            </w:tcBorders>
            <w:shd w:val="clear" w:color="auto" w:fill="auto"/>
            <w:vAlign w:val="center"/>
          </w:tcPr>
          <w:p w14:paraId="41DE617D" w14:textId="515CB2AD" w:rsidR="00805B7D" w:rsidRPr="00F1495C" w:rsidRDefault="00805B7D" w:rsidP="001E6457">
            <w:pPr>
              <w:spacing w:after="0"/>
              <w:jc w:val="center"/>
              <w:rPr>
                <w:sz w:val="28"/>
                <w:szCs w:val="28"/>
              </w:rPr>
            </w:pPr>
            <w:r w:rsidRPr="00F1495C">
              <w:rPr>
                <w:sz w:val="28"/>
                <w:szCs w:val="28"/>
              </w:rPr>
              <w:t>30</w:t>
            </w:r>
          </w:p>
        </w:tc>
        <w:tc>
          <w:tcPr>
            <w:tcW w:w="1112" w:type="dxa"/>
            <w:tcBorders>
              <w:top w:val="nil"/>
              <w:left w:val="nil"/>
              <w:bottom w:val="single" w:sz="8" w:space="0" w:color="000000"/>
              <w:right w:val="single" w:sz="8" w:space="0" w:color="000000"/>
            </w:tcBorders>
            <w:shd w:val="clear" w:color="auto" w:fill="auto"/>
            <w:vAlign w:val="center"/>
          </w:tcPr>
          <w:p w14:paraId="0B4ECF1B" w14:textId="5C3B4A65" w:rsidR="00805B7D" w:rsidRPr="00F1495C" w:rsidRDefault="00805B7D" w:rsidP="001E6457">
            <w:pPr>
              <w:spacing w:after="0"/>
              <w:jc w:val="center"/>
              <w:rPr>
                <w:sz w:val="28"/>
                <w:szCs w:val="28"/>
              </w:rPr>
            </w:pPr>
            <w:r w:rsidRPr="00F1495C">
              <w:rPr>
                <w:sz w:val="28"/>
                <w:szCs w:val="28"/>
              </w:rPr>
              <w:t>85</w:t>
            </w:r>
          </w:p>
        </w:tc>
        <w:tc>
          <w:tcPr>
            <w:tcW w:w="954" w:type="dxa"/>
            <w:tcBorders>
              <w:top w:val="nil"/>
              <w:left w:val="nil"/>
              <w:bottom w:val="single" w:sz="8" w:space="0" w:color="000000"/>
              <w:right w:val="single" w:sz="8" w:space="0" w:color="000000"/>
            </w:tcBorders>
            <w:shd w:val="clear" w:color="auto" w:fill="auto"/>
            <w:vAlign w:val="center"/>
          </w:tcPr>
          <w:p w14:paraId="696BF85A" w14:textId="04A03987" w:rsidR="00805B7D" w:rsidRPr="00F1495C" w:rsidRDefault="00805B7D" w:rsidP="001E6457">
            <w:pPr>
              <w:spacing w:after="0"/>
              <w:jc w:val="center"/>
              <w:rPr>
                <w:sz w:val="28"/>
                <w:szCs w:val="28"/>
              </w:rPr>
            </w:pPr>
            <w:r w:rsidRPr="00F1495C">
              <w:rPr>
                <w:sz w:val="28"/>
                <w:szCs w:val="28"/>
              </w:rPr>
              <w:t>5</w:t>
            </w:r>
          </w:p>
        </w:tc>
      </w:tr>
      <w:tr w:rsidR="00F1495C" w:rsidRPr="00F1495C" w14:paraId="72937D6A" w14:textId="77777777">
        <w:trPr>
          <w:trHeight w:val="390"/>
        </w:trPr>
        <w:tc>
          <w:tcPr>
            <w:tcW w:w="1171" w:type="dxa"/>
            <w:tcBorders>
              <w:top w:val="nil"/>
              <w:left w:val="single" w:sz="8" w:space="0" w:color="000000"/>
              <w:bottom w:val="single" w:sz="8" w:space="0" w:color="000000"/>
              <w:right w:val="single" w:sz="8" w:space="0" w:color="000000"/>
            </w:tcBorders>
            <w:shd w:val="clear" w:color="auto" w:fill="auto"/>
            <w:vAlign w:val="center"/>
          </w:tcPr>
          <w:p w14:paraId="63342E55" w14:textId="4B0545BB" w:rsidR="00805B7D" w:rsidRPr="00F1495C" w:rsidRDefault="00805B7D" w:rsidP="001E6457">
            <w:pPr>
              <w:spacing w:after="0"/>
              <w:jc w:val="center"/>
              <w:rPr>
                <w:sz w:val="28"/>
                <w:szCs w:val="28"/>
              </w:rPr>
            </w:pPr>
            <w:r w:rsidRPr="00F1495C">
              <w:rPr>
                <w:sz w:val="28"/>
                <w:szCs w:val="28"/>
              </w:rPr>
              <w:t>MĐ 16</w:t>
            </w:r>
          </w:p>
        </w:tc>
        <w:tc>
          <w:tcPr>
            <w:tcW w:w="2714" w:type="dxa"/>
            <w:tcBorders>
              <w:top w:val="nil"/>
              <w:left w:val="nil"/>
              <w:bottom w:val="single" w:sz="8" w:space="0" w:color="000000"/>
              <w:right w:val="single" w:sz="8" w:space="0" w:color="000000"/>
            </w:tcBorders>
            <w:shd w:val="clear" w:color="auto" w:fill="auto"/>
            <w:vAlign w:val="center"/>
          </w:tcPr>
          <w:p w14:paraId="63E25F99" w14:textId="518A9E15" w:rsidR="00805B7D" w:rsidRPr="00F1495C" w:rsidRDefault="00805B7D" w:rsidP="001E6457">
            <w:pPr>
              <w:spacing w:after="0"/>
              <w:rPr>
                <w:sz w:val="28"/>
                <w:szCs w:val="28"/>
              </w:rPr>
            </w:pPr>
            <w:r w:rsidRPr="00F1495C">
              <w:rPr>
                <w:sz w:val="28"/>
                <w:szCs w:val="28"/>
              </w:rPr>
              <w:t>Trang bị điện</w:t>
            </w:r>
          </w:p>
        </w:tc>
        <w:tc>
          <w:tcPr>
            <w:tcW w:w="868" w:type="dxa"/>
            <w:tcBorders>
              <w:top w:val="nil"/>
              <w:left w:val="nil"/>
              <w:bottom w:val="single" w:sz="8" w:space="0" w:color="000000"/>
              <w:right w:val="single" w:sz="8" w:space="0" w:color="000000"/>
            </w:tcBorders>
            <w:shd w:val="clear" w:color="auto" w:fill="auto"/>
            <w:vAlign w:val="center"/>
          </w:tcPr>
          <w:p w14:paraId="7E7A5FEC" w14:textId="0ED437CD" w:rsidR="00805B7D" w:rsidRPr="00F1495C" w:rsidRDefault="00805B7D" w:rsidP="001E6457">
            <w:pPr>
              <w:spacing w:after="0"/>
              <w:jc w:val="center"/>
              <w:rPr>
                <w:sz w:val="28"/>
                <w:szCs w:val="28"/>
              </w:rPr>
            </w:pPr>
            <w:r w:rsidRPr="00F1495C">
              <w:rPr>
                <w:sz w:val="28"/>
                <w:szCs w:val="28"/>
              </w:rPr>
              <w:t>6,0</w:t>
            </w:r>
          </w:p>
        </w:tc>
        <w:tc>
          <w:tcPr>
            <w:tcW w:w="941" w:type="dxa"/>
            <w:tcBorders>
              <w:top w:val="nil"/>
              <w:left w:val="nil"/>
              <w:bottom w:val="single" w:sz="8" w:space="0" w:color="000000"/>
              <w:right w:val="single" w:sz="8" w:space="0" w:color="000000"/>
            </w:tcBorders>
            <w:shd w:val="clear" w:color="auto" w:fill="auto"/>
            <w:vAlign w:val="center"/>
          </w:tcPr>
          <w:p w14:paraId="37BEDDCA" w14:textId="499FA115" w:rsidR="00805B7D" w:rsidRPr="00F1495C" w:rsidRDefault="00805B7D" w:rsidP="001E6457">
            <w:pPr>
              <w:spacing w:after="0"/>
              <w:jc w:val="center"/>
              <w:rPr>
                <w:sz w:val="28"/>
                <w:szCs w:val="28"/>
              </w:rPr>
            </w:pPr>
            <w:r w:rsidRPr="00F1495C">
              <w:rPr>
                <w:sz w:val="28"/>
                <w:szCs w:val="28"/>
              </w:rPr>
              <w:t>135</w:t>
            </w:r>
          </w:p>
        </w:tc>
        <w:tc>
          <w:tcPr>
            <w:tcW w:w="1080" w:type="dxa"/>
            <w:tcBorders>
              <w:top w:val="nil"/>
              <w:left w:val="nil"/>
              <w:bottom w:val="single" w:sz="8" w:space="0" w:color="000000"/>
              <w:right w:val="single" w:sz="8" w:space="0" w:color="000000"/>
            </w:tcBorders>
            <w:shd w:val="clear" w:color="auto" w:fill="auto"/>
            <w:vAlign w:val="center"/>
          </w:tcPr>
          <w:p w14:paraId="304F6E5E" w14:textId="173FD62A" w:rsidR="00805B7D" w:rsidRPr="00F1495C" w:rsidRDefault="00805B7D" w:rsidP="001E6457">
            <w:pPr>
              <w:spacing w:after="0"/>
              <w:jc w:val="center"/>
              <w:rPr>
                <w:sz w:val="28"/>
                <w:szCs w:val="28"/>
              </w:rPr>
            </w:pPr>
            <w:r w:rsidRPr="00F1495C">
              <w:rPr>
                <w:sz w:val="28"/>
                <w:szCs w:val="28"/>
              </w:rPr>
              <w:t>45</w:t>
            </w:r>
          </w:p>
        </w:tc>
        <w:tc>
          <w:tcPr>
            <w:tcW w:w="1112" w:type="dxa"/>
            <w:tcBorders>
              <w:top w:val="nil"/>
              <w:left w:val="nil"/>
              <w:bottom w:val="single" w:sz="8" w:space="0" w:color="000000"/>
              <w:right w:val="single" w:sz="8" w:space="0" w:color="000000"/>
            </w:tcBorders>
            <w:shd w:val="clear" w:color="auto" w:fill="auto"/>
            <w:vAlign w:val="center"/>
          </w:tcPr>
          <w:p w14:paraId="7249D9C5" w14:textId="513BEECF" w:rsidR="00805B7D" w:rsidRPr="00F1495C" w:rsidRDefault="00805B7D" w:rsidP="001E6457">
            <w:pPr>
              <w:spacing w:after="0"/>
              <w:jc w:val="center"/>
              <w:rPr>
                <w:sz w:val="28"/>
                <w:szCs w:val="28"/>
              </w:rPr>
            </w:pPr>
            <w:r w:rsidRPr="00F1495C">
              <w:rPr>
                <w:sz w:val="28"/>
                <w:szCs w:val="28"/>
              </w:rPr>
              <w:t>84</w:t>
            </w:r>
          </w:p>
        </w:tc>
        <w:tc>
          <w:tcPr>
            <w:tcW w:w="954" w:type="dxa"/>
            <w:tcBorders>
              <w:top w:val="nil"/>
              <w:left w:val="nil"/>
              <w:bottom w:val="single" w:sz="8" w:space="0" w:color="000000"/>
              <w:right w:val="single" w:sz="8" w:space="0" w:color="000000"/>
            </w:tcBorders>
            <w:shd w:val="clear" w:color="auto" w:fill="auto"/>
            <w:vAlign w:val="center"/>
          </w:tcPr>
          <w:p w14:paraId="163461AA" w14:textId="185495DB" w:rsidR="00805B7D" w:rsidRPr="00F1495C" w:rsidRDefault="00805B7D" w:rsidP="001E6457">
            <w:pPr>
              <w:spacing w:after="0"/>
              <w:jc w:val="center"/>
              <w:rPr>
                <w:sz w:val="28"/>
                <w:szCs w:val="28"/>
              </w:rPr>
            </w:pPr>
            <w:r w:rsidRPr="00F1495C">
              <w:rPr>
                <w:sz w:val="28"/>
                <w:szCs w:val="28"/>
              </w:rPr>
              <w:t>6</w:t>
            </w:r>
          </w:p>
        </w:tc>
      </w:tr>
      <w:tr w:rsidR="00F1495C" w:rsidRPr="00F1495C" w14:paraId="644E80B6" w14:textId="77777777" w:rsidTr="00DC4C7E">
        <w:trPr>
          <w:trHeight w:val="579"/>
        </w:trPr>
        <w:tc>
          <w:tcPr>
            <w:tcW w:w="1171" w:type="dxa"/>
            <w:tcBorders>
              <w:top w:val="nil"/>
              <w:left w:val="single" w:sz="8" w:space="0" w:color="000000"/>
              <w:bottom w:val="single" w:sz="8" w:space="0" w:color="000000"/>
              <w:right w:val="single" w:sz="8" w:space="0" w:color="000000"/>
            </w:tcBorders>
            <w:shd w:val="clear" w:color="auto" w:fill="auto"/>
            <w:vAlign w:val="center"/>
          </w:tcPr>
          <w:p w14:paraId="1F3F305D" w14:textId="75CAB867" w:rsidR="00805B7D" w:rsidRPr="00F1495C" w:rsidRDefault="00805B7D" w:rsidP="001E6457">
            <w:pPr>
              <w:spacing w:after="0"/>
              <w:jc w:val="center"/>
              <w:rPr>
                <w:sz w:val="28"/>
                <w:szCs w:val="28"/>
              </w:rPr>
            </w:pPr>
            <w:r w:rsidRPr="00F1495C">
              <w:rPr>
                <w:sz w:val="28"/>
                <w:szCs w:val="28"/>
              </w:rPr>
              <w:lastRenderedPageBreak/>
              <w:t>MĐ 17</w:t>
            </w:r>
          </w:p>
        </w:tc>
        <w:tc>
          <w:tcPr>
            <w:tcW w:w="2714" w:type="dxa"/>
            <w:tcBorders>
              <w:top w:val="nil"/>
              <w:left w:val="nil"/>
              <w:bottom w:val="single" w:sz="8" w:space="0" w:color="000000"/>
              <w:right w:val="single" w:sz="8" w:space="0" w:color="000000"/>
            </w:tcBorders>
            <w:shd w:val="clear" w:color="auto" w:fill="auto"/>
            <w:vAlign w:val="center"/>
          </w:tcPr>
          <w:p w14:paraId="562F2624" w14:textId="1C1D910D" w:rsidR="00805B7D" w:rsidRPr="00F1495C" w:rsidRDefault="00805B7D" w:rsidP="001E6457">
            <w:pPr>
              <w:spacing w:after="0"/>
              <w:rPr>
                <w:sz w:val="28"/>
                <w:szCs w:val="28"/>
              </w:rPr>
            </w:pPr>
            <w:r w:rsidRPr="00F1495C">
              <w:rPr>
                <w:sz w:val="28"/>
                <w:szCs w:val="28"/>
              </w:rPr>
              <w:t>Điều khiển khí nén, điện khí nén</w:t>
            </w:r>
          </w:p>
        </w:tc>
        <w:tc>
          <w:tcPr>
            <w:tcW w:w="868" w:type="dxa"/>
            <w:tcBorders>
              <w:top w:val="nil"/>
              <w:left w:val="nil"/>
              <w:bottom w:val="single" w:sz="8" w:space="0" w:color="000000"/>
              <w:right w:val="single" w:sz="8" w:space="0" w:color="000000"/>
            </w:tcBorders>
            <w:shd w:val="clear" w:color="auto" w:fill="auto"/>
            <w:vAlign w:val="center"/>
          </w:tcPr>
          <w:p w14:paraId="69D7226B" w14:textId="3664EE20" w:rsidR="00805B7D" w:rsidRPr="00F1495C" w:rsidRDefault="00805B7D" w:rsidP="001E6457">
            <w:pPr>
              <w:spacing w:after="0"/>
              <w:jc w:val="center"/>
              <w:rPr>
                <w:sz w:val="28"/>
                <w:szCs w:val="28"/>
              </w:rPr>
            </w:pPr>
            <w:r w:rsidRPr="00F1495C">
              <w:rPr>
                <w:sz w:val="28"/>
                <w:szCs w:val="28"/>
              </w:rPr>
              <w:t>4,0</w:t>
            </w:r>
          </w:p>
        </w:tc>
        <w:tc>
          <w:tcPr>
            <w:tcW w:w="941" w:type="dxa"/>
            <w:tcBorders>
              <w:top w:val="nil"/>
              <w:left w:val="nil"/>
              <w:bottom w:val="single" w:sz="8" w:space="0" w:color="000000"/>
              <w:right w:val="single" w:sz="8" w:space="0" w:color="000000"/>
            </w:tcBorders>
            <w:shd w:val="clear" w:color="auto" w:fill="auto"/>
            <w:vAlign w:val="center"/>
          </w:tcPr>
          <w:p w14:paraId="7D505FEC" w14:textId="5953BD67" w:rsidR="00805B7D" w:rsidRPr="00F1495C" w:rsidRDefault="00805B7D" w:rsidP="001E6457">
            <w:pPr>
              <w:spacing w:after="0"/>
              <w:jc w:val="center"/>
              <w:rPr>
                <w:sz w:val="28"/>
                <w:szCs w:val="28"/>
              </w:rPr>
            </w:pPr>
            <w:r w:rsidRPr="00F1495C">
              <w:rPr>
                <w:sz w:val="28"/>
                <w:szCs w:val="28"/>
              </w:rPr>
              <w:t>90</w:t>
            </w:r>
          </w:p>
        </w:tc>
        <w:tc>
          <w:tcPr>
            <w:tcW w:w="1080" w:type="dxa"/>
            <w:tcBorders>
              <w:top w:val="nil"/>
              <w:left w:val="nil"/>
              <w:bottom w:val="single" w:sz="8" w:space="0" w:color="000000"/>
              <w:right w:val="single" w:sz="8" w:space="0" w:color="000000"/>
            </w:tcBorders>
            <w:shd w:val="clear" w:color="auto" w:fill="auto"/>
            <w:vAlign w:val="center"/>
          </w:tcPr>
          <w:p w14:paraId="0F7CE702" w14:textId="20BD912B" w:rsidR="00805B7D" w:rsidRPr="00F1495C" w:rsidRDefault="00805B7D" w:rsidP="001E6457">
            <w:pPr>
              <w:spacing w:after="0"/>
              <w:jc w:val="center"/>
              <w:rPr>
                <w:sz w:val="28"/>
                <w:szCs w:val="28"/>
              </w:rPr>
            </w:pPr>
            <w:r w:rsidRPr="00F1495C">
              <w:rPr>
                <w:sz w:val="28"/>
                <w:szCs w:val="28"/>
              </w:rPr>
              <w:t>30</w:t>
            </w:r>
          </w:p>
        </w:tc>
        <w:tc>
          <w:tcPr>
            <w:tcW w:w="1112" w:type="dxa"/>
            <w:tcBorders>
              <w:top w:val="nil"/>
              <w:left w:val="nil"/>
              <w:bottom w:val="single" w:sz="8" w:space="0" w:color="000000"/>
              <w:right w:val="single" w:sz="8" w:space="0" w:color="000000"/>
            </w:tcBorders>
            <w:shd w:val="clear" w:color="auto" w:fill="auto"/>
            <w:vAlign w:val="center"/>
          </w:tcPr>
          <w:p w14:paraId="45B6FE62" w14:textId="202D5D58" w:rsidR="00805B7D" w:rsidRPr="00F1495C" w:rsidRDefault="00805B7D" w:rsidP="001E6457">
            <w:pPr>
              <w:spacing w:after="0"/>
              <w:jc w:val="center"/>
              <w:rPr>
                <w:sz w:val="28"/>
                <w:szCs w:val="28"/>
              </w:rPr>
            </w:pPr>
            <w:r w:rsidRPr="00F1495C">
              <w:rPr>
                <w:sz w:val="28"/>
                <w:szCs w:val="28"/>
              </w:rPr>
              <w:t>56</w:t>
            </w:r>
          </w:p>
        </w:tc>
        <w:tc>
          <w:tcPr>
            <w:tcW w:w="954" w:type="dxa"/>
            <w:tcBorders>
              <w:top w:val="nil"/>
              <w:left w:val="nil"/>
              <w:bottom w:val="single" w:sz="8" w:space="0" w:color="000000"/>
              <w:right w:val="single" w:sz="8" w:space="0" w:color="000000"/>
            </w:tcBorders>
            <w:shd w:val="clear" w:color="auto" w:fill="auto"/>
            <w:vAlign w:val="center"/>
          </w:tcPr>
          <w:p w14:paraId="1849DA75" w14:textId="70479A08" w:rsidR="00805B7D" w:rsidRPr="00F1495C" w:rsidRDefault="00805B7D" w:rsidP="001E6457">
            <w:pPr>
              <w:spacing w:after="0"/>
              <w:jc w:val="center"/>
              <w:rPr>
                <w:sz w:val="28"/>
                <w:szCs w:val="28"/>
              </w:rPr>
            </w:pPr>
            <w:r w:rsidRPr="00F1495C">
              <w:rPr>
                <w:sz w:val="28"/>
                <w:szCs w:val="28"/>
              </w:rPr>
              <w:t>4</w:t>
            </w:r>
          </w:p>
        </w:tc>
      </w:tr>
      <w:tr w:rsidR="00F1495C" w:rsidRPr="00F1495C" w14:paraId="1C2537BC" w14:textId="77777777">
        <w:trPr>
          <w:trHeight w:val="520"/>
        </w:trPr>
        <w:tc>
          <w:tcPr>
            <w:tcW w:w="1171" w:type="dxa"/>
            <w:tcBorders>
              <w:top w:val="nil"/>
              <w:left w:val="single" w:sz="8" w:space="0" w:color="000000"/>
              <w:bottom w:val="single" w:sz="8" w:space="0" w:color="000000"/>
              <w:right w:val="single" w:sz="8" w:space="0" w:color="000000"/>
            </w:tcBorders>
            <w:shd w:val="clear" w:color="auto" w:fill="auto"/>
            <w:vAlign w:val="center"/>
          </w:tcPr>
          <w:p w14:paraId="32ACA786" w14:textId="72A79818" w:rsidR="00805B7D" w:rsidRPr="00F1495C" w:rsidRDefault="00805B7D" w:rsidP="001E6457">
            <w:pPr>
              <w:spacing w:after="0"/>
              <w:jc w:val="center"/>
              <w:rPr>
                <w:sz w:val="28"/>
                <w:szCs w:val="28"/>
              </w:rPr>
            </w:pPr>
            <w:r w:rsidRPr="00F1495C">
              <w:rPr>
                <w:sz w:val="28"/>
                <w:szCs w:val="28"/>
              </w:rPr>
              <w:t>MĐ 18</w:t>
            </w:r>
          </w:p>
        </w:tc>
        <w:tc>
          <w:tcPr>
            <w:tcW w:w="2714" w:type="dxa"/>
            <w:tcBorders>
              <w:top w:val="nil"/>
              <w:left w:val="nil"/>
              <w:bottom w:val="single" w:sz="8" w:space="0" w:color="000000"/>
              <w:right w:val="single" w:sz="8" w:space="0" w:color="000000"/>
            </w:tcBorders>
            <w:shd w:val="clear" w:color="auto" w:fill="auto"/>
            <w:vAlign w:val="center"/>
          </w:tcPr>
          <w:p w14:paraId="24A39E9E" w14:textId="0C12080A" w:rsidR="00805B7D" w:rsidRPr="00F1495C" w:rsidRDefault="00805B7D" w:rsidP="001E6457">
            <w:pPr>
              <w:spacing w:after="0"/>
              <w:rPr>
                <w:sz w:val="28"/>
                <w:szCs w:val="28"/>
              </w:rPr>
            </w:pPr>
            <w:r w:rsidRPr="00F1495C">
              <w:rPr>
                <w:sz w:val="28"/>
                <w:szCs w:val="28"/>
              </w:rPr>
              <w:t>PLC cơ bản</w:t>
            </w:r>
          </w:p>
        </w:tc>
        <w:tc>
          <w:tcPr>
            <w:tcW w:w="868" w:type="dxa"/>
            <w:tcBorders>
              <w:top w:val="nil"/>
              <w:left w:val="nil"/>
              <w:bottom w:val="single" w:sz="8" w:space="0" w:color="000000"/>
              <w:right w:val="single" w:sz="8" w:space="0" w:color="000000"/>
            </w:tcBorders>
            <w:shd w:val="clear" w:color="auto" w:fill="auto"/>
            <w:vAlign w:val="center"/>
          </w:tcPr>
          <w:p w14:paraId="3408CC32" w14:textId="4CB67486" w:rsidR="00805B7D" w:rsidRPr="00F1495C" w:rsidRDefault="00805B7D" w:rsidP="001E6457">
            <w:pPr>
              <w:spacing w:after="0"/>
              <w:jc w:val="center"/>
              <w:rPr>
                <w:sz w:val="28"/>
                <w:szCs w:val="28"/>
              </w:rPr>
            </w:pPr>
            <w:r w:rsidRPr="00F1495C">
              <w:rPr>
                <w:sz w:val="28"/>
                <w:szCs w:val="28"/>
              </w:rPr>
              <w:t>3,0</w:t>
            </w:r>
          </w:p>
        </w:tc>
        <w:tc>
          <w:tcPr>
            <w:tcW w:w="941" w:type="dxa"/>
            <w:tcBorders>
              <w:top w:val="nil"/>
              <w:left w:val="nil"/>
              <w:bottom w:val="single" w:sz="8" w:space="0" w:color="000000"/>
              <w:right w:val="single" w:sz="8" w:space="0" w:color="000000"/>
            </w:tcBorders>
            <w:shd w:val="clear" w:color="auto" w:fill="auto"/>
            <w:vAlign w:val="center"/>
          </w:tcPr>
          <w:p w14:paraId="508E67DD" w14:textId="56869083" w:rsidR="00805B7D" w:rsidRPr="00F1495C" w:rsidRDefault="00805B7D" w:rsidP="001E6457">
            <w:pPr>
              <w:spacing w:after="0"/>
              <w:jc w:val="center"/>
              <w:rPr>
                <w:sz w:val="28"/>
                <w:szCs w:val="28"/>
              </w:rPr>
            </w:pPr>
            <w:r w:rsidRPr="00F1495C">
              <w:rPr>
                <w:sz w:val="28"/>
                <w:szCs w:val="28"/>
              </w:rPr>
              <w:t>60</w:t>
            </w:r>
          </w:p>
        </w:tc>
        <w:tc>
          <w:tcPr>
            <w:tcW w:w="1080" w:type="dxa"/>
            <w:tcBorders>
              <w:top w:val="nil"/>
              <w:left w:val="nil"/>
              <w:bottom w:val="single" w:sz="8" w:space="0" w:color="000000"/>
              <w:right w:val="single" w:sz="8" w:space="0" w:color="000000"/>
            </w:tcBorders>
            <w:shd w:val="clear" w:color="auto" w:fill="auto"/>
            <w:vAlign w:val="center"/>
          </w:tcPr>
          <w:p w14:paraId="023370FD" w14:textId="7F233824" w:rsidR="00805B7D" w:rsidRPr="00F1495C" w:rsidRDefault="00805B7D" w:rsidP="001E6457">
            <w:pPr>
              <w:spacing w:after="0"/>
              <w:jc w:val="center"/>
              <w:rPr>
                <w:sz w:val="28"/>
                <w:szCs w:val="28"/>
              </w:rPr>
            </w:pPr>
            <w:r w:rsidRPr="00F1495C">
              <w:rPr>
                <w:sz w:val="28"/>
                <w:szCs w:val="28"/>
              </w:rPr>
              <w:t>30</w:t>
            </w:r>
          </w:p>
        </w:tc>
        <w:tc>
          <w:tcPr>
            <w:tcW w:w="1112" w:type="dxa"/>
            <w:tcBorders>
              <w:top w:val="nil"/>
              <w:left w:val="nil"/>
              <w:bottom w:val="single" w:sz="8" w:space="0" w:color="000000"/>
              <w:right w:val="single" w:sz="8" w:space="0" w:color="000000"/>
            </w:tcBorders>
            <w:shd w:val="clear" w:color="auto" w:fill="auto"/>
            <w:vAlign w:val="center"/>
          </w:tcPr>
          <w:p w14:paraId="0A825C60" w14:textId="442B42B4" w:rsidR="00805B7D" w:rsidRPr="00F1495C" w:rsidRDefault="00805B7D" w:rsidP="001E6457">
            <w:pPr>
              <w:spacing w:after="0"/>
              <w:jc w:val="center"/>
              <w:rPr>
                <w:sz w:val="28"/>
                <w:szCs w:val="28"/>
              </w:rPr>
            </w:pPr>
            <w:r w:rsidRPr="00F1495C">
              <w:rPr>
                <w:sz w:val="28"/>
                <w:szCs w:val="28"/>
              </w:rPr>
              <w:t>27</w:t>
            </w:r>
          </w:p>
        </w:tc>
        <w:tc>
          <w:tcPr>
            <w:tcW w:w="954" w:type="dxa"/>
            <w:tcBorders>
              <w:top w:val="nil"/>
              <w:left w:val="nil"/>
              <w:bottom w:val="single" w:sz="8" w:space="0" w:color="000000"/>
              <w:right w:val="single" w:sz="8" w:space="0" w:color="000000"/>
            </w:tcBorders>
            <w:shd w:val="clear" w:color="auto" w:fill="auto"/>
            <w:vAlign w:val="center"/>
          </w:tcPr>
          <w:p w14:paraId="461E86C6" w14:textId="146DCF2C" w:rsidR="00805B7D" w:rsidRPr="00F1495C" w:rsidRDefault="00805B7D" w:rsidP="001E6457">
            <w:pPr>
              <w:spacing w:after="0"/>
              <w:jc w:val="center"/>
              <w:rPr>
                <w:sz w:val="28"/>
                <w:szCs w:val="28"/>
              </w:rPr>
            </w:pPr>
            <w:r w:rsidRPr="00F1495C">
              <w:rPr>
                <w:sz w:val="28"/>
                <w:szCs w:val="28"/>
              </w:rPr>
              <w:t>3</w:t>
            </w:r>
          </w:p>
        </w:tc>
      </w:tr>
      <w:tr w:rsidR="00F1495C" w:rsidRPr="00F1495C" w14:paraId="49EC0AEC" w14:textId="77777777" w:rsidTr="001E6457">
        <w:trPr>
          <w:trHeight w:val="503"/>
        </w:trPr>
        <w:tc>
          <w:tcPr>
            <w:tcW w:w="1171" w:type="dxa"/>
            <w:tcBorders>
              <w:top w:val="nil"/>
              <w:left w:val="single" w:sz="8" w:space="0" w:color="000000"/>
              <w:bottom w:val="single" w:sz="8" w:space="0" w:color="000000"/>
              <w:right w:val="single" w:sz="8" w:space="0" w:color="000000"/>
            </w:tcBorders>
            <w:shd w:val="clear" w:color="auto" w:fill="auto"/>
            <w:vAlign w:val="center"/>
          </w:tcPr>
          <w:p w14:paraId="5AD7DB5F" w14:textId="5A5EB146" w:rsidR="00805B7D" w:rsidRPr="00F1495C" w:rsidRDefault="00805B7D" w:rsidP="001E6457">
            <w:pPr>
              <w:spacing w:after="0"/>
              <w:jc w:val="center"/>
              <w:rPr>
                <w:sz w:val="28"/>
                <w:szCs w:val="28"/>
              </w:rPr>
            </w:pPr>
            <w:r w:rsidRPr="00F1495C">
              <w:rPr>
                <w:sz w:val="28"/>
                <w:szCs w:val="28"/>
              </w:rPr>
              <w:t>MĐ 19</w:t>
            </w:r>
          </w:p>
        </w:tc>
        <w:tc>
          <w:tcPr>
            <w:tcW w:w="2714" w:type="dxa"/>
            <w:tcBorders>
              <w:top w:val="nil"/>
              <w:left w:val="nil"/>
              <w:bottom w:val="single" w:sz="8" w:space="0" w:color="000000"/>
              <w:right w:val="single" w:sz="8" w:space="0" w:color="000000"/>
            </w:tcBorders>
            <w:shd w:val="clear" w:color="auto" w:fill="auto"/>
            <w:vAlign w:val="center"/>
          </w:tcPr>
          <w:p w14:paraId="2607AE92" w14:textId="54F4E313" w:rsidR="00805B7D" w:rsidRPr="00F1495C" w:rsidRDefault="00805B7D" w:rsidP="001E6457">
            <w:pPr>
              <w:spacing w:after="0"/>
              <w:rPr>
                <w:sz w:val="28"/>
                <w:szCs w:val="28"/>
              </w:rPr>
            </w:pPr>
            <w:r w:rsidRPr="00F1495C">
              <w:rPr>
                <w:sz w:val="28"/>
                <w:szCs w:val="28"/>
              </w:rPr>
              <w:t>Kỹ thuật lắp đặt điện</w:t>
            </w:r>
          </w:p>
        </w:tc>
        <w:tc>
          <w:tcPr>
            <w:tcW w:w="868" w:type="dxa"/>
            <w:tcBorders>
              <w:top w:val="nil"/>
              <w:left w:val="nil"/>
              <w:bottom w:val="single" w:sz="8" w:space="0" w:color="000000"/>
              <w:right w:val="single" w:sz="8" w:space="0" w:color="000000"/>
            </w:tcBorders>
            <w:shd w:val="clear" w:color="auto" w:fill="auto"/>
            <w:vAlign w:val="center"/>
          </w:tcPr>
          <w:p w14:paraId="0FC0CF77" w14:textId="229BDEE3" w:rsidR="00805B7D" w:rsidRPr="00F1495C" w:rsidRDefault="00805B7D" w:rsidP="001E6457">
            <w:pPr>
              <w:spacing w:after="0"/>
              <w:jc w:val="center"/>
              <w:rPr>
                <w:sz w:val="28"/>
                <w:szCs w:val="28"/>
              </w:rPr>
            </w:pPr>
            <w:r w:rsidRPr="00F1495C">
              <w:rPr>
                <w:sz w:val="28"/>
                <w:szCs w:val="28"/>
              </w:rPr>
              <w:t>5,0</w:t>
            </w:r>
          </w:p>
        </w:tc>
        <w:tc>
          <w:tcPr>
            <w:tcW w:w="941" w:type="dxa"/>
            <w:tcBorders>
              <w:top w:val="nil"/>
              <w:left w:val="nil"/>
              <w:bottom w:val="single" w:sz="8" w:space="0" w:color="000000"/>
              <w:right w:val="single" w:sz="8" w:space="0" w:color="000000"/>
            </w:tcBorders>
            <w:shd w:val="clear" w:color="auto" w:fill="auto"/>
            <w:vAlign w:val="center"/>
          </w:tcPr>
          <w:p w14:paraId="72E3B316" w14:textId="4BBD36AC" w:rsidR="00805B7D" w:rsidRPr="00F1495C" w:rsidRDefault="00805B7D" w:rsidP="001E6457">
            <w:pPr>
              <w:spacing w:after="0"/>
              <w:jc w:val="center"/>
              <w:rPr>
                <w:sz w:val="28"/>
                <w:szCs w:val="28"/>
              </w:rPr>
            </w:pPr>
            <w:r w:rsidRPr="00F1495C">
              <w:rPr>
                <w:sz w:val="28"/>
                <w:szCs w:val="28"/>
              </w:rPr>
              <w:t>120</w:t>
            </w:r>
          </w:p>
        </w:tc>
        <w:tc>
          <w:tcPr>
            <w:tcW w:w="1080" w:type="dxa"/>
            <w:tcBorders>
              <w:top w:val="nil"/>
              <w:left w:val="nil"/>
              <w:bottom w:val="single" w:sz="8" w:space="0" w:color="000000"/>
              <w:right w:val="single" w:sz="8" w:space="0" w:color="000000"/>
            </w:tcBorders>
            <w:shd w:val="clear" w:color="auto" w:fill="auto"/>
            <w:vAlign w:val="center"/>
          </w:tcPr>
          <w:p w14:paraId="245A4F4D" w14:textId="24941BBE" w:rsidR="00805B7D" w:rsidRPr="00F1495C" w:rsidRDefault="00805B7D" w:rsidP="001E6457">
            <w:pPr>
              <w:spacing w:after="0"/>
              <w:jc w:val="center"/>
              <w:rPr>
                <w:sz w:val="28"/>
                <w:szCs w:val="28"/>
              </w:rPr>
            </w:pPr>
            <w:r w:rsidRPr="00F1495C">
              <w:rPr>
                <w:sz w:val="28"/>
                <w:szCs w:val="28"/>
              </w:rPr>
              <w:t>30</w:t>
            </w:r>
          </w:p>
        </w:tc>
        <w:tc>
          <w:tcPr>
            <w:tcW w:w="1112" w:type="dxa"/>
            <w:tcBorders>
              <w:top w:val="nil"/>
              <w:left w:val="nil"/>
              <w:bottom w:val="single" w:sz="8" w:space="0" w:color="000000"/>
              <w:right w:val="single" w:sz="8" w:space="0" w:color="000000"/>
            </w:tcBorders>
            <w:shd w:val="clear" w:color="auto" w:fill="auto"/>
            <w:vAlign w:val="center"/>
          </w:tcPr>
          <w:p w14:paraId="37A0FDA3" w14:textId="4DE30BFF" w:rsidR="00805B7D" w:rsidRPr="00F1495C" w:rsidRDefault="00805B7D" w:rsidP="001E6457">
            <w:pPr>
              <w:spacing w:after="0"/>
              <w:jc w:val="center"/>
              <w:rPr>
                <w:sz w:val="28"/>
                <w:szCs w:val="28"/>
              </w:rPr>
            </w:pPr>
            <w:r w:rsidRPr="00F1495C">
              <w:rPr>
                <w:sz w:val="28"/>
                <w:szCs w:val="28"/>
              </w:rPr>
              <w:t>85</w:t>
            </w:r>
          </w:p>
        </w:tc>
        <w:tc>
          <w:tcPr>
            <w:tcW w:w="954" w:type="dxa"/>
            <w:tcBorders>
              <w:top w:val="nil"/>
              <w:left w:val="nil"/>
              <w:bottom w:val="single" w:sz="8" w:space="0" w:color="000000"/>
              <w:right w:val="single" w:sz="8" w:space="0" w:color="000000"/>
            </w:tcBorders>
            <w:shd w:val="clear" w:color="auto" w:fill="auto"/>
            <w:vAlign w:val="center"/>
          </w:tcPr>
          <w:p w14:paraId="362F26B0" w14:textId="0B1B5C42" w:rsidR="00805B7D" w:rsidRPr="00F1495C" w:rsidRDefault="00805B7D" w:rsidP="001E6457">
            <w:pPr>
              <w:spacing w:after="0"/>
              <w:jc w:val="center"/>
              <w:rPr>
                <w:sz w:val="28"/>
                <w:szCs w:val="28"/>
              </w:rPr>
            </w:pPr>
            <w:r w:rsidRPr="00F1495C">
              <w:rPr>
                <w:sz w:val="28"/>
                <w:szCs w:val="28"/>
              </w:rPr>
              <w:t>5</w:t>
            </w:r>
          </w:p>
        </w:tc>
      </w:tr>
      <w:tr w:rsidR="00F1495C" w:rsidRPr="00F1495C" w14:paraId="2D772779" w14:textId="77777777">
        <w:trPr>
          <w:trHeight w:val="345"/>
        </w:trPr>
        <w:tc>
          <w:tcPr>
            <w:tcW w:w="1171" w:type="dxa"/>
            <w:tcBorders>
              <w:top w:val="nil"/>
              <w:left w:val="single" w:sz="8" w:space="0" w:color="000000"/>
              <w:bottom w:val="single" w:sz="8" w:space="0" w:color="000000"/>
              <w:right w:val="single" w:sz="8" w:space="0" w:color="000000"/>
            </w:tcBorders>
            <w:shd w:val="clear" w:color="auto" w:fill="auto"/>
            <w:vAlign w:val="center"/>
          </w:tcPr>
          <w:p w14:paraId="7F6BE988" w14:textId="5A35E10E" w:rsidR="00805B7D" w:rsidRPr="00F1495C" w:rsidRDefault="00805B7D" w:rsidP="001E6457">
            <w:pPr>
              <w:spacing w:after="0"/>
              <w:jc w:val="center"/>
              <w:rPr>
                <w:sz w:val="28"/>
                <w:szCs w:val="28"/>
              </w:rPr>
            </w:pPr>
            <w:r w:rsidRPr="00F1495C">
              <w:rPr>
                <w:sz w:val="28"/>
                <w:szCs w:val="28"/>
              </w:rPr>
              <w:t>MĐ 20</w:t>
            </w:r>
          </w:p>
        </w:tc>
        <w:tc>
          <w:tcPr>
            <w:tcW w:w="2714" w:type="dxa"/>
            <w:tcBorders>
              <w:top w:val="nil"/>
              <w:left w:val="nil"/>
              <w:bottom w:val="single" w:sz="8" w:space="0" w:color="000000"/>
              <w:right w:val="single" w:sz="8" w:space="0" w:color="000000"/>
            </w:tcBorders>
            <w:shd w:val="clear" w:color="auto" w:fill="auto"/>
            <w:vAlign w:val="center"/>
          </w:tcPr>
          <w:p w14:paraId="69EAF287" w14:textId="24A109FE" w:rsidR="00805B7D" w:rsidRPr="00F1495C" w:rsidRDefault="00805B7D" w:rsidP="001E6457">
            <w:pPr>
              <w:spacing w:after="0"/>
              <w:rPr>
                <w:sz w:val="28"/>
                <w:szCs w:val="28"/>
              </w:rPr>
            </w:pPr>
            <w:r w:rsidRPr="00F1495C">
              <w:rPr>
                <w:sz w:val="28"/>
                <w:szCs w:val="28"/>
              </w:rPr>
              <w:t>Lập trình cỡ nhỏ. Điều khiển tòa nhà thông minh</w:t>
            </w:r>
          </w:p>
        </w:tc>
        <w:tc>
          <w:tcPr>
            <w:tcW w:w="868" w:type="dxa"/>
            <w:tcBorders>
              <w:top w:val="nil"/>
              <w:left w:val="nil"/>
              <w:bottom w:val="single" w:sz="8" w:space="0" w:color="000000"/>
              <w:right w:val="single" w:sz="8" w:space="0" w:color="000000"/>
            </w:tcBorders>
            <w:shd w:val="clear" w:color="auto" w:fill="auto"/>
            <w:vAlign w:val="center"/>
          </w:tcPr>
          <w:p w14:paraId="75670313" w14:textId="650E637C" w:rsidR="00805B7D" w:rsidRPr="00F1495C" w:rsidRDefault="00805B7D" w:rsidP="001E6457">
            <w:pPr>
              <w:spacing w:after="0"/>
              <w:jc w:val="center"/>
              <w:rPr>
                <w:sz w:val="28"/>
                <w:szCs w:val="28"/>
              </w:rPr>
            </w:pPr>
            <w:r w:rsidRPr="00F1495C">
              <w:rPr>
                <w:sz w:val="28"/>
                <w:szCs w:val="28"/>
              </w:rPr>
              <w:t>5,0</w:t>
            </w:r>
          </w:p>
        </w:tc>
        <w:tc>
          <w:tcPr>
            <w:tcW w:w="941" w:type="dxa"/>
            <w:tcBorders>
              <w:top w:val="nil"/>
              <w:left w:val="nil"/>
              <w:bottom w:val="single" w:sz="8" w:space="0" w:color="000000"/>
              <w:right w:val="single" w:sz="8" w:space="0" w:color="000000"/>
            </w:tcBorders>
            <w:shd w:val="clear" w:color="auto" w:fill="auto"/>
            <w:vAlign w:val="center"/>
          </w:tcPr>
          <w:p w14:paraId="0BEDEE89" w14:textId="78D41325" w:rsidR="00805B7D" w:rsidRPr="00F1495C" w:rsidRDefault="00805B7D" w:rsidP="001E6457">
            <w:pPr>
              <w:spacing w:after="0"/>
              <w:jc w:val="center"/>
              <w:rPr>
                <w:sz w:val="28"/>
                <w:szCs w:val="28"/>
              </w:rPr>
            </w:pPr>
            <w:r w:rsidRPr="00F1495C">
              <w:rPr>
                <w:sz w:val="28"/>
                <w:szCs w:val="28"/>
              </w:rPr>
              <w:t>120</w:t>
            </w:r>
          </w:p>
        </w:tc>
        <w:tc>
          <w:tcPr>
            <w:tcW w:w="1080" w:type="dxa"/>
            <w:tcBorders>
              <w:top w:val="nil"/>
              <w:left w:val="nil"/>
              <w:bottom w:val="single" w:sz="8" w:space="0" w:color="000000"/>
              <w:right w:val="single" w:sz="8" w:space="0" w:color="000000"/>
            </w:tcBorders>
            <w:shd w:val="clear" w:color="auto" w:fill="auto"/>
            <w:vAlign w:val="center"/>
          </w:tcPr>
          <w:p w14:paraId="41E4B059" w14:textId="4DEE829F" w:rsidR="00805B7D" w:rsidRPr="00F1495C" w:rsidRDefault="00805B7D" w:rsidP="001E6457">
            <w:pPr>
              <w:spacing w:after="0"/>
              <w:jc w:val="center"/>
              <w:rPr>
                <w:sz w:val="28"/>
                <w:szCs w:val="28"/>
              </w:rPr>
            </w:pPr>
            <w:r w:rsidRPr="00F1495C">
              <w:rPr>
                <w:sz w:val="28"/>
                <w:szCs w:val="28"/>
              </w:rPr>
              <w:t>30</w:t>
            </w:r>
          </w:p>
        </w:tc>
        <w:tc>
          <w:tcPr>
            <w:tcW w:w="1112" w:type="dxa"/>
            <w:tcBorders>
              <w:top w:val="nil"/>
              <w:left w:val="nil"/>
              <w:bottom w:val="single" w:sz="8" w:space="0" w:color="000000"/>
              <w:right w:val="single" w:sz="8" w:space="0" w:color="000000"/>
            </w:tcBorders>
            <w:shd w:val="clear" w:color="auto" w:fill="auto"/>
            <w:vAlign w:val="center"/>
          </w:tcPr>
          <w:p w14:paraId="7D4E111B" w14:textId="2CE4564F" w:rsidR="00805B7D" w:rsidRPr="00F1495C" w:rsidRDefault="00805B7D" w:rsidP="001E6457">
            <w:pPr>
              <w:spacing w:after="0"/>
              <w:jc w:val="center"/>
              <w:rPr>
                <w:sz w:val="28"/>
                <w:szCs w:val="28"/>
              </w:rPr>
            </w:pPr>
            <w:r w:rsidRPr="00F1495C">
              <w:rPr>
                <w:sz w:val="28"/>
                <w:szCs w:val="28"/>
              </w:rPr>
              <w:t>85</w:t>
            </w:r>
          </w:p>
        </w:tc>
        <w:tc>
          <w:tcPr>
            <w:tcW w:w="954" w:type="dxa"/>
            <w:tcBorders>
              <w:top w:val="nil"/>
              <w:left w:val="nil"/>
              <w:bottom w:val="single" w:sz="8" w:space="0" w:color="000000"/>
              <w:right w:val="single" w:sz="8" w:space="0" w:color="000000"/>
            </w:tcBorders>
            <w:shd w:val="clear" w:color="auto" w:fill="auto"/>
            <w:vAlign w:val="center"/>
          </w:tcPr>
          <w:p w14:paraId="36F343A7" w14:textId="185B48B0" w:rsidR="00805B7D" w:rsidRPr="00F1495C" w:rsidRDefault="00805B7D" w:rsidP="001E6457">
            <w:pPr>
              <w:spacing w:after="0"/>
              <w:jc w:val="center"/>
              <w:rPr>
                <w:sz w:val="28"/>
                <w:szCs w:val="28"/>
              </w:rPr>
            </w:pPr>
            <w:r w:rsidRPr="00F1495C">
              <w:rPr>
                <w:sz w:val="28"/>
                <w:szCs w:val="28"/>
              </w:rPr>
              <w:t>5</w:t>
            </w:r>
          </w:p>
        </w:tc>
      </w:tr>
      <w:tr w:rsidR="00F1495C" w:rsidRPr="00F1495C" w14:paraId="0B65923B" w14:textId="77777777">
        <w:trPr>
          <w:trHeight w:val="345"/>
        </w:trPr>
        <w:tc>
          <w:tcPr>
            <w:tcW w:w="1171" w:type="dxa"/>
            <w:tcBorders>
              <w:top w:val="nil"/>
              <w:left w:val="single" w:sz="8" w:space="0" w:color="000000"/>
              <w:bottom w:val="single" w:sz="8" w:space="0" w:color="000000"/>
              <w:right w:val="single" w:sz="8" w:space="0" w:color="000000"/>
            </w:tcBorders>
            <w:shd w:val="clear" w:color="auto" w:fill="auto"/>
            <w:vAlign w:val="center"/>
          </w:tcPr>
          <w:p w14:paraId="511992A9" w14:textId="04D0F6B2" w:rsidR="00805B7D" w:rsidRPr="00F1495C" w:rsidRDefault="00805B7D" w:rsidP="001E6457">
            <w:pPr>
              <w:spacing w:after="0"/>
              <w:jc w:val="center"/>
              <w:rPr>
                <w:sz w:val="28"/>
                <w:szCs w:val="28"/>
              </w:rPr>
            </w:pPr>
            <w:r w:rsidRPr="00F1495C">
              <w:rPr>
                <w:sz w:val="28"/>
                <w:szCs w:val="28"/>
              </w:rPr>
              <w:t>MH 21</w:t>
            </w:r>
          </w:p>
        </w:tc>
        <w:tc>
          <w:tcPr>
            <w:tcW w:w="2714" w:type="dxa"/>
            <w:tcBorders>
              <w:top w:val="nil"/>
              <w:left w:val="nil"/>
              <w:bottom w:val="single" w:sz="8" w:space="0" w:color="000000"/>
              <w:right w:val="single" w:sz="8" w:space="0" w:color="000000"/>
            </w:tcBorders>
            <w:shd w:val="clear" w:color="auto" w:fill="auto"/>
            <w:vAlign w:val="center"/>
          </w:tcPr>
          <w:p w14:paraId="5D1C39C8" w14:textId="688305EB" w:rsidR="00805B7D" w:rsidRPr="00F1495C" w:rsidRDefault="00805B7D" w:rsidP="001E6457">
            <w:pPr>
              <w:spacing w:after="0"/>
              <w:rPr>
                <w:sz w:val="28"/>
                <w:szCs w:val="28"/>
              </w:rPr>
            </w:pPr>
            <w:r w:rsidRPr="00F1495C">
              <w:rPr>
                <w:sz w:val="28"/>
                <w:szCs w:val="28"/>
              </w:rPr>
              <w:t>Cung cấp điện 1</w:t>
            </w:r>
          </w:p>
        </w:tc>
        <w:tc>
          <w:tcPr>
            <w:tcW w:w="868" w:type="dxa"/>
            <w:tcBorders>
              <w:top w:val="nil"/>
              <w:left w:val="nil"/>
              <w:bottom w:val="single" w:sz="8" w:space="0" w:color="000000"/>
              <w:right w:val="single" w:sz="8" w:space="0" w:color="000000"/>
            </w:tcBorders>
            <w:shd w:val="clear" w:color="auto" w:fill="auto"/>
            <w:vAlign w:val="center"/>
          </w:tcPr>
          <w:p w14:paraId="1EE18613" w14:textId="23FFB383" w:rsidR="00805B7D" w:rsidRPr="00F1495C" w:rsidRDefault="00805B7D" w:rsidP="001E6457">
            <w:pPr>
              <w:spacing w:after="0"/>
              <w:jc w:val="center"/>
              <w:rPr>
                <w:sz w:val="28"/>
                <w:szCs w:val="28"/>
              </w:rPr>
            </w:pPr>
            <w:r w:rsidRPr="00F1495C">
              <w:rPr>
                <w:sz w:val="28"/>
                <w:szCs w:val="28"/>
              </w:rPr>
              <w:t>3</w:t>
            </w:r>
          </w:p>
        </w:tc>
        <w:tc>
          <w:tcPr>
            <w:tcW w:w="941" w:type="dxa"/>
            <w:tcBorders>
              <w:top w:val="nil"/>
              <w:left w:val="nil"/>
              <w:bottom w:val="single" w:sz="8" w:space="0" w:color="000000"/>
              <w:right w:val="single" w:sz="8" w:space="0" w:color="000000"/>
            </w:tcBorders>
            <w:shd w:val="clear" w:color="auto" w:fill="auto"/>
            <w:vAlign w:val="center"/>
          </w:tcPr>
          <w:p w14:paraId="4CE14744" w14:textId="5F6A0F64" w:rsidR="00805B7D" w:rsidRPr="00F1495C" w:rsidRDefault="00805B7D" w:rsidP="001E6457">
            <w:pPr>
              <w:spacing w:after="0"/>
              <w:jc w:val="center"/>
              <w:rPr>
                <w:sz w:val="28"/>
                <w:szCs w:val="28"/>
              </w:rPr>
            </w:pPr>
            <w:r w:rsidRPr="00F1495C">
              <w:rPr>
                <w:sz w:val="28"/>
                <w:szCs w:val="28"/>
              </w:rPr>
              <w:t>45</w:t>
            </w:r>
          </w:p>
        </w:tc>
        <w:tc>
          <w:tcPr>
            <w:tcW w:w="1080" w:type="dxa"/>
            <w:tcBorders>
              <w:top w:val="nil"/>
              <w:left w:val="nil"/>
              <w:bottom w:val="single" w:sz="8" w:space="0" w:color="000000"/>
              <w:right w:val="single" w:sz="8" w:space="0" w:color="000000"/>
            </w:tcBorders>
            <w:shd w:val="clear" w:color="auto" w:fill="auto"/>
            <w:vAlign w:val="center"/>
          </w:tcPr>
          <w:p w14:paraId="7977D6AA" w14:textId="00CAEB96" w:rsidR="00805B7D" w:rsidRPr="00F1495C" w:rsidRDefault="00805B7D" w:rsidP="001E6457">
            <w:pPr>
              <w:spacing w:after="0"/>
              <w:jc w:val="center"/>
              <w:rPr>
                <w:sz w:val="28"/>
                <w:szCs w:val="28"/>
              </w:rPr>
            </w:pPr>
            <w:r w:rsidRPr="00F1495C">
              <w:rPr>
                <w:sz w:val="28"/>
                <w:szCs w:val="28"/>
              </w:rPr>
              <w:t>42</w:t>
            </w:r>
          </w:p>
        </w:tc>
        <w:tc>
          <w:tcPr>
            <w:tcW w:w="1112" w:type="dxa"/>
            <w:tcBorders>
              <w:top w:val="nil"/>
              <w:left w:val="nil"/>
              <w:bottom w:val="single" w:sz="8" w:space="0" w:color="000000"/>
              <w:right w:val="single" w:sz="8" w:space="0" w:color="000000"/>
            </w:tcBorders>
            <w:shd w:val="clear" w:color="auto" w:fill="auto"/>
            <w:vAlign w:val="center"/>
          </w:tcPr>
          <w:p w14:paraId="0573253B" w14:textId="7447E573" w:rsidR="00805B7D" w:rsidRPr="00F1495C" w:rsidRDefault="00805B7D" w:rsidP="001E6457">
            <w:pPr>
              <w:spacing w:after="0"/>
              <w:jc w:val="center"/>
              <w:rPr>
                <w:sz w:val="28"/>
                <w:szCs w:val="28"/>
              </w:rPr>
            </w:pPr>
            <w:r w:rsidRPr="00F1495C">
              <w:rPr>
                <w:sz w:val="28"/>
                <w:szCs w:val="28"/>
              </w:rPr>
              <w:t>0</w:t>
            </w:r>
          </w:p>
        </w:tc>
        <w:tc>
          <w:tcPr>
            <w:tcW w:w="954" w:type="dxa"/>
            <w:tcBorders>
              <w:top w:val="nil"/>
              <w:left w:val="nil"/>
              <w:bottom w:val="single" w:sz="8" w:space="0" w:color="000000"/>
              <w:right w:val="single" w:sz="8" w:space="0" w:color="000000"/>
            </w:tcBorders>
            <w:shd w:val="clear" w:color="auto" w:fill="auto"/>
            <w:vAlign w:val="center"/>
          </w:tcPr>
          <w:p w14:paraId="2D680A72" w14:textId="2AAFD2B9" w:rsidR="00805B7D" w:rsidRPr="00F1495C" w:rsidRDefault="00805B7D" w:rsidP="001E6457">
            <w:pPr>
              <w:spacing w:after="0"/>
              <w:jc w:val="center"/>
              <w:rPr>
                <w:sz w:val="28"/>
                <w:szCs w:val="28"/>
              </w:rPr>
            </w:pPr>
            <w:r w:rsidRPr="00F1495C">
              <w:rPr>
                <w:sz w:val="28"/>
                <w:szCs w:val="28"/>
              </w:rPr>
              <w:t>3</w:t>
            </w:r>
          </w:p>
        </w:tc>
      </w:tr>
      <w:tr w:rsidR="00F1495C" w:rsidRPr="00F1495C" w14:paraId="02969ED1" w14:textId="77777777">
        <w:trPr>
          <w:trHeight w:val="345"/>
        </w:trPr>
        <w:tc>
          <w:tcPr>
            <w:tcW w:w="1171" w:type="dxa"/>
            <w:tcBorders>
              <w:top w:val="nil"/>
              <w:left w:val="single" w:sz="8" w:space="0" w:color="000000"/>
              <w:bottom w:val="single" w:sz="8" w:space="0" w:color="000000"/>
              <w:right w:val="single" w:sz="8" w:space="0" w:color="000000"/>
            </w:tcBorders>
            <w:shd w:val="clear" w:color="auto" w:fill="auto"/>
            <w:vAlign w:val="center"/>
          </w:tcPr>
          <w:p w14:paraId="5EC14838" w14:textId="7BBFE90A" w:rsidR="00805B7D" w:rsidRPr="00F1495C" w:rsidRDefault="00805B7D" w:rsidP="001E6457">
            <w:pPr>
              <w:spacing w:after="0"/>
              <w:jc w:val="center"/>
              <w:rPr>
                <w:sz w:val="28"/>
                <w:szCs w:val="28"/>
              </w:rPr>
            </w:pPr>
            <w:r w:rsidRPr="00F1495C">
              <w:rPr>
                <w:sz w:val="28"/>
                <w:szCs w:val="28"/>
              </w:rPr>
              <w:t>MĐ 22</w:t>
            </w:r>
          </w:p>
        </w:tc>
        <w:tc>
          <w:tcPr>
            <w:tcW w:w="2714" w:type="dxa"/>
            <w:tcBorders>
              <w:top w:val="nil"/>
              <w:left w:val="nil"/>
              <w:bottom w:val="single" w:sz="8" w:space="0" w:color="000000"/>
              <w:right w:val="single" w:sz="8" w:space="0" w:color="000000"/>
            </w:tcBorders>
            <w:shd w:val="clear" w:color="auto" w:fill="auto"/>
            <w:vAlign w:val="center"/>
          </w:tcPr>
          <w:p w14:paraId="37FC7E4F" w14:textId="475F87A8" w:rsidR="00805B7D" w:rsidRPr="00F1495C" w:rsidRDefault="00805B7D" w:rsidP="001E6457">
            <w:pPr>
              <w:spacing w:after="0"/>
              <w:rPr>
                <w:sz w:val="28"/>
                <w:szCs w:val="28"/>
              </w:rPr>
            </w:pPr>
            <w:r w:rsidRPr="00F1495C">
              <w:rPr>
                <w:sz w:val="28"/>
                <w:szCs w:val="28"/>
              </w:rPr>
              <w:t>Thực tập tốt nghiệp</w:t>
            </w:r>
          </w:p>
        </w:tc>
        <w:tc>
          <w:tcPr>
            <w:tcW w:w="868" w:type="dxa"/>
            <w:tcBorders>
              <w:top w:val="nil"/>
              <w:left w:val="nil"/>
              <w:bottom w:val="single" w:sz="8" w:space="0" w:color="000000"/>
              <w:right w:val="single" w:sz="8" w:space="0" w:color="000000"/>
            </w:tcBorders>
            <w:shd w:val="clear" w:color="auto" w:fill="auto"/>
            <w:vAlign w:val="center"/>
          </w:tcPr>
          <w:p w14:paraId="6C86811A" w14:textId="675A8080" w:rsidR="00805B7D" w:rsidRPr="00F1495C" w:rsidRDefault="00805B7D" w:rsidP="001E6457">
            <w:pPr>
              <w:spacing w:after="0"/>
              <w:jc w:val="center"/>
              <w:rPr>
                <w:sz w:val="28"/>
                <w:szCs w:val="28"/>
              </w:rPr>
            </w:pPr>
            <w:r w:rsidRPr="00F1495C">
              <w:rPr>
                <w:sz w:val="28"/>
                <w:szCs w:val="28"/>
              </w:rPr>
              <w:t>8,0</w:t>
            </w:r>
          </w:p>
        </w:tc>
        <w:tc>
          <w:tcPr>
            <w:tcW w:w="941" w:type="dxa"/>
            <w:tcBorders>
              <w:top w:val="nil"/>
              <w:left w:val="nil"/>
              <w:bottom w:val="single" w:sz="8" w:space="0" w:color="000000"/>
              <w:right w:val="single" w:sz="8" w:space="0" w:color="000000"/>
            </w:tcBorders>
            <w:shd w:val="clear" w:color="auto" w:fill="auto"/>
            <w:vAlign w:val="center"/>
          </w:tcPr>
          <w:p w14:paraId="7F13AB91" w14:textId="2F8F0B5A" w:rsidR="00805B7D" w:rsidRPr="00F1495C" w:rsidRDefault="00805B7D" w:rsidP="001E6457">
            <w:pPr>
              <w:spacing w:after="0"/>
              <w:jc w:val="center"/>
              <w:rPr>
                <w:sz w:val="28"/>
                <w:szCs w:val="28"/>
              </w:rPr>
            </w:pPr>
            <w:r w:rsidRPr="00F1495C">
              <w:rPr>
                <w:sz w:val="28"/>
                <w:szCs w:val="28"/>
              </w:rPr>
              <w:t>360</w:t>
            </w:r>
          </w:p>
        </w:tc>
        <w:tc>
          <w:tcPr>
            <w:tcW w:w="1080" w:type="dxa"/>
            <w:tcBorders>
              <w:top w:val="nil"/>
              <w:left w:val="nil"/>
              <w:bottom w:val="single" w:sz="8" w:space="0" w:color="000000"/>
              <w:right w:val="single" w:sz="8" w:space="0" w:color="000000"/>
            </w:tcBorders>
            <w:shd w:val="clear" w:color="auto" w:fill="auto"/>
            <w:vAlign w:val="center"/>
          </w:tcPr>
          <w:p w14:paraId="30A9D3E3" w14:textId="048ED2D1" w:rsidR="00805B7D" w:rsidRPr="00F1495C" w:rsidRDefault="00805B7D" w:rsidP="001E6457">
            <w:pPr>
              <w:spacing w:after="0"/>
              <w:jc w:val="center"/>
              <w:rPr>
                <w:sz w:val="28"/>
                <w:szCs w:val="28"/>
              </w:rPr>
            </w:pPr>
            <w:r w:rsidRPr="00F1495C">
              <w:rPr>
                <w:sz w:val="28"/>
                <w:szCs w:val="28"/>
              </w:rPr>
              <w:t> </w:t>
            </w:r>
          </w:p>
        </w:tc>
        <w:tc>
          <w:tcPr>
            <w:tcW w:w="1112" w:type="dxa"/>
            <w:tcBorders>
              <w:top w:val="nil"/>
              <w:left w:val="nil"/>
              <w:bottom w:val="single" w:sz="8" w:space="0" w:color="000000"/>
              <w:right w:val="single" w:sz="8" w:space="0" w:color="000000"/>
            </w:tcBorders>
            <w:shd w:val="clear" w:color="auto" w:fill="auto"/>
            <w:vAlign w:val="center"/>
          </w:tcPr>
          <w:p w14:paraId="7E3268D4" w14:textId="34026B3D" w:rsidR="00805B7D" w:rsidRPr="00F1495C" w:rsidRDefault="00805B7D" w:rsidP="001E6457">
            <w:pPr>
              <w:spacing w:after="0"/>
              <w:jc w:val="center"/>
              <w:rPr>
                <w:sz w:val="28"/>
                <w:szCs w:val="28"/>
              </w:rPr>
            </w:pPr>
            <w:r w:rsidRPr="00F1495C">
              <w:rPr>
                <w:sz w:val="28"/>
                <w:szCs w:val="28"/>
              </w:rPr>
              <w:t>360</w:t>
            </w:r>
          </w:p>
        </w:tc>
        <w:tc>
          <w:tcPr>
            <w:tcW w:w="954" w:type="dxa"/>
            <w:tcBorders>
              <w:top w:val="nil"/>
              <w:left w:val="nil"/>
              <w:bottom w:val="single" w:sz="8" w:space="0" w:color="000000"/>
              <w:right w:val="single" w:sz="8" w:space="0" w:color="000000"/>
            </w:tcBorders>
            <w:shd w:val="clear" w:color="auto" w:fill="auto"/>
            <w:vAlign w:val="center"/>
          </w:tcPr>
          <w:p w14:paraId="6EEC8426" w14:textId="2AE50C30" w:rsidR="00805B7D" w:rsidRPr="00F1495C" w:rsidRDefault="00805B7D" w:rsidP="001E6457">
            <w:pPr>
              <w:spacing w:after="0"/>
              <w:jc w:val="center"/>
              <w:rPr>
                <w:sz w:val="28"/>
                <w:szCs w:val="28"/>
              </w:rPr>
            </w:pPr>
            <w:r w:rsidRPr="00F1495C">
              <w:rPr>
                <w:sz w:val="28"/>
                <w:szCs w:val="28"/>
              </w:rPr>
              <w:t> </w:t>
            </w:r>
          </w:p>
        </w:tc>
      </w:tr>
      <w:tr w:rsidR="00F1495C" w:rsidRPr="00F1495C" w14:paraId="38A6DFAA" w14:textId="77777777" w:rsidTr="001E6457">
        <w:trPr>
          <w:trHeight w:val="380"/>
        </w:trPr>
        <w:tc>
          <w:tcPr>
            <w:tcW w:w="388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D4388C9" w14:textId="77777777" w:rsidR="00805B7D" w:rsidRPr="00F1495C" w:rsidRDefault="00805B7D" w:rsidP="001E6457">
            <w:pPr>
              <w:spacing w:after="0"/>
              <w:jc w:val="center"/>
              <w:rPr>
                <w:b/>
                <w:sz w:val="28"/>
                <w:szCs w:val="28"/>
              </w:rPr>
            </w:pPr>
            <w:r w:rsidRPr="00F1495C">
              <w:rPr>
                <w:b/>
                <w:sz w:val="28"/>
                <w:szCs w:val="28"/>
              </w:rPr>
              <w:t>TỔNG CỘNG</w:t>
            </w:r>
          </w:p>
        </w:tc>
        <w:tc>
          <w:tcPr>
            <w:tcW w:w="868" w:type="dxa"/>
            <w:tcBorders>
              <w:top w:val="nil"/>
              <w:left w:val="nil"/>
              <w:bottom w:val="single" w:sz="8" w:space="0" w:color="000000"/>
              <w:right w:val="single" w:sz="8" w:space="0" w:color="000000"/>
            </w:tcBorders>
            <w:shd w:val="clear" w:color="auto" w:fill="auto"/>
            <w:vAlign w:val="center"/>
          </w:tcPr>
          <w:p w14:paraId="12E350C1" w14:textId="6FE6E5A7" w:rsidR="00805B7D" w:rsidRPr="00F1495C" w:rsidRDefault="00805B7D" w:rsidP="001E6457">
            <w:pPr>
              <w:spacing w:after="0"/>
              <w:jc w:val="center"/>
              <w:rPr>
                <w:b/>
                <w:sz w:val="28"/>
                <w:szCs w:val="28"/>
              </w:rPr>
            </w:pPr>
            <w:r w:rsidRPr="00F1495C">
              <w:rPr>
                <w:b/>
                <w:bCs/>
                <w:sz w:val="28"/>
                <w:szCs w:val="28"/>
              </w:rPr>
              <w:t>75</w:t>
            </w:r>
          </w:p>
        </w:tc>
        <w:tc>
          <w:tcPr>
            <w:tcW w:w="941" w:type="dxa"/>
            <w:tcBorders>
              <w:top w:val="nil"/>
              <w:left w:val="nil"/>
              <w:bottom w:val="single" w:sz="8" w:space="0" w:color="000000"/>
              <w:right w:val="single" w:sz="8" w:space="0" w:color="000000"/>
            </w:tcBorders>
            <w:shd w:val="clear" w:color="auto" w:fill="auto"/>
            <w:vAlign w:val="center"/>
          </w:tcPr>
          <w:p w14:paraId="359DA566" w14:textId="4C038EC2" w:rsidR="00805B7D" w:rsidRPr="00F1495C" w:rsidRDefault="00805B7D" w:rsidP="001E6457">
            <w:pPr>
              <w:spacing w:after="0"/>
              <w:jc w:val="center"/>
              <w:rPr>
                <w:b/>
                <w:sz w:val="28"/>
                <w:szCs w:val="28"/>
              </w:rPr>
            </w:pPr>
            <w:r w:rsidRPr="00F1495C">
              <w:rPr>
                <w:b/>
                <w:bCs/>
                <w:sz w:val="28"/>
                <w:szCs w:val="28"/>
              </w:rPr>
              <w:t>1755</w:t>
            </w:r>
          </w:p>
        </w:tc>
        <w:tc>
          <w:tcPr>
            <w:tcW w:w="1080" w:type="dxa"/>
            <w:tcBorders>
              <w:top w:val="nil"/>
              <w:left w:val="nil"/>
              <w:bottom w:val="single" w:sz="8" w:space="0" w:color="000000"/>
              <w:right w:val="single" w:sz="8" w:space="0" w:color="000000"/>
            </w:tcBorders>
            <w:shd w:val="clear" w:color="auto" w:fill="auto"/>
            <w:vAlign w:val="center"/>
          </w:tcPr>
          <w:p w14:paraId="7BDF171D" w14:textId="764C28F2" w:rsidR="00805B7D" w:rsidRPr="00F1495C" w:rsidRDefault="00805B7D" w:rsidP="001E6457">
            <w:pPr>
              <w:spacing w:after="0"/>
              <w:jc w:val="center"/>
              <w:rPr>
                <w:b/>
                <w:sz w:val="28"/>
                <w:szCs w:val="28"/>
              </w:rPr>
            </w:pPr>
            <w:r w:rsidRPr="00F1495C">
              <w:rPr>
                <w:b/>
                <w:bCs/>
                <w:sz w:val="28"/>
                <w:szCs w:val="28"/>
              </w:rPr>
              <w:t>610</w:t>
            </w:r>
          </w:p>
        </w:tc>
        <w:tc>
          <w:tcPr>
            <w:tcW w:w="1112" w:type="dxa"/>
            <w:tcBorders>
              <w:top w:val="nil"/>
              <w:left w:val="nil"/>
              <w:bottom w:val="single" w:sz="8" w:space="0" w:color="000000"/>
              <w:right w:val="single" w:sz="8" w:space="0" w:color="000000"/>
            </w:tcBorders>
            <w:shd w:val="clear" w:color="auto" w:fill="auto"/>
            <w:vAlign w:val="center"/>
          </w:tcPr>
          <w:p w14:paraId="3886A44E" w14:textId="3B5A7B00" w:rsidR="00805B7D" w:rsidRPr="00F1495C" w:rsidRDefault="00805B7D" w:rsidP="001E6457">
            <w:pPr>
              <w:spacing w:after="0"/>
              <w:jc w:val="center"/>
              <w:rPr>
                <w:b/>
                <w:sz w:val="28"/>
                <w:szCs w:val="28"/>
              </w:rPr>
            </w:pPr>
            <w:r w:rsidRPr="00F1495C">
              <w:rPr>
                <w:b/>
                <w:bCs/>
                <w:sz w:val="28"/>
                <w:szCs w:val="28"/>
              </w:rPr>
              <w:t>1075</w:t>
            </w:r>
          </w:p>
        </w:tc>
        <w:tc>
          <w:tcPr>
            <w:tcW w:w="954" w:type="dxa"/>
            <w:tcBorders>
              <w:top w:val="nil"/>
              <w:left w:val="nil"/>
              <w:bottom w:val="single" w:sz="8" w:space="0" w:color="000000"/>
              <w:right w:val="single" w:sz="8" w:space="0" w:color="000000"/>
            </w:tcBorders>
            <w:shd w:val="clear" w:color="auto" w:fill="auto"/>
            <w:vAlign w:val="center"/>
          </w:tcPr>
          <w:p w14:paraId="205A060D" w14:textId="00552F66" w:rsidR="00805B7D" w:rsidRPr="00F1495C" w:rsidRDefault="00805B7D" w:rsidP="001E6457">
            <w:pPr>
              <w:spacing w:after="0"/>
              <w:jc w:val="center"/>
              <w:rPr>
                <w:b/>
                <w:sz w:val="28"/>
                <w:szCs w:val="28"/>
              </w:rPr>
            </w:pPr>
            <w:r w:rsidRPr="00F1495C">
              <w:rPr>
                <w:b/>
                <w:bCs/>
                <w:sz w:val="28"/>
                <w:szCs w:val="28"/>
              </w:rPr>
              <w:t>70</w:t>
            </w:r>
          </w:p>
        </w:tc>
      </w:tr>
      <w:tr w:rsidR="00F1495C" w:rsidRPr="00F1495C" w14:paraId="293B5A90" w14:textId="77777777">
        <w:trPr>
          <w:trHeight w:val="490"/>
        </w:trPr>
        <w:tc>
          <w:tcPr>
            <w:tcW w:w="388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4DF4669" w14:textId="77777777" w:rsidR="00805B7D" w:rsidRPr="00F1495C" w:rsidRDefault="00805B7D" w:rsidP="001E6457">
            <w:pPr>
              <w:spacing w:after="0"/>
              <w:jc w:val="center"/>
              <w:rPr>
                <w:b/>
                <w:sz w:val="28"/>
                <w:szCs w:val="28"/>
              </w:rPr>
            </w:pPr>
            <w:r w:rsidRPr="00F1495C">
              <w:rPr>
                <w:b/>
                <w:sz w:val="28"/>
                <w:szCs w:val="28"/>
              </w:rPr>
              <w:t>Tỉ lệ</w:t>
            </w:r>
          </w:p>
        </w:tc>
        <w:tc>
          <w:tcPr>
            <w:tcW w:w="868" w:type="dxa"/>
            <w:vMerge w:val="restart"/>
            <w:tcBorders>
              <w:top w:val="nil"/>
              <w:left w:val="single" w:sz="8" w:space="0" w:color="000000"/>
              <w:bottom w:val="single" w:sz="8" w:space="0" w:color="000000"/>
              <w:right w:val="single" w:sz="8" w:space="0" w:color="000000"/>
            </w:tcBorders>
            <w:shd w:val="clear" w:color="auto" w:fill="auto"/>
            <w:vAlign w:val="center"/>
          </w:tcPr>
          <w:p w14:paraId="349D1930" w14:textId="50EA215E" w:rsidR="00805B7D" w:rsidRPr="00F1495C" w:rsidRDefault="00805B7D" w:rsidP="001E6457">
            <w:pPr>
              <w:spacing w:after="0"/>
              <w:jc w:val="center"/>
              <w:rPr>
                <w:b/>
                <w:sz w:val="28"/>
                <w:szCs w:val="28"/>
              </w:rPr>
            </w:pPr>
            <w:r w:rsidRPr="00F1495C">
              <w:rPr>
                <w:sz w:val="28"/>
                <w:szCs w:val="28"/>
              </w:rPr>
              <w:t> </w:t>
            </w:r>
          </w:p>
        </w:tc>
        <w:tc>
          <w:tcPr>
            <w:tcW w:w="941" w:type="dxa"/>
            <w:vMerge w:val="restart"/>
            <w:tcBorders>
              <w:top w:val="nil"/>
              <w:left w:val="single" w:sz="8" w:space="0" w:color="000000"/>
              <w:bottom w:val="single" w:sz="8" w:space="0" w:color="000000"/>
              <w:right w:val="single" w:sz="8" w:space="0" w:color="000000"/>
            </w:tcBorders>
            <w:shd w:val="clear" w:color="auto" w:fill="auto"/>
            <w:vAlign w:val="center"/>
          </w:tcPr>
          <w:p w14:paraId="09DC27C6" w14:textId="74D195A4" w:rsidR="00805B7D" w:rsidRPr="00F1495C" w:rsidRDefault="00805B7D" w:rsidP="001E6457">
            <w:pPr>
              <w:spacing w:after="0"/>
              <w:jc w:val="center"/>
              <w:rPr>
                <w:b/>
                <w:sz w:val="28"/>
                <w:szCs w:val="28"/>
              </w:rPr>
            </w:pPr>
            <w:r w:rsidRPr="00F1495C">
              <w:rPr>
                <w:sz w:val="28"/>
                <w:szCs w:val="28"/>
              </w:rPr>
              <w:t>100%</w:t>
            </w:r>
          </w:p>
        </w:tc>
        <w:tc>
          <w:tcPr>
            <w:tcW w:w="1080" w:type="dxa"/>
            <w:vMerge w:val="restart"/>
            <w:tcBorders>
              <w:top w:val="nil"/>
              <w:left w:val="single" w:sz="8" w:space="0" w:color="000000"/>
              <w:bottom w:val="single" w:sz="8" w:space="0" w:color="000000"/>
              <w:right w:val="single" w:sz="8" w:space="0" w:color="000000"/>
            </w:tcBorders>
            <w:shd w:val="clear" w:color="auto" w:fill="auto"/>
            <w:vAlign w:val="center"/>
          </w:tcPr>
          <w:p w14:paraId="5DEE8888" w14:textId="269D3796" w:rsidR="00805B7D" w:rsidRPr="00F1495C" w:rsidRDefault="00805B7D" w:rsidP="001E6457">
            <w:pPr>
              <w:spacing w:after="0"/>
              <w:jc w:val="center"/>
              <w:rPr>
                <w:b/>
                <w:sz w:val="28"/>
                <w:szCs w:val="28"/>
              </w:rPr>
            </w:pPr>
            <w:r w:rsidRPr="00F1495C">
              <w:rPr>
                <w:sz w:val="28"/>
                <w:szCs w:val="28"/>
              </w:rPr>
              <w:t>34,76%</w:t>
            </w:r>
          </w:p>
        </w:tc>
        <w:tc>
          <w:tcPr>
            <w:tcW w:w="1112" w:type="dxa"/>
            <w:vMerge w:val="restart"/>
            <w:tcBorders>
              <w:top w:val="nil"/>
              <w:left w:val="single" w:sz="8" w:space="0" w:color="000000"/>
              <w:bottom w:val="single" w:sz="8" w:space="0" w:color="000000"/>
              <w:right w:val="single" w:sz="8" w:space="0" w:color="000000"/>
            </w:tcBorders>
            <w:shd w:val="clear" w:color="auto" w:fill="auto"/>
            <w:vAlign w:val="center"/>
          </w:tcPr>
          <w:p w14:paraId="22F8ACB0" w14:textId="1D2B12D4" w:rsidR="00805B7D" w:rsidRPr="00F1495C" w:rsidRDefault="00805B7D" w:rsidP="001E6457">
            <w:pPr>
              <w:spacing w:after="0"/>
              <w:jc w:val="center"/>
              <w:rPr>
                <w:b/>
                <w:sz w:val="28"/>
                <w:szCs w:val="28"/>
              </w:rPr>
            </w:pPr>
            <w:r w:rsidRPr="00F1495C">
              <w:rPr>
                <w:sz w:val="28"/>
                <w:szCs w:val="28"/>
              </w:rPr>
              <w:t>61,25%</w:t>
            </w:r>
          </w:p>
        </w:tc>
        <w:tc>
          <w:tcPr>
            <w:tcW w:w="954" w:type="dxa"/>
            <w:vMerge w:val="restart"/>
            <w:tcBorders>
              <w:top w:val="nil"/>
              <w:left w:val="single" w:sz="8" w:space="0" w:color="000000"/>
              <w:bottom w:val="single" w:sz="8" w:space="0" w:color="000000"/>
              <w:right w:val="single" w:sz="8" w:space="0" w:color="000000"/>
            </w:tcBorders>
            <w:shd w:val="clear" w:color="auto" w:fill="auto"/>
            <w:vAlign w:val="center"/>
          </w:tcPr>
          <w:p w14:paraId="3905A944" w14:textId="34B9B2E1" w:rsidR="00805B7D" w:rsidRPr="00F1495C" w:rsidRDefault="00805B7D" w:rsidP="001E6457">
            <w:pPr>
              <w:spacing w:after="0"/>
              <w:jc w:val="center"/>
              <w:rPr>
                <w:b/>
                <w:sz w:val="28"/>
                <w:szCs w:val="28"/>
              </w:rPr>
            </w:pPr>
            <w:r w:rsidRPr="00F1495C">
              <w:rPr>
                <w:sz w:val="28"/>
                <w:szCs w:val="28"/>
              </w:rPr>
              <w:t>3,99%</w:t>
            </w:r>
          </w:p>
        </w:tc>
      </w:tr>
      <w:tr w:rsidR="00F1495C" w:rsidRPr="00F1495C" w14:paraId="70DD803A" w14:textId="77777777">
        <w:trPr>
          <w:trHeight w:val="584"/>
        </w:trPr>
        <w:tc>
          <w:tcPr>
            <w:tcW w:w="388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650E1D61" w14:textId="77777777" w:rsidR="00A948E1" w:rsidRPr="00F1495C" w:rsidRDefault="00A948E1" w:rsidP="001E6457">
            <w:pPr>
              <w:widowControl w:val="0"/>
              <w:pBdr>
                <w:top w:val="nil"/>
                <w:left w:val="nil"/>
                <w:bottom w:val="nil"/>
                <w:right w:val="nil"/>
                <w:between w:val="nil"/>
              </w:pBdr>
              <w:spacing w:after="0"/>
              <w:rPr>
                <w:b/>
                <w:sz w:val="28"/>
                <w:szCs w:val="28"/>
              </w:rPr>
            </w:pPr>
          </w:p>
        </w:tc>
        <w:tc>
          <w:tcPr>
            <w:tcW w:w="868" w:type="dxa"/>
            <w:vMerge/>
            <w:tcBorders>
              <w:top w:val="nil"/>
              <w:left w:val="single" w:sz="8" w:space="0" w:color="000000"/>
              <w:bottom w:val="single" w:sz="8" w:space="0" w:color="000000"/>
              <w:right w:val="single" w:sz="8" w:space="0" w:color="000000"/>
            </w:tcBorders>
            <w:shd w:val="clear" w:color="auto" w:fill="auto"/>
            <w:vAlign w:val="center"/>
          </w:tcPr>
          <w:p w14:paraId="6989EE9F" w14:textId="77777777" w:rsidR="00A948E1" w:rsidRPr="00F1495C" w:rsidRDefault="00A948E1" w:rsidP="001E6457">
            <w:pPr>
              <w:widowControl w:val="0"/>
              <w:pBdr>
                <w:top w:val="nil"/>
                <w:left w:val="nil"/>
                <w:bottom w:val="nil"/>
                <w:right w:val="nil"/>
                <w:between w:val="nil"/>
              </w:pBdr>
              <w:spacing w:after="0"/>
              <w:rPr>
                <w:b/>
                <w:sz w:val="28"/>
                <w:szCs w:val="28"/>
              </w:rPr>
            </w:pPr>
          </w:p>
        </w:tc>
        <w:tc>
          <w:tcPr>
            <w:tcW w:w="941" w:type="dxa"/>
            <w:vMerge/>
            <w:tcBorders>
              <w:top w:val="nil"/>
              <w:left w:val="single" w:sz="8" w:space="0" w:color="000000"/>
              <w:bottom w:val="single" w:sz="8" w:space="0" w:color="000000"/>
              <w:right w:val="single" w:sz="8" w:space="0" w:color="000000"/>
            </w:tcBorders>
            <w:shd w:val="clear" w:color="auto" w:fill="auto"/>
            <w:vAlign w:val="center"/>
          </w:tcPr>
          <w:p w14:paraId="6B94488A" w14:textId="77777777" w:rsidR="00A948E1" w:rsidRPr="00F1495C" w:rsidRDefault="00A948E1" w:rsidP="001E6457">
            <w:pPr>
              <w:widowControl w:val="0"/>
              <w:pBdr>
                <w:top w:val="nil"/>
                <w:left w:val="nil"/>
                <w:bottom w:val="nil"/>
                <w:right w:val="nil"/>
                <w:between w:val="nil"/>
              </w:pBdr>
              <w:spacing w:after="0"/>
              <w:rPr>
                <w:b/>
                <w:sz w:val="28"/>
                <w:szCs w:val="28"/>
              </w:rPr>
            </w:pPr>
          </w:p>
        </w:tc>
        <w:tc>
          <w:tcPr>
            <w:tcW w:w="1080" w:type="dxa"/>
            <w:vMerge/>
            <w:tcBorders>
              <w:top w:val="nil"/>
              <w:left w:val="single" w:sz="8" w:space="0" w:color="000000"/>
              <w:bottom w:val="single" w:sz="8" w:space="0" w:color="000000"/>
              <w:right w:val="single" w:sz="8" w:space="0" w:color="000000"/>
            </w:tcBorders>
            <w:shd w:val="clear" w:color="auto" w:fill="auto"/>
            <w:vAlign w:val="center"/>
          </w:tcPr>
          <w:p w14:paraId="32AFBCDC" w14:textId="77777777" w:rsidR="00A948E1" w:rsidRPr="00F1495C" w:rsidRDefault="00A948E1" w:rsidP="001E6457">
            <w:pPr>
              <w:widowControl w:val="0"/>
              <w:pBdr>
                <w:top w:val="nil"/>
                <w:left w:val="nil"/>
                <w:bottom w:val="nil"/>
                <w:right w:val="nil"/>
                <w:between w:val="nil"/>
              </w:pBdr>
              <w:spacing w:after="0"/>
              <w:rPr>
                <w:b/>
                <w:sz w:val="28"/>
                <w:szCs w:val="28"/>
              </w:rPr>
            </w:pPr>
          </w:p>
        </w:tc>
        <w:tc>
          <w:tcPr>
            <w:tcW w:w="1112" w:type="dxa"/>
            <w:vMerge/>
            <w:tcBorders>
              <w:top w:val="nil"/>
              <w:left w:val="single" w:sz="8" w:space="0" w:color="000000"/>
              <w:bottom w:val="single" w:sz="8" w:space="0" w:color="000000"/>
              <w:right w:val="single" w:sz="8" w:space="0" w:color="000000"/>
            </w:tcBorders>
            <w:shd w:val="clear" w:color="auto" w:fill="auto"/>
            <w:vAlign w:val="center"/>
          </w:tcPr>
          <w:p w14:paraId="1AED1EF6" w14:textId="77777777" w:rsidR="00A948E1" w:rsidRPr="00F1495C" w:rsidRDefault="00A948E1" w:rsidP="001E6457">
            <w:pPr>
              <w:widowControl w:val="0"/>
              <w:pBdr>
                <w:top w:val="nil"/>
                <w:left w:val="nil"/>
                <w:bottom w:val="nil"/>
                <w:right w:val="nil"/>
                <w:between w:val="nil"/>
              </w:pBdr>
              <w:spacing w:after="0"/>
              <w:rPr>
                <w:b/>
                <w:sz w:val="28"/>
                <w:szCs w:val="28"/>
              </w:rPr>
            </w:pPr>
          </w:p>
        </w:tc>
        <w:tc>
          <w:tcPr>
            <w:tcW w:w="954" w:type="dxa"/>
            <w:vMerge/>
            <w:tcBorders>
              <w:top w:val="nil"/>
              <w:left w:val="single" w:sz="8" w:space="0" w:color="000000"/>
              <w:bottom w:val="single" w:sz="8" w:space="0" w:color="000000"/>
              <w:right w:val="single" w:sz="8" w:space="0" w:color="000000"/>
            </w:tcBorders>
            <w:shd w:val="clear" w:color="auto" w:fill="auto"/>
            <w:vAlign w:val="center"/>
          </w:tcPr>
          <w:p w14:paraId="15C99172" w14:textId="77777777" w:rsidR="00A948E1" w:rsidRPr="00F1495C" w:rsidRDefault="00A948E1" w:rsidP="001E6457">
            <w:pPr>
              <w:widowControl w:val="0"/>
              <w:pBdr>
                <w:top w:val="nil"/>
                <w:left w:val="nil"/>
                <w:bottom w:val="nil"/>
                <w:right w:val="nil"/>
                <w:between w:val="nil"/>
              </w:pBdr>
              <w:spacing w:after="0"/>
              <w:rPr>
                <w:b/>
                <w:sz w:val="28"/>
                <w:szCs w:val="28"/>
              </w:rPr>
            </w:pPr>
          </w:p>
        </w:tc>
      </w:tr>
    </w:tbl>
    <w:p w14:paraId="7C8D2BA6" w14:textId="77777777" w:rsidR="00A948E1" w:rsidRPr="00F1495C" w:rsidRDefault="00E560D2" w:rsidP="00F1495C">
      <w:pPr>
        <w:spacing w:before="120" w:after="120"/>
        <w:rPr>
          <w:sz w:val="28"/>
          <w:szCs w:val="28"/>
        </w:rPr>
      </w:pPr>
      <w:r w:rsidRPr="00F1495C">
        <w:rPr>
          <w:sz w:val="28"/>
          <w:szCs w:val="28"/>
        </w:rPr>
        <w:t>(*): Số tín chỉ = (Số giờ LT/15) + (Số giờ TH/30) + (Số giờ TTSX/45)</w:t>
      </w:r>
    </w:p>
    <w:p w14:paraId="4ED085CD" w14:textId="77777777" w:rsidR="00A948E1" w:rsidRPr="00E31BAD" w:rsidRDefault="00E560D2" w:rsidP="00E31BAD">
      <w:pPr>
        <w:spacing w:before="120" w:after="120"/>
        <w:rPr>
          <w:i/>
          <w:sz w:val="28"/>
          <w:szCs w:val="28"/>
        </w:rPr>
      </w:pPr>
      <w:r w:rsidRPr="00E31BAD">
        <w:rPr>
          <w:i/>
          <w:sz w:val="28"/>
          <w:szCs w:val="28"/>
        </w:rPr>
        <w:t>(Nội dung chi tiết xem Phụ lục kèm theo)</w:t>
      </w:r>
    </w:p>
    <w:p w14:paraId="5AB117F5" w14:textId="77777777" w:rsidR="00E31BAD" w:rsidRPr="00E31BAD" w:rsidRDefault="00E31BAD" w:rsidP="00E31BAD">
      <w:pPr>
        <w:spacing w:before="120" w:after="0"/>
        <w:jc w:val="both"/>
        <w:rPr>
          <w:rFonts w:eastAsia="Times New Roman"/>
          <w:b/>
          <w:sz w:val="28"/>
          <w:szCs w:val="28"/>
          <w:lang w:val="pt-BR"/>
        </w:rPr>
      </w:pPr>
      <w:r w:rsidRPr="00E31BAD">
        <w:rPr>
          <w:rFonts w:eastAsia="Times New Roman"/>
          <w:b/>
          <w:sz w:val="28"/>
          <w:szCs w:val="28"/>
          <w:lang w:val="pt-BR"/>
        </w:rPr>
        <w:t>7. Hướng dẫn sử dụng chương trình</w:t>
      </w:r>
    </w:p>
    <w:p w14:paraId="56F104F2" w14:textId="77777777" w:rsidR="00E31BAD" w:rsidRPr="00E31BAD" w:rsidRDefault="00E31BAD" w:rsidP="00E31BAD">
      <w:pPr>
        <w:spacing w:before="120" w:after="0"/>
        <w:ind w:left="426" w:hanging="426"/>
        <w:jc w:val="both"/>
        <w:rPr>
          <w:rFonts w:eastAsia="Times New Roman"/>
          <w:b/>
          <w:sz w:val="28"/>
          <w:szCs w:val="28"/>
        </w:rPr>
      </w:pPr>
      <w:r w:rsidRPr="00E31BAD">
        <w:rPr>
          <w:rFonts w:eastAsia="Times New Roman"/>
          <w:b/>
          <w:sz w:val="28"/>
          <w:szCs w:val="28"/>
        </w:rPr>
        <w:t>7.1. Hướng dẫn xác định nội dung và thời gian đào tạo và các hoạt động ngoại khóa</w:t>
      </w:r>
    </w:p>
    <w:p w14:paraId="77578F47" w14:textId="61AD2A76" w:rsidR="00E31BAD" w:rsidRPr="00E31BAD" w:rsidRDefault="00E31BAD" w:rsidP="00E31BAD">
      <w:pPr>
        <w:pStyle w:val="ListParagraph"/>
        <w:numPr>
          <w:ilvl w:val="2"/>
          <w:numId w:val="220"/>
        </w:numPr>
        <w:spacing w:before="120" w:after="0"/>
        <w:ind w:left="709" w:hanging="709"/>
        <w:jc w:val="both"/>
        <w:rPr>
          <w:rFonts w:eastAsia="Times New Roman"/>
          <w:iCs/>
          <w:sz w:val="28"/>
          <w:szCs w:val="28"/>
        </w:rPr>
      </w:pPr>
      <w:r w:rsidRPr="00E31BAD">
        <w:rPr>
          <w:rFonts w:eastAsia="Times New Roman"/>
          <w:iCs/>
          <w:sz w:val="28"/>
          <w:szCs w:val="28"/>
        </w:rPr>
        <w:t xml:space="preserve">Thời gian học tập: </w:t>
      </w:r>
      <w:r w:rsidR="003B0AAE">
        <w:rPr>
          <w:rFonts w:eastAsia="Times New Roman"/>
          <w:iCs/>
          <w:sz w:val="28"/>
          <w:szCs w:val="28"/>
        </w:rPr>
        <w:t>90</w:t>
      </w:r>
      <w:r w:rsidRPr="00E31BAD">
        <w:rPr>
          <w:rFonts w:eastAsia="Times New Roman"/>
          <w:iCs/>
          <w:sz w:val="28"/>
          <w:szCs w:val="28"/>
        </w:rPr>
        <w:t xml:space="preserve"> tuần trong đó thời gian ôn, kiểm tra kết thúc môn học/mô đun, thời gian ôn thi và thi tốt nghiệp là </w:t>
      </w:r>
      <w:r w:rsidR="003B0AAE">
        <w:rPr>
          <w:rFonts w:eastAsia="Times New Roman"/>
          <w:iCs/>
          <w:sz w:val="28"/>
          <w:szCs w:val="28"/>
        </w:rPr>
        <w:t>21</w:t>
      </w:r>
      <w:r w:rsidRPr="00E31BAD">
        <w:rPr>
          <w:rFonts w:eastAsia="Times New Roman"/>
          <w:iCs/>
          <w:sz w:val="28"/>
          <w:szCs w:val="28"/>
        </w:rPr>
        <w:t xml:space="preserve">0h; Trong đó thi tốt nghiệp là </w:t>
      </w:r>
      <w:r w:rsidR="003B0AAE">
        <w:rPr>
          <w:rFonts w:eastAsia="Times New Roman"/>
          <w:iCs/>
          <w:sz w:val="28"/>
          <w:szCs w:val="28"/>
        </w:rPr>
        <w:t>9</w:t>
      </w:r>
      <w:r w:rsidRPr="00E31BAD">
        <w:rPr>
          <w:rFonts w:eastAsia="Times New Roman"/>
          <w:iCs/>
          <w:sz w:val="28"/>
          <w:szCs w:val="28"/>
        </w:rPr>
        <w:t>0h</w:t>
      </w:r>
    </w:p>
    <w:p w14:paraId="75208F0D" w14:textId="57E8A831" w:rsidR="00E31BAD" w:rsidRPr="00E31BAD" w:rsidRDefault="00E31BAD" w:rsidP="00E31BAD">
      <w:pPr>
        <w:pStyle w:val="ListParagraph"/>
        <w:numPr>
          <w:ilvl w:val="2"/>
          <w:numId w:val="220"/>
        </w:numPr>
        <w:spacing w:before="120" w:after="0"/>
        <w:ind w:left="709" w:hanging="709"/>
        <w:jc w:val="both"/>
        <w:rPr>
          <w:rFonts w:eastAsia="Times New Roman"/>
          <w:iCs/>
          <w:sz w:val="28"/>
          <w:szCs w:val="28"/>
        </w:rPr>
      </w:pPr>
      <w:r w:rsidRPr="00E31BAD">
        <w:rPr>
          <w:rFonts w:eastAsia="Times New Roman"/>
          <w:iCs/>
          <w:sz w:val="28"/>
          <w:szCs w:val="28"/>
        </w:rPr>
        <w:t xml:space="preserve">Thời gian khai, bế giảng, nghỉ lễ, nghỉ hè, dự phòng và cho các hoạt động ngoại khóa: </w:t>
      </w:r>
      <w:r w:rsidR="003B0AAE">
        <w:rPr>
          <w:rFonts w:eastAsia="Times New Roman"/>
          <w:iCs/>
          <w:sz w:val="28"/>
          <w:szCs w:val="28"/>
        </w:rPr>
        <w:t>14</w:t>
      </w:r>
      <w:r w:rsidRPr="00E31BAD">
        <w:rPr>
          <w:rFonts w:eastAsia="Times New Roman"/>
          <w:iCs/>
          <w:sz w:val="28"/>
          <w:szCs w:val="28"/>
        </w:rPr>
        <w:t xml:space="preserve"> tuần.</w:t>
      </w:r>
    </w:p>
    <w:p w14:paraId="7D1CD417" w14:textId="77777777" w:rsidR="00E31BAD" w:rsidRPr="00E31BAD" w:rsidRDefault="00E31BAD" w:rsidP="00E31BAD">
      <w:pPr>
        <w:spacing w:before="120" w:after="0"/>
        <w:ind w:firstLine="567"/>
        <w:jc w:val="both"/>
        <w:rPr>
          <w:rFonts w:eastAsia="Times New Roman"/>
          <w:sz w:val="28"/>
          <w:szCs w:val="28"/>
        </w:rPr>
      </w:pPr>
      <w:r w:rsidRPr="00E31BAD">
        <w:rPr>
          <w:rFonts w:eastAsia="Times New Roman"/>
          <w:sz w:val="28"/>
          <w:szCs w:val="28"/>
        </w:rPr>
        <w:t xml:space="preserve">Trong đó, thời gian và nội dung cho các hoạt động giáo dục ngoại khóa (được bố trí ngoài thời gian đào tạo) nhằm đạt được mục tiêu giáo dục toàn diện:    </w:t>
      </w:r>
    </w:p>
    <w:p w14:paraId="5601659F" w14:textId="77777777" w:rsidR="00E31BAD" w:rsidRPr="00E31BAD" w:rsidRDefault="00E31BAD" w:rsidP="00E31BAD">
      <w:pPr>
        <w:numPr>
          <w:ilvl w:val="0"/>
          <w:numId w:val="221"/>
        </w:numPr>
        <w:spacing w:after="0"/>
        <w:contextualSpacing/>
        <w:jc w:val="both"/>
        <w:rPr>
          <w:rFonts w:eastAsia="Times New Roman"/>
          <w:sz w:val="28"/>
          <w:szCs w:val="28"/>
          <w:lang w:val="x-none" w:eastAsia="x-none"/>
        </w:rPr>
      </w:pPr>
      <w:r w:rsidRPr="00E31BAD">
        <w:rPr>
          <w:rFonts w:eastAsia="Times New Roman"/>
          <w:sz w:val="28"/>
          <w:szCs w:val="28"/>
          <w:lang w:val="x-none" w:eastAsia="x-none"/>
        </w:rPr>
        <w:lastRenderedPageBreak/>
        <w:t>Học tập nội quy, quy chế, giới thiệu chương trình đào tạo và các lĩnh vực liên quan đến nghề nghiệp;</w:t>
      </w:r>
    </w:p>
    <w:p w14:paraId="0EA47AED" w14:textId="77777777" w:rsidR="00E31BAD" w:rsidRPr="00E31BAD" w:rsidRDefault="00E31BAD" w:rsidP="00E31BAD">
      <w:pPr>
        <w:numPr>
          <w:ilvl w:val="0"/>
          <w:numId w:val="221"/>
        </w:numPr>
        <w:spacing w:after="0"/>
        <w:contextualSpacing/>
        <w:jc w:val="both"/>
        <w:rPr>
          <w:rFonts w:eastAsia="Times New Roman"/>
          <w:sz w:val="28"/>
          <w:szCs w:val="28"/>
          <w:lang w:val="x-none" w:eastAsia="x-none"/>
        </w:rPr>
      </w:pPr>
      <w:r w:rsidRPr="00E31BAD">
        <w:rPr>
          <w:rFonts w:eastAsia="Times New Roman"/>
          <w:sz w:val="28"/>
          <w:szCs w:val="28"/>
          <w:lang w:val="x-none" w:eastAsia="x-none"/>
        </w:rPr>
        <w:t>Tổ chức tham quan, thực nghiệm tại các cơ sở sản xuất;</w:t>
      </w:r>
    </w:p>
    <w:p w14:paraId="570C9ABB" w14:textId="77777777" w:rsidR="00E31BAD" w:rsidRPr="00E31BAD" w:rsidRDefault="00E31BAD" w:rsidP="00E31BAD">
      <w:pPr>
        <w:numPr>
          <w:ilvl w:val="0"/>
          <w:numId w:val="221"/>
        </w:numPr>
        <w:spacing w:after="0"/>
        <w:contextualSpacing/>
        <w:jc w:val="both"/>
        <w:rPr>
          <w:rFonts w:eastAsia="Times New Roman"/>
          <w:sz w:val="28"/>
          <w:szCs w:val="28"/>
          <w:lang w:val="x-none" w:eastAsia="x-none"/>
        </w:rPr>
      </w:pPr>
      <w:r w:rsidRPr="00E31BAD">
        <w:rPr>
          <w:rFonts w:eastAsia="Times New Roman"/>
          <w:sz w:val="28"/>
          <w:szCs w:val="28"/>
          <w:lang w:val="x-none" w:eastAsia="x-none"/>
        </w:rPr>
        <w:t>Tham gia các hoạt động văn hóa, văn nghệ và thể thao;</w:t>
      </w:r>
    </w:p>
    <w:p w14:paraId="1998E076" w14:textId="77777777" w:rsidR="00E31BAD" w:rsidRPr="00E31BAD" w:rsidRDefault="00E31BAD" w:rsidP="00E31BAD">
      <w:pPr>
        <w:numPr>
          <w:ilvl w:val="0"/>
          <w:numId w:val="221"/>
        </w:numPr>
        <w:spacing w:before="120" w:after="0"/>
        <w:contextualSpacing/>
        <w:jc w:val="both"/>
        <w:rPr>
          <w:rFonts w:eastAsia="Times New Roman"/>
          <w:sz w:val="28"/>
          <w:szCs w:val="28"/>
          <w:lang w:val="x-none" w:eastAsia="x-none"/>
        </w:rPr>
      </w:pPr>
      <w:r w:rsidRPr="00E31BAD">
        <w:rPr>
          <w:rFonts w:eastAsia="Times New Roman"/>
          <w:sz w:val="28"/>
          <w:szCs w:val="28"/>
          <w:lang w:val="x-none" w:eastAsia="x-none"/>
        </w:rPr>
        <w:t>Tham gia các hoạt động do đoàn thanh niên, hội sinh viên trường tổ chức</w:t>
      </w:r>
      <w:r w:rsidRPr="00E31BAD">
        <w:rPr>
          <w:rFonts w:eastAsia="Times New Roman"/>
          <w:sz w:val="28"/>
          <w:szCs w:val="28"/>
          <w:lang w:eastAsia="x-none"/>
        </w:rPr>
        <w:t>.</w:t>
      </w:r>
    </w:p>
    <w:p w14:paraId="18E7D142" w14:textId="77777777" w:rsidR="00E31BAD" w:rsidRPr="00E31BAD" w:rsidRDefault="00E31BAD" w:rsidP="00E31BAD">
      <w:pPr>
        <w:pStyle w:val="ListParagraph"/>
        <w:numPr>
          <w:ilvl w:val="1"/>
          <w:numId w:val="220"/>
        </w:numPr>
        <w:spacing w:before="120" w:after="0"/>
        <w:ind w:left="426" w:hanging="426"/>
        <w:jc w:val="both"/>
        <w:rPr>
          <w:rFonts w:eastAsia="Times New Roman"/>
          <w:b/>
          <w:bCs/>
          <w:sz w:val="28"/>
          <w:szCs w:val="28"/>
          <w:lang w:eastAsia="x-none"/>
        </w:rPr>
      </w:pPr>
      <w:r w:rsidRPr="00E31BAD">
        <w:rPr>
          <w:rFonts w:eastAsia="Times New Roman"/>
          <w:b/>
          <w:bCs/>
          <w:sz w:val="28"/>
          <w:szCs w:val="28"/>
          <w:lang w:eastAsia="x-none"/>
        </w:rPr>
        <w:t>Hướng dẫn việc giảng dạy các môn chung bắt buộc</w:t>
      </w:r>
    </w:p>
    <w:p w14:paraId="105381E8" w14:textId="77777777" w:rsidR="00E31BAD" w:rsidRPr="00E31BAD" w:rsidRDefault="00E31BAD" w:rsidP="00E31BAD">
      <w:pPr>
        <w:shd w:val="clear" w:color="auto" w:fill="FFFFFF"/>
        <w:spacing w:before="120"/>
        <w:ind w:firstLine="426"/>
        <w:jc w:val="both"/>
        <w:rPr>
          <w:rFonts w:eastAsia="Times New Roman"/>
          <w:sz w:val="28"/>
          <w:szCs w:val="28"/>
          <w:lang w:val="sv-SE"/>
        </w:rPr>
      </w:pPr>
      <w:r w:rsidRPr="00E31BAD">
        <w:rPr>
          <w:rFonts w:eastAsia="Times New Roman"/>
          <w:sz w:val="28"/>
          <w:szCs w:val="28"/>
          <w:lang w:eastAsia="x-none"/>
        </w:rPr>
        <w:t xml:space="preserve">- Thực hiện theo Thông tư số: </w:t>
      </w:r>
      <w:r w:rsidRPr="00E31BAD">
        <w:rPr>
          <w:rFonts w:eastAsia="Times New Roman"/>
          <w:sz w:val="28"/>
          <w:szCs w:val="28"/>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6EAB6C35" w14:textId="77777777" w:rsidR="00E31BAD" w:rsidRPr="00E31BAD" w:rsidRDefault="00E31BAD" w:rsidP="00E31BAD">
      <w:pPr>
        <w:shd w:val="clear" w:color="auto" w:fill="FFFFFF"/>
        <w:spacing w:before="120"/>
        <w:ind w:firstLine="426"/>
        <w:jc w:val="both"/>
        <w:rPr>
          <w:rFonts w:eastAsia="Times New Roman"/>
          <w:sz w:val="28"/>
          <w:szCs w:val="28"/>
        </w:rPr>
      </w:pPr>
      <w:r w:rsidRPr="00E31BAD">
        <w:rPr>
          <w:rFonts w:eastAsia="Times New Roman"/>
          <w:sz w:val="28"/>
          <w:szCs w:val="28"/>
          <w:lang w:eastAsia="x-none"/>
        </w:rPr>
        <w:t xml:space="preserve">- Thực hiện theo Thông tư số: </w:t>
      </w:r>
      <w:r w:rsidRPr="00E31BAD">
        <w:rPr>
          <w:rFonts w:eastAsia="Times New Roman"/>
          <w:sz w:val="28"/>
          <w:szCs w:val="28"/>
        </w:rPr>
        <w:t xml:space="preserve">11/2018/TT-BLĐTBXH ngày 26 tháng 9 năm 2018 Ban hành chương trình môn học Tin học thuộc khối các môn học chung trong chương trình đào tạo trình độ trung cấp, trình độ cao đẳng; </w:t>
      </w:r>
    </w:p>
    <w:p w14:paraId="41631FAB" w14:textId="77777777" w:rsidR="00E31BAD" w:rsidRPr="00E31BAD" w:rsidRDefault="00E31BAD" w:rsidP="00E31BAD">
      <w:pPr>
        <w:shd w:val="clear" w:color="auto" w:fill="FFFFFF"/>
        <w:spacing w:before="120"/>
        <w:ind w:firstLine="426"/>
        <w:jc w:val="both"/>
        <w:rPr>
          <w:rFonts w:eastAsia="Times New Roman"/>
          <w:sz w:val="28"/>
          <w:szCs w:val="28"/>
          <w:lang w:eastAsia="x-none"/>
        </w:rPr>
      </w:pPr>
      <w:r w:rsidRPr="00E31BAD">
        <w:rPr>
          <w:rFonts w:eastAsia="Times New Roman"/>
          <w:sz w:val="28"/>
          <w:szCs w:val="28"/>
          <w:lang w:eastAsia="x-none"/>
        </w:rPr>
        <w:t xml:space="preserve">- Thực hiện theo Thông tư số: </w:t>
      </w:r>
      <w:r w:rsidRPr="00E31BAD">
        <w:rPr>
          <w:rFonts w:eastAsia="Times New Roman"/>
          <w:sz w:val="28"/>
          <w:szCs w:val="28"/>
        </w:rPr>
        <w:t>12/2018/TT-BLĐTBXH ngày 26 tháng 9 năm 2018 Ban hành chương trình môn học Giáo dục thể chất thuộc khối các môn học chung trong chương trình đào tạo trình độ trung cấp, trình độ cao đẳng;</w:t>
      </w:r>
      <w:r w:rsidRPr="00E31BAD">
        <w:rPr>
          <w:rFonts w:eastAsia="Times New Roman"/>
          <w:sz w:val="28"/>
          <w:szCs w:val="28"/>
          <w:lang w:eastAsia="x-none"/>
        </w:rPr>
        <w:t xml:space="preserve"> </w:t>
      </w:r>
    </w:p>
    <w:p w14:paraId="12C2CB0D" w14:textId="77777777" w:rsidR="00E31BAD" w:rsidRPr="00E31BAD" w:rsidRDefault="00E31BAD" w:rsidP="00E31BAD">
      <w:pPr>
        <w:shd w:val="clear" w:color="auto" w:fill="FFFFFF"/>
        <w:spacing w:before="120"/>
        <w:ind w:firstLine="426"/>
        <w:jc w:val="both"/>
        <w:rPr>
          <w:rFonts w:eastAsia="Times New Roman"/>
          <w:sz w:val="28"/>
          <w:szCs w:val="28"/>
        </w:rPr>
      </w:pPr>
      <w:r w:rsidRPr="00E31BAD">
        <w:rPr>
          <w:rFonts w:eastAsia="Times New Roman"/>
          <w:sz w:val="28"/>
          <w:szCs w:val="28"/>
          <w:lang w:eastAsia="x-none"/>
        </w:rPr>
        <w:t xml:space="preserve">- Thực hiện theo Thông tư số: </w:t>
      </w:r>
      <w:r w:rsidRPr="00E31BAD">
        <w:rPr>
          <w:rFonts w:eastAsia="Times New Roman"/>
          <w:sz w:val="28"/>
          <w:szCs w:val="28"/>
        </w:rPr>
        <w:t xml:space="preserve"> 13/2018/TT-BLĐTBXH ngày 26 tháng 9 năm 2018 Ban hành chương trình môn học Pháp luật thuộc khối các môn học chung trong chương trình đào tạo trình độ trung cấp, trình độ cao đẳng; </w:t>
      </w:r>
    </w:p>
    <w:p w14:paraId="55F462BA" w14:textId="77777777" w:rsidR="00E31BAD" w:rsidRPr="00E31BAD" w:rsidRDefault="00E31BAD" w:rsidP="00E31BAD">
      <w:pPr>
        <w:shd w:val="clear" w:color="auto" w:fill="FFFFFF"/>
        <w:spacing w:before="120"/>
        <w:ind w:firstLine="426"/>
        <w:jc w:val="both"/>
        <w:rPr>
          <w:rFonts w:eastAsia="Times New Roman"/>
          <w:sz w:val="28"/>
          <w:szCs w:val="28"/>
          <w:lang w:eastAsia="x-none"/>
        </w:rPr>
      </w:pPr>
      <w:r w:rsidRPr="00E31BAD">
        <w:rPr>
          <w:rFonts w:eastAsia="Times New Roman"/>
          <w:sz w:val="28"/>
          <w:szCs w:val="28"/>
          <w:lang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1B7C4B78" w14:textId="77777777" w:rsidR="00E31BAD" w:rsidRPr="00E31BAD" w:rsidRDefault="00E31BAD" w:rsidP="00E31BAD">
      <w:pPr>
        <w:shd w:val="clear" w:color="auto" w:fill="FFFFFF"/>
        <w:spacing w:before="120"/>
        <w:ind w:firstLine="426"/>
        <w:jc w:val="both"/>
        <w:rPr>
          <w:rFonts w:eastAsia="Times New Roman"/>
          <w:sz w:val="28"/>
          <w:szCs w:val="28"/>
        </w:rPr>
      </w:pPr>
      <w:r w:rsidRPr="00E31BAD">
        <w:rPr>
          <w:rFonts w:eastAsia="Times New Roman"/>
          <w:sz w:val="28"/>
          <w:szCs w:val="28"/>
          <w:lang w:eastAsia="x-none"/>
        </w:rPr>
        <w:t xml:space="preserve">- Thực hiện theo Thông tư số: </w:t>
      </w:r>
      <w:r w:rsidRPr="00E31BAD">
        <w:rPr>
          <w:rFonts w:eastAsia="Times New Roman"/>
          <w:sz w:val="28"/>
          <w:szCs w:val="28"/>
        </w:rPr>
        <w:t>03/2019/TT-BLĐTBXH ngày 17 tháng 01 năm 2019 Ban hành Chương trình môn học Tiếng Anh thuộc khối các môn học chung trong chương trình đào tạo trình độ trung cấp, trình độ cao đẳng.</w:t>
      </w:r>
    </w:p>
    <w:p w14:paraId="0A680287" w14:textId="77777777" w:rsidR="00E31BAD" w:rsidRPr="00E31BAD" w:rsidRDefault="00E31BAD" w:rsidP="00E31BAD">
      <w:pPr>
        <w:pStyle w:val="ListParagraph"/>
        <w:numPr>
          <w:ilvl w:val="1"/>
          <w:numId w:val="220"/>
        </w:numPr>
        <w:shd w:val="clear" w:color="auto" w:fill="FFFFFF"/>
        <w:spacing w:before="120"/>
        <w:ind w:left="426" w:hanging="426"/>
        <w:jc w:val="both"/>
        <w:rPr>
          <w:rFonts w:eastAsia="Times New Roman"/>
          <w:b/>
          <w:bCs/>
          <w:iCs/>
          <w:sz w:val="28"/>
          <w:szCs w:val="28"/>
        </w:rPr>
      </w:pPr>
      <w:r w:rsidRPr="00E31BAD">
        <w:rPr>
          <w:rFonts w:eastAsia="Times New Roman"/>
          <w:b/>
          <w:bCs/>
          <w:iCs/>
          <w:sz w:val="28"/>
          <w:szCs w:val="28"/>
        </w:rPr>
        <w:t xml:space="preserve">Hướng dẫn tổ chức thực hiện Chương trình đào tạo đối với những nội dung thực hiện bằng hình thức trực tuyến: </w:t>
      </w:r>
    </w:p>
    <w:p w14:paraId="5335B6E7" w14:textId="77777777" w:rsidR="00E31BAD" w:rsidRPr="00E31BAD" w:rsidRDefault="00E31BAD" w:rsidP="00E31BAD">
      <w:pPr>
        <w:pStyle w:val="ListParagraph"/>
        <w:shd w:val="clear" w:color="auto" w:fill="FFFFFF"/>
        <w:spacing w:before="120"/>
        <w:ind w:left="0" w:firstLine="426"/>
        <w:jc w:val="both"/>
        <w:rPr>
          <w:rFonts w:eastAsia="Times New Roman"/>
          <w:i/>
          <w:sz w:val="28"/>
          <w:szCs w:val="28"/>
          <w:lang w:eastAsia="x-none"/>
        </w:rPr>
      </w:pPr>
      <w:r w:rsidRPr="00E31BAD">
        <w:rPr>
          <w:rFonts w:eastAsia="Times New Roman"/>
          <w:i/>
          <w:sz w:val="28"/>
          <w:szCs w:val="28"/>
          <w:lang w:eastAsia="x-none"/>
        </w:rPr>
        <w:t>Nội dung đào tạo trực tuyến có thể được thực hiện đối với phần lý thuyết của các môn học/ mô đun như sau:</w:t>
      </w:r>
    </w:p>
    <w:tbl>
      <w:tblPr>
        <w:tblW w:w="5980" w:type="dxa"/>
        <w:tblInd w:w="857" w:type="dxa"/>
        <w:tblLook w:val="04A0" w:firstRow="1" w:lastRow="0" w:firstColumn="1" w:lastColumn="0" w:noHBand="0" w:noVBand="1"/>
      </w:tblPr>
      <w:tblGrid>
        <w:gridCol w:w="1720"/>
        <w:gridCol w:w="4260"/>
      </w:tblGrid>
      <w:tr w:rsidR="001E6457" w:rsidRPr="00E31BAD" w14:paraId="032FA175" w14:textId="77777777" w:rsidTr="00DB0054">
        <w:trPr>
          <w:trHeight w:val="360"/>
        </w:trPr>
        <w:tc>
          <w:tcPr>
            <w:tcW w:w="1720" w:type="dxa"/>
            <w:vAlign w:val="center"/>
            <w:hideMark/>
          </w:tcPr>
          <w:p w14:paraId="69E2D23E" w14:textId="11B5D9D3" w:rsidR="001E6457" w:rsidRPr="001E6457" w:rsidRDefault="001E6457" w:rsidP="00E31BAD">
            <w:pPr>
              <w:spacing w:after="0"/>
              <w:jc w:val="center"/>
              <w:rPr>
                <w:rFonts w:eastAsia="Times New Roman"/>
                <w:sz w:val="28"/>
                <w:szCs w:val="28"/>
                <w:lang w:val="vi-VN"/>
              </w:rPr>
            </w:pPr>
            <w:r>
              <w:rPr>
                <w:rFonts w:eastAsia="Times New Roman"/>
                <w:sz w:val="28"/>
                <w:szCs w:val="28"/>
                <w:lang w:val="vi-VN"/>
              </w:rPr>
              <w:t xml:space="preserve">- </w:t>
            </w:r>
            <w:r w:rsidRPr="00E31BAD">
              <w:rPr>
                <w:rFonts w:eastAsia="Times New Roman"/>
                <w:sz w:val="28"/>
                <w:szCs w:val="28"/>
              </w:rPr>
              <w:t xml:space="preserve">MH </w:t>
            </w:r>
            <w:r>
              <w:rPr>
                <w:rFonts w:eastAsia="Times New Roman"/>
                <w:sz w:val="28"/>
                <w:szCs w:val="28"/>
              </w:rPr>
              <w:t>07</w:t>
            </w:r>
            <w:r>
              <w:rPr>
                <w:rFonts w:eastAsia="Times New Roman"/>
                <w:sz w:val="28"/>
                <w:szCs w:val="28"/>
                <w:lang w:val="vi-VN"/>
              </w:rPr>
              <w:t>:</w:t>
            </w:r>
          </w:p>
        </w:tc>
        <w:tc>
          <w:tcPr>
            <w:tcW w:w="4260" w:type="dxa"/>
            <w:vAlign w:val="center"/>
            <w:hideMark/>
          </w:tcPr>
          <w:p w14:paraId="3DA88AC3" w14:textId="77777777" w:rsidR="001E6457" w:rsidRPr="00E31BAD" w:rsidRDefault="001E6457" w:rsidP="00E31BAD">
            <w:pPr>
              <w:spacing w:after="0"/>
              <w:rPr>
                <w:rFonts w:eastAsia="Times New Roman"/>
                <w:sz w:val="28"/>
                <w:szCs w:val="28"/>
              </w:rPr>
            </w:pPr>
            <w:r w:rsidRPr="00E31BAD">
              <w:rPr>
                <w:rFonts w:eastAsia="Times New Roman"/>
                <w:sz w:val="28"/>
                <w:szCs w:val="28"/>
              </w:rPr>
              <w:t>An toàn điện</w:t>
            </w:r>
          </w:p>
        </w:tc>
      </w:tr>
      <w:tr w:rsidR="001E6457" w:rsidRPr="00E31BAD" w14:paraId="386D522A" w14:textId="77777777" w:rsidTr="00DB0054">
        <w:trPr>
          <w:trHeight w:val="360"/>
        </w:trPr>
        <w:tc>
          <w:tcPr>
            <w:tcW w:w="1720" w:type="dxa"/>
            <w:vAlign w:val="center"/>
            <w:hideMark/>
          </w:tcPr>
          <w:p w14:paraId="5551C844" w14:textId="2DDFB9F5" w:rsidR="001E6457" w:rsidRPr="001E6457" w:rsidRDefault="001E6457" w:rsidP="00E31BAD">
            <w:pPr>
              <w:spacing w:after="0"/>
              <w:jc w:val="center"/>
              <w:rPr>
                <w:rFonts w:eastAsia="Times New Roman"/>
                <w:sz w:val="28"/>
                <w:szCs w:val="28"/>
                <w:lang w:val="vi-VN"/>
              </w:rPr>
            </w:pPr>
            <w:r>
              <w:rPr>
                <w:rFonts w:eastAsia="Times New Roman"/>
                <w:sz w:val="28"/>
                <w:szCs w:val="28"/>
                <w:lang w:val="vi-VN"/>
              </w:rPr>
              <w:t xml:space="preserve">- </w:t>
            </w:r>
            <w:r w:rsidRPr="00E31BAD">
              <w:rPr>
                <w:rFonts w:eastAsia="Times New Roman"/>
                <w:sz w:val="28"/>
                <w:szCs w:val="28"/>
              </w:rPr>
              <w:t xml:space="preserve">MH </w:t>
            </w:r>
            <w:r>
              <w:rPr>
                <w:rFonts w:eastAsia="Times New Roman"/>
                <w:sz w:val="28"/>
                <w:szCs w:val="28"/>
              </w:rPr>
              <w:t>08</w:t>
            </w:r>
            <w:r>
              <w:rPr>
                <w:rFonts w:eastAsia="Times New Roman"/>
                <w:sz w:val="28"/>
                <w:szCs w:val="28"/>
                <w:lang w:val="vi-VN"/>
              </w:rPr>
              <w:t>:</w:t>
            </w:r>
          </w:p>
        </w:tc>
        <w:tc>
          <w:tcPr>
            <w:tcW w:w="4260" w:type="dxa"/>
            <w:vAlign w:val="center"/>
            <w:hideMark/>
          </w:tcPr>
          <w:p w14:paraId="3D7CAC7A" w14:textId="77777777" w:rsidR="001E6457" w:rsidRPr="00E31BAD" w:rsidRDefault="001E6457" w:rsidP="00E31BAD">
            <w:pPr>
              <w:spacing w:after="0"/>
              <w:rPr>
                <w:rFonts w:eastAsia="Times New Roman"/>
                <w:sz w:val="28"/>
                <w:szCs w:val="28"/>
              </w:rPr>
            </w:pPr>
            <w:r w:rsidRPr="00E31BAD">
              <w:rPr>
                <w:rFonts w:eastAsia="Times New Roman"/>
                <w:sz w:val="28"/>
                <w:szCs w:val="28"/>
              </w:rPr>
              <w:t>Vẽ điện</w:t>
            </w:r>
          </w:p>
        </w:tc>
      </w:tr>
      <w:tr w:rsidR="001E6457" w:rsidRPr="00E31BAD" w14:paraId="68A627DD" w14:textId="77777777" w:rsidTr="00DB0054">
        <w:trPr>
          <w:trHeight w:val="360"/>
        </w:trPr>
        <w:tc>
          <w:tcPr>
            <w:tcW w:w="1720" w:type="dxa"/>
            <w:vAlign w:val="center"/>
            <w:hideMark/>
          </w:tcPr>
          <w:p w14:paraId="54F5EC66" w14:textId="53806771" w:rsidR="001E6457" w:rsidRPr="001E6457" w:rsidRDefault="001E6457" w:rsidP="00E31BAD">
            <w:pPr>
              <w:spacing w:after="0"/>
              <w:jc w:val="center"/>
              <w:rPr>
                <w:rFonts w:eastAsia="Times New Roman"/>
                <w:sz w:val="28"/>
                <w:szCs w:val="28"/>
                <w:lang w:val="vi-VN"/>
              </w:rPr>
            </w:pPr>
            <w:r>
              <w:rPr>
                <w:rFonts w:eastAsia="Times New Roman"/>
                <w:sz w:val="28"/>
                <w:szCs w:val="28"/>
                <w:lang w:val="vi-VN"/>
              </w:rPr>
              <w:t xml:space="preserve">- </w:t>
            </w:r>
            <w:r w:rsidRPr="00E31BAD">
              <w:rPr>
                <w:rFonts w:eastAsia="Times New Roman"/>
                <w:sz w:val="28"/>
                <w:szCs w:val="28"/>
              </w:rPr>
              <w:t xml:space="preserve">MH </w:t>
            </w:r>
            <w:r>
              <w:rPr>
                <w:rFonts w:eastAsia="Times New Roman"/>
                <w:sz w:val="28"/>
                <w:szCs w:val="28"/>
              </w:rPr>
              <w:t>09</w:t>
            </w:r>
            <w:r>
              <w:rPr>
                <w:rFonts w:eastAsia="Times New Roman"/>
                <w:sz w:val="28"/>
                <w:szCs w:val="28"/>
                <w:lang w:val="vi-VN"/>
              </w:rPr>
              <w:t>:</w:t>
            </w:r>
          </w:p>
        </w:tc>
        <w:tc>
          <w:tcPr>
            <w:tcW w:w="4260" w:type="dxa"/>
            <w:vAlign w:val="center"/>
            <w:hideMark/>
          </w:tcPr>
          <w:p w14:paraId="797AE868" w14:textId="77777777" w:rsidR="001E6457" w:rsidRPr="00E31BAD" w:rsidRDefault="001E6457" w:rsidP="00E31BAD">
            <w:pPr>
              <w:spacing w:after="0"/>
              <w:rPr>
                <w:rFonts w:eastAsia="Times New Roman"/>
                <w:sz w:val="28"/>
                <w:szCs w:val="28"/>
              </w:rPr>
            </w:pPr>
            <w:r w:rsidRPr="00E31BAD">
              <w:rPr>
                <w:rFonts w:eastAsia="Times New Roman"/>
                <w:sz w:val="28"/>
                <w:szCs w:val="28"/>
              </w:rPr>
              <w:t>Khí cụ điện</w:t>
            </w:r>
          </w:p>
        </w:tc>
      </w:tr>
      <w:tr w:rsidR="001E6457" w:rsidRPr="00E31BAD" w14:paraId="401E57CC" w14:textId="77777777" w:rsidTr="00DB0054">
        <w:trPr>
          <w:trHeight w:val="360"/>
        </w:trPr>
        <w:tc>
          <w:tcPr>
            <w:tcW w:w="1720" w:type="dxa"/>
            <w:vAlign w:val="center"/>
            <w:hideMark/>
          </w:tcPr>
          <w:p w14:paraId="495427C5" w14:textId="200B35A9" w:rsidR="001E6457" w:rsidRPr="001E6457" w:rsidRDefault="001E6457" w:rsidP="00E31BAD">
            <w:pPr>
              <w:spacing w:after="0"/>
              <w:jc w:val="center"/>
              <w:rPr>
                <w:rFonts w:eastAsia="Times New Roman"/>
                <w:sz w:val="28"/>
                <w:szCs w:val="28"/>
                <w:lang w:val="vi-VN"/>
              </w:rPr>
            </w:pPr>
            <w:r>
              <w:rPr>
                <w:rFonts w:eastAsia="Times New Roman"/>
                <w:sz w:val="28"/>
                <w:szCs w:val="28"/>
                <w:lang w:val="vi-VN"/>
              </w:rPr>
              <w:t xml:space="preserve">- </w:t>
            </w:r>
            <w:r w:rsidRPr="00E31BAD">
              <w:rPr>
                <w:rFonts w:eastAsia="Times New Roman"/>
                <w:sz w:val="28"/>
                <w:szCs w:val="28"/>
              </w:rPr>
              <w:t xml:space="preserve">MĐ </w:t>
            </w:r>
            <w:r>
              <w:rPr>
                <w:rFonts w:eastAsia="Times New Roman"/>
                <w:sz w:val="28"/>
                <w:szCs w:val="28"/>
              </w:rPr>
              <w:t>10</w:t>
            </w:r>
            <w:r>
              <w:rPr>
                <w:rFonts w:eastAsia="Times New Roman"/>
                <w:sz w:val="28"/>
                <w:szCs w:val="28"/>
                <w:lang w:val="vi-VN"/>
              </w:rPr>
              <w:t>:</w:t>
            </w:r>
          </w:p>
        </w:tc>
        <w:tc>
          <w:tcPr>
            <w:tcW w:w="4260" w:type="dxa"/>
            <w:vAlign w:val="center"/>
            <w:hideMark/>
          </w:tcPr>
          <w:p w14:paraId="3C868C47" w14:textId="77777777" w:rsidR="001E6457" w:rsidRPr="00E31BAD" w:rsidRDefault="001E6457" w:rsidP="00E31BAD">
            <w:pPr>
              <w:spacing w:after="0"/>
              <w:rPr>
                <w:rFonts w:eastAsia="Times New Roman"/>
                <w:sz w:val="28"/>
                <w:szCs w:val="28"/>
              </w:rPr>
            </w:pPr>
            <w:r w:rsidRPr="00E31BAD">
              <w:rPr>
                <w:rFonts w:eastAsia="Times New Roman"/>
                <w:sz w:val="28"/>
                <w:szCs w:val="28"/>
              </w:rPr>
              <w:t>Điện cơ bản</w:t>
            </w:r>
          </w:p>
        </w:tc>
      </w:tr>
      <w:tr w:rsidR="001E6457" w:rsidRPr="00E31BAD" w14:paraId="3279D044" w14:textId="77777777" w:rsidTr="00DB0054">
        <w:trPr>
          <w:trHeight w:val="360"/>
        </w:trPr>
        <w:tc>
          <w:tcPr>
            <w:tcW w:w="1720" w:type="dxa"/>
            <w:vAlign w:val="center"/>
            <w:hideMark/>
          </w:tcPr>
          <w:p w14:paraId="671B04B3" w14:textId="07669082" w:rsidR="001E6457" w:rsidRPr="001E6457" w:rsidRDefault="001E6457" w:rsidP="00E31BAD">
            <w:pPr>
              <w:spacing w:after="0"/>
              <w:jc w:val="center"/>
              <w:rPr>
                <w:rFonts w:eastAsia="Times New Roman"/>
                <w:sz w:val="28"/>
                <w:szCs w:val="28"/>
                <w:lang w:val="vi-VN"/>
              </w:rPr>
            </w:pPr>
            <w:r>
              <w:rPr>
                <w:rFonts w:eastAsia="Times New Roman"/>
                <w:sz w:val="28"/>
                <w:szCs w:val="28"/>
                <w:lang w:val="vi-VN"/>
              </w:rPr>
              <w:t xml:space="preserve">- </w:t>
            </w:r>
            <w:r w:rsidRPr="00E31BAD">
              <w:rPr>
                <w:rFonts w:eastAsia="Times New Roman"/>
                <w:sz w:val="28"/>
                <w:szCs w:val="28"/>
              </w:rPr>
              <w:t xml:space="preserve">MĐ </w:t>
            </w:r>
            <w:r>
              <w:rPr>
                <w:rFonts w:eastAsia="Times New Roman"/>
                <w:sz w:val="28"/>
                <w:szCs w:val="28"/>
              </w:rPr>
              <w:t>13</w:t>
            </w:r>
            <w:r>
              <w:rPr>
                <w:rFonts w:eastAsia="Times New Roman"/>
                <w:sz w:val="28"/>
                <w:szCs w:val="28"/>
                <w:lang w:val="vi-VN"/>
              </w:rPr>
              <w:t>:</w:t>
            </w:r>
          </w:p>
        </w:tc>
        <w:tc>
          <w:tcPr>
            <w:tcW w:w="4260" w:type="dxa"/>
            <w:vAlign w:val="center"/>
            <w:hideMark/>
          </w:tcPr>
          <w:p w14:paraId="12902DD5" w14:textId="77777777" w:rsidR="001E6457" w:rsidRPr="00E31BAD" w:rsidRDefault="001E6457" w:rsidP="00E31BAD">
            <w:pPr>
              <w:spacing w:after="0"/>
              <w:rPr>
                <w:rFonts w:eastAsia="Times New Roman"/>
                <w:sz w:val="28"/>
                <w:szCs w:val="28"/>
              </w:rPr>
            </w:pPr>
            <w:r w:rsidRPr="00E31BAD">
              <w:rPr>
                <w:rFonts w:eastAsia="Times New Roman"/>
                <w:sz w:val="28"/>
                <w:szCs w:val="28"/>
              </w:rPr>
              <w:t>Thiết bị điện gia dụng</w:t>
            </w:r>
          </w:p>
        </w:tc>
      </w:tr>
      <w:tr w:rsidR="001E6457" w:rsidRPr="00E31BAD" w14:paraId="3EF678A6" w14:textId="77777777" w:rsidTr="00DB0054">
        <w:trPr>
          <w:trHeight w:val="360"/>
        </w:trPr>
        <w:tc>
          <w:tcPr>
            <w:tcW w:w="1720" w:type="dxa"/>
            <w:vAlign w:val="center"/>
            <w:hideMark/>
          </w:tcPr>
          <w:p w14:paraId="06378305" w14:textId="00C3613A" w:rsidR="001E6457" w:rsidRPr="001E6457" w:rsidRDefault="001E6457" w:rsidP="00E31BAD">
            <w:pPr>
              <w:spacing w:after="0"/>
              <w:jc w:val="center"/>
              <w:rPr>
                <w:rFonts w:eastAsia="Times New Roman"/>
                <w:sz w:val="28"/>
                <w:szCs w:val="28"/>
                <w:lang w:val="vi-VN"/>
              </w:rPr>
            </w:pPr>
            <w:r>
              <w:rPr>
                <w:rFonts w:eastAsia="Times New Roman"/>
                <w:sz w:val="28"/>
                <w:szCs w:val="28"/>
                <w:lang w:val="vi-VN"/>
              </w:rPr>
              <w:t xml:space="preserve">- </w:t>
            </w:r>
            <w:r w:rsidRPr="00E31BAD">
              <w:rPr>
                <w:rFonts w:eastAsia="Times New Roman"/>
                <w:sz w:val="28"/>
                <w:szCs w:val="28"/>
              </w:rPr>
              <w:t xml:space="preserve">MĐ </w:t>
            </w:r>
            <w:r>
              <w:rPr>
                <w:rFonts w:eastAsia="Times New Roman"/>
                <w:sz w:val="28"/>
                <w:szCs w:val="28"/>
              </w:rPr>
              <w:t>17</w:t>
            </w:r>
            <w:r>
              <w:rPr>
                <w:rFonts w:eastAsia="Times New Roman"/>
                <w:sz w:val="28"/>
                <w:szCs w:val="28"/>
                <w:lang w:val="vi-VN"/>
              </w:rPr>
              <w:t>:</w:t>
            </w:r>
          </w:p>
        </w:tc>
        <w:tc>
          <w:tcPr>
            <w:tcW w:w="4260" w:type="dxa"/>
            <w:vAlign w:val="center"/>
            <w:hideMark/>
          </w:tcPr>
          <w:p w14:paraId="1AAA00C7" w14:textId="77777777" w:rsidR="001E6457" w:rsidRPr="00E31BAD" w:rsidRDefault="001E6457" w:rsidP="00E31BAD">
            <w:pPr>
              <w:spacing w:after="0"/>
              <w:rPr>
                <w:rFonts w:eastAsia="Times New Roman"/>
                <w:sz w:val="28"/>
                <w:szCs w:val="28"/>
              </w:rPr>
            </w:pPr>
            <w:r w:rsidRPr="00E31BAD">
              <w:rPr>
                <w:rFonts w:eastAsia="Times New Roman"/>
                <w:sz w:val="28"/>
                <w:szCs w:val="28"/>
              </w:rPr>
              <w:t>Điều khiển khí nén, điện khí nén</w:t>
            </w:r>
          </w:p>
        </w:tc>
      </w:tr>
      <w:tr w:rsidR="001E6457" w:rsidRPr="00E31BAD" w14:paraId="7C76A606" w14:textId="77777777" w:rsidTr="00DB0054">
        <w:trPr>
          <w:trHeight w:val="360"/>
        </w:trPr>
        <w:tc>
          <w:tcPr>
            <w:tcW w:w="1720" w:type="dxa"/>
            <w:vAlign w:val="center"/>
            <w:hideMark/>
          </w:tcPr>
          <w:p w14:paraId="107F3D51" w14:textId="104352FB" w:rsidR="001E6457" w:rsidRPr="001E6457" w:rsidRDefault="001E6457" w:rsidP="00E31BAD">
            <w:pPr>
              <w:spacing w:after="0"/>
              <w:jc w:val="center"/>
              <w:rPr>
                <w:rFonts w:eastAsia="Times New Roman"/>
                <w:sz w:val="28"/>
                <w:szCs w:val="28"/>
                <w:lang w:val="vi-VN"/>
              </w:rPr>
            </w:pPr>
            <w:r>
              <w:rPr>
                <w:rFonts w:eastAsia="Times New Roman"/>
                <w:sz w:val="28"/>
                <w:szCs w:val="28"/>
                <w:lang w:val="vi-VN"/>
              </w:rPr>
              <w:lastRenderedPageBreak/>
              <w:t xml:space="preserve">- </w:t>
            </w:r>
            <w:r w:rsidRPr="00E31BAD">
              <w:rPr>
                <w:rFonts w:eastAsia="Times New Roman"/>
                <w:sz w:val="28"/>
                <w:szCs w:val="28"/>
              </w:rPr>
              <w:t xml:space="preserve">MĐ </w:t>
            </w:r>
            <w:r>
              <w:rPr>
                <w:rFonts w:eastAsia="Times New Roman"/>
                <w:sz w:val="28"/>
                <w:szCs w:val="28"/>
              </w:rPr>
              <w:t>18</w:t>
            </w:r>
            <w:r>
              <w:rPr>
                <w:rFonts w:eastAsia="Times New Roman"/>
                <w:sz w:val="28"/>
                <w:szCs w:val="28"/>
                <w:lang w:val="vi-VN"/>
              </w:rPr>
              <w:t>:</w:t>
            </w:r>
          </w:p>
        </w:tc>
        <w:tc>
          <w:tcPr>
            <w:tcW w:w="4260" w:type="dxa"/>
            <w:vAlign w:val="center"/>
            <w:hideMark/>
          </w:tcPr>
          <w:p w14:paraId="7C600B10" w14:textId="77777777" w:rsidR="001E6457" w:rsidRPr="00E31BAD" w:rsidRDefault="001E6457" w:rsidP="00E31BAD">
            <w:pPr>
              <w:spacing w:after="0"/>
              <w:rPr>
                <w:rFonts w:eastAsia="Times New Roman"/>
                <w:sz w:val="28"/>
                <w:szCs w:val="28"/>
              </w:rPr>
            </w:pPr>
            <w:r w:rsidRPr="00E31BAD">
              <w:rPr>
                <w:rFonts w:eastAsia="Times New Roman"/>
                <w:sz w:val="28"/>
                <w:szCs w:val="28"/>
              </w:rPr>
              <w:t>PLC cơ bản</w:t>
            </w:r>
          </w:p>
        </w:tc>
      </w:tr>
      <w:tr w:rsidR="001E6457" w:rsidRPr="00E31BAD" w14:paraId="5E6617D6" w14:textId="77777777" w:rsidTr="00DB0054">
        <w:trPr>
          <w:trHeight w:val="360"/>
        </w:trPr>
        <w:tc>
          <w:tcPr>
            <w:tcW w:w="1720" w:type="dxa"/>
            <w:vAlign w:val="center"/>
            <w:hideMark/>
          </w:tcPr>
          <w:p w14:paraId="6ECC4131" w14:textId="6111D16F" w:rsidR="001E6457" w:rsidRPr="001E6457" w:rsidRDefault="00DB0054" w:rsidP="00E31BAD">
            <w:pPr>
              <w:spacing w:after="0"/>
              <w:jc w:val="center"/>
              <w:rPr>
                <w:rFonts w:eastAsia="Times New Roman"/>
                <w:sz w:val="28"/>
                <w:szCs w:val="28"/>
                <w:lang w:val="vi-VN"/>
              </w:rPr>
            </w:pPr>
            <w:r>
              <w:rPr>
                <w:rFonts w:eastAsia="Times New Roman"/>
                <w:sz w:val="28"/>
                <w:szCs w:val="28"/>
                <w:lang w:val="vi-VN"/>
              </w:rPr>
              <w:t xml:space="preserve">- </w:t>
            </w:r>
            <w:r w:rsidR="001E6457" w:rsidRPr="00E31BAD">
              <w:rPr>
                <w:rFonts w:eastAsia="Times New Roman"/>
                <w:sz w:val="28"/>
                <w:szCs w:val="28"/>
              </w:rPr>
              <w:t xml:space="preserve">MH </w:t>
            </w:r>
            <w:r w:rsidR="001E6457">
              <w:rPr>
                <w:rFonts w:eastAsia="Times New Roman"/>
                <w:sz w:val="28"/>
                <w:szCs w:val="28"/>
              </w:rPr>
              <w:t>21</w:t>
            </w:r>
            <w:r w:rsidR="001E6457">
              <w:rPr>
                <w:rFonts w:eastAsia="Times New Roman"/>
                <w:sz w:val="28"/>
                <w:szCs w:val="28"/>
                <w:lang w:val="vi-VN"/>
              </w:rPr>
              <w:t>:</w:t>
            </w:r>
          </w:p>
        </w:tc>
        <w:tc>
          <w:tcPr>
            <w:tcW w:w="4260" w:type="dxa"/>
            <w:vAlign w:val="center"/>
            <w:hideMark/>
          </w:tcPr>
          <w:p w14:paraId="2CEDEF4F" w14:textId="77777777" w:rsidR="001E6457" w:rsidRPr="00E31BAD" w:rsidRDefault="001E6457" w:rsidP="00E31BAD">
            <w:pPr>
              <w:spacing w:after="0"/>
              <w:rPr>
                <w:rFonts w:eastAsia="Times New Roman"/>
                <w:sz w:val="28"/>
                <w:szCs w:val="28"/>
              </w:rPr>
            </w:pPr>
            <w:r w:rsidRPr="00E31BAD">
              <w:rPr>
                <w:rFonts w:eastAsia="Times New Roman"/>
                <w:sz w:val="28"/>
                <w:szCs w:val="28"/>
              </w:rPr>
              <w:t>Cung cấp điện 1</w:t>
            </w:r>
          </w:p>
        </w:tc>
      </w:tr>
    </w:tbl>
    <w:p w14:paraId="0DAD671A" w14:textId="77777777" w:rsidR="00E31BAD" w:rsidRPr="00E31BAD" w:rsidRDefault="00E31BAD" w:rsidP="00E31BAD">
      <w:pPr>
        <w:pStyle w:val="ListParagraph"/>
        <w:shd w:val="clear" w:color="auto" w:fill="FFFFFF"/>
        <w:spacing w:before="120"/>
        <w:ind w:left="0" w:firstLine="426"/>
        <w:jc w:val="both"/>
        <w:rPr>
          <w:rFonts w:eastAsia="Times New Roman"/>
          <w:i/>
          <w:sz w:val="28"/>
          <w:szCs w:val="28"/>
          <w:lang w:eastAsia="x-none"/>
        </w:rPr>
      </w:pPr>
    </w:p>
    <w:p w14:paraId="50591BAC" w14:textId="77777777" w:rsidR="00E31BAD" w:rsidRPr="00E31BAD" w:rsidRDefault="00E31BAD" w:rsidP="00E31BAD">
      <w:pPr>
        <w:spacing w:before="120" w:after="0"/>
        <w:ind w:left="426" w:hanging="426"/>
        <w:jc w:val="both"/>
        <w:rPr>
          <w:rFonts w:eastAsia="Times New Roman"/>
          <w:b/>
          <w:sz w:val="28"/>
          <w:szCs w:val="28"/>
        </w:rPr>
      </w:pPr>
      <w:r w:rsidRPr="00E31BAD">
        <w:rPr>
          <w:rFonts w:eastAsia="Times New Roman"/>
          <w:b/>
          <w:sz w:val="28"/>
          <w:szCs w:val="28"/>
        </w:rPr>
        <w:t>7.4. Hướng dẫn tổ chức kiểm tra kết thúc môn học, mô đun</w:t>
      </w:r>
    </w:p>
    <w:p w14:paraId="05877D6A" w14:textId="77777777" w:rsidR="00E31BAD" w:rsidRPr="00E31BAD" w:rsidRDefault="00E31BAD" w:rsidP="00E31BAD">
      <w:pPr>
        <w:spacing w:before="120" w:after="0"/>
        <w:ind w:firstLine="567"/>
        <w:jc w:val="both"/>
        <w:rPr>
          <w:rFonts w:eastAsia="Times New Roman"/>
          <w:sz w:val="28"/>
          <w:szCs w:val="28"/>
        </w:rPr>
      </w:pPr>
      <w:r w:rsidRPr="00E31BAD">
        <w:rPr>
          <w:rFonts w:eastAsia="Times New Roman"/>
          <w:sz w:val="28"/>
          <w:szCs w:val="28"/>
        </w:rPr>
        <w:t xml:space="preserve"> Thực hiện theo qui định của Trường về thi kết thúc môn.</w:t>
      </w:r>
    </w:p>
    <w:p w14:paraId="39E2FC83" w14:textId="77777777" w:rsidR="00E31BAD" w:rsidRPr="00E31BAD" w:rsidRDefault="00E31BAD" w:rsidP="00E31BAD">
      <w:pPr>
        <w:spacing w:before="120" w:after="0"/>
        <w:ind w:left="426" w:hanging="426"/>
        <w:jc w:val="both"/>
        <w:rPr>
          <w:rFonts w:eastAsia="Times New Roman"/>
          <w:b/>
          <w:sz w:val="28"/>
          <w:szCs w:val="28"/>
        </w:rPr>
      </w:pPr>
      <w:r w:rsidRPr="00E31BAD">
        <w:rPr>
          <w:rFonts w:eastAsia="Times New Roman"/>
          <w:b/>
          <w:sz w:val="28"/>
          <w:szCs w:val="28"/>
        </w:rPr>
        <w:t>7.5. Hướng dẫn thi tốt nghiệp hoặc làm chuyên đề, khóa luận tốt nghiệp và xét công nhận tốt nghiệp</w:t>
      </w:r>
    </w:p>
    <w:p w14:paraId="53FDFF7C" w14:textId="77777777" w:rsidR="00E31BAD" w:rsidRPr="00E31BAD" w:rsidRDefault="00E31BAD" w:rsidP="00E31BAD">
      <w:pPr>
        <w:tabs>
          <w:tab w:val="left" w:pos="567"/>
        </w:tabs>
        <w:spacing w:before="120" w:after="0"/>
        <w:jc w:val="both"/>
        <w:rPr>
          <w:rFonts w:eastAsia="Times New Roman"/>
          <w:sz w:val="28"/>
          <w:szCs w:val="28"/>
          <w:lang w:val="de-DE"/>
        </w:rPr>
      </w:pPr>
      <w:r w:rsidRPr="00E31BAD">
        <w:rPr>
          <w:rFonts w:eastAsia="Times New Roman"/>
          <w:sz w:val="28"/>
          <w:szCs w:val="28"/>
          <w:lang w:val="de-DE"/>
        </w:rPr>
        <w:t>7.5.1. Đối với đào tạo theo niên chế</w:t>
      </w:r>
    </w:p>
    <w:p w14:paraId="523F2657" w14:textId="77777777" w:rsidR="00E31BAD" w:rsidRPr="00E31BAD" w:rsidRDefault="00E31BAD" w:rsidP="00E31BAD">
      <w:pPr>
        <w:shd w:val="clear" w:color="auto" w:fill="FFFFFF"/>
        <w:spacing w:before="120" w:after="0"/>
        <w:ind w:firstLine="567"/>
        <w:jc w:val="both"/>
        <w:rPr>
          <w:rFonts w:eastAsia="Times New Roman"/>
          <w:sz w:val="28"/>
          <w:szCs w:val="28"/>
          <w:lang w:eastAsia="x-none"/>
        </w:rPr>
      </w:pPr>
      <w:r w:rsidRPr="00E31BAD">
        <w:rPr>
          <w:rFonts w:eastAsia="Times New Roman"/>
          <w:sz w:val="28"/>
          <w:szCs w:val="28"/>
          <w:lang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5BAEBFD4" w14:textId="77777777" w:rsidR="00E31BAD" w:rsidRPr="00E31BAD" w:rsidRDefault="00E31BAD" w:rsidP="00E31BAD">
      <w:pPr>
        <w:pStyle w:val="ListParagraph"/>
        <w:numPr>
          <w:ilvl w:val="0"/>
          <w:numId w:val="222"/>
        </w:numPr>
        <w:spacing w:before="120" w:after="0"/>
        <w:ind w:left="851" w:hanging="284"/>
        <w:jc w:val="both"/>
        <w:rPr>
          <w:rFonts w:eastAsia="Times New Roman"/>
          <w:sz w:val="28"/>
          <w:szCs w:val="28"/>
        </w:rPr>
      </w:pPr>
      <w:r w:rsidRPr="00E31BAD">
        <w:rPr>
          <w:rFonts w:eastAsia="Times New Roman"/>
          <w:sz w:val="28"/>
          <w:szCs w:val="28"/>
        </w:rPr>
        <w:t xml:space="preserve">Thi tốt nghiệp: </w:t>
      </w:r>
    </w:p>
    <w:p w14:paraId="5A021B41" w14:textId="77777777" w:rsidR="00E31BAD" w:rsidRPr="00E31BAD" w:rsidRDefault="00E31BAD" w:rsidP="00E31BAD">
      <w:pPr>
        <w:shd w:val="clear" w:color="auto" w:fill="FFFFFF"/>
        <w:spacing w:before="120" w:after="0"/>
        <w:ind w:firstLine="851"/>
        <w:jc w:val="both"/>
        <w:rPr>
          <w:rFonts w:eastAsia="Times New Roman"/>
          <w:sz w:val="28"/>
          <w:szCs w:val="28"/>
          <w:lang w:eastAsia="x-none"/>
        </w:rPr>
      </w:pPr>
      <w:r w:rsidRPr="00E31BAD">
        <w:rPr>
          <w:rFonts w:eastAsia="Times New Roman"/>
          <w:sz w:val="28"/>
          <w:szCs w:val="28"/>
          <w:lang w:eastAsia="x-none"/>
        </w:rPr>
        <w:t>Các môn thi tốt nghiệp:</w:t>
      </w:r>
    </w:p>
    <w:p w14:paraId="1DDC7464" w14:textId="77777777" w:rsidR="00E31BAD" w:rsidRPr="00E31BAD" w:rsidRDefault="00E31BAD" w:rsidP="00E31BAD">
      <w:pPr>
        <w:spacing w:before="120" w:after="0"/>
        <w:ind w:firstLine="1134"/>
        <w:jc w:val="both"/>
        <w:rPr>
          <w:rFonts w:eastAsia="Times New Roman"/>
          <w:spacing w:val="-6"/>
          <w:sz w:val="28"/>
          <w:szCs w:val="28"/>
        </w:rPr>
      </w:pPr>
      <w:r w:rsidRPr="00E31BAD">
        <w:rPr>
          <w:rFonts w:eastAsia="Times New Roman"/>
          <w:spacing w:val="-6"/>
          <w:sz w:val="28"/>
          <w:szCs w:val="28"/>
        </w:rPr>
        <w:t>+ Lý thuyết tổng hợp nghề nghiệp</w:t>
      </w:r>
    </w:p>
    <w:p w14:paraId="2D69E9C2" w14:textId="77777777" w:rsidR="00E31BAD" w:rsidRPr="00E31BAD" w:rsidRDefault="00E31BAD" w:rsidP="00E31BAD">
      <w:pPr>
        <w:spacing w:before="120" w:after="0"/>
        <w:ind w:firstLine="1134"/>
        <w:jc w:val="both"/>
        <w:rPr>
          <w:rFonts w:eastAsia="Times New Roman"/>
          <w:sz w:val="28"/>
          <w:szCs w:val="28"/>
        </w:rPr>
      </w:pPr>
      <w:r w:rsidRPr="00E31BAD">
        <w:rPr>
          <w:rFonts w:eastAsia="Times New Roman"/>
          <w:sz w:val="28"/>
          <w:szCs w:val="28"/>
        </w:rPr>
        <w:t>+ Thực hành nghề nghiệp</w:t>
      </w:r>
    </w:p>
    <w:p w14:paraId="5339919D" w14:textId="77777777" w:rsidR="00E31BAD" w:rsidRPr="00E31BAD" w:rsidRDefault="00E31BAD" w:rsidP="00E31BAD">
      <w:pPr>
        <w:shd w:val="clear" w:color="auto" w:fill="FFFFFF"/>
        <w:spacing w:before="120" w:after="0"/>
        <w:ind w:firstLine="851"/>
        <w:jc w:val="both"/>
        <w:rPr>
          <w:rFonts w:eastAsia="Times New Roman"/>
          <w:sz w:val="28"/>
          <w:szCs w:val="28"/>
          <w:lang w:eastAsia="x-none"/>
        </w:rPr>
      </w:pPr>
      <w:r w:rsidRPr="00E31BAD">
        <w:rPr>
          <w:rFonts w:eastAsia="Times New Roman"/>
          <w:sz w:val="28"/>
          <w:szCs w:val="28"/>
          <w:lang w:eastAsia="x-none"/>
        </w:rPr>
        <w:t>Thời gian làm bài thi, cách thức tiến hành, điều kiện công nhận tốt nghiệp theo quy định hiện hành.</w:t>
      </w:r>
    </w:p>
    <w:tbl>
      <w:tblPr>
        <w:tblW w:w="908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2834"/>
        <w:gridCol w:w="2554"/>
        <w:gridCol w:w="2693"/>
      </w:tblGrid>
      <w:tr w:rsidR="00E31BAD" w:rsidRPr="00E31BAD" w14:paraId="2806049F" w14:textId="77777777" w:rsidTr="009D2416">
        <w:trPr>
          <w:trHeight w:val="538"/>
        </w:trPr>
        <w:tc>
          <w:tcPr>
            <w:tcW w:w="1006" w:type="dxa"/>
            <w:tcBorders>
              <w:top w:val="single" w:sz="4" w:space="0" w:color="auto"/>
              <w:left w:val="single" w:sz="4" w:space="0" w:color="auto"/>
              <w:bottom w:val="single" w:sz="4" w:space="0" w:color="auto"/>
              <w:right w:val="single" w:sz="4" w:space="0" w:color="auto"/>
            </w:tcBorders>
            <w:vAlign w:val="center"/>
            <w:hideMark/>
          </w:tcPr>
          <w:p w14:paraId="62942194" w14:textId="77777777" w:rsidR="00E31BAD" w:rsidRPr="00E31BAD" w:rsidRDefault="00E31BAD" w:rsidP="00E31BAD">
            <w:pPr>
              <w:spacing w:before="120" w:after="0"/>
              <w:jc w:val="both"/>
              <w:rPr>
                <w:rFonts w:eastAsia="Times New Roman"/>
                <w:b/>
                <w:bCs/>
                <w:spacing w:val="-6"/>
                <w:sz w:val="28"/>
                <w:szCs w:val="28"/>
                <w:lang w:val="pt-BR"/>
              </w:rPr>
            </w:pPr>
            <w:r w:rsidRPr="00E31BAD">
              <w:rPr>
                <w:rFonts w:eastAsia="Times New Roman"/>
                <w:b/>
                <w:bCs/>
                <w:spacing w:val="-6"/>
                <w:sz w:val="28"/>
                <w:szCs w:val="28"/>
                <w:lang w:val="pt-BR"/>
              </w:rPr>
              <w:t>Số TT</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7D91A08" w14:textId="77777777" w:rsidR="00E31BAD" w:rsidRPr="00E31BAD" w:rsidRDefault="00E31BAD" w:rsidP="00E31BAD">
            <w:pPr>
              <w:spacing w:before="120" w:after="0"/>
              <w:jc w:val="both"/>
              <w:rPr>
                <w:rFonts w:eastAsia="Times New Roman"/>
                <w:b/>
                <w:bCs/>
                <w:spacing w:val="-6"/>
                <w:sz w:val="28"/>
                <w:szCs w:val="28"/>
              </w:rPr>
            </w:pPr>
            <w:r w:rsidRPr="00E31BAD">
              <w:rPr>
                <w:rFonts w:eastAsia="Times New Roman"/>
                <w:b/>
                <w:bCs/>
                <w:spacing w:val="-6"/>
                <w:sz w:val="28"/>
                <w:szCs w:val="28"/>
              </w:rPr>
              <w:t>Môn thi</w:t>
            </w:r>
          </w:p>
        </w:tc>
        <w:tc>
          <w:tcPr>
            <w:tcW w:w="2554" w:type="dxa"/>
            <w:tcBorders>
              <w:top w:val="single" w:sz="4" w:space="0" w:color="auto"/>
              <w:left w:val="single" w:sz="4" w:space="0" w:color="auto"/>
              <w:bottom w:val="single" w:sz="4" w:space="0" w:color="auto"/>
              <w:right w:val="single" w:sz="4" w:space="0" w:color="auto"/>
            </w:tcBorders>
            <w:vAlign w:val="center"/>
            <w:hideMark/>
          </w:tcPr>
          <w:p w14:paraId="0EC89AFF" w14:textId="77777777" w:rsidR="00E31BAD" w:rsidRPr="00E31BAD" w:rsidRDefault="00E31BAD" w:rsidP="00E31BAD">
            <w:pPr>
              <w:spacing w:before="120" w:after="0"/>
              <w:jc w:val="both"/>
              <w:rPr>
                <w:rFonts w:eastAsia="Times New Roman"/>
                <w:b/>
                <w:bCs/>
                <w:spacing w:val="-6"/>
                <w:sz w:val="28"/>
                <w:szCs w:val="28"/>
              </w:rPr>
            </w:pPr>
            <w:r w:rsidRPr="00E31BAD">
              <w:rPr>
                <w:rFonts w:eastAsia="Times New Roman"/>
                <w:b/>
                <w:bCs/>
                <w:spacing w:val="-6"/>
                <w:sz w:val="28"/>
                <w:szCs w:val="28"/>
              </w:rPr>
              <w:t>Hình thức thi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0EEE64E" w14:textId="77777777" w:rsidR="00E31BAD" w:rsidRPr="00E31BAD" w:rsidRDefault="00E31BAD" w:rsidP="00E31BAD">
            <w:pPr>
              <w:spacing w:before="120" w:after="0"/>
              <w:jc w:val="both"/>
              <w:rPr>
                <w:rFonts w:eastAsia="Times New Roman"/>
                <w:b/>
                <w:bCs/>
                <w:spacing w:val="-6"/>
                <w:sz w:val="28"/>
                <w:szCs w:val="28"/>
              </w:rPr>
            </w:pPr>
            <w:r w:rsidRPr="00E31BAD">
              <w:rPr>
                <w:rFonts w:eastAsia="Times New Roman"/>
                <w:b/>
                <w:bCs/>
                <w:spacing w:val="-6"/>
                <w:sz w:val="28"/>
                <w:szCs w:val="28"/>
              </w:rPr>
              <w:t>Thời gian thi</w:t>
            </w:r>
          </w:p>
        </w:tc>
      </w:tr>
      <w:tr w:rsidR="00E31BAD" w:rsidRPr="00E31BAD" w14:paraId="70152C15" w14:textId="77777777" w:rsidTr="009D2416">
        <w:tc>
          <w:tcPr>
            <w:tcW w:w="1006" w:type="dxa"/>
            <w:tcBorders>
              <w:top w:val="single" w:sz="4" w:space="0" w:color="auto"/>
              <w:left w:val="single" w:sz="4" w:space="0" w:color="auto"/>
              <w:bottom w:val="single" w:sz="4" w:space="0" w:color="auto"/>
              <w:right w:val="single" w:sz="4" w:space="0" w:color="auto"/>
            </w:tcBorders>
            <w:vAlign w:val="center"/>
            <w:hideMark/>
          </w:tcPr>
          <w:p w14:paraId="09EC09C7" w14:textId="77777777" w:rsidR="00E31BAD" w:rsidRPr="00E31BAD" w:rsidRDefault="00E31BAD" w:rsidP="00E31BAD">
            <w:pPr>
              <w:spacing w:before="120" w:after="0"/>
              <w:jc w:val="both"/>
              <w:rPr>
                <w:rFonts w:eastAsia="Times New Roman"/>
                <w:spacing w:val="-6"/>
                <w:sz w:val="28"/>
                <w:szCs w:val="28"/>
              </w:rPr>
            </w:pPr>
            <w:r w:rsidRPr="00E31BAD">
              <w:rPr>
                <w:rFonts w:eastAsia="Times New Roman"/>
                <w:spacing w:val="-6"/>
                <w:sz w:val="28"/>
                <w:szCs w:val="28"/>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14:paraId="3F3FCBBE" w14:textId="77777777" w:rsidR="00E31BAD" w:rsidRPr="00E31BAD" w:rsidRDefault="00E31BAD" w:rsidP="00E31BAD">
            <w:pPr>
              <w:spacing w:before="120" w:after="0"/>
              <w:jc w:val="both"/>
              <w:rPr>
                <w:rFonts w:eastAsia="Times New Roman"/>
                <w:spacing w:val="-6"/>
                <w:sz w:val="28"/>
                <w:szCs w:val="28"/>
              </w:rPr>
            </w:pPr>
            <w:r w:rsidRPr="00E31BAD">
              <w:rPr>
                <w:rFonts w:eastAsia="Times New Roman"/>
                <w:spacing w:val="-6"/>
                <w:sz w:val="28"/>
                <w:szCs w:val="28"/>
              </w:rPr>
              <w:t>- Lý thuyết nghề nghiệp</w:t>
            </w:r>
          </w:p>
        </w:tc>
        <w:tc>
          <w:tcPr>
            <w:tcW w:w="2554" w:type="dxa"/>
            <w:tcBorders>
              <w:top w:val="single" w:sz="4" w:space="0" w:color="auto"/>
              <w:left w:val="single" w:sz="4" w:space="0" w:color="auto"/>
              <w:bottom w:val="single" w:sz="4" w:space="0" w:color="auto"/>
              <w:right w:val="single" w:sz="4" w:space="0" w:color="auto"/>
            </w:tcBorders>
            <w:vAlign w:val="center"/>
            <w:hideMark/>
          </w:tcPr>
          <w:p w14:paraId="0D78178F" w14:textId="77777777" w:rsidR="00E31BAD" w:rsidRPr="00E31BAD" w:rsidRDefault="00E31BAD" w:rsidP="00E31BAD">
            <w:pPr>
              <w:spacing w:before="120" w:after="0"/>
              <w:jc w:val="both"/>
              <w:rPr>
                <w:rFonts w:eastAsia="Times New Roman"/>
                <w:spacing w:val="-6"/>
                <w:sz w:val="28"/>
                <w:szCs w:val="28"/>
              </w:rPr>
            </w:pPr>
            <w:r w:rsidRPr="00E31BAD">
              <w:rPr>
                <w:rFonts w:eastAsia="Times New Roman"/>
                <w:spacing w:val="-6"/>
                <w:sz w:val="28"/>
                <w:szCs w:val="28"/>
              </w:rPr>
              <w:t>Viết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32C9321" w14:textId="77777777" w:rsidR="00E31BAD" w:rsidRPr="00E31BAD" w:rsidRDefault="00E31BAD" w:rsidP="00E31BAD">
            <w:pPr>
              <w:spacing w:before="120" w:after="0"/>
              <w:jc w:val="both"/>
              <w:rPr>
                <w:rFonts w:eastAsia="Times New Roman"/>
                <w:spacing w:val="-6"/>
                <w:sz w:val="28"/>
                <w:szCs w:val="28"/>
              </w:rPr>
            </w:pPr>
            <w:r w:rsidRPr="00E31BAD">
              <w:rPr>
                <w:rFonts w:eastAsia="Times New Roman"/>
                <w:spacing w:val="-6"/>
                <w:sz w:val="28"/>
                <w:szCs w:val="28"/>
              </w:rPr>
              <w:t>Không quá 180 phút</w:t>
            </w:r>
          </w:p>
        </w:tc>
      </w:tr>
      <w:tr w:rsidR="00E31BAD" w:rsidRPr="00E31BAD" w14:paraId="0CBA9796" w14:textId="77777777" w:rsidTr="009D2416">
        <w:tc>
          <w:tcPr>
            <w:tcW w:w="1006" w:type="dxa"/>
            <w:tcBorders>
              <w:top w:val="single" w:sz="4" w:space="0" w:color="auto"/>
              <w:left w:val="single" w:sz="4" w:space="0" w:color="auto"/>
              <w:bottom w:val="single" w:sz="4" w:space="0" w:color="auto"/>
              <w:right w:val="single" w:sz="4" w:space="0" w:color="auto"/>
            </w:tcBorders>
            <w:vAlign w:val="center"/>
            <w:hideMark/>
          </w:tcPr>
          <w:p w14:paraId="77490C53" w14:textId="77777777" w:rsidR="00E31BAD" w:rsidRPr="00E31BAD" w:rsidRDefault="00E31BAD" w:rsidP="00E31BAD">
            <w:pPr>
              <w:spacing w:before="120" w:after="0"/>
              <w:jc w:val="both"/>
              <w:rPr>
                <w:rFonts w:eastAsia="Times New Roman"/>
                <w:spacing w:val="-6"/>
                <w:sz w:val="28"/>
                <w:szCs w:val="28"/>
              </w:rPr>
            </w:pPr>
            <w:r w:rsidRPr="00E31BAD">
              <w:rPr>
                <w:rFonts w:eastAsia="Times New Roman"/>
                <w:spacing w:val="-6"/>
                <w:sz w:val="28"/>
                <w:szCs w:val="28"/>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86ABF2B" w14:textId="77777777" w:rsidR="00E31BAD" w:rsidRPr="00E31BAD" w:rsidRDefault="00E31BAD" w:rsidP="00E31BAD">
            <w:pPr>
              <w:spacing w:before="120" w:after="0"/>
              <w:jc w:val="both"/>
              <w:rPr>
                <w:rFonts w:eastAsia="Times New Roman"/>
                <w:spacing w:val="-6"/>
                <w:sz w:val="28"/>
                <w:szCs w:val="28"/>
              </w:rPr>
            </w:pPr>
            <w:r w:rsidRPr="00E31BAD">
              <w:rPr>
                <w:rFonts w:eastAsia="Times New Roman"/>
                <w:spacing w:val="-6"/>
                <w:sz w:val="28"/>
                <w:szCs w:val="28"/>
              </w:rPr>
              <w:t>- Thực hành nghề nghiệp</w:t>
            </w:r>
          </w:p>
        </w:tc>
        <w:tc>
          <w:tcPr>
            <w:tcW w:w="2554" w:type="dxa"/>
            <w:tcBorders>
              <w:top w:val="single" w:sz="4" w:space="0" w:color="auto"/>
              <w:left w:val="single" w:sz="4" w:space="0" w:color="auto"/>
              <w:bottom w:val="single" w:sz="4" w:space="0" w:color="auto"/>
              <w:right w:val="single" w:sz="4" w:space="0" w:color="auto"/>
            </w:tcBorders>
            <w:vAlign w:val="center"/>
            <w:hideMark/>
          </w:tcPr>
          <w:p w14:paraId="4234A791" w14:textId="77777777" w:rsidR="00E31BAD" w:rsidRPr="00E31BAD" w:rsidRDefault="00E31BAD" w:rsidP="00E31BAD">
            <w:pPr>
              <w:spacing w:before="120" w:after="0"/>
              <w:jc w:val="both"/>
              <w:rPr>
                <w:rFonts w:eastAsia="Times New Roman"/>
                <w:spacing w:val="-6"/>
                <w:sz w:val="28"/>
                <w:szCs w:val="28"/>
              </w:rPr>
            </w:pPr>
            <w:r w:rsidRPr="00E31BAD">
              <w:rPr>
                <w:rFonts w:eastAsia="Times New Roman"/>
                <w:spacing w:val="-6"/>
                <w:sz w:val="28"/>
                <w:szCs w:val="28"/>
              </w:rPr>
              <w:t xml:space="preserve">Thực hành bài tập kỹ năng tổng hợp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90D426F" w14:textId="77777777" w:rsidR="00E31BAD" w:rsidRPr="00E31BAD" w:rsidRDefault="00E31BAD" w:rsidP="00E31BAD">
            <w:pPr>
              <w:spacing w:before="120" w:after="0"/>
              <w:jc w:val="both"/>
              <w:rPr>
                <w:rFonts w:eastAsia="Times New Roman"/>
                <w:spacing w:val="-6"/>
                <w:sz w:val="28"/>
                <w:szCs w:val="28"/>
              </w:rPr>
            </w:pPr>
            <w:r w:rsidRPr="00E31BAD">
              <w:rPr>
                <w:rFonts w:eastAsia="Times New Roman"/>
                <w:spacing w:val="-6"/>
                <w:sz w:val="28"/>
                <w:szCs w:val="28"/>
              </w:rPr>
              <w:t>Không quá 24 giờ</w:t>
            </w:r>
          </w:p>
        </w:tc>
      </w:tr>
    </w:tbl>
    <w:p w14:paraId="6D560153" w14:textId="77777777" w:rsidR="00E31BAD" w:rsidRPr="00E31BAD" w:rsidRDefault="00E31BAD" w:rsidP="00E31BAD">
      <w:pPr>
        <w:pStyle w:val="ListParagraph"/>
        <w:numPr>
          <w:ilvl w:val="0"/>
          <w:numId w:val="222"/>
        </w:numPr>
        <w:spacing w:before="120" w:after="0"/>
        <w:ind w:left="851" w:hanging="284"/>
        <w:jc w:val="both"/>
        <w:rPr>
          <w:rFonts w:eastAsia="Times New Roman"/>
          <w:sz w:val="28"/>
          <w:szCs w:val="28"/>
        </w:rPr>
      </w:pPr>
      <w:r w:rsidRPr="00E31BAD">
        <w:rPr>
          <w:rFonts w:eastAsia="Times New Roman"/>
          <w:sz w:val="28"/>
          <w:szCs w:val="28"/>
        </w:rPr>
        <w:t>Làm chuyên đề, khóa luận tốt nghiệp</w:t>
      </w:r>
    </w:p>
    <w:p w14:paraId="177DB0F6" w14:textId="77777777" w:rsidR="00E31BAD" w:rsidRPr="00E31BAD" w:rsidRDefault="00E31BAD" w:rsidP="00E31BAD">
      <w:pPr>
        <w:shd w:val="clear" w:color="auto" w:fill="FFFFFF"/>
        <w:spacing w:before="120" w:after="0"/>
        <w:ind w:firstLine="851"/>
        <w:jc w:val="both"/>
        <w:rPr>
          <w:rFonts w:eastAsia="Times New Roman"/>
          <w:sz w:val="28"/>
          <w:szCs w:val="28"/>
          <w:lang w:eastAsia="x-none"/>
        </w:rPr>
      </w:pPr>
      <w:r w:rsidRPr="00E31BAD">
        <w:rPr>
          <w:rFonts w:eastAsia="Times New Roman"/>
          <w:sz w:val="28"/>
          <w:szCs w:val="28"/>
          <w:lang w:eastAsia="x-none"/>
        </w:rPr>
        <w:t>Trường hợp người học có nguyện vọng làm chuyên đề, khóa luận tốt nghiệp sẽ đăng ký theo quy định của trường. Hội đồng sư phạm sẽ xem xét và quyết định. (có quy định riêng)</w:t>
      </w:r>
    </w:p>
    <w:p w14:paraId="4BFA7EBF" w14:textId="77777777" w:rsidR="00E31BAD" w:rsidRPr="00E31BAD" w:rsidRDefault="00E31BAD" w:rsidP="00E31BAD">
      <w:pPr>
        <w:shd w:val="clear" w:color="auto" w:fill="FFFFFF"/>
        <w:spacing w:before="120" w:after="0"/>
        <w:ind w:firstLine="567"/>
        <w:jc w:val="both"/>
        <w:rPr>
          <w:rFonts w:eastAsia="Times New Roman"/>
          <w:sz w:val="28"/>
          <w:szCs w:val="28"/>
          <w:lang w:eastAsia="x-none"/>
        </w:rPr>
      </w:pPr>
      <w:r w:rsidRPr="00E31BAD">
        <w:rPr>
          <w:rFonts w:eastAsia="Times New Roman"/>
          <w:sz w:val="28"/>
          <w:szCs w:val="28"/>
          <w:lang w:eastAsia="x-none"/>
        </w:rPr>
        <w:t>Hiệu trưởng nhà trường căn cứ vào kết quả thi tốt nghiệp hoặc bảo vệ chuyên đề, khóa luận tốt nghiệp của người học và các quy định liên quan để xét công nhận tốt nghiệp, cấp bằng trung cấp theo quy định.</w:t>
      </w:r>
    </w:p>
    <w:p w14:paraId="63DD33C3" w14:textId="77777777" w:rsidR="00E31BAD" w:rsidRPr="00E31BAD" w:rsidRDefault="00E31BAD" w:rsidP="00E31BAD">
      <w:pPr>
        <w:spacing w:before="120" w:after="0"/>
        <w:jc w:val="both"/>
        <w:rPr>
          <w:rFonts w:eastAsia="Times New Roman"/>
          <w:sz w:val="28"/>
          <w:szCs w:val="28"/>
        </w:rPr>
      </w:pPr>
      <w:r w:rsidRPr="00E31BAD">
        <w:rPr>
          <w:rFonts w:eastAsia="Times New Roman"/>
          <w:sz w:val="28"/>
          <w:szCs w:val="28"/>
        </w:rPr>
        <w:t>7.5.2. Đối với đào tạo theo phương thức tích lũy mô đun hoặc tích lũy tín chỉ</w:t>
      </w:r>
    </w:p>
    <w:p w14:paraId="38179988" w14:textId="77777777" w:rsidR="00E31BAD" w:rsidRPr="00E31BAD" w:rsidRDefault="00E31BAD" w:rsidP="00E31BAD">
      <w:pPr>
        <w:shd w:val="clear" w:color="auto" w:fill="FFFFFF"/>
        <w:spacing w:before="120" w:after="0"/>
        <w:ind w:firstLine="567"/>
        <w:jc w:val="both"/>
        <w:rPr>
          <w:rFonts w:eastAsia="Times New Roman"/>
          <w:sz w:val="28"/>
          <w:szCs w:val="28"/>
          <w:lang w:eastAsia="x-none"/>
        </w:rPr>
      </w:pPr>
      <w:r w:rsidRPr="00E31BAD">
        <w:rPr>
          <w:rFonts w:eastAsia="Times New Roman"/>
          <w:sz w:val="28"/>
          <w:szCs w:val="28"/>
          <w:lang w:eastAsia="x-none"/>
        </w:rPr>
        <w:t>Người học phải học hết chư</w:t>
      </w:r>
      <w:r w:rsidRPr="00E31BAD">
        <w:rPr>
          <w:rFonts w:eastAsia="Times New Roman"/>
          <w:sz w:val="28"/>
          <w:szCs w:val="28"/>
          <w:lang w:eastAsia="x-none"/>
        </w:rPr>
        <w:softHyphen/>
        <w:t>ơng trình đào tạo và phải tích lũy đủ số mô đun hoặc tín chỉ theo quy định trong chương trình đào tạo.</w:t>
      </w:r>
    </w:p>
    <w:p w14:paraId="7C69BA23" w14:textId="77777777" w:rsidR="00E31BAD" w:rsidRPr="00E31BAD" w:rsidRDefault="00E31BAD" w:rsidP="00E31BAD">
      <w:pPr>
        <w:shd w:val="clear" w:color="auto" w:fill="FFFFFF"/>
        <w:spacing w:before="120" w:after="0"/>
        <w:ind w:firstLine="567"/>
        <w:jc w:val="both"/>
        <w:rPr>
          <w:rFonts w:eastAsia="Times New Roman"/>
          <w:sz w:val="28"/>
          <w:szCs w:val="28"/>
        </w:rPr>
      </w:pPr>
      <w:r w:rsidRPr="00E31BAD">
        <w:rPr>
          <w:rFonts w:eastAsia="Times New Roman"/>
          <w:sz w:val="28"/>
          <w:szCs w:val="28"/>
          <w:lang w:eastAsia="x-none"/>
        </w:rPr>
        <w:lastRenderedPageBreak/>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E31BAD">
        <w:rPr>
          <w:rFonts w:eastAsia="Times New Roman"/>
          <w:sz w:val="28"/>
          <w:szCs w:val="28"/>
        </w:rPr>
        <w:t>công nhận tốt nghiệp, cấp bằng trung cấp theo quy định.</w:t>
      </w:r>
    </w:p>
    <w:p w14:paraId="7F16D8B5" w14:textId="77777777" w:rsidR="00E31BAD" w:rsidRDefault="00E31BAD" w:rsidP="00E31BAD">
      <w:pPr>
        <w:tabs>
          <w:tab w:val="left" w:pos="780"/>
        </w:tabs>
        <w:spacing w:before="120" w:after="0"/>
        <w:jc w:val="both"/>
        <w:rPr>
          <w:rFonts w:eastAsia="Times New Roman"/>
          <w:b/>
          <w:bCs/>
          <w:iCs/>
          <w:szCs w:val="26"/>
          <w:lang w:val="pt-BR"/>
        </w:rPr>
      </w:pPr>
      <w:r w:rsidRPr="00E31BAD">
        <w:rPr>
          <w:rFonts w:eastAsia="Times New Roman"/>
          <w:b/>
          <w:bCs/>
          <w:iCs/>
          <w:sz w:val="28"/>
          <w:szCs w:val="28"/>
          <w:lang w:val="pt-BR"/>
        </w:rPr>
        <w:tab/>
      </w:r>
      <w:r w:rsidRPr="00E31BAD">
        <w:rPr>
          <w:rFonts w:eastAsia="Times New Roman"/>
          <w:b/>
          <w:bCs/>
          <w:iCs/>
          <w:sz w:val="28"/>
          <w:szCs w:val="28"/>
          <w:lang w:val="pt-BR"/>
        </w:rPr>
        <w:tab/>
      </w:r>
      <w:r w:rsidRPr="00E31BAD">
        <w:rPr>
          <w:rFonts w:eastAsia="Times New Roman"/>
          <w:b/>
          <w:bCs/>
          <w:iCs/>
          <w:sz w:val="28"/>
          <w:szCs w:val="28"/>
          <w:lang w:val="pt-BR"/>
        </w:rPr>
        <w:tab/>
      </w:r>
      <w:r w:rsidRPr="00E31BAD">
        <w:rPr>
          <w:rFonts w:eastAsia="Times New Roman"/>
          <w:b/>
          <w:bCs/>
          <w:iCs/>
          <w:sz w:val="28"/>
          <w:szCs w:val="28"/>
          <w:lang w:val="pt-BR"/>
        </w:rPr>
        <w:tab/>
      </w:r>
      <w:r w:rsidRPr="00E31BAD">
        <w:rPr>
          <w:rFonts w:eastAsia="Times New Roman"/>
          <w:b/>
          <w:bCs/>
          <w:iCs/>
          <w:sz w:val="28"/>
          <w:szCs w:val="28"/>
          <w:lang w:val="pt-BR"/>
        </w:rPr>
        <w:tab/>
      </w:r>
      <w:r w:rsidRPr="00E31BAD">
        <w:rPr>
          <w:rFonts w:eastAsia="Times New Roman"/>
          <w:b/>
          <w:bCs/>
          <w:iCs/>
          <w:sz w:val="28"/>
          <w:szCs w:val="28"/>
          <w:lang w:val="pt-BR"/>
        </w:rPr>
        <w:tab/>
      </w:r>
      <w:r w:rsidRPr="00E31BAD">
        <w:rPr>
          <w:rFonts w:eastAsia="Times New Roman"/>
          <w:b/>
          <w:bCs/>
          <w:iCs/>
          <w:sz w:val="28"/>
          <w:szCs w:val="28"/>
          <w:lang w:val="pt-BR"/>
        </w:rPr>
        <w:tab/>
      </w:r>
      <w:r w:rsidRPr="00E31BAD">
        <w:rPr>
          <w:rFonts w:eastAsia="Times New Roman"/>
          <w:b/>
          <w:bCs/>
          <w:iCs/>
          <w:sz w:val="28"/>
          <w:szCs w:val="28"/>
          <w:lang w:val="pt-BR"/>
        </w:rPr>
        <w:tab/>
        <w:t>HIỆU TRƯỞNG</w:t>
      </w:r>
      <w:r w:rsidRPr="00E31BAD">
        <w:rPr>
          <w:rFonts w:eastAsia="Times New Roman"/>
          <w:b/>
          <w:bCs/>
          <w:iCs/>
          <w:sz w:val="28"/>
          <w:szCs w:val="28"/>
          <w:lang w:val="pt-BR"/>
        </w:rPr>
        <w:tab/>
      </w:r>
      <w:r>
        <w:rPr>
          <w:rFonts w:eastAsia="Times New Roman"/>
          <w:b/>
          <w:bCs/>
          <w:iCs/>
          <w:color w:val="000000"/>
          <w:szCs w:val="26"/>
          <w:lang w:val="pt-BR"/>
        </w:rPr>
        <w:tab/>
      </w:r>
      <w:r>
        <w:rPr>
          <w:rFonts w:eastAsia="Times New Roman"/>
          <w:b/>
          <w:bCs/>
          <w:iCs/>
          <w:szCs w:val="26"/>
          <w:lang w:val="pt-BR"/>
        </w:rPr>
        <w:tab/>
      </w:r>
      <w:r>
        <w:rPr>
          <w:rFonts w:eastAsia="Times New Roman"/>
          <w:b/>
          <w:bCs/>
          <w:iCs/>
          <w:szCs w:val="26"/>
          <w:lang w:val="pt-BR"/>
        </w:rPr>
        <w:tab/>
      </w:r>
      <w:r>
        <w:rPr>
          <w:rFonts w:eastAsia="Times New Roman"/>
          <w:b/>
          <w:bCs/>
          <w:iCs/>
          <w:szCs w:val="26"/>
          <w:lang w:val="pt-BR"/>
        </w:rPr>
        <w:tab/>
      </w:r>
    </w:p>
    <w:p w14:paraId="2A848BAB" w14:textId="77777777" w:rsidR="00E31BAD" w:rsidRDefault="00E31BAD" w:rsidP="00E31BAD">
      <w:pPr>
        <w:spacing w:before="120"/>
        <w:jc w:val="both"/>
        <w:rPr>
          <w:rFonts w:eastAsiaTheme="minorHAnsi" w:cstheme="minorBidi"/>
          <w:szCs w:val="26"/>
        </w:rPr>
      </w:pPr>
    </w:p>
    <w:p w14:paraId="6EA9621D" w14:textId="77777777" w:rsidR="00A948E1" w:rsidRPr="00F1495C" w:rsidRDefault="00A948E1" w:rsidP="00F1495C">
      <w:pPr>
        <w:spacing w:before="120" w:after="120"/>
        <w:rPr>
          <w:b/>
          <w:sz w:val="28"/>
          <w:szCs w:val="28"/>
        </w:rPr>
      </w:pPr>
    </w:p>
    <w:p w14:paraId="7325F429" w14:textId="77777777" w:rsidR="00A948E1" w:rsidRPr="00F1495C" w:rsidRDefault="00A948E1" w:rsidP="00F1495C">
      <w:pPr>
        <w:spacing w:before="120" w:after="120"/>
        <w:jc w:val="center"/>
        <w:rPr>
          <w:b/>
          <w:sz w:val="28"/>
          <w:szCs w:val="28"/>
        </w:rPr>
      </w:pPr>
    </w:p>
    <w:p w14:paraId="1214AC07" w14:textId="77777777" w:rsidR="00A948E1" w:rsidRPr="00F1495C" w:rsidRDefault="00A948E1" w:rsidP="00F1495C">
      <w:pPr>
        <w:spacing w:before="120" w:after="120"/>
        <w:jc w:val="center"/>
        <w:rPr>
          <w:b/>
          <w:sz w:val="28"/>
          <w:szCs w:val="28"/>
        </w:rPr>
      </w:pPr>
    </w:p>
    <w:p w14:paraId="3E184802" w14:textId="77777777" w:rsidR="00A948E1" w:rsidRPr="00F1495C" w:rsidRDefault="00A948E1" w:rsidP="00F1495C">
      <w:pPr>
        <w:spacing w:before="120" w:after="120"/>
        <w:jc w:val="center"/>
        <w:rPr>
          <w:b/>
          <w:sz w:val="28"/>
          <w:szCs w:val="28"/>
        </w:rPr>
      </w:pPr>
    </w:p>
    <w:p w14:paraId="448F48CC" w14:textId="77777777" w:rsidR="00A948E1" w:rsidRPr="00F1495C" w:rsidRDefault="00A948E1" w:rsidP="00F1495C">
      <w:pPr>
        <w:spacing w:before="120" w:after="120"/>
        <w:jc w:val="center"/>
        <w:rPr>
          <w:b/>
          <w:sz w:val="28"/>
          <w:szCs w:val="28"/>
        </w:rPr>
      </w:pPr>
    </w:p>
    <w:p w14:paraId="47E88C4E" w14:textId="77777777" w:rsidR="00A948E1" w:rsidRPr="00F1495C" w:rsidRDefault="00A948E1" w:rsidP="00F1495C">
      <w:pPr>
        <w:spacing w:before="120" w:after="120"/>
        <w:jc w:val="center"/>
        <w:rPr>
          <w:b/>
          <w:sz w:val="28"/>
          <w:szCs w:val="28"/>
        </w:rPr>
      </w:pPr>
    </w:p>
    <w:p w14:paraId="3F5B7024" w14:textId="77777777" w:rsidR="00A948E1" w:rsidRPr="00F1495C" w:rsidRDefault="00A948E1" w:rsidP="00F1495C">
      <w:pPr>
        <w:spacing w:before="120" w:after="120"/>
        <w:rPr>
          <w:b/>
          <w:sz w:val="28"/>
          <w:szCs w:val="28"/>
        </w:rPr>
      </w:pPr>
    </w:p>
    <w:p w14:paraId="31E9ECD2" w14:textId="77777777" w:rsidR="00A948E1" w:rsidRPr="00F1495C" w:rsidRDefault="00A948E1" w:rsidP="00F1495C">
      <w:pPr>
        <w:spacing w:before="120" w:after="120"/>
        <w:rPr>
          <w:b/>
          <w:sz w:val="28"/>
          <w:szCs w:val="28"/>
        </w:rPr>
      </w:pPr>
    </w:p>
    <w:p w14:paraId="7033D112" w14:textId="00E74F4F" w:rsidR="00A948E1" w:rsidRPr="00F1495C" w:rsidRDefault="00A948E1" w:rsidP="00F1495C">
      <w:pPr>
        <w:spacing w:before="120" w:after="120"/>
        <w:rPr>
          <w:b/>
          <w:sz w:val="28"/>
          <w:szCs w:val="28"/>
        </w:rPr>
      </w:pPr>
    </w:p>
    <w:p w14:paraId="0EE89913" w14:textId="77777777" w:rsidR="00A948E1" w:rsidRPr="00F1495C" w:rsidRDefault="00A948E1" w:rsidP="00F1495C">
      <w:pPr>
        <w:spacing w:before="120" w:after="120"/>
        <w:jc w:val="center"/>
        <w:rPr>
          <w:b/>
          <w:sz w:val="28"/>
          <w:szCs w:val="28"/>
        </w:rPr>
      </w:pPr>
    </w:p>
    <w:p w14:paraId="0C45395C" w14:textId="77777777" w:rsidR="00A948E1" w:rsidRPr="00F1495C" w:rsidRDefault="00A948E1" w:rsidP="00F1495C">
      <w:pPr>
        <w:spacing w:before="120" w:after="120"/>
        <w:jc w:val="center"/>
        <w:rPr>
          <w:b/>
          <w:sz w:val="28"/>
          <w:szCs w:val="28"/>
        </w:rPr>
      </w:pPr>
    </w:p>
    <w:p w14:paraId="56B62E86" w14:textId="4F971301" w:rsidR="00A948E1" w:rsidRDefault="00A948E1" w:rsidP="00F1495C">
      <w:pPr>
        <w:spacing w:before="120" w:after="120"/>
        <w:jc w:val="center"/>
        <w:rPr>
          <w:b/>
          <w:sz w:val="28"/>
          <w:szCs w:val="28"/>
        </w:rPr>
      </w:pPr>
    </w:p>
    <w:p w14:paraId="71C0F1B1" w14:textId="1204F576" w:rsidR="00DB0054" w:rsidRDefault="00DB0054" w:rsidP="00F1495C">
      <w:pPr>
        <w:spacing w:before="120" w:after="120"/>
        <w:jc w:val="center"/>
        <w:rPr>
          <w:b/>
          <w:sz w:val="28"/>
          <w:szCs w:val="28"/>
        </w:rPr>
      </w:pPr>
    </w:p>
    <w:p w14:paraId="6349618B" w14:textId="112FFBBF" w:rsidR="00DB0054" w:rsidRDefault="00DB0054" w:rsidP="00F1495C">
      <w:pPr>
        <w:spacing w:before="120" w:after="120"/>
        <w:jc w:val="center"/>
        <w:rPr>
          <w:b/>
          <w:sz w:val="28"/>
          <w:szCs w:val="28"/>
        </w:rPr>
      </w:pPr>
    </w:p>
    <w:p w14:paraId="78D99797" w14:textId="4E996774" w:rsidR="00DB0054" w:rsidRDefault="00DB0054" w:rsidP="00F1495C">
      <w:pPr>
        <w:spacing w:before="120" w:after="120"/>
        <w:jc w:val="center"/>
        <w:rPr>
          <w:b/>
          <w:sz w:val="28"/>
          <w:szCs w:val="28"/>
        </w:rPr>
      </w:pPr>
    </w:p>
    <w:p w14:paraId="6E22A0AF" w14:textId="417B47B8" w:rsidR="00DB0054" w:rsidRDefault="00DB0054" w:rsidP="00F1495C">
      <w:pPr>
        <w:spacing w:before="120" w:after="120"/>
        <w:jc w:val="center"/>
        <w:rPr>
          <w:b/>
          <w:sz w:val="28"/>
          <w:szCs w:val="28"/>
        </w:rPr>
      </w:pPr>
    </w:p>
    <w:p w14:paraId="317B3849" w14:textId="5F2B0536" w:rsidR="00DB0054" w:rsidRDefault="00DB0054" w:rsidP="00F1495C">
      <w:pPr>
        <w:spacing w:before="120" w:after="120"/>
        <w:jc w:val="center"/>
        <w:rPr>
          <w:b/>
          <w:sz w:val="28"/>
          <w:szCs w:val="28"/>
        </w:rPr>
      </w:pPr>
    </w:p>
    <w:p w14:paraId="1073C768" w14:textId="44B58BA4" w:rsidR="00DB0054" w:rsidRDefault="00DB0054" w:rsidP="00F1495C">
      <w:pPr>
        <w:spacing w:before="120" w:after="120"/>
        <w:jc w:val="center"/>
        <w:rPr>
          <w:b/>
          <w:sz w:val="28"/>
          <w:szCs w:val="28"/>
        </w:rPr>
      </w:pPr>
    </w:p>
    <w:p w14:paraId="03BAE886" w14:textId="34771D45" w:rsidR="00DB0054" w:rsidRDefault="00DB0054" w:rsidP="00F1495C">
      <w:pPr>
        <w:spacing w:before="120" w:after="120"/>
        <w:jc w:val="center"/>
        <w:rPr>
          <w:b/>
          <w:sz w:val="28"/>
          <w:szCs w:val="28"/>
        </w:rPr>
      </w:pPr>
    </w:p>
    <w:p w14:paraId="58AAA992" w14:textId="26382726" w:rsidR="00DB0054" w:rsidRDefault="00DB0054" w:rsidP="00F1495C">
      <w:pPr>
        <w:spacing w:before="120" w:after="120"/>
        <w:jc w:val="center"/>
        <w:rPr>
          <w:b/>
          <w:sz w:val="28"/>
          <w:szCs w:val="28"/>
        </w:rPr>
      </w:pPr>
    </w:p>
    <w:p w14:paraId="53429FDD" w14:textId="3DFBD0EE" w:rsidR="00DB0054" w:rsidRDefault="00DB0054" w:rsidP="00F1495C">
      <w:pPr>
        <w:spacing w:before="120" w:after="120"/>
        <w:jc w:val="center"/>
        <w:rPr>
          <w:b/>
          <w:sz w:val="28"/>
          <w:szCs w:val="28"/>
        </w:rPr>
      </w:pPr>
    </w:p>
    <w:p w14:paraId="008B06AB" w14:textId="708B772E" w:rsidR="00DB0054" w:rsidRDefault="00DB0054" w:rsidP="00F1495C">
      <w:pPr>
        <w:spacing w:before="120" w:after="120"/>
        <w:jc w:val="center"/>
        <w:rPr>
          <w:b/>
          <w:sz w:val="28"/>
          <w:szCs w:val="28"/>
        </w:rPr>
      </w:pPr>
    </w:p>
    <w:p w14:paraId="31680E3C" w14:textId="7FF6CFD0" w:rsidR="00DB0054" w:rsidRDefault="00DB0054" w:rsidP="00F1495C">
      <w:pPr>
        <w:spacing w:before="120" w:after="120"/>
        <w:jc w:val="center"/>
        <w:rPr>
          <w:b/>
          <w:sz w:val="28"/>
          <w:szCs w:val="28"/>
        </w:rPr>
      </w:pPr>
    </w:p>
    <w:p w14:paraId="3A8F4B5C" w14:textId="264AD85F" w:rsidR="00DB0054" w:rsidRDefault="00DB0054" w:rsidP="00F1495C">
      <w:pPr>
        <w:spacing w:before="120" w:after="120"/>
        <w:jc w:val="center"/>
        <w:rPr>
          <w:b/>
          <w:sz w:val="28"/>
          <w:szCs w:val="28"/>
        </w:rPr>
      </w:pPr>
    </w:p>
    <w:p w14:paraId="205B8716" w14:textId="725A10E9" w:rsidR="00DB0054" w:rsidRDefault="00DB0054" w:rsidP="00F1495C">
      <w:pPr>
        <w:spacing w:before="120" w:after="120"/>
        <w:jc w:val="center"/>
        <w:rPr>
          <w:b/>
          <w:sz w:val="28"/>
          <w:szCs w:val="28"/>
        </w:rPr>
      </w:pPr>
    </w:p>
    <w:p w14:paraId="0447A426" w14:textId="4B70EFB0" w:rsidR="00DB0054" w:rsidRDefault="00DB0054" w:rsidP="00F1495C">
      <w:pPr>
        <w:spacing w:before="120" w:after="120"/>
        <w:jc w:val="center"/>
        <w:rPr>
          <w:b/>
          <w:sz w:val="28"/>
          <w:szCs w:val="28"/>
        </w:rPr>
      </w:pPr>
    </w:p>
    <w:p w14:paraId="46A82162" w14:textId="3B157C67" w:rsidR="00DB0054" w:rsidRDefault="00DB0054" w:rsidP="00F1495C">
      <w:pPr>
        <w:spacing w:before="120" w:after="120"/>
        <w:jc w:val="center"/>
        <w:rPr>
          <w:b/>
          <w:sz w:val="28"/>
          <w:szCs w:val="28"/>
        </w:rPr>
      </w:pPr>
    </w:p>
    <w:p w14:paraId="4252400D" w14:textId="68701B3F" w:rsidR="00DB0054" w:rsidRDefault="00DB0054" w:rsidP="00F1495C">
      <w:pPr>
        <w:spacing w:before="120" w:after="120"/>
        <w:jc w:val="center"/>
        <w:rPr>
          <w:b/>
          <w:sz w:val="28"/>
          <w:szCs w:val="28"/>
        </w:rPr>
      </w:pPr>
    </w:p>
    <w:p w14:paraId="2FD228A3" w14:textId="2C6DCC82" w:rsidR="00DB0054" w:rsidRDefault="00DB0054" w:rsidP="00F1495C">
      <w:pPr>
        <w:spacing w:before="120" w:after="120"/>
        <w:jc w:val="center"/>
        <w:rPr>
          <w:b/>
          <w:sz w:val="28"/>
          <w:szCs w:val="28"/>
        </w:rPr>
      </w:pPr>
    </w:p>
    <w:p w14:paraId="0B4B6229" w14:textId="66016495" w:rsidR="00DB0054" w:rsidRDefault="00DB0054" w:rsidP="00F1495C">
      <w:pPr>
        <w:spacing w:before="120" w:after="120"/>
        <w:jc w:val="center"/>
        <w:rPr>
          <w:b/>
          <w:sz w:val="28"/>
          <w:szCs w:val="28"/>
        </w:rPr>
      </w:pPr>
    </w:p>
    <w:p w14:paraId="5E7C8FFA" w14:textId="77777777" w:rsidR="00DB0054" w:rsidRPr="00F1495C" w:rsidRDefault="00DB0054" w:rsidP="00F1495C">
      <w:pPr>
        <w:spacing w:before="120" w:after="120"/>
        <w:jc w:val="center"/>
        <w:rPr>
          <w:b/>
          <w:sz w:val="28"/>
          <w:szCs w:val="28"/>
        </w:rPr>
      </w:pPr>
    </w:p>
    <w:p w14:paraId="2623BC0C" w14:textId="77777777" w:rsidR="00A948E1" w:rsidRPr="00F1495C" w:rsidRDefault="00A948E1" w:rsidP="00F1495C">
      <w:pPr>
        <w:spacing w:before="120" w:after="120"/>
        <w:jc w:val="center"/>
        <w:rPr>
          <w:b/>
          <w:sz w:val="28"/>
          <w:szCs w:val="28"/>
        </w:rPr>
      </w:pPr>
    </w:p>
    <w:p w14:paraId="43F1EB61" w14:textId="77777777" w:rsidR="00A948E1" w:rsidRPr="00F1495C" w:rsidRDefault="00A948E1" w:rsidP="00F1495C">
      <w:pPr>
        <w:spacing w:before="120" w:after="120"/>
        <w:jc w:val="center"/>
        <w:rPr>
          <w:b/>
          <w:sz w:val="28"/>
          <w:szCs w:val="28"/>
        </w:rPr>
      </w:pPr>
    </w:p>
    <w:p w14:paraId="32DFCBF8" w14:textId="77777777" w:rsidR="00A948E1" w:rsidRPr="00F1495C" w:rsidRDefault="00A948E1" w:rsidP="00F1495C">
      <w:pPr>
        <w:spacing w:before="120" w:after="120"/>
        <w:jc w:val="center"/>
        <w:rPr>
          <w:b/>
          <w:sz w:val="28"/>
          <w:szCs w:val="28"/>
        </w:rPr>
      </w:pPr>
    </w:p>
    <w:p w14:paraId="4EA0B9DE" w14:textId="77777777" w:rsidR="00A948E1" w:rsidRPr="00E947B5" w:rsidRDefault="00E560D2" w:rsidP="00F1495C">
      <w:pPr>
        <w:spacing w:before="120" w:after="120"/>
        <w:jc w:val="center"/>
        <w:rPr>
          <w:b/>
          <w:sz w:val="40"/>
          <w:szCs w:val="40"/>
        </w:rPr>
      </w:pPr>
      <w:r w:rsidRPr="00E947B5">
        <w:rPr>
          <w:b/>
          <w:sz w:val="40"/>
          <w:szCs w:val="40"/>
        </w:rPr>
        <w:t>PHỤ LỤC I</w:t>
      </w:r>
    </w:p>
    <w:p w14:paraId="07074C26" w14:textId="77777777" w:rsidR="00A948E1" w:rsidRPr="00E947B5" w:rsidRDefault="00E560D2" w:rsidP="00F1495C">
      <w:pPr>
        <w:spacing w:before="120" w:after="120"/>
        <w:jc w:val="center"/>
        <w:rPr>
          <w:b/>
          <w:sz w:val="40"/>
          <w:szCs w:val="40"/>
        </w:rPr>
      </w:pPr>
      <w:r w:rsidRPr="00E947B5">
        <w:rPr>
          <w:b/>
          <w:sz w:val="40"/>
          <w:szCs w:val="40"/>
        </w:rPr>
        <w:t>CHƯƠNG TRÌNH CHI TIẾT</w:t>
      </w:r>
    </w:p>
    <w:p w14:paraId="3E0100C2" w14:textId="77777777" w:rsidR="00A948E1" w:rsidRPr="00F1495C" w:rsidRDefault="00E560D2" w:rsidP="00F1495C">
      <w:pPr>
        <w:spacing w:before="120" w:after="120"/>
        <w:jc w:val="center"/>
        <w:rPr>
          <w:b/>
          <w:sz w:val="28"/>
          <w:szCs w:val="28"/>
        </w:rPr>
      </w:pPr>
      <w:r w:rsidRPr="00E947B5">
        <w:rPr>
          <w:b/>
          <w:sz w:val="40"/>
          <w:szCs w:val="40"/>
        </w:rPr>
        <w:t>CÁC MÔN HỌC CHUNG</w:t>
      </w:r>
      <w:r w:rsidRPr="00F1495C">
        <w:rPr>
          <w:b/>
          <w:sz w:val="28"/>
          <w:szCs w:val="28"/>
        </w:rPr>
        <w:t xml:space="preserve"> </w:t>
      </w:r>
    </w:p>
    <w:p w14:paraId="4786D9BC" w14:textId="77777777" w:rsidR="00A948E1" w:rsidRPr="00F1495C" w:rsidRDefault="00A948E1" w:rsidP="00F1495C">
      <w:pPr>
        <w:spacing w:before="120" w:after="120"/>
        <w:jc w:val="center"/>
        <w:rPr>
          <w:b/>
          <w:sz w:val="28"/>
          <w:szCs w:val="28"/>
        </w:rPr>
      </w:pPr>
    </w:p>
    <w:p w14:paraId="1B5BD12C" w14:textId="77777777" w:rsidR="00A948E1" w:rsidRPr="00F1495C" w:rsidRDefault="00E560D2" w:rsidP="00F1495C">
      <w:pPr>
        <w:spacing w:before="120" w:after="120"/>
        <w:jc w:val="center"/>
        <w:rPr>
          <w:sz w:val="28"/>
          <w:szCs w:val="28"/>
        </w:rPr>
      </w:pPr>
      <w:r w:rsidRPr="00F1495C">
        <w:rPr>
          <w:sz w:val="28"/>
          <w:szCs w:val="28"/>
        </w:rPr>
        <w:br w:type="page"/>
      </w:r>
    </w:p>
    <w:p w14:paraId="7A8737C9" w14:textId="77777777" w:rsidR="00805B7D" w:rsidRPr="00F1495C" w:rsidRDefault="00805B7D" w:rsidP="00F1495C">
      <w:pPr>
        <w:spacing w:before="120" w:after="120"/>
        <w:jc w:val="center"/>
        <w:rPr>
          <w:rFonts w:eastAsia="Times New Roman"/>
          <w:b/>
          <w:bCs/>
          <w:sz w:val="28"/>
          <w:szCs w:val="28"/>
        </w:rPr>
      </w:pPr>
      <w:bookmarkStart w:id="0" w:name="bookmark=id.gjdgxs" w:colFirst="0" w:colLast="0"/>
      <w:bookmarkStart w:id="1" w:name="loai_2"/>
      <w:bookmarkEnd w:id="0"/>
      <w:r w:rsidRPr="00F1495C">
        <w:rPr>
          <w:rFonts w:eastAsia="Times New Roman"/>
          <w:b/>
          <w:bCs/>
          <w:sz w:val="28"/>
          <w:szCs w:val="28"/>
        </w:rPr>
        <w:lastRenderedPageBreak/>
        <w:t>CHƯƠNG TRÌNH</w:t>
      </w:r>
      <w:bookmarkEnd w:id="1"/>
      <w:r w:rsidRPr="00F1495C">
        <w:rPr>
          <w:rFonts w:eastAsia="Times New Roman"/>
          <w:b/>
          <w:bCs/>
          <w:sz w:val="28"/>
          <w:szCs w:val="28"/>
        </w:rPr>
        <w:t xml:space="preserve"> MÔN HỌC</w:t>
      </w:r>
    </w:p>
    <w:p w14:paraId="434821E3" w14:textId="77777777" w:rsidR="00E947B5" w:rsidRDefault="00E947B5" w:rsidP="00E947B5">
      <w:pPr>
        <w:pStyle w:val="Heading3"/>
        <w:numPr>
          <w:ilvl w:val="0"/>
          <w:numId w:val="0"/>
        </w:numPr>
        <w:spacing w:before="120" w:after="120" w:line="276" w:lineRule="auto"/>
        <w:jc w:val="left"/>
        <w:rPr>
          <w:rFonts w:ascii="Times New Roman" w:hAnsi="Times New Roman"/>
          <w:sz w:val="28"/>
          <w:szCs w:val="28"/>
        </w:rPr>
      </w:pPr>
      <w:r>
        <w:rPr>
          <w:rFonts w:ascii="Times New Roman" w:hAnsi="Times New Roman"/>
          <w:sz w:val="28"/>
          <w:szCs w:val="28"/>
        </w:rPr>
        <w:tab/>
      </w:r>
    </w:p>
    <w:p w14:paraId="30742024" w14:textId="4148D130" w:rsidR="00805B7D" w:rsidRPr="00E947B5" w:rsidRDefault="00E947B5" w:rsidP="00E947B5">
      <w:pPr>
        <w:pStyle w:val="Heading3"/>
        <w:numPr>
          <w:ilvl w:val="0"/>
          <w:numId w:val="0"/>
        </w:numPr>
        <w:spacing w:before="120" w:after="120" w:line="276" w:lineRule="auto"/>
        <w:jc w:val="left"/>
        <w:rPr>
          <w:rFonts w:ascii="Times New Roman" w:hAnsi="Times New Roman"/>
          <w:b/>
          <w:bCs/>
          <w:sz w:val="28"/>
          <w:szCs w:val="28"/>
        </w:rPr>
      </w:pPr>
      <w:r>
        <w:rPr>
          <w:rFonts w:ascii="Times New Roman" w:hAnsi="Times New Roman"/>
          <w:sz w:val="28"/>
          <w:szCs w:val="28"/>
        </w:rPr>
        <w:tab/>
      </w:r>
      <w:r w:rsidR="00805B7D" w:rsidRPr="00E947B5">
        <w:rPr>
          <w:rFonts w:ascii="Times New Roman" w:hAnsi="Times New Roman"/>
          <w:b/>
          <w:bCs/>
          <w:sz w:val="28"/>
          <w:szCs w:val="28"/>
        </w:rPr>
        <w:t>Tên môn học: Giáo dục chính trị</w:t>
      </w:r>
    </w:p>
    <w:p w14:paraId="7201E44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Mã môn học: MH 01</w:t>
      </w:r>
    </w:p>
    <w:p w14:paraId="4DA0A5B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Thời gian thực hiện môn học:</w:t>
      </w:r>
      <w:r w:rsidRPr="00F1495C">
        <w:rPr>
          <w:rFonts w:eastAsia="Times New Roman"/>
          <w:sz w:val="28"/>
          <w:szCs w:val="28"/>
        </w:rPr>
        <w:t xml:space="preserve"> 30 giờ (Lý thuyết: 15 giờ; </w:t>
      </w:r>
      <w:r w:rsidRPr="00F1495C">
        <w:rPr>
          <w:spacing w:val="3"/>
          <w:sz w:val="28"/>
          <w:szCs w:val="28"/>
          <w:shd w:val="clear" w:color="auto" w:fill="FFFFFF"/>
        </w:rPr>
        <w:t>Thực hành, tích hợp, thí nghiệm, thảo luận, bài tập</w:t>
      </w:r>
      <w:r w:rsidRPr="00F1495C">
        <w:rPr>
          <w:rFonts w:eastAsia="Times New Roman"/>
          <w:sz w:val="28"/>
          <w:szCs w:val="28"/>
        </w:rPr>
        <w:t>: 13 giờ; Thi/Kiểm tra: 02 giờ)</w:t>
      </w:r>
    </w:p>
    <w:p w14:paraId="2702DAAA" w14:textId="77777777" w:rsidR="00805B7D" w:rsidRPr="00F1495C" w:rsidRDefault="00805B7D" w:rsidP="00F1495C">
      <w:pPr>
        <w:spacing w:before="120" w:after="120"/>
        <w:ind w:firstLine="720"/>
        <w:jc w:val="both"/>
        <w:rPr>
          <w:rFonts w:eastAsia="Times New Roman"/>
          <w:sz w:val="28"/>
          <w:szCs w:val="28"/>
        </w:rPr>
      </w:pPr>
      <w:bookmarkStart w:id="2" w:name="muc_1"/>
      <w:r w:rsidRPr="00F1495C">
        <w:rPr>
          <w:rFonts w:eastAsia="Times New Roman"/>
          <w:b/>
          <w:bCs/>
          <w:sz w:val="28"/>
          <w:szCs w:val="28"/>
        </w:rPr>
        <w:t>I. Vị trí, tính chất của môn học</w:t>
      </w:r>
      <w:bookmarkEnd w:id="2"/>
    </w:p>
    <w:p w14:paraId="338B7C8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1. Vị trí</w:t>
      </w:r>
    </w:p>
    <w:p w14:paraId="09353FE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Môn học Giáo dục chính trị là môn học bắt buộc thuộc khối các môn học chung trong chương trình đào tạo trình độ trung cấp.</w:t>
      </w:r>
    </w:p>
    <w:p w14:paraId="5AE15A3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 Tính chất</w:t>
      </w:r>
    </w:p>
    <w:p w14:paraId="124F770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Chương trình môn học bao gồm khái quát về chủ nghĩa Mác - Lênin, tư tưởng Hồ Chí Minh, đường lối cách mạng của Đảng Cộng sản Việt Nam; chú trọng về đạo đức công dân, đạo đức nghề nghiệp; góp phần giáo dục người lao động phát triển toàn diện, đáp ứng yêu cầu của sự nghiệp xây dựng, bảo vệ Tổ quốc xã hội chủ nghĩa.</w:t>
      </w:r>
    </w:p>
    <w:p w14:paraId="0D9723F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II. Mục tiêu môn học</w:t>
      </w:r>
    </w:p>
    <w:p w14:paraId="7A4B5FF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Sau khi học xong môn học, người học đạt được:</w:t>
      </w:r>
    </w:p>
    <w:p w14:paraId="38AD918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1. Về kiến thức</w:t>
      </w:r>
    </w:p>
    <w:p w14:paraId="75B39E4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Trình bày được một số nội dung khái quát về chủ nghĩa Mác - Lênin, tư tưởng Hồ Chí Minh; quan điểm, đường lối của Đảng, chính sách, pháp luật của Nhà nước; yêu cầu và nội dung học tập, rèn luyện để trở thành người công dân tốt, người lao động tốt.</w:t>
      </w:r>
    </w:p>
    <w:p w14:paraId="06CB441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 Về kỹ năng</w:t>
      </w:r>
    </w:p>
    <w:p w14:paraId="3F00C30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Vận dụng được các kiến thức chung được học về quan điểm, đường lối của Đảng, chính sách, pháp luật của Nhà nước vào việc học tập, rèn luyện, xây dựng đạo đức, lối sống để trở thành người công dân tốt, người lao động tốt và tham gia xây dựng, bảo vệ Tổ quốc.</w:t>
      </w:r>
    </w:p>
    <w:p w14:paraId="1B45FF9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3. Về năng lực tự chủ và trách nhiệm</w:t>
      </w:r>
    </w:p>
    <w:p w14:paraId="676B11DB" w14:textId="77777777" w:rsidR="00805B7D" w:rsidRPr="00F1495C" w:rsidRDefault="00805B7D" w:rsidP="00F1495C">
      <w:pPr>
        <w:spacing w:before="120" w:after="120"/>
        <w:ind w:firstLine="720"/>
        <w:jc w:val="both"/>
        <w:rPr>
          <w:rFonts w:eastAsia="Times New Roman"/>
          <w:b/>
          <w:bCs/>
          <w:sz w:val="28"/>
          <w:szCs w:val="28"/>
        </w:rPr>
      </w:pPr>
      <w:r w:rsidRPr="00F1495C">
        <w:rPr>
          <w:rFonts w:eastAsia="Times New Roman"/>
          <w:sz w:val="28"/>
          <w:szCs w:val="28"/>
        </w:rPr>
        <w:t>Có năng lực vận dụng các nội dung đã học để rèn luyện phẩm chất chính trị, đạo đức, lối sống; thực hiện tốt quan điểm, đường lối của Đảng; chính sách, pháp luật của Nhà nước.</w:t>
      </w:r>
      <w:bookmarkStart w:id="3" w:name="muc_3"/>
    </w:p>
    <w:p w14:paraId="1198DBC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III. Nội dung môn học</w:t>
      </w:r>
      <w:bookmarkEnd w:id="3"/>
    </w:p>
    <w:p w14:paraId="3033ECE8" w14:textId="77777777" w:rsidR="00805B7D" w:rsidRPr="00F1495C" w:rsidRDefault="00805B7D" w:rsidP="00F1495C">
      <w:pPr>
        <w:spacing w:before="120" w:after="120"/>
        <w:ind w:firstLine="720"/>
        <w:jc w:val="both"/>
        <w:rPr>
          <w:rFonts w:eastAsia="Times New Roman"/>
          <w:b/>
          <w:bCs/>
          <w:sz w:val="28"/>
          <w:szCs w:val="28"/>
        </w:rPr>
      </w:pPr>
      <w:r w:rsidRPr="00F1495C">
        <w:rPr>
          <w:rFonts w:eastAsia="Times New Roman"/>
          <w:b/>
          <w:bCs/>
          <w:sz w:val="28"/>
          <w:szCs w:val="28"/>
        </w:rPr>
        <w:lastRenderedPageBreak/>
        <w:t>1. Nội dung tổng quát và phân bố thời gian</w:t>
      </w:r>
    </w:p>
    <w:p w14:paraId="5314600A" w14:textId="77777777" w:rsidR="00805B7D" w:rsidRPr="00F1495C" w:rsidRDefault="00805B7D" w:rsidP="00F1495C">
      <w:pPr>
        <w:spacing w:before="120" w:after="120"/>
        <w:ind w:firstLine="720"/>
        <w:jc w:val="both"/>
        <w:rPr>
          <w:rFonts w:eastAsia="Times New Roman"/>
          <w:sz w:val="28"/>
          <w:szCs w:val="28"/>
        </w:rPr>
      </w:pPr>
    </w:p>
    <w:tbl>
      <w:tblPr>
        <w:tblW w:w="5000" w:type="pct"/>
        <w:tblInd w:w="10" w:type="dxa"/>
        <w:tblCellMar>
          <w:left w:w="0" w:type="dxa"/>
          <w:right w:w="0" w:type="dxa"/>
        </w:tblCellMar>
        <w:tblLook w:val="0000" w:firstRow="0" w:lastRow="0" w:firstColumn="0" w:lastColumn="0" w:noHBand="0" w:noVBand="0"/>
      </w:tblPr>
      <w:tblGrid>
        <w:gridCol w:w="723"/>
        <w:gridCol w:w="4524"/>
        <w:gridCol w:w="835"/>
        <w:gridCol w:w="970"/>
        <w:gridCol w:w="998"/>
        <w:gridCol w:w="1172"/>
      </w:tblGrid>
      <w:tr w:rsidR="00F1495C" w:rsidRPr="00F1495C" w14:paraId="6B36D13B" w14:textId="77777777" w:rsidTr="00947698">
        <w:tc>
          <w:tcPr>
            <w:tcW w:w="41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B53EB7"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STT</w:t>
            </w:r>
          </w:p>
        </w:tc>
        <w:tc>
          <w:tcPr>
            <w:tcW w:w="247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33DF93" w14:textId="77777777" w:rsidR="00805B7D" w:rsidRPr="00F1495C" w:rsidRDefault="00805B7D" w:rsidP="00F1495C">
            <w:pPr>
              <w:spacing w:before="120" w:after="120"/>
              <w:jc w:val="center"/>
              <w:rPr>
                <w:rFonts w:eastAsia="Times New Roman"/>
                <w:sz w:val="28"/>
                <w:szCs w:val="28"/>
              </w:rPr>
            </w:pPr>
            <w:r w:rsidRPr="00F1495C">
              <w:rPr>
                <w:b/>
                <w:bCs/>
                <w:sz w:val="28"/>
                <w:szCs w:val="28"/>
              </w:rPr>
              <w:t xml:space="preserve">Tên chương, mục </w:t>
            </w:r>
          </w:p>
        </w:tc>
        <w:tc>
          <w:tcPr>
            <w:tcW w:w="2117"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14F63A"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Thời gian (giờ)</w:t>
            </w:r>
          </w:p>
        </w:tc>
      </w:tr>
      <w:tr w:rsidR="00F1495C" w:rsidRPr="00F1495C" w14:paraId="464441A2" w14:textId="77777777" w:rsidTr="00947698">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105AD2F" w14:textId="77777777" w:rsidR="00805B7D" w:rsidRPr="00F1495C" w:rsidRDefault="00805B7D" w:rsidP="00F1495C">
            <w:pPr>
              <w:spacing w:before="120" w:after="120"/>
              <w:jc w:val="center"/>
              <w:rPr>
                <w:rFonts w:eastAsia="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D1BB84" w14:textId="77777777" w:rsidR="00805B7D" w:rsidRPr="00F1495C" w:rsidRDefault="00805B7D" w:rsidP="00F1495C">
            <w:pPr>
              <w:spacing w:before="120" w:after="120"/>
              <w:jc w:val="center"/>
              <w:rPr>
                <w:rFonts w:eastAsia="Times New Roman"/>
                <w:sz w:val="28"/>
                <w:szCs w:val="28"/>
              </w:rPr>
            </w:pP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138FD2"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Tổng số</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12F19"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Lý thuyết</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8BAAF" w14:textId="77777777" w:rsidR="00805B7D" w:rsidRPr="00F1495C" w:rsidRDefault="00805B7D" w:rsidP="00F1495C">
            <w:pPr>
              <w:spacing w:before="120" w:after="120"/>
              <w:jc w:val="center"/>
              <w:rPr>
                <w:rFonts w:eastAsia="Times New Roman"/>
                <w:b/>
                <w:sz w:val="28"/>
                <w:szCs w:val="28"/>
              </w:rPr>
            </w:pPr>
            <w:r w:rsidRPr="00F1495C">
              <w:rPr>
                <w:b/>
                <w:spacing w:val="3"/>
                <w:sz w:val="28"/>
                <w:szCs w:val="28"/>
                <w:shd w:val="clear" w:color="auto" w:fill="FFFFFF"/>
              </w:rPr>
              <w:t>Thực hành, tích hợp, thí nghiệm, thảo luận, bài tập</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1E94EF"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Thi/Kiểm tra</w:t>
            </w:r>
          </w:p>
        </w:tc>
      </w:tr>
      <w:tr w:rsidR="00F1495C" w:rsidRPr="00F1495C" w14:paraId="1EB4A83F" w14:textId="77777777" w:rsidTr="00947698">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96AF28"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CA5A11" w14:textId="77777777" w:rsidR="00805B7D" w:rsidRPr="00F1495C" w:rsidRDefault="00805B7D" w:rsidP="00F1495C">
            <w:pPr>
              <w:spacing w:before="120" w:after="120"/>
              <w:rPr>
                <w:rFonts w:eastAsia="Times New Roman"/>
                <w:b/>
                <w:sz w:val="28"/>
                <w:szCs w:val="28"/>
              </w:rPr>
            </w:pPr>
            <w:r w:rsidRPr="00F1495C">
              <w:rPr>
                <w:rFonts w:eastAsia="Times New Roman"/>
                <w:b/>
                <w:sz w:val="28"/>
                <w:szCs w:val="28"/>
              </w:rPr>
              <w:t>Chương mở đầu</w:t>
            </w:r>
          </w:p>
          <w:p w14:paraId="1BEDEB0F"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t>1. Vị trí, tính chất môn học</w:t>
            </w:r>
          </w:p>
          <w:p w14:paraId="115F70B9"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t>2. Mục tiêu của môn học</w:t>
            </w:r>
          </w:p>
          <w:p w14:paraId="15742D9F"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t>3. Nội dung chính</w:t>
            </w:r>
          </w:p>
          <w:p w14:paraId="2506DA05"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t>4. Phương pháp dạy học và đánh giá môn học</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E6C092"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7650D8"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0843F7"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2417DF"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r>
      <w:tr w:rsidR="00F1495C" w:rsidRPr="00F1495C" w14:paraId="16C1FCD9" w14:textId="77777777" w:rsidTr="00947698">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A73163"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1E54CC" w14:textId="77777777" w:rsidR="00805B7D" w:rsidRPr="00F1495C" w:rsidRDefault="00805B7D" w:rsidP="00F1495C">
            <w:pPr>
              <w:spacing w:before="120" w:after="120"/>
              <w:rPr>
                <w:rFonts w:eastAsia="Times New Roman"/>
                <w:b/>
                <w:sz w:val="28"/>
                <w:szCs w:val="28"/>
              </w:rPr>
            </w:pPr>
            <w:r w:rsidRPr="00F1495C">
              <w:rPr>
                <w:rFonts w:eastAsia="Times New Roman"/>
                <w:b/>
                <w:sz w:val="28"/>
                <w:szCs w:val="28"/>
              </w:rPr>
              <w:t>Chương 1: Khái quát về chủ nghĩa Mác - Lê nin</w:t>
            </w:r>
          </w:p>
          <w:p w14:paraId="76A7C191"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t>1. Khái niệm chủ nghĩa Mác - Lênin</w:t>
            </w:r>
          </w:p>
          <w:p w14:paraId="1CB9BF01"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t>2. Các bộ phận cấu thành của chủ nghĩa Mác - Lênin</w:t>
            </w:r>
          </w:p>
          <w:p w14:paraId="1CE14F6C"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t>3. Vai trò nền tảng tư tưởng, lý luận của chủ nghĩa Mác - Lênin</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B0B5B5"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4</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37A191"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E1616"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21EBC"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r>
      <w:tr w:rsidR="00F1495C" w:rsidRPr="00F1495C" w14:paraId="6504B0A2" w14:textId="77777777" w:rsidTr="00947698">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DCFB3"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3</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E5C8B7" w14:textId="77777777" w:rsidR="00805B7D" w:rsidRPr="00F1495C" w:rsidRDefault="00805B7D" w:rsidP="00F1495C">
            <w:pPr>
              <w:spacing w:before="120" w:after="120"/>
              <w:rPr>
                <w:rFonts w:eastAsia="Times New Roman"/>
                <w:b/>
                <w:sz w:val="28"/>
                <w:szCs w:val="28"/>
              </w:rPr>
            </w:pPr>
            <w:r w:rsidRPr="00F1495C">
              <w:rPr>
                <w:rFonts w:eastAsia="Times New Roman"/>
                <w:b/>
                <w:sz w:val="28"/>
                <w:szCs w:val="28"/>
              </w:rPr>
              <w:t>Chương 2: Khái quát về tư tưởng Hồ Chí Minh</w:t>
            </w:r>
          </w:p>
          <w:p w14:paraId="4951E148"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t>1. Khái niệm tư tưởng Hồ Chí Minh</w:t>
            </w:r>
          </w:p>
          <w:p w14:paraId="653C67F6"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t>2. Nội dung cơ bản của tư tưởng Hồ Chí Minh</w:t>
            </w:r>
          </w:p>
          <w:p w14:paraId="596D3C48"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t>3. Vai trò của tư tưởng Hồ Chí Minh đối với cách mạng Việt Nam</w:t>
            </w:r>
          </w:p>
          <w:p w14:paraId="4EAE6FEB"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lastRenderedPageBreak/>
              <w:t>4. Học tập và làm theo tư tưởng, đạo đức, phong cách Hồ Chí Minh trong giai đoạn hiện nay</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87B71"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lastRenderedPageBreak/>
              <w:t>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745534"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3</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F55360"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C7F83"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r>
      <w:tr w:rsidR="00F1495C" w:rsidRPr="00F1495C" w14:paraId="0F3163D2" w14:textId="77777777" w:rsidTr="00947698">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F9345A"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4</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5A6A6B" w14:textId="77777777" w:rsidR="00805B7D" w:rsidRPr="00F1495C" w:rsidRDefault="00805B7D" w:rsidP="00F1495C">
            <w:pPr>
              <w:spacing w:before="120" w:after="120"/>
              <w:rPr>
                <w:rFonts w:eastAsia="Times New Roman"/>
                <w:b/>
                <w:sz w:val="28"/>
                <w:szCs w:val="28"/>
              </w:rPr>
            </w:pPr>
            <w:r w:rsidRPr="00F1495C">
              <w:rPr>
                <w:rFonts w:eastAsia="Times New Roman"/>
                <w:b/>
                <w:sz w:val="28"/>
                <w:szCs w:val="28"/>
              </w:rPr>
              <w:t>Chương 3: Những thành tựu của cách mạng Việt Nam dưới sự lãnh đạo của Đảng</w:t>
            </w:r>
          </w:p>
          <w:p w14:paraId="25B138F4"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t>1. Sự ra đời và lãnh đạo của Đảng Cộng sản Việt Nam đối với cách mạng Việt Nam</w:t>
            </w:r>
          </w:p>
          <w:p w14:paraId="1AE2B751"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t>2. Những thành tựu của cách mạng Việt Nam dưới sự lãnh đạo của Đảng</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9F6DA1"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3D6CBE"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3</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8171CB"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F73824"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r>
      <w:tr w:rsidR="00F1495C" w:rsidRPr="00F1495C" w14:paraId="0B114017" w14:textId="77777777" w:rsidTr="00947698">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CF1F3E"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5</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EE70F4" w14:textId="77777777" w:rsidR="00805B7D" w:rsidRPr="00F1495C" w:rsidRDefault="00805B7D" w:rsidP="00F1495C">
            <w:pPr>
              <w:spacing w:before="120" w:after="120"/>
              <w:rPr>
                <w:rFonts w:eastAsia="Times New Roman"/>
                <w:b/>
                <w:sz w:val="28"/>
                <w:szCs w:val="28"/>
              </w:rPr>
            </w:pPr>
            <w:r w:rsidRPr="00F1495C">
              <w:rPr>
                <w:rFonts w:eastAsia="Times New Roman"/>
                <w:b/>
                <w:sz w:val="28"/>
                <w:szCs w:val="28"/>
              </w:rPr>
              <w:t>Chương 4: Phát triển kinh tế, xã hội, văn hóa, con người ở Việt Nam</w:t>
            </w:r>
          </w:p>
          <w:p w14:paraId="7E701BFA"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t>1. Nội dung của chủ trương phát triển kinh tế, xã hội, văn hóa, con người ở Việt Nam hiện nay</w:t>
            </w:r>
          </w:p>
          <w:p w14:paraId="2DEE2FC5"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t>2. Giải pháp phát triển kinh tế, xã hội, văn hóa, con người ở Việt Nam hiện nay</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AB6C6A"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10</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6ADBCD"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F1146"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6A769"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r>
      <w:tr w:rsidR="00F1495C" w:rsidRPr="00F1495C" w14:paraId="0000372E" w14:textId="77777777" w:rsidTr="00947698">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456C6"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6</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11A80D" w14:textId="77777777" w:rsidR="00805B7D" w:rsidRPr="00F1495C" w:rsidRDefault="00805B7D" w:rsidP="00F1495C">
            <w:pPr>
              <w:spacing w:before="120" w:after="120"/>
              <w:rPr>
                <w:rFonts w:eastAsia="Times New Roman"/>
                <w:b/>
                <w:sz w:val="28"/>
                <w:szCs w:val="28"/>
              </w:rPr>
            </w:pPr>
            <w:r w:rsidRPr="00F1495C">
              <w:rPr>
                <w:rFonts w:eastAsia="Times New Roman"/>
                <w:b/>
                <w:sz w:val="28"/>
                <w:szCs w:val="28"/>
              </w:rPr>
              <w:t>Chương 5: Tu dưỡng, rèn luyện để trở</w:t>
            </w:r>
            <w:r w:rsidRPr="00F1495C">
              <w:rPr>
                <w:rFonts w:eastAsia="Times New Roman"/>
                <w:sz w:val="28"/>
                <w:szCs w:val="28"/>
              </w:rPr>
              <w:t xml:space="preserve"> </w:t>
            </w:r>
            <w:r w:rsidRPr="00F1495C">
              <w:rPr>
                <w:rFonts w:eastAsia="Times New Roman"/>
                <w:b/>
                <w:sz w:val="28"/>
                <w:szCs w:val="28"/>
              </w:rPr>
              <w:t>thành người công dân tốt, người lao động tốt</w:t>
            </w:r>
          </w:p>
          <w:p w14:paraId="40689E17"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t>1. Quan niệm về người công dân tốt, người lao động tốt</w:t>
            </w:r>
          </w:p>
          <w:p w14:paraId="0885A802" w14:textId="77777777" w:rsidR="00805B7D" w:rsidRPr="00F1495C" w:rsidRDefault="00805B7D" w:rsidP="00F1495C">
            <w:pPr>
              <w:spacing w:before="120" w:after="120"/>
              <w:ind w:firstLine="145"/>
              <w:jc w:val="both"/>
              <w:rPr>
                <w:rFonts w:eastAsia="Times New Roman"/>
                <w:sz w:val="28"/>
                <w:szCs w:val="28"/>
              </w:rPr>
            </w:pPr>
            <w:r w:rsidRPr="00F1495C">
              <w:rPr>
                <w:rFonts w:eastAsia="Times New Roman"/>
                <w:sz w:val="28"/>
                <w:szCs w:val="28"/>
              </w:rPr>
              <w:t>2. Nội dung tu dưỡng và rèn luyện để trở thành người công dân tốt, người lao động tốt</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8B1911"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3</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4D4778"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BB731A"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B823D"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r>
      <w:tr w:rsidR="00F1495C" w:rsidRPr="00F1495C" w14:paraId="752E0304" w14:textId="77777777" w:rsidTr="00947698">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518B19"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7</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51F815" w14:textId="77777777" w:rsidR="00805B7D" w:rsidRPr="00F1495C" w:rsidRDefault="00805B7D" w:rsidP="00F1495C">
            <w:pPr>
              <w:spacing w:before="120" w:after="120"/>
              <w:rPr>
                <w:rFonts w:eastAsia="Times New Roman"/>
                <w:sz w:val="28"/>
                <w:szCs w:val="28"/>
              </w:rPr>
            </w:pPr>
            <w:r w:rsidRPr="00F1495C">
              <w:rPr>
                <w:rFonts w:eastAsia="Times New Roman"/>
                <w:sz w:val="28"/>
                <w:szCs w:val="28"/>
              </w:rPr>
              <w:t>Kiểm tra</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6EF29"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31ADD7"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E708EB"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4DE3EF"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r>
      <w:tr w:rsidR="00F1495C" w:rsidRPr="00F1495C" w14:paraId="58B97AD5" w14:textId="77777777" w:rsidTr="00947698">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369D54"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 </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E5025" w14:textId="77777777" w:rsidR="00805B7D" w:rsidRPr="00F1495C" w:rsidRDefault="00805B7D" w:rsidP="00F1495C">
            <w:pPr>
              <w:spacing w:before="120" w:after="120"/>
              <w:rPr>
                <w:rFonts w:eastAsia="Times New Roman"/>
                <w:sz w:val="28"/>
                <w:szCs w:val="28"/>
              </w:rPr>
            </w:pPr>
            <w:r w:rsidRPr="00F1495C">
              <w:rPr>
                <w:rFonts w:eastAsia="Times New Roman"/>
                <w:b/>
                <w:bCs/>
                <w:sz w:val="28"/>
                <w:szCs w:val="28"/>
              </w:rPr>
              <w:t>Tổng cộng</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9570DD"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30</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78FF6"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15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FA9F02"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13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B2C843"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02</w:t>
            </w:r>
          </w:p>
        </w:tc>
      </w:tr>
    </w:tbl>
    <w:p w14:paraId="5EAA2052" w14:textId="77777777" w:rsidR="00805B7D" w:rsidRPr="00F1495C" w:rsidRDefault="00805B7D" w:rsidP="00F1495C">
      <w:pPr>
        <w:spacing w:before="120" w:after="120"/>
        <w:ind w:firstLine="720"/>
        <w:jc w:val="both"/>
        <w:rPr>
          <w:rFonts w:eastAsia="Times New Roman"/>
          <w:b/>
          <w:bCs/>
          <w:sz w:val="28"/>
          <w:szCs w:val="28"/>
        </w:rPr>
      </w:pPr>
      <w:r w:rsidRPr="00F1495C">
        <w:rPr>
          <w:rFonts w:eastAsia="Times New Roman"/>
          <w:b/>
          <w:bCs/>
          <w:sz w:val="28"/>
          <w:szCs w:val="28"/>
        </w:rPr>
        <w:t>2. Nội dung chi tiết:</w:t>
      </w:r>
    </w:p>
    <w:p w14:paraId="3FA6D157" w14:textId="218E0278" w:rsidR="00805B7D" w:rsidRDefault="00805B7D" w:rsidP="00F1495C">
      <w:pPr>
        <w:spacing w:before="120" w:after="120"/>
        <w:ind w:firstLine="720"/>
        <w:jc w:val="both"/>
        <w:rPr>
          <w:rFonts w:eastAsia="Times New Roman"/>
          <w:sz w:val="28"/>
          <w:szCs w:val="28"/>
        </w:rPr>
      </w:pPr>
    </w:p>
    <w:p w14:paraId="60017BE0" w14:textId="33FA28C0" w:rsidR="00E947B5" w:rsidRDefault="00E947B5" w:rsidP="00F1495C">
      <w:pPr>
        <w:spacing w:before="120" w:after="120"/>
        <w:ind w:firstLine="720"/>
        <w:jc w:val="both"/>
        <w:rPr>
          <w:rFonts w:eastAsia="Times New Roman"/>
          <w:sz w:val="28"/>
          <w:szCs w:val="28"/>
        </w:rPr>
      </w:pPr>
    </w:p>
    <w:p w14:paraId="1EFA2891" w14:textId="77777777" w:rsidR="00E947B5" w:rsidRPr="00F1495C" w:rsidRDefault="00E947B5" w:rsidP="00F1495C">
      <w:pPr>
        <w:spacing w:before="120" w:after="120"/>
        <w:ind w:firstLine="720"/>
        <w:jc w:val="both"/>
        <w:rPr>
          <w:rFonts w:eastAsia="Times New Roman"/>
          <w:sz w:val="28"/>
          <w:szCs w:val="28"/>
        </w:rPr>
      </w:pPr>
    </w:p>
    <w:tbl>
      <w:tblPr>
        <w:tblW w:w="0" w:type="auto"/>
        <w:tblLook w:val="04A0" w:firstRow="1" w:lastRow="0" w:firstColumn="1" w:lastColumn="0" w:noHBand="0" w:noVBand="1"/>
      </w:tblPr>
      <w:tblGrid>
        <w:gridCol w:w="4623"/>
        <w:gridCol w:w="4619"/>
      </w:tblGrid>
      <w:tr w:rsidR="00F1495C" w:rsidRPr="00F1495C" w14:paraId="02852ADB" w14:textId="77777777" w:rsidTr="00947698">
        <w:tc>
          <w:tcPr>
            <w:tcW w:w="4644" w:type="dxa"/>
            <w:shd w:val="clear" w:color="auto" w:fill="auto"/>
          </w:tcPr>
          <w:p w14:paraId="7DB9D17D" w14:textId="77777777" w:rsidR="00805B7D" w:rsidRPr="00F1495C" w:rsidRDefault="00805B7D" w:rsidP="00F1495C">
            <w:pPr>
              <w:spacing w:before="120" w:after="120"/>
              <w:rPr>
                <w:rFonts w:eastAsia="Times New Roman"/>
                <w:b/>
                <w:bCs/>
                <w:sz w:val="28"/>
                <w:szCs w:val="28"/>
              </w:rPr>
            </w:pPr>
            <w:r w:rsidRPr="00F1495C">
              <w:rPr>
                <w:rFonts w:eastAsia="Times New Roman"/>
                <w:b/>
                <w:bCs/>
                <w:sz w:val="28"/>
                <w:szCs w:val="28"/>
              </w:rPr>
              <w:lastRenderedPageBreak/>
              <w:t>CHƯƠNG MỞ ĐẦU</w:t>
            </w:r>
          </w:p>
        </w:tc>
        <w:tc>
          <w:tcPr>
            <w:tcW w:w="4644" w:type="dxa"/>
            <w:shd w:val="clear" w:color="auto" w:fill="auto"/>
          </w:tcPr>
          <w:p w14:paraId="5CA6B546" w14:textId="77777777" w:rsidR="00805B7D" w:rsidRPr="00F1495C" w:rsidRDefault="00805B7D" w:rsidP="00F1495C">
            <w:pPr>
              <w:spacing w:before="120" w:after="120"/>
              <w:jc w:val="right"/>
              <w:rPr>
                <w:rFonts w:eastAsia="Times New Roman"/>
                <w:b/>
                <w:bCs/>
                <w:sz w:val="28"/>
                <w:szCs w:val="28"/>
              </w:rPr>
            </w:pPr>
            <w:r w:rsidRPr="00F1495C">
              <w:rPr>
                <w:rFonts w:eastAsia="Times New Roman"/>
                <w:bCs/>
                <w:i/>
                <w:sz w:val="28"/>
                <w:szCs w:val="28"/>
              </w:rPr>
              <w:t xml:space="preserve">     Thời gian: 1 giờ</w:t>
            </w:r>
          </w:p>
        </w:tc>
      </w:tr>
    </w:tbl>
    <w:p w14:paraId="49C9C0AA" w14:textId="77777777" w:rsidR="00805B7D" w:rsidRPr="00F1495C" w:rsidRDefault="00805B7D" w:rsidP="00F1495C">
      <w:pPr>
        <w:tabs>
          <w:tab w:val="left" w:pos="1992"/>
          <w:tab w:val="center" w:pos="4819"/>
        </w:tabs>
        <w:spacing w:before="120" w:after="120"/>
        <w:rPr>
          <w:rFonts w:eastAsia="Times New Roman"/>
          <w:i/>
          <w:sz w:val="28"/>
          <w:szCs w:val="28"/>
        </w:rPr>
      </w:pPr>
      <w:r w:rsidRPr="00F1495C">
        <w:rPr>
          <w:rFonts w:eastAsia="Times New Roman"/>
          <w:b/>
          <w:bCs/>
          <w:sz w:val="28"/>
          <w:szCs w:val="28"/>
        </w:rPr>
        <w:tab/>
        <w:t xml:space="preserve">                                                                                </w:t>
      </w:r>
    </w:p>
    <w:p w14:paraId="5BF120E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1. Mục tiêu</w:t>
      </w:r>
    </w:p>
    <w:p w14:paraId="4C89663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Sau khi học xong bài này, người học đạt được:</w:t>
      </w:r>
    </w:p>
    <w:p w14:paraId="4E23FDD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Trình bày được vị trí, tính chất, mục tiêu, nội dung chính, phương pháp dạy học và đánh giá môn học.</w:t>
      </w:r>
    </w:p>
    <w:p w14:paraId="55CDE61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 Nội dung</w:t>
      </w:r>
    </w:p>
    <w:p w14:paraId="5701CB8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 Vị trí, tính chất môn học</w:t>
      </w:r>
    </w:p>
    <w:p w14:paraId="7AEA414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 Mục tiêu của môn học</w:t>
      </w:r>
    </w:p>
    <w:p w14:paraId="07D719F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 Nội dung chính</w:t>
      </w:r>
    </w:p>
    <w:p w14:paraId="620BABD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 Phương pháp dạy học và đánh giá môn học</w:t>
      </w:r>
    </w:p>
    <w:p w14:paraId="74CC16CB" w14:textId="77777777" w:rsidR="00805B7D" w:rsidRPr="00F1495C" w:rsidRDefault="00805B7D" w:rsidP="00F1495C">
      <w:pPr>
        <w:spacing w:before="120" w:after="120"/>
        <w:jc w:val="center"/>
        <w:rPr>
          <w:rFonts w:eastAsia="Times New Roman"/>
          <w:b/>
          <w:bCs/>
          <w:sz w:val="28"/>
          <w:szCs w:val="28"/>
        </w:rPr>
      </w:pPr>
    </w:p>
    <w:tbl>
      <w:tblPr>
        <w:tblW w:w="10031" w:type="dxa"/>
        <w:tblLook w:val="04A0" w:firstRow="1" w:lastRow="0" w:firstColumn="1" w:lastColumn="0" w:noHBand="0" w:noVBand="1"/>
      </w:tblPr>
      <w:tblGrid>
        <w:gridCol w:w="7621"/>
        <w:gridCol w:w="2410"/>
      </w:tblGrid>
      <w:tr w:rsidR="00F1495C" w:rsidRPr="00F1495C" w14:paraId="54D6C96E" w14:textId="77777777" w:rsidTr="00947698">
        <w:tc>
          <w:tcPr>
            <w:tcW w:w="7621" w:type="dxa"/>
            <w:shd w:val="clear" w:color="auto" w:fill="auto"/>
          </w:tcPr>
          <w:p w14:paraId="549352B8" w14:textId="77777777" w:rsidR="00805B7D" w:rsidRPr="00F1495C" w:rsidRDefault="00805B7D" w:rsidP="00F1495C">
            <w:pPr>
              <w:spacing w:before="120" w:after="120"/>
              <w:rPr>
                <w:rFonts w:eastAsia="Times New Roman"/>
                <w:b/>
                <w:bCs/>
                <w:sz w:val="28"/>
                <w:szCs w:val="28"/>
              </w:rPr>
            </w:pPr>
            <w:r w:rsidRPr="00F1495C">
              <w:rPr>
                <w:rFonts w:eastAsia="Times New Roman"/>
                <w:b/>
                <w:bCs/>
                <w:sz w:val="28"/>
                <w:szCs w:val="28"/>
              </w:rPr>
              <w:t>CHƯƠNG 1: KHÁI QUÁT VỀ CHỦ NGHĨA MÁC – LÊNIN</w:t>
            </w:r>
          </w:p>
        </w:tc>
        <w:tc>
          <w:tcPr>
            <w:tcW w:w="2410" w:type="dxa"/>
            <w:shd w:val="clear" w:color="auto" w:fill="auto"/>
          </w:tcPr>
          <w:p w14:paraId="32D9491E" w14:textId="77777777" w:rsidR="00805B7D" w:rsidRPr="00F1495C" w:rsidRDefault="00805B7D" w:rsidP="00F1495C">
            <w:pPr>
              <w:spacing w:before="120" w:after="120"/>
              <w:jc w:val="center"/>
              <w:rPr>
                <w:rFonts w:eastAsia="Times New Roman"/>
                <w:b/>
                <w:bCs/>
                <w:sz w:val="28"/>
                <w:szCs w:val="28"/>
              </w:rPr>
            </w:pPr>
            <w:r w:rsidRPr="00F1495C">
              <w:rPr>
                <w:rFonts w:eastAsia="Times New Roman"/>
                <w:bCs/>
                <w:i/>
                <w:sz w:val="28"/>
                <w:szCs w:val="28"/>
              </w:rPr>
              <w:t>Thời gian: 4 giờ</w:t>
            </w:r>
          </w:p>
        </w:tc>
      </w:tr>
    </w:tbl>
    <w:p w14:paraId="4EFA7061"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 xml:space="preserve">                                                                                        </w:t>
      </w:r>
    </w:p>
    <w:p w14:paraId="78B616E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1. Mục tiêu</w:t>
      </w:r>
    </w:p>
    <w:p w14:paraId="7C99515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Sau khi học xong bài này, người học đạt được:</w:t>
      </w:r>
    </w:p>
    <w:p w14:paraId="20D2641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Trình bày được khái niệm, nội dung chính và giá trị của chủ nghĩa Mác - Lênin đối với sự phát triển của xã hội;</w:t>
      </w:r>
    </w:p>
    <w:p w14:paraId="4256154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Khẳng định được chủ nghĩa Mác - Lênin là nền tảng tư tưởng của Đảng ta.</w:t>
      </w:r>
    </w:p>
    <w:p w14:paraId="7B7B1F9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 Nội dung</w:t>
      </w:r>
    </w:p>
    <w:p w14:paraId="3D785CD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 Khái niệm chủ nghĩa Mác - Lênin</w:t>
      </w:r>
    </w:p>
    <w:p w14:paraId="4D8E94B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 Các bộ phận cấu thành của chủ nghĩa Mác - Lênin</w:t>
      </w:r>
    </w:p>
    <w:p w14:paraId="71EC574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 Triết học Mác - Lênin</w:t>
      </w:r>
    </w:p>
    <w:p w14:paraId="12DCD8A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2.2.2. Kinh tế chính trị Mác - Lênin</w:t>
      </w:r>
    </w:p>
    <w:p w14:paraId="3D6FFF0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2.2.3. Chủ nghĩa xã hội khoa học</w:t>
      </w:r>
    </w:p>
    <w:p w14:paraId="0C981F5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 Vai trò nền tảng tư tưởng, lý luận của chủ nghĩa Mác - Lênin</w:t>
      </w:r>
    </w:p>
    <w:p w14:paraId="42F6237E" w14:textId="77777777" w:rsidR="00805B7D" w:rsidRPr="00F1495C" w:rsidRDefault="00805B7D" w:rsidP="00F1495C">
      <w:pPr>
        <w:spacing w:before="120" w:after="120"/>
        <w:ind w:firstLine="720"/>
        <w:jc w:val="center"/>
        <w:rPr>
          <w:rFonts w:eastAsia="Times New Roman"/>
          <w:b/>
          <w:bCs/>
          <w:sz w:val="28"/>
          <w:szCs w:val="28"/>
        </w:rPr>
      </w:pPr>
    </w:p>
    <w:tbl>
      <w:tblPr>
        <w:tblW w:w="9464" w:type="dxa"/>
        <w:tblLook w:val="04A0" w:firstRow="1" w:lastRow="0" w:firstColumn="1" w:lastColumn="0" w:noHBand="0" w:noVBand="1"/>
      </w:tblPr>
      <w:tblGrid>
        <w:gridCol w:w="7196"/>
        <w:gridCol w:w="2268"/>
      </w:tblGrid>
      <w:tr w:rsidR="00F1495C" w:rsidRPr="00F1495C" w14:paraId="3CC54F24" w14:textId="77777777" w:rsidTr="00947698">
        <w:tc>
          <w:tcPr>
            <w:tcW w:w="7196" w:type="dxa"/>
            <w:shd w:val="clear" w:color="auto" w:fill="auto"/>
          </w:tcPr>
          <w:p w14:paraId="77BC7408"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CHƯƠNG 2: KHÁI QUÁT VỀ TƯ TƯỞNG HỒ CHÍ MINH</w:t>
            </w:r>
          </w:p>
        </w:tc>
        <w:tc>
          <w:tcPr>
            <w:tcW w:w="2268" w:type="dxa"/>
            <w:shd w:val="clear" w:color="auto" w:fill="auto"/>
          </w:tcPr>
          <w:p w14:paraId="13BC6041" w14:textId="77777777" w:rsidR="00805B7D" w:rsidRPr="00F1495C" w:rsidRDefault="00805B7D" w:rsidP="00F1495C">
            <w:pPr>
              <w:spacing w:before="120" w:after="120"/>
              <w:jc w:val="center"/>
              <w:rPr>
                <w:rFonts w:eastAsia="Times New Roman"/>
                <w:b/>
                <w:bCs/>
                <w:sz w:val="28"/>
                <w:szCs w:val="28"/>
              </w:rPr>
            </w:pPr>
            <w:r w:rsidRPr="00F1495C">
              <w:rPr>
                <w:rFonts w:eastAsia="Times New Roman"/>
                <w:bCs/>
                <w:i/>
                <w:sz w:val="28"/>
                <w:szCs w:val="28"/>
              </w:rPr>
              <w:t xml:space="preserve">   Thời gian: 5 giờ</w:t>
            </w:r>
          </w:p>
        </w:tc>
      </w:tr>
    </w:tbl>
    <w:p w14:paraId="7879F463" w14:textId="77777777" w:rsidR="00805B7D" w:rsidRPr="00F1495C" w:rsidRDefault="00805B7D" w:rsidP="00F1495C">
      <w:pPr>
        <w:spacing w:before="120" w:after="120"/>
        <w:jc w:val="center"/>
        <w:rPr>
          <w:rFonts w:eastAsia="Times New Roman"/>
          <w:sz w:val="28"/>
          <w:szCs w:val="28"/>
        </w:rPr>
      </w:pPr>
      <w:r w:rsidRPr="00F1495C">
        <w:rPr>
          <w:rFonts w:eastAsia="Times New Roman"/>
          <w:bCs/>
          <w:i/>
          <w:sz w:val="28"/>
          <w:szCs w:val="28"/>
        </w:rPr>
        <w:lastRenderedPageBreak/>
        <w:t xml:space="preserve">                                                                                          </w:t>
      </w:r>
    </w:p>
    <w:p w14:paraId="79A171C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1. Mục tiêu:</w:t>
      </w:r>
    </w:p>
    <w:p w14:paraId="4196A3D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Sau khi học xong bài này, người học đạt được:</w:t>
      </w:r>
    </w:p>
    <w:p w14:paraId="4B18C3D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Trình bày được khái niệm, một số nội dung cơ bản, giá trị của tư tưởng Hồ Chí Minh; sự cần thiết, nội dung học tập, làm theo tư tưởng, đạo đức, phong cách Hồ Chí Minh;</w:t>
      </w:r>
    </w:p>
    <w:p w14:paraId="101D697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Có nhận thức đúng đắn và bước đầu vận dụng tốt kiến thức đã học vào việc tu dưỡng, rèn luyện đạo đức, phong cách cá nhân.</w:t>
      </w:r>
    </w:p>
    <w:p w14:paraId="5364D99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 Nội dung</w:t>
      </w:r>
    </w:p>
    <w:p w14:paraId="5EFB84D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 Khái niệm tư tưởng Hồ Chí Minh</w:t>
      </w:r>
    </w:p>
    <w:p w14:paraId="7224EF6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 Nội dung cơ bản của tư tưởng Hồ Chí Minh</w:t>
      </w:r>
    </w:p>
    <w:p w14:paraId="0E01D39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 Vai trò của tư tưởng Hồ Chí Minh đối với cách mạng Việt Nam</w:t>
      </w:r>
    </w:p>
    <w:p w14:paraId="771FC55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 Học tập và làm theo tư tưởng, đạo đức, phong cách Hồ Chí Minh trong giai đoạn hiện nay</w:t>
      </w:r>
    </w:p>
    <w:p w14:paraId="18E260E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2.4.1. Sự cần thiết phải học tập và làm theo tư tưởng, đạo đức, phong cách Hồ Chí Minh</w:t>
      </w:r>
    </w:p>
    <w:p w14:paraId="3FABCCF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2.4.2. Nội dung chủ yếu của học tập và làm theo tư tưởng, đạo đức, phong cách Hồ Chí Minh</w:t>
      </w:r>
    </w:p>
    <w:p w14:paraId="3CE3EEA9" w14:textId="77777777" w:rsidR="00805B7D" w:rsidRPr="00F1495C" w:rsidRDefault="00805B7D" w:rsidP="00F1495C">
      <w:pPr>
        <w:spacing w:before="120" w:after="120"/>
        <w:jc w:val="center"/>
        <w:rPr>
          <w:rFonts w:eastAsia="Times New Roman"/>
          <w:b/>
          <w:bCs/>
          <w:sz w:val="28"/>
          <w:szCs w:val="28"/>
        </w:rPr>
      </w:pPr>
    </w:p>
    <w:tbl>
      <w:tblPr>
        <w:tblW w:w="9464" w:type="dxa"/>
        <w:tblLook w:val="04A0" w:firstRow="1" w:lastRow="0" w:firstColumn="1" w:lastColumn="0" w:noHBand="0" w:noVBand="1"/>
      </w:tblPr>
      <w:tblGrid>
        <w:gridCol w:w="6912"/>
        <w:gridCol w:w="2552"/>
      </w:tblGrid>
      <w:tr w:rsidR="00F1495C" w:rsidRPr="00F1495C" w14:paraId="0900F2B4" w14:textId="77777777" w:rsidTr="00947698">
        <w:tc>
          <w:tcPr>
            <w:tcW w:w="6912" w:type="dxa"/>
            <w:shd w:val="clear" w:color="auto" w:fill="auto"/>
          </w:tcPr>
          <w:p w14:paraId="0F47A0B0"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CHƯƠNG 3: NHỮNG THÀNH LỰU CỦA CÁCH MẠNG VIỆT NAM DƯỚI SỰ LÃNH ĐẠO CỦA ĐẢNG</w:t>
            </w:r>
          </w:p>
        </w:tc>
        <w:tc>
          <w:tcPr>
            <w:tcW w:w="2552" w:type="dxa"/>
            <w:shd w:val="clear" w:color="auto" w:fill="auto"/>
          </w:tcPr>
          <w:p w14:paraId="49EC4ADE" w14:textId="77777777" w:rsidR="00805B7D" w:rsidRPr="00F1495C" w:rsidRDefault="00805B7D" w:rsidP="00F1495C">
            <w:pPr>
              <w:spacing w:before="120" w:after="120"/>
              <w:jc w:val="center"/>
              <w:rPr>
                <w:rFonts w:eastAsia="Times New Roman"/>
                <w:b/>
                <w:bCs/>
                <w:sz w:val="28"/>
                <w:szCs w:val="28"/>
              </w:rPr>
            </w:pPr>
            <w:r w:rsidRPr="00F1495C">
              <w:rPr>
                <w:rFonts w:eastAsia="Times New Roman"/>
                <w:bCs/>
                <w:i/>
                <w:sz w:val="28"/>
                <w:szCs w:val="28"/>
              </w:rPr>
              <w:t>Thời gian: 5 giờ</w:t>
            </w:r>
          </w:p>
        </w:tc>
      </w:tr>
    </w:tbl>
    <w:p w14:paraId="046BA4E2" w14:textId="77777777" w:rsidR="00805B7D" w:rsidRPr="00F1495C" w:rsidRDefault="00805B7D" w:rsidP="00F1495C">
      <w:pPr>
        <w:spacing w:before="120" w:after="120"/>
        <w:jc w:val="center"/>
        <w:rPr>
          <w:rFonts w:eastAsia="Times New Roman"/>
          <w:sz w:val="28"/>
          <w:szCs w:val="28"/>
        </w:rPr>
      </w:pPr>
      <w:r w:rsidRPr="00F1495C">
        <w:rPr>
          <w:rFonts w:eastAsia="Times New Roman"/>
          <w:bCs/>
          <w:i/>
          <w:sz w:val="28"/>
          <w:szCs w:val="28"/>
        </w:rPr>
        <w:t xml:space="preserve">                                                                                              </w:t>
      </w:r>
    </w:p>
    <w:p w14:paraId="30A11C2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1. Mục tiêu</w:t>
      </w:r>
    </w:p>
    <w:p w14:paraId="2FC140B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Sau khi học xong bài này, người học đạt được:</w:t>
      </w:r>
    </w:p>
    <w:p w14:paraId="23DD33D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Trình bày được quá trình ra đời và những thành tựu của cách mạng Việt Nam do Đảng Cộng sản Việt Nam lãnh đạo;</w:t>
      </w:r>
    </w:p>
    <w:p w14:paraId="781B1DF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Khẳng định, tin tưởng và tự hào về sự lãnh đạo đúng đắn của Đảng đối với sự nghiệp cách mạng ở nước ta.</w:t>
      </w:r>
    </w:p>
    <w:p w14:paraId="4358880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 Nội dung</w:t>
      </w:r>
    </w:p>
    <w:p w14:paraId="366780E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 Sự ra đời và lãnh đạo của Đảng Cộng sản Việt Nam đối với cách mạng Việt Nam</w:t>
      </w:r>
    </w:p>
    <w:p w14:paraId="3BC8401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lastRenderedPageBreak/>
        <w:t>2.1.1. Sự ra đời của Đảng Cộng sản Việt Nam</w:t>
      </w:r>
    </w:p>
    <w:p w14:paraId="0C503C2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2.1.2. Vai trò lãnh đạo của Đảng trong các giai đoạn cách mạng</w:t>
      </w:r>
    </w:p>
    <w:p w14:paraId="7D1F7C2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 Những thành tựu của cách mạng Việt Nam dưới sự lãnh đạo của Đảng</w:t>
      </w:r>
    </w:p>
    <w:p w14:paraId="3BEBC16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 Thắng lợi của đấu tranh giành và bảo vệ nền độc lập dân tộc</w:t>
      </w:r>
    </w:p>
    <w:p w14:paraId="5E67A4B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2.2.2. Thắng lợi của công cuộc đổi mới</w:t>
      </w:r>
    </w:p>
    <w:p w14:paraId="492817CA" w14:textId="77777777" w:rsidR="00805B7D" w:rsidRPr="00F1495C" w:rsidRDefault="00805B7D" w:rsidP="00F1495C">
      <w:pPr>
        <w:spacing w:before="120" w:after="120"/>
        <w:jc w:val="center"/>
        <w:rPr>
          <w:rFonts w:eastAsia="Times New Roman"/>
          <w:b/>
          <w:bCs/>
          <w:sz w:val="28"/>
          <w:szCs w:val="28"/>
        </w:rPr>
      </w:pPr>
    </w:p>
    <w:tbl>
      <w:tblPr>
        <w:tblW w:w="9323" w:type="dxa"/>
        <w:tblLook w:val="04A0" w:firstRow="1" w:lastRow="0" w:firstColumn="1" w:lastColumn="0" w:noHBand="0" w:noVBand="1"/>
      </w:tblPr>
      <w:tblGrid>
        <w:gridCol w:w="6771"/>
        <w:gridCol w:w="2552"/>
      </w:tblGrid>
      <w:tr w:rsidR="00F1495C" w:rsidRPr="00F1495C" w14:paraId="52301014" w14:textId="77777777" w:rsidTr="00947698">
        <w:tc>
          <w:tcPr>
            <w:tcW w:w="6771" w:type="dxa"/>
            <w:shd w:val="clear" w:color="auto" w:fill="auto"/>
          </w:tcPr>
          <w:p w14:paraId="22258982"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 xml:space="preserve">CHƯƠNG 4: PHÁT TRIỂN KINH TẾ, XÃ HỘI, </w:t>
            </w:r>
          </w:p>
          <w:p w14:paraId="15191400"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VĂN HÓA, CON NGƯỜI Ở VIỆT NAM</w:t>
            </w:r>
          </w:p>
        </w:tc>
        <w:tc>
          <w:tcPr>
            <w:tcW w:w="2552" w:type="dxa"/>
            <w:shd w:val="clear" w:color="auto" w:fill="auto"/>
          </w:tcPr>
          <w:p w14:paraId="7E20FA52" w14:textId="77777777" w:rsidR="00805B7D" w:rsidRPr="00F1495C" w:rsidRDefault="00805B7D" w:rsidP="00F1495C">
            <w:pPr>
              <w:spacing w:before="120" w:after="120"/>
              <w:jc w:val="center"/>
              <w:rPr>
                <w:rFonts w:eastAsia="Times New Roman"/>
                <w:b/>
                <w:bCs/>
                <w:sz w:val="28"/>
                <w:szCs w:val="28"/>
              </w:rPr>
            </w:pPr>
            <w:r w:rsidRPr="00F1495C">
              <w:rPr>
                <w:rFonts w:eastAsia="Times New Roman"/>
                <w:bCs/>
                <w:i/>
                <w:sz w:val="28"/>
                <w:szCs w:val="28"/>
              </w:rPr>
              <w:t xml:space="preserve">      Thời gian: 10 giờ</w:t>
            </w:r>
          </w:p>
        </w:tc>
      </w:tr>
    </w:tbl>
    <w:p w14:paraId="18E5A583" w14:textId="77777777" w:rsidR="00805B7D" w:rsidRPr="00F1495C" w:rsidRDefault="00805B7D" w:rsidP="00F1495C">
      <w:pPr>
        <w:spacing w:before="120" w:after="120"/>
        <w:jc w:val="center"/>
        <w:rPr>
          <w:rFonts w:eastAsia="Times New Roman"/>
          <w:sz w:val="28"/>
          <w:szCs w:val="28"/>
        </w:rPr>
      </w:pPr>
      <w:r w:rsidRPr="00F1495C">
        <w:rPr>
          <w:rFonts w:eastAsia="Times New Roman"/>
          <w:bCs/>
          <w:i/>
          <w:sz w:val="28"/>
          <w:szCs w:val="28"/>
        </w:rPr>
        <w:t xml:space="preserve">                                                                                            </w:t>
      </w:r>
    </w:p>
    <w:p w14:paraId="3D0B48B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1. Mục tiêu</w:t>
      </w:r>
    </w:p>
    <w:p w14:paraId="74F0675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Sau khi học xong bài này, người học đạt được:</w:t>
      </w:r>
    </w:p>
    <w:p w14:paraId="45B8976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Trình bày được một số quan điểm và giải pháp cơ bản xây dựng và phát triển kinh tế, xã hội, văn hóa, con người ở Việt Nam hiện nay;</w:t>
      </w:r>
    </w:p>
    <w:p w14:paraId="5594D90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Nhận thức được đường lối phát triển kinh tế, xã hội, văn hóa, con người của nước ta trong giai đoạn hiện nay là phù hợp và chủ động thực hiện đường lối đó.</w:t>
      </w:r>
    </w:p>
    <w:p w14:paraId="4A56CB7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 Nội dung</w:t>
      </w:r>
    </w:p>
    <w:p w14:paraId="7EC9747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 Nội dung của chủ trương phát triển kinh tế, xã hội, văn hóa, con người ở Việt Nam hiện nay</w:t>
      </w:r>
    </w:p>
    <w:p w14:paraId="1185F55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 Giải pháp phát triển kinh tế, xã hội, văn hóa, con người ở Việt Nam hiện nay</w:t>
      </w:r>
    </w:p>
    <w:p w14:paraId="5B20D01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 Nội dung phát triển kinh tế, xã hội</w:t>
      </w:r>
    </w:p>
    <w:p w14:paraId="14DC980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2.2.2. Nội dung phát triển văn hóa, con người</w:t>
      </w:r>
    </w:p>
    <w:p w14:paraId="6DC1979D" w14:textId="77777777" w:rsidR="00805B7D" w:rsidRPr="00F1495C" w:rsidRDefault="00805B7D" w:rsidP="00F1495C">
      <w:pPr>
        <w:spacing w:before="120" w:after="120"/>
        <w:jc w:val="center"/>
        <w:rPr>
          <w:rFonts w:eastAsia="Times New Roman"/>
          <w:b/>
          <w:bCs/>
          <w:sz w:val="28"/>
          <w:szCs w:val="28"/>
        </w:rPr>
      </w:pPr>
    </w:p>
    <w:tbl>
      <w:tblPr>
        <w:tblW w:w="9606" w:type="dxa"/>
        <w:tblLook w:val="04A0" w:firstRow="1" w:lastRow="0" w:firstColumn="1" w:lastColumn="0" w:noHBand="0" w:noVBand="1"/>
      </w:tblPr>
      <w:tblGrid>
        <w:gridCol w:w="7338"/>
        <w:gridCol w:w="2268"/>
      </w:tblGrid>
      <w:tr w:rsidR="00F1495C" w:rsidRPr="00F1495C" w14:paraId="0008BDBF" w14:textId="77777777" w:rsidTr="00947698">
        <w:tc>
          <w:tcPr>
            <w:tcW w:w="7338" w:type="dxa"/>
            <w:shd w:val="clear" w:color="auto" w:fill="auto"/>
          </w:tcPr>
          <w:p w14:paraId="36E25606"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CHƯƠNG 5: TU DƯỠNG, RÈN LUYỆN ĐỂ TRỞ THÀNH NGƯỜI CÔNG DÂN TỐT, NGƯỜI  LAO ĐỘNG TỐT</w:t>
            </w:r>
          </w:p>
        </w:tc>
        <w:tc>
          <w:tcPr>
            <w:tcW w:w="2268" w:type="dxa"/>
            <w:shd w:val="clear" w:color="auto" w:fill="auto"/>
          </w:tcPr>
          <w:p w14:paraId="240B04EA" w14:textId="77777777" w:rsidR="00805B7D" w:rsidRPr="00F1495C" w:rsidRDefault="00805B7D" w:rsidP="00F1495C">
            <w:pPr>
              <w:spacing w:before="120" w:after="120"/>
              <w:jc w:val="center"/>
              <w:rPr>
                <w:rFonts w:eastAsia="Times New Roman"/>
                <w:sz w:val="28"/>
                <w:szCs w:val="28"/>
              </w:rPr>
            </w:pPr>
            <w:r w:rsidRPr="00F1495C">
              <w:rPr>
                <w:rFonts w:eastAsia="Times New Roman"/>
                <w:bCs/>
                <w:i/>
                <w:sz w:val="28"/>
                <w:szCs w:val="28"/>
              </w:rPr>
              <w:t>Thời gian: 3 giờ</w:t>
            </w:r>
          </w:p>
          <w:p w14:paraId="55C84B97" w14:textId="77777777" w:rsidR="00805B7D" w:rsidRPr="00F1495C" w:rsidRDefault="00805B7D" w:rsidP="00F1495C">
            <w:pPr>
              <w:spacing w:before="120" w:after="120"/>
              <w:jc w:val="center"/>
              <w:rPr>
                <w:rFonts w:eastAsia="Times New Roman"/>
                <w:b/>
                <w:bCs/>
                <w:sz w:val="28"/>
                <w:szCs w:val="28"/>
              </w:rPr>
            </w:pPr>
          </w:p>
        </w:tc>
      </w:tr>
    </w:tbl>
    <w:p w14:paraId="6A63EC5A" w14:textId="77777777" w:rsidR="00805B7D" w:rsidRPr="00F1495C" w:rsidRDefault="00805B7D" w:rsidP="00F1495C">
      <w:pPr>
        <w:spacing w:before="120" w:after="120"/>
        <w:jc w:val="center"/>
        <w:rPr>
          <w:rFonts w:eastAsia="Times New Roman"/>
          <w:sz w:val="28"/>
          <w:szCs w:val="28"/>
        </w:rPr>
      </w:pPr>
      <w:r w:rsidRPr="00F1495C">
        <w:rPr>
          <w:rFonts w:eastAsia="Times New Roman"/>
          <w:bCs/>
          <w:i/>
          <w:sz w:val="28"/>
          <w:szCs w:val="28"/>
        </w:rPr>
        <w:t xml:space="preserve">                                                                                          </w:t>
      </w:r>
    </w:p>
    <w:p w14:paraId="166F19B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1. Mục tiêu</w:t>
      </w:r>
    </w:p>
    <w:p w14:paraId="3F3AE4A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Sau khi học xong bài này, người học đạt được:</w:t>
      </w:r>
    </w:p>
    <w:p w14:paraId="51631D6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Trình bày sơ lược được quan niệm, nội dung tu dưỡng và rèn luyện để trở thành người công dân tốt, người lao động tốt;</w:t>
      </w:r>
    </w:p>
    <w:p w14:paraId="626BFBD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lastRenderedPageBreak/>
        <w:t>- Tích cực học tập và rèn luyện để trở thành người công dân tốt, người lao động tốt.</w:t>
      </w:r>
    </w:p>
    <w:p w14:paraId="63A957D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 Nội dung</w:t>
      </w:r>
    </w:p>
    <w:p w14:paraId="729CEE0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 Quan niệm về người công dân tốt, người lao động tốt</w:t>
      </w:r>
    </w:p>
    <w:p w14:paraId="0963C76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2.1.1. Người công dân tốt</w:t>
      </w:r>
    </w:p>
    <w:p w14:paraId="53E66E7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2.1.2. Người lao động tốt</w:t>
      </w:r>
    </w:p>
    <w:p w14:paraId="4A28010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 Nội dung tu dưỡng và rèn luyện để trở thành người công dân tốt, người lao động tốt</w:t>
      </w:r>
    </w:p>
    <w:p w14:paraId="7BBD304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 Phát huy truyền thống yêu nước, trung thành với sự nghiệp cách mạng của nhân dân Việt Nam</w:t>
      </w:r>
    </w:p>
    <w:p w14:paraId="23F2FF5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2.2.2. Phấn đấu học tập nâng cao năng lực và rèn luyện phẩm chất cá nhân</w:t>
      </w:r>
    </w:p>
    <w:p w14:paraId="3C3AB919" w14:textId="77777777" w:rsidR="00805B7D" w:rsidRPr="00F1495C" w:rsidRDefault="00805B7D" w:rsidP="00F1495C">
      <w:pPr>
        <w:spacing w:before="120" w:after="120"/>
        <w:ind w:firstLine="720"/>
        <w:jc w:val="both"/>
        <w:rPr>
          <w:rFonts w:eastAsia="Times New Roman"/>
          <w:sz w:val="28"/>
          <w:szCs w:val="28"/>
        </w:rPr>
      </w:pPr>
      <w:bookmarkStart w:id="4" w:name="muc_4"/>
      <w:r w:rsidRPr="00F1495C">
        <w:rPr>
          <w:rFonts w:eastAsia="Times New Roman"/>
          <w:b/>
          <w:bCs/>
          <w:sz w:val="28"/>
          <w:szCs w:val="28"/>
        </w:rPr>
        <w:t>IV. Điều kiện thực hiện môn học</w:t>
      </w:r>
      <w:bookmarkEnd w:id="4"/>
    </w:p>
    <w:p w14:paraId="33DBBDA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Phòng học, máy tính, máy chiếu và các thiết bị dạy học khác;</w:t>
      </w:r>
    </w:p>
    <w:p w14:paraId="1007E47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Chương trình môn học, giáo trình, tài liệu tham khảo, giáo án, phim ảnh, và các tài liệu liên quan;</w:t>
      </w:r>
    </w:p>
    <w:p w14:paraId="19D4B4E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Khuyến khích các cơ sở giáo dục nghề nghiệp, cơ sở giáo dục đại học có đăng ký hoạt động giáo dục nghề nghiệp đầu tư phòng học và các điều kiện khác để có thể tổ chức giảng dạy môn học theo hình thức trực tuyến.</w:t>
      </w:r>
    </w:p>
    <w:p w14:paraId="102CA536" w14:textId="77777777" w:rsidR="00805B7D" w:rsidRPr="00F1495C" w:rsidRDefault="00805B7D" w:rsidP="00F1495C">
      <w:pPr>
        <w:spacing w:before="120" w:after="120"/>
        <w:ind w:firstLine="720"/>
        <w:jc w:val="both"/>
        <w:rPr>
          <w:rFonts w:eastAsia="Times New Roman"/>
          <w:sz w:val="28"/>
          <w:szCs w:val="28"/>
        </w:rPr>
      </w:pPr>
      <w:bookmarkStart w:id="5" w:name="muc_5"/>
      <w:r w:rsidRPr="00F1495C">
        <w:rPr>
          <w:rFonts w:eastAsia="Times New Roman"/>
          <w:b/>
          <w:bCs/>
          <w:sz w:val="28"/>
          <w:szCs w:val="28"/>
        </w:rPr>
        <w:t>V. Phương pháp đánh giá</w:t>
      </w:r>
      <w:bookmarkEnd w:id="5"/>
    </w:p>
    <w:p w14:paraId="1BCAD14D" w14:textId="77777777" w:rsidR="00805B7D" w:rsidRPr="00F1495C" w:rsidRDefault="00805B7D" w:rsidP="00F1495C">
      <w:pPr>
        <w:spacing w:before="120" w:after="120"/>
        <w:ind w:firstLine="720"/>
        <w:jc w:val="both"/>
        <w:rPr>
          <w:rFonts w:eastAsia="Times New Roman"/>
          <w:sz w:val="28"/>
          <w:szCs w:val="28"/>
          <w:lang w:val="en-GB"/>
        </w:rPr>
      </w:pPr>
      <w:bookmarkStart w:id="6" w:name="muc_6"/>
      <w:r w:rsidRPr="00F1495C">
        <w:rPr>
          <w:rFonts w:eastAsia="Times New Roman"/>
          <w:sz w:val="28"/>
          <w:szCs w:val="28"/>
          <w:lang w:val="sv-SE"/>
        </w:rPr>
        <w:t>Việc đánh giá kết quả học tập của người học được thực hiện theo quy định tại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r w:rsidRPr="00F1495C">
        <w:rPr>
          <w:rFonts w:eastAsia="Times New Roman"/>
          <w:sz w:val="28"/>
          <w:szCs w:val="28"/>
          <w:lang w:val="en-GB"/>
        </w:rPr>
        <w:t xml:space="preserve"> </w:t>
      </w:r>
      <w:r w:rsidRPr="00F1495C">
        <w:rPr>
          <w:rFonts w:eastAsia="Times New Roman"/>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F1495C">
        <w:rPr>
          <w:rFonts w:eastAsia="Times New Roman"/>
          <w:sz w:val="28"/>
          <w:szCs w:val="28"/>
          <w:lang w:val="en-GB"/>
        </w:rPr>
        <w:t xml:space="preserve"> và theo quy định hiện hành của nhà trường.</w:t>
      </w:r>
    </w:p>
    <w:p w14:paraId="4ECC31C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VI. Hướng dẫn thực hiện môn học</w:t>
      </w:r>
    </w:p>
    <w:p w14:paraId="0A9F02C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1. Phạm vi áp dụng môn học</w:t>
      </w:r>
    </w:p>
    <w:p w14:paraId="113A517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Môn học Giáo dục chính trị là một trong các môn học bắt buộc thuộc khối các môn học chung trong chương trình đào tạo trình độ trung cấp theo quy định của Bộ Lao động - Thương binh và Xã hội để giảng dạy.</w:t>
      </w:r>
    </w:p>
    <w:p w14:paraId="05539BB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Người học là đối tượng tuyển sinh hệ tốt nghiệp trung học cơ sở bắt buộc học toàn bộ chương trình môn học này.</w:t>
      </w:r>
    </w:p>
    <w:p w14:paraId="7389ADBE" w14:textId="77777777" w:rsidR="00805B7D" w:rsidRPr="00F1495C" w:rsidRDefault="00805B7D" w:rsidP="00F1495C">
      <w:pPr>
        <w:spacing w:before="120" w:after="120"/>
        <w:ind w:firstLine="720"/>
        <w:jc w:val="both"/>
        <w:rPr>
          <w:rFonts w:eastAsia="Times New Roman"/>
          <w:b/>
          <w:bCs/>
          <w:sz w:val="28"/>
          <w:szCs w:val="28"/>
        </w:rPr>
      </w:pPr>
      <w:r w:rsidRPr="00F1495C">
        <w:rPr>
          <w:rFonts w:eastAsia="Times New Roman"/>
          <w:b/>
          <w:bCs/>
          <w:sz w:val="28"/>
          <w:szCs w:val="28"/>
        </w:rPr>
        <w:t>2. Hướng dẫn về phương pháp giảng dạy, học tập môn học</w:t>
      </w:r>
    </w:p>
    <w:p w14:paraId="03DB524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lastRenderedPageBreak/>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0FF12C9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 Đối với người học: Thực hiện nội dung chương trình theo hướng dẫn của giáo viên. </w:t>
      </w:r>
    </w:p>
    <w:p w14:paraId="3249584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 Khuyến khích việc tự học và tham khảo các tài liệu liên quan </w:t>
      </w:r>
    </w:p>
    <w:p w14:paraId="42CD76F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trung cấp.</w:t>
      </w:r>
    </w:p>
    <w:bookmarkEnd w:id="6"/>
    <w:p w14:paraId="5F589D6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3.Tài liệu tham khảo</w:t>
      </w:r>
    </w:p>
    <w:p w14:paraId="659BEF9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 Ban Bí thư Trung ương Đảng (2014), Kết luận số 94-KL/TW, ngày 28/3/2014 của Ban Bí thư Trung ương Đảng “về tiếp tục đổi mới, học tập lý luận chính trị trong hệ thống giáo dục quốc dân”.</w:t>
      </w:r>
    </w:p>
    <w:p w14:paraId="2A43F01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0B5D7F1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3. Ban Tuyên giáo Trung ương (2016), Những điểm mới trong văn kiện Đại hội đại biểu toàn quốc lần thứ XII của Đảng, Nhà xuất bản Chính trị quốc gia.</w:t>
      </w:r>
    </w:p>
    <w:p w14:paraId="1CE150B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0AE1B77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5. Bộ Chính trị (2016), Chỉ thị số 05-CT/TW, ngày 15/5/2016 của Bộ Chính trị về đẩy mạnh học tập và làm theo tư tưởng, đạo đức, phong cách Hồ Chí Minh.</w:t>
      </w:r>
    </w:p>
    <w:p w14:paraId="10486BA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6. Bộ Lao động - Thương binh và Xã hội (2008), Quyết định số 03/2008/QD-BLĐTBXH, ngày 18/2/2008 của Bộ Lao động - Thương binh và Xã hội ban hành chương trình môn học Chính trị dùng cho các trường trung cấp nghề, trường cao đẳng nghề.</w:t>
      </w:r>
    </w:p>
    <w:p w14:paraId="4555F50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0DA6CD5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8. Bộ Giáo dục và Đào tạo (2012), Thông tư số 11/2012/TT-BGDĐT, ngày 07/3/2012 của Bộ Giáo dục và Đào tạo ban hành chương trình môn học Giáo dục chính trị dùng trong đào tạo trình độ trung cấp chuyên nghiệp.</w:t>
      </w:r>
    </w:p>
    <w:p w14:paraId="53203F5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lastRenderedPageBreak/>
        <w:t>9. Bộ Giáo dục và Đào tạo (2017), Giáo trình Đường lối cách mạng của Đảng cộng sản Việt Nam, Nhà xuất bản Chính trị quốc gia Sự thật, Hà Nội.</w:t>
      </w:r>
    </w:p>
    <w:p w14:paraId="172C054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10. Bộ Giáo dục và Đào tạo (2017), Giáo trình Tư tưởng Hồ Chí Minh, Nhà xuất bản Chính trị quốc gia Sự thật, Hà Nội.</w:t>
      </w:r>
    </w:p>
    <w:p w14:paraId="0ED2CEC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11. Bộ Giáo dục và Đào tạo (2018), Giáo trình Những nguyên lý cơ bản của chủ nghĩa Mác - Lênin, Nhà xuất bản Chính trị quốc gia Sự thật, Hà Nội.</w:t>
      </w:r>
    </w:p>
    <w:p w14:paraId="48548B2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12. Đảng Cộng sản Việt Nam, Văn kiện Đại hội Đại biểu toàn quốc lần thứ XII của Đảng.</w:t>
      </w:r>
    </w:p>
    <w:p w14:paraId="6E6B3A9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13. Đảng Cộng sản Việt Nam (2017), Điều lệ Đảng Cộng sản Việt Nam, Nhà xuất bản Chính trị quốc gia sự thật, Hà Nội.</w:t>
      </w:r>
    </w:p>
    <w:p w14:paraId="22B3DAD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14. Học viện Chính trị Quốc gia Hồ Chí Minh (2017), Giáo trình Trung cấp Lý luận - Hành chính: Những vấn đề cơ bản về quản lý nhà nước, Nhà xuất bản Lý luận chính trị, Hà Nội.</w:t>
      </w:r>
    </w:p>
    <w:p w14:paraId="68DF739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5F629A5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14:paraId="64C7A25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17. Học viện Chính trị Quốc gia Hồ Chí Minh (2017), Giáo trình Trung cấp Lý luận - Hành chính: Nghiệp vụ công tác đảng ở cơ sở, Nhà xuất bản Lý luận chính trị, Hà Nội.</w:t>
      </w:r>
    </w:p>
    <w:p w14:paraId="59ABE04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14:paraId="31C833F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19. Hội đồng Lý luận Trung ương (2017), Phê phán các quan điểm sai trái, bảo vệ nền tảng tư tưởng, cương lĩnh, đường lối của Đảng Cộng sản Việt Nam, nhà xuất bản Chính trị quốc gia Sự thật.</w:t>
      </w:r>
    </w:p>
    <w:p w14:paraId="687DCC8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20. Quốc hội (2013), Hiến pháp nước Cộng hòa xã hội chủ nghĩa Việt Nam, 2013. Các tài liệu liên quan khác.</w:t>
      </w:r>
    </w:p>
    <w:p w14:paraId="3D1CAD1D" w14:textId="77777777" w:rsidR="00805B7D" w:rsidRPr="00F1495C" w:rsidRDefault="00805B7D" w:rsidP="00F1495C">
      <w:pPr>
        <w:spacing w:before="120" w:after="120"/>
        <w:ind w:firstLine="720"/>
        <w:jc w:val="both"/>
        <w:rPr>
          <w:rFonts w:eastAsia="Times New Roman"/>
          <w:b/>
          <w:bCs/>
          <w:sz w:val="28"/>
          <w:szCs w:val="28"/>
        </w:rPr>
      </w:pPr>
      <w:r w:rsidRPr="00F1495C">
        <w:rPr>
          <w:rFonts w:eastAsia="Times New Roman"/>
          <w:b/>
          <w:bCs/>
          <w:sz w:val="28"/>
          <w:szCs w:val="28"/>
        </w:rPr>
        <w:t>4. Ghi chú và giải thích (nếu có)</w:t>
      </w:r>
    </w:p>
    <w:p w14:paraId="102A095B"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Việc miễn trừ, bảo lưu kết quả học tập môn học được thực hiện theo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r w:rsidRPr="00F1495C">
        <w:rPr>
          <w:rFonts w:eastAsia="Times New Roman"/>
          <w:i/>
          <w:sz w:val="28"/>
          <w:szCs w:val="28"/>
        </w:rPr>
        <w:br w:type="page"/>
      </w:r>
    </w:p>
    <w:p w14:paraId="37B5970A" w14:textId="77777777" w:rsidR="00805B7D" w:rsidRPr="00F1495C" w:rsidRDefault="00805B7D" w:rsidP="00F1495C">
      <w:pPr>
        <w:spacing w:before="120" w:after="120"/>
        <w:rPr>
          <w:rFonts w:eastAsia="Times New Roman"/>
          <w:i/>
          <w:sz w:val="28"/>
          <w:szCs w:val="28"/>
        </w:rPr>
      </w:pPr>
      <w:bookmarkStart w:id="7" w:name="_Hlk523214864"/>
      <w:bookmarkStart w:id="8" w:name="_Hlk529285057"/>
    </w:p>
    <w:p w14:paraId="4C703033" w14:textId="77777777" w:rsidR="00805B7D" w:rsidRPr="00F1495C" w:rsidRDefault="00805B7D" w:rsidP="00F1495C">
      <w:pPr>
        <w:shd w:val="clear" w:color="auto" w:fill="FFFFFF"/>
        <w:spacing w:before="120" w:after="120"/>
        <w:jc w:val="center"/>
        <w:rPr>
          <w:rFonts w:eastAsia="Times New Roman"/>
          <w:b/>
          <w:sz w:val="28"/>
          <w:szCs w:val="28"/>
          <w:lang w:val="nl-NL"/>
        </w:rPr>
      </w:pPr>
      <w:r w:rsidRPr="00F1495C">
        <w:rPr>
          <w:rFonts w:eastAsia="Times New Roman"/>
          <w:i/>
          <w:sz w:val="28"/>
          <w:szCs w:val="28"/>
        </w:rPr>
        <w:t xml:space="preserve"> </w:t>
      </w:r>
      <w:r w:rsidRPr="00F1495C">
        <w:rPr>
          <w:rFonts w:eastAsia="Times New Roman"/>
          <w:b/>
          <w:sz w:val="28"/>
          <w:szCs w:val="28"/>
          <w:lang w:val="nl-NL"/>
        </w:rPr>
        <w:t xml:space="preserve">CHƯƠNG TRÌNH MÔN HỌC </w:t>
      </w:r>
    </w:p>
    <w:p w14:paraId="6DB47E02" w14:textId="77777777" w:rsidR="00E947B5" w:rsidRDefault="00E947B5" w:rsidP="00E947B5">
      <w:pPr>
        <w:pStyle w:val="Heading3"/>
        <w:numPr>
          <w:ilvl w:val="0"/>
          <w:numId w:val="0"/>
        </w:numPr>
        <w:spacing w:before="120" w:after="120" w:line="276" w:lineRule="auto"/>
        <w:jc w:val="left"/>
        <w:rPr>
          <w:rFonts w:ascii="Times New Roman" w:hAnsi="Times New Roman"/>
          <w:sz w:val="28"/>
          <w:szCs w:val="28"/>
        </w:rPr>
      </w:pPr>
    </w:p>
    <w:p w14:paraId="06F5FF01" w14:textId="40530C56" w:rsidR="00805B7D" w:rsidRPr="00E947B5" w:rsidRDefault="00E947B5" w:rsidP="00E947B5">
      <w:pPr>
        <w:pStyle w:val="Heading3"/>
        <w:numPr>
          <w:ilvl w:val="0"/>
          <w:numId w:val="0"/>
        </w:numPr>
        <w:spacing w:before="120" w:after="120" w:line="276" w:lineRule="auto"/>
        <w:jc w:val="left"/>
        <w:rPr>
          <w:rFonts w:ascii="Times New Roman" w:hAnsi="Times New Roman"/>
          <w:b/>
          <w:bCs/>
          <w:sz w:val="28"/>
          <w:szCs w:val="28"/>
        </w:rPr>
      </w:pPr>
      <w:r>
        <w:rPr>
          <w:rFonts w:ascii="Times New Roman" w:hAnsi="Times New Roman"/>
          <w:sz w:val="28"/>
          <w:szCs w:val="28"/>
        </w:rPr>
        <w:tab/>
      </w:r>
      <w:r w:rsidR="00805B7D" w:rsidRPr="00E947B5">
        <w:rPr>
          <w:rFonts w:ascii="Times New Roman" w:hAnsi="Times New Roman"/>
          <w:b/>
          <w:bCs/>
          <w:sz w:val="28"/>
          <w:szCs w:val="28"/>
        </w:rPr>
        <w:t>Tên môn học: Pháp luật</w:t>
      </w:r>
    </w:p>
    <w:p w14:paraId="2644811D"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lang w:val="nl-NL"/>
        </w:rPr>
      </w:pPr>
      <w:r w:rsidRPr="00F1495C">
        <w:rPr>
          <w:rFonts w:eastAsia="Times New Roman"/>
          <w:b/>
          <w:bCs/>
          <w:sz w:val="28"/>
          <w:szCs w:val="28"/>
          <w:lang w:val="nl-NL"/>
        </w:rPr>
        <w:t>Mã môn học: MH 02</w:t>
      </w:r>
    </w:p>
    <w:p w14:paraId="2D19EE68" w14:textId="77777777" w:rsidR="00805B7D" w:rsidRPr="00F1495C" w:rsidRDefault="00805B7D" w:rsidP="00F1495C">
      <w:pPr>
        <w:spacing w:before="120" w:after="120"/>
        <w:ind w:firstLine="720"/>
        <w:jc w:val="both"/>
        <w:rPr>
          <w:rFonts w:eastAsia="Times New Roman"/>
          <w:sz w:val="28"/>
          <w:szCs w:val="28"/>
          <w:lang w:val="nl-NL"/>
        </w:rPr>
      </w:pPr>
      <w:r w:rsidRPr="00F1495C">
        <w:rPr>
          <w:rFonts w:eastAsia="Times New Roman"/>
          <w:b/>
          <w:bCs/>
          <w:sz w:val="28"/>
          <w:szCs w:val="28"/>
          <w:lang w:val="nl-NL"/>
        </w:rPr>
        <w:t xml:space="preserve">Thời gian thực hiện môn học: </w:t>
      </w:r>
      <w:r w:rsidRPr="00F1495C">
        <w:rPr>
          <w:rFonts w:eastAsia="Times New Roman"/>
          <w:sz w:val="28"/>
          <w:szCs w:val="28"/>
          <w:lang w:val="nl-NL"/>
        </w:rPr>
        <w:t xml:space="preserve">15 giờ (Lý thuyết: 9 giờ; </w:t>
      </w:r>
      <w:r w:rsidRPr="00F1495C">
        <w:rPr>
          <w:spacing w:val="3"/>
          <w:sz w:val="28"/>
          <w:szCs w:val="28"/>
          <w:shd w:val="clear" w:color="auto" w:fill="FFFFFF"/>
        </w:rPr>
        <w:t>Thực hành, tích hợp, thí nghiệm, thảo luận, bài tập</w:t>
      </w:r>
      <w:r w:rsidRPr="00F1495C">
        <w:rPr>
          <w:rFonts w:eastAsia="Times New Roman"/>
          <w:sz w:val="28"/>
          <w:szCs w:val="28"/>
          <w:lang w:val="nl-NL"/>
        </w:rPr>
        <w:t>: 5 giờ; Thi/Kiểm tra: 1 giờ)</w:t>
      </w:r>
    </w:p>
    <w:p w14:paraId="56DBE073" w14:textId="77777777" w:rsidR="00805B7D" w:rsidRPr="00F1495C" w:rsidRDefault="00805B7D" w:rsidP="00F1495C">
      <w:pPr>
        <w:shd w:val="clear" w:color="auto" w:fill="FFFFFF"/>
        <w:spacing w:before="120" w:after="120"/>
        <w:ind w:firstLine="720"/>
        <w:jc w:val="both"/>
        <w:rPr>
          <w:rFonts w:eastAsia="Times New Roman"/>
          <w:sz w:val="28"/>
          <w:szCs w:val="28"/>
          <w:lang w:val="nl-NL"/>
        </w:rPr>
      </w:pPr>
      <w:r w:rsidRPr="00F1495C">
        <w:rPr>
          <w:rFonts w:eastAsia="Times New Roman"/>
          <w:b/>
          <w:bCs/>
          <w:sz w:val="28"/>
          <w:szCs w:val="28"/>
          <w:lang w:val="nl-NL"/>
        </w:rPr>
        <w:t>I. Vị trí, tính chất của môn học</w:t>
      </w:r>
    </w:p>
    <w:p w14:paraId="4C3E7F5B" w14:textId="77777777" w:rsidR="00805B7D" w:rsidRPr="00F1495C" w:rsidRDefault="00805B7D" w:rsidP="00F1495C">
      <w:pPr>
        <w:spacing w:before="120" w:after="120"/>
        <w:ind w:firstLine="720"/>
        <w:jc w:val="both"/>
        <w:rPr>
          <w:rFonts w:eastAsia="Times New Roman"/>
          <w:b/>
          <w:sz w:val="28"/>
          <w:szCs w:val="28"/>
          <w:lang w:val="nl-NL"/>
        </w:rPr>
      </w:pPr>
      <w:r w:rsidRPr="00F1495C">
        <w:rPr>
          <w:rFonts w:eastAsia="Times New Roman"/>
          <w:b/>
          <w:sz w:val="28"/>
          <w:szCs w:val="28"/>
          <w:lang w:val="nl-NL"/>
        </w:rPr>
        <w:t>1. Vị trí</w:t>
      </w:r>
    </w:p>
    <w:p w14:paraId="14A8AF43" w14:textId="77777777" w:rsidR="00805B7D" w:rsidRPr="00F1495C" w:rsidRDefault="00805B7D" w:rsidP="00F1495C">
      <w:pPr>
        <w:spacing w:before="120" w:after="120"/>
        <w:ind w:firstLine="720"/>
        <w:jc w:val="both"/>
        <w:rPr>
          <w:rFonts w:eastAsia="Times New Roman"/>
          <w:sz w:val="28"/>
          <w:szCs w:val="28"/>
          <w:lang w:val="nl-NL"/>
        </w:rPr>
      </w:pPr>
      <w:r w:rsidRPr="00F1495C">
        <w:rPr>
          <w:rFonts w:eastAsia="Times New Roman"/>
          <w:sz w:val="28"/>
          <w:szCs w:val="28"/>
          <w:lang w:val="nl-NL"/>
        </w:rPr>
        <w:t xml:space="preserve">Môn học Pháp luật là môn học bắt buộc thuộc khối các môn học chung trong chương trình đào tạo trình độ trung cấp. </w:t>
      </w:r>
    </w:p>
    <w:p w14:paraId="265851B7" w14:textId="77777777" w:rsidR="00805B7D" w:rsidRPr="00F1495C" w:rsidRDefault="00805B7D" w:rsidP="00F1495C">
      <w:pPr>
        <w:spacing w:before="120" w:after="120"/>
        <w:ind w:firstLine="720"/>
        <w:jc w:val="both"/>
        <w:rPr>
          <w:rFonts w:eastAsia="Times New Roman"/>
          <w:b/>
          <w:sz w:val="28"/>
          <w:szCs w:val="28"/>
          <w:lang w:val="nl-NL"/>
        </w:rPr>
      </w:pPr>
      <w:r w:rsidRPr="00F1495C">
        <w:rPr>
          <w:rFonts w:eastAsia="Times New Roman"/>
          <w:b/>
          <w:sz w:val="28"/>
          <w:szCs w:val="28"/>
          <w:lang w:val="nl-NL"/>
        </w:rPr>
        <w:t>2. Tính chất</w:t>
      </w:r>
    </w:p>
    <w:p w14:paraId="2543B20C" w14:textId="77777777" w:rsidR="00805B7D" w:rsidRPr="00F1495C" w:rsidRDefault="00805B7D" w:rsidP="00F1495C">
      <w:pPr>
        <w:spacing w:before="120" w:after="120"/>
        <w:ind w:firstLine="720"/>
        <w:jc w:val="both"/>
        <w:rPr>
          <w:rFonts w:eastAsia="Times New Roman"/>
          <w:spacing w:val="-4"/>
          <w:sz w:val="28"/>
          <w:szCs w:val="28"/>
          <w:lang w:val="nl-NL"/>
        </w:rPr>
      </w:pPr>
      <w:r w:rsidRPr="00F1495C">
        <w:rPr>
          <w:rFonts w:eastAsia="Times New Roman"/>
          <w:spacing w:val="-4"/>
          <w:sz w:val="28"/>
          <w:szCs w:val="28"/>
          <w:lang w:val="sv-SE"/>
        </w:rPr>
        <w:t xml:space="preserve">Chương trình môn học </w:t>
      </w:r>
      <w:r w:rsidRPr="00F1495C">
        <w:rPr>
          <w:rFonts w:eastAsia="Times New Roman"/>
          <w:bCs/>
          <w:spacing w:val="-4"/>
          <w:sz w:val="28"/>
          <w:szCs w:val="28"/>
          <w:lang w:val="nl-NL"/>
        </w:rPr>
        <w:t xml:space="preserve">bao gồm </w:t>
      </w:r>
      <w:r w:rsidRPr="00F1495C">
        <w:rPr>
          <w:rFonts w:eastAsia="Times New Roman"/>
          <w:spacing w:val="-4"/>
          <w:sz w:val="28"/>
          <w:szCs w:val="28"/>
          <w:lang w:val="sv-SE"/>
        </w:rPr>
        <w:t xml:space="preserve">một số nội dung về nhà nước và pháp luật; </w:t>
      </w:r>
      <w:r w:rsidRPr="00F1495C">
        <w:rPr>
          <w:rFonts w:eastAsia="Times New Roman"/>
          <w:bCs/>
          <w:spacing w:val="-4"/>
          <w:sz w:val="28"/>
          <w:szCs w:val="28"/>
          <w:lang w:val="nl-NL"/>
        </w:rPr>
        <w:t xml:space="preserve">giúp người học có nhận thức đúng và thực hiện tốt các quy định của pháp luật. </w:t>
      </w:r>
    </w:p>
    <w:p w14:paraId="311244A9" w14:textId="77777777" w:rsidR="00805B7D" w:rsidRPr="00F1495C" w:rsidRDefault="00805B7D" w:rsidP="00F1495C">
      <w:pPr>
        <w:shd w:val="clear" w:color="auto" w:fill="FFFFFF"/>
        <w:spacing w:before="120" w:after="120"/>
        <w:ind w:firstLine="720"/>
        <w:jc w:val="both"/>
        <w:rPr>
          <w:rFonts w:eastAsia="Times New Roman"/>
          <w:sz w:val="28"/>
          <w:szCs w:val="28"/>
          <w:lang w:val="nl-NL"/>
        </w:rPr>
      </w:pPr>
      <w:r w:rsidRPr="00F1495C">
        <w:rPr>
          <w:rFonts w:eastAsia="Times New Roman"/>
          <w:b/>
          <w:bCs/>
          <w:sz w:val="28"/>
          <w:szCs w:val="28"/>
          <w:lang w:val="nl-NL"/>
        </w:rPr>
        <w:t>II. Mục tiêu môn học</w:t>
      </w:r>
    </w:p>
    <w:p w14:paraId="24E0DA1E" w14:textId="77777777" w:rsidR="00805B7D" w:rsidRPr="00F1495C" w:rsidRDefault="00805B7D" w:rsidP="00F1495C">
      <w:pPr>
        <w:shd w:val="clear" w:color="auto" w:fill="FFFFFF"/>
        <w:spacing w:before="120" w:after="120"/>
        <w:ind w:firstLine="720"/>
        <w:jc w:val="both"/>
        <w:rPr>
          <w:rFonts w:eastAsia="Times New Roman"/>
          <w:sz w:val="28"/>
          <w:szCs w:val="28"/>
          <w:lang w:val="nl-NL"/>
        </w:rPr>
      </w:pPr>
      <w:r w:rsidRPr="00F1495C">
        <w:rPr>
          <w:rFonts w:eastAsia="Times New Roman"/>
          <w:sz w:val="28"/>
          <w:szCs w:val="28"/>
          <w:lang w:val="nl-NL"/>
        </w:rPr>
        <w:t>Sau khi học xong môn học này, người học đạt được:</w:t>
      </w:r>
    </w:p>
    <w:p w14:paraId="611C78C1" w14:textId="77777777" w:rsidR="00805B7D" w:rsidRPr="00F1495C" w:rsidRDefault="00805B7D" w:rsidP="00F1495C">
      <w:pPr>
        <w:shd w:val="clear" w:color="auto" w:fill="FFFFFF"/>
        <w:spacing w:before="120" w:after="120"/>
        <w:ind w:firstLine="720"/>
        <w:jc w:val="both"/>
        <w:rPr>
          <w:rFonts w:eastAsia="Times New Roman"/>
          <w:b/>
          <w:sz w:val="28"/>
          <w:szCs w:val="28"/>
          <w:lang w:val="nl-NL"/>
        </w:rPr>
      </w:pPr>
      <w:r w:rsidRPr="00F1495C">
        <w:rPr>
          <w:rFonts w:eastAsia="Times New Roman"/>
          <w:b/>
          <w:sz w:val="28"/>
          <w:szCs w:val="28"/>
          <w:lang w:val="nl-NL"/>
        </w:rPr>
        <w:t>1. Về kiến thức</w:t>
      </w:r>
    </w:p>
    <w:p w14:paraId="1C51655F" w14:textId="77777777" w:rsidR="00805B7D" w:rsidRPr="00F1495C" w:rsidRDefault="00805B7D" w:rsidP="00F1495C">
      <w:pPr>
        <w:shd w:val="clear" w:color="auto" w:fill="FFFFFF"/>
        <w:spacing w:before="120" w:after="120"/>
        <w:ind w:firstLine="720"/>
        <w:jc w:val="both"/>
        <w:rPr>
          <w:rFonts w:eastAsia="Times New Roman"/>
          <w:sz w:val="28"/>
          <w:szCs w:val="28"/>
          <w:lang w:val="nl-NL"/>
        </w:rPr>
      </w:pPr>
      <w:r w:rsidRPr="00F1495C">
        <w:rPr>
          <w:rFonts w:eastAsia="Times New Roman"/>
          <w:sz w:val="28"/>
          <w:szCs w:val="28"/>
          <w:lang w:val="nl-NL"/>
        </w:rPr>
        <w:t>- Trình bày được một số nội dung cơ bản về Nhà nước Cộng hòa xã hội chủ nghĩa Việt Nam và hệ thống pháp luật của Việt Nam;</w:t>
      </w:r>
    </w:p>
    <w:p w14:paraId="79AABE82" w14:textId="77777777" w:rsidR="00805B7D" w:rsidRPr="00F1495C" w:rsidRDefault="00805B7D" w:rsidP="00F1495C">
      <w:pPr>
        <w:shd w:val="clear" w:color="auto" w:fill="FFFFFF"/>
        <w:spacing w:before="120" w:after="120"/>
        <w:ind w:firstLine="720"/>
        <w:jc w:val="both"/>
        <w:rPr>
          <w:rFonts w:eastAsia="Times New Roman"/>
          <w:sz w:val="28"/>
          <w:szCs w:val="28"/>
          <w:lang w:val="nl-NL"/>
        </w:rPr>
      </w:pPr>
      <w:r w:rsidRPr="00F1495C">
        <w:rPr>
          <w:rFonts w:eastAsia="Times New Roman"/>
          <w:sz w:val="28"/>
          <w:szCs w:val="28"/>
          <w:lang w:val="nl-NL"/>
        </w:rPr>
        <w:t>- Trình bày được một số nội dung cơ bản về Hiến pháp nước Cộng hòa xã hội chủ nghĩa Việt Nam; pháp luật lao động; phòng, chống tham nhũng và bảo vệ quyền lợi người tiêu dùng.</w:t>
      </w:r>
    </w:p>
    <w:p w14:paraId="265B68A1" w14:textId="77777777" w:rsidR="00805B7D" w:rsidRPr="00F1495C" w:rsidRDefault="00805B7D" w:rsidP="00F1495C">
      <w:pPr>
        <w:keepNext/>
        <w:shd w:val="clear" w:color="auto" w:fill="FFFFFF"/>
        <w:spacing w:before="120" w:after="120"/>
        <w:ind w:firstLine="720"/>
        <w:jc w:val="both"/>
        <w:rPr>
          <w:rFonts w:eastAsia="Times New Roman"/>
          <w:b/>
          <w:sz w:val="28"/>
          <w:szCs w:val="28"/>
          <w:lang w:val="nl-NL"/>
        </w:rPr>
      </w:pPr>
      <w:r w:rsidRPr="00F1495C">
        <w:rPr>
          <w:rFonts w:eastAsia="Times New Roman"/>
          <w:b/>
          <w:sz w:val="28"/>
          <w:szCs w:val="28"/>
          <w:lang w:val="nl-NL"/>
        </w:rPr>
        <w:t xml:space="preserve">2. Về kỹ năng </w:t>
      </w:r>
    </w:p>
    <w:p w14:paraId="1BC9B571" w14:textId="77777777" w:rsidR="00805B7D" w:rsidRPr="00F1495C" w:rsidRDefault="00805B7D" w:rsidP="00F1495C">
      <w:pPr>
        <w:shd w:val="clear" w:color="auto" w:fill="FFFFFF"/>
        <w:spacing w:before="120" w:after="120"/>
        <w:ind w:firstLine="720"/>
        <w:jc w:val="both"/>
        <w:rPr>
          <w:rFonts w:eastAsia="Times New Roman"/>
          <w:sz w:val="28"/>
          <w:szCs w:val="28"/>
          <w:lang w:val="nl-NL"/>
        </w:rPr>
      </w:pPr>
      <w:r w:rsidRPr="00F1495C">
        <w:rPr>
          <w:rFonts w:eastAsia="Times New Roman"/>
          <w:sz w:val="28"/>
          <w:szCs w:val="28"/>
          <w:lang w:val="nl-NL"/>
        </w:rPr>
        <w:t xml:space="preserve">- </w:t>
      </w:r>
      <w:bookmarkStart w:id="9" w:name="_Hlk510877418"/>
      <w:r w:rsidRPr="00F1495C">
        <w:rPr>
          <w:rFonts w:eastAsia="Times New Roman"/>
          <w:sz w:val="28"/>
          <w:szCs w:val="28"/>
          <w:lang w:val="nl-NL"/>
        </w:rPr>
        <w:t xml:space="preserve">Nhận biết được cấu trúc, chức năng của các cơ quan trong bộ máy nhà nước </w:t>
      </w:r>
      <w:bookmarkEnd w:id="9"/>
      <w:r w:rsidRPr="00F1495C">
        <w:rPr>
          <w:rFonts w:eastAsia="Times New Roman"/>
          <w:sz w:val="28"/>
          <w:szCs w:val="28"/>
          <w:lang w:val="nl-NL"/>
        </w:rPr>
        <w:t>và các tổ chức chính trị, chính trị - xã hội ở Việt Nam; các thành tố của hệ thống pháp luật và các loại văn bản quy phạm pháp luật của Việt Nam;</w:t>
      </w:r>
    </w:p>
    <w:p w14:paraId="2442786F" w14:textId="77777777" w:rsidR="00805B7D" w:rsidRPr="00F1495C" w:rsidRDefault="00805B7D" w:rsidP="00F1495C">
      <w:pPr>
        <w:shd w:val="clear" w:color="auto" w:fill="FFFFFF"/>
        <w:spacing w:before="120" w:after="120"/>
        <w:ind w:firstLine="720"/>
        <w:jc w:val="both"/>
        <w:rPr>
          <w:rFonts w:eastAsia="Times New Roman"/>
          <w:sz w:val="28"/>
          <w:szCs w:val="28"/>
          <w:lang w:val="nl-NL"/>
        </w:rPr>
      </w:pPr>
      <w:bookmarkStart w:id="10" w:name="_Hlk520104105"/>
      <w:r w:rsidRPr="00F1495C">
        <w:rPr>
          <w:rFonts w:eastAsia="Times New Roman"/>
          <w:sz w:val="28"/>
          <w:szCs w:val="28"/>
          <w:lang w:val="nl-NL"/>
        </w:rPr>
        <w:t xml:space="preserve">- </w:t>
      </w:r>
      <w:bookmarkStart w:id="11" w:name="_Hlk510878973"/>
      <w:r w:rsidRPr="00F1495C">
        <w:rPr>
          <w:rFonts w:eastAsia="Times New Roman"/>
          <w:sz w:val="28"/>
          <w:szCs w:val="28"/>
          <w:lang w:val="nl-NL"/>
        </w:rPr>
        <w:t xml:space="preserve">Phân biệt được khái niệm, đối tượng, phương pháp điều chỉnh và vận dụng được các kiến thức được học về pháp luật lao động; phòng, chống tham nhũng; bảo vệ quyền lợi người tiêu dùng vào việc xử lý các vấn đề liên quan trong các hoạt động hàng ngày. </w:t>
      </w:r>
      <w:bookmarkEnd w:id="10"/>
      <w:bookmarkEnd w:id="11"/>
    </w:p>
    <w:p w14:paraId="2512FFA3" w14:textId="77777777" w:rsidR="00805B7D" w:rsidRPr="00F1495C" w:rsidRDefault="00805B7D" w:rsidP="00F1495C">
      <w:pPr>
        <w:shd w:val="clear" w:color="auto" w:fill="FFFFFF"/>
        <w:spacing w:before="120" w:after="120"/>
        <w:ind w:firstLine="720"/>
        <w:jc w:val="both"/>
        <w:rPr>
          <w:rFonts w:eastAsia="Times New Roman"/>
          <w:b/>
          <w:sz w:val="28"/>
          <w:szCs w:val="28"/>
          <w:lang w:val="nl-NL"/>
        </w:rPr>
      </w:pPr>
      <w:r w:rsidRPr="00F1495C">
        <w:rPr>
          <w:rFonts w:eastAsia="Times New Roman"/>
          <w:b/>
          <w:sz w:val="28"/>
          <w:szCs w:val="28"/>
          <w:lang w:val="nl-NL"/>
        </w:rPr>
        <w:t>3. Về năng lực tự chủ và trách nhiệm</w:t>
      </w:r>
    </w:p>
    <w:p w14:paraId="64E5C45D" w14:textId="77777777" w:rsidR="00805B7D" w:rsidRPr="00F1495C" w:rsidRDefault="00805B7D" w:rsidP="00F1495C">
      <w:pPr>
        <w:shd w:val="clear" w:color="auto" w:fill="FFFFFF"/>
        <w:spacing w:before="120" w:after="120"/>
        <w:ind w:firstLine="720"/>
        <w:jc w:val="both"/>
        <w:rPr>
          <w:rFonts w:eastAsia="Times New Roman"/>
          <w:sz w:val="28"/>
          <w:szCs w:val="28"/>
          <w:lang w:val="nl-NL"/>
        </w:rPr>
      </w:pPr>
      <w:bookmarkStart w:id="12" w:name="_Hlk529791572"/>
      <w:r w:rsidRPr="00F1495C">
        <w:rPr>
          <w:rFonts w:eastAsia="Times New Roman"/>
          <w:sz w:val="28"/>
          <w:szCs w:val="28"/>
          <w:lang w:val="nl-NL"/>
        </w:rPr>
        <w:t xml:space="preserve">Tôn trọng, sống và làm việc theo Hiến pháp và pháp luật; tự chủ được các hành vi của mình trong các mối quan hệ liên quan đến các nội dung đã được học, </w:t>
      </w:r>
      <w:r w:rsidRPr="00F1495C">
        <w:rPr>
          <w:rFonts w:eastAsia="Times New Roman"/>
          <w:sz w:val="28"/>
          <w:szCs w:val="28"/>
          <w:lang w:val="nl-NL"/>
        </w:rPr>
        <w:lastRenderedPageBreak/>
        <w:t>phù hợp với quy định của pháp luật và các quy tắc ứng xử chung của cộng đồng và của xã hội.</w:t>
      </w:r>
    </w:p>
    <w:bookmarkEnd w:id="12"/>
    <w:p w14:paraId="5DAB0DCF" w14:textId="77777777" w:rsidR="00805B7D" w:rsidRPr="00F1495C" w:rsidRDefault="00805B7D" w:rsidP="00F1495C">
      <w:pPr>
        <w:shd w:val="clear" w:color="auto" w:fill="FFFFFF"/>
        <w:spacing w:before="120" w:after="120"/>
        <w:ind w:firstLine="720"/>
        <w:jc w:val="both"/>
        <w:rPr>
          <w:rFonts w:eastAsia="Times New Roman"/>
          <w:sz w:val="28"/>
          <w:szCs w:val="28"/>
          <w:lang w:val="nl-NL"/>
        </w:rPr>
      </w:pPr>
      <w:r w:rsidRPr="00F1495C">
        <w:rPr>
          <w:rFonts w:eastAsia="Times New Roman"/>
          <w:b/>
          <w:bCs/>
          <w:sz w:val="28"/>
          <w:szCs w:val="28"/>
          <w:lang w:val="nl-NL"/>
        </w:rPr>
        <w:t>III. Nội dung môn học</w:t>
      </w:r>
    </w:p>
    <w:p w14:paraId="063D98DE" w14:textId="77777777" w:rsidR="00805B7D" w:rsidRPr="00F1495C" w:rsidRDefault="00805B7D" w:rsidP="00F1495C">
      <w:pPr>
        <w:shd w:val="clear" w:color="auto" w:fill="FFFFFF"/>
        <w:spacing w:before="120" w:after="120"/>
        <w:ind w:firstLine="720"/>
        <w:jc w:val="both"/>
        <w:rPr>
          <w:rFonts w:eastAsia="Times New Roman"/>
          <w:b/>
          <w:sz w:val="28"/>
          <w:szCs w:val="28"/>
          <w:lang w:val="nl-NL"/>
        </w:rPr>
      </w:pPr>
      <w:r w:rsidRPr="00F1495C">
        <w:rPr>
          <w:rFonts w:eastAsia="Times New Roman"/>
          <w:b/>
          <w:sz w:val="28"/>
          <w:szCs w:val="28"/>
          <w:lang w:val="nl-NL"/>
        </w:rPr>
        <w:t xml:space="preserve">1. Nội dung </w:t>
      </w:r>
      <w:r w:rsidRPr="00F1495C">
        <w:rPr>
          <w:rFonts w:eastAsia="Times New Roman"/>
          <w:b/>
          <w:bCs/>
          <w:sz w:val="28"/>
          <w:szCs w:val="28"/>
          <w:lang w:val="nl-NL"/>
        </w:rPr>
        <w:t>tổng</w:t>
      </w:r>
      <w:r w:rsidRPr="00F1495C">
        <w:rPr>
          <w:rFonts w:eastAsia="Times New Roman"/>
          <w:b/>
          <w:sz w:val="28"/>
          <w:szCs w:val="28"/>
          <w:lang w:val="nl-NL"/>
        </w:rPr>
        <w:t xml:space="preserve"> quát và phân bổ thời gian</w:t>
      </w:r>
    </w:p>
    <w:tbl>
      <w:tblPr>
        <w:tblW w:w="9140" w:type="dxa"/>
        <w:tblInd w:w="93" w:type="dxa"/>
        <w:tblLook w:val="0000" w:firstRow="0" w:lastRow="0" w:firstColumn="0" w:lastColumn="0" w:noHBand="0" w:noVBand="0"/>
      </w:tblPr>
      <w:tblGrid>
        <w:gridCol w:w="916"/>
        <w:gridCol w:w="3398"/>
        <w:gridCol w:w="945"/>
        <w:gridCol w:w="1226"/>
        <w:gridCol w:w="1287"/>
        <w:gridCol w:w="1368"/>
      </w:tblGrid>
      <w:tr w:rsidR="00F1495C" w:rsidRPr="00F1495C" w14:paraId="3FF2B5EC" w14:textId="77777777" w:rsidTr="00947698">
        <w:trPr>
          <w:trHeight w:val="600"/>
        </w:trPr>
        <w:tc>
          <w:tcPr>
            <w:tcW w:w="916" w:type="dxa"/>
            <w:vMerge w:val="restart"/>
            <w:tcBorders>
              <w:top w:val="single" w:sz="4" w:space="0" w:color="auto"/>
              <w:left w:val="single" w:sz="4" w:space="0" w:color="auto"/>
              <w:bottom w:val="single" w:sz="4" w:space="0" w:color="auto"/>
              <w:right w:val="single" w:sz="4" w:space="0" w:color="auto"/>
            </w:tcBorders>
            <w:vAlign w:val="center"/>
          </w:tcPr>
          <w:p w14:paraId="041E27E3"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TT</w:t>
            </w:r>
          </w:p>
        </w:tc>
        <w:tc>
          <w:tcPr>
            <w:tcW w:w="3398" w:type="dxa"/>
            <w:vMerge w:val="restart"/>
            <w:tcBorders>
              <w:top w:val="single" w:sz="4" w:space="0" w:color="auto"/>
              <w:left w:val="single" w:sz="4" w:space="0" w:color="auto"/>
              <w:bottom w:val="single" w:sz="4" w:space="0" w:color="auto"/>
              <w:right w:val="single" w:sz="4" w:space="0" w:color="auto"/>
            </w:tcBorders>
            <w:vAlign w:val="center"/>
          </w:tcPr>
          <w:p w14:paraId="13ECDB87"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Tên chương, mục</w:t>
            </w:r>
          </w:p>
        </w:tc>
        <w:tc>
          <w:tcPr>
            <w:tcW w:w="4826" w:type="dxa"/>
            <w:gridSpan w:val="4"/>
            <w:tcBorders>
              <w:top w:val="single" w:sz="4" w:space="0" w:color="auto"/>
              <w:left w:val="nil"/>
              <w:bottom w:val="single" w:sz="4" w:space="0" w:color="auto"/>
              <w:right w:val="single" w:sz="4" w:space="0" w:color="auto"/>
            </w:tcBorders>
            <w:vAlign w:val="center"/>
          </w:tcPr>
          <w:p w14:paraId="00AE7608"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Thời gian (giờ)</w:t>
            </w:r>
          </w:p>
        </w:tc>
      </w:tr>
      <w:tr w:rsidR="00F1495C" w:rsidRPr="00F1495C" w14:paraId="14C125F9" w14:textId="77777777" w:rsidTr="00947698">
        <w:trPr>
          <w:trHeight w:val="610"/>
        </w:trPr>
        <w:tc>
          <w:tcPr>
            <w:tcW w:w="916" w:type="dxa"/>
            <w:vMerge/>
            <w:tcBorders>
              <w:top w:val="single" w:sz="4" w:space="0" w:color="auto"/>
              <w:left w:val="single" w:sz="4" w:space="0" w:color="auto"/>
              <w:bottom w:val="single" w:sz="4" w:space="0" w:color="auto"/>
              <w:right w:val="single" w:sz="4" w:space="0" w:color="auto"/>
            </w:tcBorders>
            <w:vAlign w:val="center"/>
          </w:tcPr>
          <w:p w14:paraId="5D39EE3C" w14:textId="77777777" w:rsidR="00805B7D" w:rsidRPr="00F1495C" w:rsidRDefault="00805B7D" w:rsidP="00F1495C">
            <w:pPr>
              <w:spacing w:before="120" w:after="120"/>
              <w:rPr>
                <w:rFonts w:eastAsia="Times New Roman"/>
                <w:b/>
                <w:bCs/>
                <w:sz w:val="28"/>
                <w:szCs w:val="28"/>
              </w:rPr>
            </w:pPr>
          </w:p>
        </w:tc>
        <w:tc>
          <w:tcPr>
            <w:tcW w:w="3398" w:type="dxa"/>
            <w:vMerge/>
            <w:tcBorders>
              <w:top w:val="single" w:sz="4" w:space="0" w:color="auto"/>
              <w:left w:val="single" w:sz="4" w:space="0" w:color="auto"/>
              <w:bottom w:val="single" w:sz="4" w:space="0" w:color="auto"/>
              <w:right w:val="single" w:sz="4" w:space="0" w:color="auto"/>
            </w:tcBorders>
            <w:vAlign w:val="center"/>
          </w:tcPr>
          <w:p w14:paraId="12754E63" w14:textId="77777777" w:rsidR="00805B7D" w:rsidRPr="00F1495C" w:rsidRDefault="00805B7D" w:rsidP="00F1495C">
            <w:pPr>
              <w:spacing w:before="120" w:after="120"/>
              <w:rPr>
                <w:rFonts w:eastAsia="Times New Roman"/>
                <w:b/>
                <w:bCs/>
                <w:sz w:val="28"/>
                <w:szCs w:val="28"/>
              </w:rPr>
            </w:pPr>
          </w:p>
        </w:tc>
        <w:tc>
          <w:tcPr>
            <w:tcW w:w="945" w:type="dxa"/>
            <w:vMerge w:val="restart"/>
            <w:tcBorders>
              <w:top w:val="nil"/>
              <w:left w:val="single" w:sz="4" w:space="0" w:color="auto"/>
              <w:bottom w:val="single" w:sz="4" w:space="0" w:color="auto"/>
              <w:right w:val="single" w:sz="4" w:space="0" w:color="auto"/>
            </w:tcBorders>
            <w:vAlign w:val="center"/>
          </w:tcPr>
          <w:p w14:paraId="394CF698"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Tổng số</w:t>
            </w:r>
          </w:p>
        </w:tc>
        <w:tc>
          <w:tcPr>
            <w:tcW w:w="1226" w:type="dxa"/>
            <w:vMerge w:val="restart"/>
            <w:tcBorders>
              <w:top w:val="nil"/>
              <w:left w:val="single" w:sz="4" w:space="0" w:color="auto"/>
              <w:bottom w:val="single" w:sz="4" w:space="0" w:color="auto"/>
              <w:right w:val="single" w:sz="4" w:space="0" w:color="auto"/>
            </w:tcBorders>
            <w:vAlign w:val="center"/>
          </w:tcPr>
          <w:p w14:paraId="589CFBC2"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Lý thuyết</w:t>
            </w:r>
          </w:p>
        </w:tc>
        <w:tc>
          <w:tcPr>
            <w:tcW w:w="1287" w:type="dxa"/>
            <w:vMerge w:val="restart"/>
            <w:tcBorders>
              <w:top w:val="nil"/>
              <w:left w:val="single" w:sz="4" w:space="0" w:color="auto"/>
              <w:bottom w:val="single" w:sz="4" w:space="0" w:color="auto"/>
              <w:right w:val="single" w:sz="4" w:space="0" w:color="auto"/>
            </w:tcBorders>
            <w:vAlign w:val="center"/>
          </w:tcPr>
          <w:p w14:paraId="197339D0" w14:textId="77777777" w:rsidR="00805B7D" w:rsidRPr="00F1495C" w:rsidRDefault="00805B7D" w:rsidP="00F1495C">
            <w:pPr>
              <w:spacing w:before="120" w:after="120"/>
              <w:jc w:val="center"/>
              <w:rPr>
                <w:rFonts w:eastAsia="Times New Roman"/>
                <w:b/>
                <w:bCs/>
                <w:sz w:val="28"/>
                <w:szCs w:val="28"/>
              </w:rPr>
            </w:pPr>
            <w:r w:rsidRPr="00F1495C">
              <w:rPr>
                <w:b/>
                <w:spacing w:val="3"/>
                <w:sz w:val="28"/>
                <w:szCs w:val="28"/>
                <w:shd w:val="clear" w:color="auto" w:fill="FFFFFF"/>
              </w:rPr>
              <w:t>Thực hành, tích hợp, thí nghiệm, thảo luận, bài tập</w:t>
            </w:r>
          </w:p>
        </w:tc>
        <w:tc>
          <w:tcPr>
            <w:tcW w:w="1368" w:type="dxa"/>
            <w:vMerge w:val="restart"/>
            <w:tcBorders>
              <w:top w:val="nil"/>
              <w:left w:val="single" w:sz="4" w:space="0" w:color="auto"/>
              <w:bottom w:val="single" w:sz="4" w:space="0" w:color="auto"/>
              <w:right w:val="single" w:sz="4" w:space="0" w:color="auto"/>
            </w:tcBorders>
            <w:vAlign w:val="center"/>
          </w:tcPr>
          <w:p w14:paraId="747DAF76"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Thi/Kiểm tra</w:t>
            </w:r>
          </w:p>
        </w:tc>
      </w:tr>
      <w:tr w:rsidR="00F1495C" w:rsidRPr="00F1495C" w14:paraId="2B8428FF" w14:textId="77777777" w:rsidTr="00947698">
        <w:trPr>
          <w:trHeight w:val="610"/>
        </w:trPr>
        <w:tc>
          <w:tcPr>
            <w:tcW w:w="916" w:type="dxa"/>
            <w:vMerge/>
            <w:tcBorders>
              <w:top w:val="single" w:sz="4" w:space="0" w:color="auto"/>
              <w:left w:val="single" w:sz="4" w:space="0" w:color="auto"/>
              <w:bottom w:val="single" w:sz="4" w:space="0" w:color="auto"/>
              <w:right w:val="single" w:sz="4" w:space="0" w:color="auto"/>
            </w:tcBorders>
            <w:vAlign w:val="center"/>
          </w:tcPr>
          <w:p w14:paraId="50DA8EB5" w14:textId="77777777" w:rsidR="00805B7D" w:rsidRPr="00F1495C" w:rsidRDefault="00805B7D" w:rsidP="00F1495C">
            <w:pPr>
              <w:spacing w:before="120" w:after="120"/>
              <w:rPr>
                <w:rFonts w:eastAsia="Times New Roman"/>
                <w:b/>
                <w:bCs/>
                <w:sz w:val="28"/>
                <w:szCs w:val="28"/>
              </w:rPr>
            </w:pPr>
          </w:p>
        </w:tc>
        <w:tc>
          <w:tcPr>
            <w:tcW w:w="3398" w:type="dxa"/>
            <w:vMerge/>
            <w:tcBorders>
              <w:top w:val="single" w:sz="4" w:space="0" w:color="auto"/>
              <w:left w:val="single" w:sz="4" w:space="0" w:color="auto"/>
              <w:bottom w:val="single" w:sz="4" w:space="0" w:color="auto"/>
              <w:right w:val="single" w:sz="4" w:space="0" w:color="auto"/>
            </w:tcBorders>
            <w:vAlign w:val="center"/>
          </w:tcPr>
          <w:p w14:paraId="6BA19A01" w14:textId="77777777" w:rsidR="00805B7D" w:rsidRPr="00F1495C" w:rsidRDefault="00805B7D" w:rsidP="00F1495C">
            <w:pPr>
              <w:spacing w:before="120" w:after="120"/>
              <w:rPr>
                <w:rFonts w:eastAsia="Times New Roman"/>
                <w:b/>
                <w:bCs/>
                <w:sz w:val="28"/>
                <w:szCs w:val="28"/>
              </w:rPr>
            </w:pPr>
          </w:p>
        </w:tc>
        <w:tc>
          <w:tcPr>
            <w:tcW w:w="945" w:type="dxa"/>
            <w:vMerge/>
            <w:tcBorders>
              <w:top w:val="nil"/>
              <w:left w:val="single" w:sz="4" w:space="0" w:color="auto"/>
              <w:bottom w:val="single" w:sz="4" w:space="0" w:color="auto"/>
              <w:right w:val="single" w:sz="4" w:space="0" w:color="auto"/>
            </w:tcBorders>
            <w:vAlign w:val="center"/>
          </w:tcPr>
          <w:p w14:paraId="319E19EA" w14:textId="77777777" w:rsidR="00805B7D" w:rsidRPr="00F1495C" w:rsidRDefault="00805B7D" w:rsidP="00F1495C">
            <w:pPr>
              <w:spacing w:before="120" w:after="120"/>
              <w:rPr>
                <w:rFonts w:eastAsia="Times New Roman"/>
                <w:b/>
                <w:bCs/>
                <w:sz w:val="28"/>
                <w:szCs w:val="28"/>
              </w:rPr>
            </w:pPr>
          </w:p>
        </w:tc>
        <w:tc>
          <w:tcPr>
            <w:tcW w:w="1226" w:type="dxa"/>
            <w:vMerge/>
            <w:tcBorders>
              <w:top w:val="nil"/>
              <w:left w:val="single" w:sz="4" w:space="0" w:color="auto"/>
              <w:bottom w:val="single" w:sz="4" w:space="0" w:color="auto"/>
              <w:right w:val="single" w:sz="4" w:space="0" w:color="auto"/>
            </w:tcBorders>
            <w:vAlign w:val="center"/>
          </w:tcPr>
          <w:p w14:paraId="19550219" w14:textId="77777777" w:rsidR="00805B7D" w:rsidRPr="00F1495C" w:rsidRDefault="00805B7D" w:rsidP="00F1495C">
            <w:pPr>
              <w:spacing w:before="120" w:after="120"/>
              <w:rPr>
                <w:rFonts w:eastAsia="Times New Roman"/>
                <w:b/>
                <w:bCs/>
                <w:sz w:val="28"/>
                <w:szCs w:val="28"/>
              </w:rPr>
            </w:pPr>
          </w:p>
        </w:tc>
        <w:tc>
          <w:tcPr>
            <w:tcW w:w="1287" w:type="dxa"/>
            <w:vMerge/>
            <w:tcBorders>
              <w:top w:val="nil"/>
              <w:left w:val="single" w:sz="4" w:space="0" w:color="auto"/>
              <w:bottom w:val="single" w:sz="4" w:space="0" w:color="auto"/>
              <w:right w:val="single" w:sz="4" w:space="0" w:color="auto"/>
            </w:tcBorders>
            <w:vAlign w:val="center"/>
          </w:tcPr>
          <w:p w14:paraId="6D3E359F" w14:textId="77777777" w:rsidR="00805B7D" w:rsidRPr="00F1495C" w:rsidRDefault="00805B7D" w:rsidP="00F1495C">
            <w:pPr>
              <w:spacing w:before="120" w:after="120"/>
              <w:rPr>
                <w:rFonts w:eastAsia="Times New Roman"/>
                <w:b/>
                <w:bCs/>
                <w:sz w:val="28"/>
                <w:szCs w:val="28"/>
              </w:rPr>
            </w:pPr>
          </w:p>
        </w:tc>
        <w:tc>
          <w:tcPr>
            <w:tcW w:w="1368" w:type="dxa"/>
            <w:vMerge/>
            <w:tcBorders>
              <w:top w:val="nil"/>
              <w:left w:val="single" w:sz="4" w:space="0" w:color="auto"/>
              <w:bottom w:val="single" w:sz="4" w:space="0" w:color="auto"/>
              <w:right w:val="single" w:sz="4" w:space="0" w:color="auto"/>
            </w:tcBorders>
            <w:vAlign w:val="center"/>
          </w:tcPr>
          <w:p w14:paraId="069C0BFA" w14:textId="77777777" w:rsidR="00805B7D" w:rsidRPr="00F1495C" w:rsidRDefault="00805B7D" w:rsidP="00F1495C">
            <w:pPr>
              <w:spacing w:before="120" w:after="120"/>
              <w:rPr>
                <w:rFonts w:eastAsia="Times New Roman"/>
                <w:b/>
                <w:bCs/>
                <w:sz w:val="28"/>
                <w:szCs w:val="28"/>
              </w:rPr>
            </w:pPr>
          </w:p>
        </w:tc>
      </w:tr>
      <w:tr w:rsidR="00F1495C" w:rsidRPr="00F1495C" w14:paraId="652E1808" w14:textId="77777777" w:rsidTr="00947698">
        <w:trPr>
          <w:trHeight w:val="975"/>
        </w:trPr>
        <w:tc>
          <w:tcPr>
            <w:tcW w:w="916" w:type="dxa"/>
            <w:tcBorders>
              <w:top w:val="nil"/>
              <w:left w:val="single" w:sz="4" w:space="0" w:color="auto"/>
              <w:bottom w:val="dotted" w:sz="4" w:space="0" w:color="auto"/>
              <w:right w:val="single" w:sz="4" w:space="0" w:color="auto"/>
            </w:tcBorders>
            <w:vAlign w:val="center"/>
          </w:tcPr>
          <w:p w14:paraId="08259ACD"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3398" w:type="dxa"/>
            <w:tcBorders>
              <w:top w:val="nil"/>
              <w:left w:val="nil"/>
              <w:bottom w:val="dotted" w:sz="4" w:space="0" w:color="auto"/>
              <w:right w:val="single" w:sz="4" w:space="0" w:color="auto"/>
            </w:tcBorders>
            <w:vAlign w:val="center"/>
          </w:tcPr>
          <w:p w14:paraId="25B06DFC" w14:textId="77777777" w:rsidR="00805B7D" w:rsidRPr="00F1495C" w:rsidRDefault="00805B7D" w:rsidP="00F1495C">
            <w:pPr>
              <w:spacing w:before="120" w:after="120"/>
              <w:rPr>
                <w:rFonts w:eastAsia="Times New Roman"/>
                <w:b/>
                <w:sz w:val="28"/>
                <w:szCs w:val="28"/>
              </w:rPr>
            </w:pPr>
            <w:r w:rsidRPr="00F1495C">
              <w:rPr>
                <w:rFonts w:eastAsia="Times New Roman"/>
                <w:b/>
                <w:sz w:val="28"/>
                <w:szCs w:val="28"/>
              </w:rPr>
              <w:t>Chương 1: Một số vấn đề chung về nhà nước và pháp luật</w:t>
            </w:r>
          </w:p>
          <w:p w14:paraId="7C782945" w14:textId="77777777" w:rsidR="00805B7D" w:rsidRPr="00F1495C" w:rsidRDefault="00805B7D" w:rsidP="00F1495C">
            <w:pPr>
              <w:spacing w:before="120" w:after="120"/>
              <w:ind w:firstLine="154"/>
              <w:jc w:val="both"/>
              <w:rPr>
                <w:rFonts w:eastAsia="Times New Roman"/>
                <w:sz w:val="28"/>
                <w:szCs w:val="28"/>
              </w:rPr>
            </w:pPr>
            <w:r w:rsidRPr="00F1495C">
              <w:rPr>
                <w:rFonts w:eastAsia="Times New Roman"/>
                <w:sz w:val="28"/>
                <w:szCs w:val="28"/>
                <w:lang w:val="en-GB"/>
              </w:rPr>
              <w:t>1</w:t>
            </w:r>
            <w:r w:rsidRPr="00F1495C">
              <w:rPr>
                <w:rFonts w:eastAsia="Times New Roman"/>
                <w:sz w:val="28"/>
                <w:szCs w:val="28"/>
              </w:rPr>
              <w:t>. Nhà nước Cộng hòa xã hội chủ nghĩa Việt Nam</w:t>
            </w:r>
          </w:p>
          <w:p w14:paraId="28D43C45" w14:textId="77777777" w:rsidR="00805B7D" w:rsidRPr="00F1495C" w:rsidRDefault="00805B7D" w:rsidP="00F1495C">
            <w:pPr>
              <w:spacing w:before="120" w:after="120"/>
              <w:ind w:firstLine="154"/>
              <w:jc w:val="both"/>
              <w:rPr>
                <w:rFonts w:eastAsia="Times New Roman"/>
                <w:sz w:val="28"/>
                <w:szCs w:val="28"/>
              </w:rPr>
            </w:pPr>
            <w:r w:rsidRPr="00F1495C">
              <w:rPr>
                <w:rFonts w:eastAsia="Times New Roman"/>
                <w:sz w:val="28"/>
                <w:szCs w:val="28"/>
              </w:rPr>
              <w:t>2. Hệ thống pháp luật Việt Nam</w:t>
            </w:r>
          </w:p>
        </w:tc>
        <w:tc>
          <w:tcPr>
            <w:tcW w:w="945" w:type="dxa"/>
            <w:tcBorders>
              <w:top w:val="nil"/>
              <w:left w:val="nil"/>
              <w:bottom w:val="dotted" w:sz="4" w:space="0" w:color="auto"/>
              <w:right w:val="single" w:sz="4" w:space="0" w:color="auto"/>
            </w:tcBorders>
            <w:vAlign w:val="center"/>
          </w:tcPr>
          <w:p w14:paraId="7118F4CF"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1226" w:type="dxa"/>
            <w:tcBorders>
              <w:top w:val="nil"/>
              <w:left w:val="nil"/>
              <w:bottom w:val="dotted" w:sz="4" w:space="0" w:color="auto"/>
              <w:right w:val="single" w:sz="4" w:space="0" w:color="auto"/>
            </w:tcBorders>
            <w:vAlign w:val="center"/>
          </w:tcPr>
          <w:p w14:paraId="6574AFEB"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1287" w:type="dxa"/>
            <w:tcBorders>
              <w:top w:val="nil"/>
              <w:left w:val="nil"/>
              <w:bottom w:val="dotted" w:sz="4" w:space="0" w:color="auto"/>
              <w:right w:val="single" w:sz="4" w:space="0" w:color="auto"/>
            </w:tcBorders>
            <w:vAlign w:val="center"/>
          </w:tcPr>
          <w:p w14:paraId="488DBAFD"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1368" w:type="dxa"/>
            <w:tcBorders>
              <w:top w:val="nil"/>
              <w:left w:val="nil"/>
              <w:bottom w:val="dotted" w:sz="4" w:space="0" w:color="auto"/>
              <w:right w:val="single" w:sz="4" w:space="0" w:color="auto"/>
            </w:tcBorders>
            <w:vAlign w:val="center"/>
          </w:tcPr>
          <w:p w14:paraId="004B55FA" w14:textId="77777777" w:rsidR="00805B7D" w:rsidRPr="00F1495C" w:rsidRDefault="00805B7D" w:rsidP="00F1495C">
            <w:pPr>
              <w:spacing w:before="120" w:after="120"/>
              <w:rPr>
                <w:rFonts w:eastAsia="Times New Roman"/>
                <w:sz w:val="28"/>
                <w:szCs w:val="28"/>
              </w:rPr>
            </w:pPr>
            <w:r w:rsidRPr="00F1495C">
              <w:rPr>
                <w:rFonts w:eastAsia="Times New Roman"/>
                <w:sz w:val="28"/>
                <w:szCs w:val="28"/>
              </w:rPr>
              <w:t> </w:t>
            </w:r>
          </w:p>
        </w:tc>
      </w:tr>
      <w:tr w:rsidR="00F1495C" w:rsidRPr="00F1495C" w14:paraId="694A72D7" w14:textId="77777777" w:rsidTr="00947698">
        <w:trPr>
          <w:trHeight w:val="600"/>
        </w:trPr>
        <w:tc>
          <w:tcPr>
            <w:tcW w:w="916" w:type="dxa"/>
            <w:tcBorders>
              <w:top w:val="nil"/>
              <w:left w:val="single" w:sz="4" w:space="0" w:color="auto"/>
              <w:bottom w:val="dotted" w:sz="4" w:space="0" w:color="auto"/>
              <w:right w:val="single" w:sz="4" w:space="0" w:color="auto"/>
            </w:tcBorders>
            <w:vAlign w:val="center"/>
          </w:tcPr>
          <w:p w14:paraId="345CDE4C"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3398" w:type="dxa"/>
            <w:tcBorders>
              <w:top w:val="nil"/>
              <w:left w:val="nil"/>
              <w:bottom w:val="dotted" w:sz="4" w:space="0" w:color="auto"/>
              <w:right w:val="single" w:sz="4" w:space="0" w:color="auto"/>
            </w:tcBorders>
            <w:vAlign w:val="center"/>
          </w:tcPr>
          <w:p w14:paraId="69C8E758" w14:textId="77777777" w:rsidR="00805B7D" w:rsidRPr="00F1495C" w:rsidRDefault="00805B7D" w:rsidP="00F1495C">
            <w:pPr>
              <w:spacing w:before="120" w:after="120"/>
              <w:rPr>
                <w:rFonts w:eastAsia="Times New Roman"/>
                <w:b/>
                <w:sz w:val="28"/>
                <w:szCs w:val="28"/>
              </w:rPr>
            </w:pPr>
            <w:r w:rsidRPr="00F1495C">
              <w:rPr>
                <w:rFonts w:eastAsia="Times New Roman"/>
                <w:b/>
                <w:sz w:val="28"/>
                <w:szCs w:val="28"/>
              </w:rPr>
              <w:t>Chương 2: Hiến pháp</w:t>
            </w:r>
          </w:p>
          <w:p w14:paraId="5B5FFDB9" w14:textId="77777777" w:rsidR="00805B7D" w:rsidRPr="00F1495C" w:rsidRDefault="00805B7D" w:rsidP="00F1495C">
            <w:pPr>
              <w:spacing w:before="120" w:after="120"/>
              <w:ind w:firstLine="154"/>
              <w:jc w:val="both"/>
              <w:rPr>
                <w:rFonts w:eastAsia="Times New Roman"/>
                <w:sz w:val="28"/>
                <w:szCs w:val="28"/>
              </w:rPr>
            </w:pPr>
            <w:r w:rsidRPr="00F1495C">
              <w:rPr>
                <w:rFonts w:eastAsia="Times New Roman"/>
                <w:sz w:val="28"/>
                <w:szCs w:val="28"/>
                <w:lang w:val="en-GB"/>
              </w:rPr>
              <w:t>1</w:t>
            </w:r>
            <w:r w:rsidRPr="00F1495C">
              <w:rPr>
                <w:rFonts w:eastAsia="Times New Roman"/>
                <w:sz w:val="28"/>
                <w:szCs w:val="28"/>
              </w:rPr>
              <w:t>. Hiến pháp trong hệ thống pháp luật Việt Nam</w:t>
            </w:r>
          </w:p>
          <w:p w14:paraId="0C958B7C" w14:textId="77777777" w:rsidR="00805B7D" w:rsidRPr="00F1495C" w:rsidRDefault="00805B7D" w:rsidP="00F1495C">
            <w:pPr>
              <w:spacing w:before="120" w:after="120"/>
              <w:ind w:firstLine="154"/>
              <w:jc w:val="both"/>
              <w:rPr>
                <w:rFonts w:eastAsia="Times New Roman"/>
                <w:sz w:val="28"/>
                <w:szCs w:val="28"/>
              </w:rPr>
            </w:pPr>
            <w:r w:rsidRPr="00F1495C">
              <w:rPr>
                <w:rFonts w:eastAsia="Times New Roman"/>
                <w:sz w:val="28"/>
                <w:szCs w:val="28"/>
                <w:lang w:val="en-GB"/>
              </w:rPr>
              <w:t>2</w:t>
            </w:r>
            <w:r w:rsidRPr="00F1495C">
              <w:rPr>
                <w:rFonts w:eastAsia="Times New Roman"/>
                <w:sz w:val="28"/>
                <w:szCs w:val="28"/>
              </w:rPr>
              <w:t>. Một số nội dung cơ bản của Hiến pháp nước Cộng hòa xã hội chủ nghĩa Việt Nam năm 2013</w:t>
            </w:r>
          </w:p>
        </w:tc>
        <w:tc>
          <w:tcPr>
            <w:tcW w:w="945" w:type="dxa"/>
            <w:tcBorders>
              <w:top w:val="nil"/>
              <w:left w:val="nil"/>
              <w:bottom w:val="dotted" w:sz="4" w:space="0" w:color="auto"/>
              <w:right w:val="single" w:sz="4" w:space="0" w:color="auto"/>
            </w:tcBorders>
            <w:vAlign w:val="center"/>
          </w:tcPr>
          <w:p w14:paraId="6014CF63"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1226" w:type="dxa"/>
            <w:tcBorders>
              <w:top w:val="nil"/>
              <w:left w:val="nil"/>
              <w:bottom w:val="dotted" w:sz="4" w:space="0" w:color="auto"/>
              <w:right w:val="single" w:sz="4" w:space="0" w:color="auto"/>
            </w:tcBorders>
            <w:vAlign w:val="center"/>
          </w:tcPr>
          <w:p w14:paraId="196503C6"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1287" w:type="dxa"/>
            <w:tcBorders>
              <w:top w:val="nil"/>
              <w:left w:val="nil"/>
              <w:bottom w:val="dotted" w:sz="4" w:space="0" w:color="auto"/>
              <w:right w:val="single" w:sz="4" w:space="0" w:color="auto"/>
            </w:tcBorders>
            <w:vAlign w:val="center"/>
          </w:tcPr>
          <w:p w14:paraId="534E919B"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1368" w:type="dxa"/>
            <w:tcBorders>
              <w:top w:val="nil"/>
              <w:left w:val="nil"/>
              <w:bottom w:val="dotted" w:sz="4" w:space="0" w:color="auto"/>
              <w:right w:val="single" w:sz="4" w:space="0" w:color="auto"/>
            </w:tcBorders>
            <w:vAlign w:val="center"/>
          </w:tcPr>
          <w:p w14:paraId="0834B683"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r>
      <w:tr w:rsidR="00F1495C" w:rsidRPr="00F1495C" w14:paraId="41846C29" w14:textId="77777777" w:rsidTr="00947698">
        <w:trPr>
          <w:trHeight w:val="600"/>
        </w:trPr>
        <w:tc>
          <w:tcPr>
            <w:tcW w:w="916" w:type="dxa"/>
            <w:tcBorders>
              <w:top w:val="nil"/>
              <w:left w:val="single" w:sz="4" w:space="0" w:color="auto"/>
              <w:bottom w:val="dotted" w:sz="4" w:space="0" w:color="auto"/>
              <w:right w:val="single" w:sz="4" w:space="0" w:color="auto"/>
            </w:tcBorders>
            <w:vAlign w:val="center"/>
          </w:tcPr>
          <w:p w14:paraId="6824853C"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3</w:t>
            </w:r>
          </w:p>
        </w:tc>
        <w:tc>
          <w:tcPr>
            <w:tcW w:w="3398" w:type="dxa"/>
            <w:tcBorders>
              <w:top w:val="nil"/>
              <w:left w:val="nil"/>
              <w:bottom w:val="dotted" w:sz="4" w:space="0" w:color="auto"/>
              <w:right w:val="single" w:sz="4" w:space="0" w:color="auto"/>
            </w:tcBorders>
            <w:vAlign w:val="center"/>
          </w:tcPr>
          <w:p w14:paraId="5C18348C" w14:textId="77777777" w:rsidR="00805B7D" w:rsidRPr="00F1495C" w:rsidRDefault="00805B7D" w:rsidP="00F1495C">
            <w:pPr>
              <w:spacing w:before="120" w:after="120"/>
              <w:rPr>
                <w:rFonts w:eastAsia="Times New Roman"/>
                <w:b/>
                <w:sz w:val="28"/>
                <w:szCs w:val="28"/>
              </w:rPr>
            </w:pPr>
            <w:r w:rsidRPr="00F1495C">
              <w:rPr>
                <w:rFonts w:eastAsia="Times New Roman"/>
                <w:b/>
                <w:sz w:val="28"/>
                <w:szCs w:val="28"/>
              </w:rPr>
              <w:t>Chương 3: Pháp luật lao động</w:t>
            </w:r>
          </w:p>
          <w:p w14:paraId="27A4D253" w14:textId="77777777" w:rsidR="00805B7D" w:rsidRPr="00F1495C" w:rsidRDefault="00805B7D" w:rsidP="00F1495C">
            <w:pPr>
              <w:tabs>
                <w:tab w:val="left" w:pos="5970"/>
              </w:tabs>
              <w:spacing w:before="120" w:after="120"/>
              <w:ind w:firstLine="154"/>
              <w:jc w:val="both"/>
              <w:rPr>
                <w:rFonts w:eastAsia="Times New Roman"/>
                <w:sz w:val="28"/>
                <w:szCs w:val="28"/>
              </w:rPr>
            </w:pPr>
            <w:r w:rsidRPr="00F1495C">
              <w:rPr>
                <w:rFonts w:eastAsia="Times New Roman"/>
                <w:sz w:val="28"/>
                <w:szCs w:val="28"/>
              </w:rPr>
              <w:t xml:space="preserve">1. Khái niệm, đối tượng và phương pháp điều chỉnh của Luật lao động </w:t>
            </w:r>
          </w:p>
          <w:p w14:paraId="79259077" w14:textId="77777777" w:rsidR="00805B7D" w:rsidRPr="00F1495C" w:rsidRDefault="00805B7D" w:rsidP="00F1495C">
            <w:pPr>
              <w:tabs>
                <w:tab w:val="left" w:pos="5970"/>
              </w:tabs>
              <w:spacing w:before="120" w:after="120"/>
              <w:ind w:firstLine="154"/>
              <w:jc w:val="both"/>
              <w:rPr>
                <w:rFonts w:eastAsia="Times New Roman"/>
                <w:sz w:val="28"/>
                <w:szCs w:val="28"/>
              </w:rPr>
            </w:pPr>
            <w:r w:rsidRPr="00F1495C">
              <w:rPr>
                <w:rFonts w:eastAsia="Times New Roman"/>
                <w:sz w:val="28"/>
                <w:szCs w:val="28"/>
              </w:rPr>
              <w:lastRenderedPageBreak/>
              <w:t>2. Các nguyên tắc cơ bản của Luật lao động</w:t>
            </w:r>
          </w:p>
          <w:p w14:paraId="31242F06" w14:textId="77777777" w:rsidR="00805B7D" w:rsidRPr="00F1495C" w:rsidRDefault="00805B7D" w:rsidP="00F1495C">
            <w:pPr>
              <w:spacing w:before="120" w:after="120"/>
              <w:ind w:firstLine="154"/>
              <w:jc w:val="both"/>
              <w:rPr>
                <w:rFonts w:eastAsia="Times New Roman"/>
                <w:sz w:val="28"/>
                <w:szCs w:val="28"/>
              </w:rPr>
            </w:pPr>
            <w:r w:rsidRPr="00F1495C">
              <w:rPr>
                <w:rFonts w:eastAsia="Times New Roman"/>
                <w:sz w:val="28"/>
                <w:szCs w:val="28"/>
              </w:rPr>
              <w:t>3. Một số nội dung của Bộ luật lao động</w:t>
            </w:r>
          </w:p>
        </w:tc>
        <w:tc>
          <w:tcPr>
            <w:tcW w:w="945" w:type="dxa"/>
            <w:tcBorders>
              <w:top w:val="nil"/>
              <w:left w:val="nil"/>
              <w:bottom w:val="dotted" w:sz="4" w:space="0" w:color="auto"/>
              <w:right w:val="single" w:sz="4" w:space="0" w:color="auto"/>
            </w:tcBorders>
            <w:vAlign w:val="center"/>
          </w:tcPr>
          <w:p w14:paraId="542CD484"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lastRenderedPageBreak/>
              <w:t>7</w:t>
            </w:r>
          </w:p>
        </w:tc>
        <w:tc>
          <w:tcPr>
            <w:tcW w:w="1226" w:type="dxa"/>
            <w:tcBorders>
              <w:top w:val="nil"/>
              <w:left w:val="nil"/>
              <w:bottom w:val="dotted" w:sz="4" w:space="0" w:color="auto"/>
              <w:right w:val="single" w:sz="4" w:space="0" w:color="auto"/>
            </w:tcBorders>
            <w:vAlign w:val="center"/>
          </w:tcPr>
          <w:p w14:paraId="56E1B5E7"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5</w:t>
            </w:r>
          </w:p>
        </w:tc>
        <w:tc>
          <w:tcPr>
            <w:tcW w:w="1287" w:type="dxa"/>
            <w:tcBorders>
              <w:top w:val="nil"/>
              <w:left w:val="nil"/>
              <w:bottom w:val="dotted" w:sz="4" w:space="0" w:color="auto"/>
              <w:right w:val="single" w:sz="4" w:space="0" w:color="auto"/>
            </w:tcBorders>
            <w:vAlign w:val="center"/>
          </w:tcPr>
          <w:p w14:paraId="2C0C329D"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1368" w:type="dxa"/>
            <w:tcBorders>
              <w:top w:val="nil"/>
              <w:left w:val="nil"/>
              <w:bottom w:val="dotted" w:sz="4" w:space="0" w:color="auto"/>
              <w:right w:val="single" w:sz="4" w:space="0" w:color="auto"/>
            </w:tcBorders>
            <w:vAlign w:val="center"/>
          </w:tcPr>
          <w:p w14:paraId="6AFE86C0"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r>
      <w:tr w:rsidR="00F1495C" w:rsidRPr="00F1495C" w14:paraId="5BB80019" w14:textId="77777777" w:rsidTr="00947698">
        <w:trPr>
          <w:trHeight w:val="945"/>
        </w:trPr>
        <w:tc>
          <w:tcPr>
            <w:tcW w:w="916" w:type="dxa"/>
            <w:tcBorders>
              <w:top w:val="nil"/>
              <w:left w:val="single" w:sz="4" w:space="0" w:color="auto"/>
              <w:bottom w:val="dotted" w:sz="4" w:space="0" w:color="auto"/>
              <w:right w:val="single" w:sz="4" w:space="0" w:color="auto"/>
            </w:tcBorders>
            <w:vAlign w:val="center"/>
          </w:tcPr>
          <w:p w14:paraId="103636D7"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4</w:t>
            </w:r>
          </w:p>
        </w:tc>
        <w:tc>
          <w:tcPr>
            <w:tcW w:w="3398" w:type="dxa"/>
            <w:tcBorders>
              <w:top w:val="nil"/>
              <w:left w:val="nil"/>
              <w:bottom w:val="dotted" w:sz="4" w:space="0" w:color="auto"/>
              <w:right w:val="single" w:sz="4" w:space="0" w:color="auto"/>
            </w:tcBorders>
            <w:vAlign w:val="center"/>
          </w:tcPr>
          <w:p w14:paraId="0AE296B2" w14:textId="77777777" w:rsidR="00805B7D" w:rsidRPr="00F1495C" w:rsidRDefault="00805B7D" w:rsidP="00F1495C">
            <w:pPr>
              <w:spacing w:before="120" w:after="120"/>
              <w:rPr>
                <w:rFonts w:eastAsia="Times New Roman"/>
                <w:sz w:val="28"/>
                <w:szCs w:val="28"/>
              </w:rPr>
            </w:pPr>
            <w:r w:rsidRPr="00F1495C">
              <w:rPr>
                <w:rFonts w:eastAsia="Times New Roman"/>
                <w:b/>
                <w:sz w:val="28"/>
                <w:szCs w:val="28"/>
              </w:rPr>
              <w:t>Chương 4: Pháp luật phòng,</w:t>
            </w:r>
            <w:r w:rsidRPr="00F1495C">
              <w:rPr>
                <w:rFonts w:eastAsia="Times New Roman"/>
                <w:sz w:val="28"/>
                <w:szCs w:val="28"/>
              </w:rPr>
              <w:t xml:space="preserve"> chống tham nhũng</w:t>
            </w:r>
          </w:p>
          <w:p w14:paraId="31BBF42B" w14:textId="77777777" w:rsidR="00805B7D" w:rsidRPr="00F1495C" w:rsidRDefault="00805B7D" w:rsidP="00F1495C">
            <w:pPr>
              <w:spacing w:before="120" w:after="120"/>
              <w:ind w:firstLine="154"/>
              <w:jc w:val="both"/>
              <w:rPr>
                <w:rFonts w:eastAsia="Times New Roman"/>
                <w:sz w:val="28"/>
                <w:szCs w:val="28"/>
              </w:rPr>
            </w:pPr>
            <w:r w:rsidRPr="00F1495C">
              <w:rPr>
                <w:rFonts w:eastAsia="Times New Roman"/>
                <w:sz w:val="28"/>
                <w:szCs w:val="28"/>
              </w:rPr>
              <w:t>1. Khái niệm tham nhũng</w:t>
            </w:r>
          </w:p>
          <w:p w14:paraId="1292F6BB" w14:textId="77777777" w:rsidR="00805B7D" w:rsidRPr="00F1495C" w:rsidRDefault="00805B7D" w:rsidP="00F1495C">
            <w:pPr>
              <w:spacing w:before="120" w:after="120"/>
              <w:ind w:firstLine="154"/>
              <w:rPr>
                <w:rFonts w:eastAsia="Times New Roman"/>
                <w:sz w:val="28"/>
                <w:szCs w:val="28"/>
              </w:rPr>
            </w:pPr>
            <w:r w:rsidRPr="00F1495C">
              <w:rPr>
                <w:rFonts w:eastAsia="Times New Roman"/>
                <w:sz w:val="28"/>
                <w:szCs w:val="28"/>
              </w:rPr>
              <w:t>2.Nguyên nhân, hậu quả của tham nhũng</w:t>
            </w:r>
          </w:p>
          <w:p w14:paraId="2B1026FF" w14:textId="77777777" w:rsidR="00805B7D" w:rsidRPr="00F1495C" w:rsidRDefault="00805B7D" w:rsidP="00F1495C">
            <w:pPr>
              <w:spacing w:before="120" w:after="120"/>
              <w:ind w:firstLine="154"/>
              <w:rPr>
                <w:rFonts w:eastAsia="Times New Roman"/>
                <w:sz w:val="28"/>
                <w:szCs w:val="28"/>
              </w:rPr>
            </w:pPr>
            <w:r w:rsidRPr="00F1495C">
              <w:rPr>
                <w:rFonts w:eastAsia="Times New Roman"/>
                <w:sz w:val="28"/>
                <w:szCs w:val="28"/>
              </w:rPr>
              <w:t>3. Ý nghĩa, tầm quan trọng của công tác phòng, chống tham nhũng</w:t>
            </w:r>
          </w:p>
          <w:p w14:paraId="25B4CDEB" w14:textId="77777777" w:rsidR="00805B7D" w:rsidRPr="00F1495C" w:rsidRDefault="00805B7D" w:rsidP="00F1495C">
            <w:pPr>
              <w:spacing w:before="120" w:after="120"/>
              <w:ind w:firstLine="154"/>
              <w:rPr>
                <w:rFonts w:eastAsia="Times New Roman"/>
                <w:sz w:val="28"/>
                <w:szCs w:val="28"/>
              </w:rPr>
            </w:pPr>
            <w:r w:rsidRPr="00F1495C">
              <w:rPr>
                <w:rFonts w:eastAsia="Times New Roman"/>
                <w:sz w:val="28"/>
                <w:szCs w:val="28"/>
              </w:rPr>
              <w:t>4. Trách nhiệm của công dân trong việc phòng, chống tham nhũng</w:t>
            </w:r>
          </w:p>
          <w:p w14:paraId="244C7C93" w14:textId="77777777" w:rsidR="00805B7D" w:rsidRPr="00F1495C" w:rsidRDefault="00805B7D" w:rsidP="00F1495C">
            <w:pPr>
              <w:spacing w:before="120" w:after="120"/>
              <w:ind w:firstLine="154"/>
              <w:rPr>
                <w:rFonts w:eastAsia="Times New Roman"/>
                <w:sz w:val="28"/>
                <w:szCs w:val="28"/>
              </w:rPr>
            </w:pPr>
            <w:r w:rsidRPr="00F1495C">
              <w:rPr>
                <w:rFonts w:eastAsia="Times New Roman"/>
                <w:sz w:val="28"/>
                <w:szCs w:val="28"/>
              </w:rPr>
              <w:t>5. Giới thiệu Luật Phòng, chống tham nhũng</w:t>
            </w:r>
          </w:p>
        </w:tc>
        <w:tc>
          <w:tcPr>
            <w:tcW w:w="945" w:type="dxa"/>
            <w:tcBorders>
              <w:top w:val="nil"/>
              <w:left w:val="nil"/>
              <w:bottom w:val="dotted" w:sz="4" w:space="0" w:color="auto"/>
              <w:right w:val="single" w:sz="4" w:space="0" w:color="auto"/>
            </w:tcBorders>
            <w:vAlign w:val="center"/>
          </w:tcPr>
          <w:p w14:paraId="2553E2D4"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xml:space="preserve">2 </w:t>
            </w:r>
          </w:p>
        </w:tc>
        <w:tc>
          <w:tcPr>
            <w:tcW w:w="1226" w:type="dxa"/>
            <w:tcBorders>
              <w:top w:val="nil"/>
              <w:left w:val="nil"/>
              <w:bottom w:val="dotted" w:sz="4" w:space="0" w:color="auto"/>
              <w:right w:val="single" w:sz="4" w:space="0" w:color="auto"/>
            </w:tcBorders>
            <w:vAlign w:val="center"/>
          </w:tcPr>
          <w:p w14:paraId="1E31A72D"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1287" w:type="dxa"/>
            <w:tcBorders>
              <w:top w:val="nil"/>
              <w:left w:val="nil"/>
              <w:bottom w:val="dotted" w:sz="4" w:space="0" w:color="auto"/>
              <w:right w:val="single" w:sz="4" w:space="0" w:color="auto"/>
            </w:tcBorders>
            <w:vAlign w:val="center"/>
          </w:tcPr>
          <w:p w14:paraId="71E719C0"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1368" w:type="dxa"/>
            <w:tcBorders>
              <w:top w:val="nil"/>
              <w:left w:val="nil"/>
              <w:bottom w:val="dotted" w:sz="4" w:space="0" w:color="auto"/>
              <w:right w:val="single" w:sz="4" w:space="0" w:color="auto"/>
            </w:tcBorders>
            <w:vAlign w:val="center"/>
          </w:tcPr>
          <w:p w14:paraId="49D3C1A0"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r>
      <w:tr w:rsidR="00F1495C" w:rsidRPr="00F1495C" w14:paraId="50F01A5E" w14:textId="77777777" w:rsidTr="00947698">
        <w:trPr>
          <w:trHeight w:val="810"/>
        </w:trPr>
        <w:tc>
          <w:tcPr>
            <w:tcW w:w="916" w:type="dxa"/>
            <w:tcBorders>
              <w:top w:val="nil"/>
              <w:left w:val="single" w:sz="4" w:space="0" w:color="auto"/>
              <w:bottom w:val="dotted" w:sz="4" w:space="0" w:color="auto"/>
              <w:right w:val="single" w:sz="4" w:space="0" w:color="auto"/>
            </w:tcBorders>
            <w:vAlign w:val="center"/>
          </w:tcPr>
          <w:p w14:paraId="3CE8AB47"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5</w:t>
            </w:r>
          </w:p>
        </w:tc>
        <w:tc>
          <w:tcPr>
            <w:tcW w:w="3398" w:type="dxa"/>
            <w:tcBorders>
              <w:top w:val="nil"/>
              <w:left w:val="nil"/>
              <w:bottom w:val="dotted" w:sz="4" w:space="0" w:color="auto"/>
              <w:right w:val="single" w:sz="4" w:space="0" w:color="auto"/>
            </w:tcBorders>
            <w:vAlign w:val="center"/>
          </w:tcPr>
          <w:p w14:paraId="44FFA7B9" w14:textId="77777777" w:rsidR="00805B7D" w:rsidRPr="00F1495C" w:rsidRDefault="00805B7D" w:rsidP="00F1495C">
            <w:pPr>
              <w:spacing w:before="120" w:after="120"/>
              <w:rPr>
                <w:rFonts w:eastAsia="Times New Roman"/>
                <w:b/>
                <w:sz w:val="28"/>
                <w:szCs w:val="28"/>
              </w:rPr>
            </w:pPr>
            <w:r w:rsidRPr="00F1495C">
              <w:rPr>
                <w:rFonts w:eastAsia="Times New Roman"/>
                <w:b/>
                <w:sz w:val="28"/>
                <w:szCs w:val="28"/>
              </w:rPr>
              <w:t>Chương 5: Pháp luật bảo vệ quyền lợi người tiêu dùng</w:t>
            </w:r>
          </w:p>
          <w:p w14:paraId="1ED23163" w14:textId="77777777" w:rsidR="00805B7D" w:rsidRPr="00F1495C" w:rsidRDefault="00805B7D" w:rsidP="00F1495C">
            <w:pPr>
              <w:shd w:val="clear" w:color="auto" w:fill="FFFFFF"/>
              <w:spacing w:before="120" w:after="120"/>
              <w:ind w:firstLine="154"/>
              <w:jc w:val="both"/>
              <w:rPr>
                <w:rFonts w:eastAsia="Times New Roman"/>
                <w:sz w:val="28"/>
                <w:szCs w:val="28"/>
              </w:rPr>
            </w:pPr>
            <w:r w:rsidRPr="00F1495C">
              <w:rPr>
                <w:rFonts w:eastAsia="Times New Roman"/>
                <w:sz w:val="28"/>
                <w:szCs w:val="28"/>
              </w:rPr>
              <w:t>1. Quyền và nghĩa vụ của người tiêu dùng</w:t>
            </w:r>
          </w:p>
          <w:p w14:paraId="00BD59E4" w14:textId="77777777" w:rsidR="00805B7D" w:rsidRPr="00F1495C" w:rsidRDefault="00805B7D" w:rsidP="00F1495C">
            <w:pPr>
              <w:shd w:val="clear" w:color="auto" w:fill="FFFFFF"/>
              <w:spacing w:before="120" w:after="120"/>
              <w:ind w:firstLine="154"/>
              <w:jc w:val="both"/>
              <w:rPr>
                <w:rFonts w:eastAsia="Times New Roman"/>
                <w:sz w:val="28"/>
                <w:szCs w:val="28"/>
              </w:rPr>
            </w:pPr>
            <w:r w:rsidRPr="00F1495C">
              <w:rPr>
                <w:rFonts w:eastAsia="Times New Roman"/>
                <w:sz w:val="28"/>
                <w:szCs w:val="28"/>
              </w:rPr>
              <w:t>2. Trách nhiệm của tổ chức, cá nhân đối với người tiêu dùng và bảo vệ quyền lợi người tiêu dùng</w:t>
            </w:r>
          </w:p>
        </w:tc>
        <w:tc>
          <w:tcPr>
            <w:tcW w:w="945" w:type="dxa"/>
            <w:tcBorders>
              <w:top w:val="nil"/>
              <w:left w:val="nil"/>
              <w:bottom w:val="dotted" w:sz="4" w:space="0" w:color="auto"/>
              <w:right w:val="single" w:sz="4" w:space="0" w:color="auto"/>
            </w:tcBorders>
            <w:vAlign w:val="center"/>
          </w:tcPr>
          <w:p w14:paraId="7B2E38C5"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1226" w:type="dxa"/>
            <w:tcBorders>
              <w:top w:val="nil"/>
              <w:left w:val="nil"/>
              <w:bottom w:val="dotted" w:sz="4" w:space="0" w:color="auto"/>
              <w:right w:val="single" w:sz="4" w:space="0" w:color="auto"/>
            </w:tcBorders>
            <w:vAlign w:val="center"/>
          </w:tcPr>
          <w:p w14:paraId="3744DF92"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1287" w:type="dxa"/>
            <w:tcBorders>
              <w:top w:val="nil"/>
              <w:left w:val="nil"/>
              <w:bottom w:val="dotted" w:sz="4" w:space="0" w:color="auto"/>
              <w:right w:val="single" w:sz="4" w:space="0" w:color="auto"/>
            </w:tcBorders>
            <w:vAlign w:val="center"/>
          </w:tcPr>
          <w:p w14:paraId="6841A8BF"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0</w:t>
            </w:r>
          </w:p>
        </w:tc>
        <w:tc>
          <w:tcPr>
            <w:tcW w:w="1368" w:type="dxa"/>
            <w:tcBorders>
              <w:top w:val="nil"/>
              <w:left w:val="nil"/>
              <w:bottom w:val="dotted" w:sz="4" w:space="0" w:color="auto"/>
              <w:right w:val="single" w:sz="4" w:space="0" w:color="auto"/>
            </w:tcBorders>
            <w:vAlign w:val="center"/>
          </w:tcPr>
          <w:p w14:paraId="39F396E1"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r>
      <w:tr w:rsidR="00F1495C" w:rsidRPr="00F1495C" w14:paraId="4941658C" w14:textId="77777777" w:rsidTr="00947698">
        <w:trPr>
          <w:trHeight w:val="600"/>
        </w:trPr>
        <w:tc>
          <w:tcPr>
            <w:tcW w:w="916" w:type="dxa"/>
            <w:tcBorders>
              <w:top w:val="nil"/>
              <w:left w:val="single" w:sz="4" w:space="0" w:color="auto"/>
              <w:bottom w:val="dotted" w:sz="4" w:space="0" w:color="auto"/>
              <w:right w:val="single" w:sz="4" w:space="0" w:color="auto"/>
            </w:tcBorders>
            <w:vAlign w:val="center"/>
          </w:tcPr>
          <w:p w14:paraId="26305FD1"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6</w:t>
            </w:r>
          </w:p>
        </w:tc>
        <w:tc>
          <w:tcPr>
            <w:tcW w:w="3398" w:type="dxa"/>
            <w:tcBorders>
              <w:top w:val="nil"/>
              <w:left w:val="nil"/>
              <w:bottom w:val="dotted" w:sz="4" w:space="0" w:color="auto"/>
              <w:right w:val="single" w:sz="4" w:space="0" w:color="auto"/>
            </w:tcBorders>
            <w:vAlign w:val="center"/>
          </w:tcPr>
          <w:p w14:paraId="28D89C56" w14:textId="77777777" w:rsidR="00805B7D" w:rsidRPr="00F1495C" w:rsidRDefault="00805B7D" w:rsidP="00F1495C">
            <w:pPr>
              <w:spacing w:before="120" w:after="120"/>
              <w:rPr>
                <w:rFonts w:eastAsia="Times New Roman"/>
                <w:sz w:val="28"/>
                <w:szCs w:val="28"/>
              </w:rPr>
            </w:pPr>
            <w:r w:rsidRPr="00F1495C">
              <w:rPr>
                <w:rFonts w:eastAsia="Times New Roman"/>
                <w:sz w:val="28"/>
                <w:szCs w:val="28"/>
              </w:rPr>
              <w:t>Kiểm tra</w:t>
            </w:r>
          </w:p>
        </w:tc>
        <w:tc>
          <w:tcPr>
            <w:tcW w:w="945" w:type="dxa"/>
            <w:tcBorders>
              <w:top w:val="nil"/>
              <w:left w:val="nil"/>
              <w:bottom w:val="dotted" w:sz="4" w:space="0" w:color="auto"/>
              <w:right w:val="single" w:sz="4" w:space="0" w:color="auto"/>
            </w:tcBorders>
            <w:vAlign w:val="center"/>
          </w:tcPr>
          <w:p w14:paraId="18F246B1"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1226" w:type="dxa"/>
            <w:tcBorders>
              <w:top w:val="nil"/>
              <w:left w:val="nil"/>
              <w:bottom w:val="dotted" w:sz="4" w:space="0" w:color="auto"/>
              <w:right w:val="single" w:sz="4" w:space="0" w:color="auto"/>
            </w:tcBorders>
            <w:vAlign w:val="center"/>
          </w:tcPr>
          <w:p w14:paraId="218EB7AA"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c>
          <w:tcPr>
            <w:tcW w:w="1287" w:type="dxa"/>
            <w:tcBorders>
              <w:top w:val="nil"/>
              <w:left w:val="nil"/>
              <w:bottom w:val="dotted" w:sz="4" w:space="0" w:color="auto"/>
              <w:right w:val="single" w:sz="4" w:space="0" w:color="auto"/>
            </w:tcBorders>
            <w:vAlign w:val="center"/>
          </w:tcPr>
          <w:p w14:paraId="7B28B38B"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c>
          <w:tcPr>
            <w:tcW w:w="1368" w:type="dxa"/>
            <w:tcBorders>
              <w:top w:val="nil"/>
              <w:left w:val="nil"/>
              <w:bottom w:val="dotted" w:sz="4" w:space="0" w:color="auto"/>
              <w:right w:val="single" w:sz="4" w:space="0" w:color="auto"/>
            </w:tcBorders>
            <w:vAlign w:val="center"/>
          </w:tcPr>
          <w:p w14:paraId="637CE3F0"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r>
      <w:tr w:rsidR="00805B7D" w:rsidRPr="00F1495C" w14:paraId="30C63A0E" w14:textId="77777777" w:rsidTr="00947698">
        <w:trPr>
          <w:trHeight w:val="600"/>
        </w:trPr>
        <w:tc>
          <w:tcPr>
            <w:tcW w:w="916" w:type="dxa"/>
            <w:tcBorders>
              <w:top w:val="nil"/>
              <w:left w:val="single" w:sz="4" w:space="0" w:color="auto"/>
              <w:bottom w:val="single" w:sz="4" w:space="0" w:color="auto"/>
              <w:right w:val="single" w:sz="4" w:space="0" w:color="auto"/>
            </w:tcBorders>
            <w:vAlign w:val="center"/>
          </w:tcPr>
          <w:p w14:paraId="6CE19342" w14:textId="77777777" w:rsidR="00805B7D" w:rsidRPr="00F1495C" w:rsidRDefault="00805B7D" w:rsidP="00F1495C">
            <w:pPr>
              <w:spacing w:before="120" w:after="120"/>
              <w:rPr>
                <w:rFonts w:eastAsia="Times New Roman"/>
                <w:sz w:val="28"/>
                <w:szCs w:val="28"/>
              </w:rPr>
            </w:pPr>
            <w:r w:rsidRPr="00F1495C">
              <w:rPr>
                <w:rFonts w:eastAsia="Times New Roman"/>
                <w:sz w:val="28"/>
                <w:szCs w:val="28"/>
              </w:rPr>
              <w:t> </w:t>
            </w:r>
          </w:p>
        </w:tc>
        <w:tc>
          <w:tcPr>
            <w:tcW w:w="3398" w:type="dxa"/>
            <w:tcBorders>
              <w:top w:val="nil"/>
              <w:left w:val="nil"/>
              <w:bottom w:val="single" w:sz="4" w:space="0" w:color="auto"/>
              <w:right w:val="single" w:sz="4" w:space="0" w:color="auto"/>
            </w:tcBorders>
            <w:vAlign w:val="center"/>
          </w:tcPr>
          <w:p w14:paraId="24DB3E4B" w14:textId="77777777" w:rsidR="00805B7D" w:rsidRPr="00F1495C" w:rsidRDefault="00805B7D" w:rsidP="00F1495C">
            <w:pPr>
              <w:spacing w:before="120" w:after="120"/>
              <w:rPr>
                <w:rFonts w:eastAsia="Times New Roman"/>
                <w:b/>
                <w:bCs/>
                <w:sz w:val="28"/>
                <w:szCs w:val="28"/>
              </w:rPr>
            </w:pPr>
            <w:r w:rsidRPr="00F1495C">
              <w:rPr>
                <w:rFonts w:eastAsia="Times New Roman"/>
                <w:b/>
                <w:bCs/>
                <w:sz w:val="28"/>
                <w:szCs w:val="28"/>
              </w:rPr>
              <w:t>Cộng</w:t>
            </w:r>
          </w:p>
        </w:tc>
        <w:tc>
          <w:tcPr>
            <w:tcW w:w="945" w:type="dxa"/>
            <w:tcBorders>
              <w:top w:val="nil"/>
              <w:left w:val="nil"/>
              <w:bottom w:val="single" w:sz="4" w:space="0" w:color="auto"/>
              <w:right w:val="single" w:sz="4" w:space="0" w:color="auto"/>
            </w:tcBorders>
            <w:vAlign w:val="center"/>
          </w:tcPr>
          <w:p w14:paraId="09F18BB5"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15</w:t>
            </w:r>
          </w:p>
        </w:tc>
        <w:tc>
          <w:tcPr>
            <w:tcW w:w="1226" w:type="dxa"/>
            <w:tcBorders>
              <w:top w:val="nil"/>
              <w:left w:val="nil"/>
              <w:bottom w:val="single" w:sz="4" w:space="0" w:color="auto"/>
              <w:right w:val="single" w:sz="4" w:space="0" w:color="auto"/>
            </w:tcBorders>
            <w:vAlign w:val="center"/>
          </w:tcPr>
          <w:p w14:paraId="128944AC"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9</w:t>
            </w:r>
          </w:p>
        </w:tc>
        <w:tc>
          <w:tcPr>
            <w:tcW w:w="1287" w:type="dxa"/>
            <w:tcBorders>
              <w:top w:val="nil"/>
              <w:left w:val="nil"/>
              <w:bottom w:val="single" w:sz="4" w:space="0" w:color="auto"/>
              <w:right w:val="single" w:sz="4" w:space="0" w:color="auto"/>
            </w:tcBorders>
            <w:vAlign w:val="center"/>
          </w:tcPr>
          <w:p w14:paraId="371C2A84"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5</w:t>
            </w:r>
          </w:p>
        </w:tc>
        <w:tc>
          <w:tcPr>
            <w:tcW w:w="1368" w:type="dxa"/>
            <w:tcBorders>
              <w:top w:val="nil"/>
              <w:left w:val="nil"/>
              <w:bottom w:val="single" w:sz="4" w:space="0" w:color="auto"/>
              <w:right w:val="single" w:sz="4" w:space="0" w:color="auto"/>
            </w:tcBorders>
            <w:vAlign w:val="center"/>
          </w:tcPr>
          <w:p w14:paraId="4E97CDFD"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1</w:t>
            </w:r>
          </w:p>
        </w:tc>
      </w:tr>
    </w:tbl>
    <w:p w14:paraId="0DAD1B90" w14:textId="77777777" w:rsidR="00805B7D" w:rsidRPr="00F1495C" w:rsidRDefault="00805B7D" w:rsidP="00F1495C">
      <w:pPr>
        <w:shd w:val="clear" w:color="auto" w:fill="FFFFFF"/>
        <w:spacing w:before="120" w:after="120"/>
        <w:ind w:firstLine="720"/>
        <w:jc w:val="both"/>
        <w:rPr>
          <w:rFonts w:eastAsia="Times New Roman"/>
          <w:b/>
          <w:sz w:val="28"/>
          <w:szCs w:val="28"/>
        </w:rPr>
      </w:pPr>
    </w:p>
    <w:p w14:paraId="4507240D" w14:textId="77777777" w:rsidR="00805B7D" w:rsidRPr="00F1495C" w:rsidRDefault="00805B7D" w:rsidP="00F1495C">
      <w:pPr>
        <w:shd w:val="clear" w:color="auto" w:fill="FFFFFF"/>
        <w:spacing w:before="120" w:after="120"/>
        <w:ind w:firstLine="720"/>
        <w:jc w:val="both"/>
        <w:rPr>
          <w:rFonts w:eastAsia="Times New Roman"/>
          <w:b/>
          <w:sz w:val="28"/>
          <w:szCs w:val="28"/>
        </w:rPr>
      </w:pPr>
      <w:r w:rsidRPr="00F1495C">
        <w:rPr>
          <w:rFonts w:eastAsia="Times New Roman"/>
          <w:b/>
          <w:sz w:val="28"/>
          <w:szCs w:val="28"/>
        </w:rPr>
        <w:t>2. Nội dung chi tiết:</w:t>
      </w:r>
    </w:p>
    <w:p w14:paraId="3DFEDE2A" w14:textId="0968993D" w:rsidR="00805B7D" w:rsidRPr="00F1495C" w:rsidRDefault="00805B7D" w:rsidP="00F1495C">
      <w:pPr>
        <w:tabs>
          <w:tab w:val="left" w:pos="7088"/>
        </w:tabs>
        <w:spacing w:before="120" w:after="120"/>
        <w:ind w:firstLine="720"/>
        <w:rPr>
          <w:rFonts w:eastAsia="Times New Roman"/>
          <w:b/>
          <w:sz w:val="28"/>
          <w:szCs w:val="28"/>
        </w:rPr>
      </w:pPr>
      <w:r w:rsidRPr="00F1495C">
        <w:rPr>
          <w:rFonts w:eastAsia="Times New Roman"/>
          <w:b/>
          <w:sz w:val="28"/>
          <w:szCs w:val="28"/>
        </w:rPr>
        <w:t>CHƯƠNG 1:</w:t>
      </w:r>
      <w:bookmarkStart w:id="13" w:name="_Hlk510877483"/>
      <w:r w:rsidRPr="00F1495C">
        <w:rPr>
          <w:rFonts w:eastAsia="Times New Roman"/>
          <w:b/>
          <w:sz w:val="28"/>
          <w:szCs w:val="28"/>
          <w:lang w:val="en-GB"/>
        </w:rPr>
        <w:t xml:space="preserve"> </w:t>
      </w:r>
      <w:r w:rsidRPr="00F1495C">
        <w:rPr>
          <w:rFonts w:eastAsia="Times New Roman"/>
          <w:b/>
          <w:sz w:val="28"/>
          <w:szCs w:val="28"/>
        </w:rPr>
        <w:t xml:space="preserve">MỘT SỐ VẤN ĐỀ CHUNG VỀ  </w:t>
      </w:r>
      <w:r w:rsidRPr="00F1495C">
        <w:rPr>
          <w:rFonts w:eastAsia="Times New Roman"/>
          <w:b/>
          <w:sz w:val="28"/>
          <w:szCs w:val="28"/>
          <w:lang w:val="en-GB"/>
        </w:rPr>
        <w:t xml:space="preserve">            </w:t>
      </w:r>
      <w:r w:rsidRPr="00F1495C">
        <w:rPr>
          <w:rFonts w:eastAsia="Times New Roman"/>
          <w:b/>
          <w:sz w:val="28"/>
          <w:szCs w:val="28"/>
          <w:lang w:val="en-GB"/>
        </w:rPr>
        <w:tab/>
      </w:r>
      <w:r w:rsidRPr="00F1495C">
        <w:rPr>
          <w:rFonts w:eastAsia="Times New Roman"/>
          <w:i/>
          <w:sz w:val="28"/>
          <w:szCs w:val="28"/>
        </w:rPr>
        <w:t>Thời gian: 2 giờ</w:t>
      </w:r>
    </w:p>
    <w:p w14:paraId="759DCA1F" w14:textId="77777777" w:rsidR="00805B7D" w:rsidRPr="00F1495C" w:rsidRDefault="00805B7D" w:rsidP="00F1495C">
      <w:pPr>
        <w:tabs>
          <w:tab w:val="left" w:pos="7088"/>
        </w:tabs>
        <w:spacing w:before="120" w:after="120"/>
        <w:ind w:firstLineChars="700" w:firstLine="1968"/>
        <w:jc w:val="both"/>
        <w:rPr>
          <w:rFonts w:eastAsia="Times New Roman"/>
          <w:b/>
          <w:sz w:val="28"/>
          <w:szCs w:val="28"/>
        </w:rPr>
      </w:pPr>
      <w:r w:rsidRPr="00F1495C">
        <w:rPr>
          <w:rFonts w:eastAsia="Times New Roman"/>
          <w:b/>
          <w:sz w:val="28"/>
          <w:szCs w:val="28"/>
        </w:rPr>
        <w:t>NHÀ NƯỚC VÀ PHÁP LUẬT</w:t>
      </w:r>
    </w:p>
    <w:p w14:paraId="415FF16F" w14:textId="77777777" w:rsidR="00805B7D" w:rsidRPr="00F1495C" w:rsidRDefault="00805B7D" w:rsidP="00F1495C">
      <w:pPr>
        <w:tabs>
          <w:tab w:val="left" w:pos="7088"/>
        </w:tabs>
        <w:spacing w:before="120" w:after="120"/>
        <w:ind w:firstLine="720"/>
        <w:jc w:val="center"/>
        <w:rPr>
          <w:rFonts w:eastAsia="Times New Roman"/>
          <w:i/>
          <w:sz w:val="28"/>
          <w:szCs w:val="28"/>
        </w:rPr>
      </w:pPr>
      <w:r w:rsidRPr="00F1495C">
        <w:rPr>
          <w:rFonts w:eastAsia="Times New Roman"/>
          <w:b/>
          <w:sz w:val="28"/>
          <w:szCs w:val="28"/>
        </w:rPr>
        <w:lastRenderedPageBreak/>
        <w:t xml:space="preserve">                                                                             </w:t>
      </w:r>
    </w:p>
    <w:bookmarkEnd w:id="13"/>
    <w:p w14:paraId="18BE1800" w14:textId="77777777" w:rsidR="00805B7D" w:rsidRPr="00F1495C" w:rsidRDefault="00805B7D" w:rsidP="00F1495C">
      <w:pPr>
        <w:spacing w:before="120" w:after="120"/>
        <w:ind w:firstLine="720"/>
        <w:rPr>
          <w:rFonts w:eastAsia="Times New Roman"/>
          <w:b/>
          <w:sz w:val="28"/>
          <w:szCs w:val="28"/>
        </w:rPr>
      </w:pPr>
      <w:r w:rsidRPr="00F1495C">
        <w:rPr>
          <w:rFonts w:eastAsia="Times New Roman"/>
          <w:b/>
          <w:iCs/>
          <w:sz w:val="28"/>
          <w:szCs w:val="28"/>
        </w:rPr>
        <w:t>1. Mục tiêu</w:t>
      </w:r>
    </w:p>
    <w:p w14:paraId="4FAB8853" w14:textId="77777777" w:rsidR="00805B7D" w:rsidRPr="00F1495C" w:rsidRDefault="00805B7D" w:rsidP="00F1495C">
      <w:pPr>
        <w:shd w:val="clear" w:color="auto" w:fill="FFFFFF"/>
        <w:spacing w:before="120" w:after="120"/>
        <w:ind w:firstLine="720"/>
        <w:jc w:val="both"/>
        <w:rPr>
          <w:rFonts w:eastAsia="Times New Roman"/>
          <w:sz w:val="28"/>
          <w:szCs w:val="28"/>
        </w:rPr>
      </w:pPr>
      <w:bookmarkStart w:id="14" w:name="_Hlk520105318"/>
      <w:r w:rsidRPr="00F1495C">
        <w:rPr>
          <w:rFonts w:eastAsia="Times New Roman"/>
          <w:sz w:val="28"/>
          <w:szCs w:val="28"/>
        </w:rPr>
        <w:t>- Nhận biết được bản chất, chức năng, nguyên tắc tổ chức và hoạt động của các cơ quan trong bộ máy Nhà nước Cộng hòa xã hội chủ nghĩa Việt Nam;</w:t>
      </w:r>
    </w:p>
    <w:bookmarkEnd w:id="14"/>
    <w:p w14:paraId="0299A735"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 Nhận biết được các thành tố của hệ thống pháp luật và hệ thống văn bản quy phạm pháp luật Việt Nam.</w:t>
      </w:r>
    </w:p>
    <w:p w14:paraId="5BB04191" w14:textId="77777777" w:rsidR="00805B7D" w:rsidRPr="00F1495C" w:rsidRDefault="00805B7D" w:rsidP="00F1495C">
      <w:pPr>
        <w:shd w:val="clear" w:color="auto" w:fill="FFFFFF"/>
        <w:spacing w:before="120" w:after="120"/>
        <w:ind w:firstLine="720"/>
        <w:jc w:val="both"/>
        <w:rPr>
          <w:rFonts w:eastAsia="Times New Roman"/>
          <w:b/>
          <w:sz w:val="28"/>
          <w:szCs w:val="28"/>
        </w:rPr>
      </w:pPr>
      <w:r w:rsidRPr="00F1495C">
        <w:rPr>
          <w:rFonts w:eastAsia="Times New Roman"/>
          <w:b/>
          <w:sz w:val="28"/>
          <w:szCs w:val="28"/>
        </w:rPr>
        <w:t>2. Nội dung</w:t>
      </w:r>
    </w:p>
    <w:p w14:paraId="13D0430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 Nhà nước Cộng hòa xã hội chủ nghĩa Việt Nam</w:t>
      </w:r>
    </w:p>
    <w:p w14:paraId="37A91F5E" w14:textId="77777777" w:rsidR="00805B7D" w:rsidRPr="00F1495C" w:rsidRDefault="00805B7D" w:rsidP="00F1495C">
      <w:pPr>
        <w:spacing w:before="120" w:after="120"/>
        <w:ind w:firstLine="720"/>
        <w:jc w:val="both"/>
        <w:rPr>
          <w:rFonts w:eastAsia="Times New Roman"/>
          <w:spacing w:val="-8"/>
          <w:sz w:val="28"/>
          <w:szCs w:val="28"/>
        </w:rPr>
      </w:pPr>
      <w:r w:rsidRPr="00F1495C">
        <w:rPr>
          <w:rFonts w:eastAsia="Times New Roman"/>
          <w:spacing w:val="-8"/>
          <w:sz w:val="28"/>
          <w:szCs w:val="28"/>
        </w:rPr>
        <w:t>2.1.1. Bản chất, chức năng của Nhà nước Cộng hòa xã hội chủ nghĩa Việt Nam</w:t>
      </w:r>
    </w:p>
    <w:p w14:paraId="6E25243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2.1.2. Nguyên tắc tổ chức và hoạt động của bộ máy Nhà nước Cộng hòa xã hội chủ nghĩa Việt Nam.</w:t>
      </w:r>
    </w:p>
    <w:p w14:paraId="21EB9F1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2.1.3. Bộ máy Nhà nước Cộng hòa xã hội chủ nghĩa Việt Nam</w:t>
      </w:r>
    </w:p>
    <w:p w14:paraId="6741E22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 Hệ thống pháp luật Việt Nam</w:t>
      </w:r>
    </w:p>
    <w:p w14:paraId="658D0A7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 Các thành tố của hệ thống pháp luật</w:t>
      </w:r>
    </w:p>
    <w:p w14:paraId="6ED7687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2.2.1.1. Quy phạm pháp luật</w:t>
      </w:r>
    </w:p>
    <w:p w14:paraId="58CEC8D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2.2.1.2. Chế định pháp luật</w:t>
      </w:r>
    </w:p>
    <w:p w14:paraId="0FFC8C0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2.2.1.3. Ngành luật</w:t>
      </w:r>
    </w:p>
    <w:p w14:paraId="66955FF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2.2.2. Các ngành luật trong hệ thống pháp luật Việt Nam</w:t>
      </w:r>
    </w:p>
    <w:p w14:paraId="0B8F0B4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2.2.3. Hệ thống văn bản quy phạm pháp luật</w:t>
      </w:r>
    </w:p>
    <w:p w14:paraId="09B165E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2.2.3.1. Khái niệm văn bản quy phạm pháp luật</w:t>
      </w:r>
    </w:p>
    <w:p w14:paraId="759E71E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2.2.3.2. Hệ thống văn bản quy phạm pháp luật của Việt Nam hiện nay</w:t>
      </w:r>
    </w:p>
    <w:p w14:paraId="5A85A7B4" w14:textId="77777777" w:rsidR="00805B7D" w:rsidRPr="00F1495C" w:rsidRDefault="00805B7D" w:rsidP="00F1495C">
      <w:pPr>
        <w:tabs>
          <w:tab w:val="left" w:pos="7088"/>
        </w:tabs>
        <w:spacing w:before="120" w:after="120"/>
        <w:ind w:firstLine="720"/>
        <w:jc w:val="center"/>
        <w:rPr>
          <w:rFonts w:eastAsia="Times New Roman"/>
          <w:b/>
          <w:sz w:val="28"/>
          <w:szCs w:val="28"/>
        </w:rPr>
      </w:pPr>
    </w:p>
    <w:p w14:paraId="547F8220" w14:textId="4CCCAED0" w:rsidR="00805B7D" w:rsidRPr="00F1495C" w:rsidRDefault="00805B7D" w:rsidP="00F1495C">
      <w:pPr>
        <w:tabs>
          <w:tab w:val="left" w:pos="7088"/>
        </w:tabs>
        <w:spacing w:before="120" w:after="120"/>
        <w:ind w:hanging="142"/>
        <w:rPr>
          <w:rFonts w:eastAsia="Times New Roman"/>
          <w:b/>
          <w:sz w:val="28"/>
          <w:szCs w:val="28"/>
          <w:lang w:val="en-GB"/>
        </w:rPr>
      </w:pPr>
      <w:r w:rsidRPr="00F1495C">
        <w:rPr>
          <w:rFonts w:eastAsia="Times New Roman"/>
          <w:b/>
          <w:sz w:val="28"/>
          <w:szCs w:val="28"/>
          <w:lang w:val="en-GB"/>
        </w:rPr>
        <w:tab/>
        <w:t xml:space="preserve">           </w:t>
      </w:r>
      <w:r w:rsidRPr="00F1495C">
        <w:rPr>
          <w:rFonts w:eastAsia="Times New Roman"/>
          <w:b/>
          <w:sz w:val="28"/>
          <w:szCs w:val="28"/>
        </w:rPr>
        <w:t>CHƯƠNG 2:</w:t>
      </w:r>
      <w:r w:rsidRPr="00F1495C">
        <w:rPr>
          <w:rFonts w:eastAsia="Times New Roman"/>
          <w:b/>
          <w:sz w:val="28"/>
          <w:szCs w:val="28"/>
          <w:lang w:val="en-GB"/>
        </w:rPr>
        <w:t xml:space="preserve"> </w:t>
      </w:r>
      <w:r w:rsidRPr="00F1495C">
        <w:rPr>
          <w:rFonts w:eastAsia="Times New Roman"/>
          <w:b/>
          <w:sz w:val="28"/>
          <w:szCs w:val="28"/>
        </w:rPr>
        <w:t>HIẾN PHÁP</w:t>
      </w:r>
      <w:r w:rsidRPr="00F1495C">
        <w:rPr>
          <w:rFonts w:eastAsia="Times New Roman"/>
          <w:b/>
          <w:sz w:val="28"/>
          <w:szCs w:val="28"/>
          <w:lang w:val="en-GB"/>
        </w:rPr>
        <w:t xml:space="preserve">                                                 </w:t>
      </w:r>
      <w:r w:rsidRPr="00F1495C">
        <w:rPr>
          <w:rFonts w:eastAsia="Times New Roman"/>
          <w:i/>
          <w:sz w:val="28"/>
          <w:szCs w:val="28"/>
        </w:rPr>
        <w:t>Thời gian: 2 giờ</w:t>
      </w:r>
    </w:p>
    <w:p w14:paraId="3AAFE862" w14:textId="77777777" w:rsidR="00805B7D" w:rsidRPr="00F1495C" w:rsidRDefault="00805B7D" w:rsidP="00F1495C">
      <w:pPr>
        <w:spacing w:before="120" w:after="120"/>
        <w:ind w:firstLine="720"/>
        <w:jc w:val="both"/>
        <w:rPr>
          <w:rFonts w:eastAsia="Times New Roman"/>
          <w:b/>
          <w:sz w:val="28"/>
          <w:szCs w:val="28"/>
        </w:rPr>
      </w:pPr>
      <w:r w:rsidRPr="00F1495C">
        <w:rPr>
          <w:rFonts w:eastAsia="Times New Roman"/>
          <w:b/>
          <w:iCs/>
          <w:sz w:val="28"/>
          <w:szCs w:val="28"/>
        </w:rPr>
        <w:t>1. Mục tiêu</w:t>
      </w:r>
    </w:p>
    <w:p w14:paraId="0972BA8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Trình bày được khái niệm, vị trí của hiến pháp và một số nội dung cơ bản của Hiến pháp nước Cộng hòa xã hội chủ nghĩa Việt Nam;</w:t>
      </w:r>
    </w:p>
    <w:p w14:paraId="116A154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Nhận thức được trách nhiệm của các tổ chức, cá nhân trong việc thi hành và bảo vệ Hiến pháp.</w:t>
      </w:r>
    </w:p>
    <w:p w14:paraId="2DBFD90E" w14:textId="77777777" w:rsidR="00805B7D" w:rsidRPr="00F1495C" w:rsidRDefault="00805B7D" w:rsidP="00F1495C">
      <w:pPr>
        <w:spacing w:before="120" w:after="120"/>
        <w:ind w:firstLine="720"/>
        <w:jc w:val="both"/>
        <w:rPr>
          <w:rFonts w:eastAsia="Times New Roman"/>
          <w:b/>
          <w:sz w:val="28"/>
          <w:szCs w:val="28"/>
        </w:rPr>
      </w:pPr>
      <w:r w:rsidRPr="00F1495C">
        <w:rPr>
          <w:rFonts w:eastAsia="Times New Roman"/>
          <w:b/>
          <w:iCs/>
          <w:sz w:val="28"/>
          <w:szCs w:val="28"/>
        </w:rPr>
        <w:t>2. Nội dung</w:t>
      </w:r>
    </w:p>
    <w:p w14:paraId="33F6BCC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 Hiến pháp trong hệ thống pháp luật Việt Nam</w:t>
      </w:r>
    </w:p>
    <w:p w14:paraId="1BB4540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2.1.1. Khái niệm hiến pháp </w:t>
      </w:r>
    </w:p>
    <w:p w14:paraId="7008DD3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lastRenderedPageBreak/>
        <w:t>2.1.2. Vị trí của hiến pháp trong hệ thống pháp luật Việt Nam</w:t>
      </w:r>
    </w:p>
    <w:p w14:paraId="1F1C9D0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 Một số nội dung cơ bản của Hiến pháp nước Cộng hòa xã hội chủ nghĩa Việt Nam năm 2013</w:t>
      </w:r>
    </w:p>
    <w:p w14:paraId="27C0884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 Chế độ chính trị</w:t>
      </w:r>
    </w:p>
    <w:p w14:paraId="2039063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2.2.2. Quyền con người, quyền và nghĩa vụ cơ bản của công dân </w:t>
      </w:r>
    </w:p>
    <w:p w14:paraId="46B0B14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2.2.3. Kinh tế, xã hội, văn hóa, giáo dục, khoa học, công nghệ và môi trường</w:t>
      </w:r>
    </w:p>
    <w:p w14:paraId="038D6183" w14:textId="77777777" w:rsidR="00805B7D" w:rsidRPr="00F1495C" w:rsidRDefault="00805B7D" w:rsidP="00F1495C">
      <w:pPr>
        <w:spacing w:before="120" w:after="120"/>
        <w:ind w:firstLine="720"/>
        <w:jc w:val="both"/>
        <w:rPr>
          <w:rFonts w:eastAsia="Times New Roman"/>
          <w:sz w:val="28"/>
          <w:szCs w:val="28"/>
        </w:rPr>
      </w:pPr>
    </w:p>
    <w:p w14:paraId="61E28FF7" w14:textId="779F67E9" w:rsidR="00805B7D" w:rsidRPr="00F1495C" w:rsidRDefault="00805B7D" w:rsidP="00F1495C">
      <w:pPr>
        <w:tabs>
          <w:tab w:val="left" w:pos="7088"/>
        </w:tabs>
        <w:spacing w:before="120" w:after="120"/>
        <w:rPr>
          <w:rFonts w:eastAsia="Times New Roman"/>
          <w:b/>
          <w:sz w:val="28"/>
          <w:szCs w:val="28"/>
        </w:rPr>
      </w:pPr>
      <w:r w:rsidRPr="00F1495C">
        <w:rPr>
          <w:rFonts w:eastAsia="Times New Roman"/>
          <w:b/>
          <w:sz w:val="28"/>
          <w:szCs w:val="28"/>
          <w:lang w:val="en-GB"/>
        </w:rPr>
        <w:t xml:space="preserve">   </w:t>
      </w:r>
      <w:r w:rsidRPr="00F1495C">
        <w:rPr>
          <w:rFonts w:eastAsia="Times New Roman"/>
          <w:b/>
          <w:sz w:val="28"/>
          <w:szCs w:val="28"/>
        </w:rPr>
        <w:t>CHƯƠNG 3:</w:t>
      </w:r>
      <w:r w:rsidRPr="00F1495C">
        <w:rPr>
          <w:rFonts w:eastAsia="Times New Roman"/>
          <w:b/>
          <w:sz w:val="28"/>
          <w:szCs w:val="28"/>
          <w:lang w:val="en-GB"/>
        </w:rPr>
        <w:t xml:space="preserve">  </w:t>
      </w:r>
      <w:r w:rsidRPr="00F1495C">
        <w:rPr>
          <w:rFonts w:eastAsia="Times New Roman"/>
          <w:b/>
          <w:sz w:val="28"/>
          <w:szCs w:val="28"/>
        </w:rPr>
        <w:t>PHÁP LUẬT LAO ĐỘNG</w:t>
      </w:r>
      <w:r w:rsidRPr="00F1495C">
        <w:rPr>
          <w:rFonts w:eastAsia="Times New Roman"/>
          <w:b/>
          <w:sz w:val="28"/>
          <w:szCs w:val="28"/>
          <w:lang w:val="en-GB"/>
        </w:rPr>
        <w:t xml:space="preserve">      </w:t>
      </w:r>
      <w:r w:rsidRPr="00F1495C">
        <w:rPr>
          <w:rFonts w:eastAsia="Times New Roman"/>
          <w:b/>
          <w:sz w:val="28"/>
          <w:szCs w:val="28"/>
          <w:lang w:val="en-GB"/>
        </w:rPr>
        <w:tab/>
      </w:r>
      <w:r w:rsidRPr="00F1495C">
        <w:rPr>
          <w:rFonts w:eastAsia="Times New Roman"/>
          <w:b/>
          <w:sz w:val="28"/>
          <w:szCs w:val="28"/>
          <w:lang w:val="en-GB"/>
        </w:rPr>
        <w:tab/>
        <w:t xml:space="preserve">  </w:t>
      </w:r>
      <w:r w:rsidRPr="00F1495C">
        <w:rPr>
          <w:rFonts w:eastAsia="Times New Roman"/>
          <w:i/>
          <w:sz w:val="28"/>
          <w:szCs w:val="28"/>
        </w:rPr>
        <w:t>Thời gian: 7 giờ</w:t>
      </w:r>
    </w:p>
    <w:p w14:paraId="4BB9EB78" w14:textId="77777777" w:rsidR="00805B7D" w:rsidRPr="00F1495C" w:rsidRDefault="00805B7D" w:rsidP="00F1495C">
      <w:pPr>
        <w:spacing w:before="120" w:after="120"/>
        <w:ind w:firstLine="720"/>
        <w:jc w:val="both"/>
        <w:rPr>
          <w:rFonts w:eastAsia="Times New Roman"/>
          <w:b/>
          <w:iCs/>
          <w:sz w:val="28"/>
          <w:szCs w:val="28"/>
          <w:lang w:val="en-GB"/>
        </w:rPr>
      </w:pPr>
      <w:r w:rsidRPr="00F1495C">
        <w:rPr>
          <w:rFonts w:eastAsia="Times New Roman"/>
          <w:b/>
          <w:iCs/>
          <w:sz w:val="28"/>
          <w:szCs w:val="28"/>
        </w:rPr>
        <w:t>1. Mục tiêu</w:t>
      </w:r>
      <w:r w:rsidRPr="00F1495C">
        <w:rPr>
          <w:rFonts w:eastAsia="Times New Roman"/>
          <w:b/>
          <w:iCs/>
          <w:sz w:val="28"/>
          <w:szCs w:val="28"/>
          <w:lang w:val="en-GB"/>
        </w:rPr>
        <w:t xml:space="preserve">  </w:t>
      </w:r>
    </w:p>
    <w:p w14:paraId="368B3449"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 xml:space="preserve">- Trình bày được một số nội dung cơ bản về Luật lao động. </w:t>
      </w:r>
    </w:p>
    <w:p w14:paraId="1561984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 Nhận biết được quyền, nghĩa vụ của người lao động, người sử dụng lao động và một số vấn đề cơ bản khác trong pháp luật lao động. </w:t>
      </w:r>
    </w:p>
    <w:p w14:paraId="5C1AD73E" w14:textId="77777777" w:rsidR="00805B7D" w:rsidRPr="00F1495C" w:rsidRDefault="00805B7D" w:rsidP="00F1495C">
      <w:pPr>
        <w:spacing w:before="120" w:after="120"/>
        <w:ind w:firstLine="720"/>
        <w:jc w:val="both"/>
        <w:rPr>
          <w:rFonts w:eastAsia="Times New Roman"/>
          <w:b/>
          <w:iCs/>
          <w:sz w:val="28"/>
          <w:szCs w:val="28"/>
        </w:rPr>
      </w:pPr>
      <w:r w:rsidRPr="00F1495C">
        <w:rPr>
          <w:rFonts w:eastAsia="Times New Roman"/>
          <w:b/>
          <w:iCs/>
          <w:sz w:val="28"/>
          <w:szCs w:val="28"/>
        </w:rPr>
        <w:t>2. Nội dung</w:t>
      </w:r>
    </w:p>
    <w:p w14:paraId="0CC0595E" w14:textId="77777777" w:rsidR="00805B7D" w:rsidRPr="00F1495C" w:rsidRDefault="00805B7D" w:rsidP="00F1495C">
      <w:pPr>
        <w:tabs>
          <w:tab w:val="left" w:pos="5970"/>
        </w:tabs>
        <w:spacing w:before="120" w:after="120"/>
        <w:ind w:firstLine="720"/>
        <w:jc w:val="both"/>
        <w:rPr>
          <w:rFonts w:eastAsia="Times New Roman"/>
          <w:sz w:val="28"/>
          <w:szCs w:val="28"/>
        </w:rPr>
      </w:pPr>
      <w:bookmarkStart w:id="15" w:name="_Hlk529878942"/>
      <w:r w:rsidRPr="00F1495C">
        <w:rPr>
          <w:rFonts w:eastAsia="Times New Roman"/>
          <w:sz w:val="28"/>
          <w:szCs w:val="28"/>
        </w:rPr>
        <w:t xml:space="preserve">2.1. Khái niệm, đối tượng và phương pháp điều chỉnh của Luật lao động </w:t>
      </w:r>
    </w:p>
    <w:p w14:paraId="4A311795" w14:textId="77777777" w:rsidR="00805B7D" w:rsidRPr="00F1495C" w:rsidRDefault="00805B7D" w:rsidP="00F1495C">
      <w:pPr>
        <w:tabs>
          <w:tab w:val="left" w:pos="5970"/>
        </w:tabs>
        <w:spacing w:before="120" w:after="120"/>
        <w:ind w:firstLine="720"/>
        <w:jc w:val="both"/>
        <w:rPr>
          <w:rFonts w:eastAsia="Times New Roman"/>
          <w:sz w:val="28"/>
          <w:szCs w:val="28"/>
        </w:rPr>
      </w:pPr>
      <w:r w:rsidRPr="00F1495C">
        <w:rPr>
          <w:rFonts w:eastAsia="Times New Roman"/>
          <w:sz w:val="28"/>
          <w:szCs w:val="28"/>
        </w:rPr>
        <w:t>2.2. Các nguyên tắc cơ bản của Luật lao động</w:t>
      </w:r>
    </w:p>
    <w:p w14:paraId="58627DF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 Một số nội dung của Bộ luật lao động</w:t>
      </w:r>
    </w:p>
    <w:p w14:paraId="5586D6C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2.3.1. Quyền và nghĩa vụ của người lao động</w:t>
      </w:r>
    </w:p>
    <w:p w14:paraId="30EA61A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2.3.2. Quyền và nghĩa vụ của người sử dụng lao động</w:t>
      </w:r>
    </w:p>
    <w:p w14:paraId="2AB19AA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2.3.3. Hợp đồng lao động</w:t>
      </w:r>
    </w:p>
    <w:p w14:paraId="7A863DE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2.3.4. Tiền lương </w:t>
      </w:r>
    </w:p>
    <w:p w14:paraId="0B02775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2.3.5. Bảo hiểm xã hội</w:t>
      </w:r>
    </w:p>
    <w:p w14:paraId="78A991D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2.3.6. Thời gian làm việc, thời gian nghỉ ngơi</w:t>
      </w:r>
    </w:p>
    <w:p w14:paraId="1C4C85E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2.3.7. Kỷ luật lao động</w:t>
      </w:r>
    </w:p>
    <w:p w14:paraId="3EBA9E2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2.3.8. Tranh chấp lao động</w:t>
      </w:r>
    </w:p>
    <w:p w14:paraId="18521BD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2.3.9. Công đoàn</w:t>
      </w:r>
    </w:p>
    <w:p w14:paraId="21026FCE" w14:textId="77777777" w:rsidR="00805B7D" w:rsidRPr="00F1495C" w:rsidRDefault="00805B7D" w:rsidP="00F1495C">
      <w:pPr>
        <w:spacing w:before="120" w:after="120"/>
        <w:ind w:firstLine="720"/>
        <w:jc w:val="both"/>
        <w:rPr>
          <w:rFonts w:eastAsia="Times New Roman"/>
          <w:sz w:val="28"/>
          <w:szCs w:val="28"/>
        </w:rPr>
      </w:pPr>
    </w:p>
    <w:bookmarkEnd w:id="15"/>
    <w:p w14:paraId="7587F8DD" w14:textId="687C4C51" w:rsidR="00805B7D" w:rsidRPr="00F1495C" w:rsidRDefault="00805B7D" w:rsidP="00F1495C">
      <w:pPr>
        <w:tabs>
          <w:tab w:val="left" w:pos="7088"/>
        </w:tabs>
        <w:spacing w:before="120" w:after="120"/>
        <w:jc w:val="center"/>
        <w:rPr>
          <w:rFonts w:eastAsia="Times New Roman"/>
          <w:b/>
          <w:sz w:val="28"/>
          <w:szCs w:val="28"/>
        </w:rPr>
      </w:pPr>
      <w:r w:rsidRPr="00F1495C">
        <w:rPr>
          <w:rFonts w:eastAsia="Times New Roman"/>
          <w:b/>
          <w:sz w:val="28"/>
          <w:szCs w:val="28"/>
        </w:rPr>
        <w:t>CHƯƠNG 4:</w:t>
      </w:r>
      <w:r w:rsidRPr="00F1495C">
        <w:rPr>
          <w:rFonts w:eastAsia="Times New Roman"/>
          <w:b/>
          <w:sz w:val="28"/>
          <w:szCs w:val="28"/>
          <w:lang w:val="en-GB"/>
        </w:rPr>
        <w:t xml:space="preserve"> </w:t>
      </w:r>
      <w:r w:rsidRPr="00F1495C">
        <w:rPr>
          <w:rFonts w:eastAsia="Times New Roman"/>
          <w:b/>
          <w:sz w:val="28"/>
          <w:szCs w:val="28"/>
        </w:rPr>
        <w:t xml:space="preserve">PHÁP LUẬT PHÒNG, CHỐNG                         </w:t>
      </w:r>
      <w:r w:rsidRPr="00F1495C">
        <w:rPr>
          <w:rFonts w:eastAsia="Times New Roman"/>
          <w:i/>
          <w:sz w:val="28"/>
          <w:szCs w:val="28"/>
        </w:rPr>
        <w:t>Thời gian: 2 giờ</w:t>
      </w:r>
    </w:p>
    <w:p w14:paraId="7C633DFA" w14:textId="77777777" w:rsidR="00805B7D" w:rsidRPr="00F1495C" w:rsidRDefault="00805B7D" w:rsidP="00F1495C">
      <w:pPr>
        <w:tabs>
          <w:tab w:val="left" w:pos="7088"/>
        </w:tabs>
        <w:spacing w:before="120" w:after="120"/>
        <w:rPr>
          <w:rFonts w:eastAsia="Times New Roman"/>
          <w:b/>
          <w:sz w:val="28"/>
          <w:szCs w:val="28"/>
        </w:rPr>
      </w:pPr>
      <w:r w:rsidRPr="00F1495C">
        <w:rPr>
          <w:rFonts w:eastAsia="Times New Roman"/>
          <w:b/>
          <w:sz w:val="28"/>
          <w:szCs w:val="28"/>
        </w:rPr>
        <w:t xml:space="preserve">       CHỐNG THAM NHŨNG</w:t>
      </w:r>
    </w:p>
    <w:p w14:paraId="064D9E3A" w14:textId="77777777" w:rsidR="00805B7D" w:rsidRPr="00F1495C" w:rsidRDefault="00805B7D" w:rsidP="00F1495C">
      <w:pPr>
        <w:spacing w:before="120" w:after="120"/>
        <w:ind w:firstLine="720"/>
        <w:jc w:val="both"/>
        <w:rPr>
          <w:rFonts w:eastAsia="Times New Roman"/>
          <w:b/>
          <w:iCs/>
          <w:sz w:val="28"/>
          <w:szCs w:val="28"/>
        </w:rPr>
      </w:pPr>
      <w:r w:rsidRPr="00F1495C">
        <w:rPr>
          <w:rFonts w:eastAsia="Times New Roman"/>
          <w:b/>
          <w:iCs/>
          <w:sz w:val="28"/>
          <w:szCs w:val="28"/>
        </w:rPr>
        <w:t>1. Mục tiêu</w:t>
      </w:r>
    </w:p>
    <w:p w14:paraId="6ABBDB07" w14:textId="77777777" w:rsidR="00805B7D" w:rsidRPr="00F1495C" w:rsidRDefault="00805B7D" w:rsidP="00F1495C">
      <w:pPr>
        <w:shd w:val="clear" w:color="auto" w:fill="FFFFFF"/>
        <w:spacing w:before="120" w:after="120"/>
        <w:ind w:firstLine="720"/>
        <w:jc w:val="both"/>
        <w:rPr>
          <w:rFonts w:eastAsia="Times New Roman"/>
          <w:sz w:val="28"/>
          <w:szCs w:val="28"/>
        </w:rPr>
      </w:pPr>
      <w:bookmarkStart w:id="16" w:name="_Hlk520446930"/>
      <w:r w:rsidRPr="00F1495C">
        <w:rPr>
          <w:rFonts w:eastAsia="Times New Roman"/>
          <w:sz w:val="28"/>
          <w:szCs w:val="28"/>
        </w:rPr>
        <w:t>- Trình bày được một số nội dung cơ bản về phòng, chống tham nhũng và các điểm chính của Luật Phòng, chống tham nhũng;</w:t>
      </w:r>
    </w:p>
    <w:bookmarkEnd w:id="16"/>
    <w:p w14:paraId="43CE9214"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lastRenderedPageBreak/>
        <w:t>- Nhận thức đúng quyền, nghĩa vụ và trách nhiệm của công dân trong công tác phòng, chống tham nhũng.</w:t>
      </w:r>
    </w:p>
    <w:p w14:paraId="66C6F0BD" w14:textId="77777777" w:rsidR="00805B7D" w:rsidRPr="00F1495C" w:rsidRDefault="00805B7D" w:rsidP="00F1495C">
      <w:pPr>
        <w:spacing w:before="120" w:after="120"/>
        <w:ind w:firstLine="720"/>
        <w:jc w:val="both"/>
        <w:rPr>
          <w:rFonts w:eastAsia="Times New Roman"/>
          <w:b/>
          <w:bCs/>
          <w:sz w:val="28"/>
          <w:szCs w:val="28"/>
        </w:rPr>
      </w:pPr>
      <w:r w:rsidRPr="00F1495C">
        <w:rPr>
          <w:rFonts w:eastAsia="Times New Roman"/>
          <w:b/>
          <w:bCs/>
          <w:sz w:val="28"/>
          <w:szCs w:val="28"/>
        </w:rPr>
        <w:t>2. Nội dung</w:t>
      </w:r>
    </w:p>
    <w:p w14:paraId="790E7CF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 Khái niệm tham nhũng</w:t>
      </w:r>
    </w:p>
    <w:p w14:paraId="3BDC142D"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2.2. Nguyên nhân, hậu quả của tham nhũng</w:t>
      </w:r>
    </w:p>
    <w:p w14:paraId="04FEC81C"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2.3. Ý nghĩa, tầm quan trọng của công tác phòng, chống tham nhũng</w:t>
      </w:r>
    </w:p>
    <w:p w14:paraId="3D4F91C5"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2.4. Trách nhiệm của công dân trong việc phòng, chống tham nhũng</w:t>
      </w:r>
    </w:p>
    <w:p w14:paraId="309803DD"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2.5. Giới thiệu Luật Phòng, chống tham nhũng</w:t>
      </w:r>
    </w:p>
    <w:p w14:paraId="52D91232" w14:textId="77777777" w:rsidR="00805B7D" w:rsidRPr="00F1495C" w:rsidRDefault="00805B7D" w:rsidP="00F1495C">
      <w:pPr>
        <w:spacing w:before="120" w:after="120"/>
        <w:ind w:firstLine="720"/>
        <w:rPr>
          <w:rFonts w:eastAsia="Times New Roman"/>
          <w:sz w:val="28"/>
          <w:szCs w:val="28"/>
        </w:rPr>
      </w:pPr>
    </w:p>
    <w:p w14:paraId="6C9BEAFE" w14:textId="2B10671D" w:rsidR="00805B7D" w:rsidRPr="00F1495C" w:rsidRDefault="00805B7D" w:rsidP="00F1495C">
      <w:pPr>
        <w:tabs>
          <w:tab w:val="left" w:pos="7088"/>
        </w:tabs>
        <w:spacing w:before="120" w:after="120"/>
        <w:rPr>
          <w:rFonts w:eastAsia="Times New Roman"/>
          <w:b/>
          <w:sz w:val="28"/>
          <w:szCs w:val="28"/>
        </w:rPr>
      </w:pPr>
      <w:r w:rsidRPr="00F1495C">
        <w:rPr>
          <w:rFonts w:eastAsia="Times New Roman"/>
          <w:b/>
          <w:sz w:val="28"/>
          <w:szCs w:val="28"/>
        </w:rPr>
        <w:t xml:space="preserve">      CHƯƠNG 5:</w:t>
      </w:r>
      <w:r w:rsidRPr="00F1495C">
        <w:rPr>
          <w:rFonts w:eastAsia="Times New Roman"/>
          <w:b/>
          <w:sz w:val="28"/>
          <w:szCs w:val="28"/>
          <w:lang w:val="en-GB"/>
        </w:rPr>
        <w:t xml:space="preserve"> </w:t>
      </w:r>
      <w:r w:rsidRPr="00F1495C">
        <w:rPr>
          <w:rFonts w:eastAsia="Times New Roman"/>
          <w:b/>
          <w:sz w:val="28"/>
          <w:szCs w:val="28"/>
        </w:rPr>
        <w:t xml:space="preserve">PHÁP LUẬT BẢO VỆ QUYỀN LỢI </w:t>
      </w:r>
      <w:r w:rsidRPr="00F1495C">
        <w:rPr>
          <w:rFonts w:eastAsia="Times New Roman"/>
          <w:b/>
          <w:sz w:val="28"/>
          <w:szCs w:val="28"/>
          <w:lang w:val="en-GB"/>
        </w:rPr>
        <w:t xml:space="preserve">            </w:t>
      </w:r>
      <w:r w:rsidRPr="00F1495C">
        <w:rPr>
          <w:rFonts w:eastAsia="Times New Roman"/>
          <w:i/>
          <w:sz w:val="28"/>
          <w:szCs w:val="28"/>
        </w:rPr>
        <w:t>Thời gian: 1 giờ</w:t>
      </w:r>
    </w:p>
    <w:p w14:paraId="34930284" w14:textId="77777777" w:rsidR="00805B7D" w:rsidRPr="00F1495C" w:rsidRDefault="00805B7D" w:rsidP="00F1495C">
      <w:pPr>
        <w:tabs>
          <w:tab w:val="left" w:pos="7088"/>
        </w:tabs>
        <w:spacing w:before="120" w:after="120"/>
        <w:rPr>
          <w:rFonts w:eastAsia="Times New Roman"/>
          <w:b/>
          <w:sz w:val="28"/>
          <w:szCs w:val="28"/>
        </w:rPr>
      </w:pPr>
      <w:r w:rsidRPr="00F1495C">
        <w:rPr>
          <w:rFonts w:eastAsia="Times New Roman"/>
          <w:b/>
          <w:sz w:val="28"/>
          <w:szCs w:val="28"/>
          <w:lang w:val="en-GB"/>
        </w:rPr>
        <w:t xml:space="preserve">       </w:t>
      </w:r>
      <w:r w:rsidRPr="00F1495C">
        <w:rPr>
          <w:rFonts w:eastAsia="Times New Roman"/>
          <w:b/>
          <w:sz w:val="28"/>
          <w:szCs w:val="28"/>
        </w:rPr>
        <w:t>NGƯỜI TIÊU DÙN</w:t>
      </w:r>
      <w:r w:rsidRPr="00F1495C">
        <w:rPr>
          <w:rFonts w:eastAsia="Times New Roman"/>
          <w:b/>
          <w:sz w:val="28"/>
          <w:szCs w:val="28"/>
          <w:lang w:val="en-GB"/>
        </w:rPr>
        <w:t xml:space="preserve">G           </w:t>
      </w:r>
      <w:r w:rsidRPr="00F1495C">
        <w:rPr>
          <w:rFonts w:eastAsia="Times New Roman"/>
          <w:i/>
          <w:sz w:val="28"/>
          <w:szCs w:val="28"/>
        </w:rPr>
        <w:tab/>
      </w:r>
    </w:p>
    <w:p w14:paraId="06D45FB1" w14:textId="77777777" w:rsidR="00805B7D" w:rsidRPr="00F1495C" w:rsidRDefault="00805B7D" w:rsidP="00F1495C">
      <w:pPr>
        <w:spacing w:before="120" w:after="120"/>
        <w:ind w:firstLine="720"/>
        <w:jc w:val="both"/>
        <w:rPr>
          <w:rFonts w:eastAsia="Times New Roman"/>
          <w:b/>
          <w:iCs/>
          <w:sz w:val="28"/>
          <w:szCs w:val="28"/>
        </w:rPr>
      </w:pPr>
      <w:r w:rsidRPr="00F1495C">
        <w:rPr>
          <w:rFonts w:eastAsia="Times New Roman"/>
          <w:b/>
          <w:iCs/>
          <w:sz w:val="28"/>
          <w:szCs w:val="28"/>
        </w:rPr>
        <w:t>1. Mục tiêu</w:t>
      </w:r>
    </w:p>
    <w:p w14:paraId="1C67C5B2"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 Trình bày được quyền và nghĩa vụ của người tiêu dùng;</w:t>
      </w:r>
    </w:p>
    <w:p w14:paraId="54180093"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 xml:space="preserve">- Nhận thức được trách nhiệm của tổ chức, cá nhân đối với người tiêu dùng và bảo vệ quyền lợi người tiêu dùng. </w:t>
      </w:r>
    </w:p>
    <w:p w14:paraId="37DAE91C" w14:textId="77777777" w:rsidR="00805B7D" w:rsidRPr="00F1495C" w:rsidRDefault="00805B7D" w:rsidP="00F1495C">
      <w:pPr>
        <w:spacing w:before="120" w:after="120"/>
        <w:ind w:firstLine="720"/>
        <w:jc w:val="both"/>
        <w:rPr>
          <w:rFonts w:eastAsia="Times New Roman"/>
          <w:b/>
          <w:bCs/>
          <w:sz w:val="28"/>
          <w:szCs w:val="28"/>
        </w:rPr>
      </w:pPr>
      <w:r w:rsidRPr="00F1495C">
        <w:rPr>
          <w:rFonts w:eastAsia="Times New Roman"/>
          <w:b/>
          <w:bCs/>
          <w:sz w:val="28"/>
          <w:szCs w:val="28"/>
        </w:rPr>
        <w:t>2. Nội dung</w:t>
      </w:r>
    </w:p>
    <w:p w14:paraId="642DAB9D"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2.1. Quyền và nghĩa vụ của người tiêu dùng</w:t>
      </w:r>
    </w:p>
    <w:p w14:paraId="471D9B13"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2.2. Trách nhiệm của tổ chức, cá nhân đối với người tiêu dùng và bảo vệ quyền lợi người tiêu dùng</w:t>
      </w:r>
    </w:p>
    <w:p w14:paraId="55D2F71A" w14:textId="77777777" w:rsidR="00805B7D" w:rsidRPr="00F1495C" w:rsidRDefault="00805B7D" w:rsidP="00F1495C">
      <w:pPr>
        <w:shd w:val="clear" w:color="auto" w:fill="FFFFFF"/>
        <w:spacing w:before="120" w:after="120"/>
        <w:ind w:firstLine="720"/>
        <w:jc w:val="both"/>
        <w:rPr>
          <w:rFonts w:eastAsia="Times New Roman"/>
          <w:sz w:val="28"/>
          <w:szCs w:val="28"/>
        </w:rPr>
      </w:pPr>
    </w:p>
    <w:p w14:paraId="195E7A10"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b/>
          <w:bCs/>
          <w:sz w:val="28"/>
          <w:szCs w:val="28"/>
        </w:rPr>
        <w:t>IV. Điều kiện thực hiện môn học:</w:t>
      </w:r>
    </w:p>
    <w:p w14:paraId="587D7494"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 xml:space="preserve">1. Phòng học chuyên môn hóa/nhà xưởng: Phòng học. </w:t>
      </w:r>
    </w:p>
    <w:p w14:paraId="5FEE3784"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 Trang thiết bị máy móc: Máy tính, máy chiếu Projector.</w:t>
      </w:r>
    </w:p>
    <w:p w14:paraId="50D4B66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3. Học liệu, dụng cụ, nguyên vật liệu: Phim, tranh ảnh minh họa các tình huống pháp luật, tài liệu phát tay cho học sinh, tài liệu tham khảo.</w:t>
      </w:r>
    </w:p>
    <w:p w14:paraId="0B66FD3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4. Các điều kiện khác: </w:t>
      </w:r>
    </w:p>
    <w:p w14:paraId="090BFDDF" w14:textId="77777777" w:rsidR="00805B7D" w:rsidRPr="00F1495C" w:rsidRDefault="00805B7D" w:rsidP="00F1495C">
      <w:pPr>
        <w:tabs>
          <w:tab w:val="right" w:pos="9072"/>
        </w:tabs>
        <w:spacing w:before="120" w:after="120"/>
        <w:ind w:firstLine="720"/>
        <w:jc w:val="both"/>
        <w:rPr>
          <w:rFonts w:eastAsia="Times New Roman"/>
          <w:bCs/>
          <w:iCs/>
          <w:sz w:val="28"/>
          <w:szCs w:val="28"/>
          <w:lang w:val="sv-SE"/>
        </w:rPr>
      </w:pPr>
      <w:r w:rsidRPr="00F1495C">
        <w:rPr>
          <w:rFonts w:eastAsia="Times New Roman"/>
          <w:bCs/>
          <w:iCs/>
          <w:sz w:val="28"/>
          <w:szCs w:val="28"/>
          <w:lang w:val="sv-SE"/>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2C1708EA" w14:textId="77777777" w:rsidR="00805B7D" w:rsidRPr="00F1495C" w:rsidRDefault="00805B7D" w:rsidP="00F1495C">
      <w:pPr>
        <w:spacing w:before="120" w:after="120"/>
        <w:ind w:firstLine="720"/>
        <w:jc w:val="both"/>
        <w:rPr>
          <w:rFonts w:eastAsia="Times New Roman"/>
          <w:b/>
          <w:sz w:val="28"/>
          <w:szCs w:val="28"/>
          <w:lang w:val="sv-SE"/>
        </w:rPr>
      </w:pPr>
      <w:bookmarkStart w:id="17" w:name="_Hlk529284941"/>
      <w:r w:rsidRPr="00F1495C">
        <w:rPr>
          <w:rFonts w:eastAsia="Times New Roman"/>
          <w:b/>
          <w:sz w:val="28"/>
          <w:szCs w:val="28"/>
          <w:lang w:val="sv-SE"/>
        </w:rPr>
        <w:t>V. Phương pháp đánh giá</w:t>
      </w:r>
    </w:p>
    <w:bookmarkEnd w:id="17"/>
    <w:p w14:paraId="0ABDB5A1" w14:textId="77777777" w:rsidR="00805B7D" w:rsidRPr="00F1495C" w:rsidRDefault="00805B7D" w:rsidP="00F1495C">
      <w:pPr>
        <w:spacing w:before="120" w:after="120"/>
        <w:ind w:firstLine="720"/>
        <w:jc w:val="both"/>
        <w:rPr>
          <w:rFonts w:eastAsia="Times New Roman"/>
          <w:sz w:val="28"/>
          <w:szCs w:val="28"/>
          <w:lang w:val="en-GB"/>
        </w:rPr>
      </w:pPr>
      <w:r w:rsidRPr="00F1495C">
        <w:rPr>
          <w:rFonts w:eastAsia="Times New Roman"/>
          <w:sz w:val="28"/>
          <w:szCs w:val="28"/>
          <w:lang w:val="sv-SE"/>
        </w:rPr>
        <w:lastRenderedPageBreak/>
        <w:t>Việc đánh giá kết quả học tập của người học được thực hiện theo quy định tại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r w:rsidRPr="00F1495C">
        <w:rPr>
          <w:rFonts w:eastAsia="Times New Roman"/>
          <w:sz w:val="28"/>
          <w:szCs w:val="28"/>
          <w:lang w:val="en-GB"/>
        </w:rPr>
        <w:t xml:space="preserve"> </w:t>
      </w:r>
      <w:r w:rsidRPr="00F1495C">
        <w:rPr>
          <w:rFonts w:eastAsia="Times New Roman"/>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F1495C">
        <w:rPr>
          <w:rFonts w:eastAsia="Times New Roman"/>
          <w:sz w:val="28"/>
          <w:szCs w:val="28"/>
          <w:lang w:val="en-GB"/>
        </w:rPr>
        <w:t xml:space="preserve"> và theo quy định hiện hành của nhà trường.</w:t>
      </w:r>
    </w:p>
    <w:p w14:paraId="2AED92F1" w14:textId="77777777" w:rsidR="00805B7D" w:rsidRPr="00F1495C" w:rsidRDefault="00805B7D" w:rsidP="00F1495C">
      <w:pPr>
        <w:spacing w:before="120" w:after="120"/>
        <w:ind w:firstLineChars="200" w:firstLine="562"/>
        <w:jc w:val="both"/>
        <w:rPr>
          <w:rFonts w:eastAsia="Times New Roman"/>
          <w:sz w:val="28"/>
          <w:szCs w:val="28"/>
          <w:lang w:val="sv-SE"/>
        </w:rPr>
      </w:pPr>
      <w:r w:rsidRPr="00F1495C">
        <w:rPr>
          <w:rFonts w:eastAsia="Times New Roman"/>
          <w:b/>
          <w:bCs/>
          <w:sz w:val="28"/>
          <w:szCs w:val="28"/>
          <w:lang w:val="sv-SE"/>
        </w:rPr>
        <w:t>VI. Hướng dẫn thực hiện môn học</w:t>
      </w:r>
    </w:p>
    <w:p w14:paraId="772AFCE4"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b/>
          <w:bCs/>
          <w:sz w:val="28"/>
          <w:szCs w:val="28"/>
          <w:lang w:val="sv-SE"/>
        </w:rPr>
        <w:t>1. Phạm vi áp dụng môn học</w:t>
      </w:r>
    </w:p>
    <w:p w14:paraId="4734B2C2"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Môn học Pháp luật là một trong các môn học bắt buộc thuộc khối các môn học chung trong chương trình đào tạo trình độ trung cấp theo quy định của Bộ Lao động - Thương binh và Xã hội để giảng dạy.</w:t>
      </w:r>
    </w:p>
    <w:p w14:paraId="4BBAA719"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Người học là đối tượng tuyển sinh hệ tốt nghiệp trung học cơ sở bắt buộc học toàn bộ chương trình môn học này.</w:t>
      </w:r>
    </w:p>
    <w:p w14:paraId="52A95621"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b/>
          <w:bCs/>
          <w:sz w:val="28"/>
          <w:szCs w:val="28"/>
          <w:lang w:val="en-GB"/>
        </w:rPr>
        <w:t>2</w:t>
      </w:r>
      <w:r w:rsidRPr="00F1495C">
        <w:rPr>
          <w:rFonts w:eastAsia="Times New Roman"/>
          <w:b/>
          <w:bCs/>
          <w:sz w:val="28"/>
          <w:szCs w:val="28"/>
          <w:lang w:val="sv-SE"/>
        </w:rPr>
        <w:t>. Hướng dẫn về phương pháp giảng dạy, học tập môn học</w:t>
      </w:r>
    </w:p>
    <w:p w14:paraId="455A06FB"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14:paraId="29CAA09B"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 Đối với người học: Thực hiện nội dung chương trình theo hướng dẫn của giáo viên.</w:t>
      </w:r>
    </w:p>
    <w:p w14:paraId="5D80107B"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 xml:space="preserve">- Khuyến khích việc tự học và tham khảo các tài liệu liên quan </w:t>
      </w:r>
    </w:p>
    <w:p w14:paraId="1505250A"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 Bên cạnh việc học 15 giờ trên lớp, giáo viên nên xây dựng nội dung và mục tiêu tự học thêm giờ cho người học thông qua hệ thống bài tập nhằm giúp người học đạt năng lực theo quy định sau khi tốt nghiệp trình độ trung cấp.</w:t>
      </w:r>
    </w:p>
    <w:p w14:paraId="016AA8C2" w14:textId="77777777" w:rsidR="00805B7D" w:rsidRPr="00F1495C" w:rsidRDefault="00805B7D" w:rsidP="00F1495C">
      <w:pPr>
        <w:spacing w:before="120" w:after="120"/>
        <w:ind w:firstLine="720"/>
        <w:jc w:val="both"/>
        <w:rPr>
          <w:rFonts w:eastAsia="Times New Roman"/>
          <w:b/>
          <w:sz w:val="28"/>
          <w:szCs w:val="28"/>
          <w:lang w:val="sv-SE"/>
        </w:rPr>
      </w:pPr>
      <w:r w:rsidRPr="00F1495C">
        <w:rPr>
          <w:rFonts w:eastAsia="Times New Roman"/>
          <w:b/>
          <w:bCs/>
          <w:sz w:val="28"/>
          <w:szCs w:val="28"/>
          <w:lang w:val="en-GB"/>
        </w:rPr>
        <w:t>3</w:t>
      </w:r>
      <w:r w:rsidRPr="00F1495C">
        <w:rPr>
          <w:rFonts w:eastAsia="Times New Roman"/>
          <w:sz w:val="28"/>
          <w:szCs w:val="28"/>
          <w:lang w:val="sv-SE"/>
        </w:rPr>
        <w:t>.</w:t>
      </w:r>
      <w:r w:rsidRPr="00F1495C">
        <w:rPr>
          <w:rFonts w:eastAsia="Times New Roman"/>
          <w:b/>
          <w:sz w:val="28"/>
          <w:szCs w:val="28"/>
          <w:lang w:val="sv-SE"/>
        </w:rPr>
        <w:t>Tài liệu tham khảo</w:t>
      </w:r>
    </w:p>
    <w:p w14:paraId="73D8CFD3" w14:textId="77777777" w:rsidR="00805B7D" w:rsidRPr="00F1495C" w:rsidRDefault="00805B7D" w:rsidP="00F1495C">
      <w:pPr>
        <w:shd w:val="clear" w:color="auto" w:fill="FFFFFF"/>
        <w:spacing w:before="120" w:after="120"/>
        <w:ind w:firstLine="720"/>
        <w:jc w:val="both"/>
        <w:rPr>
          <w:rFonts w:eastAsia="Times New Roman"/>
          <w:iCs/>
          <w:sz w:val="28"/>
          <w:szCs w:val="28"/>
          <w:lang w:val="sv-SE"/>
        </w:rPr>
      </w:pPr>
      <w:r w:rsidRPr="00F1495C">
        <w:rPr>
          <w:rFonts w:eastAsia="Times New Roman"/>
          <w:sz w:val="28"/>
          <w:szCs w:val="28"/>
          <w:lang w:val="sv-SE"/>
        </w:rPr>
        <w:t xml:space="preserve">1. </w:t>
      </w:r>
      <w:r w:rsidRPr="00F1495C">
        <w:rPr>
          <w:rFonts w:eastAsia="Times New Roman"/>
          <w:iCs/>
          <w:sz w:val="28"/>
          <w:szCs w:val="28"/>
          <w:lang w:val="sv-SE"/>
        </w:rPr>
        <w:t>Hiến pháp nước Cộng hòa xã hội chủ nghĩa Việt Nam, 2013.</w:t>
      </w:r>
    </w:p>
    <w:p w14:paraId="5FA9B814" w14:textId="77777777" w:rsidR="00805B7D" w:rsidRPr="00F1495C" w:rsidRDefault="00805B7D" w:rsidP="00F1495C">
      <w:pPr>
        <w:spacing w:before="120" w:after="120"/>
        <w:ind w:firstLine="720"/>
        <w:jc w:val="both"/>
        <w:rPr>
          <w:rFonts w:eastAsia="Times New Roman"/>
          <w:iCs/>
          <w:sz w:val="28"/>
          <w:szCs w:val="28"/>
          <w:lang w:val="sv-SE"/>
        </w:rPr>
      </w:pPr>
      <w:r w:rsidRPr="00F1495C">
        <w:rPr>
          <w:rFonts w:eastAsia="Times New Roman"/>
          <w:sz w:val="28"/>
          <w:szCs w:val="28"/>
          <w:lang w:val="sv-SE"/>
        </w:rPr>
        <w:t xml:space="preserve">2. </w:t>
      </w:r>
      <w:r w:rsidRPr="00F1495C">
        <w:rPr>
          <w:rFonts w:eastAsia="Times New Roman"/>
          <w:iCs/>
          <w:sz w:val="28"/>
          <w:szCs w:val="28"/>
          <w:lang w:val="sv-SE"/>
        </w:rPr>
        <w:t>Bộ Luật lao động, 2012.</w:t>
      </w:r>
    </w:p>
    <w:p w14:paraId="0D07C856"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3. Luật Bảo vệ quyền lợi người tiêu dùng, 2010.</w:t>
      </w:r>
    </w:p>
    <w:p w14:paraId="7E9D426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4. Luật Phòng, chống tham nhũng, 2005.</w:t>
      </w:r>
    </w:p>
    <w:p w14:paraId="7208C42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5. Quyết định số 1309/QĐ-TTg ngày 05/9/2017 của Thủ tướng Chính phủ  Phê duyệt Đề án đưa nội dung quyền con người vào chương trình giáo dục trong hệ thống giáo dục quốc dân.</w:t>
      </w:r>
    </w:p>
    <w:p w14:paraId="555AE80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6. Quyết định số 1997/QĐ-TTg ngày 18/10/2016 của Thủ tướng Chính phủ phê duyệt Chương trình phát triển các hoạt động bảo vệ quyền lợi người tiêu dùng giai đoạn 2016 – 2020.</w:t>
      </w:r>
    </w:p>
    <w:p w14:paraId="1B856F1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lastRenderedPageBreak/>
        <w:t>7. Chỉ thị số 10/CT- TTg ngày 12/06/2013 của Thủ tướng Chính phủ về việc đưa nội dung phòng, chống tham nhũng vào giảng dạy tại các cơ sở giáo dục, đào tạo từ năm học 2013-2014.</w:t>
      </w:r>
    </w:p>
    <w:p w14:paraId="69030DC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8. Thông tư số 08/2014/TT-BLĐTBXH ngày 22/04/2014 của Bộ trưởng Bộ Lao động – Thương binh và Xã hội ban hành chương trình, giáo trình môn học Pháp luật dùng trong đào tạo trung cấp nghề, trình độ cao đẳng nghề.</w:t>
      </w:r>
    </w:p>
    <w:p w14:paraId="3533ADD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9. Bộ Giáo dục và Đào tạo: Giáo trình Pháp luật đại cương, Nhà Xuất bản Đại học Sư phạm, 2017. </w:t>
      </w:r>
    </w:p>
    <w:p w14:paraId="1AA1975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44384E0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11. Đại học Quốc gia thành phố Hồ Chí Minh -  Trường Đại học Kinh tế - Luật: Giáo trình Luật Lao động, năm 2016.</w:t>
      </w:r>
    </w:p>
    <w:p w14:paraId="3F15754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12. Trường Đại học Luật Hà Nội: </w:t>
      </w:r>
      <w:r w:rsidRPr="00F1495C">
        <w:rPr>
          <w:rFonts w:eastAsia="Times New Roman"/>
          <w:iCs/>
          <w:sz w:val="28"/>
          <w:szCs w:val="28"/>
        </w:rPr>
        <w:t>Giáo trình Lý luận chung về Nhà nước và Pháp luật</w:t>
      </w:r>
      <w:r w:rsidRPr="00F1495C">
        <w:rPr>
          <w:rFonts w:eastAsia="Times New Roman"/>
          <w:sz w:val="28"/>
          <w:szCs w:val="28"/>
        </w:rPr>
        <w:t>, Nhà Xuất bản Tư pháp, năm 2018.</w:t>
      </w:r>
    </w:p>
    <w:p w14:paraId="3541C4E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13. Trường Đại học Luật Hà Nội: </w:t>
      </w:r>
      <w:r w:rsidRPr="00F1495C">
        <w:rPr>
          <w:rFonts w:eastAsia="Times New Roman"/>
          <w:iCs/>
          <w:sz w:val="28"/>
          <w:szCs w:val="28"/>
        </w:rPr>
        <w:t>Giáo trình Luật Hiến pháp Việt Nam</w:t>
      </w:r>
      <w:r w:rsidRPr="00F1495C">
        <w:rPr>
          <w:rFonts w:eastAsia="Times New Roman"/>
          <w:sz w:val="28"/>
          <w:szCs w:val="28"/>
        </w:rPr>
        <w:t>, Nhà Xuất bản Công an nhân dân, năm 2017.</w:t>
      </w:r>
    </w:p>
    <w:p w14:paraId="372B485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14. Trường Đại học Luật Hà Nội: </w:t>
      </w:r>
      <w:r w:rsidRPr="00F1495C">
        <w:rPr>
          <w:rFonts w:eastAsia="Times New Roman"/>
          <w:iCs/>
          <w:sz w:val="28"/>
          <w:szCs w:val="28"/>
        </w:rPr>
        <w:t>Giáo trình Luật Lao động Việt Nam</w:t>
      </w:r>
      <w:r w:rsidRPr="00F1495C">
        <w:rPr>
          <w:rFonts w:eastAsia="Times New Roman"/>
          <w:sz w:val="28"/>
          <w:szCs w:val="28"/>
        </w:rPr>
        <w:t>, Nhà Xuất bản Công an nhân dân, năm 2018.</w:t>
      </w:r>
    </w:p>
    <w:p w14:paraId="12828EC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15. Trường Đại học Luật Hà Nội: </w:t>
      </w:r>
      <w:r w:rsidRPr="00F1495C">
        <w:rPr>
          <w:rFonts w:eastAsia="Times New Roman"/>
          <w:iCs/>
          <w:sz w:val="28"/>
          <w:szCs w:val="28"/>
        </w:rPr>
        <w:t>Giáo trình Xây dựng văn bản pháp luật</w:t>
      </w:r>
      <w:r w:rsidRPr="00F1495C">
        <w:rPr>
          <w:rFonts w:eastAsia="Times New Roman"/>
          <w:sz w:val="28"/>
          <w:szCs w:val="28"/>
        </w:rPr>
        <w:t>, Nhà Xuất bản Tư pháp, năm 2016.</w:t>
      </w:r>
    </w:p>
    <w:p w14:paraId="35ABBD49" w14:textId="77777777" w:rsidR="00805B7D" w:rsidRPr="00F1495C" w:rsidRDefault="00805B7D" w:rsidP="00F1495C">
      <w:pPr>
        <w:spacing w:before="120" w:after="120"/>
        <w:ind w:firstLine="720"/>
        <w:jc w:val="both"/>
        <w:rPr>
          <w:rFonts w:eastAsia="Calibri"/>
          <w:sz w:val="28"/>
          <w:szCs w:val="28"/>
        </w:rPr>
      </w:pPr>
      <w:r w:rsidRPr="00F1495C">
        <w:rPr>
          <w:rFonts w:eastAsia="Calibri"/>
          <w:sz w:val="28"/>
          <w:szCs w:val="28"/>
        </w:rPr>
        <w:t>16. Trường Đại học Luật TP. Hồ Chí Minh: Giáo trình Luật Hiến pháp Việt Nam, năm 2017.</w:t>
      </w:r>
    </w:p>
    <w:p w14:paraId="18896952" w14:textId="77777777" w:rsidR="00805B7D" w:rsidRPr="00F1495C" w:rsidRDefault="00805B7D" w:rsidP="00F1495C">
      <w:pPr>
        <w:spacing w:before="120" w:after="120"/>
        <w:ind w:firstLine="720"/>
        <w:jc w:val="both"/>
        <w:rPr>
          <w:rFonts w:eastAsia="Calibri"/>
          <w:sz w:val="28"/>
          <w:szCs w:val="28"/>
        </w:rPr>
      </w:pPr>
      <w:r w:rsidRPr="00F1495C">
        <w:rPr>
          <w:rFonts w:eastAsia="Calibri"/>
          <w:sz w:val="28"/>
          <w:szCs w:val="28"/>
        </w:rPr>
        <w:t>17. Trường Đại học Luật TP. Hồ Chí Minh: Giáo trình Pháp luật về hợp đồng và bồi thường thiệt hại ngoài hợp đồng, năm 2017./.</w:t>
      </w:r>
    </w:p>
    <w:bookmarkEnd w:id="7"/>
    <w:bookmarkEnd w:id="8"/>
    <w:p w14:paraId="6A9A336C" w14:textId="77777777" w:rsidR="00805B7D" w:rsidRPr="00F1495C" w:rsidRDefault="00805B7D" w:rsidP="00F1495C">
      <w:pPr>
        <w:spacing w:before="120" w:after="120"/>
        <w:ind w:firstLine="720"/>
        <w:jc w:val="both"/>
        <w:rPr>
          <w:rFonts w:eastAsia="Times New Roman"/>
          <w:b/>
          <w:bCs/>
          <w:sz w:val="28"/>
          <w:szCs w:val="28"/>
        </w:rPr>
      </w:pPr>
      <w:r w:rsidRPr="00F1495C">
        <w:rPr>
          <w:rFonts w:eastAsia="Times New Roman"/>
          <w:b/>
          <w:bCs/>
          <w:sz w:val="28"/>
          <w:szCs w:val="28"/>
        </w:rPr>
        <w:t>4. Ghi chú và giải thích (nếu có)</w:t>
      </w:r>
    </w:p>
    <w:p w14:paraId="38B39EC3"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Việc miễn trừ, bảo lưu kết quả học tập môn học được thực hiện theo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p>
    <w:p w14:paraId="5DDE613A" w14:textId="77777777" w:rsidR="00805B7D" w:rsidRPr="00F1495C" w:rsidRDefault="00805B7D" w:rsidP="00F1495C">
      <w:pPr>
        <w:spacing w:before="120" w:after="120"/>
        <w:jc w:val="both"/>
        <w:rPr>
          <w:rFonts w:eastAsia="Times New Roman"/>
          <w:sz w:val="28"/>
          <w:szCs w:val="28"/>
        </w:rPr>
      </w:pPr>
      <w:r w:rsidRPr="00F1495C">
        <w:rPr>
          <w:rFonts w:eastAsia="Times New Roman"/>
          <w:sz w:val="28"/>
          <w:szCs w:val="28"/>
        </w:rPr>
        <w:br w:type="page"/>
      </w:r>
    </w:p>
    <w:p w14:paraId="3744C55D" w14:textId="77777777" w:rsidR="00805B7D" w:rsidRPr="00F1495C" w:rsidRDefault="00805B7D" w:rsidP="00F1495C">
      <w:pPr>
        <w:spacing w:before="120" w:after="120"/>
        <w:jc w:val="center"/>
        <w:rPr>
          <w:rFonts w:eastAsia="Times New Roman"/>
          <w:b/>
          <w:spacing w:val="-4"/>
          <w:sz w:val="28"/>
          <w:szCs w:val="28"/>
        </w:rPr>
      </w:pPr>
      <w:r w:rsidRPr="00F1495C">
        <w:rPr>
          <w:rFonts w:eastAsia="Times New Roman"/>
          <w:b/>
          <w:spacing w:val="-4"/>
          <w:sz w:val="28"/>
          <w:szCs w:val="28"/>
        </w:rPr>
        <w:lastRenderedPageBreak/>
        <w:t>CHƯƠNG TRÌNH MÔN HỌC</w:t>
      </w:r>
    </w:p>
    <w:p w14:paraId="3F8A81E3" w14:textId="77777777" w:rsidR="00E947B5" w:rsidRDefault="00E947B5" w:rsidP="00E947B5">
      <w:pPr>
        <w:pStyle w:val="Heading3"/>
        <w:numPr>
          <w:ilvl w:val="0"/>
          <w:numId w:val="0"/>
        </w:numPr>
        <w:spacing w:before="120" w:after="120" w:line="276" w:lineRule="auto"/>
        <w:jc w:val="left"/>
        <w:rPr>
          <w:rFonts w:ascii="Times New Roman" w:hAnsi="Times New Roman"/>
          <w:sz w:val="28"/>
          <w:szCs w:val="28"/>
        </w:rPr>
      </w:pPr>
    </w:p>
    <w:p w14:paraId="64544BB6" w14:textId="3FA5C1F9" w:rsidR="00805B7D" w:rsidRPr="00E947B5" w:rsidRDefault="00E947B5" w:rsidP="00E947B5">
      <w:pPr>
        <w:pStyle w:val="Heading3"/>
        <w:numPr>
          <w:ilvl w:val="0"/>
          <w:numId w:val="0"/>
        </w:numPr>
        <w:spacing w:before="120" w:after="120" w:line="276" w:lineRule="auto"/>
        <w:jc w:val="left"/>
        <w:rPr>
          <w:rFonts w:ascii="Times New Roman" w:hAnsi="Times New Roman"/>
          <w:b/>
          <w:bCs/>
          <w:sz w:val="28"/>
          <w:szCs w:val="28"/>
        </w:rPr>
      </w:pPr>
      <w:r>
        <w:rPr>
          <w:rFonts w:ascii="Times New Roman" w:hAnsi="Times New Roman"/>
          <w:sz w:val="28"/>
          <w:szCs w:val="28"/>
        </w:rPr>
        <w:tab/>
      </w:r>
      <w:r w:rsidR="00805B7D" w:rsidRPr="00E947B5">
        <w:rPr>
          <w:rFonts w:ascii="Times New Roman" w:hAnsi="Times New Roman"/>
          <w:b/>
          <w:bCs/>
          <w:sz w:val="28"/>
          <w:szCs w:val="28"/>
        </w:rPr>
        <w:t xml:space="preserve">Tên môn học: Giáo dục thể chất </w:t>
      </w:r>
    </w:p>
    <w:p w14:paraId="10E97789" w14:textId="77777777" w:rsidR="00805B7D" w:rsidRPr="00F1495C" w:rsidRDefault="00805B7D" w:rsidP="00F1495C">
      <w:pPr>
        <w:shd w:val="clear" w:color="auto" w:fill="FFFFFF"/>
        <w:tabs>
          <w:tab w:val="left" w:pos="709"/>
        </w:tabs>
        <w:spacing w:before="120" w:after="120"/>
        <w:jc w:val="both"/>
        <w:rPr>
          <w:rFonts w:eastAsia="Times New Roman"/>
          <w:b/>
          <w:bCs/>
          <w:sz w:val="28"/>
          <w:szCs w:val="28"/>
          <w:lang w:val="nl-NL"/>
        </w:rPr>
      </w:pPr>
      <w:r w:rsidRPr="00F1495C">
        <w:rPr>
          <w:rFonts w:eastAsia="Times New Roman"/>
          <w:b/>
          <w:bCs/>
          <w:sz w:val="28"/>
          <w:szCs w:val="28"/>
          <w:lang w:val="nl-NL"/>
        </w:rPr>
        <w:tab/>
        <w:t>Mã môn học: MH 03</w:t>
      </w:r>
    </w:p>
    <w:p w14:paraId="679B8441" w14:textId="77777777" w:rsidR="00805B7D" w:rsidRPr="00F1495C" w:rsidRDefault="00805B7D" w:rsidP="00F1495C">
      <w:pPr>
        <w:spacing w:before="120" w:after="120"/>
        <w:ind w:firstLine="720"/>
        <w:rPr>
          <w:rFonts w:eastAsia="Times New Roman"/>
          <w:sz w:val="28"/>
          <w:szCs w:val="28"/>
          <w:lang w:val="it-IT"/>
        </w:rPr>
      </w:pPr>
      <w:r w:rsidRPr="00F1495C">
        <w:rPr>
          <w:rFonts w:eastAsia="Times New Roman"/>
          <w:b/>
          <w:sz w:val="28"/>
          <w:szCs w:val="28"/>
          <w:lang w:val="it-IT"/>
        </w:rPr>
        <w:t xml:space="preserve">Thời gian </w:t>
      </w:r>
      <w:r w:rsidRPr="00F1495C">
        <w:rPr>
          <w:rFonts w:eastAsia="Times New Roman"/>
          <w:b/>
          <w:sz w:val="28"/>
          <w:szCs w:val="28"/>
          <w:lang w:val="sv-SE"/>
        </w:rPr>
        <w:t>thực</w:t>
      </w:r>
      <w:r w:rsidRPr="00F1495C">
        <w:rPr>
          <w:rFonts w:eastAsia="Times New Roman"/>
          <w:b/>
          <w:sz w:val="28"/>
          <w:szCs w:val="28"/>
          <w:lang w:val="it-IT"/>
        </w:rPr>
        <w:t xml:space="preserve"> hiện</w:t>
      </w:r>
      <w:r w:rsidRPr="00F1495C">
        <w:rPr>
          <w:rFonts w:eastAsia="Times New Roman"/>
          <w:sz w:val="28"/>
          <w:szCs w:val="28"/>
          <w:lang w:val="it-IT"/>
        </w:rPr>
        <w:t xml:space="preserve">: 30 giờ (Lý thuyết: 04 giờ; </w:t>
      </w:r>
      <w:r w:rsidRPr="00F1495C">
        <w:rPr>
          <w:spacing w:val="3"/>
          <w:sz w:val="28"/>
          <w:szCs w:val="28"/>
          <w:shd w:val="clear" w:color="auto" w:fill="FFFFFF"/>
        </w:rPr>
        <w:t>Thực hành, tích hợp, thí nghiệm, thảo luận, bài tập</w:t>
      </w:r>
      <w:r w:rsidRPr="00F1495C">
        <w:rPr>
          <w:rFonts w:eastAsia="Times New Roman"/>
          <w:sz w:val="28"/>
          <w:szCs w:val="28"/>
          <w:lang w:val="it-IT"/>
        </w:rPr>
        <w:t>: 24 giờ; Thi/Kiểm tra: 02 giờ)</w:t>
      </w:r>
    </w:p>
    <w:p w14:paraId="542DA860" w14:textId="77777777" w:rsidR="00805B7D" w:rsidRPr="00F1495C" w:rsidRDefault="00805B7D" w:rsidP="00F1495C">
      <w:pPr>
        <w:spacing w:before="120" w:after="120"/>
        <w:jc w:val="both"/>
        <w:rPr>
          <w:rFonts w:eastAsia="Times New Roman"/>
          <w:b/>
          <w:sz w:val="28"/>
          <w:szCs w:val="28"/>
          <w:lang w:val="sv-SE"/>
        </w:rPr>
      </w:pPr>
      <w:r w:rsidRPr="00F1495C">
        <w:rPr>
          <w:rFonts w:eastAsia="Times New Roman"/>
          <w:b/>
          <w:sz w:val="28"/>
          <w:szCs w:val="28"/>
          <w:lang w:val="sv-SE"/>
        </w:rPr>
        <w:t>I. Vị trí, tính chất của môn học</w:t>
      </w:r>
    </w:p>
    <w:p w14:paraId="76A140E4" w14:textId="77777777" w:rsidR="00805B7D" w:rsidRPr="00F1495C" w:rsidRDefault="00805B7D" w:rsidP="00F1495C">
      <w:pPr>
        <w:tabs>
          <w:tab w:val="left" w:pos="709"/>
        </w:tabs>
        <w:spacing w:before="120" w:after="120"/>
        <w:jc w:val="both"/>
        <w:rPr>
          <w:rFonts w:eastAsia="Times New Roman"/>
          <w:b/>
          <w:bCs/>
          <w:sz w:val="28"/>
          <w:szCs w:val="28"/>
          <w:lang w:val="sv-SE"/>
        </w:rPr>
      </w:pPr>
      <w:r w:rsidRPr="00F1495C">
        <w:rPr>
          <w:rFonts w:eastAsia="Times New Roman"/>
          <w:b/>
          <w:bCs/>
          <w:sz w:val="28"/>
          <w:szCs w:val="28"/>
          <w:lang w:val="sv-SE"/>
        </w:rPr>
        <w:t>1. Vị trí</w:t>
      </w:r>
    </w:p>
    <w:p w14:paraId="234358C0"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lang w:val="sv-SE"/>
        </w:rPr>
        <w:tab/>
        <w:t xml:space="preserve">Môn học Giáo dục thể chất là môn học điều kiện, bắt buộc thuộc khối các môn học chung trong chương trình đào tạo trình độ trung cấp.  </w:t>
      </w:r>
    </w:p>
    <w:p w14:paraId="69B08335" w14:textId="77777777" w:rsidR="00805B7D" w:rsidRPr="00F1495C" w:rsidRDefault="00805B7D" w:rsidP="00F1495C">
      <w:pPr>
        <w:tabs>
          <w:tab w:val="left" w:pos="709"/>
        </w:tabs>
        <w:spacing w:before="120" w:after="120"/>
        <w:jc w:val="both"/>
        <w:rPr>
          <w:rFonts w:eastAsia="Times New Roman"/>
          <w:b/>
          <w:bCs/>
          <w:sz w:val="28"/>
          <w:szCs w:val="28"/>
          <w:lang w:val="sv-SE"/>
        </w:rPr>
      </w:pPr>
      <w:r w:rsidRPr="00F1495C">
        <w:rPr>
          <w:rFonts w:eastAsia="Times New Roman"/>
          <w:b/>
          <w:bCs/>
          <w:sz w:val="28"/>
          <w:szCs w:val="28"/>
          <w:lang w:val="sv-SE"/>
        </w:rPr>
        <w:t>2. Tính chất</w:t>
      </w:r>
    </w:p>
    <w:p w14:paraId="33A670B4"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14:paraId="133E8B2D" w14:textId="77777777" w:rsidR="00805B7D" w:rsidRPr="00F1495C" w:rsidRDefault="00805B7D" w:rsidP="00F1495C">
      <w:pPr>
        <w:tabs>
          <w:tab w:val="left" w:pos="709"/>
        </w:tabs>
        <w:spacing w:before="120" w:after="120"/>
        <w:jc w:val="both"/>
        <w:rPr>
          <w:rFonts w:eastAsia="Times New Roman"/>
          <w:b/>
          <w:sz w:val="28"/>
          <w:szCs w:val="28"/>
          <w:lang w:val="sv-SE"/>
        </w:rPr>
      </w:pPr>
      <w:r w:rsidRPr="00F1495C">
        <w:rPr>
          <w:rFonts w:eastAsia="Times New Roman"/>
          <w:b/>
          <w:sz w:val="28"/>
          <w:szCs w:val="28"/>
          <w:lang w:val="sv-SE"/>
        </w:rPr>
        <w:t>II. Mục tiêu môn học</w:t>
      </w:r>
    </w:p>
    <w:p w14:paraId="616DF265" w14:textId="77777777" w:rsidR="00805B7D" w:rsidRPr="00F1495C" w:rsidRDefault="00805B7D" w:rsidP="00F1495C">
      <w:pPr>
        <w:tabs>
          <w:tab w:val="left" w:pos="567"/>
        </w:tabs>
        <w:spacing w:before="120" w:after="120"/>
        <w:jc w:val="both"/>
        <w:rPr>
          <w:rFonts w:eastAsia="Times New Roman"/>
          <w:bCs/>
          <w:sz w:val="28"/>
          <w:szCs w:val="28"/>
          <w:lang w:val="sv-SE"/>
        </w:rPr>
      </w:pPr>
      <w:r w:rsidRPr="00F1495C">
        <w:rPr>
          <w:rFonts w:eastAsia="Times New Roman"/>
          <w:bCs/>
          <w:sz w:val="28"/>
          <w:szCs w:val="28"/>
          <w:lang w:val="sv-SE"/>
        </w:rPr>
        <w:tab/>
        <w:t>Sau khi học xong môn học này, người học đạt được:</w:t>
      </w:r>
    </w:p>
    <w:p w14:paraId="51F8FD9C" w14:textId="77777777" w:rsidR="00805B7D" w:rsidRPr="00F1495C" w:rsidRDefault="00805B7D" w:rsidP="00F1495C">
      <w:pPr>
        <w:tabs>
          <w:tab w:val="left" w:pos="567"/>
        </w:tabs>
        <w:spacing w:before="120" w:after="120"/>
        <w:jc w:val="both"/>
        <w:rPr>
          <w:rFonts w:eastAsia="Times New Roman"/>
          <w:b/>
          <w:sz w:val="28"/>
          <w:szCs w:val="28"/>
          <w:lang w:val="sv-SE"/>
        </w:rPr>
      </w:pPr>
      <w:r w:rsidRPr="00F1495C">
        <w:rPr>
          <w:rFonts w:eastAsia="Times New Roman"/>
          <w:b/>
          <w:bCs/>
          <w:sz w:val="28"/>
          <w:szCs w:val="28"/>
          <w:lang w:val="sv-SE"/>
        </w:rPr>
        <w:t xml:space="preserve">1. Về kiến thức </w:t>
      </w:r>
    </w:p>
    <w:p w14:paraId="5826193F"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lang w:val="sv-SE"/>
        </w:rPr>
        <w:tab/>
        <w:t>Trình bày được tác dụng, các kỹ thuật chính và một số quy định của luật môn thể dục thể thao được học để rèn luyện sức khỏe, phát triển thể lực chung.</w:t>
      </w:r>
    </w:p>
    <w:p w14:paraId="48A35BFB" w14:textId="77777777" w:rsidR="00805B7D" w:rsidRPr="00F1495C" w:rsidRDefault="00805B7D" w:rsidP="00F1495C">
      <w:pPr>
        <w:tabs>
          <w:tab w:val="left" w:pos="567"/>
        </w:tabs>
        <w:spacing w:before="120" w:after="120"/>
        <w:jc w:val="both"/>
        <w:rPr>
          <w:rFonts w:eastAsia="Times New Roman"/>
          <w:b/>
          <w:sz w:val="28"/>
          <w:szCs w:val="28"/>
          <w:lang w:val="sv-SE"/>
        </w:rPr>
      </w:pPr>
      <w:r w:rsidRPr="00F1495C">
        <w:rPr>
          <w:rFonts w:eastAsia="Times New Roman"/>
          <w:b/>
          <w:bCs/>
          <w:sz w:val="28"/>
          <w:szCs w:val="28"/>
          <w:lang w:val="sv-SE"/>
        </w:rPr>
        <w:t xml:space="preserve">2. Về kỹ năng </w:t>
      </w:r>
    </w:p>
    <w:p w14:paraId="3E0C7AB5"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lang w:val="sv-SE"/>
        </w:rPr>
        <w:tab/>
        <w:t>Tự tập luyện, rèn luyện đúng các yêu cầu về kỹ thuật, quy định của môn thể dục thể thao được học.</w:t>
      </w:r>
    </w:p>
    <w:p w14:paraId="7FCC5960" w14:textId="77777777" w:rsidR="00805B7D" w:rsidRPr="00F1495C" w:rsidRDefault="00805B7D" w:rsidP="00F1495C">
      <w:pPr>
        <w:tabs>
          <w:tab w:val="left" w:pos="709"/>
        </w:tabs>
        <w:spacing w:before="120" w:after="120"/>
        <w:jc w:val="both"/>
        <w:rPr>
          <w:rFonts w:eastAsia="Times New Roman"/>
          <w:b/>
          <w:bCs/>
          <w:sz w:val="28"/>
          <w:szCs w:val="28"/>
          <w:lang w:val="sv-SE"/>
        </w:rPr>
      </w:pPr>
      <w:r w:rsidRPr="00F1495C">
        <w:rPr>
          <w:rFonts w:eastAsia="Times New Roman"/>
          <w:b/>
          <w:bCs/>
          <w:sz w:val="28"/>
          <w:szCs w:val="28"/>
          <w:lang w:val="sv-SE"/>
        </w:rPr>
        <w:t>3. Về năng lực tự chủ và trách nhiệm</w:t>
      </w:r>
    </w:p>
    <w:p w14:paraId="5D8DC018"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lang w:val="sv-SE"/>
        </w:rPr>
        <w:tab/>
        <w:t xml:space="preserve">Có ý thức tự giác và hình thành thói quen tập luyện thể dục thể thao hàng ngày để góp phần bảo đảm sức khỏe trong học tập, lao động và trong các hoạt động khác. </w:t>
      </w:r>
    </w:p>
    <w:p w14:paraId="220F3B40" w14:textId="77777777" w:rsidR="00805B7D" w:rsidRPr="00F1495C" w:rsidRDefault="00805B7D" w:rsidP="00F1495C">
      <w:pPr>
        <w:spacing w:before="120" w:after="120"/>
        <w:jc w:val="both"/>
        <w:rPr>
          <w:rFonts w:eastAsia="Times New Roman"/>
          <w:b/>
          <w:sz w:val="28"/>
          <w:szCs w:val="28"/>
          <w:lang w:val="sv-SE"/>
        </w:rPr>
      </w:pPr>
    </w:p>
    <w:p w14:paraId="3D60DA9F" w14:textId="77777777" w:rsidR="00805B7D" w:rsidRPr="00F1495C" w:rsidRDefault="00805B7D" w:rsidP="00F1495C">
      <w:pPr>
        <w:spacing w:before="120" w:after="120"/>
        <w:jc w:val="both"/>
        <w:rPr>
          <w:rFonts w:eastAsia="Times New Roman"/>
          <w:b/>
          <w:sz w:val="28"/>
          <w:szCs w:val="28"/>
          <w:lang w:val="sv-SE"/>
        </w:rPr>
      </w:pPr>
      <w:r w:rsidRPr="00F1495C">
        <w:rPr>
          <w:rFonts w:eastAsia="Times New Roman"/>
          <w:b/>
          <w:sz w:val="28"/>
          <w:szCs w:val="28"/>
          <w:lang w:val="sv-SE"/>
        </w:rPr>
        <w:t>III. Nội dung môn học</w:t>
      </w:r>
    </w:p>
    <w:p w14:paraId="47AFCD78" w14:textId="77777777" w:rsidR="00805B7D" w:rsidRPr="00F1495C" w:rsidRDefault="00805B7D" w:rsidP="00F1495C">
      <w:pPr>
        <w:numPr>
          <w:ilvl w:val="0"/>
          <w:numId w:val="35"/>
        </w:numPr>
        <w:spacing w:before="120" w:after="120"/>
        <w:jc w:val="both"/>
        <w:rPr>
          <w:rFonts w:eastAsia="Times New Roman"/>
          <w:b/>
          <w:iCs/>
          <w:sz w:val="28"/>
          <w:szCs w:val="28"/>
          <w:lang w:val="sv-SE"/>
        </w:rPr>
      </w:pPr>
      <w:r w:rsidRPr="00F1495C">
        <w:rPr>
          <w:rFonts w:eastAsia="Times New Roman"/>
          <w:b/>
          <w:iCs/>
          <w:sz w:val="28"/>
          <w:szCs w:val="28"/>
          <w:lang w:val="sv-SE"/>
        </w:rPr>
        <w:t xml:space="preserve">Nội </w:t>
      </w:r>
      <w:r w:rsidRPr="00F1495C">
        <w:rPr>
          <w:rFonts w:eastAsia="Times New Roman"/>
          <w:b/>
          <w:sz w:val="28"/>
          <w:szCs w:val="28"/>
          <w:lang w:val="sv-SE"/>
        </w:rPr>
        <w:t>dung</w:t>
      </w:r>
      <w:r w:rsidRPr="00F1495C">
        <w:rPr>
          <w:rFonts w:eastAsia="Times New Roman"/>
          <w:b/>
          <w:iCs/>
          <w:sz w:val="28"/>
          <w:szCs w:val="28"/>
          <w:lang w:val="sv-SE"/>
        </w:rPr>
        <w:t xml:space="preserve"> </w:t>
      </w:r>
      <w:r w:rsidRPr="00F1495C">
        <w:rPr>
          <w:rFonts w:eastAsia="Times New Roman"/>
          <w:b/>
          <w:bCs/>
          <w:sz w:val="28"/>
          <w:szCs w:val="28"/>
          <w:lang w:val="sv-SE"/>
        </w:rPr>
        <w:t>tổng</w:t>
      </w:r>
      <w:r w:rsidRPr="00F1495C">
        <w:rPr>
          <w:rFonts w:eastAsia="Times New Roman"/>
          <w:b/>
          <w:iCs/>
          <w:sz w:val="28"/>
          <w:szCs w:val="28"/>
          <w:lang w:val="sv-SE"/>
        </w:rPr>
        <w:t xml:space="preserve"> </w:t>
      </w:r>
      <w:r w:rsidRPr="00F1495C">
        <w:rPr>
          <w:rFonts w:eastAsia="Times New Roman"/>
          <w:b/>
          <w:sz w:val="28"/>
          <w:szCs w:val="28"/>
          <w:lang w:val="sv-SE"/>
        </w:rPr>
        <w:t>quát</w:t>
      </w:r>
      <w:r w:rsidRPr="00F1495C">
        <w:rPr>
          <w:rFonts w:eastAsia="Times New Roman"/>
          <w:b/>
          <w:iCs/>
          <w:sz w:val="28"/>
          <w:szCs w:val="28"/>
          <w:lang w:val="sv-SE"/>
        </w:rPr>
        <w:t xml:space="preserve"> và phân bổ thời gian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40"/>
        <w:gridCol w:w="1106"/>
        <w:gridCol w:w="1049"/>
        <w:gridCol w:w="1163"/>
        <w:gridCol w:w="1389"/>
      </w:tblGrid>
      <w:tr w:rsidR="00F1495C" w:rsidRPr="00F1495C" w14:paraId="56153A20" w14:textId="77777777" w:rsidTr="00947698">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3E6A47EA"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lastRenderedPageBreak/>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0E55B540" w14:textId="77777777" w:rsidR="00805B7D" w:rsidRPr="00F1495C" w:rsidRDefault="00805B7D" w:rsidP="00F1495C">
            <w:pPr>
              <w:spacing w:before="120" w:after="120"/>
              <w:jc w:val="center"/>
              <w:rPr>
                <w:rFonts w:eastAsia="Times New Roman"/>
                <w:b/>
                <w:bCs/>
                <w:sz w:val="28"/>
                <w:szCs w:val="28"/>
              </w:rPr>
            </w:pPr>
            <w:r w:rsidRPr="00F1495C">
              <w:rPr>
                <w:b/>
                <w:bCs/>
                <w:sz w:val="28"/>
                <w:szCs w:val="28"/>
              </w:rPr>
              <w:t>Tên chương, mục</w:t>
            </w:r>
          </w:p>
        </w:tc>
        <w:tc>
          <w:tcPr>
            <w:tcW w:w="4707" w:type="dxa"/>
            <w:gridSpan w:val="4"/>
            <w:tcBorders>
              <w:top w:val="single" w:sz="4" w:space="0" w:color="auto"/>
              <w:left w:val="single" w:sz="4" w:space="0" w:color="auto"/>
              <w:bottom w:val="single" w:sz="4" w:space="0" w:color="auto"/>
              <w:right w:val="single" w:sz="4" w:space="0" w:color="auto"/>
            </w:tcBorders>
            <w:vAlign w:val="center"/>
          </w:tcPr>
          <w:p w14:paraId="0917188B"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Thời gian (giờ)</w:t>
            </w:r>
          </w:p>
        </w:tc>
      </w:tr>
      <w:tr w:rsidR="00F1495C" w:rsidRPr="00F1495C" w14:paraId="772593D4" w14:textId="77777777" w:rsidTr="00947698">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0763CF38" w14:textId="77777777" w:rsidR="00805B7D" w:rsidRPr="00F1495C" w:rsidRDefault="00805B7D" w:rsidP="00F1495C">
            <w:pPr>
              <w:spacing w:before="120" w:after="120"/>
              <w:jc w:val="center"/>
              <w:rPr>
                <w:rFonts w:eastAsia="Times New Roman"/>
                <w:b/>
                <w:bCs/>
                <w:sz w:val="28"/>
                <w:szCs w:val="28"/>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1B1158E9" w14:textId="77777777" w:rsidR="00805B7D" w:rsidRPr="00F1495C" w:rsidRDefault="00805B7D" w:rsidP="00F1495C">
            <w:pPr>
              <w:spacing w:before="120" w:after="120"/>
              <w:jc w:val="center"/>
              <w:rPr>
                <w:rFonts w:eastAsia="Times New Roman"/>
                <w:b/>
                <w:bCs/>
                <w:sz w:val="28"/>
                <w:szCs w:val="28"/>
              </w:rPr>
            </w:pPr>
          </w:p>
        </w:tc>
        <w:tc>
          <w:tcPr>
            <w:tcW w:w="1106" w:type="dxa"/>
            <w:tcBorders>
              <w:top w:val="single" w:sz="4" w:space="0" w:color="auto"/>
              <w:left w:val="single" w:sz="4" w:space="0" w:color="auto"/>
              <w:bottom w:val="single" w:sz="4" w:space="0" w:color="auto"/>
              <w:right w:val="single" w:sz="4" w:space="0" w:color="auto"/>
            </w:tcBorders>
            <w:vAlign w:val="center"/>
          </w:tcPr>
          <w:p w14:paraId="038C93A7"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Tổng số</w:t>
            </w:r>
          </w:p>
        </w:tc>
        <w:tc>
          <w:tcPr>
            <w:tcW w:w="1049" w:type="dxa"/>
            <w:tcBorders>
              <w:top w:val="single" w:sz="4" w:space="0" w:color="auto"/>
              <w:left w:val="single" w:sz="4" w:space="0" w:color="auto"/>
              <w:bottom w:val="single" w:sz="4" w:space="0" w:color="auto"/>
              <w:right w:val="single" w:sz="4" w:space="0" w:color="auto"/>
            </w:tcBorders>
            <w:vAlign w:val="center"/>
          </w:tcPr>
          <w:p w14:paraId="43091934"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Lý thuyết</w:t>
            </w:r>
          </w:p>
        </w:tc>
        <w:tc>
          <w:tcPr>
            <w:tcW w:w="1163" w:type="dxa"/>
            <w:tcBorders>
              <w:top w:val="single" w:sz="4" w:space="0" w:color="auto"/>
              <w:left w:val="single" w:sz="4" w:space="0" w:color="auto"/>
              <w:bottom w:val="single" w:sz="4" w:space="0" w:color="auto"/>
              <w:right w:val="single" w:sz="4" w:space="0" w:color="auto"/>
            </w:tcBorders>
            <w:vAlign w:val="center"/>
          </w:tcPr>
          <w:p w14:paraId="4F18A7D2" w14:textId="77777777" w:rsidR="00805B7D" w:rsidRPr="00F1495C" w:rsidRDefault="00805B7D" w:rsidP="00F1495C">
            <w:pPr>
              <w:spacing w:before="120" w:after="120"/>
              <w:jc w:val="center"/>
              <w:rPr>
                <w:rFonts w:eastAsia="Times New Roman"/>
                <w:b/>
                <w:bCs/>
                <w:sz w:val="28"/>
                <w:szCs w:val="28"/>
              </w:rPr>
            </w:pPr>
            <w:r w:rsidRPr="00F1495C">
              <w:rPr>
                <w:b/>
                <w:spacing w:val="3"/>
                <w:sz w:val="28"/>
                <w:szCs w:val="28"/>
                <w:shd w:val="clear" w:color="auto" w:fill="FFFFFF"/>
              </w:rPr>
              <w:t>Thực hành, tích hợp, thí nghiệm, thảo luận, bài tập</w:t>
            </w:r>
          </w:p>
        </w:tc>
        <w:tc>
          <w:tcPr>
            <w:tcW w:w="1389" w:type="dxa"/>
            <w:tcBorders>
              <w:top w:val="single" w:sz="4" w:space="0" w:color="auto"/>
              <w:left w:val="single" w:sz="4" w:space="0" w:color="auto"/>
              <w:bottom w:val="single" w:sz="4" w:space="0" w:color="auto"/>
              <w:right w:val="single" w:sz="4" w:space="0" w:color="auto"/>
            </w:tcBorders>
            <w:vAlign w:val="center"/>
          </w:tcPr>
          <w:p w14:paraId="7FEB0B83" w14:textId="77777777" w:rsidR="00805B7D" w:rsidRPr="00F1495C" w:rsidRDefault="00805B7D" w:rsidP="00F1495C">
            <w:pPr>
              <w:spacing w:before="120" w:after="120"/>
              <w:jc w:val="both"/>
              <w:rPr>
                <w:rFonts w:eastAsia="Times New Roman"/>
                <w:b/>
                <w:bCs/>
                <w:sz w:val="28"/>
                <w:szCs w:val="28"/>
              </w:rPr>
            </w:pPr>
            <w:r w:rsidRPr="00F1495C">
              <w:rPr>
                <w:rFonts w:eastAsia="Times New Roman"/>
                <w:b/>
                <w:bCs/>
                <w:sz w:val="28"/>
                <w:szCs w:val="28"/>
              </w:rPr>
              <w:t>Thi/Kiểm tra</w:t>
            </w:r>
          </w:p>
        </w:tc>
      </w:tr>
      <w:tr w:rsidR="00F1495C" w:rsidRPr="00F1495C" w14:paraId="7AC63DF9" w14:textId="77777777" w:rsidTr="00947698">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77A513F0"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3940" w:type="dxa"/>
            <w:tcBorders>
              <w:top w:val="single" w:sz="4" w:space="0" w:color="auto"/>
              <w:left w:val="single" w:sz="4" w:space="0" w:color="auto"/>
              <w:bottom w:val="dotted" w:sz="4" w:space="0" w:color="auto"/>
              <w:right w:val="single" w:sz="4" w:space="0" w:color="auto"/>
            </w:tcBorders>
          </w:tcPr>
          <w:p w14:paraId="12FADBFF" w14:textId="77777777" w:rsidR="00805B7D" w:rsidRPr="00F1495C" w:rsidRDefault="00805B7D" w:rsidP="00F1495C">
            <w:pPr>
              <w:spacing w:before="120" w:after="120"/>
              <w:jc w:val="both"/>
              <w:rPr>
                <w:rFonts w:eastAsia="Times New Roman"/>
                <w:b/>
                <w:sz w:val="28"/>
                <w:szCs w:val="28"/>
              </w:rPr>
            </w:pPr>
            <w:r w:rsidRPr="00F1495C">
              <w:rPr>
                <w:rFonts w:eastAsia="Times New Roman"/>
                <w:b/>
                <w:sz w:val="28"/>
                <w:szCs w:val="28"/>
              </w:rPr>
              <w:t>Chương 1: Bài Mở Đầu</w:t>
            </w:r>
          </w:p>
          <w:p w14:paraId="3CD67837" w14:textId="77777777" w:rsidR="00805B7D" w:rsidRPr="00F1495C" w:rsidRDefault="00805B7D" w:rsidP="00F1495C">
            <w:pPr>
              <w:spacing w:before="120" w:after="120"/>
              <w:jc w:val="both"/>
              <w:rPr>
                <w:rFonts w:eastAsia="Times New Roman"/>
                <w:sz w:val="28"/>
                <w:szCs w:val="28"/>
              </w:rPr>
            </w:pPr>
            <w:r w:rsidRPr="00F1495C">
              <w:rPr>
                <w:rFonts w:eastAsia="Times New Roman"/>
                <w:sz w:val="28"/>
                <w:szCs w:val="28"/>
              </w:rPr>
              <w:t>Giới thiệu chung về giáo dục thể chất</w:t>
            </w:r>
          </w:p>
        </w:tc>
        <w:tc>
          <w:tcPr>
            <w:tcW w:w="1106" w:type="dxa"/>
            <w:tcBorders>
              <w:top w:val="single" w:sz="4" w:space="0" w:color="auto"/>
              <w:left w:val="single" w:sz="4" w:space="0" w:color="auto"/>
              <w:bottom w:val="dotted" w:sz="4" w:space="0" w:color="auto"/>
              <w:right w:val="single" w:sz="4" w:space="0" w:color="auto"/>
            </w:tcBorders>
            <w:vAlign w:val="center"/>
          </w:tcPr>
          <w:p w14:paraId="0ACEA0C3"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1049" w:type="dxa"/>
            <w:tcBorders>
              <w:top w:val="single" w:sz="4" w:space="0" w:color="auto"/>
              <w:left w:val="single" w:sz="4" w:space="0" w:color="auto"/>
              <w:bottom w:val="dotted" w:sz="4" w:space="0" w:color="auto"/>
              <w:right w:val="single" w:sz="4" w:space="0" w:color="auto"/>
            </w:tcBorders>
            <w:vAlign w:val="center"/>
          </w:tcPr>
          <w:p w14:paraId="33FA16F5"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1163" w:type="dxa"/>
            <w:tcBorders>
              <w:top w:val="single" w:sz="4" w:space="0" w:color="auto"/>
              <w:left w:val="single" w:sz="4" w:space="0" w:color="auto"/>
              <w:bottom w:val="dotted" w:sz="4" w:space="0" w:color="auto"/>
              <w:right w:val="single" w:sz="4" w:space="0" w:color="auto"/>
            </w:tcBorders>
            <w:vAlign w:val="center"/>
          </w:tcPr>
          <w:p w14:paraId="1C4F7EBC" w14:textId="77777777" w:rsidR="00805B7D" w:rsidRPr="00F1495C" w:rsidRDefault="00805B7D" w:rsidP="00F1495C">
            <w:pPr>
              <w:spacing w:before="120" w:after="120"/>
              <w:jc w:val="center"/>
              <w:rPr>
                <w:rFonts w:eastAsia="Times New Roman"/>
                <w:sz w:val="28"/>
                <w:szCs w:val="28"/>
              </w:rPr>
            </w:pPr>
          </w:p>
        </w:tc>
        <w:tc>
          <w:tcPr>
            <w:tcW w:w="1389" w:type="dxa"/>
            <w:tcBorders>
              <w:top w:val="single" w:sz="4" w:space="0" w:color="auto"/>
              <w:left w:val="single" w:sz="4" w:space="0" w:color="auto"/>
              <w:bottom w:val="dotted" w:sz="4" w:space="0" w:color="auto"/>
              <w:right w:val="single" w:sz="4" w:space="0" w:color="auto"/>
            </w:tcBorders>
          </w:tcPr>
          <w:p w14:paraId="30BDC1F2" w14:textId="77777777" w:rsidR="00805B7D" w:rsidRPr="00F1495C" w:rsidRDefault="00805B7D" w:rsidP="00F1495C">
            <w:pPr>
              <w:spacing w:before="120" w:after="120"/>
              <w:jc w:val="both"/>
              <w:rPr>
                <w:rFonts w:eastAsia="Times New Roman"/>
                <w:sz w:val="28"/>
                <w:szCs w:val="28"/>
              </w:rPr>
            </w:pPr>
          </w:p>
        </w:tc>
      </w:tr>
      <w:tr w:rsidR="00F1495C" w:rsidRPr="00F1495C" w14:paraId="5F1C7AD6" w14:textId="77777777" w:rsidTr="00947698">
        <w:tc>
          <w:tcPr>
            <w:tcW w:w="851" w:type="dxa"/>
            <w:tcBorders>
              <w:top w:val="dotted" w:sz="4" w:space="0" w:color="auto"/>
              <w:left w:val="single" w:sz="4" w:space="0" w:color="auto"/>
              <w:bottom w:val="dotted" w:sz="4" w:space="0" w:color="auto"/>
              <w:right w:val="single" w:sz="4" w:space="0" w:color="auto"/>
            </w:tcBorders>
            <w:vAlign w:val="center"/>
          </w:tcPr>
          <w:p w14:paraId="22446A3A"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3940" w:type="dxa"/>
            <w:tcBorders>
              <w:top w:val="dotted" w:sz="4" w:space="0" w:color="auto"/>
              <w:left w:val="single" w:sz="4" w:space="0" w:color="auto"/>
              <w:bottom w:val="dotted" w:sz="4" w:space="0" w:color="auto"/>
              <w:right w:val="single" w:sz="4" w:space="0" w:color="auto"/>
            </w:tcBorders>
          </w:tcPr>
          <w:p w14:paraId="35ABF4C9" w14:textId="77777777" w:rsidR="00805B7D" w:rsidRPr="00F1495C" w:rsidRDefault="00805B7D" w:rsidP="00F1495C">
            <w:pPr>
              <w:spacing w:before="120" w:after="120"/>
              <w:jc w:val="both"/>
              <w:rPr>
                <w:rFonts w:eastAsia="Times New Roman"/>
                <w:b/>
                <w:sz w:val="28"/>
                <w:szCs w:val="28"/>
                <w:lang w:val="sv-SE"/>
              </w:rPr>
            </w:pPr>
            <w:r w:rsidRPr="00F1495C">
              <w:rPr>
                <w:rFonts w:eastAsia="Times New Roman"/>
                <w:b/>
                <w:sz w:val="28"/>
                <w:szCs w:val="28"/>
              </w:rPr>
              <w:t>Chương 2:</w:t>
            </w:r>
            <w:r w:rsidRPr="00F1495C">
              <w:rPr>
                <w:rFonts w:eastAsia="Times New Roman"/>
                <w:b/>
                <w:sz w:val="28"/>
                <w:szCs w:val="28"/>
                <w:lang w:val="sv-SE"/>
              </w:rPr>
              <w:t xml:space="preserve"> Thể dục cơ bản</w:t>
            </w:r>
          </w:p>
          <w:p w14:paraId="20DA81F6" w14:textId="77777777" w:rsidR="00805B7D" w:rsidRPr="00F1495C" w:rsidRDefault="00805B7D" w:rsidP="00F1495C">
            <w:pPr>
              <w:tabs>
                <w:tab w:val="left" w:pos="709"/>
              </w:tabs>
              <w:spacing w:before="120" w:after="120"/>
              <w:ind w:firstLine="148"/>
              <w:rPr>
                <w:rFonts w:eastAsia="Times New Roman"/>
                <w:sz w:val="28"/>
                <w:szCs w:val="28"/>
                <w:lang w:val="sv-SE"/>
              </w:rPr>
            </w:pPr>
            <w:r w:rsidRPr="00F1495C">
              <w:rPr>
                <w:rFonts w:eastAsia="Times New Roman"/>
                <w:sz w:val="28"/>
                <w:szCs w:val="28"/>
                <w:lang w:val="sv-SE"/>
              </w:rPr>
              <w:t>1.Giới thiệu về thể dục cơ bản</w:t>
            </w:r>
          </w:p>
          <w:p w14:paraId="79B88405" w14:textId="77777777" w:rsidR="00805B7D" w:rsidRPr="00F1495C" w:rsidRDefault="00805B7D" w:rsidP="00F1495C">
            <w:pPr>
              <w:tabs>
                <w:tab w:val="left" w:pos="709"/>
              </w:tabs>
              <w:spacing w:before="120" w:after="120"/>
              <w:ind w:firstLine="148"/>
              <w:rPr>
                <w:rFonts w:eastAsia="Times New Roman"/>
                <w:sz w:val="28"/>
                <w:szCs w:val="28"/>
                <w:lang w:val="sv-SE"/>
              </w:rPr>
            </w:pPr>
            <w:r w:rsidRPr="00F1495C">
              <w:rPr>
                <w:rFonts w:eastAsia="Times New Roman"/>
                <w:sz w:val="28"/>
                <w:szCs w:val="28"/>
                <w:lang w:val="sv-SE"/>
              </w:rPr>
              <w:t xml:space="preserve">2.Thể dục tay không liên hoàn </w:t>
            </w:r>
          </w:p>
          <w:p w14:paraId="36ADA2DC" w14:textId="77777777" w:rsidR="00805B7D" w:rsidRPr="00F1495C" w:rsidRDefault="00805B7D" w:rsidP="00F1495C">
            <w:pPr>
              <w:tabs>
                <w:tab w:val="left" w:pos="709"/>
                <w:tab w:val="left" w:pos="745"/>
              </w:tabs>
              <w:spacing w:before="120" w:after="120"/>
              <w:ind w:left="-105" w:firstLine="148"/>
              <w:rPr>
                <w:rFonts w:eastAsia="Times New Roman"/>
                <w:sz w:val="28"/>
                <w:szCs w:val="28"/>
                <w:lang w:val="sv-SE"/>
              </w:rPr>
            </w:pPr>
            <w:r w:rsidRPr="00F1495C">
              <w:rPr>
                <w:rFonts w:eastAsia="Times New Roman"/>
                <w:sz w:val="28"/>
                <w:szCs w:val="28"/>
              </w:rPr>
              <w:t xml:space="preserve">  3</w:t>
            </w:r>
            <w:r w:rsidRPr="00F1495C">
              <w:rPr>
                <w:rFonts w:eastAsia="Times New Roman"/>
                <w:sz w:val="28"/>
                <w:szCs w:val="28"/>
                <w:lang w:val="sv-SE"/>
              </w:rPr>
              <w:t xml:space="preserve">.Tác dụng của thể dục tay không liên hoàn </w:t>
            </w:r>
          </w:p>
          <w:p w14:paraId="3E4DB341" w14:textId="77777777" w:rsidR="00805B7D" w:rsidRPr="00F1495C" w:rsidRDefault="00805B7D" w:rsidP="00F1495C">
            <w:pPr>
              <w:tabs>
                <w:tab w:val="left" w:pos="709"/>
              </w:tabs>
              <w:spacing w:before="120" w:after="120"/>
              <w:rPr>
                <w:rFonts w:eastAsia="Times New Roman"/>
                <w:sz w:val="28"/>
                <w:szCs w:val="28"/>
              </w:rPr>
            </w:pPr>
            <w:r w:rsidRPr="00F1495C">
              <w:rPr>
                <w:rFonts w:eastAsia="Times New Roman"/>
                <w:sz w:val="28"/>
                <w:szCs w:val="28"/>
              </w:rPr>
              <w:t>4</w:t>
            </w:r>
            <w:r w:rsidRPr="00F1495C">
              <w:rPr>
                <w:rFonts w:eastAsia="Times New Roman"/>
                <w:sz w:val="28"/>
                <w:szCs w:val="28"/>
                <w:lang w:val="sv-SE"/>
              </w:rPr>
              <w:t>.Các động tác kỹ thuật</w:t>
            </w:r>
            <w:r w:rsidRPr="00F1495C">
              <w:rPr>
                <w:rFonts w:eastAsia="Times New Roman"/>
                <w:sz w:val="28"/>
                <w:szCs w:val="28"/>
              </w:rPr>
              <w:t>.</w:t>
            </w:r>
          </w:p>
        </w:tc>
        <w:tc>
          <w:tcPr>
            <w:tcW w:w="1106" w:type="dxa"/>
            <w:tcBorders>
              <w:top w:val="dotted" w:sz="4" w:space="0" w:color="auto"/>
              <w:left w:val="single" w:sz="4" w:space="0" w:color="auto"/>
              <w:bottom w:val="dotted" w:sz="4" w:space="0" w:color="auto"/>
              <w:right w:val="single" w:sz="4" w:space="0" w:color="auto"/>
            </w:tcBorders>
            <w:vAlign w:val="center"/>
          </w:tcPr>
          <w:p w14:paraId="45E29C94"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6</w:t>
            </w:r>
          </w:p>
        </w:tc>
        <w:tc>
          <w:tcPr>
            <w:tcW w:w="1049" w:type="dxa"/>
            <w:tcBorders>
              <w:top w:val="dotted" w:sz="4" w:space="0" w:color="auto"/>
              <w:left w:val="single" w:sz="4" w:space="0" w:color="auto"/>
              <w:bottom w:val="dotted" w:sz="4" w:space="0" w:color="auto"/>
              <w:right w:val="single" w:sz="4" w:space="0" w:color="auto"/>
            </w:tcBorders>
            <w:vAlign w:val="center"/>
          </w:tcPr>
          <w:p w14:paraId="219DBD0C" w14:textId="77777777" w:rsidR="00805B7D" w:rsidRPr="00F1495C" w:rsidRDefault="00805B7D" w:rsidP="00F1495C">
            <w:pPr>
              <w:spacing w:before="120" w:after="120"/>
              <w:jc w:val="center"/>
              <w:rPr>
                <w:rFonts w:eastAsia="Times New Roman"/>
                <w:sz w:val="28"/>
                <w:szCs w:val="28"/>
              </w:rPr>
            </w:pPr>
          </w:p>
          <w:p w14:paraId="3B6A42B0" w14:textId="77777777" w:rsidR="00805B7D" w:rsidRPr="00F1495C" w:rsidRDefault="00805B7D" w:rsidP="00F1495C">
            <w:pPr>
              <w:spacing w:before="120" w:after="120"/>
              <w:jc w:val="center"/>
              <w:rPr>
                <w:rFonts w:eastAsia="Times New Roman"/>
                <w:sz w:val="28"/>
                <w:szCs w:val="28"/>
              </w:rPr>
            </w:pPr>
          </w:p>
          <w:p w14:paraId="768D1ECB"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p w14:paraId="1EE34F2E" w14:textId="77777777" w:rsidR="00805B7D" w:rsidRPr="00F1495C" w:rsidRDefault="00805B7D" w:rsidP="00F1495C">
            <w:pPr>
              <w:spacing w:before="120" w:after="120"/>
              <w:jc w:val="center"/>
              <w:rPr>
                <w:rFonts w:eastAsia="Times New Roman"/>
                <w:sz w:val="28"/>
                <w:szCs w:val="28"/>
              </w:rPr>
            </w:pPr>
          </w:p>
          <w:p w14:paraId="11614DE3" w14:textId="77777777" w:rsidR="00805B7D" w:rsidRPr="00F1495C" w:rsidRDefault="00805B7D" w:rsidP="00F1495C">
            <w:pPr>
              <w:spacing w:before="120" w:after="120"/>
              <w:jc w:val="center"/>
              <w:rPr>
                <w:rFonts w:eastAsia="Times New Roman"/>
                <w:sz w:val="28"/>
                <w:szCs w:val="28"/>
              </w:rPr>
            </w:pPr>
          </w:p>
        </w:tc>
        <w:tc>
          <w:tcPr>
            <w:tcW w:w="1163" w:type="dxa"/>
            <w:tcBorders>
              <w:top w:val="dotted" w:sz="4" w:space="0" w:color="auto"/>
              <w:left w:val="single" w:sz="4" w:space="0" w:color="auto"/>
              <w:bottom w:val="dotted" w:sz="4" w:space="0" w:color="auto"/>
              <w:right w:val="single" w:sz="4" w:space="0" w:color="auto"/>
            </w:tcBorders>
            <w:vAlign w:val="center"/>
          </w:tcPr>
          <w:p w14:paraId="5CF5BD74"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5</w:t>
            </w:r>
          </w:p>
        </w:tc>
        <w:tc>
          <w:tcPr>
            <w:tcW w:w="1389" w:type="dxa"/>
            <w:tcBorders>
              <w:top w:val="dotted" w:sz="4" w:space="0" w:color="auto"/>
              <w:left w:val="single" w:sz="4" w:space="0" w:color="auto"/>
              <w:bottom w:val="dotted" w:sz="4" w:space="0" w:color="auto"/>
              <w:right w:val="single" w:sz="4" w:space="0" w:color="auto"/>
            </w:tcBorders>
          </w:tcPr>
          <w:p w14:paraId="5A71E9A0" w14:textId="77777777" w:rsidR="00805B7D" w:rsidRPr="00F1495C" w:rsidRDefault="00805B7D" w:rsidP="00F1495C">
            <w:pPr>
              <w:spacing w:before="120" w:after="120"/>
              <w:jc w:val="both"/>
              <w:rPr>
                <w:rFonts w:eastAsia="Times New Roman"/>
                <w:sz w:val="28"/>
                <w:szCs w:val="28"/>
              </w:rPr>
            </w:pPr>
          </w:p>
        </w:tc>
      </w:tr>
      <w:tr w:rsidR="00F1495C" w:rsidRPr="00F1495C" w14:paraId="314C6364" w14:textId="77777777" w:rsidTr="00947698">
        <w:trPr>
          <w:trHeight w:val="3548"/>
        </w:trPr>
        <w:tc>
          <w:tcPr>
            <w:tcW w:w="851" w:type="dxa"/>
            <w:tcBorders>
              <w:top w:val="dotted" w:sz="4" w:space="0" w:color="auto"/>
              <w:left w:val="single" w:sz="4" w:space="0" w:color="auto"/>
              <w:bottom w:val="dotted" w:sz="4" w:space="0" w:color="auto"/>
              <w:right w:val="single" w:sz="4" w:space="0" w:color="auto"/>
            </w:tcBorders>
          </w:tcPr>
          <w:p w14:paraId="62A14A2B"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3</w:t>
            </w:r>
          </w:p>
        </w:tc>
        <w:tc>
          <w:tcPr>
            <w:tcW w:w="3940" w:type="dxa"/>
            <w:tcBorders>
              <w:top w:val="dotted" w:sz="4" w:space="0" w:color="auto"/>
              <w:left w:val="single" w:sz="4" w:space="0" w:color="auto"/>
              <w:bottom w:val="dotted" w:sz="4" w:space="0" w:color="auto"/>
              <w:right w:val="single" w:sz="4" w:space="0" w:color="auto"/>
            </w:tcBorders>
          </w:tcPr>
          <w:p w14:paraId="60A73913" w14:textId="77777777" w:rsidR="00805B7D" w:rsidRPr="00F1495C" w:rsidRDefault="00805B7D" w:rsidP="00F1495C">
            <w:pPr>
              <w:spacing w:before="120" w:after="120"/>
              <w:rPr>
                <w:rFonts w:eastAsia="Times New Roman"/>
                <w:b/>
                <w:sz w:val="28"/>
                <w:szCs w:val="28"/>
                <w:lang w:val="sv-SE"/>
              </w:rPr>
            </w:pPr>
            <w:r w:rsidRPr="00F1495C">
              <w:rPr>
                <w:rFonts w:eastAsia="Times New Roman"/>
                <w:b/>
                <w:sz w:val="28"/>
                <w:szCs w:val="28"/>
              </w:rPr>
              <w:t xml:space="preserve">Chương 3: </w:t>
            </w:r>
            <w:r w:rsidRPr="00F1495C">
              <w:rPr>
                <w:rFonts w:eastAsia="Times New Roman"/>
                <w:b/>
                <w:sz w:val="28"/>
                <w:szCs w:val="28"/>
                <w:lang w:val="sv-SE"/>
              </w:rPr>
              <w:t>Điền kinh</w:t>
            </w:r>
          </w:p>
          <w:p w14:paraId="0A45657F" w14:textId="77777777" w:rsidR="00805B7D" w:rsidRPr="00F1495C" w:rsidRDefault="00805B7D" w:rsidP="00F1495C">
            <w:pPr>
              <w:spacing w:before="120" w:after="120"/>
              <w:ind w:firstLine="148"/>
              <w:rPr>
                <w:rFonts w:eastAsia="Times New Roman"/>
                <w:sz w:val="28"/>
                <w:szCs w:val="28"/>
              </w:rPr>
            </w:pPr>
            <w:r w:rsidRPr="00F1495C">
              <w:rPr>
                <w:rFonts w:eastAsia="Times New Roman"/>
                <w:sz w:val="28"/>
                <w:szCs w:val="28"/>
              </w:rPr>
              <w:t>1.Lý thuyết điền kinh</w:t>
            </w:r>
          </w:p>
          <w:p w14:paraId="23537994" w14:textId="77777777" w:rsidR="00805B7D" w:rsidRPr="00F1495C" w:rsidRDefault="00805B7D" w:rsidP="00F1495C">
            <w:pPr>
              <w:tabs>
                <w:tab w:val="left" w:pos="709"/>
              </w:tabs>
              <w:spacing w:before="120" w:after="120"/>
              <w:ind w:firstLine="148"/>
              <w:jc w:val="both"/>
              <w:rPr>
                <w:rFonts w:eastAsia="Times New Roman"/>
                <w:sz w:val="28"/>
                <w:szCs w:val="28"/>
                <w:lang w:val="sv-SE"/>
              </w:rPr>
            </w:pPr>
            <w:r w:rsidRPr="00F1495C">
              <w:rPr>
                <w:rFonts w:eastAsia="Times New Roman"/>
                <w:sz w:val="28"/>
                <w:szCs w:val="28"/>
              </w:rPr>
              <w:t>2.</w:t>
            </w:r>
            <w:r w:rsidRPr="00F1495C">
              <w:rPr>
                <w:rFonts w:eastAsia="Times New Roman"/>
                <w:sz w:val="28"/>
                <w:szCs w:val="28"/>
                <w:lang w:val="sv-SE"/>
              </w:rPr>
              <w:t xml:space="preserve">Chạy cự </w:t>
            </w:r>
            <w:r w:rsidRPr="00F1495C">
              <w:rPr>
                <w:rFonts w:eastAsia="Times New Roman"/>
                <w:iCs/>
                <w:sz w:val="28"/>
                <w:szCs w:val="28"/>
                <w:lang w:val="sv-SE"/>
              </w:rPr>
              <w:t>ly</w:t>
            </w:r>
            <w:r w:rsidRPr="00F1495C">
              <w:rPr>
                <w:rFonts w:eastAsia="Times New Roman"/>
                <w:sz w:val="28"/>
                <w:szCs w:val="28"/>
                <w:lang w:val="sv-SE"/>
              </w:rPr>
              <w:t xml:space="preserve"> ngắn</w:t>
            </w:r>
          </w:p>
          <w:p w14:paraId="546BDE55" w14:textId="77777777" w:rsidR="00805B7D" w:rsidRPr="00F1495C" w:rsidRDefault="00805B7D" w:rsidP="00F1495C">
            <w:pPr>
              <w:spacing w:before="120" w:after="120"/>
              <w:ind w:firstLine="148"/>
              <w:jc w:val="both"/>
              <w:textAlignment w:val="baseline"/>
              <w:rPr>
                <w:rFonts w:eastAsia="Times New Roman"/>
                <w:sz w:val="28"/>
                <w:szCs w:val="28"/>
                <w:lang w:val="sv-SE"/>
              </w:rPr>
            </w:pPr>
            <w:r w:rsidRPr="00F1495C">
              <w:rPr>
                <w:rFonts w:eastAsia="Times New Roman"/>
                <w:sz w:val="28"/>
                <w:szCs w:val="28"/>
              </w:rPr>
              <w:t>3.</w:t>
            </w:r>
            <w:r w:rsidRPr="00F1495C">
              <w:rPr>
                <w:rFonts w:eastAsia="Times New Roman"/>
                <w:sz w:val="28"/>
                <w:szCs w:val="28"/>
                <w:lang w:val="sv-SE"/>
              </w:rPr>
              <w:t xml:space="preserve">Tác dụng của chạy cự ly ngắn </w:t>
            </w:r>
          </w:p>
          <w:p w14:paraId="493D4C3A" w14:textId="77777777" w:rsidR="00805B7D" w:rsidRPr="00F1495C" w:rsidRDefault="00805B7D" w:rsidP="00F1495C">
            <w:pPr>
              <w:tabs>
                <w:tab w:val="left" w:pos="709"/>
              </w:tabs>
              <w:spacing w:before="120" w:after="120"/>
              <w:ind w:firstLine="148"/>
              <w:jc w:val="both"/>
              <w:rPr>
                <w:rFonts w:eastAsia="Times New Roman"/>
                <w:sz w:val="28"/>
                <w:szCs w:val="28"/>
                <w:lang w:val="sv-SE"/>
              </w:rPr>
            </w:pPr>
            <w:r w:rsidRPr="00F1495C">
              <w:rPr>
                <w:rFonts w:eastAsia="Times New Roman"/>
                <w:sz w:val="28"/>
                <w:szCs w:val="28"/>
              </w:rPr>
              <w:t>4.</w:t>
            </w:r>
            <w:r w:rsidRPr="00F1495C">
              <w:rPr>
                <w:rFonts w:eastAsia="Times New Roman"/>
                <w:sz w:val="28"/>
                <w:szCs w:val="28"/>
                <w:lang w:val="sv-SE"/>
              </w:rPr>
              <w:t>Các động tác kỹ thuật</w:t>
            </w:r>
          </w:p>
          <w:p w14:paraId="4FA235BF" w14:textId="77777777" w:rsidR="00805B7D" w:rsidRPr="00F1495C" w:rsidRDefault="00805B7D" w:rsidP="00F1495C">
            <w:pPr>
              <w:tabs>
                <w:tab w:val="left" w:pos="709"/>
              </w:tabs>
              <w:spacing w:before="120" w:after="120"/>
              <w:ind w:firstLine="148"/>
              <w:jc w:val="both"/>
              <w:rPr>
                <w:rFonts w:eastAsia="Times New Roman"/>
                <w:sz w:val="28"/>
                <w:szCs w:val="28"/>
                <w:lang w:val="sv-SE"/>
              </w:rPr>
            </w:pPr>
            <w:r w:rsidRPr="00F1495C">
              <w:rPr>
                <w:rFonts w:eastAsia="Times New Roman"/>
                <w:sz w:val="28"/>
                <w:szCs w:val="28"/>
              </w:rPr>
              <w:t>5.</w:t>
            </w:r>
            <w:r w:rsidRPr="00F1495C">
              <w:rPr>
                <w:rFonts w:eastAsia="Times New Roman"/>
                <w:sz w:val="28"/>
                <w:szCs w:val="28"/>
                <w:lang w:val="sv-SE"/>
              </w:rPr>
              <w:t>Một số quy định trong Luật Điền kinh về chạy cự ly ngắn</w:t>
            </w:r>
          </w:p>
          <w:p w14:paraId="1CF4B0B6" w14:textId="77777777" w:rsidR="00805B7D" w:rsidRPr="00F1495C" w:rsidRDefault="00805B7D" w:rsidP="00F1495C">
            <w:pPr>
              <w:tabs>
                <w:tab w:val="left" w:pos="709"/>
              </w:tabs>
              <w:spacing w:before="120" w:after="120"/>
              <w:ind w:firstLine="148"/>
              <w:jc w:val="both"/>
              <w:rPr>
                <w:rFonts w:eastAsia="Times New Roman"/>
                <w:sz w:val="28"/>
                <w:szCs w:val="28"/>
                <w:lang w:val="sv-SE"/>
              </w:rPr>
            </w:pPr>
            <w:r w:rsidRPr="00F1495C">
              <w:rPr>
                <w:rFonts w:eastAsia="Times New Roman"/>
                <w:sz w:val="28"/>
                <w:szCs w:val="28"/>
              </w:rPr>
              <w:t>6.</w:t>
            </w:r>
            <w:r w:rsidRPr="00F1495C">
              <w:rPr>
                <w:rFonts w:eastAsia="Times New Roman"/>
                <w:sz w:val="28"/>
                <w:szCs w:val="28"/>
                <w:lang w:val="sv-SE"/>
              </w:rPr>
              <w:t xml:space="preserve">Chạy cự ly </w:t>
            </w:r>
            <w:r w:rsidRPr="00F1495C">
              <w:rPr>
                <w:rFonts w:eastAsia="Times New Roman"/>
                <w:iCs/>
                <w:sz w:val="28"/>
                <w:szCs w:val="28"/>
                <w:lang w:val="sv-SE"/>
              </w:rPr>
              <w:t>trung bình</w:t>
            </w:r>
          </w:p>
          <w:p w14:paraId="722C052A" w14:textId="77777777" w:rsidR="00805B7D" w:rsidRPr="00F1495C" w:rsidRDefault="00805B7D" w:rsidP="00F1495C">
            <w:pPr>
              <w:spacing w:before="120" w:after="120"/>
              <w:ind w:firstLine="148"/>
              <w:jc w:val="both"/>
              <w:textAlignment w:val="baseline"/>
              <w:rPr>
                <w:rFonts w:eastAsia="Times New Roman"/>
                <w:sz w:val="28"/>
                <w:szCs w:val="28"/>
              </w:rPr>
            </w:pPr>
            <w:r w:rsidRPr="00F1495C">
              <w:rPr>
                <w:rFonts w:eastAsia="Times New Roman"/>
                <w:sz w:val="28"/>
                <w:szCs w:val="28"/>
              </w:rPr>
              <w:t>7.</w:t>
            </w:r>
            <w:r w:rsidRPr="00F1495C">
              <w:rPr>
                <w:rFonts w:eastAsia="Times New Roman"/>
                <w:sz w:val="28"/>
                <w:szCs w:val="28"/>
                <w:lang w:val="sv-SE"/>
              </w:rPr>
              <w:t>Tác dụng của chạy cự ly trung bình</w:t>
            </w:r>
            <w:r w:rsidRPr="00F1495C">
              <w:rPr>
                <w:rFonts w:eastAsia="Times New Roman"/>
                <w:sz w:val="28"/>
                <w:szCs w:val="28"/>
              </w:rPr>
              <w:t>.</w:t>
            </w:r>
          </w:p>
        </w:tc>
        <w:tc>
          <w:tcPr>
            <w:tcW w:w="1106" w:type="dxa"/>
            <w:tcBorders>
              <w:top w:val="dotted" w:sz="4" w:space="0" w:color="auto"/>
              <w:left w:val="single" w:sz="4" w:space="0" w:color="auto"/>
              <w:bottom w:val="dotted" w:sz="4" w:space="0" w:color="auto"/>
              <w:right w:val="single" w:sz="4" w:space="0" w:color="auto"/>
            </w:tcBorders>
            <w:vAlign w:val="center"/>
          </w:tcPr>
          <w:p w14:paraId="1DCF0E4D" w14:textId="77777777" w:rsidR="00805B7D" w:rsidRPr="00F1495C" w:rsidRDefault="00805B7D" w:rsidP="00F1495C">
            <w:pPr>
              <w:spacing w:before="120" w:after="120"/>
              <w:jc w:val="center"/>
              <w:rPr>
                <w:rFonts w:eastAsia="Times New Roman"/>
                <w:sz w:val="28"/>
                <w:szCs w:val="28"/>
              </w:rPr>
            </w:pPr>
          </w:p>
          <w:p w14:paraId="2B646522"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7</w:t>
            </w:r>
          </w:p>
          <w:p w14:paraId="458895EE" w14:textId="77777777" w:rsidR="00805B7D" w:rsidRPr="00F1495C" w:rsidRDefault="00805B7D" w:rsidP="00F1495C">
            <w:pPr>
              <w:spacing w:before="120" w:after="120"/>
              <w:jc w:val="center"/>
              <w:rPr>
                <w:rFonts w:eastAsia="Times New Roman"/>
                <w:sz w:val="28"/>
                <w:szCs w:val="28"/>
              </w:rPr>
            </w:pPr>
          </w:p>
        </w:tc>
        <w:tc>
          <w:tcPr>
            <w:tcW w:w="1049" w:type="dxa"/>
            <w:tcBorders>
              <w:top w:val="dotted" w:sz="4" w:space="0" w:color="auto"/>
              <w:left w:val="single" w:sz="4" w:space="0" w:color="auto"/>
              <w:bottom w:val="dotted" w:sz="4" w:space="0" w:color="auto"/>
              <w:right w:val="single" w:sz="4" w:space="0" w:color="auto"/>
            </w:tcBorders>
            <w:vAlign w:val="center"/>
          </w:tcPr>
          <w:p w14:paraId="23EC975E" w14:textId="77777777" w:rsidR="00805B7D" w:rsidRPr="00F1495C" w:rsidRDefault="00805B7D" w:rsidP="00F1495C">
            <w:pPr>
              <w:spacing w:before="120" w:after="120"/>
              <w:jc w:val="center"/>
              <w:rPr>
                <w:rFonts w:eastAsia="Times New Roman"/>
                <w:sz w:val="28"/>
                <w:szCs w:val="28"/>
              </w:rPr>
            </w:pPr>
          </w:p>
          <w:p w14:paraId="4677A4B3" w14:textId="77777777" w:rsidR="00805B7D" w:rsidRPr="00F1495C" w:rsidRDefault="00805B7D" w:rsidP="00F1495C">
            <w:pPr>
              <w:spacing w:before="120" w:after="120"/>
              <w:jc w:val="center"/>
              <w:rPr>
                <w:rFonts w:eastAsia="Times New Roman"/>
                <w:sz w:val="28"/>
                <w:szCs w:val="28"/>
              </w:rPr>
            </w:pPr>
          </w:p>
          <w:p w14:paraId="76F63FAA" w14:textId="77777777" w:rsidR="00805B7D" w:rsidRPr="00F1495C" w:rsidRDefault="00805B7D" w:rsidP="00F1495C">
            <w:pPr>
              <w:spacing w:before="120" w:after="120"/>
              <w:jc w:val="center"/>
              <w:rPr>
                <w:rFonts w:eastAsia="Times New Roman"/>
                <w:sz w:val="28"/>
                <w:szCs w:val="28"/>
              </w:rPr>
            </w:pPr>
          </w:p>
          <w:p w14:paraId="5FF55863" w14:textId="77777777" w:rsidR="00805B7D" w:rsidRPr="00F1495C" w:rsidRDefault="00805B7D" w:rsidP="00F1495C">
            <w:pPr>
              <w:spacing w:before="120" w:after="120"/>
              <w:jc w:val="center"/>
              <w:rPr>
                <w:rFonts w:eastAsia="Times New Roman"/>
                <w:sz w:val="28"/>
                <w:szCs w:val="28"/>
              </w:rPr>
            </w:pPr>
          </w:p>
          <w:p w14:paraId="624CC313"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p w14:paraId="35E4AC6F" w14:textId="77777777" w:rsidR="00805B7D" w:rsidRPr="00F1495C" w:rsidRDefault="00805B7D" w:rsidP="00F1495C">
            <w:pPr>
              <w:spacing w:before="120" w:after="120"/>
              <w:jc w:val="center"/>
              <w:rPr>
                <w:rFonts w:eastAsia="Times New Roman"/>
                <w:sz w:val="28"/>
                <w:szCs w:val="28"/>
              </w:rPr>
            </w:pPr>
          </w:p>
          <w:p w14:paraId="20B7F3D2" w14:textId="77777777" w:rsidR="00805B7D" w:rsidRPr="00F1495C" w:rsidRDefault="00805B7D" w:rsidP="00F1495C">
            <w:pPr>
              <w:spacing w:before="120" w:after="120"/>
              <w:jc w:val="center"/>
              <w:rPr>
                <w:rFonts w:eastAsia="Times New Roman"/>
                <w:sz w:val="28"/>
                <w:szCs w:val="28"/>
              </w:rPr>
            </w:pPr>
          </w:p>
          <w:p w14:paraId="4C117C6E" w14:textId="77777777" w:rsidR="00805B7D" w:rsidRPr="00F1495C" w:rsidRDefault="00805B7D" w:rsidP="00F1495C">
            <w:pPr>
              <w:spacing w:before="120" w:after="120"/>
              <w:jc w:val="center"/>
              <w:rPr>
                <w:rFonts w:eastAsia="Times New Roman"/>
                <w:sz w:val="28"/>
                <w:szCs w:val="28"/>
              </w:rPr>
            </w:pPr>
          </w:p>
          <w:p w14:paraId="55DF6A31" w14:textId="77777777" w:rsidR="00805B7D" w:rsidRPr="00F1495C" w:rsidRDefault="00805B7D" w:rsidP="00F1495C">
            <w:pPr>
              <w:spacing w:before="120" w:after="120"/>
              <w:jc w:val="center"/>
              <w:rPr>
                <w:rFonts w:eastAsia="Times New Roman"/>
                <w:sz w:val="28"/>
                <w:szCs w:val="28"/>
              </w:rPr>
            </w:pPr>
          </w:p>
        </w:tc>
        <w:tc>
          <w:tcPr>
            <w:tcW w:w="1163" w:type="dxa"/>
            <w:tcBorders>
              <w:top w:val="dotted" w:sz="4" w:space="0" w:color="auto"/>
              <w:left w:val="single" w:sz="4" w:space="0" w:color="auto"/>
              <w:bottom w:val="dotted" w:sz="4" w:space="0" w:color="auto"/>
              <w:right w:val="single" w:sz="4" w:space="0" w:color="auto"/>
            </w:tcBorders>
            <w:vAlign w:val="center"/>
          </w:tcPr>
          <w:p w14:paraId="76F9B8A8"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6</w:t>
            </w:r>
          </w:p>
        </w:tc>
        <w:tc>
          <w:tcPr>
            <w:tcW w:w="1389" w:type="dxa"/>
            <w:tcBorders>
              <w:top w:val="dotted" w:sz="4" w:space="0" w:color="auto"/>
              <w:left w:val="single" w:sz="4" w:space="0" w:color="auto"/>
              <w:bottom w:val="dotted" w:sz="4" w:space="0" w:color="auto"/>
              <w:right w:val="single" w:sz="4" w:space="0" w:color="auto"/>
            </w:tcBorders>
          </w:tcPr>
          <w:p w14:paraId="652E0395" w14:textId="77777777" w:rsidR="00805B7D" w:rsidRPr="00F1495C" w:rsidRDefault="00805B7D" w:rsidP="00F1495C">
            <w:pPr>
              <w:spacing w:before="120" w:after="120"/>
              <w:jc w:val="both"/>
              <w:rPr>
                <w:rFonts w:eastAsia="Times New Roman"/>
                <w:sz w:val="28"/>
                <w:szCs w:val="28"/>
              </w:rPr>
            </w:pPr>
          </w:p>
        </w:tc>
      </w:tr>
      <w:tr w:rsidR="00F1495C" w:rsidRPr="00F1495C" w14:paraId="2D569C88" w14:textId="77777777" w:rsidTr="00947698">
        <w:tc>
          <w:tcPr>
            <w:tcW w:w="851" w:type="dxa"/>
            <w:tcBorders>
              <w:top w:val="dotted" w:sz="4" w:space="0" w:color="auto"/>
              <w:left w:val="single" w:sz="4" w:space="0" w:color="auto"/>
              <w:bottom w:val="dotted" w:sz="4" w:space="0" w:color="auto"/>
              <w:right w:val="single" w:sz="4" w:space="0" w:color="auto"/>
            </w:tcBorders>
          </w:tcPr>
          <w:p w14:paraId="5A8DBB42"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4</w:t>
            </w:r>
          </w:p>
        </w:tc>
        <w:tc>
          <w:tcPr>
            <w:tcW w:w="3940" w:type="dxa"/>
            <w:tcBorders>
              <w:top w:val="dotted" w:sz="4" w:space="0" w:color="auto"/>
              <w:left w:val="single" w:sz="4" w:space="0" w:color="auto"/>
              <w:bottom w:val="dotted" w:sz="4" w:space="0" w:color="auto"/>
              <w:right w:val="single" w:sz="4" w:space="0" w:color="auto"/>
            </w:tcBorders>
          </w:tcPr>
          <w:p w14:paraId="0A55BB35" w14:textId="77777777" w:rsidR="00805B7D" w:rsidRPr="00F1495C" w:rsidRDefault="00805B7D" w:rsidP="00F1495C">
            <w:pPr>
              <w:spacing w:before="120" w:after="120"/>
              <w:rPr>
                <w:rFonts w:eastAsia="Times New Roman"/>
                <w:sz w:val="28"/>
                <w:szCs w:val="28"/>
              </w:rPr>
            </w:pPr>
            <w:r w:rsidRPr="00F1495C">
              <w:rPr>
                <w:rFonts w:eastAsia="Times New Roman"/>
                <w:bCs/>
                <w:sz w:val="28"/>
                <w:szCs w:val="28"/>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15FB86C5"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1049" w:type="dxa"/>
            <w:tcBorders>
              <w:top w:val="dotted" w:sz="4" w:space="0" w:color="auto"/>
              <w:left w:val="single" w:sz="4" w:space="0" w:color="auto"/>
              <w:bottom w:val="dotted" w:sz="4" w:space="0" w:color="auto"/>
              <w:right w:val="single" w:sz="4" w:space="0" w:color="auto"/>
            </w:tcBorders>
            <w:vAlign w:val="center"/>
          </w:tcPr>
          <w:p w14:paraId="6D6DF4FA" w14:textId="77777777" w:rsidR="00805B7D" w:rsidRPr="00F1495C" w:rsidRDefault="00805B7D" w:rsidP="00F1495C">
            <w:pPr>
              <w:spacing w:before="120" w:after="120"/>
              <w:jc w:val="center"/>
              <w:rPr>
                <w:rFonts w:eastAsia="Times New Roman"/>
                <w:sz w:val="28"/>
                <w:szCs w:val="28"/>
              </w:rPr>
            </w:pPr>
          </w:p>
        </w:tc>
        <w:tc>
          <w:tcPr>
            <w:tcW w:w="1163" w:type="dxa"/>
            <w:tcBorders>
              <w:top w:val="dotted" w:sz="4" w:space="0" w:color="auto"/>
              <w:left w:val="single" w:sz="4" w:space="0" w:color="auto"/>
              <w:bottom w:val="dotted" w:sz="4" w:space="0" w:color="auto"/>
              <w:right w:val="single" w:sz="4" w:space="0" w:color="auto"/>
            </w:tcBorders>
            <w:vAlign w:val="center"/>
          </w:tcPr>
          <w:p w14:paraId="2E5C0A9D" w14:textId="77777777" w:rsidR="00805B7D" w:rsidRPr="00F1495C" w:rsidRDefault="00805B7D" w:rsidP="00F1495C">
            <w:pPr>
              <w:spacing w:before="120" w:after="120"/>
              <w:jc w:val="center"/>
              <w:rPr>
                <w:rFonts w:eastAsia="Times New Roman"/>
                <w:sz w:val="28"/>
                <w:szCs w:val="28"/>
              </w:rPr>
            </w:pPr>
          </w:p>
        </w:tc>
        <w:tc>
          <w:tcPr>
            <w:tcW w:w="1389" w:type="dxa"/>
            <w:tcBorders>
              <w:top w:val="dotted" w:sz="4" w:space="0" w:color="auto"/>
              <w:left w:val="single" w:sz="4" w:space="0" w:color="auto"/>
              <w:bottom w:val="dotted" w:sz="4" w:space="0" w:color="auto"/>
              <w:right w:val="single" w:sz="4" w:space="0" w:color="auto"/>
            </w:tcBorders>
            <w:vAlign w:val="center"/>
          </w:tcPr>
          <w:p w14:paraId="1C10032D"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r>
      <w:tr w:rsidR="00F1495C" w:rsidRPr="00F1495C" w14:paraId="1F421460" w14:textId="77777777" w:rsidTr="00947698">
        <w:tc>
          <w:tcPr>
            <w:tcW w:w="851" w:type="dxa"/>
            <w:tcBorders>
              <w:top w:val="dotted" w:sz="4" w:space="0" w:color="auto"/>
              <w:left w:val="single" w:sz="4" w:space="0" w:color="auto"/>
              <w:bottom w:val="dotted" w:sz="4" w:space="0" w:color="auto"/>
              <w:right w:val="single" w:sz="4" w:space="0" w:color="auto"/>
            </w:tcBorders>
          </w:tcPr>
          <w:p w14:paraId="6EBFD64F" w14:textId="77777777" w:rsidR="00805B7D" w:rsidRPr="00F1495C" w:rsidRDefault="00805B7D" w:rsidP="00F1495C">
            <w:pPr>
              <w:spacing w:before="120" w:after="120"/>
              <w:jc w:val="center"/>
              <w:rPr>
                <w:rFonts w:eastAsia="Times New Roman"/>
                <w:bCs/>
                <w:sz w:val="28"/>
                <w:szCs w:val="28"/>
              </w:rPr>
            </w:pPr>
            <w:r w:rsidRPr="00F1495C">
              <w:rPr>
                <w:rFonts w:eastAsia="Times New Roman"/>
                <w:bCs/>
                <w:sz w:val="28"/>
                <w:szCs w:val="28"/>
              </w:rPr>
              <w:lastRenderedPageBreak/>
              <w:t>5</w:t>
            </w:r>
          </w:p>
        </w:tc>
        <w:tc>
          <w:tcPr>
            <w:tcW w:w="3940" w:type="dxa"/>
            <w:tcBorders>
              <w:top w:val="dotted" w:sz="4" w:space="0" w:color="auto"/>
              <w:left w:val="single" w:sz="4" w:space="0" w:color="auto"/>
              <w:bottom w:val="dotted" w:sz="4" w:space="0" w:color="auto"/>
              <w:right w:val="single" w:sz="4" w:space="0" w:color="auto"/>
            </w:tcBorders>
          </w:tcPr>
          <w:p w14:paraId="508D8AC9" w14:textId="77777777" w:rsidR="00805B7D" w:rsidRPr="00F1495C" w:rsidRDefault="00805B7D" w:rsidP="00F1495C">
            <w:pPr>
              <w:spacing w:before="120" w:after="120"/>
              <w:rPr>
                <w:rFonts w:eastAsia="Times New Roman"/>
                <w:b/>
                <w:bCs/>
                <w:iCs/>
                <w:sz w:val="28"/>
                <w:szCs w:val="28"/>
              </w:rPr>
            </w:pPr>
            <w:r w:rsidRPr="00F1495C">
              <w:rPr>
                <w:rFonts w:eastAsia="Times New Roman"/>
                <w:b/>
                <w:sz w:val="28"/>
                <w:szCs w:val="28"/>
              </w:rPr>
              <w:t>Chương</w:t>
            </w:r>
            <w:r w:rsidRPr="00F1495C">
              <w:rPr>
                <w:rFonts w:eastAsia="Times New Roman"/>
                <w:b/>
                <w:bCs/>
                <w:iCs/>
                <w:sz w:val="28"/>
                <w:szCs w:val="28"/>
              </w:rPr>
              <w:t xml:space="preserve"> 4: Chuyên Đề Thể Thao Tự Chọn Môn Bóng Chuyền</w:t>
            </w:r>
          </w:p>
          <w:p w14:paraId="6112250C" w14:textId="77777777" w:rsidR="00805B7D" w:rsidRPr="00F1495C" w:rsidRDefault="00805B7D" w:rsidP="00F1495C">
            <w:pPr>
              <w:tabs>
                <w:tab w:val="right" w:pos="9072"/>
              </w:tabs>
              <w:spacing w:before="120" w:after="120"/>
              <w:ind w:firstLine="148"/>
              <w:jc w:val="both"/>
              <w:rPr>
                <w:rFonts w:eastAsia="Times New Roman"/>
                <w:sz w:val="28"/>
                <w:szCs w:val="28"/>
              </w:rPr>
            </w:pPr>
            <w:r w:rsidRPr="00F1495C">
              <w:rPr>
                <w:rFonts w:eastAsia="Times New Roman"/>
                <w:sz w:val="28"/>
                <w:szCs w:val="28"/>
              </w:rPr>
              <w:t>1.lý thuyết bóng chuyền</w:t>
            </w:r>
          </w:p>
          <w:p w14:paraId="10242A02" w14:textId="77777777" w:rsidR="00805B7D" w:rsidRPr="00F1495C" w:rsidRDefault="00805B7D" w:rsidP="00F1495C">
            <w:pPr>
              <w:tabs>
                <w:tab w:val="right" w:pos="9072"/>
              </w:tabs>
              <w:spacing w:before="120" w:after="120"/>
              <w:ind w:firstLine="148"/>
              <w:jc w:val="both"/>
              <w:rPr>
                <w:rFonts w:eastAsia="Times New Roman"/>
                <w:sz w:val="28"/>
                <w:szCs w:val="28"/>
                <w:lang w:val="sv-SE"/>
              </w:rPr>
            </w:pPr>
            <w:r w:rsidRPr="00F1495C">
              <w:rPr>
                <w:rFonts w:eastAsia="Times New Roman"/>
                <w:sz w:val="28"/>
                <w:szCs w:val="28"/>
                <w:lang w:val="sv-SE"/>
              </w:rPr>
              <w:t xml:space="preserve">2.Các động tác kỹ thuật </w:t>
            </w:r>
          </w:p>
          <w:p w14:paraId="566C50BD" w14:textId="77777777" w:rsidR="00805B7D" w:rsidRPr="00F1495C" w:rsidRDefault="00805B7D" w:rsidP="00F1495C">
            <w:pPr>
              <w:tabs>
                <w:tab w:val="right" w:pos="9072"/>
              </w:tabs>
              <w:spacing w:before="120" w:after="120"/>
              <w:ind w:firstLine="148"/>
              <w:jc w:val="both"/>
              <w:rPr>
                <w:rFonts w:eastAsia="Times New Roman"/>
                <w:sz w:val="28"/>
                <w:szCs w:val="28"/>
                <w:lang w:val="sv-SE"/>
              </w:rPr>
            </w:pPr>
            <w:r w:rsidRPr="00F1495C">
              <w:rPr>
                <w:rFonts w:eastAsia="Times New Roman"/>
                <w:sz w:val="28"/>
                <w:szCs w:val="28"/>
              </w:rPr>
              <w:t>3</w:t>
            </w:r>
            <w:r w:rsidRPr="00F1495C">
              <w:rPr>
                <w:rFonts w:eastAsia="Times New Roman"/>
                <w:sz w:val="28"/>
                <w:szCs w:val="28"/>
                <w:lang w:val="sv-SE"/>
              </w:rPr>
              <w:t>.Tư thế cơ bản, các bước di chuyển</w:t>
            </w:r>
          </w:p>
          <w:p w14:paraId="14623D7A" w14:textId="77777777" w:rsidR="00805B7D" w:rsidRPr="00F1495C" w:rsidRDefault="00805B7D" w:rsidP="00F1495C">
            <w:pPr>
              <w:tabs>
                <w:tab w:val="right" w:pos="9072"/>
              </w:tabs>
              <w:spacing w:before="120" w:after="120"/>
              <w:ind w:firstLine="148"/>
              <w:jc w:val="both"/>
              <w:rPr>
                <w:rFonts w:eastAsia="Times New Roman"/>
                <w:sz w:val="28"/>
                <w:szCs w:val="28"/>
                <w:lang w:val="sv-SE"/>
              </w:rPr>
            </w:pPr>
            <w:r w:rsidRPr="00F1495C">
              <w:rPr>
                <w:rFonts w:eastAsia="Times New Roman"/>
                <w:sz w:val="28"/>
                <w:szCs w:val="28"/>
              </w:rPr>
              <w:t>4</w:t>
            </w:r>
            <w:r w:rsidRPr="00F1495C">
              <w:rPr>
                <w:rFonts w:eastAsia="Times New Roman"/>
                <w:sz w:val="28"/>
                <w:szCs w:val="28"/>
                <w:lang w:val="sv-SE"/>
              </w:rPr>
              <w:t>.Kỹ thuật chuyền bóng cao tay cơ bản (chuyền bước 2)</w:t>
            </w:r>
          </w:p>
          <w:p w14:paraId="17DD2A7E" w14:textId="77777777" w:rsidR="00805B7D" w:rsidRPr="00F1495C" w:rsidRDefault="00805B7D" w:rsidP="00F1495C">
            <w:pPr>
              <w:tabs>
                <w:tab w:val="right" w:pos="9072"/>
              </w:tabs>
              <w:spacing w:before="120" w:after="120"/>
              <w:ind w:firstLine="148"/>
              <w:jc w:val="both"/>
              <w:rPr>
                <w:rFonts w:eastAsia="Times New Roman"/>
                <w:sz w:val="28"/>
                <w:szCs w:val="28"/>
                <w:lang w:val="sv-SE"/>
              </w:rPr>
            </w:pPr>
            <w:r w:rsidRPr="00F1495C">
              <w:rPr>
                <w:rFonts w:eastAsia="Times New Roman"/>
                <w:sz w:val="28"/>
                <w:szCs w:val="28"/>
              </w:rPr>
              <w:t>5</w:t>
            </w:r>
            <w:r w:rsidRPr="00F1495C">
              <w:rPr>
                <w:rFonts w:eastAsia="Times New Roman"/>
                <w:sz w:val="28"/>
                <w:szCs w:val="28"/>
                <w:lang w:val="sv-SE"/>
              </w:rPr>
              <w:t>.Kỹ thuật chuyền bóng thấp tay cơ bản (chuyền bước 1)</w:t>
            </w:r>
          </w:p>
          <w:p w14:paraId="1AB3EDF4" w14:textId="77777777" w:rsidR="00805B7D" w:rsidRPr="00F1495C" w:rsidRDefault="00805B7D" w:rsidP="00F1495C">
            <w:pPr>
              <w:tabs>
                <w:tab w:val="right" w:pos="9072"/>
              </w:tabs>
              <w:spacing w:before="120" w:after="120"/>
              <w:ind w:firstLine="148"/>
              <w:jc w:val="both"/>
              <w:rPr>
                <w:rFonts w:eastAsia="Times New Roman"/>
                <w:sz w:val="28"/>
                <w:szCs w:val="28"/>
                <w:lang w:val="sv-SE"/>
              </w:rPr>
            </w:pPr>
            <w:r w:rsidRPr="00F1495C">
              <w:rPr>
                <w:rFonts w:eastAsia="Times New Roman"/>
                <w:sz w:val="28"/>
                <w:szCs w:val="28"/>
              </w:rPr>
              <w:t>6</w:t>
            </w:r>
            <w:r w:rsidRPr="00F1495C">
              <w:rPr>
                <w:rFonts w:eastAsia="Times New Roman"/>
                <w:sz w:val="28"/>
                <w:szCs w:val="28"/>
                <w:lang w:val="sv-SE"/>
              </w:rPr>
              <w:t>.Kỹ thuật phát bóng thấp tay trước mặt</w:t>
            </w:r>
          </w:p>
          <w:p w14:paraId="03BC7CBD" w14:textId="77777777" w:rsidR="00805B7D" w:rsidRPr="00F1495C" w:rsidRDefault="00805B7D" w:rsidP="00F1495C">
            <w:pPr>
              <w:tabs>
                <w:tab w:val="right" w:pos="9072"/>
              </w:tabs>
              <w:spacing w:before="120" w:after="120"/>
              <w:ind w:firstLine="148"/>
              <w:jc w:val="both"/>
              <w:rPr>
                <w:rFonts w:eastAsia="Times New Roman"/>
                <w:sz w:val="28"/>
                <w:szCs w:val="28"/>
                <w:lang w:val="sv-SE"/>
              </w:rPr>
            </w:pPr>
            <w:r w:rsidRPr="00F1495C">
              <w:rPr>
                <w:rFonts w:eastAsia="Times New Roman"/>
                <w:sz w:val="28"/>
                <w:szCs w:val="28"/>
              </w:rPr>
              <w:t>7</w:t>
            </w:r>
            <w:r w:rsidRPr="00F1495C">
              <w:rPr>
                <w:rFonts w:eastAsia="Times New Roman"/>
                <w:sz w:val="28"/>
                <w:szCs w:val="28"/>
                <w:lang w:val="sv-SE"/>
              </w:rPr>
              <w:t>.Kỹ thuật phát bóng cao tay trước mặt</w:t>
            </w:r>
          </w:p>
          <w:p w14:paraId="710A22FE" w14:textId="77777777" w:rsidR="00805B7D" w:rsidRPr="00F1495C" w:rsidRDefault="00805B7D" w:rsidP="00F1495C">
            <w:pPr>
              <w:spacing w:before="120" w:after="120"/>
              <w:ind w:firstLine="148"/>
              <w:jc w:val="both"/>
              <w:textAlignment w:val="baseline"/>
              <w:rPr>
                <w:rFonts w:eastAsia="Times New Roman"/>
                <w:sz w:val="28"/>
                <w:szCs w:val="28"/>
                <w:lang w:val="sv-SE"/>
              </w:rPr>
            </w:pPr>
            <w:r w:rsidRPr="00F1495C">
              <w:rPr>
                <w:rFonts w:eastAsia="Times New Roman"/>
                <w:sz w:val="28"/>
                <w:szCs w:val="28"/>
              </w:rPr>
              <w:t>8</w:t>
            </w:r>
            <w:r w:rsidRPr="00F1495C">
              <w:rPr>
                <w:rFonts w:eastAsia="Times New Roman"/>
                <w:sz w:val="28"/>
                <w:szCs w:val="28"/>
                <w:lang w:val="sv-SE"/>
              </w:rPr>
              <w:t>.Một số quy định của Luật Bóng chuyền</w:t>
            </w:r>
          </w:p>
          <w:p w14:paraId="2CED5D4A" w14:textId="77777777" w:rsidR="00805B7D" w:rsidRPr="00F1495C" w:rsidRDefault="00805B7D" w:rsidP="00F1495C">
            <w:pPr>
              <w:spacing w:before="120" w:after="120"/>
              <w:ind w:firstLine="148"/>
              <w:jc w:val="both"/>
              <w:textAlignment w:val="baseline"/>
              <w:rPr>
                <w:rFonts w:eastAsia="Times New Roman"/>
                <w:sz w:val="28"/>
                <w:szCs w:val="28"/>
              </w:rPr>
            </w:pPr>
            <w:r w:rsidRPr="00F1495C">
              <w:rPr>
                <w:rFonts w:eastAsia="Times New Roman"/>
                <w:sz w:val="28"/>
                <w:szCs w:val="28"/>
              </w:rPr>
              <w:t>9.</w:t>
            </w:r>
            <w:r w:rsidRPr="00F1495C">
              <w:rPr>
                <w:rFonts w:eastAsia="Times New Roman"/>
                <w:bCs/>
                <w:sz w:val="28"/>
                <w:szCs w:val="28"/>
              </w:rPr>
              <w:t xml:space="preserve"> Kiểm tra giáo dục thể chất chung</w:t>
            </w:r>
            <w:r w:rsidRPr="00F1495C">
              <w:rPr>
                <w:rFonts w:eastAsia="Times New Roman"/>
                <w:sz w:val="28"/>
                <w:szCs w:val="28"/>
              </w:rPr>
              <w:t>.</w:t>
            </w:r>
          </w:p>
        </w:tc>
        <w:tc>
          <w:tcPr>
            <w:tcW w:w="1106" w:type="dxa"/>
            <w:tcBorders>
              <w:top w:val="dotted" w:sz="4" w:space="0" w:color="auto"/>
              <w:left w:val="single" w:sz="4" w:space="0" w:color="auto"/>
              <w:bottom w:val="dotted" w:sz="4" w:space="0" w:color="auto"/>
              <w:right w:val="single" w:sz="4" w:space="0" w:color="auto"/>
            </w:tcBorders>
            <w:vAlign w:val="center"/>
          </w:tcPr>
          <w:p w14:paraId="2920B2D5"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15</w:t>
            </w:r>
          </w:p>
        </w:tc>
        <w:tc>
          <w:tcPr>
            <w:tcW w:w="1049" w:type="dxa"/>
            <w:tcBorders>
              <w:top w:val="dotted" w:sz="4" w:space="0" w:color="auto"/>
              <w:left w:val="single" w:sz="4" w:space="0" w:color="auto"/>
              <w:bottom w:val="dotted" w:sz="4" w:space="0" w:color="auto"/>
              <w:right w:val="single" w:sz="4" w:space="0" w:color="auto"/>
            </w:tcBorders>
            <w:vAlign w:val="center"/>
          </w:tcPr>
          <w:p w14:paraId="66794BC6" w14:textId="77777777" w:rsidR="00805B7D" w:rsidRPr="00F1495C" w:rsidRDefault="00805B7D" w:rsidP="00F1495C">
            <w:pPr>
              <w:spacing w:before="120" w:after="120"/>
              <w:jc w:val="center"/>
              <w:rPr>
                <w:rFonts w:eastAsia="Times New Roman"/>
                <w:sz w:val="28"/>
                <w:szCs w:val="28"/>
              </w:rPr>
            </w:pPr>
          </w:p>
          <w:p w14:paraId="565CE630" w14:textId="77777777" w:rsidR="00805B7D" w:rsidRPr="00F1495C" w:rsidRDefault="00805B7D" w:rsidP="00F1495C">
            <w:pPr>
              <w:spacing w:before="120" w:after="120"/>
              <w:jc w:val="center"/>
              <w:rPr>
                <w:rFonts w:eastAsia="Times New Roman"/>
                <w:sz w:val="28"/>
                <w:szCs w:val="28"/>
              </w:rPr>
            </w:pPr>
          </w:p>
          <w:p w14:paraId="44F7918F"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p w14:paraId="6897F7C9" w14:textId="77777777" w:rsidR="00805B7D" w:rsidRPr="00F1495C" w:rsidRDefault="00805B7D" w:rsidP="00F1495C">
            <w:pPr>
              <w:spacing w:before="120" w:after="120"/>
              <w:jc w:val="center"/>
              <w:rPr>
                <w:rFonts w:eastAsia="Times New Roman"/>
                <w:sz w:val="28"/>
                <w:szCs w:val="28"/>
              </w:rPr>
            </w:pPr>
          </w:p>
          <w:p w14:paraId="2909B5E2" w14:textId="77777777" w:rsidR="00805B7D" w:rsidRPr="00F1495C" w:rsidRDefault="00805B7D" w:rsidP="00F1495C">
            <w:pPr>
              <w:spacing w:before="120" w:after="120"/>
              <w:jc w:val="center"/>
              <w:rPr>
                <w:rFonts w:eastAsia="Times New Roman"/>
                <w:sz w:val="28"/>
                <w:szCs w:val="28"/>
              </w:rPr>
            </w:pPr>
          </w:p>
        </w:tc>
        <w:tc>
          <w:tcPr>
            <w:tcW w:w="1163" w:type="dxa"/>
            <w:tcBorders>
              <w:top w:val="dotted" w:sz="4" w:space="0" w:color="auto"/>
              <w:left w:val="single" w:sz="4" w:space="0" w:color="auto"/>
              <w:bottom w:val="dotted" w:sz="4" w:space="0" w:color="auto"/>
              <w:right w:val="single" w:sz="4" w:space="0" w:color="auto"/>
            </w:tcBorders>
            <w:vAlign w:val="center"/>
          </w:tcPr>
          <w:p w14:paraId="74936D19"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13</w:t>
            </w:r>
          </w:p>
        </w:tc>
        <w:tc>
          <w:tcPr>
            <w:tcW w:w="1389" w:type="dxa"/>
            <w:tcBorders>
              <w:top w:val="dotted" w:sz="4" w:space="0" w:color="auto"/>
              <w:left w:val="single" w:sz="4" w:space="0" w:color="auto"/>
              <w:bottom w:val="dotted" w:sz="4" w:space="0" w:color="auto"/>
              <w:right w:val="single" w:sz="4" w:space="0" w:color="auto"/>
            </w:tcBorders>
            <w:vAlign w:val="center"/>
          </w:tcPr>
          <w:p w14:paraId="56CD5BA8"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r>
      <w:tr w:rsidR="00F1495C" w:rsidRPr="00F1495C" w14:paraId="1862473D" w14:textId="77777777" w:rsidTr="00947698">
        <w:tc>
          <w:tcPr>
            <w:tcW w:w="851" w:type="dxa"/>
            <w:tcBorders>
              <w:top w:val="single" w:sz="4" w:space="0" w:color="auto"/>
              <w:left w:val="single" w:sz="4" w:space="0" w:color="auto"/>
              <w:bottom w:val="single" w:sz="4" w:space="0" w:color="auto"/>
              <w:right w:val="single" w:sz="4" w:space="0" w:color="auto"/>
            </w:tcBorders>
          </w:tcPr>
          <w:p w14:paraId="45146045" w14:textId="77777777" w:rsidR="00805B7D" w:rsidRPr="00F1495C" w:rsidRDefault="00805B7D" w:rsidP="00F1495C">
            <w:pPr>
              <w:spacing w:before="120" w:after="120"/>
              <w:jc w:val="center"/>
              <w:rPr>
                <w:rFonts w:eastAsia="Times New Roman"/>
                <w:b/>
                <w:sz w:val="28"/>
                <w:szCs w:val="28"/>
              </w:rPr>
            </w:pPr>
          </w:p>
        </w:tc>
        <w:tc>
          <w:tcPr>
            <w:tcW w:w="3940" w:type="dxa"/>
            <w:tcBorders>
              <w:top w:val="single" w:sz="4" w:space="0" w:color="auto"/>
              <w:left w:val="single" w:sz="4" w:space="0" w:color="auto"/>
              <w:bottom w:val="single" w:sz="4" w:space="0" w:color="auto"/>
              <w:right w:val="single" w:sz="4" w:space="0" w:color="auto"/>
            </w:tcBorders>
          </w:tcPr>
          <w:p w14:paraId="39BE1627" w14:textId="77777777" w:rsidR="00805B7D" w:rsidRPr="00F1495C" w:rsidRDefault="00805B7D" w:rsidP="00F1495C">
            <w:pPr>
              <w:spacing w:before="120" w:after="120"/>
              <w:jc w:val="center"/>
              <w:rPr>
                <w:rFonts w:eastAsia="Times New Roman"/>
                <w:b/>
                <w:sz w:val="28"/>
                <w:szCs w:val="28"/>
              </w:rPr>
            </w:pPr>
            <w:r w:rsidRPr="00F1495C">
              <w:rPr>
                <w:rFonts w:eastAsia="Times New Roman"/>
                <w:b/>
                <w:sz w:val="28"/>
                <w:szCs w:val="28"/>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4C649CE6" w14:textId="77777777" w:rsidR="00805B7D" w:rsidRPr="00F1495C" w:rsidRDefault="00805B7D" w:rsidP="00F1495C">
            <w:pPr>
              <w:spacing w:before="120" w:after="120"/>
              <w:jc w:val="center"/>
              <w:rPr>
                <w:rFonts w:eastAsia="Times New Roman"/>
                <w:b/>
                <w:sz w:val="28"/>
                <w:szCs w:val="28"/>
              </w:rPr>
            </w:pPr>
            <w:r w:rsidRPr="00F1495C">
              <w:rPr>
                <w:rFonts w:eastAsia="Times New Roman"/>
                <w:b/>
                <w:sz w:val="28"/>
                <w:szCs w:val="28"/>
              </w:rPr>
              <w:t>30</w:t>
            </w:r>
          </w:p>
        </w:tc>
        <w:tc>
          <w:tcPr>
            <w:tcW w:w="1049" w:type="dxa"/>
            <w:tcBorders>
              <w:top w:val="single" w:sz="4" w:space="0" w:color="auto"/>
              <w:left w:val="single" w:sz="4" w:space="0" w:color="auto"/>
              <w:bottom w:val="single" w:sz="4" w:space="0" w:color="auto"/>
              <w:right w:val="single" w:sz="4" w:space="0" w:color="auto"/>
            </w:tcBorders>
            <w:vAlign w:val="center"/>
          </w:tcPr>
          <w:p w14:paraId="4AE40F60" w14:textId="77777777" w:rsidR="00805B7D" w:rsidRPr="00F1495C" w:rsidRDefault="00805B7D" w:rsidP="00F1495C">
            <w:pPr>
              <w:spacing w:before="120" w:after="120"/>
              <w:jc w:val="center"/>
              <w:rPr>
                <w:rFonts w:eastAsia="Times New Roman"/>
                <w:b/>
                <w:sz w:val="28"/>
                <w:szCs w:val="28"/>
              </w:rPr>
            </w:pPr>
            <w:r w:rsidRPr="00F1495C">
              <w:rPr>
                <w:rFonts w:eastAsia="Times New Roman"/>
                <w:b/>
                <w:sz w:val="28"/>
                <w:szCs w:val="28"/>
              </w:rPr>
              <w:t>4</w:t>
            </w:r>
          </w:p>
        </w:tc>
        <w:tc>
          <w:tcPr>
            <w:tcW w:w="1163" w:type="dxa"/>
            <w:tcBorders>
              <w:top w:val="single" w:sz="4" w:space="0" w:color="auto"/>
              <w:left w:val="single" w:sz="4" w:space="0" w:color="auto"/>
              <w:bottom w:val="single" w:sz="4" w:space="0" w:color="auto"/>
              <w:right w:val="single" w:sz="4" w:space="0" w:color="auto"/>
            </w:tcBorders>
            <w:vAlign w:val="center"/>
          </w:tcPr>
          <w:p w14:paraId="2A2EBE54" w14:textId="77777777" w:rsidR="00805B7D" w:rsidRPr="00F1495C" w:rsidRDefault="00805B7D" w:rsidP="00F1495C">
            <w:pPr>
              <w:spacing w:before="120" w:after="120"/>
              <w:jc w:val="center"/>
              <w:rPr>
                <w:rFonts w:eastAsia="Times New Roman"/>
                <w:b/>
                <w:sz w:val="28"/>
                <w:szCs w:val="28"/>
              </w:rPr>
            </w:pPr>
            <w:r w:rsidRPr="00F1495C">
              <w:rPr>
                <w:rFonts w:eastAsia="Times New Roman"/>
                <w:b/>
                <w:sz w:val="28"/>
                <w:szCs w:val="28"/>
              </w:rPr>
              <w:t>24</w:t>
            </w:r>
          </w:p>
        </w:tc>
        <w:tc>
          <w:tcPr>
            <w:tcW w:w="1389" w:type="dxa"/>
            <w:tcBorders>
              <w:top w:val="single" w:sz="4" w:space="0" w:color="auto"/>
              <w:left w:val="single" w:sz="4" w:space="0" w:color="auto"/>
              <w:bottom w:val="single" w:sz="4" w:space="0" w:color="auto"/>
              <w:right w:val="single" w:sz="4" w:space="0" w:color="auto"/>
            </w:tcBorders>
            <w:vAlign w:val="center"/>
          </w:tcPr>
          <w:p w14:paraId="5E4857EF" w14:textId="77777777" w:rsidR="00805B7D" w:rsidRPr="00F1495C" w:rsidRDefault="00805B7D" w:rsidP="00F1495C">
            <w:pPr>
              <w:spacing w:before="120" w:after="120"/>
              <w:jc w:val="center"/>
              <w:rPr>
                <w:rFonts w:eastAsia="Times New Roman"/>
                <w:b/>
                <w:sz w:val="28"/>
                <w:szCs w:val="28"/>
              </w:rPr>
            </w:pPr>
            <w:r w:rsidRPr="00F1495C">
              <w:rPr>
                <w:rFonts w:eastAsia="Times New Roman"/>
                <w:b/>
                <w:sz w:val="28"/>
                <w:szCs w:val="28"/>
              </w:rPr>
              <w:t>2</w:t>
            </w:r>
          </w:p>
        </w:tc>
      </w:tr>
    </w:tbl>
    <w:p w14:paraId="0D53B9B8" w14:textId="77777777" w:rsidR="00805B7D" w:rsidRPr="00F1495C" w:rsidRDefault="00805B7D" w:rsidP="00F1495C">
      <w:pPr>
        <w:tabs>
          <w:tab w:val="left" w:pos="709"/>
        </w:tabs>
        <w:spacing w:before="120" w:after="120"/>
        <w:jc w:val="both"/>
        <w:rPr>
          <w:rFonts w:eastAsia="Times New Roman"/>
          <w:b/>
          <w:iCs/>
          <w:sz w:val="28"/>
          <w:szCs w:val="28"/>
          <w:lang w:val="sv-SE"/>
        </w:rPr>
      </w:pPr>
      <w:r w:rsidRPr="00F1495C">
        <w:rPr>
          <w:rFonts w:eastAsia="Times New Roman"/>
          <w:b/>
          <w:iCs/>
          <w:sz w:val="28"/>
          <w:szCs w:val="28"/>
          <w:lang w:val="sv-SE"/>
        </w:rPr>
        <w:t>2. Nội dung chi tiết</w:t>
      </w:r>
    </w:p>
    <w:p w14:paraId="6008710D" w14:textId="77777777" w:rsidR="00805B7D" w:rsidRPr="00F1495C" w:rsidRDefault="00805B7D" w:rsidP="00F1495C">
      <w:pPr>
        <w:tabs>
          <w:tab w:val="left" w:pos="709"/>
        </w:tabs>
        <w:spacing w:before="120" w:after="120"/>
        <w:jc w:val="both"/>
        <w:rPr>
          <w:rFonts w:eastAsia="Times New Roman"/>
          <w:b/>
          <w:iCs/>
          <w:sz w:val="28"/>
          <w:szCs w:val="28"/>
          <w:lang w:val="sv-SE"/>
        </w:rPr>
      </w:pPr>
    </w:p>
    <w:p w14:paraId="3EE5FC2E" w14:textId="41FFAE60" w:rsidR="00805B7D" w:rsidRPr="00F1495C" w:rsidRDefault="00805B7D" w:rsidP="00F1495C">
      <w:pPr>
        <w:tabs>
          <w:tab w:val="left" w:pos="6804"/>
        </w:tabs>
        <w:spacing w:before="120" w:after="120"/>
        <w:rPr>
          <w:rFonts w:eastAsia="Times New Roman"/>
          <w:b/>
          <w:sz w:val="28"/>
          <w:szCs w:val="28"/>
          <w:lang w:val="sv-SE"/>
        </w:rPr>
      </w:pPr>
      <w:r w:rsidRPr="00F1495C">
        <w:rPr>
          <w:rFonts w:eastAsia="Times New Roman"/>
          <w:b/>
          <w:sz w:val="28"/>
          <w:szCs w:val="28"/>
        </w:rPr>
        <w:lastRenderedPageBreak/>
        <w:t xml:space="preserve">CHƯƠNG 1: BÀI MỞ ĐẦU                            </w:t>
      </w:r>
      <w:r w:rsidRPr="00F1495C">
        <w:rPr>
          <w:rFonts w:eastAsia="Times New Roman"/>
          <w:b/>
          <w:sz w:val="28"/>
          <w:szCs w:val="28"/>
        </w:rPr>
        <w:tab/>
      </w:r>
      <w:r w:rsidRPr="00F1495C">
        <w:rPr>
          <w:rFonts w:eastAsia="Times New Roman"/>
          <w:b/>
          <w:sz w:val="28"/>
          <w:szCs w:val="28"/>
        </w:rPr>
        <w:tab/>
      </w:r>
      <w:r w:rsidRPr="00F1495C">
        <w:rPr>
          <w:rFonts w:eastAsia="Times New Roman"/>
          <w:i/>
          <w:sz w:val="28"/>
          <w:szCs w:val="28"/>
        </w:rPr>
        <w:t>Thời gian: 1 giờ</w:t>
      </w:r>
      <w:r w:rsidRPr="00F1495C">
        <w:rPr>
          <w:rFonts w:eastAsia="Times New Roman"/>
          <w:i/>
          <w:sz w:val="28"/>
          <w:szCs w:val="28"/>
        </w:rPr>
        <w:tab/>
      </w:r>
    </w:p>
    <w:p w14:paraId="18083F3D" w14:textId="77777777" w:rsidR="00805B7D" w:rsidRPr="00F1495C" w:rsidRDefault="00805B7D" w:rsidP="00F1495C">
      <w:pPr>
        <w:tabs>
          <w:tab w:val="left" w:pos="709"/>
        </w:tabs>
        <w:spacing w:before="120" w:after="120"/>
        <w:jc w:val="both"/>
        <w:rPr>
          <w:rFonts w:eastAsia="Times New Roman"/>
          <w:b/>
          <w:iCs/>
          <w:sz w:val="28"/>
          <w:szCs w:val="28"/>
          <w:lang w:val="sv-SE"/>
        </w:rPr>
      </w:pPr>
      <w:r w:rsidRPr="00F1495C">
        <w:rPr>
          <w:rFonts w:eastAsia="Times New Roman"/>
          <w:b/>
          <w:iCs/>
          <w:sz w:val="28"/>
          <w:szCs w:val="28"/>
          <w:lang w:val="sv-SE"/>
        </w:rPr>
        <w:t>1. Mục tiêu</w:t>
      </w:r>
    </w:p>
    <w:p w14:paraId="0F6EC86D" w14:textId="77777777" w:rsidR="00805B7D" w:rsidRPr="00F1495C" w:rsidRDefault="00805B7D" w:rsidP="00F1495C">
      <w:pPr>
        <w:spacing w:before="120" w:after="120"/>
        <w:jc w:val="both"/>
        <w:rPr>
          <w:rFonts w:eastAsia="Times New Roman"/>
          <w:sz w:val="28"/>
          <w:szCs w:val="28"/>
          <w:lang w:val="sv-SE"/>
        </w:rPr>
      </w:pPr>
      <w:r w:rsidRPr="00F1495C">
        <w:rPr>
          <w:rFonts w:eastAsia="Times New Roman"/>
          <w:sz w:val="28"/>
          <w:szCs w:val="28"/>
          <w:lang w:val="sv-SE"/>
        </w:rPr>
        <w:t xml:space="preserve">Sau khi học xong bài này, người học đạt được:  </w:t>
      </w:r>
    </w:p>
    <w:p w14:paraId="280BB918" w14:textId="77777777" w:rsidR="00805B7D" w:rsidRPr="00F1495C" w:rsidRDefault="00805B7D" w:rsidP="00F1495C">
      <w:pPr>
        <w:spacing w:before="120" w:after="120"/>
        <w:jc w:val="both"/>
        <w:rPr>
          <w:rFonts w:eastAsia="Times New Roman"/>
          <w:iCs/>
          <w:sz w:val="28"/>
          <w:szCs w:val="28"/>
          <w:lang w:val="sv-SE"/>
        </w:rPr>
      </w:pPr>
      <w:r w:rsidRPr="00F1495C">
        <w:rPr>
          <w:rFonts w:eastAsia="Times New Roman"/>
          <w:sz w:val="28"/>
          <w:szCs w:val="28"/>
          <w:lang w:val="sv-SE"/>
        </w:rPr>
        <w:t>Trình bày được vị trí, tính chất, mục tiêu, nội dung chính, phương pháp dạy học và đánh giá môn học.</w:t>
      </w:r>
    </w:p>
    <w:p w14:paraId="64C889BC" w14:textId="77777777" w:rsidR="00805B7D" w:rsidRPr="00F1495C" w:rsidRDefault="00805B7D" w:rsidP="00F1495C">
      <w:pPr>
        <w:tabs>
          <w:tab w:val="left" w:pos="709"/>
        </w:tabs>
        <w:spacing w:before="120" w:after="120"/>
        <w:jc w:val="both"/>
        <w:rPr>
          <w:rFonts w:eastAsia="Times New Roman"/>
          <w:b/>
          <w:iCs/>
          <w:sz w:val="28"/>
          <w:szCs w:val="28"/>
          <w:lang w:val="sv-SE"/>
        </w:rPr>
      </w:pPr>
      <w:r w:rsidRPr="00F1495C">
        <w:rPr>
          <w:rFonts w:eastAsia="Times New Roman"/>
          <w:b/>
          <w:iCs/>
          <w:sz w:val="28"/>
          <w:szCs w:val="28"/>
          <w:lang w:val="sv-SE"/>
        </w:rPr>
        <w:t>2. Nội dung</w:t>
      </w:r>
      <w:r w:rsidRPr="00F1495C">
        <w:rPr>
          <w:rFonts w:eastAsia="Times New Roman"/>
          <w:b/>
          <w:iCs/>
          <w:sz w:val="28"/>
          <w:szCs w:val="28"/>
          <w:lang w:val="sv-SE"/>
        </w:rPr>
        <w:tab/>
      </w:r>
    </w:p>
    <w:p w14:paraId="7C58DE17"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lang w:val="sv-SE"/>
        </w:rPr>
        <w:t>2.1. Vị trí, tính chất môn học</w:t>
      </w:r>
    </w:p>
    <w:p w14:paraId="784D0EAA"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lang w:val="sv-SE"/>
        </w:rPr>
        <w:t>2.2. Mục tiêu của môn học</w:t>
      </w:r>
    </w:p>
    <w:p w14:paraId="3F3888C4"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lang w:val="sv-SE"/>
        </w:rPr>
        <w:t>2.3. Nội dung chính</w:t>
      </w:r>
    </w:p>
    <w:p w14:paraId="76E3AE87"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lang w:val="sv-SE"/>
        </w:rPr>
        <w:t>2.4. Tổ chức dạy học và đánh giá kết quả học tập</w:t>
      </w:r>
    </w:p>
    <w:p w14:paraId="17AB5D64" w14:textId="77777777" w:rsidR="00805B7D" w:rsidRPr="00F1495C" w:rsidRDefault="00805B7D" w:rsidP="00F1495C">
      <w:pPr>
        <w:tabs>
          <w:tab w:val="left" w:pos="6804"/>
        </w:tabs>
        <w:spacing w:before="120" w:after="120"/>
        <w:jc w:val="center"/>
        <w:rPr>
          <w:rFonts w:eastAsia="Times New Roman"/>
          <w:b/>
          <w:sz w:val="28"/>
          <w:szCs w:val="28"/>
          <w:lang w:val="sv-SE"/>
        </w:rPr>
      </w:pPr>
    </w:p>
    <w:p w14:paraId="242A91FB" w14:textId="739101A8" w:rsidR="00805B7D" w:rsidRPr="00F1495C" w:rsidRDefault="00805B7D" w:rsidP="00F1495C">
      <w:pPr>
        <w:tabs>
          <w:tab w:val="left" w:pos="426"/>
          <w:tab w:val="left" w:pos="5871"/>
        </w:tabs>
        <w:spacing w:before="120" w:after="120"/>
        <w:rPr>
          <w:rFonts w:eastAsia="Times New Roman"/>
          <w:b/>
          <w:sz w:val="28"/>
          <w:szCs w:val="28"/>
          <w:lang w:val="sv-SE"/>
        </w:rPr>
      </w:pPr>
      <w:r w:rsidRPr="00F1495C">
        <w:rPr>
          <w:rFonts w:eastAsia="Times New Roman"/>
          <w:b/>
          <w:sz w:val="28"/>
          <w:szCs w:val="28"/>
          <w:lang w:val="sv-SE"/>
        </w:rPr>
        <w:t xml:space="preserve">CHƯƠNG 2 : THỂ DỤC CƠ BẢN       </w:t>
      </w:r>
      <w:r w:rsidRPr="00F1495C">
        <w:rPr>
          <w:rFonts w:eastAsia="Times New Roman"/>
          <w:b/>
          <w:sz w:val="28"/>
          <w:szCs w:val="28"/>
          <w:lang w:val="sv-SE"/>
        </w:rPr>
        <w:tab/>
      </w:r>
      <w:r w:rsidRPr="00F1495C">
        <w:rPr>
          <w:rFonts w:eastAsia="Times New Roman"/>
          <w:b/>
          <w:sz w:val="28"/>
          <w:szCs w:val="28"/>
          <w:lang w:val="sv-SE"/>
        </w:rPr>
        <w:tab/>
      </w:r>
      <w:r w:rsidRPr="00F1495C">
        <w:rPr>
          <w:rFonts w:eastAsia="Times New Roman"/>
          <w:b/>
          <w:sz w:val="28"/>
          <w:szCs w:val="28"/>
          <w:lang w:val="sv-SE"/>
        </w:rPr>
        <w:tab/>
        <w:t xml:space="preserve"> </w:t>
      </w:r>
      <w:r w:rsidRPr="00F1495C">
        <w:rPr>
          <w:rFonts w:eastAsia="Times New Roman"/>
          <w:i/>
          <w:sz w:val="28"/>
          <w:szCs w:val="28"/>
          <w:lang w:val="sv-SE"/>
        </w:rPr>
        <w:t>Thời gian: 6 giờ</w:t>
      </w:r>
    </w:p>
    <w:p w14:paraId="102F1D0F" w14:textId="77777777" w:rsidR="00805B7D" w:rsidRPr="00F1495C" w:rsidRDefault="00805B7D" w:rsidP="00F1495C">
      <w:pPr>
        <w:tabs>
          <w:tab w:val="left" w:pos="7088"/>
        </w:tabs>
        <w:spacing w:before="120" w:after="120"/>
        <w:ind w:firstLine="720"/>
        <w:jc w:val="center"/>
        <w:rPr>
          <w:rFonts w:eastAsia="Times New Roman"/>
          <w:b/>
          <w:sz w:val="28"/>
          <w:szCs w:val="28"/>
          <w:lang w:val="sv-SE"/>
        </w:rPr>
      </w:pPr>
      <w:r w:rsidRPr="00F1495C">
        <w:rPr>
          <w:rFonts w:eastAsia="Times New Roman"/>
          <w:i/>
          <w:sz w:val="28"/>
          <w:szCs w:val="28"/>
          <w:lang w:val="sv-SE"/>
        </w:rPr>
        <w:tab/>
      </w:r>
    </w:p>
    <w:p w14:paraId="7A7A77E0" w14:textId="77777777" w:rsidR="00805B7D" w:rsidRPr="00F1495C" w:rsidRDefault="00805B7D" w:rsidP="00F1495C">
      <w:pPr>
        <w:tabs>
          <w:tab w:val="left" w:pos="709"/>
        </w:tabs>
        <w:spacing w:before="120" w:after="120"/>
        <w:jc w:val="both"/>
        <w:rPr>
          <w:rFonts w:eastAsia="Times New Roman"/>
          <w:b/>
          <w:iCs/>
          <w:sz w:val="28"/>
          <w:szCs w:val="28"/>
          <w:lang w:val="sv-SE"/>
        </w:rPr>
      </w:pPr>
      <w:r w:rsidRPr="00F1495C">
        <w:rPr>
          <w:rFonts w:eastAsia="Times New Roman"/>
          <w:b/>
          <w:iCs/>
          <w:sz w:val="28"/>
          <w:szCs w:val="28"/>
          <w:lang w:val="sv-SE"/>
        </w:rPr>
        <w:t>1. Mục tiêu</w:t>
      </w:r>
    </w:p>
    <w:p w14:paraId="4755CBC1" w14:textId="77777777" w:rsidR="00805B7D" w:rsidRPr="00F1495C" w:rsidRDefault="00805B7D" w:rsidP="00F1495C">
      <w:pPr>
        <w:spacing w:before="120" w:after="120"/>
        <w:jc w:val="both"/>
        <w:rPr>
          <w:rFonts w:eastAsia="Times New Roman"/>
          <w:sz w:val="28"/>
          <w:szCs w:val="28"/>
          <w:lang w:val="sv-SE"/>
        </w:rPr>
      </w:pPr>
      <w:r w:rsidRPr="00F1495C">
        <w:rPr>
          <w:rFonts w:eastAsia="Times New Roman"/>
          <w:sz w:val="28"/>
          <w:szCs w:val="28"/>
          <w:lang w:val="sv-SE"/>
        </w:rPr>
        <w:t xml:space="preserve">Sau khi học xong bài này, người học đạt được:  </w:t>
      </w:r>
    </w:p>
    <w:p w14:paraId="41767CDC"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lang w:val="sv-SE"/>
        </w:rPr>
        <w:t>- Trình bày được tác dụng, kỹ thuật cơ bản đối với bài thể dục tay không liên hoàn;</w:t>
      </w:r>
    </w:p>
    <w:p w14:paraId="79A0E447"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lang w:val="sv-SE"/>
        </w:rPr>
        <w:t>- Thực hiện được đúng động tác kỹ thuật của bài thể dục tay không liên hoàn.</w:t>
      </w:r>
    </w:p>
    <w:p w14:paraId="2C626843" w14:textId="77777777" w:rsidR="00805B7D" w:rsidRPr="00F1495C" w:rsidRDefault="00805B7D" w:rsidP="00F1495C">
      <w:pPr>
        <w:tabs>
          <w:tab w:val="left" w:pos="709"/>
        </w:tabs>
        <w:spacing w:before="120" w:after="120"/>
        <w:jc w:val="both"/>
        <w:rPr>
          <w:rFonts w:eastAsia="Times New Roman"/>
          <w:b/>
          <w:iCs/>
          <w:sz w:val="28"/>
          <w:szCs w:val="28"/>
          <w:lang w:val="sv-SE"/>
        </w:rPr>
      </w:pPr>
      <w:r w:rsidRPr="00F1495C">
        <w:rPr>
          <w:rFonts w:eastAsia="Times New Roman"/>
          <w:b/>
          <w:iCs/>
          <w:sz w:val="28"/>
          <w:szCs w:val="28"/>
          <w:lang w:val="sv-SE"/>
        </w:rPr>
        <w:t>2. Nội dung</w:t>
      </w:r>
    </w:p>
    <w:p w14:paraId="56469E8A"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lang w:val="sv-SE"/>
        </w:rPr>
        <w:t>1.Giới thiệu về thể dục cơ bản</w:t>
      </w:r>
    </w:p>
    <w:p w14:paraId="6E3D09EB"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lang w:val="sv-SE"/>
        </w:rPr>
        <w:t xml:space="preserve">2.Thể dục tay không liên hoàn </w:t>
      </w:r>
    </w:p>
    <w:p w14:paraId="36B26AE4" w14:textId="77777777" w:rsidR="00805B7D" w:rsidRPr="00F1495C" w:rsidRDefault="00805B7D" w:rsidP="00F1495C">
      <w:pPr>
        <w:tabs>
          <w:tab w:val="left" w:pos="709"/>
          <w:tab w:val="left" w:pos="745"/>
        </w:tabs>
        <w:spacing w:before="120" w:after="120"/>
        <w:ind w:left="-105"/>
        <w:jc w:val="both"/>
        <w:rPr>
          <w:rFonts w:eastAsia="Times New Roman"/>
          <w:sz w:val="28"/>
          <w:szCs w:val="28"/>
          <w:lang w:val="sv-SE"/>
        </w:rPr>
      </w:pPr>
      <w:r w:rsidRPr="00F1495C">
        <w:rPr>
          <w:rFonts w:eastAsia="Times New Roman"/>
          <w:sz w:val="28"/>
          <w:szCs w:val="28"/>
        </w:rPr>
        <w:t xml:space="preserve">  3</w:t>
      </w:r>
      <w:r w:rsidRPr="00F1495C">
        <w:rPr>
          <w:rFonts w:eastAsia="Times New Roman"/>
          <w:sz w:val="28"/>
          <w:szCs w:val="28"/>
          <w:lang w:val="sv-SE"/>
        </w:rPr>
        <w:t xml:space="preserve">.Tác dụng của thể dục tay không liên hoàn </w:t>
      </w:r>
    </w:p>
    <w:p w14:paraId="75BB83AB" w14:textId="77777777" w:rsidR="00805B7D" w:rsidRPr="00F1495C" w:rsidRDefault="00805B7D" w:rsidP="00F1495C">
      <w:pPr>
        <w:tabs>
          <w:tab w:val="left" w:pos="709"/>
        </w:tabs>
        <w:spacing w:before="120" w:after="120"/>
        <w:jc w:val="both"/>
        <w:rPr>
          <w:rFonts w:eastAsia="Times New Roman"/>
          <w:sz w:val="28"/>
          <w:szCs w:val="28"/>
        </w:rPr>
      </w:pPr>
      <w:r w:rsidRPr="00F1495C">
        <w:rPr>
          <w:rFonts w:eastAsia="Times New Roman"/>
          <w:sz w:val="28"/>
          <w:szCs w:val="28"/>
        </w:rPr>
        <w:t>4</w:t>
      </w:r>
      <w:r w:rsidRPr="00F1495C">
        <w:rPr>
          <w:rFonts w:eastAsia="Times New Roman"/>
          <w:sz w:val="28"/>
          <w:szCs w:val="28"/>
          <w:lang w:val="sv-SE"/>
        </w:rPr>
        <w:t>.Các động tác kỹ thuật</w:t>
      </w:r>
      <w:r w:rsidRPr="00F1495C">
        <w:rPr>
          <w:rFonts w:eastAsia="Times New Roman"/>
          <w:sz w:val="28"/>
          <w:szCs w:val="28"/>
        </w:rPr>
        <w:t>.</w:t>
      </w:r>
    </w:p>
    <w:p w14:paraId="35B724F8" w14:textId="77777777" w:rsidR="00805B7D" w:rsidRPr="00F1495C" w:rsidRDefault="00805B7D" w:rsidP="00F1495C">
      <w:pPr>
        <w:tabs>
          <w:tab w:val="left" w:pos="709"/>
        </w:tabs>
        <w:spacing w:before="120" w:after="120"/>
        <w:jc w:val="both"/>
        <w:rPr>
          <w:rFonts w:eastAsia="Times New Roman"/>
          <w:sz w:val="28"/>
          <w:szCs w:val="28"/>
          <w:lang w:val="sv-SE"/>
        </w:rPr>
      </w:pPr>
    </w:p>
    <w:p w14:paraId="4E11FCA9" w14:textId="162C8400" w:rsidR="00805B7D" w:rsidRPr="00F1495C" w:rsidRDefault="00805B7D" w:rsidP="00F1495C">
      <w:pPr>
        <w:tabs>
          <w:tab w:val="left" w:pos="426"/>
          <w:tab w:val="center" w:pos="4536"/>
          <w:tab w:val="left" w:pos="7075"/>
        </w:tabs>
        <w:spacing w:before="120" w:after="120"/>
        <w:rPr>
          <w:rFonts w:eastAsia="Times New Roman"/>
          <w:b/>
          <w:sz w:val="28"/>
          <w:szCs w:val="28"/>
          <w:lang w:val="sv-SE"/>
        </w:rPr>
      </w:pPr>
      <w:r w:rsidRPr="00F1495C">
        <w:rPr>
          <w:rFonts w:eastAsia="Times New Roman"/>
          <w:b/>
          <w:sz w:val="28"/>
          <w:szCs w:val="28"/>
          <w:lang w:val="sv-SE"/>
        </w:rPr>
        <w:t>CHƯƠNG</w:t>
      </w:r>
      <w:r w:rsidRPr="00F1495C">
        <w:rPr>
          <w:rFonts w:eastAsia="Times New Roman"/>
          <w:b/>
          <w:sz w:val="28"/>
          <w:szCs w:val="28"/>
        </w:rPr>
        <w:t xml:space="preserve"> 3</w:t>
      </w:r>
      <w:r w:rsidRPr="00F1495C">
        <w:rPr>
          <w:rFonts w:eastAsia="Times New Roman"/>
          <w:b/>
          <w:sz w:val="28"/>
          <w:szCs w:val="28"/>
          <w:lang w:val="sv-SE"/>
        </w:rPr>
        <w:t>: ĐIỀN KINH</w:t>
      </w:r>
      <w:r w:rsidRPr="00F1495C">
        <w:rPr>
          <w:rFonts w:eastAsia="Times New Roman"/>
          <w:b/>
          <w:sz w:val="28"/>
          <w:szCs w:val="28"/>
          <w:lang w:val="sv-SE"/>
        </w:rPr>
        <w:tab/>
        <w:t xml:space="preserve">                                                            </w:t>
      </w:r>
      <w:r w:rsidRPr="00F1495C">
        <w:rPr>
          <w:rFonts w:eastAsia="Times New Roman"/>
          <w:i/>
          <w:sz w:val="28"/>
          <w:szCs w:val="28"/>
        </w:rPr>
        <w:t>Thời gian: 7 giờ</w:t>
      </w:r>
    </w:p>
    <w:p w14:paraId="2316AC93" w14:textId="77777777" w:rsidR="00805B7D" w:rsidRPr="00F1495C" w:rsidRDefault="00805B7D" w:rsidP="00F1495C">
      <w:pPr>
        <w:tabs>
          <w:tab w:val="left" w:pos="7088"/>
        </w:tabs>
        <w:spacing w:before="120" w:after="120"/>
        <w:ind w:firstLine="720"/>
        <w:jc w:val="center"/>
        <w:rPr>
          <w:rFonts w:eastAsia="Times New Roman"/>
          <w:b/>
          <w:sz w:val="28"/>
          <w:szCs w:val="28"/>
        </w:rPr>
      </w:pPr>
      <w:r w:rsidRPr="00F1495C">
        <w:rPr>
          <w:rFonts w:eastAsia="Times New Roman"/>
          <w:i/>
          <w:sz w:val="28"/>
          <w:szCs w:val="28"/>
          <w:lang w:val="sv-SE"/>
        </w:rPr>
        <w:tab/>
      </w:r>
    </w:p>
    <w:p w14:paraId="37E73A53" w14:textId="77777777" w:rsidR="00805B7D" w:rsidRPr="00F1495C" w:rsidRDefault="00805B7D" w:rsidP="00F1495C">
      <w:pPr>
        <w:tabs>
          <w:tab w:val="left" w:pos="709"/>
        </w:tabs>
        <w:spacing w:before="120" w:after="120"/>
        <w:jc w:val="both"/>
        <w:rPr>
          <w:rFonts w:eastAsia="Times New Roman"/>
          <w:b/>
          <w:sz w:val="28"/>
          <w:szCs w:val="28"/>
          <w:lang w:val="sv-SE"/>
        </w:rPr>
      </w:pPr>
      <w:r w:rsidRPr="00F1495C">
        <w:rPr>
          <w:rFonts w:eastAsia="Times New Roman"/>
          <w:b/>
          <w:iCs/>
          <w:sz w:val="28"/>
          <w:szCs w:val="28"/>
          <w:lang w:val="sv-SE"/>
        </w:rPr>
        <w:t>1. Mục tiêu</w:t>
      </w:r>
      <w:r w:rsidRPr="00F1495C">
        <w:rPr>
          <w:rFonts w:eastAsia="Times New Roman"/>
          <w:b/>
          <w:sz w:val="28"/>
          <w:szCs w:val="28"/>
          <w:lang w:val="sv-SE"/>
        </w:rPr>
        <w:t xml:space="preserve"> </w:t>
      </w:r>
      <w:r w:rsidRPr="00F1495C">
        <w:rPr>
          <w:rFonts w:eastAsia="Times New Roman"/>
          <w:b/>
          <w:sz w:val="28"/>
          <w:szCs w:val="28"/>
          <w:lang w:val="sv-SE"/>
        </w:rPr>
        <w:tab/>
      </w:r>
    </w:p>
    <w:p w14:paraId="3CB56176"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lang w:val="sv-SE"/>
        </w:rPr>
        <w:t>Sau khi học xong bài này, người học đạt được:</w:t>
      </w:r>
    </w:p>
    <w:p w14:paraId="1568C782" w14:textId="77777777" w:rsidR="00805B7D" w:rsidRPr="00F1495C" w:rsidRDefault="00805B7D" w:rsidP="00F1495C">
      <w:pPr>
        <w:spacing w:before="120" w:after="120"/>
        <w:jc w:val="both"/>
        <w:textAlignment w:val="baseline"/>
        <w:rPr>
          <w:rFonts w:eastAsia="Times New Roman"/>
          <w:spacing w:val="-4"/>
          <w:sz w:val="28"/>
          <w:szCs w:val="28"/>
          <w:lang w:val="sv-SE"/>
        </w:rPr>
      </w:pPr>
      <w:r w:rsidRPr="00F1495C">
        <w:rPr>
          <w:rFonts w:eastAsia="Times New Roman"/>
          <w:spacing w:val="-4"/>
          <w:sz w:val="28"/>
          <w:szCs w:val="28"/>
          <w:lang w:val="sv-SE"/>
        </w:rPr>
        <w:t>- Trình bày được tác dụng, kỹ thuật cơ bản và một số nội dung trong Luật Điền kinh như: Chạy cự ly ngắn, chạy cự ly trung bình;</w:t>
      </w:r>
    </w:p>
    <w:p w14:paraId="6FBA7F52" w14:textId="77777777" w:rsidR="00805B7D" w:rsidRPr="00F1495C" w:rsidRDefault="00805B7D" w:rsidP="00F1495C">
      <w:pPr>
        <w:spacing w:before="120" w:after="120"/>
        <w:jc w:val="both"/>
        <w:textAlignment w:val="baseline"/>
        <w:rPr>
          <w:rFonts w:eastAsia="Times New Roman"/>
          <w:sz w:val="28"/>
          <w:szCs w:val="28"/>
          <w:lang w:val="sv-SE"/>
        </w:rPr>
      </w:pPr>
      <w:r w:rsidRPr="00F1495C">
        <w:rPr>
          <w:rFonts w:eastAsia="Times New Roman"/>
          <w:sz w:val="28"/>
          <w:szCs w:val="28"/>
          <w:lang w:val="sv-SE"/>
        </w:rPr>
        <w:lastRenderedPageBreak/>
        <w:t>- Thực hiện đúng động tác kỹ thuật và bảo đảm các yêu cầu khác của môn điền kinh được học.</w:t>
      </w:r>
    </w:p>
    <w:p w14:paraId="60B3565D" w14:textId="77777777" w:rsidR="00805B7D" w:rsidRPr="00F1495C" w:rsidRDefault="00805B7D" w:rsidP="00F1495C">
      <w:pPr>
        <w:tabs>
          <w:tab w:val="left" w:pos="709"/>
        </w:tabs>
        <w:spacing w:before="120" w:after="120"/>
        <w:jc w:val="both"/>
        <w:rPr>
          <w:rFonts w:eastAsia="Times New Roman"/>
          <w:b/>
          <w:sz w:val="28"/>
          <w:szCs w:val="28"/>
          <w:lang w:val="sv-SE"/>
        </w:rPr>
      </w:pPr>
      <w:r w:rsidRPr="00F1495C">
        <w:rPr>
          <w:rFonts w:eastAsia="Times New Roman"/>
          <w:b/>
          <w:sz w:val="28"/>
          <w:szCs w:val="28"/>
          <w:lang w:val="sv-SE"/>
        </w:rPr>
        <w:t xml:space="preserve">2. Nội </w:t>
      </w:r>
      <w:r w:rsidRPr="00F1495C">
        <w:rPr>
          <w:rFonts w:eastAsia="Times New Roman"/>
          <w:b/>
          <w:iCs/>
          <w:sz w:val="28"/>
          <w:szCs w:val="28"/>
          <w:lang w:val="sv-SE"/>
        </w:rPr>
        <w:t>dung</w:t>
      </w:r>
    </w:p>
    <w:p w14:paraId="5B050513" w14:textId="77777777" w:rsidR="00805B7D" w:rsidRPr="00F1495C" w:rsidRDefault="00805B7D" w:rsidP="00F1495C">
      <w:pPr>
        <w:spacing w:before="120" w:after="120"/>
        <w:rPr>
          <w:rFonts w:eastAsia="Times New Roman"/>
          <w:sz w:val="28"/>
          <w:szCs w:val="28"/>
        </w:rPr>
      </w:pPr>
      <w:r w:rsidRPr="00F1495C">
        <w:rPr>
          <w:rFonts w:eastAsia="Times New Roman"/>
          <w:sz w:val="28"/>
          <w:szCs w:val="28"/>
        </w:rPr>
        <w:t>1.Lý thuyết điền kinh</w:t>
      </w:r>
    </w:p>
    <w:p w14:paraId="6AA09B31"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rPr>
        <w:t>2.</w:t>
      </w:r>
      <w:r w:rsidRPr="00F1495C">
        <w:rPr>
          <w:rFonts w:eastAsia="Times New Roman"/>
          <w:sz w:val="28"/>
          <w:szCs w:val="28"/>
          <w:lang w:val="sv-SE"/>
        </w:rPr>
        <w:t xml:space="preserve">Chạy cự </w:t>
      </w:r>
      <w:r w:rsidRPr="00F1495C">
        <w:rPr>
          <w:rFonts w:eastAsia="Times New Roman"/>
          <w:iCs/>
          <w:sz w:val="28"/>
          <w:szCs w:val="28"/>
          <w:lang w:val="sv-SE"/>
        </w:rPr>
        <w:t>ly</w:t>
      </w:r>
      <w:r w:rsidRPr="00F1495C">
        <w:rPr>
          <w:rFonts w:eastAsia="Times New Roman"/>
          <w:sz w:val="28"/>
          <w:szCs w:val="28"/>
          <w:lang w:val="sv-SE"/>
        </w:rPr>
        <w:t xml:space="preserve"> ngắn</w:t>
      </w:r>
    </w:p>
    <w:p w14:paraId="2E6E9938" w14:textId="77777777" w:rsidR="00805B7D" w:rsidRPr="00F1495C" w:rsidRDefault="00805B7D" w:rsidP="00F1495C">
      <w:pPr>
        <w:spacing w:before="120" w:after="120"/>
        <w:jc w:val="both"/>
        <w:textAlignment w:val="baseline"/>
        <w:rPr>
          <w:rFonts w:eastAsia="Times New Roman"/>
          <w:sz w:val="28"/>
          <w:szCs w:val="28"/>
          <w:lang w:val="sv-SE"/>
        </w:rPr>
      </w:pPr>
      <w:r w:rsidRPr="00F1495C">
        <w:rPr>
          <w:rFonts w:eastAsia="Times New Roman"/>
          <w:sz w:val="28"/>
          <w:szCs w:val="28"/>
        </w:rPr>
        <w:t>3.</w:t>
      </w:r>
      <w:r w:rsidRPr="00F1495C">
        <w:rPr>
          <w:rFonts w:eastAsia="Times New Roman"/>
          <w:sz w:val="28"/>
          <w:szCs w:val="28"/>
          <w:lang w:val="sv-SE"/>
        </w:rPr>
        <w:t xml:space="preserve">Tác dụng của chạy cự ly ngắn </w:t>
      </w:r>
    </w:p>
    <w:p w14:paraId="63F8BAD4"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rPr>
        <w:t>4.</w:t>
      </w:r>
      <w:r w:rsidRPr="00F1495C">
        <w:rPr>
          <w:rFonts w:eastAsia="Times New Roman"/>
          <w:sz w:val="28"/>
          <w:szCs w:val="28"/>
          <w:lang w:val="sv-SE"/>
        </w:rPr>
        <w:t>Các động tác kỹ thuật</w:t>
      </w:r>
    </w:p>
    <w:p w14:paraId="58244DC7"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rPr>
        <w:t>5.</w:t>
      </w:r>
      <w:r w:rsidRPr="00F1495C">
        <w:rPr>
          <w:rFonts w:eastAsia="Times New Roman"/>
          <w:sz w:val="28"/>
          <w:szCs w:val="28"/>
          <w:lang w:val="sv-SE"/>
        </w:rPr>
        <w:t>Một số quy định trong Luật Điền kinh về chạy cự ly ngắn</w:t>
      </w:r>
    </w:p>
    <w:p w14:paraId="03C8A151"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rPr>
        <w:t>6.</w:t>
      </w:r>
      <w:r w:rsidRPr="00F1495C">
        <w:rPr>
          <w:rFonts w:eastAsia="Times New Roman"/>
          <w:sz w:val="28"/>
          <w:szCs w:val="28"/>
          <w:lang w:val="sv-SE"/>
        </w:rPr>
        <w:t xml:space="preserve">Chạy cự ly </w:t>
      </w:r>
      <w:r w:rsidRPr="00F1495C">
        <w:rPr>
          <w:rFonts w:eastAsia="Times New Roman"/>
          <w:iCs/>
          <w:sz w:val="28"/>
          <w:szCs w:val="28"/>
          <w:lang w:val="sv-SE"/>
        </w:rPr>
        <w:t>trung bình</w:t>
      </w:r>
    </w:p>
    <w:p w14:paraId="42E1419F"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rPr>
        <w:t>7.</w:t>
      </w:r>
      <w:r w:rsidRPr="00F1495C">
        <w:rPr>
          <w:rFonts w:eastAsia="Times New Roman"/>
          <w:sz w:val="28"/>
          <w:szCs w:val="28"/>
          <w:lang w:val="sv-SE"/>
        </w:rPr>
        <w:t>Tác dụng của chạy cự ly trung bình</w:t>
      </w:r>
      <w:r w:rsidRPr="00F1495C">
        <w:rPr>
          <w:rFonts w:eastAsia="Times New Roman"/>
          <w:sz w:val="28"/>
          <w:szCs w:val="28"/>
        </w:rPr>
        <w:t>.</w:t>
      </w:r>
      <w:r w:rsidRPr="00F1495C">
        <w:rPr>
          <w:rFonts w:eastAsia="Times New Roman"/>
          <w:sz w:val="28"/>
          <w:szCs w:val="28"/>
          <w:lang w:val="sv-SE"/>
        </w:rPr>
        <w:t xml:space="preserve">2.1. Chạy cự </w:t>
      </w:r>
      <w:r w:rsidRPr="00F1495C">
        <w:rPr>
          <w:rFonts w:eastAsia="Times New Roman"/>
          <w:iCs/>
          <w:sz w:val="28"/>
          <w:szCs w:val="28"/>
          <w:lang w:val="sv-SE"/>
        </w:rPr>
        <w:t>ly</w:t>
      </w:r>
      <w:r w:rsidRPr="00F1495C">
        <w:rPr>
          <w:rFonts w:eastAsia="Times New Roman"/>
          <w:sz w:val="28"/>
          <w:szCs w:val="28"/>
          <w:lang w:val="sv-SE"/>
        </w:rPr>
        <w:t xml:space="preserve"> ngắn</w:t>
      </w:r>
    </w:p>
    <w:p w14:paraId="569F3625" w14:textId="77777777" w:rsidR="00805B7D" w:rsidRPr="00F1495C" w:rsidRDefault="00805B7D" w:rsidP="00F1495C">
      <w:pPr>
        <w:tabs>
          <w:tab w:val="left" w:pos="709"/>
        </w:tabs>
        <w:spacing w:before="120" w:after="120"/>
        <w:jc w:val="both"/>
        <w:rPr>
          <w:rFonts w:eastAsia="Times New Roman"/>
          <w:sz w:val="28"/>
          <w:szCs w:val="28"/>
          <w:lang w:val="sv-SE"/>
        </w:rPr>
      </w:pPr>
    </w:p>
    <w:p w14:paraId="34ED0AED" w14:textId="77777777" w:rsidR="00805B7D" w:rsidRPr="00F1495C" w:rsidRDefault="00805B7D" w:rsidP="00F1495C">
      <w:pPr>
        <w:tabs>
          <w:tab w:val="left" w:pos="709"/>
        </w:tabs>
        <w:spacing w:before="120" w:after="120"/>
        <w:jc w:val="both"/>
        <w:rPr>
          <w:rFonts w:eastAsia="Times New Roman"/>
          <w:b/>
          <w:sz w:val="28"/>
          <w:szCs w:val="28"/>
          <w:lang w:val="sv-SE"/>
        </w:rPr>
      </w:pPr>
      <w:r w:rsidRPr="00F1495C">
        <w:rPr>
          <w:rFonts w:eastAsia="Times New Roman"/>
          <w:b/>
          <w:sz w:val="28"/>
          <w:szCs w:val="28"/>
        </w:rPr>
        <w:t xml:space="preserve"> </w:t>
      </w:r>
      <w:r w:rsidRPr="00F1495C">
        <w:rPr>
          <w:rFonts w:eastAsia="Times New Roman"/>
          <w:b/>
          <w:sz w:val="28"/>
          <w:szCs w:val="28"/>
          <w:lang w:val="sv-SE"/>
        </w:rPr>
        <w:t>CHƯƠNG</w:t>
      </w:r>
      <w:r w:rsidRPr="00F1495C">
        <w:rPr>
          <w:rFonts w:eastAsia="Times New Roman"/>
          <w:b/>
          <w:sz w:val="28"/>
          <w:szCs w:val="28"/>
        </w:rPr>
        <w:t xml:space="preserve"> 4</w:t>
      </w:r>
      <w:r w:rsidRPr="00F1495C">
        <w:rPr>
          <w:rFonts w:eastAsia="Times New Roman"/>
          <w:b/>
          <w:iCs/>
          <w:sz w:val="28"/>
          <w:szCs w:val="28"/>
          <w:lang w:val="sv-SE"/>
        </w:rPr>
        <w:t>:</w:t>
      </w:r>
      <w:r w:rsidRPr="00F1495C">
        <w:rPr>
          <w:rFonts w:eastAsia="Times New Roman"/>
          <w:b/>
          <w:iCs/>
          <w:sz w:val="28"/>
          <w:szCs w:val="28"/>
        </w:rPr>
        <w:t xml:space="preserve"> </w:t>
      </w:r>
      <w:r w:rsidRPr="00F1495C">
        <w:rPr>
          <w:rFonts w:eastAsia="Times New Roman"/>
          <w:b/>
          <w:sz w:val="28"/>
          <w:szCs w:val="28"/>
        </w:rPr>
        <w:t xml:space="preserve"> </w:t>
      </w:r>
      <w:r w:rsidRPr="00F1495C">
        <w:rPr>
          <w:rFonts w:eastAsia="Times New Roman"/>
          <w:b/>
          <w:sz w:val="28"/>
          <w:szCs w:val="28"/>
          <w:lang w:val="sv-SE"/>
        </w:rPr>
        <w:t>CHUYÊN ĐỀ THỂ THAO TỰ</w:t>
      </w:r>
    </w:p>
    <w:p w14:paraId="04C8E5A4" w14:textId="6FD84C1D"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b/>
          <w:sz w:val="28"/>
          <w:szCs w:val="28"/>
        </w:rPr>
        <w:t xml:space="preserve">  CHỌN </w:t>
      </w:r>
      <w:r w:rsidRPr="00F1495C">
        <w:rPr>
          <w:rFonts w:eastAsia="Times New Roman"/>
          <w:b/>
          <w:iCs/>
          <w:sz w:val="28"/>
          <w:szCs w:val="28"/>
          <w:lang w:val="sv-SE"/>
        </w:rPr>
        <w:t>MÔN BÓNG CHUYỀN</w:t>
      </w:r>
      <w:r w:rsidRPr="00F1495C">
        <w:rPr>
          <w:rFonts w:eastAsia="Times New Roman"/>
          <w:b/>
          <w:iCs/>
          <w:sz w:val="28"/>
          <w:szCs w:val="28"/>
        </w:rPr>
        <w:t xml:space="preserve">                  </w:t>
      </w:r>
      <w:r w:rsidRPr="00F1495C">
        <w:rPr>
          <w:rFonts w:eastAsia="Times New Roman"/>
          <w:b/>
          <w:iCs/>
          <w:sz w:val="28"/>
          <w:szCs w:val="28"/>
        </w:rPr>
        <w:tab/>
      </w:r>
      <w:r w:rsidRPr="00F1495C">
        <w:rPr>
          <w:rFonts w:eastAsia="Times New Roman"/>
          <w:b/>
          <w:iCs/>
          <w:sz w:val="28"/>
          <w:szCs w:val="28"/>
        </w:rPr>
        <w:tab/>
      </w:r>
      <w:r w:rsidRPr="00F1495C">
        <w:rPr>
          <w:rFonts w:eastAsia="Times New Roman"/>
          <w:i/>
          <w:sz w:val="28"/>
          <w:szCs w:val="28"/>
          <w:lang w:val="sv-SE"/>
        </w:rPr>
        <w:t>Thời gian: 15 giờ</w:t>
      </w:r>
    </w:p>
    <w:p w14:paraId="2A1E7941" w14:textId="77777777" w:rsidR="00805B7D" w:rsidRPr="00F1495C" w:rsidRDefault="00805B7D" w:rsidP="00F1495C">
      <w:pPr>
        <w:tabs>
          <w:tab w:val="left" w:pos="426"/>
        </w:tabs>
        <w:spacing w:before="120" w:after="120"/>
        <w:jc w:val="center"/>
        <w:rPr>
          <w:rFonts w:eastAsia="Times New Roman"/>
          <w:b/>
          <w:iCs/>
          <w:sz w:val="28"/>
          <w:szCs w:val="28"/>
          <w:lang w:val="sv-SE"/>
        </w:rPr>
      </w:pPr>
      <w:r w:rsidRPr="00F1495C">
        <w:rPr>
          <w:rFonts w:eastAsia="Times New Roman"/>
          <w:i/>
          <w:sz w:val="28"/>
          <w:szCs w:val="28"/>
          <w:lang w:val="sv-SE"/>
        </w:rPr>
        <w:tab/>
      </w:r>
      <w:r w:rsidRPr="00F1495C">
        <w:rPr>
          <w:rFonts w:eastAsia="Times New Roman"/>
          <w:i/>
          <w:sz w:val="28"/>
          <w:szCs w:val="28"/>
          <w:lang w:val="sv-SE"/>
        </w:rPr>
        <w:tab/>
      </w:r>
      <w:r w:rsidRPr="00F1495C">
        <w:rPr>
          <w:rFonts w:eastAsia="Times New Roman"/>
          <w:i/>
          <w:sz w:val="28"/>
          <w:szCs w:val="28"/>
          <w:lang w:val="sv-SE"/>
        </w:rPr>
        <w:tab/>
      </w:r>
      <w:r w:rsidRPr="00F1495C">
        <w:rPr>
          <w:rFonts w:eastAsia="Times New Roman"/>
          <w:i/>
          <w:sz w:val="28"/>
          <w:szCs w:val="28"/>
          <w:lang w:val="sv-SE"/>
        </w:rPr>
        <w:tab/>
      </w:r>
      <w:r w:rsidRPr="00F1495C">
        <w:rPr>
          <w:rFonts w:eastAsia="Times New Roman"/>
          <w:i/>
          <w:sz w:val="28"/>
          <w:szCs w:val="28"/>
          <w:lang w:val="sv-SE"/>
        </w:rPr>
        <w:tab/>
      </w:r>
      <w:r w:rsidRPr="00F1495C">
        <w:rPr>
          <w:rFonts w:eastAsia="Times New Roman"/>
          <w:i/>
          <w:sz w:val="28"/>
          <w:szCs w:val="28"/>
          <w:lang w:val="sv-SE"/>
        </w:rPr>
        <w:tab/>
      </w:r>
      <w:r w:rsidRPr="00F1495C">
        <w:rPr>
          <w:rFonts w:eastAsia="Times New Roman"/>
          <w:i/>
          <w:sz w:val="28"/>
          <w:szCs w:val="28"/>
          <w:lang w:val="sv-SE"/>
        </w:rPr>
        <w:tab/>
      </w:r>
      <w:r w:rsidRPr="00F1495C">
        <w:rPr>
          <w:rFonts w:eastAsia="Times New Roman"/>
          <w:i/>
          <w:sz w:val="28"/>
          <w:szCs w:val="28"/>
          <w:lang w:val="sv-SE"/>
        </w:rPr>
        <w:tab/>
      </w:r>
      <w:r w:rsidRPr="00F1495C">
        <w:rPr>
          <w:rFonts w:eastAsia="Times New Roman"/>
          <w:i/>
          <w:sz w:val="28"/>
          <w:szCs w:val="28"/>
          <w:lang w:val="sv-SE"/>
        </w:rPr>
        <w:tab/>
      </w:r>
      <w:r w:rsidRPr="00F1495C">
        <w:rPr>
          <w:rFonts w:eastAsia="Times New Roman"/>
          <w:i/>
          <w:sz w:val="28"/>
          <w:szCs w:val="28"/>
          <w:lang w:val="sv-SE"/>
        </w:rPr>
        <w:tab/>
      </w:r>
    </w:p>
    <w:p w14:paraId="6E1E80B0" w14:textId="77777777" w:rsidR="00805B7D" w:rsidRPr="00F1495C" w:rsidRDefault="00805B7D" w:rsidP="00F1495C">
      <w:pPr>
        <w:tabs>
          <w:tab w:val="left" w:pos="709"/>
        </w:tabs>
        <w:spacing w:before="120" w:after="120"/>
        <w:jc w:val="both"/>
        <w:rPr>
          <w:rFonts w:eastAsia="Times New Roman"/>
          <w:b/>
          <w:iCs/>
          <w:sz w:val="28"/>
          <w:szCs w:val="28"/>
          <w:lang w:val="sv-SE"/>
        </w:rPr>
      </w:pPr>
      <w:r w:rsidRPr="00F1495C">
        <w:rPr>
          <w:rFonts w:eastAsia="Times New Roman"/>
          <w:b/>
          <w:iCs/>
          <w:sz w:val="28"/>
          <w:szCs w:val="28"/>
          <w:lang w:val="sv-SE"/>
        </w:rPr>
        <w:t>1. Mục tiêu</w:t>
      </w:r>
    </w:p>
    <w:p w14:paraId="233BC41E" w14:textId="77777777" w:rsidR="00805B7D" w:rsidRPr="00F1495C" w:rsidRDefault="00805B7D" w:rsidP="00F1495C">
      <w:pPr>
        <w:tabs>
          <w:tab w:val="left" w:pos="709"/>
        </w:tabs>
        <w:spacing w:before="120" w:after="120"/>
        <w:jc w:val="both"/>
        <w:rPr>
          <w:rFonts w:eastAsia="Times New Roman"/>
          <w:sz w:val="28"/>
          <w:szCs w:val="28"/>
          <w:lang w:val="sv-SE"/>
        </w:rPr>
      </w:pPr>
      <w:r w:rsidRPr="00F1495C">
        <w:rPr>
          <w:rFonts w:eastAsia="Times New Roman"/>
          <w:sz w:val="28"/>
          <w:szCs w:val="28"/>
          <w:lang w:val="sv-SE"/>
        </w:rPr>
        <w:t>Sau khi học xong chuyên đề này, người học đạt được:</w:t>
      </w:r>
    </w:p>
    <w:p w14:paraId="46DF8731"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 Trình bày được tác dụng, kỹ thuật chính và một số quy định trong Luật Bóng chuyền;</w:t>
      </w:r>
    </w:p>
    <w:p w14:paraId="085249E8"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 Thực hiện đúng một số động tác kỹ thuật của môn Bóng chuyền.</w:t>
      </w:r>
    </w:p>
    <w:p w14:paraId="57E9FA5C" w14:textId="77777777" w:rsidR="00805B7D" w:rsidRPr="00F1495C" w:rsidRDefault="00805B7D" w:rsidP="00F1495C">
      <w:pPr>
        <w:tabs>
          <w:tab w:val="left" w:pos="709"/>
        </w:tabs>
        <w:spacing w:before="120" w:after="120"/>
        <w:jc w:val="both"/>
        <w:rPr>
          <w:rFonts w:eastAsia="Times New Roman"/>
          <w:b/>
          <w:iCs/>
          <w:sz w:val="28"/>
          <w:szCs w:val="28"/>
          <w:lang w:val="sv-SE"/>
        </w:rPr>
      </w:pPr>
      <w:r w:rsidRPr="00F1495C">
        <w:rPr>
          <w:rFonts w:eastAsia="Times New Roman"/>
          <w:b/>
          <w:sz w:val="28"/>
          <w:szCs w:val="28"/>
          <w:lang w:val="sv-SE"/>
        </w:rPr>
        <w:t xml:space="preserve">2. Nội </w:t>
      </w:r>
      <w:r w:rsidRPr="00F1495C">
        <w:rPr>
          <w:rFonts w:eastAsia="Times New Roman"/>
          <w:b/>
          <w:iCs/>
          <w:sz w:val="28"/>
          <w:szCs w:val="28"/>
          <w:lang w:val="sv-SE"/>
        </w:rPr>
        <w:t>dung</w:t>
      </w:r>
      <w:r w:rsidRPr="00F1495C">
        <w:rPr>
          <w:rFonts w:eastAsia="Times New Roman"/>
          <w:b/>
          <w:iCs/>
          <w:sz w:val="28"/>
          <w:szCs w:val="28"/>
        </w:rPr>
        <w:t xml:space="preserve">: </w:t>
      </w:r>
      <w:r w:rsidRPr="00F1495C">
        <w:rPr>
          <w:rFonts w:eastAsia="Times New Roman"/>
          <w:b/>
          <w:bCs/>
          <w:iCs/>
          <w:sz w:val="28"/>
          <w:szCs w:val="28"/>
        </w:rPr>
        <w:t>Chuyên Đề Thể Thao Tự Chọn Môn Bóng Chuyền</w:t>
      </w:r>
    </w:p>
    <w:p w14:paraId="46367449" w14:textId="77777777" w:rsidR="00805B7D" w:rsidRPr="00F1495C" w:rsidRDefault="00805B7D" w:rsidP="00F1495C">
      <w:pPr>
        <w:tabs>
          <w:tab w:val="right" w:pos="9072"/>
        </w:tabs>
        <w:spacing w:before="120" w:after="120"/>
        <w:jc w:val="both"/>
        <w:rPr>
          <w:rFonts w:eastAsia="Times New Roman"/>
          <w:sz w:val="28"/>
          <w:szCs w:val="28"/>
        </w:rPr>
      </w:pPr>
      <w:r w:rsidRPr="00F1495C">
        <w:rPr>
          <w:rFonts w:eastAsia="Times New Roman"/>
          <w:sz w:val="28"/>
          <w:szCs w:val="28"/>
        </w:rPr>
        <w:t>1.lý thuyết bóng chuyền</w:t>
      </w:r>
    </w:p>
    <w:p w14:paraId="3217FEB2"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 xml:space="preserve">2.Các động tác kỹ thuật </w:t>
      </w:r>
    </w:p>
    <w:p w14:paraId="5D92B4E6"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rPr>
        <w:t>3</w:t>
      </w:r>
      <w:r w:rsidRPr="00F1495C">
        <w:rPr>
          <w:rFonts w:eastAsia="Times New Roman"/>
          <w:sz w:val="28"/>
          <w:szCs w:val="28"/>
          <w:lang w:val="sv-SE"/>
        </w:rPr>
        <w:t>.Tư thế cơ bản, các bước di chuyển</w:t>
      </w:r>
    </w:p>
    <w:p w14:paraId="6032CB45"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rPr>
        <w:t>4</w:t>
      </w:r>
      <w:r w:rsidRPr="00F1495C">
        <w:rPr>
          <w:rFonts w:eastAsia="Times New Roman"/>
          <w:sz w:val="28"/>
          <w:szCs w:val="28"/>
          <w:lang w:val="sv-SE"/>
        </w:rPr>
        <w:t>.Kỹ thuật chuyền bóng cao tay cơ bản (chuyền bước 2)</w:t>
      </w:r>
    </w:p>
    <w:p w14:paraId="17AD0F9A"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rPr>
        <w:t>5</w:t>
      </w:r>
      <w:r w:rsidRPr="00F1495C">
        <w:rPr>
          <w:rFonts w:eastAsia="Times New Roman"/>
          <w:sz w:val="28"/>
          <w:szCs w:val="28"/>
          <w:lang w:val="sv-SE"/>
        </w:rPr>
        <w:t>.Kỹ thuật chuyền bóng thấp tay cơ bản (chuyền bước 1)</w:t>
      </w:r>
    </w:p>
    <w:p w14:paraId="653C523F"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rPr>
        <w:t>6</w:t>
      </w:r>
      <w:r w:rsidRPr="00F1495C">
        <w:rPr>
          <w:rFonts w:eastAsia="Times New Roman"/>
          <w:sz w:val="28"/>
          <w:szCs w:val="28"/>
          <w:lang w:val="sv-SE"/>
        </w:rPr>
        <w:t>.Kỹ thuật phát bóng thấp tay trước mặt</w:t>
      </w:r>
    </w:p>
    <w:p w14:paraId="562C29C8"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rPr>
        <w:t>7</w:t>
      </w:r>
      <w:r w:rsidRPr="00F1495C">
        <w:rPr>
          <w:rFonts w:eastAsia="Times New Roman"/>
          <w:sz w:val="28"/>
          <w:szCs w:val="28"/>
          <w:lang w:val="sv-SE"/>
        </w:rPr>
        <w:t>.Kỹ thuật phát bóng cao tay trước mặt</w:t>
      </w:r>
    </w:p>
    <w:p w14:paraId="774BB0E6" w14:textId="77777777" w:rsidR="00805B7D" w:rsidRPr="00F1495C" w:rsidRDefault="00805B7D" w:rsidP="00F1495C">
      <w:pPr>
        <w:spacing w:before="120" w:after="120"/>
        <w:jc w:val="both"/>
        <w:textAlignment w:val="baseline"/>
        <w:rPr>
          <w:rFonts w:eastAsia="Times New Roman"/>
          <w:sz w:val="28"/>
          <w:szCs w:val="28"/>
          <w:lang w:val="sv-SE"/>
        </w:rPr>
      </w:pPr>
      <w:r w:rsidRPr="00F1495C">
        <w:rPr>
          <w:rFonts w:eastAsia="Times New Roman"/>
          <w:sz w:val="28"/>
          <w:szCs w:val="28"/>
        </w:rPr>
        <w:t>8</w:t>
      </w:r>
      <w:r w:rsidRPr="00F1495C">
        <w:rPr>
          <w:rFonts w:eastAsia="Times New Roman"/>
          <w:sz w:val="28"/>
          <w:szCs w:val="28"/>
          <w:lang w:val="sv-SE"/>
        </w:rPr>
        <w:t>.Một số quy định của Luật Bóng chuyền</w:t>
      </w:r>
    </w:p>
    <w:p w14:paraId="2DCE6031" w14:textId="77777777" w:rsidR="00805B7D" w:rsidRPr="00F1495C" w:rsidRDefault="00805B7D" w:rsidP="00F1495C">
      <w:pPr>
        <w:spacing w:before="120" w:after="120"/>
        <w:jc w:val="both"/>
        <w:rPr>
          <w:rFonts w:eastAsia="Times New Roman"/>
          <w:sz w:val="28"/>
          <w:szCs w:val="28"/>
        </w:rPr>
      </w:pPr>
      <w:r w:rsidRPr="00F1495C">
        <w:rPr>
          <w:rFonts w:eastAsia="Times New Roman"/>
          <w:sz w:val="28"/>
          <w:szCs w:val="28"/>
        </w:rPr>
        <w:t>9.</w:t>
      </w:r>
      <w:r w:rsidRPr="00F1495C">
        <w:rPr>
          <w:rFonts w:eastAsia="Times New Roman"/>
          <w:bCs/>
          <w:sz w:val="28"/>
          <w:szCs w:val="28"/>
        </w:rPr>
        <w:t xml:space="preserve"> Kiểm tra giáo dục thể chất chung</w:t>
      </w:r>
      <w:r w:rsidRPr="00F1495C">
        <w:rPr>
          <w:rFonts w:eastAsia="Times New Roman"/>
          <w:sz w:val="28"/>
          <w:szCs w:val="28"/>
        </w:rPr>
        <w:t>.</w:t>
      </w:r>
    </w:p>
    <w:p w14:paraId="614CFC5C" w14:textId="77777777" w:rsidR="00805B7D" w:rsidRPr="00F1495C" w:rsidRDefault="00805B7D" w:rsidP="00F1495C">
      <w:pPr>
        <w:spacing w:before="120" w:after="120"/>
        <w:jc w:val="both"/>
        <w:rPr>
          <w:rFonts w:eastAsia="Times New Roman"/>
          <w:b/>
          <w:sz w:val="28"/>
          <w:szCs w:val="28"/>
          <w:lang w:val="sv-SE"/>
        </w:rPr>
      </w:pPr>
      <w:r w:rsidRPr="00F1495C">
        <w:rPr>
          <w:rFonts w:eastAsia="Times New Roman"/>
          <w:b/>
          <w:sz w:val="28"/>
          <w:szCs w:val="28"/>
          <w:lang w:val="sv-SE"/>
        </w:rPr>
        <w:t>IV. Điều kiện thực hiện môn học</w:t>
      </w:r>
    </w:p>
    <w:p w14:paraId="617A36FA"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lastRenderedPageBreak/>
        <w:t>1. Điều kiện chung: Nhà tập luyện/ thi đấu đa năng; video/clip, tranh ảnh, máy chiếu, loa, đài, còi, cờ lệnh, đồng hồ bấm giờ; bàn, ghế; quần áo tập luyện, dụng cụ y tế.</w:t>
      </w:r>
    </w:p>
    <w:p w14:paraId="289C01B1"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2. Trang thiết bị</w:t>
      </w:r>
    </w:p>
    <w:p w14:paraId="03F9BA39"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2.1. Đối với giáo dục thể chất chung</w:t>
      </w:r>
    </w:p>
    <w:p w14:paraId="1E69C4CC"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 Thể dục cơ bản: Sân tập, còi, tranh động tác, thảm tập; dụng cụ tập như gậy, bóng; nhạc tập và các thiết bị khác.</w:t>
      </w:r>
    </w:p>
    <w:p w14:paraId="5AAF8067"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 xml:space="preserve">-  Điền kinh: </w:t>
      </w:r>
    </w:p>
    <w:p w14:paraId="19DDD566" w14:textId="77777777" w:rsidR="00805B7D" w:rsidRPr="00F1495C" w:rsidRDefault="00805B7D" w:rsidP="00F1495C">
      <w:pPr>
        <w:tabs>
          <w:tab w:val="right" w:pos="9072"/>
        </w:tabs>
        <w:spacing w:before="120" w:after="120"/>
        <w:jc w:val="both"/>
        <w:rPr>
          <w:rFonts w:eastAsia="Times New Roman"/>
          <w:iCs/>
          <w:sz w:val="28"/>
          <w:szCs w:val="28"/>
          <w:lang w:val="sv-SE"/>
        </w:rPr>
      </w:pPr>
      <w:r w:rsidRPr="00F1495C">
        <w:rPr>
          <w:rFonts w:eastAsia="Times New Roman"/>
          <w:iCs/>
          <w:sz w:val="28"/>
          <w:szCs w:val="28"/>
          <w:lang w:val="sv-SE"/>
        </w:rPr>
        <w:t xml:space="preserve">Chạy cự ly ngắn và trung bình: Sân chạy, dụng cụ phát lệnh, bàn đạp xuất phát </w:t>
      </w:r>
      <w:r w:rsidRPr="00F1495C">
        <w:rPr>
          <w:rFonts w:eastAsia="Times New Roman"/>
          <w:sz w:val="28"/>
          <w:szCs w:val="28"/>
          <w:lang w:val="sv-SE"/>
        </w:rPr>
        <w:t>và các thiết bị khác;</w:t>
      </w:r>
    </w:p>
    <w:p w14:paraId="6E5065B2" w14:textId="77777777" w:rsidR="00805B7D" w:rsidRPr="00F1495C" w:rsidRDefault="00805B7D" w:rsidP="00F1495C">
      <w:pPr>
        <w:tabs>
          <w:tab w:val="right" w:pos="9072"/>
        </w:tabs>
        <w:spacing w:before="120" w:after="120"/>
        <w:jc w:val="both"/>
        <w:rPr>
          <w:rFonts w:eastAsia="Times New Roman"/>
          <w:bCs/>
          <w:iCs/>
          <w:sz w:val="28"/>
          <w:szCs w:val="28"/>
          <w:lang w:val="sv-SE"/>
        </w:rPr>
      </w:pPr>
      <w:r w:rsidRPr="00F1495C">
        <w:rPr>
          <w:rFonts w:eastAsia="Times New Roman"/>
          <w:sz w:val="28"/>
          <w:szCs w:val="28"/>
          <w:lang w:val="sv-SE"/>
        </w:rPr>
        <w:t xml:space="preserve">2.2. Đối với </w:t>
      </w:r>
      <w:r w:rsidRPr="00F1495C">
        <w:rPr>
          <w:rFonts w:eastAsia="Times New Roman"/>
          <w:bCs/>
          <w:iCs/>
          <w:sz w:val="28"/>
          <w:szCs w:val="28"/>
          <w:lang w:val="sv-SE"/>
        </w:rPr>
        <w:t>chuyên đề thể dục thể thao tự chọn:</w:t>
      </w:r>
    </w:p>
    <w:p w14:paraId="1D5A4DFC" w14:textId="77777777" w:rsidR="00805B7D" w:rsidRPr="00F1495C" w:rsidRDefault="00805B7D" w:rsidP="00F1495C">
      <w:pPr>
        <w:tabs>
          <w:tab w:val="right" w:pos="9072"/>
        </w:tabs>
        <w:spacing w:before="120" w:after="120"/>
        <w:jc w:val="both"/>
        <w:rPr>
          <w:rFonts w:eastAsia="Times New Roman"/>
          <w:bCs/>
          <w:iCs/>
          <w:sz w:val="28"/>
          <w:szCs w:val="28"/>
          <w:lang w:val="sv-SE"/>
        </w:rPr>
      </w:pPr>
      <w:r w:rsidRPr="00F1495C">
        <w:rPr>
          <w:rFonts w:eastAsia="Times New Roman"/>
          <w:bCs/>
          <w:iCs/>
          <w:sz w:val="28"/>
          <w:szCs w:val="28"/>
          <w:lang w:val="sv-SE"/>
        </w:rPr>
        <w:t xml:space="preserve">- Môn bơi lội: Hồ bơi, phao bơi, nón bơi, kính bơi </w:t>
      </w:r>
      <w:r w:rsidRPr="00F1495C">
        <w:rPr>
          <w:rFonts w:eastAsia="Times New Roman"/>
          <w:sz w:val="28"/>
          <w:szCs w:val="28"/>
          <w:lang w:val="sv-SE"/>
        </w:rPr>
        <w:t>và các thiết bị khác</w:t>
      </w:r>
      <w:r w:rsidRPr="00F1495C">
        <w:rPr>
          <w:rFonts w:eastAsia="Times New Roman"/>
          <w:bCs/>
          <w:iCs/>
          <w:sz w:val="28"/>
          <w:szCs w:val="28"/>
          <w:lang w:val="sv-SE"/>
        </w:rPr>
        <w:t>;</w:t>
      </w:r>
    </w:p>
    <w:p w14:paraId="2C6E7AD0" w14:textId="77777777" w:rsidR="00805B7D" w:rsidRPr="00F1495C" w:rsidRDefault="00805B7D" w:rsidP="00F1495C">
      <w:pPr>
        <w:tabs>
          <w:tab w:val="right" w:pos="9072"/>
        </w:tabs>
        <w:spacing w:before="120" w:after="120"/>
        <w:jc w:val="both"/>
        <w:rPr>
          <w:rFonts w:eastAsia="Times New Roman"/>
          <w:bCs/>
          <w:iCs/>
          <w:sz w:val="28"/>
          <w:szCs w:val="28"/>
          <w:lang w:val="sv-SE"/>
        </w:rPr>
      </w:pPr>
      <w:r w:rsidRPr="00F1495C">
        <w:rPr>
          <w:rFonts w:eastAsia="Times New Roman"/>
          <w:bCs/>
          <w:iCs/>
          <w:sz w:val="28"/>
          <w:szCs w:val="28"/>
          <w:lang w:val="sv-SE"/>
        </w:rPr>
        <w:t xml:space="preserve">- Môn cầu lông: Sân cầu lông, bộ trụ; lưới, vợt, quả cầu lông, bảng lật tỷ số </w:t>
      </w:r>
      <w:r w:rsidRPr="00F1495C">
        <w:rPr>
          <w:rFonts w:eastAsia="Times New Roman"/>
          <w:sz w:val="28"/>
          <w:szCs w:val="28"/>
          <w:lang w:val="sv-SE"/>
        </w:rPr>
        <w:t>và các và các thiết bị khác</w:t>
      </w:r>
      <w:r w:rsidRPr="00F1495C">
        <w:rPr>
          <w:rFonts w:eastAsia="Times New Roman"/>
          <w:bCs/>
          <w:iCs/>
          <w:sz w:val="28"/>
          <w:szCs w:val="28"/>
          <w:lang w:val="sv-SE"/>
        </w:rPr>
        <w:t>;</w:t>
      </w:r>
    </w:p>
    <w:p w14:paraId="256A553B" w14:textId="77777777" w:rsidR="00805B7D" w:rsidRPr="00F1495C" w:rsidRDefault="00805B7D" w:rsidP="00F1495C">
      <w:pPr>
        <w:tabs>
          <w:tab w:val="right" w:pos="9072"/>
        </w:tabs>
        <w:spacing w:before="120" w:after="120"/>
        <w:jc w:val="both"/>
        <w:rPr>
          <w:rFonts w:eastAsia="Times New Roman"/>
          <w:bCs/>
          <w:iCs/>
          <w:sz w:val="28"/>
          <w:szCs w:val="28"/>
          <w:lang w:val="sv-SE"/>
        </w:rPr>
      </w:pPr>
      <w:r w:rsidRPr="00F1495C">
        <w:rPr>
          <w:rFonts w:eastAsia="Times New Roman"/>
          <w:bCs/>
          <w:iCs/>
          <w:sz w:val="28"/>
          <w:szCs w:val="28"/>
          <w:lang w:val="sv-SE"/>
        </w:rPr>
        <w:t>- Môn bóng chuyền: Sân bóng chuyền; trụ, lưới, bóng chuyền; bảng lật tỷ số, sa bàn chiến thuật</w:t>
      </w:r>
      <w:r w:rsidRPr="00F1495C">
        <w:rPr>
          <w:rFonts w:eastAsia="Times New Roman"/>
          <w:sz w:val="28"/>
          <w:szCs w:val="28"/>
          <w:lang w:val="sv-SE"/>
        </w:rPr>
        <w:t xml:space="preserve"> và các thiết bị khác</w:t>
      </w:r>
      <w:r w:rsidRPr="00F1495C">
        <w:rPr>
          <w:rFonts w:eastAsia="Times New Roman"/>
          <w:bCs/>
          <w:iCs/>
          <w:sz w:val="28"/>
          <w:szCs w:val="28"/>
          <w:lang w:val="sv-SE"/>
        </w:rPr>
        <w:t>;</w:t>
      </w:r>
    </w:p>
    <w:p w14:paraId="7B547FD6" w14:textId="77777777" w:rsidR="00805B7D" w:rsidRPr="00F1495C" w:rsidRDefault="00805B7D" w:rsidP="00F1495C">
      <w:pPr>
        <w:tabs>
          <w:tab w:val="right" w:pos="9072"/>
        </w:tabs>
        <w:spacing w:before="120" w:after="120"/>
        <w:jc w:val="both"/>
        <w:rPr>
          <w:rFonts w:eastAsia="Times New Roman"/>
          <w:bCs/>
          <w:iCs/>
          <w:sz w:val="28"/>
          <w:szCs w:val="28"/>
          <w:lang w:val="sv-SE"/>
        </w:rPr>
      </w:pPr>
      <w:r w:rsidRPr="00F1495C">
        <w:rPr>
          <w:rFonts w:eastAsia="Times New Roman"/>
          <w:bCs/>
          <w:iCs/>
          <w:sz w:val="28"/>
          <w:szCs w:val="28"/>
          <w:lang w:val="sv-SE"/>
        </w:rPr>
        <w:t xml:space="preserve">- Môn bóng rổ: Sân bóng rổ, trụ bóng rổ; bảng lật tỷ số, sa bàn chiến thuật </w:t>
      </w:r>
      <w:r w:rsidRPr="00F1495C">
        <w:rPr>
          <w:rFonts w:eastAsia="Times New Roman"/>
          <w:sz w:val="28"/>
          <w:szCs w:val="28"/>
          <w:lang w:val="sv-SE"/>
        </w:rPr>
        <w:t>và các thiết bị khác</w:t>
      </w:r>
      <w:r w:rsidRPr="00F1495C">
        <w:rPr>
          <w:rFonts w:eastAsia="Times New Roman"/>
          <w:bCs/>
          <w:iCs/>
          <w:sz w:val="28"/>
          <w:szCs w:val="28"/>
          <w:lang w:val="sv-SE"/>
        </w:rPr>
        <w:t>;</w:t>
      </w:r>
    </w:p>
    <w:p w14:paraId="73B938EA" w14:textId="77777777" w:rsidR="00805B7D" w:rsidRPr="00F1495C" w:rsidRDefault="00805B7D" w:rsidP="00F1495C">
      <w:pPr>
        <w:tabs>
          <w:tab w:val="right" w:pos="9072"/>
        </w:tabs>
        <w:spacing w:before="120" w:after="120"/>
        <w:jc w:val="both"/>
        <w:rPr>
          <w:rFonts w:eastAsia="Times New Roman"/>
          <w:bCs/>
          <w:iCs/>
          <w:sz w:val="28"/>
          <w:szCs w:val="28"/>
          <w:lang w:val="sv-SE"/>
        </w:rPr>
      </w:pPr>
      <w:r w:rsidRPr="00F1495C">
        <w:rPr>
          <w:rFonts w:eastAsia="Times New Roman"/>
          <w:bCs/>
          <w:iCs/>
          <w:sz w:val="28"/>
          <w:szCs w:val="28"/>
          <w:lang w:val="sv-SE"/>
        </w:rPr>
        <w:t>- Môn bóng đá: Sân bóng đá, khung thành, bóng đá, thẻ phạt, bảng lật tỷ số, sa bàn chiến thuật và các thiết bị khác</w:t>
      </w:r>
      <w:r w:rsidRPr="00F1495C">
        <w:rPr>
          <w:rFonts w:eastAsia="Times New Roman"/>
          <w:iCs/>
          <w:sz w:val="28"/>
          <w:szCs w:val="28"/>
          <w:lang w:val="sv-SE"/>
        </w:rPr>
        <w:t>;</w:t>
      </w:r>
    </w:p>
    <w:p w14:paraId="23C952BC" w14:textId="77777777" w:rsidR="00805B7D" w:rsidRPr="00F1495C" w:rsidRDefault="00805B7D" w:rsidP="00F1495C">
      <w:pPr>
        <w:tabs>
          <w:tab w:val="right" w:pos="9072"/>
        </w:tabs>
        <w:spacing w:before="120" w:after="120"/>
        <w:jc w:val="both"/>
        <w:rPr>
          <w:rFonts w:eastAsia="Times New Roman"/>
          <w:bCs/>
          <w:iCs/>
          <w:spacing w:val="-6"/>
          <w:sz w:val="28"/>
          <w:szCs w:val="28"/>
          <w:lang w:val="sv-SE"/>
        </w:rPr>
      </w:pPr>
      <w:r w:rsidRPr="00F1495C">
        <w:rPr>
          <w:rFonts w:eastAsia="Times New Roman"/>
          <w:bCs/>
          <w:iCs/>
          <w:spacing w:val="-6"/>
          <w:sz w:val="28"/>
          <w:szCs w:val="28"/>
          <w:lang w:val="sv-SE"/>
        </w:rPr>
        <w:t>- Môn bóng bàn: Phòng tập; bàn, vợt, bóng, bảng lật tỷ số và các thiết bị khác.</w:t>
      </w:r>
    </w:p>
    <w:p w14:paraId="7D77B529" w14:textId="77777777" w:rsidR="00805B7D" w:rsidRPr="00F1495C" w:rsidRDefault="00805B7D" w:rsidP="00F1495C">
      <w:pPr>
        <w:tabs>
          <w:tab w:val="right" w:pos="9072"/>
        </w:tabs>
        <w:spacing w:before="120" w:after="120"/>
        <w:jc w:val="both"/>
        <w:rPr>
          <w:rFonts w:eastAsia="Times New Roman"/>
          <w:bCs/>
          <w:iCs/>
          <w:spacing w:val="-6"/>
          <w:sz w:val="28"/>
          <w:szCs w:val="28"/>
          <w:lang w:val="sv-SE"/>
        </w:rPr>
      </w:pPr>
      <w:r w:rsidRPr="00F1495C">
        <w:rPr>
          <w:rFonts w:eastAsia="Times New Roman"/>
          <w:bCs/>
          <w:iCs/>
          <w:spacing w:val="-6"/>
          <w:sz w:val="28"/>
          <w:szCs w:val="28"/>
          <w:lang w:val="sv-SE"/>
        </w:rPr>
        <w:t>3.  Các điều kiện khác</w:t>
      </w:r>
    </w:p>
    <w:p w14:paraId="746DCEF1" w14:textId="77777777" w:rsidR="00805B7D" w:rsidRPr="00F1495C" w:rsidRDefault="00805B7D" w:rsidP="00F1495C">
      <w:pPr>
        <w:tabs>
          <w:tab w:val="right" w:pos="9072"/>
        </w:tabs>
        <w:spacing w:before="120" w:after="120"/>
        <w:jc w:val="both"/>
        <w:rPr>
          <w:rFonts w:eastAsia="Times New Roman"/>
          <w:bCs/>
          <w:iCs/>
          <w:sz w:val="28"/>
          <w:szCs w:val="28"/>
          <w:lang w:val="sv-SE"/>
        </w:rPr>
      </w:pPr>
      <w:r w:rsidRPr="00F1495C">
        <w:rPr>
          <w:rFonts w:eastAsia="Times New Roman"/>
          <w:bCs/>
          <w:iCs/>
          <w:sz w:val="28"/>
          <w:szCs w:val="28"/>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33A8E6DE" w14:textId="77777777" w:rsidR="00805B7D" w:rsidRPr="00F1495C" w:rsidRDefault="00805B7D" w:rsidP="00F1495C">
      <w:pPr>
        <w:spacing w:before="120" w:after="120"/>
        <w:jc w:val="both"/>
        <w:rPr>
          <w:rFonts w:eastAsia="Times New Roman"/>
          <w:b/>
          <w:sz w:val="28"/>
          <w:szCs w:val="28"/>
          <w:lang w:val="sv-SE"/>
        </w:rPr>
      </w:pPr>
      <w:r w:rsidRPr="00F1495C">
        <w:rPr>
          <w:rFonts w:eastAsia="Times New Roman"/>
          <w:b/>
          <w:sz w:val="28"/>
          <w:szCs w:val="28"/>
          <w:lang w:val="sv-SE"/>
        </w:rPr>
        <w:t>V. Phương pháp đánh giá</w:t>
      </w:r>
    </w:p>
    <w:p w14:paraId="71AD9B1A"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Việc đánh giá kết quả học tập của người học được thực hiện theo quy định tại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C242716" w14:textId="77777777" w:rsidR="00805B7D" w:rsidRPr="00F1495C" w:rsidRDefault="00805B7D" w:rsidP="00F1495C">
      <w:pPr>
        <w:spacing w:before="120" w:after="120"/>
        <w:jc w:val="both"/>
        <w:rPr>
          <w:rFonts w:eastAsia="Times New Roman"/>
          <w:sz w:val="28"/>
          <w:szCs w:val="28"/>
          <w:lang w:val="sv-SE"/>
        </w:rPr>
      </w:pPr>
      <w:r w:rsidRPr="00F1495C">
        <w:rPr>
          <w:rFonts w:eastAsia="Times New Roman"/>
          <w:b/>
          <w:bCs/>
          <w:sz w:val="28"/>
          <w:szCs w:val="28"/>
          <w:lang w:val="sv-SE"/>
        </w:rPr>
        <w:t>VI. Hướng dẫn thực hiện môn học</w:t>
      </w:r>
    </w:p>
    <w:p w14:paraId="01FC4D8A"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b/>
          <w:bCs/>
          <w:sz w:val="28"/>
          <w:szCs w:val="28"/>
          <w:lang w:val="sv-SE"/>
        </w:rPr>
        <w:t>1. Phạm vi áp dụng môn học</w:t>
      </w:r>
    </w:p>
    <w:p w14:paraId="473752BE"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lastRenderedPageBreak/>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306E11ED"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Người học là đối tượng tuyển sinh hệ tốt nghiệp trung học cơ sở bắt buộc học toàn bộ chương trình môn học này.</w:t>
      </w:r>
    </w:p>
    <w:p w14:paraId="09B285D8" w14:textId="77777777" w:rsidR="00805B7D" w:rsidRPr="00F1495C" w:rsidRDefault="00805B7D" w:rsidP="00F1495C">
      <w:pPr>
        <w:spacing w:before="120" w:after="120"/>
        <w:ind w:firstLine="720"/>
        <w:jc w:val="both"/>
        <w:rPr>
          <w:rFonts w:eastAsia="Times New Roman"/>
          <w:sz w:val="28"/>
          <w:szCs w:val="28"/>
          <w:lang w:val="nl-NL"/>
        </w:rPr>
      </w:pPr>
      <w:r w:rsidRPr="00F1495C">
        <w:rPr>
          <w:rFonts w:eastAsia="Times New Roman"/>
          <w:b/>
          <w:bCs/>
          <w:sz w:val="28"/>
          <w:szCs w:val="28"/>
        </w:rPr>
        <w:t>2</w:t>
      </w:r>
      <w:r w:rsidRPr="00F1495C">
        <w:rPr>
          <w:rFonts w:eastAsia="Times New Roman"/>
          <w:b/>
          <w:bCs/>
          <w:sz w:val="28"/>
          <w:szCs w:val="28"/>
          <w:lang w:val="nl-NL"/>
        </w:rPr>
        <w:t>. Hướng dẫn về phương pháp giảng dạy, học tập môn học</w:t>
      </w:r>
    </w:p>
    <w:p w14:paraId="20C573A8" w14:textId="77777777" w:rsidR="00805B7D" w:rsidRPr="00F1495C" w:rsidRDefault="00805B7D" w:rsidP="00F1495C">
      <w:pPr>
        <w:spacing w:before="120" w:after="120"/>
        <w:ind w:firstLine="720"/>
        <w:jc w:val="both"/>
        <w:rPr>
          <w:rFonts w:eastAsia="Times New Roman"/>
          <w:sz w:val="28"/>
          <w:szCs w:val="28"/>
          <w:lang w:val="nl-NL"/>
        </w:rPr>
      </w:pPr>
      <w:r w:rsidRPr="00F1495C">
        <w:rPr>
          <w:rFonts w:eastAsia="Times New Roman"/>
          <w:sz w:val="28"/>
          <w:szCs w:val="28"/>
          <w:lang w:val="nl-NL"/>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51F2B2BF" w14:textId="77777777" w:rsidR="00805B7D" w:rsidRPr="00F1495C" w:rsidRDefault="00805B7D" w:rsidP="00F1495C">
      <w:pPr>
        <w:spacing w:before="120" w:after="120"/>
        <w:ind w:firstLine="720"/>
        <w:jc w:val="both"/>
        <w:rPr>
          <w:rFonts w:eastAsia="Times New Roman"/>
          <w:sz w:val="28"/>
          <w:szCs w:val="28"/>
          <w:lang w:val="nl-NL"/>
        </w:rPr>
      </w:pPr>
      <w:r w:rsidRPr="00F1495C">
        <w:rPr>
          <w:rFonts w:eastAsia="Times New Roman"/>
          <w:sz w:val="28"/>
          <w:szCs w:val="28"/>
          <w:lang w:val="nl-NL"/>
        </w:rPr>
        <w:t>- Đối với người học: Thao tác theo hướng dẫn của giáo viên.</w:t>
      </w:r>
    </w:p>
    <w:p w14:paraId="66C0247F" w14:textId="77777777" w:rsidR="00805B7D" w:rsidRPr="00F1495C" w:rsidRDefault="00805B7D" w:rsidP="00F1495C">
      <w:pPr>
        <w:spacing w:before="120" w:after="120"/>
        <w:ind w:firstLine="720"/>
        <w:jc w:val="both"/>
        <w:rPr>
          <w:rFonts w:eastAsia="Times New Roman"/>
          <w:sz w:val="28"/>
          <w:szCs w:val="28"/>
          <w:lang w:val="nl-NL"/>
        </w:rPr>
      </w:pPr>
      <w:r w:rsidRPr="00F1495C">
        <w:rPr>
          <w:rFonts w:eastAsia="Times New Roman"/>
          <w:sz w:val="28"/>
          <w:szCs w:val="28"/>
          <w:lang w:val="nl-NL"/>
        </w:rPr>
        <w:t>- Khuyến khích việc tự học và rèn luyện thể thao hàng ngày</w:t>
      </w:r>
    </w:p>
    <w:p w14:paraId="7445178A" w14:textId="77777777" w:rsidR="00805B7D" w:rsidRPr="00F1495C" w:rsidRDefault="00805B7D" w:rsidP="00F1495C">
      <w:pPr>
        <w:spacing w:before="120" w:after="120"/>
        <w:ind w:firstLine="720"/>
        <w:jc w:val="both"/>
        <w:rPr>
          <w:rFonts w:eastAsia="Times New Roman"/>
          <w:sz w:val="28"/>
          <w:szCs w:val="28"/>
          <w:lang w:val="nl-NL"/>
        </w:rPr>
      </w:pPr>
      <w:r w:rsidRPr="00F1495C">
        <w:rPr>
          <w:rFonts w:eastAsia="Times New Roman"/>
          <w:sz w:val="28"/>
          <w:szCs w:val="28"/>
          <w:lang w:val="nl-NL"/>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trung cấp.</w:t>
      </w:r>
    </w:p>
    <w:p w14:paraId="19A50F8F" w14:textId="77777777" w:rsidR="00805B7D" w:rsidRPr="00F1495C" w:rsidRDefault="00805B7D" w:rsidP="00F1495C">
      <w:pPr>
        <w:tabs>
          <w:tab w:val="left" w:pos="709"/>
        </w:tabs>
        <w:spacing w:before="120" w:after="120"/>
        <w:jc w:val="both"/>
        <w:rPr>
          <w:rFonts w:eastAsia="Times New Roman"/>
          <w:b/>
          <w:sz w:val="28"/>
          <w:szCs w:val="28"/>
          <w:lang w:val="sv-SE"/>
        </w:rPr>
      </w:pPr>
      <w:r w:rsidRPr="00F1495C">
        <w:rPr>
          <w:rFonts w:eastAsia="Times New Roman"/>
          <w:b/>
          <w:sz w:val="28"/>
          <w:szCs w:val="28"/>
        </w:rPr>
        <w:tab/>
        <w:t>3</w:t>
      </w:r>
      <w:r w:rsidRPr="00F1495C">
        <w:rPr>
          <w:rFonts w:eastAsia="Times New Roman"/>
          <w:b/>
          <w:sz w:val="28"/>
          <w:szCs w:val="28"/>
          <w:lang w:val="sv-SE"/>
        </w:rPr>
        <w:t>. Tài liệu tham khảo</w:t>
      </w:r>
    </w:p>
    <w:p w14:paraId="6C528F54"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1. Nghị định số 11/2015/NĐ-CP ngày 32/01/2015 của Chính phủ Quy định về Giáo dục thể chất và hoạt động thể thao trong nhà trường.</w:t>
      </w:r>
    </w:p>
    <w:p w14:paraId="36517411"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6DDE6F0A"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3. Trường Đại học Thể dục thể thao Bắc Ninh: Giáo trình Cầu lông, Nhà Xuất bản Thể dục thể thao, năm 2000.</w:t>
      </w:r>
    </w:p>
    <w:p w14:paraId="0956BBB0"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4. Trường Đại học Thể dục thể thao Bắc Ninh: Giáo trình Bơi thể thao, Nhà Xuất bản Thể dục thể thao, năm 2015.</w:t>
      </w:r>
    </w:p>
    <w:p w14:paraId="5F6AF586"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5. Trường Đại học Thể dục thể thao Bắc Ninh: Giáo trình Thể dục, Nhà Xuất bản Thể dục thể thao, năm 2009.</w:t>
      </w:r>
    </w:p>
    <w:p w14:paraId="255A046D"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6. Trường Đại học Thể dục thể thao Bắc Ninh: Giáo trình Bóng chuyền, Nhà xuất bản Thể dục thể thao, năm 2006.</w:t>
      </w:r>
    </w:p>
    <w:p w14:paraId="09688EE9"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7. Trường Đại học Thể dục thể thao Bắc Ninh: Điền kinh (sách giáo khoa), năm 2006.</w:t>
      </w:r>
    </w:p>
    <w:p w14:paraId="0B3F34CC"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8. Trường Đại học Thể dục thể thao Bắc Ninh: Giáo trình Bóng đá, Nhà Xuất bản Thể dục thể thao, năm 2007.</w:t>
      </w:r>
    </w:p>
    <w:p w14:paraId="12D939C6"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9. Trường Đại học Thể dục thể thao Bắc Ninh: Giáo trình Bơi thể thao, Nhà Xuất bản Thể dục thể thao, năm 2015.</w:t>
      </w:r>
    </w:p>
    <w:p w14:paraId="328A153B"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lastRenderedPageBreak/>
        <w:t>10. Trường Đại học Thể dục thể thao TP. Hồ Chí Minh: Giáo trình điền kinh, Nhà Xuất bản Đại học Quốc gia TP. Hồ Chí Minh, năm 2016.</w:t>
      </w:r>
    </w:p>
    <w:p w14:paraId="765D4A07"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11. Trường Đại học Thể dục thể thao TP. Hồ Chí Minh: Giáo trình bóng rổ, Nhà Xuất bản Đại học Quốc gia TP. Hồ Chí Minh, năm 2016.</w:t>
      </w:r>
    </w:p>
    <w:p w14:paraId="73EDE753"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12. Trường Đại học Thể dục thể thao TP. Hồ Chí Minh: Giáo trình bóng đá, Nhà Xuất bản Đại học Quốc gia TP. Hồ Chí Minh, năm 2017.</w:t>
      </w:r>
    </w:p>
    <w:p w14:paraId="08D053DE"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13. Trường Đại học Thể dục thể thao TP. Hồ Chí Minh: Giáo trình bơi lội (tập 1, tập 2), Nhà Xuất bản Đại học Quốc gia TP. Hồ Chí Minh, năm 2016.</w:t>
      </w:r>
    </w:p>
    <w:p w14:paraId="3B2E10BD"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14. Trường Đại học Thể dục thể thao TP. Hồ Chí Minh: Giáo trình bóng bàn, Nhà Xuất bản Đại học Quốc gia TP. Hồ Chí Minh, năm 2014.</w:t>
      </w:r>
    </w:p>
    <w:p w14:paraId="7144F920"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15. Trường Đại học Sư phạm thể dục thể thao TP. Hồ Chí Minh: Giáo trình Điền kinh, năm 2016.</w:t>
      </w:r>
    </w:p>
    <w:p w14:paraId="7E1631FD"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16. Trường Đại học Sư phạm thể dục thể thao Thành phố Hồ Chí Minh: Giáo trình Bóng chuyền, Nhà Xuất bản Đại học Quốc gia Thành phố Hồ Chí Minh, năm 2014.</w:t>
      </w:r>
    </w:p>
    <w:p w14:paraId="3488B05F"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17. Trường Đại học Thể dục thể thao Đà Nẵng: Giáo trình thể dục (tập 1, tập 2) Nhà Xuất bản Thể dục thể thao, năm 2014.</w:t>
      </w:r>
    </w:p>
    <w:p w14:paraId="7AE2F0EB"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18. Trường Đại học Thể dục thể thao Đà Nẵng: Giáo trình điền kinh, Nhà Xuất bản Thể dục thể thao, năm 2014.</w:t>
      </w:r>
    </w:p>
    <w:p w14:paraId="6F41615A" w14:textId="77777777" w:rsidR="00805B7D" w:rsidRPr="00F1495C" w:rsidRDefault="00805B7D" w:rsidP="00F1495C">
      <w:pPr>
        <w:tabs>
          <w:tab w:val="right" w:pos="9072"/>
        </w:tabs>
        <w:spacing w:before="120" w:after="120"/>
        <w:jc w:val="both"/>
        <w:rPr>
          <w:rFonts w:eastAsia="Times New Roman"/>
          <w:sz w:val="28"/>
          <w:szCs w:val="28"/>
          <w:lang w:val="sv-SE"/>
        </w:rPr>
      </w:pPr>
      <w:r w:rsidRPr="00F1495C">
        <w:rPr>
          <w:rFonts w:eastAsia="Times New Roman"/>
          <w:sz w:val="28"/>
          <w:szCs w:val="28"/>
          <w:lang w:val="sv-SE"/>
        </w:rPr>
        <w:t>19. Trường Đại học Thể dục thể thao Đà Nẵng: Giáo trình bóng bàn, Nhà Xuất bản Thể dục thể thao, năm 2015.</w:t>
      </w:r>
    </w:p>
    <w:p w14:paraId="3A40AECF" w14:textId="77777777" w:rsidR="00805B7D" w:rsidRPr="00F1495C" w:rsidRDefault="00805B7D" w:rsidP="00F1495C">
      <w:pPr>
        <w:tabs>
          <w:tab w:val="right" w:pos="9072"/>
        </w:tabs>
        <w:spacing w:before="120" w:after="120"/>
        <w:jc w:val="both"/>
        <w:rPr>
          <w:rFonts w:eastAsia="Times New Roman"/>
          <w:sz w:val="28"/>
          <w:szCs w:val="28"/>
        </w:rPr>
      </w:pPr>
      <w:r w:rsidRPr="00F1495C">
        <w:rPr>
          <w:rFonts w:eastAsia="Times New Roman"/>
          <w:sz w:val="28"/>
          <w:szCs w:val="28"/>
        </w:rPr>
        <w:t>4. 10.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5E7F1171" w14:textId="77777777" w:rsidR="00805B7D" w:rsidRPr="00F1495C" w:rsidRDefault="00805B7D" w:rsidP="00F1495C">
      <w:pPr>
        <w:tabs>
          <w:tab w:val="right" w:pos="9072"/>
        </w:tabs>
        <w:spacing w:before="120" w:after="120"/>
        <w:jc w:val="both"/>
        <w:rPr>
          <w:rFonts w:eastAsia="Times New Roman"/>
          <w:sz w:val="28"/>
          <w:szCs w:val="28"/>
        </w:rPr>
      </w:pPr>
      <w:r w:rsidRPr="00F1495C">
        <w:rPr>
          <w:rFonts w:eastAsia="Times New Roman"/>
          <w:sz w:val="28"/>
          <w:szCs w:val="28"/>
        </w:rPr>
        <w:t>11. Đại học Quốc gia thành phố Hồ Chí Minh -  Trường Đại học Kinh tế - Luật: Giáo trình Luật Lao động, năm 2016.</w:t>
      </w:r>
    </w:p>
    <w:p w14:paraId="4BCCF883" w14:textId="77777777" w:rsidR="00805B7D" w:rsidRPr="00F1495C" w:rsidRDefault="00805B7D" w:rsidP="00F1495C">
      <w:pPr>
        <w:tabs>
          <w:tab w:val="right" w:pos="9072"/>
        </w:tabs>
        <w:spacing w:before="120" w:after="120"/>
        <w:jc w:val="both"/>
        <w:rPr>
          <w:rFonts w:eastAsia="Times New Roman"/>
          <w:sz w:val="28"/>
          <w:szCs w:val="28"/>
        </w:rPr>
      </w:pPr>
      <w:r w:rsidRPr="00F1495C">
        <w:rPr>
          <w:rFonts w:eastAsia="Times New Roman"/>
          <w:sz w:val="28"/>
          <w:szCs w:val="28"/>
        </w:rPr>
        <w:t>12. Trường Đại học Luật Hà Nội: Giáo trình Lý luận chung về Nhà nước và Pháp luật, Nhà Xuất bản Tư pháp, năm 2018.</w:t>
      </w:r>
    </w:p>
    <w:p w14:paraId="116698FA" w14:textId="77777777" w:rsidR="00805B7D" w:rsidRPr="00F1495C" w:rsidRDefault="00805B7D" w:rsidP="00F1495C">
      <w:pPr>
        <w:tabs>
          <w:tab w:val="right" w:pos="9072"/>
        </w:tabs>
        <w:spacing w:before="120" w:after="120"/>
        <w:jc w:val="both"/>
        <w:rPr>
          <w:rFonts w:eastAsia="Times New Roman"/>
          <w:sz w:val="28"/>
          <w:szCs w:val="28"/>
        </w:rPr>
      </w:pPr>
      <w:r w:rsidRPr="00F1495C">
        <w:rPr>
          <w:rFonts w:eastAsia="Times New Roman"/>
          <w:sz w:val="28"/>
          <w:szCs w:val="28"/>
        </w:rPr>
        <w:t>13. Trường Đại học Luật Hà Nội: Giáo trình Luật Hiến pháp Việt Nam, Nhà Xuất bản Công an nhân dân, năm 2017.</w:t>
      </w:r>
    </w:p>
    <w:p w14:paraId="28076B10" w14:textId="77777777" w:rsidR="00805B7D" w:rsidRPr="00F1495C" w:rsidRDefault="00805B7D" w:rsidP="00F1495C">
      <w:pPr>
        <w:tabs>
          <w:tab w:val="right" w:pos="9072"/>
        </w:tabs>
        <w:spacing w:before="120" w:after="120"/>
        <w:jc w:val="both"/>
        <w:rPr>
          <w:rFonts w:eastAsia="Times New Roman"/>
          <w:sz w:val="28"/>
          <w:szCs w:val="28"/>
        </w:rPr>
      </w:pPr>
      <w:r w:rsidRPr="00F1495C">
        <w:rPr>
          <w:rFonts w:eastAsia="Times New Roman"/>
          <w:sz w:val="28"/>
          <w:szCs w:val="28"/>
        </w:rPr>
        <w:t>14. Trường Đại học Luật Hà Nội: Giáo trình Luật Lao động Việt Nam, Nhà Xuất bản Công an nhân dân, năm 2018.</w:t>
      </w:r>
    </w:p>
    <w:p w14:paraId="3FA32027" w14:textId="77777777" w:rsidR="00805B7D" w:rsidRPr="00F1495C" w:rsidRDefault="00805B7D" w:rsidP="00F1495C">
      <w:pPr>
        <w:tabs>
          <w:tab w:val="right" w:pos="9072"/>
        </w:tabs>
        <w:spacing w:before="120" w:after="120"/>
        <w:jc w:val="both"/>
        <w:rPr>
          <w:rFonts w:eastAsia="Times New Roman"/>
          <w:sz w:val="28"/>
          <w:szCs w:val="28"/>
        </w:rPr>
      </w:pPr>
      <w:r w:rsidRPr="00F1495C">
        <w:rPr>
          <w:rFonts w:eastAsia="Times New Roman"/>
          <w:sz w:val="28"/>
          <w:szCs w:val="28"/>
        </w:rPr>
        <w:t>15. Trường Đại học Luật Hà Nội: Giáo trình Xây dựng văn bản pháp luật, Nhà Xuất bản Tư pháp, năm 2016.</w:t>
      </w:r>
    </w:p>
    <w:p w14:paraId="70153BC0" w14:textId="77777777" w:rsidR="00805B7D" w:rsidRPr="00F1495C" w:rsidRDefault="00805B7D" w:rsidP="00F1495C">
      <w:pPr>
        <w:tabs>
          <w:tab w:val="right" w:pos="9072"/>
        </w:tabs>
        <w:spacing w:before="120" w:after="120"/>
        <w:jc w:val="both"/>
        <w:rPr>
          <w:rFonts w:eastAsia="Times New Roman"/>
          <w:sz w:val="28"/>
          <w:szCs w:val="28"/>
        </w:rPr>
      </w:pPr>
      <w:r w:rsidRPr="00F1495C">
        <w:rPr>
          <w:rFonts w:eastAsia="Times New Roman"/>
          <w:sz w:val="28"/>
          <w:szCs w:val="28"/>
        </w:rPr>
        <w:lastRenderedPageBreak/>
        <w:t>16. Trường Đại học Luật TP. Hồ Chí Minh: Giáo trình Luật Hiến pháp Việt Nam, năm 2017.</w:t>
      </w:r>
    </w:p>
    <w:p w14:paraId="79A22ECE" w14:textId="77777777" w:rsidR="00805B7D" w:rsidRPr="00F1495C" w:rsidRDefault="00805B7D" w:rsidP="00F1495C">
      <w:pPr>
        <w:tabs>
          <w:tab w:val="right" w:pos="9072"/>
        </w:tabs>
        <w:spacing w:before="120" w:after="120"/>
        <w:jc w:val="both"/>
        <w:rPr>
          <w:rFonts w:eastAsia="Times New Roman"/>
          <w:sz w:val="28"/>
          <w:szCs w:val="28"/>
        </w:rPr>
      </w:pPr>
      <w:r w:rsidRPr="00F1495C">
        <w:rPr>
          <w:rFonts w:eastAsia="Times New Roman"/>
          <w:sz w:val="28"/>
          <w:szCs w:val="28"/>
        </w:rPr>
        <w:t>17. Trường Đại học Luật TP. Hồ Chí Minh: Giáo trình Pháp luật về hợp đồng và bồi thường thiệt hại ngoài hợp đồng, năm 2017./.</w:t>
      </w:r>
    </w:p>
    <w:p w14:paraId="5DEA90FE" w14:textId="77777777" w:rsidR="00805B7D" w:rsidRPr="00F1495C" w:rsidRDefault="00805B7D" w:rsidP="00F1495C">
      <w:pPr>
        <w:spacing w:before="120" w:after="120"/>
        <w:ind w:firstLine="720"/>
        <w:jc w:val="both"/>
        <w:rPr>
          <w:rFonts w:eastAsia="Times New Roman"/>
          <w:b/>
          <w:bCs/>
          <w:sz w:val="28"/>
          <w:szCs w:val="28"/>
        </w:rPr>
      </w:pPr>
      <w:r w:rsidRPr="00F1495C">
        <w:rPr>
          <w:rFonts w:eastAsia="Times New Roman"/>
          <w:b/>
          <w:bCs/>
          <w:sz w:val="28"/>
          <w:szCs w:val="28"/>
        </w:rPr>
        <w:t>4. Ghi chú và giải thích (nếu có)</w:t>
      </w:r>
    </w:p>
    <w:p w14:paraId="0AC9395E"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Việc miễn trừ, bảo lưu kết quả học tập môn học được thực hiện theo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p>
    <w:p w14:paraId="64AA7D80" w14:textId="77777777" w:rsidR="00805B7D" w:rsidRPr="00F1495C" w:rsidRDefault="00805B7D" w:rsidP="00F1495C">
      <w:pPr>
        <w:tabs>
          <w:tab w:val="right" w:pos="9072"/>
        </w:tabs>
        <w:spacing w:before="120" w:after="120"/>
        <w:jc w:val="both"/>
        <w:rPr>
          <w:rFonts w:eastAsia="Times New Roman"/>
          <w:b/>
          <w:sz w:val="28"/>
          <w:szCs w:val="28"/>
          <w:lang w:val="nl-NL"/>
        </w:rPr>
      </w:pPr>
    </w:p>
    <w:p w14:paraId="7B9D73BC" w14:textId="77777777" w:rsidR="00805B7D" w:rsidRPr="00F1495C" w:rsidRDefault="00805B7D" w:rsidP="00F1495C">
      <w:pPr>
        <w:tabs>
          <w:tab w:val="right" w:pos="9072"/>
        </w:tabs>
        <w:spacing w:before="120" w:after="120"/>
        <w:jc w:val="both"/>
        <w:rPr>
          <w:rFonts w:eastAsia="Times New Roman"/>
          <w:b/>
          <w:sz w:val="28"/>
          <w:szCs w:val="28"/>
          <w:lang w:val="nl-NL"/>
        </w:rPr>
      </w:pPr>
    </w:p>
    <w:p w14:paraId="626DE423" w14:textId="77777777" w:rsidR="00805B7D" w:rsidRPr="00F1495C" w:rsidRDefault="00805B7D" w:rsidP="00F1495C">
      <w:pPr>
        <w:tabs>
          <w:tab w:val="right" w:pos="9072"/>
        </w:tabs>
        <w:spacing w:before="120" w:after="120"/>
        <w:jc w:val="both"/>
        <w:rPr>
          <w:rFonts w:eastAsia="Times New Roman"/>
          <w:b/>
          <w:sz w:val="28"/>
          <w:szCs w:val="28"/>
          <w:lang w:val="nl-NL"/>
        </w:rPr>
      </w:pPr>
    </w:p>
    <w:p w14:paraId="2CD601D6" w14:textId="77777777" w:rsidR="00805B7D" w:rsidRPr="00F1495C" w:rsidRDefault="00805B7D" w:rsidP="00F1495C">
      <w:pPr>
        <w:tabs>
          <w:tab w:val="right" w:pos="9072"/>
        </w:tabs>
        <w:spacing w:before="120" w:after="120"/>
        <w:jc w:val="both"/>
        <w:rPr>
          <w:rFonts w:eastAsia="Times New Roman"/>
          <w:b/>
          <w:sz w:val="28"/>
          <w:szCs w:val="28"/>
          <w:lang w:val="nl-NL"/>
        </w:rPr>
      </w:pPr>
    </w:p>
    <w:p w14:paraId="29113088" w14:textId="77777777" w:rsidR="00805B7D" w:rsidRPr="00F1495C" w:rsidRDefault="00805B7D" w:rsidP="00F1495C">
      <w:pPr>
        <w:tabs>
          <w:tab w:val="right" w:pos="9072"/>
        </w:tabs>
        <w:spacing w:before="120" w:after="120"/>
        <w:jc w:val="both"/>
        <w:rPr>
          <w:rFonts w:eastAsia="Times New Roman"/>
          <w:b/>
          <w:sz w:val="28"/>
          <w:szCs w:val="28"/>
          <w:lang w:val="nl-NL"/>
        </w:rPr>
      </w:pPr>
    </w:p>
    <w:p w14:paraId="137F9751" w14:textId="77777777" w:rsidR="00805B7D" w:rsidRPr="00F1495C" w:rsidRDefault="00805B7D" w:rsidP="00F1495C">
      <w:pPr>
        <w:tabs>
          <w:tab w:val="right" w:pos="9072"/>
        </w:tabs>
        <w:spacing w:before="120" w:after="120"/>
        <w:jc w:val="both"/>
        <w:rPr>
          <w:rFonts w:eastAsia="Times New Roman"/>
          <w:b/>
          <w:sz w:val="28"/>
          <w:szCs w:val="28"/>
          <w:lang w:val="nl-NL"/>
        </w:rPr>
      </w:pPr>
    </w:p>
    <w:p w14:paraId="143BE967" w14:textId="77777777" w:rsidR="00E947B5" w:rsidRDefault="00E947B5">
      <w:pPr>
        <w:rPr>
          <w:rFonts w:eastAsia="Times New Roman"/>
          <w:b/>
          <w:sz w:val="28"/>
          <w:szCs w:val="28"/>
          <w:lang w:val="vi-VN"/>
        </w:rPr>
      </w:pPr>
      <w:r>
        <w:rPr>
          <w:rFonts w:eastAsia="Times New Roman"/>
          <w:b/>
          <w:sz w:val="28"/>
          <w:szCs w:val="28"/>
          <w:lang w:val="vi-VN"/>
        </w:rPr>
        <w:br w:type="page"/>
      </w:r>
    </w:p>
    <w:p w14:paraId="20DCC3F6" w14:textId="350ECF85" w:rsidR="00805B7D" w:rsidRPr="00F1495C" w:rsidRDefault="00E947B5" w:rsidP="00F1495C">
      <w:pPr>
        <w:tabs>
          <w:tab w:val="right" w:pos="9072"/>
        </w:tabs>
        <w:spacing w:before="120" w:after="120"/>
        <w:jc w:val="center"/>
        <w:rPr>
          <w:rFonts w:eastAsia="Times New Roman"/>
          <w:b/>
          <w:sz w:val="28"/>
          <w:szCs w:val="28"/>
          <w:lang w:val="nl-NL"/>
        </w:rPr>
      </w:pPr>
      <w:r>
        <w:rPr>
          <w:rFonts w:eastAsia="Times New Roman"/>
          <w:b/>
          <w:sz w:val="28"/>
          <w:szCs w:val="28"/>
          <w:lang w:val="vi-VN"/>
        </w:rPr>
        <w:lastRenderedPageBreak/>
        <w:t>C</w:t>
      </w:r>
      <w:r w:rsidR="00805B7D" w:rsidRPr="00F1495C">
        <w:rPr>
          <w:rFonts w:eastAsia="Times New Roman"/>
          <w:b/>
          <w:sz w:val="28"/>
          <w:szCs w:val="28"/>
          <w:lang w:val="nl-NL"/>
        </w:rPr>
        <w:t>HƯƠNG TRÌNH MÔN HỌC</w:t>
      </w:r>
    </w:p>
    <w:p w14:paraId="6BE22353" w14:textId="77777777" w:rsidR="00E947B5" w:rsidRDefault="00E947B5" w:rsidP="00E947B5">
      <w:pPr>
        <w:pStyle w:val="Heading3"/>
        <w:numPr>
          <w:ilvl w:val="0"/>
          <w:numId w:val="0"/>
        </w:numPr>
        <w:spacing w:before="120" w:after="120" w:line="276" w:lineRule="auto"/>
        <w:jc w:val="left"/>
        <w:rPr>
          <w:rFonts w:ascii="Times New Roman" w:hAnsi="Times New Roman"/>
          <w:sz w:val="28"/>
          <w:szCs w:val="28"/>
        </w:rPr>
      </w:pPr>
      <w:r>
        <w:rPr>
          <w:rFonts w:ascii="Times New Roman" w:hAnsi="Times New Roman"/>
          <w:sz w:val="28"/>
          <w:szCs w:val="28"/>
        </w:rPr>
        <w:tab/>
      </w:r>
    </w:p>
    <w:p w14:paraId="50567D6C" w14:textId="5D720FE7" w:rsidR="00805B7D" w:rsidRPr="00E947B5" w:rsidRDefault="00E947B5" w:rsidP="00E947B5">
      <w:pPr>
        <w:pStyle w:val="Heading3"/>
        <w:numPr>
          <w:ilvl w:val="0"/>
          <w:numId w:val="0"/>
        </w:numPr>
        <w:spacing w:before="120" w:after="120" w:line="276" w:lineRule="auto"/>
        <w:jc w:val="left"/>
        <w:rPr>
          <w:rFonts w:ascii="Times New Roman" w:hAnsi="Times New Roman"/>
          <w:b/>
          <w:bCs/>
          <w:sz w:val="28"/>
          <w:szCs w:val="28"/>
        </w:rPr>
      </w:pPr>
      <w:r>
        <w:rPr>
          <w:rFonts w:ascii="Times New Roman" w:hAnsi="Times New Roman"/>
          <w:sz w:val="28"/>
          <w:szCs w:val="28"/>
        </w:rPr>
        <w:tab/>
      </w:r>
      <w:r w:rsidR="00805B7D" w:rsidRPr="00E947B5">
        <w:rPr>
          <w:rFonts w:ascii="Times New Roman" w:hAnsi="Times New Roman"/>
          <w:b/>
          <w:bCs/>
          <w:sz w:val="28"/>
          <w:szCs w:val="28"/>
        </w:rPr>
        <w:t>Tên môn học: Giáo dục quốc phòng và an ninh</w:t>
      </w:r>
    </w:p>
    <w:p w14:paraId="211675E6"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lang w:val="nl-NL"/>
        </w:rPr>
      </w:pPr>
      <w:r w:rsidRPr="00F1495C">
        <w:rPr>
          <w:rFonts w:eastAsia="Times New Roman"/>
          <w:b/>
          <w:bCs/>
          <w:sz w:val="28"/>
          <w:szCs w:val="28"/>
          <w:lang w:val="nl-NL"/>
        </w:rPr>
        <w:t>Mã môn học: MH 04</w:t>
      </w:r>
    </w:p>
    <w:p w14:paraId="75B5ADFA" w14:textId="77777777" w:rsidR="00805B7D" w:rsidRPr="00F1495C" w:rsidRDefault="00805B7D" w:rsidP="00F1495C">
      <w:pPr>
        <w:spacing w:before="120" w:after="120"/>
        <w:ind w:firstLine="720"/>
        <w:jc w:val="both"/>
        <w:rPr>
          <w:rFonts w:eastAsia="Times New Roman"/>
          <w:spacing w:val="-4"/>
          <w:sz w:val="28"/>
          <w:szCs w:val="28"/>
          <w:lang w:val="sv-SE"/>
        </w:rPr>
      </w:pPr>
      <w:r w:rsidRPr="00F1495C">
        <w:rPr>
          <w:rFonts w:eastAsia="Times New Roman"/>
          <w:b/>
          <w:sz w:val="28"/>
          <w:szCs w:val="28"/>
          <w:lang w:val="it-IT"/>
        </w:rPr>
        <w:t>Thời gian thực hiện:</w:t>
      </w:r>
      <w:r w:rsidRPr="00F1495C">
        <w:rPr>
          <w:rFonts w:eastAsia="Times New Roman"/>
          <w:sz w:val="28"/>
          <w:szCs w:val="28"/>
          <w:lang w:val="it-IT"/>
        </w:rPr>
        <w:t xml:space="preserve"> 45 giờ </w:t>
      </w:r>
      <w:r w:rsidRPr="00F1495C">
        <w:rPr>
          <w:rFonts w:eastAsia="Times New Roman"/>
          <w:spacing w:val="-4"/>
          <w:sz w:val="28"/>
          <w:szCs w:val="28"/>
          <w:lang w:val="it-IT"/>
        </w:rPr>
        <w:t>(Lý thuyết: 2</w:t>
      </w:r>
      <w:r w:rsidRPr="00F1495C">
        <w:rPr>
          <w:rFonts w:eastAsia="Times New Roman"/>
          <w:spacing w:val="-4"/>
          <w:sz w:val="28"/>
          <w:szCs w:val="28"/>
          <w:lang w:val="sv-SE"/>
        </w:rPr>
        <w:t>1</w:t>
      </w:r>
      <w:r w:rsidRPr="00F1495C">
        <w:rPr>
          <w:rFonts w:eastAsia="Times New Roman"/>
          <w:spacing w:val="-4"/>
          <w:sz w:val="28"/>
          <w:szCs w:val="28"/>
          <w:lang w:val="it-IT"/>
        </w:rPr>
        <w:t xml:space="preserve"> giờ; </w:t>
      </w:r>
      <w:r w:rsidRPr="00F1495C">
        <w:rPr>
          <w:spacing w:val="3"/>
          <w:sz w:val="28"/>
          <w:szCs w:val="28"/>
          <w:shd w:val="clear" w:color="auto" w:fill="FFFFFF"/>
        </w:rPr>
        <w:t>Thực hành, tích hợp, thí nghiệm, thảo luận, bài tập</w:t>
      </w:r>
      <w:r w:rsidRPr="00F1495C">
        <w:rPr>
          <w:rFonts w:eastAsia="Times New Roman"/>
          <w:spacing w:val="-4"/>
          <w:sz w:val="28"/>
          <w:szCs w:val="28"/>
          <w:lang w:val="it-IT"/>
        </w:rPr>
        <w:t xml:space="preserve">: </w:t>
      </w:r>
      <w:r w:rsidRPr="00F1495C">
        <w:rPr>
          <w:rFonts w:eastAsia="Times New Roman"/>
          <w:spacing w:val="-4"/>
          <w:sz w:val="28"/>
          <w:szCs w:val="28"/>
          <w:lang w:val="sv-SE"/>
        </w:rPr>
        <w:t xml:space="preserve">21 </w:t>
      </w:r>
      <w:r w:rsidRPr="00F1495C">
        <w:rPr>
          <w:rFonts w:eastAsia="Times New Roman"/>
          <w:spacing w:val="-4"/>
          <w:sz w:val="28"/>
          <w:szCs w:val="28"/>
          <w:lang w:val="it-IT"/>
        </w:rPr>
        <w:t>giờ; Thi/</w:t>
      </w:r>
      <w:r w:rsidRPr="00F1495C">
        <w:rPr>
          <w:rFonts w:eastAsia="Times New Roman"/>
          <w:spacing w:val="-4"/>
          <w:sz w:val="28"/>
          <w:szCs w:val="28"/>
          <w:lang w:val="sv-SE"/>
        </w:rPr>
        <w:t>Kiểm tra: 03 giờ)</w:t>
      </w:r>
    </w:p>
    <w:p w14:paraId="55E03D37" w14:textId="77777777" w:rsidR="00805B7D" w:rsidRPr="00F1495C" w:rsidRDefault="00805B7D" w:rsidP="00F1495C">
      <w:pPr>
        <w:shd w:val="clear" w:color="auto" w:fill="FFFFFF"/>
        <w:spacing w:before="120" w:after="120"/>
        <w:ind w:firstLine="720"/>
        <w:jc w:val="both"/>
        <w:rPr>
          <w:rFonts w:eastAsia="Times New Roman"/>
          <w:b/>
          <w:sz w:val="28"/>
          <w:szCs w:val="28"/>
          <w:lang w:val="sv-SE"/>
        </w:rPr>
      </w:pPr>
      <w:r w:rsidRPr="00F1495C">
        <w:rPr>
          <w:rFonts w:eastAsia="Times New Roman"/>
          <w:b/>
          <w:sz w:val="28"/>
          <w:szCs w:val="28"/>
          <w:lang w:val="sv-SE"/>
        </w:rPr>
        <w:t>I. Vị trí, tính chất của môn học</w:t>
      </w:r>
    </w:p>
    <w:p w14:paraId="16994851" w14:textId="77777777" w:rsidR="00805B7D" w:rsidRPr="00F1495C" w:rsidRDefault="00805B7D" w:rsidP="00F1495C">
      <w:pPr>
        <w:spacing w:before="120" w:after="120"/>
        <w:ind w:firstLine="720"/>
        <w:jc w:val="both"/>
        <w:rPr>
          <w:rFonts w:eastAsia="Times New Roman"/>
          <w:b/>
          <w:bCs/>
          <w:sz w:val="28"/>
          <w:szCs w:val="28"/>
          <w:lang w:val="sv-SE"/>
        </w:rPr>
      </w:pPr>
      <w:r w:rsidRPr="00F1495C">
        <w:rPr>
          <w:rFonts w:eastAsia="Times New Roman"/>
          <w:b/>
          <w:bCs/>
          <w:sz w:val="28"/>
          <w:szCs w:val="28"/>
          <w:lang w:val="sv-SE"/>
        </w:rPr>
        <w:t xml:space="preserve">1. Vị trí </w:t>
      </w:r>
    </w:p>
    <w:p w14:paraId="1177FD08" w14:textId="77777777" w:rsidR="00805B7D" w:rsidRPr="00F1495C" w:rsidRDefault="00805B7D" w:rsidP="00F1495C">
      <w:pPr>
        <w:spacing w:before="120" w:after="120"/>
        <w:ind w:firstLine="720"/>
        <w:jc w:val="both"/>
        <w:rPr>
          <w:rFonts w:eastAsia="Times New Roman"/>
          <w:sz w:val="28"/>
          <w:szCs w:val="28"/>
          <w:shd w:val="clear" w:color="auto" w:fill="FFFFFF"/>
          <w:lang w:val="sv-SE"/>
        </w:rPr>
      </w:pPr>
      <w:r w:rsidRPr="00F1495C">
        <w:rPr>
          <w:rFonts w:eastAsia="Times New Roman"/>
          <w:bCs/>
          <w:sz w:val="28"/>
          <w:szCs w:val="28"/>
          <w:lang w:val="sv-SE"/>
        </w:rPr>
        <w:t xml:space="preserve"> Môn học Giáo dục quốc phòng và an ninh là môn học điều kiện, bắt buộc thuộc khối các môn học chung trong chương trình đào tạo trung cấp.</w:t>
      </w:r>
    </w:p>
    <w:p w14:paraId="4332D8D3" w14:textId="77777777" w:rsidR="00805B7D" w:rsidRPr="00F1495C" w:rsidRDefault="00805B7D" w:rsidP="00F1495C">
      <w:pPr>
        <w:spacing w:before="120" w:after="120"/>
        <w:ind w:firstLine="720"/>
        <w:jc w:val="both"/>
        <w:rPr>
          <w:rFonts w:eastAsia="Times New Roman"/>
          <w:b/>
          <w:bCs/>
          <w:sz w:val="28"/>
          <w:szCs w:val="28"/>
          <w:lang w:val="sv-SE"/>
        </w:rPr>
      </w:pPr>
      <w:r w:rsidRPr="00F1495C">
        <w:rPr>
          <w:rFonts w:eastAsia="Times New Roman"/>
          <w:b/>
          <w:bCs/>
          <w:sz w:val="28"/>
          <w:szCs w:val="28"/>
          <w:lang w:val="sv-SE"/>
        </w:rPr>
        <w:t xml:space="preserve">2. Tính chất </w:t>
      </w:r>
    </w:p>
    <w:p w14:paraId="10B4E3FB" w14:textId="77777777" w:rsidR="00805B7D" w:rsidRPr="00F1495C" w:rsidRDefault="00805B7D" w:rsidP="00F1495C">
      <w:pPr>
        <w:spacing w:before="120" w:after="120"/>
        <w:ind w:firstLine="720"/>
        <w:jc w:val="both"/>
        <w:rPr>
          <w:rFonts w:eastAsia="Times New Roman"/>
          <w:sz w:val="28"/>
          <w:szCs w:val="28"/>
          <w:shd w:val="clear" w:color="auto" w:fill="FFFFFF"/>
          <w:lang w:val="sv-SE"/>
        </w:rPr>
      </w:pPr>
      <w:r w:rsidRPr="00F1495C">
        <w:rPr>
          <w:rFonts w:eastAsia="Times New Roman"/>
          <w:bCs/>
          <w:sz w:val="28"/>
          <w:szCs w:val="28"/>
          <w:lang w:val="sv-SE"/>
        </w:rPr>
        <w:t>Chương trình môn học bao gồm những nội dung cơ bản về</w:t>
      </w:r>
      <w:r w:rsidRPr="00F1495C">
        <w:rPr>
          <w:rFonts w:eastAsia="Times New Roman"/>
          <w:sz w:val="28"/>
          <w:szCs w:val="28"/>
          <w:shd w:val="clear" w:color="auto" w:fill="FFFFFF"/>
          <w:lang w:val="sv-SE"/>
        </w:rPr>
        <w:t xml:space="preserve"> xây dựng nền quốc phòng toàn dân, an ninh nhân dân; lực lượng vũ trang nhân dân; có kiến thức cơ bản về phòng thủ dân sự, rèn luyện kỹ năng quân sự, sẵn sàng tham gia bảo vệ Tổ quốc.</w:t>
      </w:r>
    </w:p>
    <w:p w14:paraId="069AD90C" w14:textId="77777777" w:rsidR="00805B7D" w:rsidRPr="00F1495C" w:rsidRDefault="00805B7D" w:rsidP="00F1495C">
      <w:pPr>
        <w:spacing w:before="120" w:after="120"/>
        <w:ind w:firstLine="720"/>
        <w:jc w:val="both"/>
        <w:rPr>
          <w:rFonts w:eastAsia="Times New Roman"/>
          <w:b/>
          <w:sz w:val="28"/>
          <w:szCs w:val="28"/>
          <w:lang w:val="sv-SE"/>
        </w:rPr>
      </w:pPr>
      <w:r w:rsidRPr="00F1495C">
        <w:rPr>
          <w:rFonts w:eastAsia="Times New Roman"/>
          <w:b/>
          <w:sz w:val="28"/>
          <w:szCs w:val="28"/>
          <w:lang w:val="sv-SE"/>
        </w:rPr>
        <w:t>II. Mục tiêu môn học</w:t>
      </w:r>
    </w:p>
    <w:p w14:paraId="7D85520F" w14:textId="77777777" w:rsidR="00805B7D" w:rsidRPr="00F1495C" w:rsidRDefault="00805B7D" w:rsidP="00F1495C">
      <w:pPr>
        <w:shd w:val="clear" w:color="auto" w:fill="FFFFFF"/>
        <w:spacing w:before="120" w:after="120"/>
        <w:ind w:firstLine="720"/>
        <w:jc w:val="both"/>
        <w:rPr>
          <w:rFonts w:eastAsia="Times New Roman"/>
          <w:sz w:val="28"/>
          <w:szCs w:val="28"/>
          <w:lang w:val="sv-SE"/>
        </w:rPr>
      </w:pPr>
      <w:r w:rsidRPr="00F1495C">
        <w:rPr>
          <w:rFonts w:eastAsia="Times New Roman"/>
          <w:sz w:val="28"/>
          <w:szCs w:val="28"/>
          <w:lang w:val="sv-SE"/>
        </w:rPr>
        <w:t>Sau khi học xong môn học, người học đạt được:</w:t>
      </w:r>
    </w:p>
    <w:p w14:paraId="7EAA0C32" w14:textId="77777777" w:rsidR="00805B7D" w:rsidRPr="00F1495C" w:rsidRDefault="00805B7D" w:rsidP="00F1495C">
      <w:pPr>
        <w:shd w:val="clear" w:color="auto" w:fill="FFFFFF"/>
        <w:spacing w:before="120" w:after="120"/>
        <w:ind w:firstLine="720"/>
        <w:jc w:val="both"/>
        <w:rPr>
          <w:rFonts w:eastAsia="Times New Roman"/>
          <w:b/>
          <w:sz w:val="28"/>
          <w:szCs w:val="28"/>
          <w:lang w:val="sv-SE"/>
        </w:rPr>
      </w:pPr>
      <w:r w:rsidRPr="00F1495C">
        <w:rPr>
          <w:rFonts w:eastAsia="Times New Roman"/>
          <w:b/>
          <w:sz w:val="28"/>
          <w:szCs w:val="28"/>
          <w:lang w:val="sv-SE"/>
        </w:rPr>
        <w:t>1. Về kiến thức</w:t>
      </w:r>
    </w:p>
    <w:p w14:paraId="5CA2D904" w14:textId="77777777" w:rsidR="00805B7D" w:rsidRPr="00F1495C" w:rsidRDefault="00805B7D" w:rsidP="00F1495C">
      <w:pPr>
        <w:shd w:val="clear" w:color="auto" w:fill="FFFFFF"/>
        <w:tabs>
          <w:tab w:val="left" w:pos="0"/>
          <w:tab w:val="left" w:pos="540"/>
        </w:tabs>
        <w:spacing w:before="120" w:after="120"/>
        <w:ind w:firstLine="720"/>
        <w:jc w:val="both"/>
        <w:rPr>
          <w:rFonts w:eastAsia="Times New Roman"/>
          <w:bCs/>
          <w:sz w:val="28"/>
          <w:szCs w:val="28"/>
          <w:lang w:val="sv-SE"/>
        </w:rPr>
      </w:pPr>
      <w:r w:rsidRPr="00F1495C">
        <w:rPr>
          <w:rFonts w:eastAsia="Times New Roman"/>
          <w:sz w:val="28"/>
          <w:szCs w:val="28"/>
          <w:lang w:val="sv-SE"/>
        </w:rPr>
        <w:t>- Trình bày được</w:t>
      </w:r>
      <w:r w:rsidRPr="00F1495C">
        <w:rPr>
          <w:rFonts w:eastAsia="Times New Roman"/>
          <w:bCs/>
          <w:sz w:val="28"/>
          <w:szCs w:val="28"/>
          <w:lang w:val="sv-SE"/>
        </w:rPr>
        <w:t xml:space="preserve"> những nội dung cơ bản về chiến lược “Diễn biến hoà bình”, bạo loạn lật đổ của các thế lực thù địch đối với Việt Nam; </w:t>
      </w:r>
    </w:p>
    <w:p w14:paraId="6E6C5C38" w14:textId="77777777" w:rsidR="00805B7D" w:rsidRPr="00F1495C" w:rsidRDefault="00805B7D" w:rsidP="00F1495C">
      <w:pPr>
        <w:shd w:val="clear" w:color="auto" w:fill="FFFFFF"/>
        <w:tabs>
          <w:tab w:val="left" w:pos="0"/>
          <w:tab w:val="left" w:pos="540"/>
        </w:tabs>
        <w:spacing w:before="120" w:after="120"/>
        <w:ind w:firstLine="720"/>
        <w:jc w:val="both"/>
        <w:rPr>
          <w:rFonts w:eastAsia="Times New Roman"/>
          <w:bCs/>
          <w:sz w:val="28"/>
          <w:szCs w:val="28"/>
          <w:lang w:val="sv-SE"/>
        </w:rPr>
      </w:pPr>
      <w:r w:rsidRPr="00F1495C">
        <w:rPr>
          <w:rFonts w:eastAsia="Times New Roman"/>
          <w:bCs/>
          <w:sz w:val="28"/>
          <w:szCs w:val="28"/>
          <w:lang w:val="sv-SE"/>
        </w:rPr>
        <w:t>- Trình bày được những kiến thức cơ bản về xây dựng lực lượng dân quân tự vệ, dự bị động viên; xây dựng và bảo vệ chủ quyền lãnh thổ, biên giới quốc gia;</w:t>
      </w:r>
    </w:p>
    <w:p w14:paraId="4E1AD484" w14:textId="77777777" w:rsidR="00805B7D" w:rsidRPr="00F1495C" w:rsidRDefault="00805B7D" w:rsidP="00F1495C">
      <w:pPr>
        <w:shd w:val="clear" w:color="auto" w:fill="FFFFFF"/>
        <w:tabs>
          <w:tab w:val="left" w:pos="0"/>
          <w:tab w:val="left" w:pos="540"/>
        </w:tabs>
        <w:spacing w:before="120" w:after="120"/>
        <w:ind w:firstLine="720"/>
        <w:jc w:val="both"/>
        <w:rPr>
          <w:rFonts w:eastAsia="Times New Roman"/>
          <w:bCs/>
          <w:sz w:val="28"/>
          <w:szCs w:val="28"/>
          <w:lang w:val="sv-SE"/>
        </w:rPr>
      </w:pPr>
      <w:r w:rsidRPr="00F1495C">
        <w:rPr>
          <w:rFonts w:eastAsia="Times New Roman"/>
          <w:bCs/>
          <w:sz w:val="28"/>
          <w:szCs w:val="28"/>
          <w:lang w:val="sv-SE"/>
        </w:rPr>
        <w:t xml:space="preserve">- Trình bày được một số nội dung cơ bản về dân tộc và tôn giáo; phòng chống tội phạm và tệ nạn xã hội; </w:t>
      </w:r>
    </w:p>
    <w:p w14:paraId="7657B5AD" w14:textId="77777777" w:rsidR="00805B7D" w:rsidRPr="00F1495C" w:rsidRDefault="00805B7D" w:rsidP="00F1495C">
      <w:pPr>
        <w:shd w:val="clear" w:color="auto" w:fill="FFFFFF"/>
        <w:tabs>
          <w:tab w:val="left" w:pos="0"/>
          <w:tab w:val="left" w:pos="540"/>
        </w:tabs>
        <w:spacing w:before="120" w:after="120"/>
        <w:ind w:firstLine="720"/>
        <w:jc w:val="both"/>
        <w:rPr>
          <w:rFonts w:eastAsia="Times New Roman"/>
          <w:sz w:val="28"/>
          <w:szCs w:val="28"/>
          <w:lang w:val="sv-SE"/>
        </w:rPr>
      </w:pPr>
      <w:r w:rsidRPr="00F1495C">
        <w:rPr>
          <w:rFonts w:eastAsia="Times New Roman"/>
          <w:sz w:val="28"/>
          <w:szCs w:val="28"/>
          <w:lang w:val="sv-SE"/>
        </w:rPr>
        <w:t>- Trình bày được một số nội dung cơ bản về đội ngũ đơn vị cấp tiểu đội, trung đội</w:t>
      </w:r>
      <w:r w:rsidRPr="00F1495C">
        <w:rPr>
          <w:rFonts w:eastAsia="Times New Roman"/>
          <w:bCs/>
          <w:sz w:val="28"/>
          <w:szCs w:val="28"/>
          <w:lang w:val="sv-SE"/>
        </w:rPr>
        <w:t>;</w:t>
      </w:r>
      <w:r w:rsidRPr="00F1495C">
        <w:rPr>
          <w:rFonts w:eastAsia="Times New Roman"/>
          <w:sz w:val="28"/>
          <w:szCs w:val="28"/>
          <w:lang w:val="sv-SE"/>
        </w:rPr>
        <w:t xml:space="preserve"> tác dụng, tính năng, cấu tạo và cách thức sử dụng của một số loại vũ khí bộ binh thông thường</w:t>
      </w:r>
      <w:r w:rsidRPr="00F1495C">
        <w:rPr>
          <w:rFonts w:eastAsia="Times New Roman"/>
          <w:iCs/>
          <w:sz w:val="28"/>
          <w:szCs w:val="28"/>
          <w:lang w:val="sv-SE" w:bidi="he-IL"/>
        </w:rPr>
        <w:t>;</w:t>
      </w:r>
      <w:r w:rsidRPr="00F1495C">
        <w:rPr>
          <w:rFonts w:eastAsia="Times New Roman"/>
          <w:sz w:val="28"/>
          <w:szCs w:val="28"/>
          <w:lang w:val="sv-SE"/>
        </w:rPr>
        <w:t xml:space="preserve"> kỹ thuật cấp cứu chuyển thương.</w:t>
      </w:r>
    </w:p>
    <w:p w14:paraId="1DE19301" w14:textId="77777777" w:rsidR="00805B7D" w:rsidRPr="00F1495C" w:rsidRDefault="00805B7D" w:rsidP="00F1495C">
      <w:pPr>
        <w:shd w:val="clear" w:color="auto" w:fill="FFFFFF"/>
        <w:tabs>
          <w:tab w:val="left" w:pos="0"/>
          <w:tab w:val="left" w:pos="540"/>
        </w:tabs>
        <w:spacing w:before="120" w:after="120"/>
        <w:ind w:firstLine="720"/>
        <w:jc w:val="both"/>
        <w:rPr>
          <w:rFonts w:eastAsia="Times New Roman"/>
          <w:b/>
          <w:sz w:val="28"/>
          <w:szCs w:val="28"/>
          <w:lang w:val="sv-SE"/>
        </w:rPr>
      </w:pPr>
      <w:r w:rsidRPr="00F1495C">
        <w:rPr>
          <w:rFonts w:eastAsia="Times New Roman"/>
          <w:b/>
          <w:sz w:val="28"/>
          <w:szCs w:val="28"/>
          <w:lang w:val="sv-SE"/>
        </w:rPr>
        <w:t>2. Về kỹ năng</w:t>
      </w:r>
    </w:p>
    <w:p w14:paraId="71D1493A" w14:textId="77777777" w:rsidR="00805B7D" w:rsidRPr="00F1495C" w:rsidRDefault="00805B7D" w:rsidP="00F1495C">
      <w:pPr>
        <w:shd w:val="clear" w:color="auto" w:fill="FFFFFF"/>
        <w:tabs>
          <w:tab w:val="left" w:pos="0"/>
          <w:tab w:val="left" w:pos="540"/>
        </w:tabs>
        <w:spacing w:before="120" w:after="120"/>
        <w:ind w:firstLine="720"/>
        <w:jc w:val="both"/>
        <w:rPr>
          <w:rFonts w:eastAsia="Times New Roman"/>
          <w:bCs/>
          <w:sz w:val="28"/>
          <w:szCs w:val="28"/>
          <w:lang w:val="sv-SE"/>
        </w:rPr>
      </w:pPr>
      <w:r w:rsidRPr="00F1495C">
        <w:rPr>
          <w:rFonts w:eastAsia="Times New Roman"/>
          <w:sz w:val="28"/>
          <w:szCs w:val="28"/>
          <w:lang w:val="sv-SE"/>
        </w:rPr>
        <w:t xml:space="preserve">- Nhận biết được một số biểu hiện, hoạt động về “Diễn biến hoà bình”, bạo loạn lật đổ của các thế lực thù địch </w:t>
      </w:r>
      <w:r w:rsidRPr="00F1495C">
        <w:rPr>
          <w:rFonts w:eastAsia="Times New Roman"/>
          <w:bCs/>
          <w:sz w:val="28"/>
          <w:szCs w:val="28"/>
          <w:lang w:val="sv-SE"/>
        </w:rPr>
        <w:t>đối với Việt Nam</w:t>
      </w:r>
      <w:r w:rsidRPr="00F1495C">
        <w:rPr>
          <w:rFonts w:eastAsia="Times New Roman"/>
          <w:sz w:val="28"/>
          <w:szCs w:val="28"/>
          <w:lang w:val="sv-SE"/>
        </w:rPr>
        <w:t xml:space="preserve"> hiện nay</w:t>
      </w:r>
      <w:r w:rsidRPr="00F1495C">
        <w:rPr>
          <w:rFonts w:eastAsia="Times New Roman"/>
          <w:bCs/>
          <w:sz w:val="28"/>
          <w:szCs w:val="28"/>
          <w:lang w:val="sv-SE"/>
        </w:rPr>
        <w:t>;</w:t>
      </w:r>
    </w:p>
    <w:p w14:paraId="04F33B4C" w14:textId="77777777" w:rsidR="00805B7D" w:rsidRPr="00F1495C" w:rsidRDefault="00805B7D" w:rsidP="00F1495C">
      <w:pPr>
        <w:shd w:val="clear" w:color="auto" w:fill="FFFFFF"/>
        <w:tabs>
          <w:tab w:val="left" w:pos="0"/>
          <w:tab w:val="left" w:pos="540"/>
        </w:tabs>
        <w:spacing w:before="120" w:after="120"/>
        <w:ind w:firstLine="720"/>
        <w:jc w:val="both"/>
        <w:rPr>
          <w:rFonts w:eastAsia="Times New Roman"/>
          <w:bCs/>
          <w:sz w:val="28"/>
          <w:szCs w:val="28"/>
          <w:lang w:val="sv-SE"/>
        </w:rPr>
      </w:pPr>
      <w:r w:rsidRPr="00F1495C">
        <w:rPr>
          <w:rFonts w:eastAsia="Times New Roman"/>
          <w:bCs/>
          <w:sz w:val="28"/>
          <w:szCs w:val="28"/>
          <w:lang w:val="sv-SE"/>
        </w:rPr>
        <w:t xml:space="preserve">- </w:t>
      </w:r>
      <w:r w:rsidRPr="00F1495C">
        <w:rPr>
          <w:rFonts w:eastAsia="Times New Roman"/>
          <w:sz w:val="28"/>
          <w:szCs w:val="28"/>
          <w:lang w:val="sv-SE"/>
        </w:rPr>
        <w:t>Nhận biết được trách nhiệm của tổ chức và cá nhân trong</w:t>
      </w:r>
      <w:r w:rsidRPr="00F1495C">
        <w:rPr>
          <w:rFonts w:eastAsia="Times New Roman"/>
          <w:bCs/>
          <w:sz w:val="28"/>
          <w:szCs w:val="28"/>
          <w:lang w:val="sv-SE"/>
        </w:rPr>
        <w:t xml:space="preserve"> xây dựng lực lượng dân quân tự vệ, dự bị động viên; xây dựng và bảo vệ chủ quyền lãnh thổ, biên giới quốc gia;</w:t>
      </w:r>
    </w:p>
    <w:p w14:paraId="02368497" w14:textId="77777777" w:rsidR="00805B7D" w:rsidRPr="00F1495C" w:rsidRDefault="00805B7D" w:rsidP="00F1495C">
      <w:pPr>
        <w:shd w:val="clear" w:color="auto" w:fill="FFFFFF"/>
        <w:tabs>
          <w:tab w:val="left" w:pos="0"/>
          <w:tab w:val="left" w:pos="540"/>
        </w:tabs>
        <w:spacing w:before="120" w:after="120"/>
        <w:ind w:firstLine="720"/>
        <w:jc w:val="both"/>
        <w:rPr>
          <w:rFonts w:eastAsia="Times New Roman"/>
          <w:bCs/>
          <w:sz w:val="28"/>
          <w:szCs w:val="28"/>
          <w:lang w:val="sv-SE"/>
        </w:rPr>
      </w:pPr>
      <w:r w:rsidRPr="00F1495C">
        <w:rPr>
          <w:rFonts w:eastAsia="Times New Roman"/>
          <w:bCs/>
          <w:sz w:val="28"/>
          <w:szCs w:val="28"/>
          <w:lang w:val="sv-SE"/>
        </w:rPr>
        <w:lastRenderedPageBreak/>
        <w:t>- Xác định được một số vấn đề cơ bản về dân tộc và tôn giáo; phòng chống tội phạm và tệ nạn xã hội;</w:t>
      </w:r>
    </w:p>
    <w:p w14:paraId="00894E41"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iCs/>
          <w:sz w:val="28"/>
          <w:szCs w:val="28"/>
          <w:lang w:val="sv-SE" w:bidi="he-IL"/>
        </w:rPr>
        <w:t xml:space="preserve">- </w:t>
      </w:r>
      <w:r w:rsidRPr="00F1495C">
        <w:rPr>
          <w:rFonts w:eastAsia="Times New Roman"/>
          <w:sz w:val="28"/>
          <w:szCs w:val="28"/>
          <w:lang w:val="sv-SE"/>
        </w:rPr>
        <w:t>Thực hiện đúng các động tác trong đội ngũ đơn vị;</w:t>
      </w:r>
      <w:r w:rsidRPr="00F1495C">
        <w:rPr>
          <w:rFonts w:eastAsia="Times New Roman"/>
          <w:iCs/>
          <w:sz w:val="28"/>
          <w:szCs w:val="28"/>
          <w:lang w:val="sv-SE" w:bidi="he-IL"/>
        </w:rPr>
        <w:t xml:space="preserve"> kỹ thuật sử dụng một số loại vũ khí bộ binh</w:t>
      </w:r>
      <w:r w:rsidRPr="00F1495C">
        <w:rPr>
          <w:rFonts w:eastAsia="Times New Roman"/>
          <w:bCs/>
          <w:sz w:val="28"/>
          <w:szCs w:val="28"/>
          <w:lang w:val="sv-SE"/>
        </w:rPr>
        <w:t>; cấp cứu</w:t>
      </w:r>
      <w:r w:rsidRPr="00F1495C">
        <w:rPr>
          <w:rFonts w:eastAsia="Times New Roman"/>
          <w:sz w:val="28"/>
          <w:szCs w:val="28"/>
          <w:lang w:val="sv-SE"/>
        </w:rPr>
        <w:t xml:space="preserve"> chuyển thương</w:t>
      </w:r>
      <w:r w:rsidRPr="00F1495C">
        <w:rPr>
          <w:rFonts w:eastAsia="Times New Roman"/>
          <w:bCs/>
          <w:sz w:val="28"/>
          <w:szCs w:val="28"/>
          <w:lang w:val="sv-SE"/>
        </w:rPr>
        <w:t>.</w:t>
      </w:r>
    </w:p>
    <w:p w14:paraId="2E8BCC56" w14:textId="77777777" w:rsidR="00805B7D" w:rsidRPr="00F1495C" w:rsidRDefault="00805B7D" w:rsidP="00F1495C">
      <w:pPr>
        <w:tabs>
          <w:tab w:val="left" w:pos="540"/>
        </w:tabs>
        <w:spacing w:before="120" w:after="120"/>
        <w:ind w:firstLine="720"/>
        <w:jc w:val="both"/>
        <w:rPr>
          <w:rFonts w:eastAsia="Times New Roman"/>
          <w:b/>
          <w:sz w:val="28"/>
          <w:szCs w:val="28"/>
          <w:lang w:val="sv-SE"/>
        </w:rPr>
      </w:pPr>
      <w:r w:rsidRPr="00F1495C">
        <w:rPr>
          <w:rFonts w:eastAsia="Times New Roman"/>
          <w:b/>
          <w:sz w:val="28"/>
          <w:szCs w:val="28"/>
          <w:lang w:val="sv-SE"/>
        </w:rPr>
        <w:t>3. Về năng lực tự chủ và trách nhiệm</w:t>
      </w:r>
    </w:p>
    <w:p w14:paraId="442ADCF9" w14:textId="77777777" w:rsidR="00805B7D" w:rsidRPr="00F1495C" w:rsidRDefault="00805B7D" w:rsidP="00F1495C">
      <w:pPr>
        <w:tabs>
          <w:tab w:val="left" w:pos="540"/>
        </w:tabs>
        <w:spacing w:before="120" w:after="120"/>
        <w:ind w:firstLine="720"/>
        <w:jc w:val="both"/>
        <w:rPr>
          <w:rFonts w:eastAsia="Times New Roman"/>
          <w:sz w:val="28"/>
          <w:szCs w:val="28"/>
          <w:lang w:val="sv-SE"/>
        </w:rPr>
      </w:pPr>
      <w:r w:rsidRPr="00F1495C">
        <w:rPr>
          <w:rFonts w:eastAsia="Times New Roman"/>
          <w:sz w:val="28"/>
          <w:szCs w:val="28"/>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3B6C0C12" w14:textId="77777777" w:rsidR="00805B7D" w:rsidRPr="00F1495C" w:rsidRDefault="00805B7D" w:rsidP="00F1495C">
      <w:pPr>
        <w:spacing w:before="120" w:after="120"/>
        <w:ind w:firstLine="720"/>
        <w:jc w:val="both"/>
        <w:rPr>
          <w:rFonts w:eastAsia="Times New Roman"/>
          <w:sz w:val="28"/>
          <w:szCs w:val="28"/>
          <w:lang w:val="sv-SE"/>
        </w:rPr>
      </w:pPr>
      <w:bookmarkStart w:id="18" w:name="_Hlk519665825"/>
      <w:r w:rsidRPr="00F1495C">
        <w:rPr>
          <w:rFonts w:eastAsia="Times New Roman"/>
          <w:bCs/>
          <w:sz w:val="28"/>
          <w:szCs w:val="28"/>
          <w:lang w:val="sv-SE"/>
        </w:rPr>
        <w:t>- Rèn luyện bản lĩnh chính trị, đạo đức, hình thành lối sống có kỷ luật, có ý thức tự giác và tác phong nhanh nhẹn trong các hoạt động</w:t>
      </w:r>
      <w:bookmarkEnd w:id="18"/>
      <w:r w:rsidRPr="00F1495C">
        <w:rPr>
          <w:rFonts w:eastAsia="Times New Roman"/>
          <w:bCs/>
          <w:sz w:val="28"/>
          <w:szCs w:val="28"/>
          <w:lang w:val="sv-SE"/>
        </w:rPr>
        <w:t>;</w:t>
      </w:r>
    </w:p>
    <w:p w14:paraId="3B17D4F9" w14:textId="77777777" w:rsidR="00805B7D" w:rsidRPr="00F1495C" w:rsidRDefault="00805B7D" w:rsidP="00F1495C">
      <w:pPr>
        <w:spacing w:before="120" w:after="120"/>
        <w:ind w:firstLine="720"/>
        <w:jc w:val="both"/>
        <w:rPr>
          <w:rFonts w:eastAsia="Times New Roman"/>
          <w:sz w:val="28"/>
          <w:szCs w:val="28"/>
          <w:lang w:val="sv-SE"/>
        </w:rPr>
      </w:pPr>
      <w:bookmarkStart w:id="19" w:name="_Hlk522626896"/>
      <w:r w:rsidRPr="00F1495C">
        <w:rPr>
          <w:rFonts w:eastAsia="Times New Roman"/>
          <w:sz w:val="28"/>
          <w:szCs w:val="28"/>
          <w:lang w:val="sv-SE"/>
        </w:rPr>
        <w:t xml:space="preserve">- Sẵn sàng tham gia xây dựng và bảo vệ Tổ quốc, các hoạt động xã hội góp phần xây dựng khối đại đoàn kết toàn dân tộc. </w:t>
      </w:r>
    </w:p>
    <w:bookmarkEnd w:id="19"/>
    <w:p w14:paraId="1C522468" w14:textId="77777777" w:rsidR="00805B7D" w:rsidRPr="00F1495C" w:rsidRDefault="00805B7D" w:rsidP="00F1495C">
      <w:pPr>
        <w:shd w:val="clear" w:color="auto" w:fill="FFFFFF"/>
        <w:spacing w:before="120" w:after="120"/>
        <w:ind w:firstLine="720"/>
        <w:jc w:val="both"/>
        <w:rPr>
          <w:rFonts w:eastAsia="Times New Roman"/>
          <w:b/>
          <w:sz w:val="28"/>
          <w:szCs w:val="28"/>
          <w:lang w:val="sv-SE"/>
        </w:rPr>
      </w:pPr>
      <w:r w:rsidRPr="00F1495C">
        <w:rPr>
          <w:rFonts w:eastAsia="Times New Roman"/>
          <w:b/>
          <w:sz w:val="28"/>
          <w:szCs w:val="28"/>
          <w:lang w:val="sv-SE"/>
        </w:rPr>
        <w:t>III. Nội dung môn học</w:t>
      </w:r>
      <w:r w:rsidRPr="00F1495C">
        <w:rPr>
          <w:rFonts w:eastAsia="Times New Roman"/>
          <w:b/>
          <w:sz w:val="28"/>
          <w:szCs w:val="28"/>
          <w:lang w:val="sv-SE"/>
        </w:rPr>
        <w:tab/>
      </w:r>
    </w:p>
    <w:p w14:paraId="164B7C5B" w14:textId="77777777" w:rsidR="00805B7D" w:rsidRPr="00F1495C" w:rsidRDefault="00805B7D" w:rsidP="00F1495C">
      <w:pPr>
        <w:shd w:val="clear" w:color="auto" w:fill="FFFFFF"/>
        <w:spacing w:before="120" w:after="120"/>
        <w:ind w:firstLine="720"/>
        <w:jc w:val="both"/>
        <w:rPr>
          <w:rFonts w:eastAsia="Times New Roman"/>
          <w:b/>
          <w:sz w:val="28"/>
          <w:szCs w:val="28"/>
          <w:lang w:val="sv-SE"/>
        </w:rPr>
      </w:pPr>
      <w:r w:rsidRPr="00F1495C">
        <w:rPr>
          <w:rFonts w:eastAsia="Times New Roman"/>
          <w:b/>
          <w:sz w:val="28"/>
          <w:szCs w:val="28"/>
          <w:lang w:val="sv-SE"/>
        </w:rPr>
        <w:t>1. Nội dung tổng quát và phân bổ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821"/>
        <w:gridCol w:w="839"/>
        <w:gridCol w:w="994"/>
        <w:gridCol w:w="1016"/>
        <w:gridCol w:w="870"/>
      </w:tblGrid>
      <w:tr w:rsidR="00F1495C" w:rsidRPr="00F1495C" w14:paraId="5E5E21B6" w14:textId="77777777" w:rsidTr="00947698">
        <w:trPr>
          <w:trHeight w:val="375"/>
          <w:tblHeader/>
        </w:trPr>
        <w:tc>
          <w:tcPr>
            <w:tcW w:w="748" w:type="dxa"/>
            <w:vMerge w:val="restart"/>
            <w:shd w:val="clear" w:color="auto" w:fill="auto"/>
            <w:vAlign w:val="center"/>
            <w:hideMark/>
          </w:tcPr>
          <w:p w14:paraId="68EE68FA" w14:textId="77777777" w:rsidR="00805B7D" w:rsidRPr="00F1495C" w:rsidRDefault="00805B7D" w:rsidP="00F1495C">
            <w:pPr>
              <w:shd w:val="clear" w:color="auto" w:fill="FFFFFF"/>
              <w:spacing w:before="120" w:after="120"/>
              <w:jc w:val="center"/>
              <w:rPr>
                <w:rFonts w:eastAsia="Times New Roman"/>
                <w:b/>
                <w:bCs/>
                <w:sz w:val="28"/>
                <w:szCs w:val="28"/>
              </w:rPr>
            </w:pPr>
            <w:r w:rsidRPr="00F1495C">
              <w:rPr>
                <w:rFonts w:eastAsia="Times New Roman"/>
                <w:b/>
                <w:bCs/>
                <w:sz w:val="28"/>
                <w:szCs w:val="28"/>
                <w:lang w:val="sv-SE"/>
              </w:rPr>
              <w:t>STT</w:t>
            </w:r>
          </w:p>
        </w:tc>
        <w:tc>
          <w:tcPr>
            <w:tcW w:w="4821" w:type="dxa"/>
            <w:vMerge w:val="restart"/>
            <w:shd w:val="clear" w:color="auto" w:fill="auto"/>
            <w:vAlign w:val="center"/>
            <w:hideMark/>
          </w:tcPr>
          <w:p w14:paraId="1D3E2852" w14:textId="77777777" w:rsidR="00805B7D" w:rsidRPr="00F1495C" w:rsidRDefault="00805B7D" w:rsidP="00F1495C">
            <w:pPr>
              <w:shd w:val="clear" w:color="auto" w:fill="FFFFFF"/>
              <w:spacing w:before="120" w:after="120"/>
              <w:jc w:val="center"/>
              <w:rPr>
                <w:rFonts w:eastAsia="Times New Roman"/>
                <w:b/>
                <w:bCs/>
                <w:sz w:val="28"/>
                <w:szCs w:val="28"/>
              </w:rPr>
            </w:pPr>
            <w:r w:rsidRPr="00F1495C">
              <w:rPr>
                <w:b/>
                <w:bCs/>
                <w:sz w:val="28"/>
                <w:szCs w:val="28"/>
              </w:rPr>
              <w:t>Tên chương, mục</w:t>
            </w:r>
          </w:p>
        </w:tc>
        <w:tc>
          <w:tcPr>
            <w:tcW w:w="3719" w:type="dxa"/>
            <w:gridSpan w:val="4"/>
            <w:shd w:val="clear" w:color="auto" w:fill="auto"/>
            <w:hideMark/>
          </w:tcPr>
          <w:p w14:paraId="749DA209" w14:textId="77777777" w:rsidR="00805B7D" w:rsidRPr="00F1495C" w:rsidRDefault="00805B7D" w:rsidP="00F1495C">
            <w:pPr>
              <w:shd w:val="clear" w:color="auto" w:fill="FFFFFF"/>
              <w:spacing w:before="120" w:after="120"/>
              <w:jc w:val="center"/>
              <w:rPr>
                <w:rFonts w:eastAsia="Times New Roman"/>
                <w:b/>
                <w:bCs/>
                <w:sz w:val="28"/>
                <w:szCs w:val="28"/>
              </w:rPr>
            </w:pPr>
            <w:r w:rsidRPr="00F1495C">
              <w:rPr>
                <w:rFonts w:eastAsia="Times New Roman"/>
                <w:b/>
                <w:bCs/>
                <w:sz w:val="28"/>
                <w:szCs w:val="28"/>
              </w:rPr>
              <w:t>Thời gian (giờ)</w:t>
            </w:r>
          </w:p>
        </w:tc>
      </w:tr>
      <w:tr w:rsidR="00F1495C" w:rsidRPr="00F1495C" w14:paraId="3FB606BC" w14:textId="77777777" w:rsidTr="00947698">
        <w:trPr>
          <w:trHeight w:val="1140"/>
          <w:tblHeader/>
        </w:trPr>
        <w:tc>
          <w:tcPr>
            <w:tcW w:w="748" w:type="dxa"/>
            <w:vMerge/>
            <w:tcBorders>
              <w:bottom w:val="single" w:sz="4" w:space="0" w:color="auto"/>
            </w:tcBorders>
            <w:shd w:val="clear" w:color="auto" w:fill="auto"/>
            <w:hideMark/>
          </w:tcPr>
          <w:p w14:paraId="5C40396D" w14:textId="77777777" w:rsidR="00805B7D" w:rsidRPr="00F1495C" w:rsidRDefault="00805B7D" w:rsidP="00F1495C">
            <w:pPr>
              <w:shd w:val="clear" w:color="auto" w:fill="FFFFFF"/>
              <w:spacing w:before="120" w:after="120"/>
              <w:jc w:val="both"/>
              <w:rPr>
                <w:rFonts w:eastAsia="Times New Roman"/>
                <w:b/>
                <w:bCs/>
                <w:sz w:val="28"/>
                <w:szCs w:val="28"/>
              </w:rPr>
            </w:pPr>
          </w:p>
        </w:tc>
        <w:tc>
          <w:tcPr>
            <w:tcW w:w="4821" w:type="dxa"/>
            <w:vMerge/>
            <w:tcBorders>
              <w:bottom w:val="single" w:sz="4" w:space="0" w:color="auto"/>
            </w:tcBorders>
            <w:shd w:val="clear" w:color="auto" w:fill="auto"/>
            <w:hideMark/>
          </w:tcPr>
          <w:p w14:paraId="26E80389" w14:textId="77777777" w:rsidR="00805B7D" w:rsidRPr="00F1495C" w:rsidRDefault="00805B7D" w:rsidP="00F1495C">
            <w:pPr>
              <w:shd w:val="clear" w:color="auto" w:fill="FFFFFF"/>
              <w:spacing w:before="120" w:after="120"/>
              <w:jc w:val="both"/>
              <w:rPr>
                <w:rFonts w:eastAsia="Times New Roman"/>
                <w:b/>
                <w:bCs/>
                <w:sz w:val="28"/>
                <w:szCs w:val="28"/>
              </w:rPr>
            </w:pPr>
          </w:p>
        </w:tc>
        <w:tc>
          <w:tcPr>
            <w:tcW w:w="839" w:type="dxa"/>
            <w:tcBorders>
              <w:bottom w:val="single" w:sz="4" w:space="0" w:color="auto"/>
            </w:tcBorders>
            <w:shd w:val="clear" w:color="auto" w:fill="auto"/>
            <w:vAlign w:val="center"/>
            <w:hideMark/>
          </w:tcPr>
          <w:p w14:paraId="2DDC58B1" w14:textId="77777777" w:rsidR="00805B7D" w:rsidRPr="00F1495C" w:rsidRDefault="00805B7D" w:rsidP="00F1495C">
            <w:pPr>
              <w:shd w:val="clear" w:color="auto" w:fill="FFFFFF"/>
              <w:spacing w:before="120" w:after="120"/>
              <w:jc w:val="center"/>
              <w:rPr>
                <w:rFonts w:eastAsia="Times New Roman"/>
                <w:b/>
                <w:bCs/>
                <w:sz w:val="28"/>
                <w:szCs w:val="28"/>
              </w:rPr>
            </w:pPr>
            <w:r w:rsidRPr="00F1495C">
              <w:rPr>
                <w:rFonts w:eastAsia="Times New Roman"/>
                <w:b/>
                <w:bCs/>
                <w:sz w:val="28"/>
                <w:szCs w:val="28"/>
              </w:rPr>
              <w:t>Tổng số</w:t>
            </w:r>
          </w:p>
        </w:tc>
        <w:tc>
          <w:tcPr>
            <w:tcW w:w="994" w:type="dxa"/>
            <w:tcBorders>
              <w:bottom w:val="single" w:sz="4" w:space="0" w:color="auto"/>
            </w:tcBorders>
            <w:shd w:val="clear" w:color="auto" w:fill="auto"/>
            <w:vAlign w:val="center"/>
            <w:hideMark/>
          </w:tcPr>
          <w:p w14:paraId="7943416F" w14:textId="77777777" w:rsidR="00805B7D" w:rsidRPr="00F1495C" w:rsidRDefault="00805B7D" w:rsidP="00F1495C">
            <w:pPr>
              <w:shd w:val="clear" w:color="auto" w:fill="FFFFFF"/>
              <w:spacing w:before="120" w:after="120"/>
              <w:jc w:val="center"/>
              <w:rPr>
                <w:rFonts w:eastAsia="Times New Roman"/>
                <w:b/>
                <w:bCs/>
                <w:sz w:val="28"/>
                <w:szCs w:val="28"/>
              </w:rPr>
            </w:pPr>
            <w:r w:rsidRPr="00F1495C">
              <w:rPr>
                <w:rFonts w:eastAsia="Times New Roman"/>
                <w:b/>
                <w:bCs/>
                <w:sz w:val="28"/>
                <w:szCs w:val="28"/>
              </w:rPr>
              <w:t>Lý thuyết</w:t>
            </w:r>
          </w:p>
        </w:tc>
        <w:tc>
          <w:tcPr>
            <w:tcW w:w="1016" w:type="dxa"/>
            <w:tcBorders>
              <w:bottom w:val="single" w:sz="4" w:space="0" w:color="auto"/>
            </w:tcBorders>
            <w:shd w:val="clear" w:color="auto" w:fill="auto"/>
            <w:vAlign w:val="center"/>
            <w:hideMark/>
          </w:tcPr>
          <w:p w14:paraId="243235F0" w14:textId="77777777" w:rsidR="00805B7D" w:rsidRPr="00F1495C" w:rsidRDefault="00805B7D" w:rsidP="00F1495C">
            <w:pPr>
              <w:shd w:val="clear" w:color="auto" w:fill="FFFFFF"/>
              <w:spacing w:before="120" w:after="120"/>
              <w:jc w:val="center"/>
              <w:rPr>
                <w:rFonts w:eastAsia="Times New Roman"/>
                <w:b/>
                <w:bCs/>
                <w:sz w:val="28"/>
                <w:szCs w:val="28"/>
              </w:rPr>
            </w:pPr>
            <w:r w:rsidRPr="00F1495C">
              <w:rPr>
                <w:b/>
                <w:spacing w:val="3"/>
                <w:sz w:val="28"/>
                <w:szCs w:val="28"/>
                <w:shd w:val="clear" w:color="auto" w:fill="FFFFFF"/>
              </w:rPr>
              <w:t>Thực hành, tích hợp, thí nghiệm, thảo luận, bài tập</w:t>
            </w:r>
          </w:p>
        </w:tc>
        <w:tc>
          <w:tcPr>
            <w:tcW w:w="870" w:type="dxa"/>
            <w:tcBorders>
              <w:bottom w:val="single" w:sz="4" w:space="0" w:color="auto"/>
            </w:tcBorders>
            <w:shd w:val="clear" w:color="auto" w:fill="auto"/>
            <w:vAlign w:val="center"/>
            <w:hideMark/>
          </w:tcPr>
          <w:p w14:paraId="354C0058" w14:textId="77777777" w:rsidR="00805B7D" w:rsidRPr="00F1495C" w:rsidRDefault="00805B7D" w:rsidP="00F1495C">
            <w:pPr>
              <w:shd w:val="clear" w:color="auto" w:fill="FFFFFF"/>
              <w:spacing w:before="120" w:after="120"/>
              <w:jc w:val="center"/>
              <w:rPr>
                <w:rFonts w:eastAsia="Times New Roman"/>
                <w:b/>
                <w:bCs/>
                <w:sz w:val="28"/>
                <w:szCs w:val="28"/>
              </w:rPr>
            </w:pPr>
            <w:r w:rsidRPr="00F1495C">
              <w:rPr>
                <w:rFonts w:eastAsia="Times New Roman"/>
                <w:b/>
                <w:bCs/>
                <w:sz w:val="28"/>
                <w:szCs w:val="28"/>
              </w:rPr>
              <w:t>Thi/Kiểm tra</w:t>
            </w:r>
          </w:p>
        </w:tc>
      </w:tr>
      <w:tr w:rsidR="00F1495C" w:rsidRPr="00F1495C" w14:paraId="0E691230" w14:textId="77777777" w:rsidTr="00947698">
        <w:trPr>
          <w:trHeight w:val="375"/>
        </w:trPr>
        <w:tc>
          <w:tcPr>
            <w:tcW w:w="748" w:type="dxa"/>
            <w:tcBorders>
              <w:bottom w:val="dotted" w:sz="4" w:space="0" w:color="auto"/>
            </w:tcBorders>
            <w:shd w:val="clear" w:color="auto" w:fill="auto"/>
            <w:vAlign w:val="center"/>
            <w:hideMark/>
          </w:tcPr>
          <w:p w14:paraId="452D412C"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1</w:t>
            </w:r>
          </w:p>
        </w:tc>
        <w:tc>
          <w:tcPr>
            <w:tcW w:w="4821" w:type="dxa"/>
            <w:tcBorders>
              <w:bottom w:val="dotted" w:sz="4" w:space="0" w:color="auto"/>
            </w:tcBorders>
            <w:shd w:val="clear" w:color="auto" w:fill="auto"/>
            <w:hideMark/>
          </w:tcPr>
          <w:p w14:paraId="742A1DE2" w14:textId="77777777" w:rsidR="00805B7D" w:rsidRPr="00F1495C" w:rsidRDefault="00805B7D" w:rsidP="00F1495C">
            <w:pPr>
              <w:shd w:val="clear" w:color="auto" w:fill="FFFFFF"/>
              <w:spacing w:before="120" w:after="120"/>
              <w:rPr>
                <w:rFonts w:eastAsia="Times New Roman"/>
                <w:b/>
                <w:sz w:val="28"/>
                <w:szCs w:val="28"/>
              </w:rPr>
            </w:pPr>
            <w:r w:rsidRPr="00F1495C">
              <w:rPr>
                <w:rFonts w:eastAsia="Times New Roman"/>
                <w:b/>
                <w:sz w:val="28"/>
                <w:szCs w:val="28"/>
              </w:rPr>
              <w:t>Chương 1: Nhập môn Giáo dục quốc phòng và an ninh</w:t>
            </w:r>
          </w:p>
          <w:p w14:paraId="0EC94C55" w14:textId="77777777" w:rsidR="00805B7D" w:rsidRPr="00F1495C" w:rsidRDefault="00805B7D" w:rsidP="00F1495C">
            <w:pPr>
              <w:pStyle w:val="ListParagraph"/>
              <w:numPr>
                <w:ilvl w:val="0"/>
                <w:numId w:val="196"/>
              </w:numPr>
              <w:shd w:val="clear" w:color="auto" w:fill="FFFFFF"/>
              <w:spacing w:before="120" w:after="120"/>
              <w:rPr>
                <w:rFonts w:eastAsia="Times New Roman"/>
                <w:sz w:val="28"/>
                <w:szCs w:val="28"/>
              </w:rPr>
            </w:pPr>
            <w:r w:rsidRPr="00F1495C">
              <w:rPr>
                <w:rFonts w:eastAsia="Times New Roman"/>
                <w:sz w:val="28"/>
                <w:szCs w:val="28"/>
              </w:rPr>
              <w:t xml:space="preserve">Một số yêu cầu cơ bản về lễ tiết tác phong quân nhân cho người học </w:t>
            </w:r>
          </w:p>
          <w:p w14:paraId="5B821BA3" w14:textId="77777777" w:rsidR="00805B7D" w:rsidRPr="00F1495C" w:rsidRDefault="00805B7D" w:rsidP="00F1495C">
            <w:pPr>
              <w:pStyle w:val="ListParagraph"/>
              <w:numPr>
                <w:ilvl w:val="0"/>
                <w:numId w:val="196"/>
              </w:numPr>
              <w:shd w:val="clear" w:color="auto" w:fill="FFFFFF"/>
              <w:spacing w:before="120" w:after="120"/>
              <w:rPr>
                <w:rFonts w:eastAsia="Times New Roman"/>
                <w:sz w:val="28"/>
                <w:szCs w:val="28"/>
              </w:rPr>
            </w:pPr>
            <w:r w:rsidRPr="00F1495C">
              <w:rPr>
                <w:rFonts w:eastAsia="Times New Roman"/>
                <w:sz w:val="28"/>
                <w:szCs w:val="28"/>
              </w:rPr>
              <w:t>. Điều kiện thực hiện môn học</w:t>
            </w:r>
          </w:p>
          <w:p w14:paraId="296B365A" w14:textId="77777777" w:rsidR="00805B7D" w:rsidRPr="00F1495C" w:rsidRDefault="00805B7D" w:rsidP="00F1495C">
            <w:pPr>
              <w:pStyle w:val="ListParagraph"/>
              <w:numPr>
                <w:ilvl w:val="0"/>
                <w:numId w:val="196"/>
              </w:numPr>
              <w:shd w:val="clear" w:color="auto" w:fill="FFFFFF"/>
              <w:spacing w:before="120" w:after="120"/>
              <w:rPr>
                <w:rFonts w:eastAsia="Times New Roman"/>
                <w:sz w:val="28"/>
                <w:szCs w:val="28"/>
              </w:rPr>
            </w:pPr>
            <w:r w:rsidRPr="00F1495C">
              <w:rPr>
                <w:rFonts w:eastAsia="Times New Roman"/>
                <w:sz w:val="28"/>
                <w:szCs w:val="28"/>
              </w:rPr>
              <w:t>Tổ chức dạy, học và đánh giá kết quả học tập</w:t>
            </w:r>
          </w:p>
          <w:p w14:paraId="1110D106" w14:textId="77777777" w:rsidR="00805B7D" w:rsidRPr="00F1495C" w:rsidRDefault="00805B7D" w:rsidP="00F1495C">
            <w:pPr>
              <w:shd w:val="clear" w:color="auto" w:fill="FFFFFF"/>
              <w:spacing w:before="120" w:after="120"/>
              <w:jc w:val="both"/>
              <w:rPr>
                <w:rFonts w:eastAsia="Times New Roman"/>
                <w:sz w:val="28"/>
                <w:szCs w:val="28"/>
              </w:rPr>
            </w:pPr>
          </w:p>
        </w:tc>
        <w:tc>
          <w:tcPr>
            <w:tcW w:w="839" w:type="dxa"/>
            <w:tcBorders>
              <w:bottom w:val="dotted" w:sz="4" w:space="0" w:color="auto"/>
            </w:tcBorders>
            <w:shd w:val="clear" w:color="auto" w:fill="auto"/>
            <w:vAlign w:val="center"/>
            <w:hideMark/>
          </w:tcPr>
          <w:p w14:paraId="4D2F7ABE"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2</w:t>
            </w:r>
          </w:p>
        </w:tc>
        <w:tc>
          <w:tcPr>
            <w:tcW w:w="994" w:type="dxa"/>
            <w:tcBorders>
              <w:bottom w:val="dotted" w:sz="4" w:space="0" w:color="auto"/>
            </w:tcBorders>
            <w:shd w:val="clear" w:color="auto" w:fill="auto"/>
            <w:vAlign w:val="center"/>
            <w:hideMark/>
          </w:tcPr>
          <w:p w14:paraId="3184A144"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2</w:t>
            </w:r>
          </w:p>
        </w:tc>
        <w:tc>
          <w:tcPr>
            <w:tcW w:w="1016" w:type="dxa"/>
            <w:tcBorders>
              <w:bottom w:val="dotted" w:sz="4" w:space="0" w:color="auto"/>
            </w:tcBorders>
            <w:shd w:val="clear" w:color="auto" w:fill="auto"/>
            <w:vAlign w:val="center"/>
            <w:hideMark/>
          </w:tcPr>
          <w:p w14:paraId="482B8A2A" w14:textId="77777777" w:rsidR="00805B7D" w:rsidRPr="00F1495C" w:rsidRDefault="00805B7D" w:rsidP="00F1495C">
            <w:pPr>
              <w:shd w:val="clear" w:color="auto" w:fill="FFFFFF"/>
              <w:spacing w:before="120" w:after="120"/>
              <w:jc w:val="center"/>
              <w:rPr>
                <w:rFonts w:eastAsia="Times New Roman"/>
                <w:sz w:val="28"/>
                <w:szCs w:val="28"/>
              </w:rPr>
            </w:pPr>
          </w:p>
        </w:tc>
        <w:tc>
          <w:tcPr>
            <w:tcW w:w="870" w:type="dxa"/>
            <w:tcBorders>
              <w:bottom w:val="dotted" w:sz="4" w:space="0" w:color="auto"/>
            </w:tcBorders>
            <w:shd w:val="clear" w:color="auto" w:fill="auto"/>
            <w:vAlign w:val="center"/>
            <w:hideMark/>
          </w:tcPr>
          <w:p w14:paraId="49604CA4" w14:textId="77777777" w:rsidR="00805B7D" w:rsidRPr="00F1495C" w:rsidRDefault="00805B7D" w:rsidP="00F1495C">
            <w:pPr>
              <w:shd w:val="clear" w:color="auto" w:fill="FFFFFF"/>
              <w:spacing w:before="120" w:after="120"/>
              <w:jc w:val="both"/>
              <w:rPr>
                <w:rFonts w:eastAsia="Times New Roman"/>
                <w:sz w:val="28"/>
                <w:szCs w:val="28"/>
              </w:rPr>
            </w:pPr>
          </w:p>
        </w:tc>
      </w:tr>
      <w:tr w:rsidR="00F1495C" w:rsidRPr="00F1495C" w14:paraId="19C49F24" w14:textId="77777777" w:rsidTr="00947698">
        <w:trPr>
          <w:trHeight w:val="1125"/>
        </w:trPr>
        <w:tc>
          <w:tcPr>
            <w:tcW w:w="748" w:type="dxa"/>
            <w:tcBorders>
              <w:top w:val="dotted" w:sz="4" w:space="0" w:color="auto"/>
              <w:bottom w:val="dotted" w:sz="4" w:space="0" w:color="auto"/>
            </w:tcBorders>
            <w:shd w:val="clear" w:color="auto" w:fill="auto"/>
            <w:vAlign w:val="center"/>
            <w:hideMark/>
          </w:tcPr>
          <w:p w14:paraId="6FEB7069"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lastRenderedPageBreak/>
              <w:t>2</w:t>
            </w:r>
          </w:p>
        </w:tc>
        <w:tc>
          <w:tcPr>
            <w:tcW w:w="4821" w:type="dxa"/>
            <w:tcBorders>
              <w:top w:val="dotted" w:sz="4" w:space="0" w:color="auto"/>
              <w:bottom w:val="dotted" w:sz="4" w:space="0" w:color="auto"/>
            </w:tcBorders>
            <w:shd w:val="clear" w:color="auto" w:fill="auto"/>
            <w:hideMark/>
          </w:tcPr>
          <w:p w14:paraId="36445618" w14:textId="77777777" w:rsidR="00805B7D" w:rsidRPr="00F1495C" w:rsidRDefault="00805B7D" w:rsidP="00F1495C">
            <w:pPr>
              <w:shd w:val="clear" w:color="auto" w:fill="FFFFFF"/>
              <w:spacing w:before="120" w:after="120"/>
              <w:jc w:val="both"/>
              <w:rPr>
                <w:rFonts w:eastAsia="Times New Roman"/>
                <w:b/>
                <w:sz w:val="28"/>
                <w:szCs w:val="28"/>
              </w:rPr>
            </w:pPr>
            <w:r w:rsidRPr="00F1495C">
              <w:rPr>
                <w:rFonts w:eastAsia="Times New Roman"/>
                <w:b/>
                <w:sz w:val="28"/>
                <w:szCs w:val="28"/>
              </w:rPr>
              <w:t>Chương 2: Phòng chống chiến lược "Diễn biến hòa bình", bạo loạn lật đổ của các thế lực thù địch đối với Việt Nam</w:t>
            </w:r>
          </w:p>
          <w:p w14:paraId="76A7AA8F" w14:textId="77777777" w:rsidR="00805B7D" w:rsidRPr="00F1495C" w:rsidRDefault="00805B7D" w:rsidP="00F1495C">
            <w:pPr>
              <w:pStyle w:val="ListParagraph"/>
              <w:numPr>
                <w:ilvl w:val="0"/>
                <w:numId w:val="197"/>
              </w:numPr>
              <w:shd w:val="clear" w:color="auto" w:fill="FFFFFF"/>
              <w:spacing w:before="120" w:after="120"/>
              <w:jc w:val="both"/>
              <w:rPr>
                <w:rFonts w:eastAsia="Times New Roman"/>
                <w:sz w:val="28"/>
                <w:szCs w:val="28"/>
              </w:rPr>
            </w:pPr>
            <w:r w:rsidRPr="00F1495C">
              <w:rPr>
                <w:rFonts w:eastAsia="Times New Roman"/>
                <w:sz w:val="28"/>
                <w:szCs w:val="28"/>
              </w:rPr>
              <w:t>Chiến lược “Diễn biến hòa bình”, bạo loạn lật đổ của các thế lực thù địch chống phá chủ nghĩa xã hội</w:t>
            </w:r>
          </w:p>
          <w:p w14:paraId="194739F8" w14:textId="77777777" w:rsidR="00805B7D" w:rsidRPr="00F1495C" w:rsidRDefault="00805B7D" w:rsidP="00F1495C">
            <w:pPr>
              <w:pStyle w:val="ListParagraph"/>
              <w:numPr>
                <w:ilvl w:val="0"/>
                <w:numId w:val="197"/>
              </w:numPr>
              <w:shd w:val="clear" w:color="auto" w:fill="FFFFFF"/>
              <w:spacing w:before="120" w:after="120"/>
              <w:jc w:val="both"/>
              <w:rPr>
                <w:rFonts w:eastAsia="Times New Roman"/>
                <w:sz w:val="28"/>
                <w:szCs w:val="28"/>
              </w:rPr>
            </w:pPr>
            <w:r w:rsidRPr="00F1495C">
              <w:rPr>
                <w:rFonts w:eastAsia="Times New Roman"/>
                <w:sz w:val="28"/>
                <w:szCs w:val="28"/>
              </w:rPr>
              <w:t>Chiến lược “Diễn biến hòa bình”, bạo loạn lật đổ của các thế lực thù địch đối với Việt Nam</w:t>
            </w:r>
            <w:r w:rsidRPr="00F1495C">
              <w:rPr>
                <w:rFonts w:eastAsia="Times New Roman"/>
                <w:sz w:val="28"/>
                <w:szCs w:val="28"/>
              </w:rPr>
              <w:tab/>
            </w:r>
          </w:p>
          <w:p w14:paraId="5C87A90C" w14:textId="77777777" w:rsidR="00805B7D" w:rsidRPr="00F1495C" w:rsidRDefault="00805B7D" w:rsidP="00F1495C">
            <w:pPr>
              <w:pStyle w:val="ListParagraph"/>
              <w:numPr>
                <w:ilvl w:val="0"/>
                <w:numId w:val="197"/>
              </w:numPr>
              <w:shd w:val="clear" w:color="auto" w:fill="FFFFFF"/>
              <w:spacing w:before="120" w:after="120"/>
              <w:jc w:val="both"/>
              <w:rPr>
                <w:rFonts w:eastAsia="Times New Roman"/>
                <w:sz w:val="28"/>
                <w:szCs w:val="28"/>
              </w:rPr>
            </w:pPr>
            <w:r w:rsidRPr="00F1495C">
              <w:rPr>
                <w:rFonts w:eastAsia="Times New Roman"/>
                <w:sz w:val="28"/>
                <w:szCs w:val="28"/>
              </w:rPr>
              <w:t>Quan điểm và phương châm của Đảng, Nhà nước về phòng chống chiến lược “Diễn biến hòa bình”, bạo loạn lật đổ</w:t>
            </w:r>
            <w:r w:rsidRPr="00F1495C">
              <w:rPr>
                <w:rFonts w:eastAsia="Times New Roman"/>
                <w:sz w:val="28"/>
                <w:szCs w:val="28"/>
              </w:rPr>
              <w:tab/>
            </w:r>
          </w:p>
          <w:p w14:paraId="5B6D15E9" w14:textId="77777777" w:rsidR="00805B7D" w:rsidRPr="00F1495C" w:rsidRDefault="00805B7D" w:rsidP="00F1495C">
            <w:pPr>
              <w:shd w:val="clear" w:color="auto" w:fill="FFFFFF"/>
              <w:spacing w:before="120" w:after="120"/>
              <w:jc w:val="both"/>
              <w:rPr>
                <w:rFonts w:eastAsia="Times New Roman"/>
                <w:sz w:val="28"/>
                <w:szCs w:val="28"/>
              </w:rPr>
            </w:pPr>
          </w:p>
        </w:tc>
        <w:tc>
          <w:tcPr>
            <w:tcW w:w="839" w:type="dxa"/>
            <w:tcBorders>
              <w:top w:val="dotted" w:sz="4" w:space="0" w:color="auto"/>
              <w:bottom w:val="dotted" w:sz="4" w:space="0" w:color="auto"/>
            </w:tcBorders>
            <w:shd w:val="clear" w:color="auto" w:fill="auto"/>
            <w:vAlign w:val="center"/>
            <w:hideMark/>
          </w:tcPr>
          <w:p w14:paraId="02EE82B6"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4</w:t>
            </w:r>
          </w:p>
        </w:tc>
        <w:tc>
          <w:tcPr>
            <w:tcW w:w="994" w:type="dxa"/>
            <w:tcBorders>
              <w:top w:val="dotted" w:sz="4" w:space="0" w:color="auto"/>
              <w:bottom w:val="dotted" w:sz="4" w:space="0" w:color="auto"/>
            </w:tcBorders>
            <w:shd w:val="clear" w:color="auto" w:fill="auto"/>
            <w:vAlign w:val="center"/>
            <w:hideMark/>
          </w:tcPr>
          <w:p w14:paraId="13192549"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3</w:t>
            </w:r>
          </w:p>
        </w:tc>
        <w:tc>
          <w:tcPr>
            <w:tcW w:w="1016" w:type="dxa"/>
            <w:tcBorders>
              <w:top w:val="dotted" w:sz="4" w:space="0" w:color="auto"/>
              <w:bottom w:val="dotted" w:sz="4" w:space="0" w:color="auto"/>
            </w:tcBorders>
            <w:shd w:val="clear" w:color="auto" w:fill="auto"/>
            <w:vAlign w:val="center"/>
            <w:hideMark/>
          </w:tcPr>
          <w:p w14:paraId="46B81898"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1</w:t>
            </w:r>
          </w:p>
        </w:tc>
        <w:tc>
          <w:tcPr>
            <w:tcW w:w="870" w:type="dxa"/>
            <w:tcBorders>
              <w:top w:val="dotted" w:sz="4" w:space="0" w:color="auto"/>
              <w:bottom w:val="dotted" w:sz="4" w:space="0" w:color="auto"/>
            </w:tcBorders>
            <w:shd w:val="clear" w:color="auto" w:fill="auto"/>
            <w:vAlign w:val="center"/>
            <w:hideMark/>
          </w:tcPr>
          <w:p w14:paraId="1F945D1B" w14:textId="77777777" w:rsidR="00805B7D" w:rsidRPr="00F1495C" w:rsidRDefault="00805B7D" w:rsidP="00F1495C">
            <w:pPr>
              <w:shd w:val="clear" w:color="auto" w:fill="FFFFFF"/>
              <w:spacing w:before="120" w:after="120"/>
              <w:jc w:val="both"/>
              <w:rPr>
                <w:rFonts w:eastAsia="Times New Roman"/>
                <w:sz w:val="28"/>
                <w:szCs w:val="28"/>
              </w:rPr>
            </w:pPr>
          </w:p>
        </w:tc>
      </w:tr>
      <w:tr w:rsidR="00F1495C" w:rsidRPr="00F1495C" w14:paraId="3F0090F3" w14:textId="77777777" w:rsidTr="00947698">
        <w:trPr>
          <w:trHeight w:val="737"/>
        </w:trPr>
        <w:tc>
          <w:tcPr>
            <w:tcW w:w="748" w:type="dxa"/>
            <w:tcBorders>
              <w:top w:val="dotted" w:sz="4" w:space="0" w:color="auto"/>
              <w:bottom w:val="dotted" w:sz="4" w:space="0" w:color="auto"/>
            </w:tcBorders>
            <w:shd w:val="clear" w:color="auto" w:fill="auto"/>
            <w:vAlign w:val="center"/>
            <w:hideMark/>
          </w:tcPr>
          <w:p w14:paraId="2719E2C0"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3</w:t>
            </w:r>
          </w:p>
        </w:tc>
        <w:tc>
          <w:tcPr>
            <w:tcW w:w="4821" w:type="dxa"/>
            <w:tcBorders>
              <w:top w:val="dotted" w:sz="4" w:space="0" w:color="auto"/>
              <w:bottom w:val="dotted" w:sz="4" w:space="0" w:color="auto"/>
            </w:tcBorders>
            <w:shd w:val="clear" w:color="auto" w:fill="auto"/>
            <w:hideMark/>
          </w:tcPr>
          <w:p w14:paraId="271C9BD8" w14:textId="77777777" w:rsidR="00805B7D" w:rsidRPr="00F1495C" w:rsidRDefault="00805B7D" w:rsidP="00F1495C">
            <w:pPr>
              <w:shd w:val="clear" w:color="auto" w:fill="FFFFFF"/>
              <w:spacing w:before="120" w:after="120"/>
              <w:jc w:val="both"/>
              <w:rPr>
                <w:rFonts w:eastAsia="Times New Roman"/>
                <w:b/>
                <w:sz w:val="28"/>
                <w:szCs w:val="28"/>
              </w:rPr>
            </w:pPr>
            <w:r w:rsidRPr="00F1495C">
              <w:rPr>
                <w:rFonts w:eastAsia="Times New Roman"/>
                <w:b/>
                <w:sz w:val="28"/>
                <w:szCs w:val="28"/>
              </w:rPr>
              <w:t xml:space="preserve">Chương 3: Xây dựng lực lượng dân quân tự vệ, lực lượng dự bị động viên </w:t>
            </w:r>
          </w:p>
          <w:p w14:paraId="0F937ADF" w14:textId="77777777" w:rsidR="00805B7D" w:rsidRPr="00F1495C" w:rsidRDefault="00805B7D" w:rsidP="00F1495C">
            <w:pPr>
              <w:pStyle w:val="ListParagraph"/>
              <w:numPr>
                <w:ilvl w:val="0"/>
                <w:numId w:val="198"/>
              </w:numPr>
              <w:spacing w:before="120" w:after="120"/>
              <w:jc w:val="both"/>
              <w:rPr>
                <w:rFonts w:eastAsia="Times New Roman"/>
                <w:sz w:val="28"/>
                <w:szCs w:val="28"/>
              </w:rPr>
            </w:pPr>
            <w:r w:rsidRPr="00F1495C">
              <w:rPr>
                <w:rFonts w:eastAsia="Times New Roman"/>
                <w:sz w:val="28"/>
                <w:szCs w:val="28"/>
              </w:rPr>
              <w:t>Xây dựng lực lượng dân quân tự vệ</w:t>
            </w:r>
          </w:p>
          <w:p w14:paraId="27DD88D7" w14:textId="77777777" w:rsidR="00805B7D" w:rsidRPr="00F1495C" w:rsidRDefault="00805B7D" w:rsidP="00F1495C">
            <w:pPr>
              <w:pStyle w:val="ListParagraph"/>
              <w:numPr>
                <w:ilvl w:val="0"/>
                <w:numId w:val="198"/>
              </w:numPr>
              <w:spacing w:before="120" w:after="120"/>
              <w:jc w:val="both"/>
              <w:rPr>
                <w:rFonts w:eastAsia="Times New Roman"/>
                <w:sz w:val="28"/>
                <w:szCs w:val="28"/>
              </w:rPr>
            </w:pPr>
            <w:r w:rsidRPr="00F1495C">
              <w:rPr>
                <w:rFonts w:eastAsia="Times New Roman"/>
                <w:sz w:val="28"/>
                <w:szCs w:val="28"/>
              </w:rPr>
              <w:t>Xây dựng lực lượng dự bị động viên</w:t>
            </w:r>
          </w:p>
          <w:p w14:paraId="78D7730C" w14:textId="77777777" w:rsidR="00805B7D" w:rsidRPr="00F1495C" w:rsidRDefault="00805B7D" w:rsidP="00F1495C">
            <w:pPr>
              <w:pStyle w:val="ListParagraph"/>
              <w:numPr>
                <w:ilvl w:val="0"/>
                <w:numId w:val="198"/>
              </w:numPr>
              <w:shd w:val="clear" w:color="auto" w:fill="FFFFFF"/>
              <w:spacing w:before="120" w:after="120"/>
              <w:rPr>
                <w:rFonts w:eastAsia="Times New Roman"/>
                <w:sz w:val="28"/>
                <w:szCs w:val="28"/>
              </w:rPr>
            </w:pPr>
            <w:r w:rsidRPr="00F1495C">
              <w:rPr>
                <w:rFonts w:eastAsia="Times New Roman"/>
                <w:sz w:val="28"/>
                <w:szCs w:val="28"/>
              </w:rPr>
              <w:t>Thảo luận</w:t>
            </w:r>
          </w:p>
        </w:tc>
        <w:tc>
          <w:tcPr>
            <w:tcW w:w="839" w:type="dxa"/>
            <w:tcBorders>
              <w:top w:val="dotted" w:sz="4" w:space="0" w:color="auto"/>
              <w:bottom w:val="dotted" w:sz="4" w:space="0" w:color="auto"/>
            </w:tcBorders>
            <w:shd w:val="clear" w:color="auto" w:fill="auto"/>
            <w:vAlign w:val="center"/>
            <w:hideMark/>
          </w:tcPr>
          <w:p w14:paraId="7C65967B"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4</w:t>
            </w:r>
          </w:p>
        </w:tc>
        <w:tc>
          <w:tcPr>
            <w:tcW w:w="994" w:type="dxa"/>
            <w:tcBorders>
              <w:top w:val="dotted" w:sz="4" w:space="0" w:color="auto"/>
              <w:bottom w:val="dotted" w:sz="4" w:space="0" w:color="auto"/>
            </w:tcBorders>
            <w:shd w:val="clear" w:color="auto" w:fill="auto"/>
            <w:vAlign w:val="center"/>
            <w:hideMark/>
          </w:tcPr>
          <w:p w14:paraId="604AE817"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3</w:t>
            </w:r>
          </w:p>
        </w:tc>
        <w:tc>
          <w:tcPr>
            <w:tcW w:w="1016" w:type="dxa"/>
            <w:tcBorders>
              <w:top w:val="dotted" w:sz="4" w:space="0" w:color="auto"/>
              <w:bottom w:val="dotted" w:sz="4" w:space="0" w:color="auto"/>
            </w:tcBorders>
            <w:shd w:val="clear" w:color="auto" w:fill="auto"/>
            <w:vAlign w:val="center"/>
            <w:hideMark/>
          </w:tcPr>
          <w:p w14:paraId="34B69A7D"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1</w:t>
            </w:r>
          </w:p>
        </w:tc>
        <w:tc>
          <w:tcPr>
            <w:tcW w:w="870" w:type="dxa"/>
            <w:tcBorders>
              <w:top w:val="dotted" w:sz="4" w:space="0" w:color="auto"/>
              <w:bottom w:val="dotted" w:sz="4" w:space="0" w:color="auto"/>
            </w:tcBorders>
            <w:shd w:val="clear" w:color="auto" w:fill="auto"/>
            <w:vAlign w:val="center"/>
            <w:hideMark/>
          </w:tcPr>
          <w:p w14:paraId="5C5188F9" w14:textId="77777777" w:rsidR="00805B7D" w:rsidRPr="00F1495C" w:rsidRDefault="00805B7D" w:rsidP="00F1495C">
            <w:pPr>
              <w:shd w:val="clear" w:color="auto" w:fill="FFFFFF"/>
              <w:spacing w:before="120" w:after="120"/>
              <w:jc w:val="both"/>
              <w:rPr>
                <w:rFonts w:eastAsia="Times New Roman"/>
                <w:sz w:val="28"/>
                <w:szCs w:val="28"/>
              </w:rPr>
            </w:pPr>
          </w:p>
        </w:tc>
      </w:tr>
      <w:tr w:rsidR="00F1495C" w:rsidRPr="00F1495C" w14:paraId="76A770CD" w14:textId="77777777" w:rsidTr="00947698">
        <w:trPr>
          <w:trHeight w:val="404"/>
        </w:trPr>
        <w:tc>
          <w:tcPr>
            <w:tcW w:w="748" w:type="dxa"/>
            <w:tcBorders>
              <w:top w:val="dotted" w:sz="4" w:space="0" w:color="auto"/>
              <w:bottom w:val="dotted" w:sz="4" w:space="0" w:color="auto"/>
            </w:tcBorders>
            <w:shd w:val="clear" w:color="auto" w:fill="auto"/>
            <w:vAlign w:val="center"/>
            <w:hideMark/>
          </w:tcPr>
          <w:p w14:paraId="13C5819D"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4</w:t>
            </w:r>
          </w:p>
        </w:tc>
        <w:tc>
          <w:tcPr>
            <w:tcW w:w="4821" w:type="dxa"/>
            <w:tcBorders>
              <w:top w:val="dotted" w:sz="4" w:space="0" w:color="auto"/>
              <w:bottom w:val="dotted" w:sz="4" w:space="0" w:color="auto"/>
            </w:tcBorders>
            <w:shd w:val="clear" w:color="auto" w:fill="auto"/>
            <w:hideMark/>
          </w:tcPr>
          <w:p w14:paraId="1B0A1484" w14:textId="77777777" w:rsidR="00805B7D" w:rsidRPr="00F1495C" w:rsidRDefault="00805B7D" w:rsidP="00F1495C">
            <w:pPr>
              <w:shd w:val="clear" w:color="auto" w:fill="FFFFFF"/>
              <w:spacing w:before="120" w:after="120"/>
              <w:jc w:val="both"/>
              <w:rPr>
                <w:rFonts w:eastAsia="Times New Roman"/>
                <w:b/>
                <w:sz w:val="28"/>
                <w:szCs w:val="28"/>
              </w:rPr>
            </w:pPr>
            <w:r w:rsidRPr="00F1495C">
              <w:rPr>
                <w:rFonts w:eastAsia="Times New Roman"/>
                <w:b/>
                <w:sz w:val="28"/>
                <w:szCs w:val="28"/>
              </w:rPr>
              <w:t>Chương 4: Xây dựng và bảo vệ chủ quyền lãnh thổ, biên giới quốc gia</w:t>
            </w:r>
          </w:p>
          <w:p w14:paraId="6CC1D36F" w14:textId="77777777" w:rsidR="00805B7D" w:rsidRPr="00F1495C" w:rsidRDefault="00805B7D" w:rsidP="00F1495C">
            <w:pPr>
              <w:pStyle w:val="ListParagraph"/>
              <w:numPr>
                <w:ilvl w:val="0"/>
                <w:numId w:val="199"/>
              </w:numPr>
              <w:shd w:val="clear" w:color="auto" w:fill="FFFFFF"/>
              <w:spacing w:before="120" w:after="120"/>
              <w:jc w:val="both"/>
              <w:rPr>
                <w:rFonts w:eastAsia="Times New Roman"/>
                <w:sz w:val="28"/>
                <w:szCs w:val="28"/>
              </w:rPr>
            </w:pPr>
            <w:r w:rsidRPr="00F1495C">
              <w:rPr>
                <w:rFonts w:eastAsia="Times New Roman"/>
                <w:sz w:val="28"/>
                <w:szCs w:val="28"/>
              </w:rPr>
              <w:lastRenderedPageBreak/>
              <w:t>Xây dựng và bảo vệ chủ quyền lãnh thổ, biên giới quốc gia</w:t>
            </w:r>
          </w:p>
          <w:p w14:paraId="62D92E1A" w14:textId="77777777" w:rsidR="00805B7D" w:rsidRPr="00F1495C" w:rsidRDefault="00805B7D" w:rsidP="00F1495C">
            <w:pPr>
              <w:pStyle w:val="ListParagraph"/>
              <w:numPr>
                <w:ilvl w:val="0"/>
                <w:numId w:val="199"/>
              </w:numPr>
              <w:spacing w:before="120" w:after="120"/>
              <w:jc w:val="both"/>
              <w:rPr>
                <w:rFonts w:eastAsia="Times New Roman"/>
                <w:sz w:val="28"/>
                <w:szCs w:val="28"/>
              </w:rPr>
            </w:pPr>
            <w:r w:rsidRPr="00F1495C">
              <w:rPr>
                <w:rFonts w:eastAsia="Times New Roman"/>
                <w:sz w:val="28"/>
                <w:szCs w:val="28"/>
              </w:rPr>
              <w:t>Quan điểm của Đảng, Nhà nước về xây dựng và bảo vệ chủ quyền lãnh thổ, biển đảo và biên giới quốc gia</w:t>
            </w:r>
          </w:p>
          <w:p w14:paraId="40CA8120" w14:textId="77777777" w:rsidR="00805B7D" w:rsidRPr="00F1495C" w:rsidRDefault="00805B7D" w:rsidP="00F1495C">
            <w:pPr>
              <w:pStyle w:val="ListParagraph"/>
              <w:numPr>
                <w:ilvl w:val="0"/>
                <w:numId w:val="199"/>
              </w:numPr>
              <w:shd w:val="clear" w:color="auto" w:fill="FFFFFF"/>
              <w:spacing w:before="120" w:after="120"/>
              <w:rPr>
                <w:rFonts w:eastAsia="Times New Roman"/>
                <w:sz w:val="28"/>
                <w:szCs w:val="28"/>
              </w:rPr>
            </w:pPr>
            <w:r w:rsidRPr="00F1495C">
              <w:rPr>
                <w:rFonts w:eastAsia="Times New Roman"/>
                <w:sz w:val="28"/>
                <w:szCs w:val="28"/>
              </w:rPr>
              <w:t>Thảo luận</w:t>
            </w:r>
          </w:p>
        </w:tc>
        <w:tc>
          <w:tcPr>
            <w:tcW w:w="839" w:type="dxa"/>
            <w:tcBorders>
              <w:top w:val="dotted" w:sz="4" w:space="0" w:color="auto"/>
              <w:bottom w:val="dotted" w:sz="4" w:space="0" w:color="auto"/>
            </w:tcBorders>
            <w:shd w:val="clear" w:color="auto" w:fill="auto"/>
            <w:vAlign w:val="center"/>
            <w:hideMark/>
          </w:tcPr>
          <w:p w14:paraId="33C86EC2"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lastRenderedPageBreak/>
              <w:t>4</w:t>
            </w:r>
          </w:p>
        </w:tc>
        <w:tc>
          <w:tcPr>
            <w:tcW w:w="994" w:type="dxa"/>
            <w:tcBorders>
              <w:top w:val="dotted" w:sz="4" w:space="0" w:color="auto"/>
              <w:bottom w:val="dotted" w:sz="4" w:space="0" w:color="auto"/>
            </w:tcBorders>
            <w:shd w:val="clear" w:color="auto" w:fill="auto"/>
            <w:vAlign w:val="center"/>
            <w:hideMark/>
          </w:tcPr>
          <w:p w14:paraId="2B4DE2EB"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3</w:t>
            </w:r>
          </w:p>
        </w:tc>
        <w:tc>
          <w:tcPr>
            <w:tcW w:w="1016" w:type="dxa"/>
            <w:tcBorders>
              <w:top w:val="dotted" w:sz="4" w:space="0" w:color="auto"/>
              <w:bottom w:val="dotted" w:sz="4" w:space="0" w:color="auto"/>
            </w:tcBorders>
            <w:shd w:val="clear" w:color="auto" w:fill="auto"/>
            <w:vAlign w:val="center"/>
            <w:hideMark/>
          </w:tcPr>
          <w:p w14:paraId="66070E10"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1</w:t>
            </w:r>
          </w:p>
        </w:tc>
        <w:tc>
          <w:tcPr>
            <w:tcW w:w="870" w:type="dxa"/>
            <w:tcBorders>
              <w:top w:val="dotted" w:sz="4" w:space="0" w:color="auto"/>
              <w:bottom w:val="dotted" w:sz="4" w:space="0" w:color="auto"/>
            </w:tcBorders>
            <w:shd w:val="clear" w:color="auto" w:fill="auto"/>
            <w:vAlign w:val="center"/>
            <w:hideMark/>
          </w:tcPr>
          <w:p w14:paraId="37B35A99" w14:textId="77777777" w:rsidR="00805B7D" w:rsidRPr="00F1495C" w:rsidRDefault="00805B7D" w:rsidP="00F1495C">
            <w:pPr>
              <w:shd w:val="clear" w:color="auto" w:fill="FFFFFF"/>
              <w:spacing w:before="120" w:after="120"/>
              <w:jc w:val="both"/>
              <w:rPr>
                <w:rFonts w:eastAsia="Times New Roman"/>
                <w:sz w:val="28"/>
                <w:szCs w:val="28"/>
              </w:rPr>
            </w:pPr>
          </w:p>
        </w:tc>
      </w:tr>
      <w:tr w:rsidR="00F1495C" w:rsidRPr="00F1495C" w14:paraId="4801863A" w14:textId="77777777" w:rsidTr="00947698">
        <w:trPr>
          <w:trHeight w:val="2244"/>
        </w:trPr>
        <w:tc>
          <w:tcPr>
            <w:tcW w:w="748" w:type="dxa"/>
            <w:tcBorders>
              <w:top w:val="dotted" w:sz="4" w:space="0" w:color="auto"/>
              <w:bottom w:val="dotted" w:sz="4" w:space="0" w:color="auto"/>
            </w:tcBorders>
            <w:shd w:val="clear" w:color="auto" w:fill="auto"/>
            <w:vAlign w:val="center"/>
            <w:hideMark/>
          </w:tcPr>
          <w:p w14:paraId="109F64C8"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5</w:t>
            </w:r>
          </w:p>
        </w:tc>
        <w:tc>
          <w:tcPr>
            <w:tcW w:w="4821" w:type="dxa"/>
            <w:tcBorders>
              <w:top w:val="dotted" w:sz="4" w:space="0" w:color="auto"/>
              <w:bottom w:val="dotted" w:sz="4" w:space="0" w:color="auto"/>
            </w:tcBorders>
            <w:shd w:val="clear" w:color="auto" w:fill="auto"/>
            <w:hideMark/>
          </w:tcPr>
          <w:p w14:paraId="4DEA0D52" w14:textId="77777777" w:rsidR="00805B7D" w:rsidRPr="00F1495C" w:rsidRDefault="00805B7D" w:rsidP="00F1495C">
            <w:pPr>
              <w:shd w:val="clear" w:color="auto" w:fill="FFFFFF"/>
              <w:spacing w:before="120" w:after="120"/>
              <w:jc w:val="both"/>
              <w:rPr>
                <w:rFonts w:eastAsia="Times New Roman"/>
                <w:b/>
                <w:sz w:val="28"/>
                <w:szCs w:val="28"/>
              </w:rPr>
            </w:pPr>
            <w:r w:rsidRPr="00F1495C">
              <w:rPr>
                <w:rFonts w:eastAsia="Times New Roman"/>
                <w:b/>
                <w:sz w:val="28"/>
                <w:szCs w:val="28"/>
              </w:rPr>
              <w:t>Chương 5: Một số vấn đề cơ bản về dân tộc và tôn giáo</w:t>
            </w:r>
          </w:p>
          <w:p w14:paraId="270DD344" w14:textId="77777777" w:rsidR="00805B7D" w:rsidRPr="00F1495C" w:rsidRDefault="00805B7D" w:rsidP="00F1495C">
            <w:pPr>
              <w:pStyle w:val="ListParagraph"/>
              <w:numPr>
                <w:ilvl w:val="0"/>
                <w:numId w:val="200"/>
              </w:numPr>
              <w:shd w:val="clear" w:color="auto" w:fill="FFFFFF"/>
              <w:spacing w:before="120" w:after="120"/>
              <w:jc w:val="both"/>
              <w:rPr>
                <w:rFonts w:eastAsia="Times New Roman"/>
                <w:sz w:val="28"/>
                <w:szCs w:val="28"/>
              </w:rPr>
            </w:pPr>
            <w:r w:rsidRPr="00F1495C">
              <w:rPr>
                <w:rFonts w:eastAsia="Times New Roman"/>
                <w:sz w:val="28"/>
                <w:szCs w:val="28"/>
              </w:rPr>
              <w:t>Một số vấn đề cơ bản về dân tộc</w:t>
            </w:r>
          </w:p>
          <w:p w14:paraId="586E8E53" w14:textId="77777777" w:rsidR="00805B7D" w:rsidRPr="00F1495C" w:rsidRDefault="00805B7D" w:rsidP="00F1495C">
            <w:pPr>
              <w:pStyle w:val="ListParagraph"/>
              <w:numPr>
                <w:ilvl w:val="0"/>
                <w:numId w:val="200"/>
              </w:numPr>
              <w:shd w:val="clear" w:color="auto" w:fill="FFFFFF"/>
              <w:spacing w:before="120" w:after="120"/>
              <w:jc w:val="both"/>
              <w:rPr>
                <w:rFonts w:eastAsia="Times New Roman"/>
                <w:sz w:val="28"/>
                <w:szCs w:val="28"/>
              </w:rPr>
            </w:pPr>
            <w:r w:rsidRPr="00F1495C">
              <w:rPr>
                <w:rFonts w:eastAsia="Times New Roman"/>
                <w:sz w:val="28"/>
                <w:szCs w:val="28"/>
              </w:rPr>
              <w:t>Một số vấn đề cơ bản về tôn giáo</w:t>
            </w:r>
          </w:p>
          <w:p w14:paraId="2456EFF4" w14:textId="77777777" w:rsidR="00805B7D" w:rsidRPr="00F1495C" w:rsidRDefault="00805B7D" w:rsidP="00F1495C">
            <w:pPr>
              <w:pStyle w:val="ListParagraph"/>
              <w:numPr>
                <w:ilvl w:val="0"/>
                <w:numId w:val="200"/>
              </w:numPr>
              <w:shd w:val="clear" w:color="auto" w:fill="FFFFFF"/>
              <w:spacing w:before="120" w:after="120"/>
              <w:rPr>
                <w:rFonts w:eastAsia="Times New Roman"/>
                <w:sz w:val="28"/>
                <w:szCs w:val="28"/>
              </w:rPr>
            </w:pPr>
            <w:r w:rsidRPr="00F1495C">
              <w:rPr>
                <w:rFonts w:eastAsia="Times New Roman"/>
                <w:sz w:val="28"/>
                <w:szCs w:val="28"/>
              </w:rPr>
              <w:t>Thảo luận</w:t>
            </w:r>
          </w:p>
        </w:tc>
        <w:tc>
          <w:tcPr>
            <w:tcW w:w="839" w:type="dxa"/>
            <w:tcBorders>
              <w:top w:val="dotted" w:sz="4" w:space="0" w:color="auto"/>
              <w:bottom w:val="dotted" w:sz="4" w:space="0" w:color="auto"/>
            </w:tcBorders>
            <w:shd w:val="clear" w:color="auto" w:fill="auto"/>
            <w:vAlign w:val="center"/>
            <w:hideMark/>
          </w:tcPr>
          <w:p w14:paraId="36402966"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4</w:t>
            </w:r>
          </w:p>
        </w:tc>
        <w:tc>
          <w:tcPr>
            <w:tcW w:w="994" w:type="dxa"/>
            <w:tcBorders>
              <w:top w:val="dotted" w:sz="4" w:space="0" w:color="auto"/>
              <w:bottom w:val="dotted" w:sz="4" w:space="0" w:color="auto"/>
            </w:tcBorders>
            <w:shd w:val="clear" w:color="auto" w:fill="auto"/>
            <w:vAlign w:val="center"/>
            <w:hideMark/>
          </w:tcPr>
          <w:p w14:paraId="56810C04"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3</w:t>
            </w:r>
          </w:p>
        </w:tc>
        <w:tc>
          <w:tcPr>
            <w:tcW w:w="1016" w:type="dxa"/>
            <w:tcBorders>
              <w:top w:val="dotted" w:sz="4" w:space="0" w:color="auto"/>
              <w:bottom w:val="dotted" w:sz="4" w:space="0" w:color="auto"/>
            </w:tcBorders>
            <w:shd w:val="clear" w:color="auto" w:fill="auto"/>
            <w:vAlign w:val="center"/>
            <w:hideMark/>
          </w:tcPr>
          <w:p w14:paraId="2FB6C6C0"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1</w:t>
            </w:r>
          </w:p>
        </w:tc>
        <w:tc>
          <w:tcPr>
            <w:tcW w:w="870" w:type="dxa"/>
            <w:tcBorders>
              <w:top w:val="dotted" w:sz="4" w:space="0" w:color="auto"/>
              <w:bottom w:val="dotted" w:sz="4" w:space="0" w:color="auto"/>
            </w:tcBorders>
            <w:shd w:val="clear" w:color="auto" w:fill="auto"/>
            <w:vAlign w:val="center"/>
            <w:hideMark/>
          </w:tcPr>
          <w:p w14:paraId="11F390AA" w14:textId="77777777" w:rsidR="00805B7D" w:rsidRPr="00F1495C" w:rsidRDefault="00805B7D" w:rsidP="00F1495C">
            <w:pPr>
              <w:shd w:val="clear" w:color="auto" w:fill="FFFFFF"/>
              <w:spacing w:before="120" w:after="120"/>
              <w:jc w:val="both"/>
              <w:rPr>
                <w:rFonts w:eastAsia="Times New Roman"/>
                <w:sz w:val="28"/>
                <w:szCs w:val="28"/>
              </w:rPr>
            </w:pPr>
          </w:p>
        </w:tc>
      </w:tr>
      <w:tr w:rsidR="00F1495C" w:rsidRPr="00F1495C" w14:paraId="0B66F519" w14:textId="77777777" w:rsidTr="00947698">
        <w:trPr>
          <w:trHeight w:val="750"/>
        </w:trPr>
        <w:tc>
          <w:tcPr>
            <w:tcW w:w="748" w:type="dxa"/>
            <w:tcBorders>
              <w:top w:val="dotted" w:sz="4" w:space="0" w:color="auto"/>
              <w:bottom w:val="dotted" w:sz="4" w:space="0" w:color="auto"/>
            </w:tcBorders>
            <w:shd w:val="clear" w:color="auto" w:fill="auto"/>
            <w:vAlign w:val="center"/>
            <w:hideMark/>
          </w:tcPr>
          <w:p w14:paraId="7D8728F2"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6</w:t>
            </w:r>
          </w:p>
        </w:tc>
        <w:tc>
          <w:tcPr>
            <w:tcW w:w="4821" w:type="dxa"/>
            <w:tcBorders>
              <w:top w:val="dotted" w:sz="4" w:space="0" w:color="auto"/>
              <w:bottom w:val="dotted" w:sz="4" w:space="0" w:color="auto"/>
            </w:tcBorders>
            <w:shd w:val="clear" w:color="auto" w:fill="auto"/>
            <w:hideMark/>
          </w:tcPr>
          <w:p w14:paraId="453ACFDD" w14:textId="77777777" w:rsidR="00805B7D" w:rsidRPr="00F1495C" w:rsidRDefault="00805B7D" w:rsidP="00F1495C">
            <w:pPr>
              <w:shd w:val="clear" w:color="auto" w:fill="FFFFFF"/>
              <w:spacing w:before="120" w:after="120"/>
              <w:jc w:val="both"/>
              <w:rPr>
                <w:rFonts w:eastAsia="Times New Roman"/>
                <w:b/>
                <w:sz w:val="28"/>
                <w:szCs w:val="28"/>
              </w:rPr>
            </w:pPr>
            <w:r w:rsidRPr="00F1495C">
              <w:rPr>
                <w:rFonts w:eastAsia="Times New Roman"/>
                <w:b/>
                <w:sz w:val="28"/>
                <w:szCs w:val="28"/>
              </w:rPr>
              <w:t>Chương 6: Những vấn đề cơ bản về phòng chống tội phạm và tệ nạn xã hội</w:t>
            </w:r>
          </w:p>
          <w:p w14:paraId="7C45262D" w14:textId="77777777" w:rsidR="00805B7D" w:rsidRPr="00F1495C" w:rsidRDefault="00805B7D" w:rsidP="00F1495C">
            <w:pPr>
              <w:pStyle w:val="ListParagraph"/>
              <w:numPr>
                <w:ilvl w:val="0"/>
                <w:numId w:val="201"/>
              </w:numPr>
              <w:shd w:val="clear" w:color="auto" w:fill="FFFFFF"/>
              <w:spacing w:before="120" w:after="120"/>
              <w:jc w:val="both"/>
              <w:rPr>
                <w:rFonts w:eastAsia="Times New Roman"/>
                <w:sz w:val="28"/>
                <w:szCs w:val="28"/>
              </w:rPr>
            </w:pPr>
            <w:r w:rsidRPr="00F1495C">
              <w:rPr>
                <w:rFonts w:eastAsia="Times New Roman"/>
                <w:sz w:val="28"/>
                <w:szCs w:val="28"/>
              </w:rPr>
              <w:t xml:space="preserve"> Những vấn đề cơ bản về phòng chống tội phạm</w:t>
            </w:r>
          </w:p>
          <w:p w14:paraId="03D684D6" w14:textId="77777777" w:rsidR="00805B7D" w:rsidRPr="00F1495C" w:rsidRDefault="00805B7D" w:rsidP="00F1495C">
            <w:pPr>
              <w:pStyle w:val="ListParagraph"/>
              <w:numPr>
                <w:ilvl w:val="0"/>
                <w:numId w:val="201"/>
              </w:numPr>
              <w:shd w:val="clear" w:color="auto" w:fill="FFFFFF"/>
              <w:tabs>
                <w:tab w:val="left" w:pos="360"/>
              </w:tabs>
              <w:spacing w:before="120" w:after="120"/>
              <w:rPr>
                <w:rFonts w:eastAsia="Times New Roman"/>
                <w:sz w:val="28"/>
                <w:szCs w:val="28"/>
              </w:rPr>
            </w:pPr>
            <w:r w:rsidRPr="00F1495C">
              <w:rPr>
                <w:rFonts w:eastAsia="Times New Roman"/>
                <w:sz w:val="28"/>
                <w:szCs w:val="28"/>
              </w:rPr>
              <w:t xml:space="preserve">Công tác phòng chống tệ nạn xã hội </w:t>
            </w:r>
          </w:p>
          <w:p w14:paraId="57B2BC37" w14:textId="77777777" w:rsidR="00805B7D" w:rsidRPr="00F1495C" w:rsidRDefault="00805B7D" w:rsidP="00F1495C">
            <w:pPr>
              <w:pStyle w:val="ListParagraph"/>
              <w:numPr>
                <w:ilvl w:val="0"/>
                <w:numId w:val="201"/>
              </w:numPr>
              <w:shd w:val="clear" w:color="auto" w:fill="FFFFFF"/>
              <w:spacing w:before="120" w:after="120"/>
              <w:rPr>
                <w:rFonts w:eastAsia="Times New Roman"/>
                <w:sz w:val="28"/>
                <w:szCs w:val="28"/>
              </w:rPr>
            </w:pPr>
            <w:r w:rsidRPr="00F1495C">
              <w:rPr>
                <w:rFonts w:eastAsia="Times New Roman"/>
                <w:sz w:val="28"/>
                <w:szCs w:val="28"/>
              </w:rPr>
              <w:t>Thảo luận</w:t>
            </w:r>
          </w:p>
          <w:p w14:paraId="7EEB65D7" w14:textId="77777777" w:rsidR="00805B7D" w:rsidRPr="00F1495C" w:rsidRDefault="00805B7D" w:rsidP="00F1495C">
            <w:pPr>
              <w:shd w:val="clear" w:color="auto" w:fill="FFFFFF"/>
              <w:spacing w:before="120" w:after="120"/>
              <w:jc w:val="both"/>
              <w:rPr>
                <w:rFonts w:eastAsia="Times New Roman"/>
                <w:sz w:val="28"/>
                <w:szCs w:val="28"/>
              </w:rPr>
            </w:pPr>
          </w:p>
        </w:tc>
        <w:tc>
          <w:tcPr>
            <w:tcW w:w="839" w:type="dxa"/>
            <w:tcBorders>
              <w:top w:val="dotted" w:sz="4" w:space="0" w:color="auto"/>
              <w:bottom w:val="dotted" w:sz="4" w:space="0" w:color="auto"/>
            </w:tcBorders>
            <w:shd w:val="clear" w:color="auto" w:fill="auto"/>
            <w:vAlign w:val="center"/>
            <w:hideMark/>
          </w:tcPr>
          <w:p w14:paraId="27AEDD79"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4</w:t>
            </w:r>
          </w:p>
        </w:tc>
        <w:tc>
          <w:tcPr>
            <w:tcW w:w="994" w:type="dxa"/>
            <w:tcBorders>
              <w:top w:val="dotted" w:sz="4" w:space="0" w:color="auto"/>
              <w:bottom w:val="dotted" w:sz="4" w:space="0" w:color="auto"/>
            </w:tcBorders>
            <w:shd w:val="clear" w:color="auto" w:fill="auto"/>
            <w:vAlign w:val="center"/>
            <w:hideMark/>
          </w:tcPr>
          <w:p w14:paraId="7A7321E0"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iCs/>
                <w:sz w:val="28"/>
                <w:szCs w:val="28"/>
              </w:rPr>
              <w:t>3</w:t>
            </w:r>
          </w:p>
        </w:tc>
        <w:tc>
          <w:tcPr>
            <w:tcW w:w="1016" w:type="dxa"/>
            <w:tcBorders>
              <w:top w:val="dotted" w:sz="4" w:space="0" w:color="auto"/>
              <w:bottom w:val="dotted" w:sz="4" w:space="0" w:color="auto"/>
            </w:tcBorders>
            <w:shd w:val="clear" w:color="auto" w:fill="auto"/>
            <w:vAlign w:val="center"/>
            <w:hideMark/>
          </w:tcPr>
          <w:p w14:paraId="2DE7940C"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1</w:t>
            </w:r>
          </w:p>
        </w:tc>
        <w:tc>
          <w:tcPr>
            <w:tcW w:w="870" w:type="dxa"/>
            <w:tcBorders>
              <w:top w:val="dotted" w:sz="4" w:space="0" w:color="auto"/>
              <w:bottom w:val="dotted" w:sz="4" w:space="0" w:color="auto"/>
            </w:tcBorders>
            <w:shd w:val="clear" w:color="auto" w:fill="auto"/>
            <w:vAlign w:val="center"/>
            <w:hideMark/>
          </w:tcPr>
          <w:p w14:paraId="28276C00" w14:textId="77777777" w:rsidR="00805B7D" w:rsidRPr="00F1495C" w:rsidRDefault="00805B7D" w:rsidP="00F1495C">
            <w:pPr>
              <w:shd w:val="clear" w:color="auto" w:fill="FFFFFF"/>
              <w:spacing w:before="120" w:after="120"/>
              <w:jc w:val="both"/>
              <w:rPr>
                <w:rFonts w:eastAsia="Times New Roman"/>
                <w:sz w:val="28"/>
                <w:szCs w:val="28"/>
              </w:rPr>
            </w:pPr>
          </w:p>
        </w:tc>
      </w:tr>
      <w:tr w:rsidR="00F1495C" w:rsidRPr="00F1495C" w14:paraId="51E021A5" w14:textId="77777777" w:rsidTr="00947698">
        <w:trPr>
          <w:trHeight w:val="375"/>
        </w:trPr>
        <w:tc>
          <w:tcPr>
            <w:tcW w:w="748" w:type="dxa"/>
            <w:tcBorders>
              <w:top w:val="dotted" w:sz="4" w:space="0" w:color="auto"/>
              <w:bottom w:val="dotted" w:sz="4" w:space="0" w:color="auto"/>
            </w:tcBorders>
            <w:shd w:val="clear" w:color="auto" w:fill="auto"/>
            <w:vAlign w:val="center"/>
            <w:hideMark/>
          </w:tcPr>
          <w:p w14:paraId="07D5834C"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7</w:t>
            </w:r>
          </w:p>
        </w:tc>
        <w:tc>
          <w:tcPr>
            <w:tcW w:w="4821" w:type="dxa"/>
            <w:tcBorders>
              <w:top w:val="dotted" w:sz="4" w:space="0" w:color="auto"/>
              <w:bottom w:val="dotted" w:sz="4" w:space="0" w:color="auto"/>
            </w:tcBorders>
            <w:shd w:val="clear" w:color="auto" w:fill="auto"/>
            <w:hideMark/>
          </w:tcPr>
          <w:p w14:paraId="251AAB77" w14:textId="77777777" w:rsidR="00805B7D" w:rsidRPr="00F1495C" w:rsidRDefault="00805B7D" w:rsidP="00F1495C">
            <w:pPr>
              <w:shd w:val="clear" w:color="auto" w:fill="FFFFFF"/>
              <w:spacing w:before="120" w:after="120"/>
              <w:rPr>
                <w:rFonts w:eastAsia="Times New Roman"/>
                <w:sz w:val="28"/>
                <w:szCs w:val="28"/>
              </w:rPr>
            </w:pPr>
            <w:r w:rsidRPr="00F1495C">
              <w:rPr>
                <w:rFonts w:eastAsia="Times New Roman"/>
                <w:sz w:val="28"/>
                <w:szCs w:val="28"/>
              </w:rPr>
              <w:t xml:space="preserve">Kiểm tra </w:t>
            </w:r>
          </w:p>
        </w:tc>
        <w:tc>
          <w:tcPr>
            <w:tcW w:w="839" w:type="dxa"/>
            <w:tcBorders>
              <w:top w:val="dotted" w:sz="4" w:space="0" w:color="auto"/>
              <w:bottom w:val="dotted" w:sz="4" w:space="0" w:color="auto"/>
            </w:tcBorders>
            <w:shd w:val="clear" w:color="auto" w:fill="auto"/>
            <w:vAlign w:val="center"/>
            <w:hideMark/>
          </w:tcPr>
          <w:p w14:paraId="0B30B832"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1</w:t>
            </w:r>
          </w:p>
        </w:tc>
        <w:tc>
          <w:tcPr>
            <w:tcW w:w="994" w:type="dxa"/>
            <w:tcBorders>
              <w:top w:val="dotted" w:sz="4" w:space="0" w:color="auto"/>
              <w:bottom w:val="dotted" w:sz="4" w:space="0" w:color="auto"/>
            </w:tcBorders>
            <w:shd w:val="clear" w:color="auto" w:fill="auto"/>
            <w:vAlign w:val="center"/>
            <w:hideMark/>
          </w:tcPr>
          <w:p w14:paraId="6716FFF9" w14:textId="77777777" w:rsidR="00805B7D" w:rsidRPr="00F1495C" w:rsidRDefault="00805B7D" w:rsidP="00F1495C">
            <w:pPr>
              <w:shd w:val="clear" w:color="auto" w:fill="FFFFFF"/>
              <w:spacing w:before="120" w:after="120"/>
              <w:jc w:val="center"/>
              <w:rPr>
                <w:rFonts w:eastAsia="Times New Roman"/>
                <w:sz w:val="28"/>
                <w:szCs w:val="28"/>
              </w:rPr>
            </w:pPr>
          </w:p>
        </w:tc>
        <w:tc>
          <w:tcPr>
            <w:tcW w:w="1016" w:type="dxa"/>
            <w:tcBorders>
              <w:top w:val="dotted" w:sz="4" w:space="0" w:color="auto"/>
              <w:bottom w:val="dotted" w:sz="4" w:space="0" w:color="auto"/>
            </w:tcBorders>
            <w:shd w:val="clear" w:color="auto" w:fill="auto"/>
            <w:vAlign w:val="center"/>
            <w:hideMark/>
          </w:tcPr>
          <w:p w14:paraId="7866DAEE" w14:textId="77777777" w:rsidR="00805B7D" w:rsidRPr="00F1495C" w:rsidRDefault="00805B7D" w:rsidP="00F1495C">
            <w:pPr>
              <w:shd w:val="clear" w:color="auto" w:fill="FFFFFF"/>
              <w:spacing w:before="120" w:after="120"/>
              <w:jc w:val="center"/>
              <w:rPr>
                <w:rFonts w:eastAsia="Times New Roman"/>
                <w:sz w:val="28"/>
                <w:szCs w:val="28"/>
              </w:rPr>
            </w:pPr>
          </w:p>
        </w:tc>
        <w:tc>
          <w:tcPr>
            <w:tcW w:w="870" w:type="dxa"/>
            <w:tcBorders>
              <w:top w:val="dotted" w:sz="4" w:space="0" w:color="auto"/>
              <w:bottom w:val="dotted" w:sz="4" w:space="0" w:color="auto"/>
            </w:tcBorders>
            <w:shd w:val="clear" w:color="auto" w:fill="auto"/>
            <w:vAlign w:val="center"/>
            <w:hideMark/>
          </w:tcPr>
          <w:p w14:paraId="1CE9D6BF"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1</w:t>
            </w:r>
          </w:p>
        </w:tc>
      </w:tr>
      <w:tr w:rsidR="00F1495C" w:rsidRPr="00F1495C" w14:paraId="6CB1DE01" w14:textId="77777777" w:rsidTr="00947698">
        <w:trPr>
          <w:trHeight w:val="375"/>
        </w:trPr>
        <w:tc>
          <w:tcPr>
            <w:tcW w:w="748" w:type="dxa"/>
            <w:tcBorders>
              <w:top w:val="dotted" w:sz="4" w:space="0" w:color="auto"/>
              <w:bottom w:val="dotted" w:sz="4" w:space="0" w:color="auto"/>
            </w:tcBorders>
            <w:shd w:val="clear" w:color="auto" w:fill="auto"/>
            <w:vAlign w:val="center"/>
            <w:hideMark/>
          </w:tcPr>
          <w:p w14:paraId="1E77A2FE"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8</w:t>
            </w:r>
          </w:p>
        </w:tc>
        <w:tc>
          <w:tcPr>
            <w:tcW w:w="4821" w:type="dxa"/>
            <w:tcBorders>
              <w:top w:val="dotted" w:sz="4" w:space="0" w:color="auto"/>
              <w:bottom w:val="dotted" w:sz="4" w:space="0" w:color="auto"/>
            </w:tcBorders>
            <w:shd w:val="clear" w:color="auto" w:fill="auto"/>
            <w:hideMark/>
          </w:tcPr>
          <w:p w14:paraId="6EB49AE6" w14:textId="77777777" w:rsidR="00805B7D" w:rsidRPr="00F1495C" w:rsidRDefault="00805B7D" w:rsidP="00F1495C">
            <w:pPr>
              <w:shd w:val="clear" w:color="auto" w:fill="FFFFFF"/>
              <w:spacing w:before="120" w:after="120"/>
              <w:jc w:val="both"/>
              <w:rPr>
                <w:rFonts w:eastAsia="Times New Roman"/>
                <w:b/>
                <w:sz w:val="28"/>
                <w:szCs w:val="28"/>
              </w:rPr>
            </w:pPr>
            <w:r w:rsidRPr="00F1495C">
              <w:rPr>
                <w:rFonts w:eastAsia="Times New Roman"/>
                <w:b/>
                <w:sz w:val="28"/>
                <w:szCs w:val="28"/>
              </w:rPr>
              <w:t xml:space="preserve">Chương 7: Đội ngũ đơn vị </w:t>
            </w:r>
          </w:p>
          <w:p w14:paraId="21A76557" w14:textId="77777777" w:rsidR="00805B7D" w:rsidRPr="00F1495C" w:rsidRDefault="00805B7D" w:rsidP="00F1495C">
            <w:pPr>
              <w:pStyle w:val="ListParagraph"/>
              <w:numPr>
                <w:ilvl w:val="0"/>
                <w:numId w:val="202"/>
              </w:numPr>
              <w:shd w:val="clear" w:color="auto" w:fill="FFFFFF"/>
              <w:tabs>
                <w:tab w:val="left" w:pos="0"/>
                <w:tab w:val="left" w:pos="360"/>
              </w:tabs>
              <w:spacing w:before="120" w:after="120"/>
              <w:jc w:val="both"/>
              <w:rPr>
                <w:rFonts w:eastAsia="Times New Roman"/>
                <w:sz w:val="28"/>
                <w:szCs w:val="28"/>
              </w:rPr>
            </w:pPr>
            <w:r w:rsidRPr="00F1495C">
              <w:rPr>
                <w:rFonts w:eastAsia="Times New Roman"/>
                <w:sz w:val="28"/>
                <w:szCs w:val="28"/>
              </w:rPr>
              <w:t>Đội hình tiểu đội</w:t>
            </w:r>
          </w:p>
          <w:p w14:paraId="2DE770C8" w14:textId="77777777" w:rsidR="00805B7D" w:rsidRPr="00F1495C" w:rsidRDefault="00805B7D" w:rsidP="00F1495C">
            <w:pPr>
              <w:pStyle w:val="ListParagraph"/>
              <w:numPr>
                <w:ilvl w:val="0"/>
                <w:numId w:val="202"/>
              </w:numPr>
              <w:spacing w:before="120" w:after="120"/>
              <w:jc w:val="both"/>
              <w:rPr>
                <w:rFonts w:eastAsia="Times New Roman"/>
                <w:sz w:val="28"/>
                <w:szCs w:val="28"/>
              </w:rPr>
            </w:pPr>
            <w:r w:rsidRPr="00F1495C">
              <w:rPr>
                <w:rFonts w:eastAsia="Times New Roman"/>
                <w:sz w:val="28"/>
                <w:szCs w:val="28"/>
              </w:rPr>
              <w:t>Đội hình trung đội</w:t>
            </w:r>
          </w:p>
          <w:p w14:paraId="22DE68A6" w14:textId="77777777" w:rsidR="00805B7D" w:rsidRPr="00F1495C" w:rsidRDefault="00805B7D" w:rsidP="00F1495C">
            <w:pPr>
              <w:pStyle w:val="ListParagraph"/>
              <w:numPr>
                <w:ilvl w:val="0"/>
                <w:numId w:val="202"/>
              </w:numPr>
              <w:spacing w:before="120" w:after="120"/>
              <w:jc w:val="both"/>
              <w:rPr>
                <w:rFonts w:eastAsia="Times New Roman"/>
                <w:sz w:val="28"/>
                <w:szCs w:val="28"/>
              </w:rPr>
            </w:pPr>
            <w:r w:rsidRPr="00F1495C">
              <w:rPr>
                <w:rFonts w:eastAsia="Times New Roman"/>
                <w:sz w:val="28"/>
                <w:szCs w:val="28"/>
              </w:rPr>
              <w:lastRenderedPageBreak/>
              <w:t>Đổi hướng đội hình</w:t>
            </w:r>
          </w:p>
        </w:tc>
        <w:tc>
          <w:tcPr>
            <w:tcW w:w="839" w:type="dxa"/>
            <w:tcBorders>
              <w:top w:val="dotted" w:sz="4" w:space="0" w:color="auto"/>
              <w:bottom w:val="dotted" w:sz="4" w:space="0" w:color="auto"/>
            </w:tcBorders>
            <w:shd w:val="clear" w:color="auto" w:fill="auto"/>
            <w:vAlign w:val="center"/>
            <w:hideMark/>
          </w:tcPr>
          <w:p w14:paraId="4961606D"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lastRenderedPageBreak/>
              <w:t>4</w:t>
            </w:r>
          </w:p>
        </w:tc>
        <w:tc>
          <w:tcPr>
            <w:tcW w:w="994" w:type="dxa"/>
            <w:tcBorders>
              <w:top w:val="dotted" w:sz="4" w:space="0" w:color="auto"/>
              <w:bottom w:val="dotted" w:sz="4" w:space="0" w:color="auto"/>
            </w:tcBorders>
            <w:shd w:val="clear" w:color="auto" w:fill="auto"/>
            <w:vAlign w:val="center"/>
            <w:hideMark/>
          </w:tcPr>
          <w:p w14:paraId="37BD1150"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1</w:t>
            </w:r>
          </w:p>
        </w:tc>
        <w:tc>
          <w:tcPr>
            <w:tcW w:w="1016" w:type="dxa"/>
            <w:tcBorders>
              <w:top w:val="dotted" w:sz="4" w:space="0" w:color="auto"/>
              <w:bottom w:val="dotted" w:sz="4" w:space="0" w:color="auto"/>
            </w:tcBorders>
            <w:shd w:val="clear" w:color="auto" w:fill="auto"/>
            <w:vAlign w:val="center"/>
            <w:hideMark/>
          </w:tcPr>
          <w:p w14:paraId="6B4DEA20"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3</w:t>
            </w:r>
          </w:p>
        </w:tc>
        <w:tc>
          <w:tcPr>
            <w:tcW w:w="870" w:type="dxa"/>
            <w:tcBorders>
              <w:top w:val="dotted" w:sz="4" w:space="0" w:color="auto"/>
              <w:bottom w:val="dotted" w:sz="4" w:space="0" w:color="auto"/>
            </w:tcBorders>
            <w:shd w:val="clear" w:color="auto" w:fill="auto"/>
            <w:vAlign w:val="center"/>
            <w:hideMark/>
          </w:tcPr>
          <w:p w14:paraId="271BB314" w14:textId="77777777" w:rsidR="00805B7D" w:rsidRPr="00F1495C" w:rsidRDefault="00805B7D" w:rsidP="00F1495C">
            <w:pPr>
              <w:shd w:val="clear" w:color="auto" w:fill="FFFFFF"/>
              <w:spacing w:before="120" w:after="120"/>
              <w:jc w:val="both"/>
              <w:rPr>
                <w:rFonts w:eastAsia="Times New Roman"/>
                <w:sz w:val="28"/>
                <w:szCs w:val="28"/>
              </w:rPr>
            </w:pPr>
          </w:p>
        </w:tc>
      </w:tr>
      <w:tr w:rsidR="00F1495C" w:rsidRPr="00F1495C" w14:paraId="588B52FF" w14:textId="77777777" w:rsidTr="00947698">
        <w:trPr>
          <w:trHeight w:val="750"/>
        </w:trPr>
        <w:tc>
          <w:tcPr>
            <w:tcW w:w="748" w:type="dxa"/>
            <w:tcBorders>
              <w:top w:val="dotted" w:sz="4" w:space="0" w:color="auto"/>
              <w:bottom w:val="dotted" w:sz="4" w:space="0" w:color="auto"/>
            </w:tcBorders>
            <w:shd w:val="clear" w:color="auto" w:fill="auto"/>
            <w:vAlign w:val="center"/>
            <w:hideMark/>
          </w:tcPr>
          <w:p w14:paraId="7E9EC119"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9</w:t>
            </w:r>
          </w:p>
        </w:tc>
        <w:tc>
          <w:tcPr>
            <w:tcW w:w="4821" w:type="dxa"/>
            <w:tcBorders>
              <w:top w:val="dotted" w:sz="4" w:space="0" w:color="auto"/>
              <w:bottom w:val="dotted" w:sz="4" w:space="0" w:color="auto"/>
            </w:tcBorders>
            <w:shd w:val="clear" w:color="auto" w:fill="auto"/>
            <w:hideMark/>
          </w:tcPr>
          <w:p w14:paraId="2B62DC49" w14:textId="77777777" w:rsidR="00805B7D" w:rsidRPr="00F1495C" w:rsidRDefault="00805B7D" w:rsidP="00F1495C">
            <w:pPr>
              <w:shd w:val="clear" w:color="auto" w:fill="FFFFFF"/>
              <w:spacing w:before="120" w:after="120"/>
              <w:jc w:val="both"/>
              <w:rPr>
                <w:rFonts w:eastAsia="Times New Roman"/>
                <w:b/>
                <w:sz w:val="28"/>
                <w:szCs w:val="28"/>
              </w:rPr>
            </w:pPr>
            <w:r w:rsidRPr="00F1495C">
              <w:rPr>
                <w:rFonts w:eastAsia="Times New Roman"/>
                <w:b/>
                <w:sz w:val="28"/>
                <w:szCs w:val="28"/>
              </w:rPr>
              <w:t>Chương 8: Giới thiệu và hướng dẫn kỹ thuật sử dụng một số loại vũ khí bộ binh</w:t>
            </w:r>
          </w:p>
          <w:p w14:paraId="0AA9AE45" w14:textId="77777777" w:rsidR="00805B7D" w:rsidRPr="00F1495C" w:rsidRDefault="00805B7D" w:rsidP="00F1495C">
            <w:pPr>
              <w:pStyle w:val="ListParagraph"/>
              <w:numPr>
                <w:ilvl w:val="0"/>
                <w:numId w:val="203"/>
              </w:numPr>
              <w:shd w:val="clear" w:color="auto" w:fill="FFFFFF"/>
              <w:spacing w:before="120" w:after="120"/>
              <w:jc w:val="both"/>
              <w:rPr>
                <w:rFonts w:eastAsia="Times New Roman"/>
                <w:sz w:val="28"/>
                <w:szCs w:val="28"/>
              </w:rPr>
            </w:pPr>
            <w:r w:rsidRPr="00F1495C">
              <w:rPr>
                <w:rFonts w:eastAsia="Times New Roman"/>
                <w:sz w:val="28"/>
                <w:szCs w:val="28"/>
              </w:rPr>
              <w:t>Giới thiệu một số loại vũ khí bộ binh</w:t>
            </w:r>
          </w:p>
          <w:p w14:paraId="2A8F4710" w14:textId="77777777" w:rsidR="00805B7D" w:rsidRPr="00F1495C" w:rsidRDefault="00805B7D" w:rsidP="00F1495C">
            <w:pPr>
              <w:pStyle w:val="ListParagraph"/>
              <w:numPr>
                <w:ilvl w:val="0"/>
                <w:numId w:val="203"/>
              </w:numPr>
              <w:shd w:val="clear" w:color="auto" w:fill="FFFFFF"/>
              <w:tabs>
                <w:tab w:val="left" w:pos="0"/>
                <w:tab w:val="left" w:pos="360"/>
              </w:tabs>
              <w:spacing w:before="120" w:after="120"/>
              <w:jc w:val="both"/>
              <w:rPr>
                <w:rFonts w:eastAsia="Times New Roman"/>
                <w:sz w:val="28"/>
                <w:szCs w:val="28"/>
              </w:rPr>
            </w:pPr>
            <w:r w:rsidRPr="00F1495C">
              <w:rPr>
                <w:rFonts w:eastAsia="Times New Roman"/>
                <w:sz w:val="28"/>
                <w:szCs w:val="28"/>
              </w:rPr>
              <w:t>Hướng dẫn kỹ thuật sử dụng một số loại vũ khí bộ binh</w:t>
            </w:r>
          </w:p>
          <w:p w14:paraId="55A5FAEA" w14:textId="77777777" w:rsidR="00805B7D" w:rsidRPr="00F1495C" w:rsidRDefault="00805B7D" w:rsidP="00F1495C">
            <w:pPr>
              <w:pStyle w:val="ListParagraph"/>
              <w:numPr>
                <w:ilvl w:val="0"/>
                <w:numId w:val="203"/>
              </w:numPr>
              <w:shd w:val="clear" w:color="auto" w:fill="FFFFFF"/>
              <w:tabs>
                <w:tab w:val="left" w:pos="360"/>
              </w:tabs>
              <w:spacing w:before="120" w:after="120"/>
              <w:jc w:val="both"/>
              <w:rPr>
                <w:rFonts w:eastAsia="Times New Roman"/>
                <w:sz w:val="28"/>
                <w:szCs w:val="28"/>
              </w:rPr>
            </w:pPr>
            <w:r w:rsidRPr="00F1495C">
              <w:rPr>
                <w:rFonts w:eastAsia="Times New Roman"/>
                <w:sz w:val="28"/>
                <w:szCs w:val="28"/>
              </w:rPr>
              <w:t>Thực hành</w:t>
            </w:r>
          </w:p>
        </w:tc>
        <w:tc>
          <w:tcPr>
            <w:tcW w:w="839" w:type="dxa"/>
            <w:tcBorders>
              <w:top w:val="dotted" w:sz="4" w:space="0" w:color="auto"/>
              <w:bottom w:val="dotted" w:sz="4" w:space="0" w:color="auto"/>
            </w:tcBorders>
            <w:shd w:val="clear" w:color="auto" w:fill="auto"/>
            <w:vAlign w:val="center"/>
            <w:hideMark/>
          </w:tcPr>
          <w:p w14:paraId="5B97D57F"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10</w:t>
            </w:r>
          </w:p>
        </w:tc>
        <w:tc>
          <w:tcPr>
            <w:tcW w:w="994" w:type="dxa"/>
            <w:tcBorders>
              <w:top w:val="dotted" w:sz="4" w:space="0" w:color="auto"/>
              <w:bottom w:val="dotted" w:sz="4" w:space="0" w:color="auto"/>
            </w:tcBorders>
            <w:shd w:val="clear" w:color="auto" w:fill="auto"/>
            <w:vAlign w:val="center"/>
            <w:hideMark/>
          </w:tcPr>
          <w:p w14:paraId="6AE657F4"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2</w:t>
            </w:r>
          </w:p>
        </w:tc>
        <w:tc>
          <w:tcPr>
            <w:tcW w:w="1016" w:type="dxa"/>
            <w:tcBorders>
              <w:top w:val="dotted" w:sz="4" w:space="0" w:color="auto"/>
              <w:bottom w:val="dotted" w:sz="4" w:space="0" w:color="auto"/>
            </w:tcBorders>
            <w:shd w:val="clear" w:color="auto" w:fill="auto"/>
            <w:vAlign w:val="center"/>
            <w:hideMark/>
          </w:tcPr>
          <w:p w14:paraId="21C91E48"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8</w:t>
            </w:r>
          </w:p>
        </w:tc>
        <w:tc>
          <w:tcPr>
            <w:tcW w:w="870" w:type="dxa"/>
            <w:tcBorders>
              <w:top w:val="dotted" w:sz="4" w:space="0" w:color="auto"/>
              <w:bottom w:val="dotted" w:sz="4" w:space="0" w:color="auto"/>
            </w:tcBorders>
            <w:shd w:val="clear" w:color="auto" w:fill="auto"/>
            <w:vAlign w:val="center"/>
            <w:hideMark/>
          </w:tcPr>
          <w:p w14:paraId="3B9B86B3" w14:textId="77777777" w:rsidR="00805B7D" w:rsidRPr="00F1495C" w:rsidRDefault="00805B7D" w:rsidP="00F1495C">
            <w:pPr>
              <w:shd w:val="clear" w:color="auto" w:fill="FFFFFF"/>
              <w:spacing w:before="120" w:after="120"/>
              <w:jc w:val="both"/>
              <w:rPr>
                <w:rFonts w:eastAsia="Times New Roman"/>
                <w:sz w:val="28"/>
                <w:szCs w:val="28"/>
              </w:rPr>
            </w:pPr>
          </w:p>
        </w:tc>
      </w:tr>
      <w:tr w:rsidR="00F1495C" w:rsidRPr="00F1495C" w14:paraId="792AF51F" w14:textId="77777777" w:rsidTr="00947698">
        <w:trPr>
          <w:trHeight w:val="375"/>
        </w:trPr>
        <w:tc>
          <w:tcPr>
            <w:tcW w:w="748" w:type="dxa"/>
            <w:tcBorders>
              <w:top w:val="dotted" w:sz="4" w:space="0" w:color="auto"/>
              <w:bottom w:val="dotted" w:sz="4" w:space="0" w:color="auto"/>
            </w:tcBorders>
            <w:shd w:val="clear" w:color="auto" w:fill="auto"/>
            <w:vAlign w:val="center"/>
            <w:hideMark/>
          </w:tcPr>
          <w:p w14:paraId="73FBF5E6"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10</w:t>
            </w:r>
          </w:p>
        </w:tc>
        <w:tc>
          <w:tcPr>
            <w:tcW w:w="4821" w:type="dxa"/>
            <w:tcBorders>
              <w:top w:val="dotted" w:sz="4" w:space="0" w:color="auto"/>
              <w:bottom w:val="dotted" w:sz="4" w:space="0" w:color="auto"/>
            </w:tcBorders>
            <w:shd w:val="clear" w:color="auto" w:fill="auto"/>
            <w:hideMark/>
          </w:tcPr>
          <w:p w14:paraId="24155CA9" w14:textId="77777777" w:rsidR="00805B7D" w:rsidRPr="00F1495C" w:rsidRDefault="00805B7D" w:rsidP="00F1495C">
            <w:pPr>
              <w:shd w:val="clear" w:color="auto" w:fill="FFFFFF"/>
              <w:spacing w:before="120" w:after="120"/>
              <w:jc w:val="both"/>
              <w:rPr>
                <w:rFonts w:eastAsia="Times New Roman"/>
                <w:b/>
                <w:sz w:val="28"/>
                <w:szCs w:val="28"/>
              </w:rPr>
            </w:pPr>
            <w:r w:rsidRPr="00F1495C">
              <w:rPr>
                <w:rFonts w:eastAsia="Times New Roman"/>
                <w:b/>
                <w:sz w:val="28"/>
                <w:szCs w:val="28"/>
              </w:rPr>
              <w:t>Chương 9: Kỹ thuật cấp cứu và chuyển thương</w:t>
            </w:r>
          </w:p>
          <w:p w14:paraId="62908CA5" w14:textId="77777777" w:rsidR="00805B7D" w:rsidRPr="00F1495C" w:rsidRDefault="00805B7D" w:rsidP="00F1495C">
            <w:pPr>
              <w:pStyle w:val="ListParagraph"/>
              <w:numPr>
                <w:ilvl w:val="0"/>
                <w:numId w:val="204"/>
              </w:numPr>
              <w:shd w:val="clear" w:color="auto" w:fill="FFFFFF"/>
              <w:tabs>
                <w:tab w:val="left" w:pos="0"/>
              </w:tabs>
              <w:spacing w:before="120" w:after="120"/>
              <w:jc w:val="both"/>
              <w:rPr>
                <w:rFonts w:eastAsia="Times New Roman"/>
                <w:sz w:val="28"/>
                <w:szCs w:val="28"/>
              </w:rPr>
            </w:pPr>
            <w:r w:rsidRPr="00F1495C">
              <w:rPr>
                <w:rFonts w:eastAsia="Times New Roman"/>
                <w:sz w:val="28"/>
                <w:szCs w:val="28"/>
              </w:rPr>
              <w:t>Cầm máu tạm thời</w:t>
            </w:r>
          </w:p>
          <w:p w14:paraId="5E707A32" w14:textId="77777777" w:rsidR="00805B7D" w:rsidRPr="00F1495C" w:rsidRDefault="00805B7D" w:rsidP="00F1495C">
            <w:pPr>
              <w:pStyle w:val="ListParagraph"/>
              <w:numPr>
                <w:ilvl w:val="0"/>
                <w:numId w:val="204"/>
              </w:numPr>
              <w:shd w:val="clear" w:color="auto" w:fill="FFFFFF"/>
              <w:tabs>
                <w:tab w:val="left" w:pos="0"/>
                <w:tab w:val="left" w:pos="360"/>
              </w:tabs>
              <w:spacing w:before="120" w:after="120"/>
              <w:jc w:val="both"/>
              <w:rPr>
                <w:rFonts w:eastAsia="Times New Roman"/>
                <w:sz w:val="28"/>
                <w:szCs w:val="28"/>
              </w:rPr>
            </w:pPr>
            <w:r w:rsidRPr="00F1495C">
              <w:rPr>
                <w:rFonts w:eastAsia="Times New Roman"/>
                <w:sz w:val="28"/>
                <w:szCs w:val="28"/>
              </w:rPr>
              <w:t xml:space="preserve">Cố định tạm thời xương gãy </w:t>
            </w:r>
          </w:p>
          <w:p w14:paraId="1C0CAB5B" w14:textId="77777777" w:rsidR="00805B7D" w:rsidRPr="00F1495C" w:rsidRDefault="00805B7D" w:rsidP="00F1495C">
            <w:pPr>
              <w:pStyle w:val="ListParagraph"/>
              <w:numPr>
                <w:ilvl w:val="0"/>
                <w:numId w:val="204"/>
              </w:numPr>
              <w:shd w:val="clear" w:color="auto" w:fill="FFFFFF"/>
              <w:tabs>
                <w:tab w:val="left" w:pos="0"/>
                <w:tab w:val="left" w:pos="360"/>
              </w:tabs>
              <w:spacing w:before="120" w:after="120"/>
              <w:jc w:val="both"/>
              <w:rPr>
                <w:rFonts w:eastAsia="Times New Roman"/>
                <w:sz w:val="28"/>
                <w:szCs w:val="28"/>
              </w:rPr>
            </w:pPr>
            <w:r w:rsidRPr="00F1495C">
              <w:rPr>
                <w:rFonts w:eastAsia="Times New Roman"/>
                <w:sz w:val="28"/>
                <w:szCs w:val="28"/>
              </w:rPr>
              <w:t>Hô hấp nhân tạo</w:t>
            </w:r>
          </w:p>
          <w:p w14:paraId="2D1677B5" w14:textId="77777777" w:rsidR="00805B7D" w:rsidRPr="00F1495C" w:rsidRDefault="00805B7D" w:rsidP="00F1495C">
            <w:pPr>
              <w:pStyle w:val="ListParagraph"/>
              <w:numPr>
                <w:ilvl w:val="0"/>
                <w:numId w:val="204"/>
              </w:numPr>
              <w:shd w:val="clear" w:color="auto" w:fill="FFFFFF"/>
              <w:tabs>
                <w:tab w:val="left" w:pos="0"/>
                <w:tab w:val="left" w:pos="360"/>
              </w:tabs>
              <w:spacing w:before="120" w:after="120"/>
              <w:jc w:val="both"/>
              <w:rPr>
                <w:rFonts w:eastAsia="Times New Roman"/>
                <w:sz w:val="28"/>
                <w:szCs w:val="28"/>
              </w:rPr>
            </w:pPr>
            <w:r w:rsidRPr="00F1495C">
              <w:rPr>
                <w:rFonts w:eastAsia="Times New Roman"/>
                <w:sz w:val="28"/>
                <w:szCs w:val="28"/>
              </w:rPr>
              <w:t>Thực hành</w:t>
            </w:r>
          </w:p>
        </w:tc>
        <w:tc>
          <w:tcPr>
            <w:tcW w:w="839" w:type="dxa"/>
            <w:tcBorders>
              <w:top w:val="dotted" w:sz="4" w:space="0" w:color="auto"/>
              <w:bottom w:val="dotted" w:sz="4" w:space="0" w:color="auto"/>
            </w:tcBorders>
            <w:shd w:val="clear" w:color="auto" w:fill="auto"/>
            <w:vAlign w:val="center"/>
            <w:hideMark/>
          </w:tcPr>
          <w:p w14:paraId="51FB36B1"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6</w:t>
            </w:r>
          </w:p>
        </w:tc>
        <w:tc>
          <w:tcPr>
            <w:tcW w:w="994" w:type="dxa"/>
            <w:tcBorders>
              <w:top w:val="dotted" w:sz="4" w:space="0" w:color="auto"/>
              <w:bottom w:val="dotted" w:sz="4" w:space="0" w:color="auto"/>
            </w:tcBorders>
            <w:shd w:val="clear" w:color="auto" w:fill="auto"/>
            <w:vAlign w:val="center"/>
            <w:hideMark/>
          </w:tcPr>
          <w:p w14:paraId="2D6DF945"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bCs/>
                <w:sz w:val="28"/>
                <w:szCs w:val="28"/>
              </w:rPr>
              <w:t>1</w:t>
            </w:r>
          </w:p>
        </w:tc>
        <w:tc>
          <w:tcPr>
            <w:tcW w:w="1016" w:type="dxa"/>
            <w:tcBorders>
              <w:top w:val="dotted" w:sz="4" w:space="0" w:color="auto"/>
              <w:bottom w:val="dotted" w:sz="4" w:space="0" w:color="auto"/>
            </w:tcBorders>
            <w:shd w:val="clear" w:color="auto" w:fill="auto"/>
            <w:vAlign w:val="center"/>
            <w:hideMark/>
          </w:tcPr>
          <w:p w14:paraId="6F00A527"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5</w:t>
            </w:r>
          </w:p>
        </w:tc>
        <w:tc>
          <w:tcPr>
            <w:tcW w:w="870" w:type="dxa"/>
            <w:tcBorders>
              <w:top w:val="dotted" w:sz="4" w:space="0" w:color="auto"/>
              <w:bottom w:val="dotted" w:sz="4" w:space="0" w:color="auto"/>
            </w:tcBorders>
            <w:shd w:val="clear" w:color="auto" w:fill="auto"/>
            <w:vAlign w:val="center"/>
            <w:hideMark/>
          </w:tcPr>
          <w:p w14:paraId="06CCC840" w14:textId="77777777" w:rsidR="00805B7D" w:rsidRPr="00F1495C" w:rsidRDefault="00805B7D" w:rsidP="00F1495C">
            <w:pPr>
              <w:shd w:val="clear" w:color="auto" w:fill="FFFFFF"/>
              <w:spacing w:before="120" w:after="120"/>
              <w:jc w:val="both"/>
              <w:rPr>
                <w:rFonts w:eastAsia="Times New Roman"/>
                <w:sz w:val="28"/>
                <w:szCs w:val="28"/>
              </w:rPr>
            </w:pPr>
          </w:p>
        </w:tc>
      </w:tr>
      <w:tr w:rsidR="00F1495C" w:rsidRPr="00F1495C" w14:paraId="6BA70ECF" w14:textId="77777777" w:rsidTr="00947698">
        <w:trPr>
          <w:trHeight w:val="375"/>
        </w:trPr>
        <w:tc>
          <w:tcPr>
            <w:tcW w:w="748" w:type="dxa"/>
            <w:tcBorders>
              <w:top w:val="dotted" w:sz="4" w:space="0" w:color="auto"/>
              <w:bottom w:val="dotted" w:sz="4" w:space="0" w:color="auto"/>
            </w:tcBorders>
            <w:shd w:val="clear" w:color="auto" w:fill="auto"/>
            <w:vAlign w:val="center"/>
            <w:hideMark/>
          </w:tcPr>
          <w:p w14:paraId="000A971C"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11</w:t>
            </w:r>
          </w:p>
        </w:tc>
        <w:tc>
          <w:tcPr>
            <w:tcW w:w="4821" w:type="dxa"/>
            <w:tcBorders>
              <w:top w:val="dotted" w:sz="4" w:space="0" w:color="auto"/>
              <w:bottom w:val="dotted" w:sz="4" w:space="0" w:color="auto"/>
            </w:tcBorders>
            <w:shd w:val="clear" w:color="auto" w:fill="auto"/>
            <w:hideMark/>
          </w:tcPr>
          <w:p w14:paraId="3153AF91" w14:textId="77777777" w:rsidR="00805B7D" w:rsidRPr="00F1495C" w:rsidRDefault="00805B7D" w:rsidP="00F1495C">
            <w:pPr>
              <w:shd w:val="clear" w:color="auto" w:fill="FFFFFF"/>
              <w:spacing w:before="120" w:after="120"/>
              <w:rPr>
                <w:rFonts w:eastAsia="Times New Roman"/>
                <w:sz w:val="28"/>
                <w:szCs w:val="28"/>
              </w:rPr>
            </w:pPr>
            <w:r w:rsidRPr="00F1495C">
              <w:rPr>
                <w:rFonts w:eastAsia="Times New Roman"/>
                <w:sz w:val="28"/>
                <w:szCs w:val="28"/>
              </w:rPr>
              <w:t xml:space="preserve">Kiểm tra </w:t>
            </w:r>
          </w:p>
        </w:tc>
        <w:tc>
          <w:tcPr>
            <w:tcW w:w="839" w:type="dxa"/>
            <w:tcBorders>
              <w:top w:val="dotted" w:sz="4" w:space="0" w:color="auto"/>
              <w:bottom w:val="dotted" w:sz="4" w:space="0" w:color="auto"/>
            </w:tcBorders>
            <w:shd w:val="clear" w:color="auto" w:fill="auto"/>
            <w:vAlign w:val="center"/>
            <w:hideMark/>
          </w:tcPr>
          <w:p w14:paraId="72830F76"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2</w:t>
            </w:r>
          </w:p>
        </w:tc>
        <w:tc>
          <w:tcPr>
            <w:tcW w:w="994" w:type="dxa"/>
            <w:tcBorders>
              <w:top w:val="dotted" w:sz="4" w:space="0" w:color="auto"/>
              <w:bottom w:val="dotted" w:sz="4" w:space="0" w:color="auto"/>
            </w:tcBorders>
            <w:shd w:val="clear" w:color="auto" w:fill="auto"/>
            <w:vAlign w:val="center"/>
            <w:hideMark/>
          </w:tcPr>
          <w:p w14:paraId="28F51BC7" w14:textId="77777777" w:rsidR="00805B7D" w:rsidRPr="00F1495C" w:rsidRDefault="00805B7D" w:rsidP="00F1495C">
            <w:pPr>
              <w:shd w:val="clear" w:color="auto" w:fill="FFFFFF"/>
              <w:spacing w:before="120" w:after="120"/>
              <w:jc w:val="center"/>
              <w:rPr>
                <w:rFonts w:eastAsia="Times New Roman"/>
                <w:sz w:val="28"/>
                <w:szCs w:val="28"/>
              </w:rPr>
            </w:pPr>
          </w:p>
        </w:tc>
        <w:tc>
          <w:tcPr>
            <w:tcW w:w="1016" w:type="dxa"/>
            <w:tcBorders>
              <w:top w:val="dotted" w:sz="4" w:space="0" w:color="auto"/>
              <w:bottom w:val="dotted" w:sz="4" w:space="0" w:color="auto"/>
            </w:tcBorders>
            <w:shd w:val="clear" w:color="auto" w:fill="auto"/>
            <w:vAlign w:val="center"/>
            <w:hideMark/>
          </w:tcPr>
          <w:p w14:paraId="5E376926" w14:textId="77777777" w:rsidR="00805B7D" w:rsidRPr="00F1495C" w:rsidRDefault="00805B7D" w:rsidP="00F1495C">
            <w:pPr>
              <w:shd w:val="clear" w:color="auto" w:fill="FFFFFF"/>
              <w:spacing w:before="120" w:after="120"/>
              <w:jc w:val="center"/>
              <w:rPr>
                <w:rFonts w:eastAsia="Times New Roman"/>
                <w:sz w:val="28"/>
                <w:szCs w:val="28"/>
              </w:rPr>
            </w:pPr>
          </w:p>
        </w:tc>
        <w:tc>
          <w:tcPr>
            <w:tcW w:w="870" w:type="dxa"/>
            <w:tcBorders>
              <w:top w:val="dotted" w:sz="4" w:space="0" w:color="auto"/>
              <w:bottom w:val="dotted" w:sz="4" w:space="0" w:color="auto"/>
            </w:tcBorders>
            <w:shd w:val="clear" w:color="auto" w:fill="auto"/>
            <w:vAlign w:val="center"/>
            <w:hideMark/>
          </w:tcPr>
          <w:p w14:paraId="0EC9B811" w14:textId="77777777" w:rsidR="00805B7D" w:rsidRPr="00F1495C" w:rsidRDefault="00805B7D" w:rsidP="00F1495C">
            <w:pPr>
              <w:shd w:val="clear" w:color="auto" w:fill="FFFFFF"/>
              <w:spacing w:before="120" w:after="120"/>
              <w:jc w:val="center"/>
              <w:rPr>
                <w:rFonts w:eastAsia="Times New Roman"/>
                <w:sz w:val="28"/>
                <w:szCs w:val="28"/>
              </w:rPr>
            </w:pPr>
            <w:r w:rsidRPr="00F1495C">
              <w:rPr>
                <w:rFonts w:eastAsia="Times New Roman"/>
                <w:sz w:val="28"/>
                <w:szCs w:val="28"/>
              </w:rPr>
              <w:t>2</w:t>
            </w:r>
          </w:p>
        </w:tc>
      </w:tr>
      <w:tr w:rsidR="00805B7D" w:rsidRPr="00F1495C" w14:paraId="2CBC206E" w14:textId="77777777" w:rsidTr="00947698">
        <w:trPr>
          <w:trHeight w:val="375"/>
        </w:trPr>
        <w:tc>
          <w:tcPr>
            <w:tcW w:w="748" w:type="dxa"/>
            <w:tcBorders>
              <w:top w:val="dotted" w:sz="4" w:space="0" w:color="auto"/>
            </w:tcBorders>
            <w:shd w:val="clear" w:color="auto" w:fill="auto"/>
            <w:vAlign w:val="center"/>
            <w:hideMark/>
          </w:tcPr>
          <w:p w14:paraId="02F0029B" w14:textId="77777777" w:rsidR="00805B7D" w:rsidRPr="00F1495C" w:rsidRDefault="00805B7D" w:rsidP="00F1495C">
            <w:pPr>
              <w:shd w:val="clear" w:color="auto" w:fill="FFFFFF"/>
              <w:spacing w:before="120" w:after="120"/>
              <w:jc w:val="center"/>
              <w:rPr>
                <w:rFonts w:eastAsia="Times New Roman"/>
                <w:sz w:val="28"/>
                <w:szCs w:val="28"/>
              </w:rPr>
            </w:pPr>
          </w:p>
        </w:tc>
        <w:tc>
          <w:tcPr>
            <w:tcW w:w="4821" w:type="dxa"/>
            <w:tcBorders>
              <w:top w:val="dotted" w:sz="4" w:space="0" w:color="auto"/>
            </w:tcBorders>
            <w:shd w:val="clear" w:color="auto" w:fill="auto"/>
            <w:hideMark/>
          </w:tcPr>
          <w:p w14:paraId="4CA09AE5" w14:textId="77777777" w:rsidR="00805B7D" w:rsidRPr="00F1495C" w:rsidRDefault="00805B7D" w:rsidP="00F1495C">
            <w:pPr>
              <w:shd w:val="clear" w:color="auto" w:fill="FFFFFF"/>
              <w:spacing w:before="120" w:after="120"/>
              <w:jc w:val="center"/>
              <w:rPr>
                <w:rFonts w:eastAsia="Times New Roman"/>
                <w:b/>
                <w:bCs/>
                <w:sz w:val="28"/>
                <w:szCs w:val="28"/>
              </w:rPr>
            </w:pPr>
            <w:r w:rsidRPr="00F1495C">
              <w:rPr>
                <w:rFonts w:eastAsia="Times New Roman"/>
                <w:b/>
                <w:bCs/>
                <w:sz w:val="28"/>
                <w:szCs w:val="28"/>
              </w:rPr>
              <w:t>CỘNG</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486331F0"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45</w:t>
            </w:r>
          </w:p>
        </w:tc>
        <w:tc>
          <w:tcPr>
            <w:tcW w:w="994" w:type="dxa"/>
            <w:tcBorders>
              <w:top w:val="single" w:sz="4" w:space="0" w:color="auto"/>
              <w:left w:val="nil"/>
              <w:bottom w:val="single" w:sz="4" w:space="0" w:color="auto"/>
              <w:right w:val="single" w:sz="4" w:space="0" w:color="auto"/>
            </w:tcBorders>
            <w:shd w:val="clear" w:color="auto" w:fill="auto"/>
            <w:vAlign w:val="center"/>
          </w:tcPr>
          <w:p w14:paraId="207FA080"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21</w:t>
            </w:r>
          </w:p>
        </w:tc>
        <w:tc>
          <w:tcPr>
            <w:tcW w:w="1016" w:type="dxa"/>
            <w:tcBorders>
              <w:top w:val="single" w:sz="4" w:space="0" w:color="auto"/>
              <w:left w:val="nil"/>
              <w:bottom w:val="single" w:sz="4" w:space="0" w:color="auto"/>
              <w:right w:val="single" w:sz="4" w:space="0" w:color="auto"/>
            </w:tcBorders>
            <w:shd w:val="clear" w:color="auto" w:fill="auto"/>
            <w:vAlign w:val="center"/>
          </w:tcPr>
          <w:p w14:paraId="5B3D1FF2"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21</w:t>
            </w:r>
          </w:p>
        </w:tc>
        <w:tc>
          <w:tcPr>
            <w:tcW w:w="870" w:type="dxa"/>
            <w:tcBorders>
              <w:top w:val="single" w:sz="4" w:space="0" w:color="auto"/>
              <w:left w:val="nil"/>
              <w:bottom w:val="single" w:sz="4" w:space="0" w:color="auto"/>
              <w:right w:val="single" w:sz="4" w:space="0" w:color="auto"/>
            </w:tcBorders>
            <w:shd w:val="clear" w:color="auto" w:fill="auto"/>
            <w:vAlign w:val="center"/>
          </w:tcPr>
          <w:p w14:paraId="52FF71C3"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3</w:t>
            </w:r>
          </w:p>
        </w:tc>
      </w:tr>
    </w:tbl>
    <w:p w14:paraId="4834E697" w14:textId="77777777" w:rsidR="00805B7D" w:rsidRPr="00F1495C" w:rsidRDefault="00805B7D" w:rsidP="00F1495C">
      <w:pPr>
        <w:shd w:val="clear" w:color="auto" w:fill="FFFFFF"/>
        <w:spacing w:before="120" w:after="120"/>
        <w:jc w:val="both"/>
        <w:rPr>
          <w:rFonts w:eastAsia="Times New Roman"/>
          <w:sz w:val="28"/>
          <w:szCs w:val="28"/>
        </w:rPr>
      </w:pPr>
    </w:p>
    <w:p w14:paraId="307F0566" w14:textId="77777777" w:rsidR="00805B7D" w:rsidRPr="00F1495C" w:rsidRDefault="00805B7D" w:rsidP="00F1495C">
      <w:pPr>
        <w:shd w:val="clear" w:color="auto" w:fill="FFFFFF"/>
        <w:spacing w:before="120" w:after="120"/>
        <w:jc w:val="both"/>
        <w:rPr>
          <w:rFonts w:eastAsia="Times New Roman"/>
          <w:b/>
          <w:sz w:val="28"/>
          <w:szCs w:val="28"/>
        </w:rPr>
      </w:pPr>
      <w:r w:rsidRPr="00F1495C">
        <w:rPr>
          <w:rFonts w:eastAsia="Times New Roman"/>
          <w:b/>
          <w:sz w:val="28"/>
          <w:szCs w:val="28"/>
        </w:rPr>
        <w:t>2. Nội dung chi tiết</w:t>
      </w:r>
    </w:p>
    <w:p w14:paraId="13FEEC07" w14:textId="4B56EA49" w:rsidR="00805B7D" w:rsidRPr="00F1495C" w:rsidRDefault="00805B7D" w:rsidP="00F1495C">
      <w:pPr>
        <w:shd w:val="clear" w:color="auto" w:fill="FFFFFF"/>
        <w:spacing w:before="120" w:after="120"/>
        <w:rPr>
          <w:rFonts w:eastAsia="Times New Roman"/>
          <w:i/>
          <w:sz w:val="28"/>
          <w:szCs w:val="28"/>
        </w:rPr>
      </w:pPr>
      <w:r w:rsidRPr="00F1495C">
        <w:rPr>
          <w:rFonts w:eastAsia="Times New Roman"/>
          <w:b/>
          <w:sz w:val="28"/>
          <w:szCs w:val="28"/>
        </w:rPr>
        <w:t xml:space="preserve">CHƯƠNG 1: NHẬP MÔN GIÁO DỤC QUỐC                    </w:t>
      </w:r>
      <w:r w:rsidRPr="00F1495C">
        <w:rPr>
          <w:rFonts w:eastAsia="Times New Roman"/>
          <w:b/>
          <w:sz w:val="28"/>
          <w:szCs w:val="28"/>
        </w:rPr>
        <w:tab/>
      </w:r>
      <w:r w:rsidRPr="00F1495C">
        <w:rPr>
          <w:rFonts w:eastAsia="Times New Roman"/>
          <w:i/>
          <w:sz w:val="28"/>
          <w:szCs w:val="28"/>
        </w:rPr>
        <w:t>Thời gian: 2 giờ</w:t>
      </w:r>
    </w:p>
    <w:p w14:paraId="35B19772" w14:textId="77777777" w:rsidR="00805B7D" w:rsidRPr="00F1495C" w:rsidRDefault="00805B7D" w:rsidP="00F1495C">
      <w:pPr>
        <w:shd w:val="clear" w:color="auto" w:fill="FFFFFF"/>
        <w:spacing w:before="120" w:after="120"/>
        <w:rPr>
          <w:rFonts w:eastAsia="Times New Roman"/>
          <w:b/>
          <w:sz w:val="28"/>
          <w:szCs w:val="28"/>
        </w:rPr>
      </w:pPr>
      <w:r w:rsidRPr="00F1495C">
        <w:rPr>
          <w:rFonts w:eastAsia="Times New Roman"/>
          <w:b/>
          <w:sz w:val="28"/>
          <w:szCs w:val="28"/>
        </w:rPr>
        <w:t>PHÒNG VÀ AN NINH</w:t>
      </w:r>
    </w:p>
    <w:p w14:paraId="790BAE27" w14:textId="77777777" w:rsidR="00805B7D" w:rsidRPr="00F1495C" w:rsidRDefault="00805B7D" w:rsidP="00F1495C">
      <w:pPr>
        <w:shd w:val="clear" w:color="auto" w:fill="FFFFFF"/>
        <w:spacing w:before="120" w:after="120"/>
        <w:ind w:firstLine="720"/>
        <w:jc w:val="both"/>
        <w:rPr>
          <w:rFonts w:eastAsia="Times New Roman"/>
          <w:b/>
          <w:sz w:val="28"/>
          <w:szCs w:val="28"/>
        </w:rPr>
      </w:pPr>
      <w:r w:rsidRPr="00F1495C">
        <w:rPr>
          <w:rFonts w:eastAsia="Times New Roman"/>
          <w:b/>
          <w:sz w:val="28"/>
          <w:szCs w:val="28"/>
        </w:rPr>
        <w:lastRenderedPageBreak/>
        <w:t>1. Mục tiêu</w:t>
      </w:r>
    </w:p>
    <w:p w14:paraId="502501C8"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Sau khi học xong bài học, người học đạt được:</w:t>
      </w:r>
    </w:p>
    <w:p w14:paraId="36C239FC"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 xml:space="preserve">- Trình bày được </w:t>
      </w:r>
      <w:bookmarkStart w:id="20" w:name="_Hlk520377699"/>
      <w:r w:rsidRPr="00F1495C">
        <w:rPr>
          <w:rFonts w:eastAsia="Times New Roman"/>
          <w:sz w:val="28"/>
          <w:szCs w:val="28"/>
        </w:rPr>
        <w:t>vị trí, tính chất, mục tiêu</w:t>
      </w:r>
      <w:bookmarkEnd w:id="20"/>
      <w:r w:rsidRPr="00F1495C">
        <w:rPr>
          <w:rFonts w:eastAsia="Times New Roman"/>
          <w:sz w:val="28"/>
          <w:szCs w:val="28"/>
        </w:rPr>
        <w:t>, nội dung chính, điều kiện thực hiện, yêu cầu về kiểm tra đánh giá môn học; các yêu cầu tối thiểu về lễ tiết tác phong quân nhân cho người học môn học Giáo dục quốc phòng và an ninh;</w:t>
      </w:r>
    </w:p>
    <w:p w14:paraId="54375AB4" w14:textId="77777777" w:rsidR="00805B7D" w:rsidRPr="00F1495C" w:rsidRDefault="00805B7D" w:rsidP="00F1495C">
      <w:pPr>
        <w:shd w:val="clear" w:color="auto" w:fill="FFFFFF"/>
        <w:spacing w:before="120" w:after="120"/>
        <w:ind w:firstLine="720"/>
        <w:jc w:val="both"/>
        <w:rPr>
          <w:rFonts w:eastAsia="Times New Roman"/>
          <w:sz w:val="28"/>
          <w:szCs w:val="28"/>
          <w:shd w:val="clear" w:color="auto" w:fill="FFFFFF"/>
        </w:rPr>
      </w:pPr>
      <w:r w:rsidRPr="00F1495C">
        <w:rPr>
          <w:rFonts w:eastAsia="Times New Roman"/>
          <w:sz w:val="28"/>
          <w:szCs w:val="28"/>
        </w:rPr>
        <w:t xml:space="preserve">- </w:t>
      </w:r>
      <w:r w:rsidRPr="00F1495C">
        <w:rPr>
          <w:rFonts w:eastAsia="Times New Roman"/>
          <w:sz w:val="28"/>
          <w:szCs w:val="28"/>
          <w:shd w:val="clear" w:color="auto" w:fill="FFFFFF"/>
        </w:rPr>
        <w:t xml:space="preserve">Nâng cao ý thức, trách nhiệm của người học trong học tập môn học, nhận thức được tầm quan trọng của công tác quốc phòng và an ninh, bảo vệ Tổ quốc Việt Nam xã hội chủ nghĩa. </w:t>
      </w:r>
    </w:p>
    <w:p w14:paraId="6A9F8347" w14:textId="77777777" w:rsidR="00805B7D" w:rsidRPr="00F1495C" w:rsidRDefault="00805B7D" w:rsidP="00F1495C">
      <w:pPr>
        <w:shd w:val="clear" w:color="auto" w:fill="FFFFFF"/>
        <w:spacing w:before="120" w:after="120"/>
        <w:ind w:firstLine="720"/>
        <w:jc w:val="both"/>
        <w:rPr>
          <w:rFonts w:eastAsia="Times New Roman"/>
          <w:b/>
          <w:sz w:val="28"/>
          <w:szCs w:val="28"/>
        </w:rPr>
      </w:pPr>
      <w:r w:rsidRPr="00F1495C">
        <w:rPr>
          <w:rFonts w:eastAsia="Times New Roman"/>
          <w:b/>
          <w:sz w:val="28"/>
          <w:szCs w:val="28"/>
        </w:rPr>
        <w:t xml:space="preserve">2. Nội dung                                          </w:t>
      </w:r>
    </w:p>
    <w:p w14:paraId="047C3D79"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2.1. Vị trí, tính chất, mục tiêu của môn học</w:t>
      </w:r>
    </w:p>
    <w:p w14:paraId="2D4EF60B"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2.2. Các nội dung chính</w:t>
      </w:r>
    </w:p>
    <w:p w14:paraId="4941C87B"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 xml:space="preserve">2.3. Một số yêu cầu cơ bản về lễ tiết tác phong quân nhân cho người học </w:t>
      </w:r>
    </w:p>
    <w:p w14:paraId="7BB4F145"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2.4. Điều kiện thực hiện môn học</w:t>
      </w:r>
    </w:p>
    <w:p w14:paraId="6798D50E"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2.5. Tổ chức dạy, học và đánh giá kết quả học tập</w:t>
      </w:r>
    </w:p>
    <w:p w14:paraId="6D3276FD" w14:textId="77777777" w:rsidR="00805B7D" w:rsidRPr="00F1495C" w:rsidRDefault="00805B7D" w:rsidP="00F1495C">
      <w:pPr>
        <w:spacing w:before="120" w:after="120"/>
        <w:rPr>
          <w:rFonts w:eastAsia="Times New Roman"/>
          <w:b/>
          <w:sz w:val="28"/>
          <w:szCs w:val="28"/>
        </w:rPr>
      </w:pPr>
    </w:p>
    <w:p w14:paraId="6C660362" w14:textId="77777777" w:rsidR="00E947B5" w:rsidRDefault="00805B7D" w:rsidP="00F1495C">
      <w:pPr>
        <w:shd w:val="clear" w:color="auto" w:fill="FFFFFF"/>
        <w:spacing w:before="120" w:after="120"/>
        <w:rPr>
          <w:rFonts w:eastAsia="Times New Roman"/>
          <w:b/>
          <w:sz w:val="28"/>
          <w:szCs w:val="28"/>
          <w:lang w:val="vi-VN"/>
        </w:rPr>
      </w:pPr>
      <w:r w:rsidRPr="00F1495C">
        <w:rPr>
          <w:rFonts w:eastAsia="Times New Roman"/>
          <w:b/>
          <w:sz w:val="28"/>
          <w:szCs w:val="28"/>
        </w:rPr>
        <w:t>CHƯƠNG 2: PHÒNG CHỐNG CHIẾN LƯỢC  "DIỄN BIẾ</w:t>
      </w:r>
      <w:r w:rsidR="00E947B5">
        <w:rPr>
          <w:rFonts w:eastAsia="Times New Roman"/>
          <w:b/>
          <w:sz w:val="28"/>
          <w:szCs w:val="28"/>
          <w:lang w:val="vi-VN"/>
        </w:rPr>
        <w:t>N</w:t>
      </w:r>
    </w:p>
    <w:p w14:paraId="11DAFFF0" w14:textId="77777777" w:rsidR="00805B7D" w:rsidRPr="00F1495C" w:rsidRDefault="00805B7D" w:rsidP="00F1495C">
      <w:pPr>
        <w:spacing w:before="120" w:after="120"/>
        <w:rPr>
          <w:rFonts w:eastAsia="Times New Roman"/>
          <w:b/>
          <w:spacing w:val="-8"/>
          <w:sz w:val="28"/>
          <w:szCs w:val="28"/>
        </w:rPr>
      </w:pPr>
      <w:r w:rsidRPr="00F1495C">
        <w:rPr>
          <w:rFonts w:eastAsia="Times New Roman"/>
          <w:b/>
          <w:sz w:val="28"/>
          <w:szCs w:val="28"/>
        </w:rPr>
        <w:t xml:space="preserve">HÒA BÌNH", </w:t>
      </w:r>
      <w:r w:rsidRPr="00F1495C">
        <w:rPr>
          <w:rFonts w:eastAsia="Times New Roman"/>
          <w:b/>
          <w:spacing w:val="-8"/>
          <w:sz w:val="28"/>
          <w:szCs w:val="28"/>
        </w:rPr>
        <w:t xml:space="preserve">BẠO LOẠN  LẬT ĐỔ CỦA CÁC THẾ LỰC THÙ </w:t>
      </w:r>
    </w:p>
    <w:p w14:paraId="75A80334" w14:textId="0C356F05" w:rsidR="00E947B5" w:rsidRPr="00F1495C" w:rsidRDefault="00805B7D" w:rsidP="00E947B5">
      <w:pPr>
        <w:shd w:val="clear" w:color="auto" w:fill="FFFFFF"/>
        <w:spacing w:before="120" w:after="120"/>
        <w:rPr>
          <w:rFonts w:eastAsia="Times New Roman"/>
          <w:i/>
          <w:sz w:val="28"/>
          <w:szCs w:val="28"/>
        </w:rPr>
      </w:pPr>
      <w:r w:rsidRPr="00F1495C">
        <w:rPr>
          <w:rFonts w:eastAsia="Times New Roman"/>
          <w:b/>
          <w:spacing w:val="-8"/>
          <w:sz w:val="28"/>
          <w:szCs w:val="28"/>
        </w:rPr>
        <w:t xml:space="preserve"> ĐỊCH ĐỐI VỚI VIỆT NAM</w:t>
      </w:r>
      <w:r w:rsidR="00E947B5">
        <w:rPr>
          <w:rFonts w:eastAsia="Times New Roman"/>
          <w:b/>
          <w:spacing w:val="-8"/>
          <w:sz w:val="28"/>
          <w:szCs w:val="28"/>
          <w:lang w:val="vi-VN"/>
        </w:rPr>
        <w:t xml:space="preserve">                                                        </w:t>
      </w:r>
      <w:r w:rsidR="00E947B5" w:rsidRPr="00F1495C">
        <w:rPr>
          <w:rFonts w:eastAsia="Times New Roman"/>
          <w:i/>
          <w:sz w:val="28"/>
          <w:szCs w:val="28"/>
        </w:rPr>
        <w:t>Thời gian: 4 giờ</w:t>
      </w:r>
    </w:p>
    <w:p w14:paraId="199965DE" w14:textId="498FDD99" w:rsidR="00805B7D" w:rsidRPr="00E947B5" w:rsidRDefault="00805B7D" w:rsidP="00F1495C">
      <w:pPr>
        <w:spacing w:before="120" w:after="120"/>
        <w:rPr>
          <w:rFonts w:eastAsia="Times New Roman"/>
          <w:b/>
          <w:sz w:val="28"/>
          <w:szCs w:val="28"/>
          <w:lang w:val="vi-VN"/>
        </w:rPr>
      </w:pPr>
    </w:p>
    <w:p w14:paraId="0436A40A" w14:textId="77777777" w:rsidR="00805B7D" w:rsidRPr="00F1495C" w:rsidRDefault="00805B7D" w:rsidP="00F1495C">
      <w:pPr>
        <w:shd w:val="clear" w:color="auto" w:fill="FFFFFF"/>
        <w:spacing w:before="120" w:after="120"/>
        <w:ind w:firstLine="720"/>
        <w:jc w:val="both"/>
        <w:rPr>
          <w:rFonts w:eastAsia="Times New Roman"/>
          <w:b/>
          <w:sz w:val="28"/>
          <w:szCs w:val="28"/>
        </w:rPr>
      </w:pPr>
      <w:r w:rsidRPr="00F1495C">
        <w:rPr>
          <w:rFonts w:eastAsia="Times New Roman"/>
          <w:b/>
          <w:sz w:val="28"/>
          <w:szCs w:val="28"/>
        </w:rPr>
        <w:t>1. Mục tiêu</w:t>
      </w:r>
    </w:p>
    <w:p w14:paraId="3F3FC16A"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Sau khi học xong bài học, người học đạt được:</w:t>
      </w:r>
    </w:p>
    <w:p w14:paraId="0BEBD8AD"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 Trình bày được những nội dung cơ bản về chiến lược “Diễn biến hoà bình”, bạo loạn lật đổ của các thế lực thù địch đối với các nước xã hội chủ nghĩa và Việt Nam;</w:t>
      </w:r>
    </w:p>
    <w:p w14:paraId="71E41E2A"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 Nhận biết được một số biểu hiện, hoạt động về “Diễn biến hoà bình”, bạo loạn lật đổ của các thế lực thù địch đối với Việt Nam hiện nay.</w:t>
      </w:r>
    </w:p>
    <w:p w14:paraId="57662FBC"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b/>
          <w:sz w:val="28"/>
          <w:szCs w:val="28"/>
        </w:rPr>
        <w:t xml:space="preserve">2. Nội dung </w:t>
      </w:r>
    </w:p>
    <w:p w14:paraId="06423084"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2.1. Chiến lược “Diễn biến hòa bình”, bạo loạn lật đổ của các thế lực thù địch chống phá chủ nghĩa xã hội</w:t>
      </w:r>
    </w:p>
    <w:p w14:paraId="344BFD0A"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2.1.1.</w:t>
      </w:r>
      <w:r w:rsidRPr="00F1495C">
        <w:rPr>
          <w:rFonts w:eastAsia="Times New Roman"/>
          <w:sz w:val="28"/>
          <w:szCs w:val="28"/>
        </w:rPr>
        <w:tab/>
        <w:t>Khái niệm chiến lược "Diễn biến hòa bình"</w:t>
      </w:r>
    </w:p>
    <w:p w14:paraId="62372E3D"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2.1.2.</w:t>
      </w:r>
      <w:r w:rsidRPr="00F1495C">
        <w:rPr>
          <w:rFonts w:eastAsia="Times New Roman"/>
          <w:sz w:val="28"/>
          <w:szCs w:val="28"/>
        </w:rPr>
        <w:tab/>
      </w:r>
      <w:bookmarkStart w:id="21" w:name="_Hlk519496533"/>
      <w:r w:rsidRPr="00F1495C">
        <w:rPr>
          <w:rFonts w:eastAsia="Times New Roman"/>
          <w:sz w:val="28"/>
          <w:szCs w:val="28"/>
        </w:rPr>
        <w:t>Khái niệm</w:t>
      </w:r>
      <w:bookmarkEnd w:id="21"/>
      <w:r w:rsidRPr="00F1495C">
        <w:rPr>
          <w:rFonts w:eastAsia="Times New Roman"/>
          <w:sz w:val="28"/>
          <w:szCs w:val="28"/>
        </w:rPr>
        <w:t xml:space="preserve"> bạo loạn lật đổ </w:t>
      </w:r>
    </w:p>
    <w:p w14:paraId="79F5D08B"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lastRenderedPageBreak/>
        <w:t>2.2. Chiến lược “Diễn biến hòa bình”, bạo loạn lật đổ của các thế lực thù địch đối với Việt Nam</w:t>
      </w:r>
      <w:r w:rsidRPr="00F1495C">
        <w:rPr>
          <w:rFonts w:eastAsia="Times New Roman"/>
          <w:sz w:val="28"/>
          <w:szCs w:val="28"/>
        </w:rPr>
        <w:tab/>
      </w:r>
    </w:p>
    <w:p w14:paraId="664E6466"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2.2.1.</w:t>
      </w:r>
      <w:r w:rsidRPr="00F1495C">
        <w:rPr>
          <w:rFonts w:eastAsia="Times New Roman"/>
          <w:sz w:val="28"/>
          <w:szCs w:val="28"/>
        </w:rPr>
        <w:tab/>
        <w:t>Âm mưu, thủ đoạn của chiến lược "Diễn biến hòa bình" đối với Việt Nam</w:t>
      </w:r>
    </w:p>
    <w:p w14:paraId="686E794A"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2.2.2.</w:t>
      </w:r>
      <w:r w:rsidRPr="00F1495C">
        <w:rPr>
          <w:rFonts w:eastAsia="Times New Roman"/>
          <w:sz w:val="28"/>
          <w:szCs w:val="28"/>
        </w:rPr>
        <w:tab/>
        <w:t xml:space="preserve">Bạo loạn lật đổ của các thế lực thù địch chống phá Việt Nam </w:t>
      </w:r>
    </w:p>
    <w:p w14:paraId="712FFCB9"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2.3. Quan điểm và phương châm của Đảng, Nhà nước về phòng chống chiến lược “Diễn biến hòa bình”, bạo loạn lật đổ</w:t>
      </w:r>
      <w:r w:rsidRPr="00F1495C">
        <w:rPr>
          <w:rFonts w:eastAsia="Times New Roman"/>
          <w:sz w:val="28"/>
          <w:szCs w:val="28"/>
        </w:rPr>
        <w:tab/>
      </w:r>
    </w:p>
    <w:p w14:paraId="58FF342D"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2.3.1.</w:t>
      </w:r>
      <w:r w:rsidRPr="00F1495C">
        <w:rPr>
          <w:rFonts w:eastAsia="Times New Roman"/>
          <w:sz w:val="28"/>
          <w:szCs w:val="28"/>
        </w:rPr>
        <w:tab/>
        <w:t xml:space="preserve">Quan điểm chỉ đạo </w:t>
      </w:r>
    </w:p>
    <w:p w14:paraId="51817CA3"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2.3.2.</w:t>
      </w:r>
      <w:r w:rsidRPr="00F1495C">
        <w:rPr>
          <w:rFonts w:eastAsia="Times New Roman"/>
          <w:sz w:val="28"/>
          <w:szCs w:val="28"/>
        </w:rPr>
        <w:tab/>
        <w:t>Phương châm tiến hành</w:t>
      </w:r>
    </w:p>
    <w:p w14:paraId="6F974E55"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2.4. Những giải pháp phòng chống chiến lược “Diễn biến hòa bình”, bạo loạn lật đổ ở Việt Nam hiện nay</w:t>
      </w:r>
      <w:r w:rsidRPr="00F1495C">
        <w:rPr>
          <w:rFonts w:eastAsia="Times New Roman"/>
          <w:sz w:val="28"/>
          <w:szCs w:val="28"/>
        </w:rPr>
        <w:tab/>
        <w:t xml:space="preserve"> </w:t>
      </w:r>
    </w:p>
    <w:p w14:paraId="1AA4F9E8"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2.4.1. Nâng cao nhận thức về âm mưu, thủ đoạn của các thế lực thù địch, nắm chắc mọi diễn biến không để bị động và bất ngờ</w:t>
      </w:r>
      <w:r w:rsidRPr="00F1495C">
        <w:rPr>
          <w:rFonts w:eastAsia="Times New Roman"/>
          <w:sz w:val="28"/>
          <w:szCs w:val="28"/>
        </w:rPr>
        <w:tab/>
      </w:r>
    </w:p>
    <w:p w14:paraId="461409D4"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2.4.2.</w:t>
      </w:r>
      <w:r w:rsidRPr="00F1495C">
        <w:rPr>
          <w:rFonts w:eastAsia="Times New Roman"/>
          <w:sz w:val="28"/>
          <w:szCs w:val="28"/>
        </w:rPr>
        <w:tab/>
        <w:t xml:space="preserve">Đẩy lùi tệ quan liêu, tham nhũng, tiêu cực trong xã hội, giữ vững định hướng xã hội chủ nghĩa trên các lĩnh vực, chống nguy cơ tụt hậu về kinh tế </w:t>
      </w:r>
    </w:p>
    <w:p w14:paraId="09C9EDF9"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2.4.3.</w:t>
      </w:r>
      <w:r w:rsidRPr="00F1495C">
        <w:rPr>
          <w:rFonts w:eastAsia="Times New Roman"/>
          <w:sz w:val="28"/>
          <w:szCs w:val="28"/>
        </w:rPr>
        <w:tab/>
        <w:t>Xây dựng ý thức bảo vệ Tổ quốc cho toàn dân</w:t>
      </w:r>
    </w:p>
    <w:p w14:paraId="22BB28C6"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2.4.4.</w:t>
      </w:r>
      <w:r w:rsidRPr="00F1495C">
        <w:rPr>
          <w:rFonts w:eastAsia="Times New Roman"/>
          <w:sz w:val="28"/>
          <w:szCs w:val="28"/>
        </w:rPr>
        <w:tab/>
        <w:t>Xây dựng cơ sở chính trị - xã hội vững mạnh về mọi mặt</w:t>
      </w:r>
    </w:p>
    <w:p w14:paraId="0117FA11"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2.4.5.</w:t>
      </w:r>
      <w:r w:rsidRPr="00F1495C">
        <w:rPr>
          <w:rFonts w:eastAsia="Times New Roman"/>
          <w:sz w:val="28"/>
          <w:szCs w:val="28"/>
        </w:rPr>
        <w:tab/>
        <w:t xml:space="preserve">Chăm lo xây dựng lực lượng vũ trang ở địa phương vững mạnh </w:t>
      </w:r>
    </w:p>
    <w:p w14:paraId="0FE11241"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2.4.6.</w:t>
      </w:r>
      <w:r w:rsidRPr="00F1495C">
        <w:rPr>
          <w:rFonts w:eastAsia="Times New Roman"/>
          <w:sz w:val="28"/>
          <w:szCs w:val="28"/>
        </w:rPr>
        <w:tab/>
        <w:t xml:space="preserve">Xây dựng, luyện tập các phương án, các tình huống chống "Diễn biến hoà bình", bạo loạn lật đổ của địch </w:t>
      </w:r>
    </w:p>
    <w:p w14:paraId="4886044E"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2.4.7.</w:t>
      </w:r>
      <w:r w:rsidRPr="00F1495C">
        <w:rPr>
          <w:rFonts w:eastAsia="Times New Roman"/>
          <w:sz w:val="28"/>
          <w:szCs w:val="28"/>
        </w:rPr>
        <w:tab/>
        <w:t>Đẩy mạnh sự nghiệp công nghiệp hoá, hiện đại hoá đất nước và chăm lo nâng cao đời sống vật chất, tinh thần cho nhân dân lao động</w:t>
      </w:r>
    </w:p>
    <w:p w14:paraId="58600E9F"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2.5. Thảo luận</w:t>
      </w:r>
    </w:p>
    <w:p w14:paraId="781DC9AB"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ab/>
      </w:r>
    </w:p>
    <w:p w14:paraId="29CE9225" w14:textId="77777777" w:rsidR="00805B7D" w:rsidRPr="00F1495C" w:rsidRDefault="00805B7D" w:rsidP="00F1495C">
      <w:pPr>
        <w:shd w:val="clear" w:color="auto" w:fill="FFFFFF"/>
        <w:spacing w:before="120" w:after="120"/>
        <w:rPr>
          <w:rFonts w:eastAsia="Times New Roman"/>
          <w:sz w:val="28"/>
          <w:szCs w:val="28"/>
        </w:rPr>
      </w:pPr>
      <w:r w:rsidRPr="00F1495C">
        <w:rPr>
          <w:rFonts w:eastAsia="Times New Roman"/>
          <w:b/>
          <w:sz w:val="28"/>
          <w:szCs w:val="28"/>
        </w:rPr>
        <w:t>CHƯƠNG 3:</w:t>
      </w:r>
      <w:bookmarkStart w:id="22" w:name="_Hlk523149325"/>
      <w:r w:rsidRPr="00F1495C">
        <w:rPr>
          <w:rFonts w:eastAsia="Times New Roman"/>
          <w:b/>
          <w:sz w:val="28"/>
          <w:szCs w:val="28"/>
        </w:rPr>
        <w:t xml:space="preserve"> </w:t>
      </w:r>
      <w:r w:rsidRPr="00F1495C">
        <w:rPr>
          <w:rFonts w:eastAsia="Times New Roman"/>
          <w:b/>
          <w:spacing w:val="-6"/>
          <w:sz w:val="28"/>
          <w:szCs w:val="28"/>
        </w:rPr>
        <w:t xml:space="preserve">XÂY DỰNG LỰC LƯỢNG DÂN           </w:t>
      </w:r>
      <w:r w:rsidRPr="00F1495C">
        <w:rPr>
          <w:rFonts w:eastAsia="Times New Roman"/>
          <w:b/>
          <w:spacing w:val="-6"/>
          <w:sz w:val="28"/>
          <w:szCs w:val="28"/>
        </w:rPr>
        <w:tab/>
        <w:t xml:space="preserve">            </w:t>
      </w:r>
      <w:r w:rsidRPr="00F1495C">
        <w:rPr>
          <w:rFonts w:eastAsia="Times New Roman"/>
          <w:i/>
          <w:sz w:val="28"/>
          <w:szCs w:val="28"/>
        </w:rPr>
        <w:t>Thời gian: 4 giờ</w:t>
      </w:r>
    </w:p>
    <w:p w14:paraId="74C95401" w14:textId="77777777" w:rsidR="00805B7D" w:rsidRPr="00F1495C" w:rsidRDefault="00805B7D" w:rsidP="00F1495C">
      <w:pPr>
        <w:shd w:val="clear" w:color="auto" w:fill="FFFFFF"/>
        <w:spacing w:before="120" w:after="120"/>
        <w:rPr>
          <w:rFonts w:eastAsia="Times New Roman"/>
          <w:b/>
          <w:spacing w:val="-6"/>
          <w:sz w:val="28"/>
          <w:szCs w:val="28"/>
        </w:rPr>
      </w:pPr>
      <w:r w:rsidRPr="00F1495C">
        <w:rPr>
          <w:rFonts w:eastAsia="Times New Roman"/>
          <w:b/>
          <w:spacing w:val="-6"/>
          <w:sz w:val="28"/>
          <w:szCs w:val="28"/>
        </w:rPr>
        <w:t xml:space="preserve"> QUÂN TỰ VỆ, LỰC LƯỢNG DỰ BỊ ĐỘNG VIÊN </w:t>
      </w:r>
    </w:p>
    <w:p w14:paraId="6AA89DE7" w14:textId="77777777" w:rsidR="00805B7D" w:rsidRPr="00F1495C" w:rsidRDefault="00805B7D" w:rsidP="00F1495C">
      <w:pPr>
        <w:spacing w:before="120" w:after="120"/>
        <w:jc w:val="center"/>
        <w:rPr>
          <w:rFonts w:eastAsia="Times New Roman"/>
          <w:b/>
          <w:spacing w:val="-6"/>
          <w:sz w:val="28"/>
          <w:szCs w:val="28"/>
        </w:rPr>
      </w:pPr>
    </w:p>
    <w:bookmarkEnd w:id="22"/>
    <w:p w14:paraId="61BE845A" w14:textId="77777777" w:rsidR="00805B7D" w:rsidRPr="00F1495C" w:rsidRDefault="00805B7D" w:rsidP="00F1495C">
      <w:pPr>
        <w:spacing w:before="120" w:after="120"/>
        <w:ind w:firstLine="720"/>
        <w:jc w:val="both"/>
        <w:rPr>
          <w:rFonts w:eastAsia="Times New Roman"/>
          <w:b/>
          <w:sz w:val="28"/>
          <w:szCs w:val="28"/>
        </w:rPr>
      </w:pPr>
      <w:r w:rsidRPr="00F1495C">
        <w:rPr>
          <w:rFonts w:eastAsia="Times New Roman"/>
          <w:b/>
          <w:sz w:val="28"/>
          <w:szCs w:val="28"/>
        </w:rPr>
        <w:t>1. Mục tiêu</w:t>
      </w:r>
    </w:p>
    <w:p w14:paraId="64E85DF0"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Sau khi học xong bài học, người học đạt được:</w:t>
      </w:r>
    </w:p>
    <w:p w14:paraId="4168B9F2" w14:textId="77777777" w:rsidR="00805B7D" w:rsidRPr="00F1495C" w:rsidRDefault="00805B7D" w:rsidP="00F1495C">
      <w:pPr>
        <w:numPr>
          <w:ilvl w:val="0"/>
          <w:numId w:val="38"/>
        </w:numPr>
        <w:tabs>
          <w:tab w:val="left" w:pos="900"/>
        </w:tabs>
        <w:spacing w:before="120" w:after="120"/>
        <w:ind w:firstLine="720"/>
        <w:jc w:val="both"/>
        <w:rPr>
          <w:rFonts w:eastAsia="Times New Roman"/>
          <w:sz w:val="28"/>
          <w:szCs w:val="28"/>
        </w:rPr>
      </w:pPr>
      <w:r w:rsidRPr="00F1495C">
        <w:rPr>
          <w:rFonts w:eastAsia="Times New Roman"/>
          <w:sz w:val="28"/>
          <w:szCs w:val="28"/>
        </w:rPr>
        <w:t>Trình bày được những kiến thức cơ bản về xây dựng lực lượng dân quân tự vệ, dự bị động viên;</w:t>
      </w:r>
    </w:p>
    <w:p w14:paraId="69B2591F" w14:textId="77777777" w:rsidR="00805B7D" w:rsidRPr="00F1495C" w:rsidRDefault="00805B7D" w:rsidP="00F1495C">
      <w:pPr>
        <w:tabs>
          <w:tab w:val="left" w:pos="900"/>
        </w:tabs>
        <w:spacing w:before="120" w:after="120"/>
        <w:ind w:firstLine="720"/>
        <w:jc w:val="both"/>
        <w:rPr>
          <w:rFonts w:eastAsia="Times New Roman"/>
          <w:sz w:val="28"/>
          <w:szCs w:val="28"/>
        </w:rPr>
      </w:pPr>
      <w:bookmarkStart w:id="23" w:name="_Hlk519497062"/>
      <w:r w:rsidRPr="00F1495C">
        <w:rPr>
          <w:rFonts w:eastAsia="Times New Roman"/>
          <w:sz w:val="28"/>
          <w:szCs w:val="28"/>
        </w:rPr>
        <w:lastRenderedPageBreak/>
        <w:t xml:space="preserve">- </w:t>
      </w:r>
      <w:bookmarkStart w:id="24" w:name="_Hlk519667176"/>
      <w:r w:rsidRPr="00F1495C">
        <w:rPr>
          <w:rFonts w:eastAsia="Times New Roman"/>
          <w:sz w:val="28"/>
          <w:szCs w:val="28"/>
        </w:rPr>
        <w:t xml:space="preserve">Phân biệt được trách nhiệm của tổ chức và cá nhân </w:t>
      </w:r>
      <w:bookmarkEnd w:id="24"/>
      <w:r w:rsidRPr="00F1495C">
        <w:rPr>
          <w:rFonts w:eastAsia="Times New Roman"/>
          <w:sz w:val="28"/>
          <w:szCs w:val="28"/>
        </w:rPr>
        <w:t>trong việc tham gia xây dựng lực lượng dân quân tự vệ, dự bị động viên.</w:t>
      </w:r>
    </w:p>
    <w:bookmarkEnd w:id="23"/>
    <w:p w14:paraId="7A11DCCA" w14:textId="77777777" w:rsidR="00805B7D" w:rsidRPr="00F1495C" w:rsidRDefault="00805B7D" w:rsidP="00F1495C">
      <w:pPr>
        <w:spacing w:before="120" w:after="120"/>
        <w:ind w:firstLine="720"/>
        <w:jc w:val="both"/>
        <w:rPr>
          <w:rFonts w:eastAsia="Times New Roman"/>
          <w:b/>
          <w:sz w:val="28"/>
          <w:szCs w:val="28"/>
        </w:rPr>
      </w:pPr>
      <w:r w:rsidRPr="00F1495C">
        <w:rPr>
          <w:rFonts w:eastAsia="Times New Roman"/>
          <w:b/>
          <w:sz w:val="28"/>
          <w:szCs w:val="28"/>
        </w:rPr>
        <w:t>2. Nội dung</w:t>
      </w:r>
    </w:p>
    <w:p w14:paraId="1A502C1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 Xây dựng lực lượng dân quân tự vệ</w:t>
      </w:r>
    </w:p>
    <w:p w14:paraId="10B942C2" w14:textId="77777777" w:rsidR="00805B7D" w:rsidRPr="00F1495C" w:rsidRDefault="00805B7D" w:rsidP="00F1495C">
      <w:pPr>
        <w:shd w:val="clear" w:color="auto" w:fill="FFFFFF"/>
        <w:spacing w:before="120" w:after="120"/>
        <w:ind w:left="720"/>
        <w:jc w:val="both"/>
        <w:rPr>
          <w:rFonts w:eastAsia="Times New Roman"/>
          <w:sz w:val="28"/>
          <w:szCs w:val="28"/>
        </w:rPr>
      </w:pPr>
      <w:r w:rsidRPr="00F1495C">
        <w:rPr>
          <w:rFonts w:eastAsia="Times New Roman"/>
          <w:sz w:val="28"/>
          <w:szCs w:val="28"/>
        </w:rPr>
        <w:t>2.1.1. Khái niệm, vị trí vai trò và nhiệm vụ của lực lượng dân quân tự vệ</w:t>
      </w:r>
    </w:p>
    <w:p w14:paraId="2E42C75F"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2.1.2. Nội dung xây dựng lực lượng dân quân tự vệ</w:t>
      </w:r>
    </w:p>
    <w:p w14:paraId="52E75882"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2.1.3. Một số biện pháp xây dựng lực lư</w:t>
      </w:r>
      <w:r w:rsidRPr="00F1495C">
        <w:rPr>
          <w:rFonts w:eastAsia="Times New Roman"/>
          <w:sz w:val="28"/>
          <w:szCs w:val="28"/>
        </w:rPr>
        <w:softHyphen/>
        <w:t>ợng dân quân tự vệ trong giai đoạn hiện nay</w:t>
      </w:r>
    </w:p>
    <w:p w14:paraId="103B5AA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 Xây dựng lực lượng dự bị động viên</w:t>
      </w:r>
    </w:p>
    <w:p w14:paraId="50109F7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 Khái niệm, vị trí, vai trò xây dựng lực lư</w:t>
      </w:r>
      <w:r w:rsidRPr="00F1495C">
        <w:rPr>
          <w:rFonts w:eastAsia="Times New Roman"/>
          <w:sz w:val="28"/>
          <w:szCs w:val="28"/>
        </w:rPr>
        <w:softHyphen/>
        <w:t xml:space="preserve">ợng dự bị động viên </w:t>
      </w:r>
    </w:p>
    <w:p w14:paraId="28C17A6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2.2.2. Những quan điểm, nguyên tắc xây dựng lực lư</w:t>
      </w:r>
      <w:r w:rsidRPr="00F1495C">
        <w:rPr>
          <w:rFonts w:eastAsia="Times New Roman"/>
          <w:sz w:val="28"/>
          <w:szCs w:val="28"/>
        </w:rPr>
        <w:softHyphen/>
        <w:t>ợng dự bị động viên</w:t>
      </w:r>
    </w:p>
    <w:p w14:paraId="2182B9A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2.2.3. Nội dung xây dựng lực lư</w:t>
      </w:r>
      <w:r w:rsidRPr="00F1495C">
        <w:rPr>
          <w:rFonts w:eastAsia="Times New Roman"/>
          <w:sz w:val="28"/>
          <w:szCs w:val="28"/>
        </w:rPr>
        <w:softHyphen/>
        <w:t xml:space="preserve">ợng dự bị động viên </w:t>
      </w:r>
    </w:p>
    <w:p w14:paraId="2F18565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2.2.4. Một số biện pháp xây dựng lực lư</w:t>
      </w:r>
      <w:r w:rsidRPr="00F1495C">
        <w:rPr>
          <w:rFonts w:eastAsia="Times New Roman"/>
          <w:sz w:val="28"/>
          <w:szCs w:val="28"/>
        </w:rPr>
        <w:softHyphen/>
        <w:t>ợng dự bị động viên trong giai đoạn hiện nay</w:t>
      </w:r>
    </w:p>
    <w:p w14:paraId="53B617C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 Thảo luận</w:t>
      </w:r>
    </w:p>
    <w:p w14:paraId="0BBC3ADE" w14:textId="77777777" w:rsidR="00805B7D" w:rsidRPr="00F1495C" w:rsidRDefault="00805B7D" w:rsidP="00F1495C">
      <w:pPr>
        <w:spacing w:before="120" w:after="120"/>
        <w:ind w:firstLine="720"/>
        <w:jc w:val="both"/>
        <w:rPr>
          <w:rFonts w:eastAsia="Times New Roman"/>
          <w:sz w:val="28"/>
          <w:szCs w:val="28"/>
        </w:rPr>
      </w:pPr>
    </w:p>
    <w:p w14:paraId="4F2B01E2" w14:textId="45C09644" w:rsidR="00805B7D" w:rsidRPr="00F1495C" w:rsidRDefault="00805B7D" w:rsidP="00F1495C">
      <w:pPr>
        <w:spacing w:before="120" w:after="120"/>
        <w:rPr>
          <w:rFonts w:eastAsia="Times New Roman"/>
          <w:b/>
          <w:sz w:val="28"/>
          <w:szCs w:val="28"/>
        </w:rPr>
      </w:pPr>
      <w:r w:rsidRPr="00F1495C">
        <w:rPr>
          <w:rFonts w:eastAsia="Times New Roman"/>
          <w:b/>
          <w:sz w:val="28"/>
          <w:szCs w:val="28"/>
        </w:rPr>
        <w:t>CHƯƠNG 4:</w:t>
      </w:r>
      <w:r w:rsidRPr="00F1495C">
        <w:rPr>
          <w:rFonts w:eastAsia="Times New Roman"/>
          <w:sz w:val="28"/>
          <w:szCs w:val="28"/>
        </w:rPr>
        <w:t xml:space="preserve"> </w:t>
      </w:r>
      <w:r w:rsidRPr="00F1495C">
        <w:rPr>
          <w:rFonts w:eastAsia="Times New Roman"/>
          <w:b/>
          <w:sz w:val="28"/>
          <w:szCs w:val="28"/>
        </w:rPr>
        <w:t xml:space="preserve">XÂY DỰNG VÀ BẢO VỆ CHỦ            </w:t>
      </w:r>
      <w:r w:rsidRPr="00F1495C">
        <w:rPr>
          <w:rFonts w:eastAsia="Times New Roman"/>
          <w:b/>
          <w:sz w:val="28"/>
          <w:szCs w:val="28"/>
        </w:rPr>
        <w:tab/>
        <w:t xml:space="preserve"> </w:t>
      </w:r>
      <w:r w:rsidRPr="00F1495C">
        <w:rPr>
          <w:rFonts w:eastAsia="Times New Roman"/>
          <w:i/>
          <w:sz w:val="28"/>
          <w:szCs w:val="28"/>
        </w:rPr>
        <w:t>Thời gian: 4 giờ</w:t>
      </w:r>
    </w:p>
    <w:p w14:paraId="3FF40D86" w14:textId="77777777" w:rsidR="00805B7D" w:rsidRPr="00F1495C" w:rsidRDefault="00805B7D" w:rsidP="00F1495C">
      <w:pPr>
        <w:spacing w:before="120" w:after="120"/>
        <w:rPr>
          <w:rFonts w:eastAsia="Times New Roman"/>
          <w:sz w:val="28"/>
          <w:szCs w:val="28"/>
        </w:rPr>
      </w:pPr>
      <w:r w:rsidRPr="00F1495C">
        <w:rPr>
          <w:rFonts w:eastAsia="Times New Roman"/>
          <w:b/>
          <w:sz w:val="28"/>
          <w:szCs w:val="28"/>
        </w:rPr>
        <w:t>QUYỀN LÃNH THỔ, BIÊN GIỚI QUỐC GIA</w:t>
      </w:r>
    </w:p>
    <w:p w14:paraId="10B7A007" w14:textId="77777777" w:rsidR="00805B7D" w:rsidRPr="00F1495C" w:rsidRDefault="00805B7D" w:rsidP="00F1495C">
      <w:pPr>
        <w:shd w:val="clear" w:color="auto" w:fill="FFFFFF"/>
        <w:spacing w:before="120" w:after="120"/>
        <w:ind w:left="6480"/>
        <w:jc w:val="center"/>
        <w:rPr>
          <w:rFonts w:eastAsia="Times New Roman"/>
          <w:i/>
          <w:sz w:val="28"/>
          <w:szCs w:val="28"/>
        </w:rPr>
      </w:pPr>
      <w:r w:rsidRPr="00F1495C">
        <w:rPr>
          <w:rFonts w:eastAsia="Times New Roman"/>
          <w:i/>
          <w:sz w:val="28"/>
          <w:szCs w:val="28"/>
        </w:rPr>
        <w:t xml:space="preserve">          </w:t>
      </w:r>
    </w:p>
    <w:p w14:paraId="6F82F7EB" w14:textId="77777777" w:rsidR="00805B7D" w:rsidRPr="00F1495C" w:rsidRDefault="00805B7D" w:rsidP="00F1495C">
      <w:pPr>
        <w:spacing w:before="120" w:after="120"/>
        <w:ind w:firstLine="720"/>
        <w:jc w:val="both"/>
        <w:rPr>
          <w:rFonts w:eastAsia="Times New Roman"/>
          <w:b/>
          <w:sz w:val="28"/>
          <w:szCs w:val="28"/>
        </w:rPr>
      </w:pPr>
      <w:r w:rsidRPr="00F1495C">
        <w:rPr>
          <w:rFonts w:eastAsia="Times New Roman"/>
          <w:b/>
          <w:sz w:val="28"/>
          <w:szCs w:val="28"/>
        </w:rPr>
        <w:t>1. Mục tiêu</w:t>
      </w:r>
    </w:p>
    <w:p w14:paraId="0E6DE83D"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Sau khi học xong bài học, người học đạt được:</w:t>
      </w:r>
    </w:p>
    <w:p w14:paraId="297314F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3EF95440" w14:textId="77777777" w:rsidR="00805B7D" w:rsidRPr="00F1495C" w:rsidRDefault="00805B7D" w:rsidP="00F1495C">
      <w:pPr>
        <w:spacing w:before="120" w:after="120"/>
        <w:ind w:firstLine="720"/>
        <w:jc w:val="both"/>
        <w:rPr>
          <w:rFonts w:eastAsia="Times New Roman"/>
          <w:sz w:val="28"/>
          <w:szCs w:val="28"/>
        </w:rPr>
      </w:pPr>
      <w:bookmarkStart w:id="25" w:name="_Hlk519667008"/>
      <w:r w:rsidRPr="00F1495C">
        <w:rPr>
          <w:rFonts w:eastAsia="Times New Roman"/>
          <w:sz w:val="28"/>
          <w:szCs w:val="28"/>
        </w:rPr>
        <w:t>- Phân biệt được trách nhiệm của tổ chức và cá nhân trong việc xây dựng và bảo vệ chủ quyền lãnh thổ, biển đảo và biên giới quốc gia.</w:t>
      </w:r>
    </w:p>
    <w:bookmarkEnd w:id="25"/>
    <w:p w14:paraId="7E21FE6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sz w:val="28"/>
          <w:szCs w:val="28"/>
        </w:rPr>
        <w:t>2. Nội dung</w:t>
      </w:r>
      <w:r w:rsidRPr="00F1495C">
        <w:rPr>
          <w:rFonts w:eastAsia="Times New Roman"/>
          <w:sz w:val="28"/>
          <w:szCs w:val="28"/>
        </w:rPr>
        <w:t xml:space="preserve">                            </w:t>
      </w:r>
    </w:p>
    <w:p w14:paraId="7928B4FD"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2.1. Xây dựng và bảo vệ chủ quyền lãnh thổ, biên giới quốc gia</w:t>
      </w:r>
    </w:p>
    <w:p w14:paraId="29B44187" w14:textId="77777777" w:rsidR="00805B7D" w:rsidRPr="00F1495C" w:rsidRDefault="00805B7D" w:rsidP="00F1495C">
      <w:pPr>
        <w:shd w:val="clear" w:color="auto" w:fill="FFFFFF"/>
        <w:tabs>
          <w:tab w:val="left" w:pos="720"/>
        </w:tabs>
        <w:spacing w:before="120" w:after="120"/>
        <w:ind w:firstLine="720"/>
        <w:jc w:val="both"/>
        <w:rPr>
          <w:rFonts w:eastAsia="Times New Roman"/>
          <w:sz w:val="28"/>
          <w:szCs w:val="28"/>
        </w:rPr>
      </w:pPr>
      <w:r w:rsidRPr="00F1495C">
        <w:rPr>
          <w:rFonts w:eastAsia="Times New Roman"/>
          <w:sz w:val="28"/>
          <w:szCs w:val="28"/>
        </w:rPr>
        <w:t>2.1.1. Chủ quyền lãnh thổ quốc gia</w:t>
      </w:r>
    </w:p>
    <w:p w14:paraId="03429603" w14:textId="77777777" w:rsidR="00805B7D" w:rsidRPr="00F1495C" w:rsidRDefault="00805B7D" w:rsidP="00F1495C">
      <w:pPr>
        <w:shd w:val="clear" w:color="auto" w:fill="FFFFFF"/>
        <w:tabs>
          <w:tab w:val="left" w:pos="720"/>
        </w:tabs>
        <w:spacing w:before="120" w:after="120"/>
        <w:ind w:firstLine="720"/>
        <w:jc w:val="both"/>
        <w:rPr>
          <w:rFonts w:eastAsia="Times New Roman"/>
          <w:sz w:val="28"/>
          <w:szCs w:val="28"/>
        </w:rPr>
      </w:pPr>
      <w:r w:rsidRPr="00F1495C">
        <w:rPr>
          <w:rFonts w:eastAsia="Times New Roman"/>
          <w:sz w:val="28"/>
          <w:szCs w:val="28"/>
        </w:rPr>
        <w:t xml:space="preserve">2.1.2. Chủ quyền biên giới quốc gia </w:t>
      </w:r>
    </w:p>
    <w:p w14:paraId="2C81ACE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 Quan điểm của Đảng, Nhà nước về xây dựng và bảo vệ chủ quyền lãnh thổ, biển đảo và biên giới quốc gia</w:t>
      </w:r>
    </w:p>
    <w:p w14:paraId="05D23200" w14:textId="77777777" w:rsidR="00805B7D" w:rsidRPr="00F1495C" w:rsidRDefault="00805B7D" w:rsidP="00F1495C">
      <w:pPr>
        <w:shd w:val="clear" w:color="auto" w:fill="FFFFFF"/>
        <w:tabs>
          <w:tab w:val="left" w:pos="720"/>
        </w:tabs>
        <w:spacing w:before="120" w:after="120"/>
        <w:ind w:firstLine="720"/>
        <w:jc w:val="both"/>
        <w:rPr>
          <w:rFonts w:eastAsia="Times New Roman"/>
          <w:sz w:val="28"/>
          <w:szCs w:val="28"/>
        </w:rPr>
      </w:pPr>
      <w:r w:rsidRPr="00F1495C">
        <w:rPr>
          <w:rFonts w:eastAsia="Times New Roman"/>
          <w:sz w:val="28"/>
          <w:szCs w:val="28"/>
        </w:rPr>
        <w:lastRenderedPageBreak/>
        <w:t>2.3. Một số giải pháp cơ bản của Đảng, Nhà nước về xây dựng và bảo vệ chủ quyền lãnh thổ, biển đảo và biên giới quốc gia</w:t>
      </w:r>
    </w:p>
    <w:p w14:paraId="6BD4D096" w14:textId="77777777" w:rsidR="00805B7D" w:rsidRPr="00F1495C" w:rsidRDefault="00805B7D" w:rsidP="00F1495C">
      <w:pPr>
        <w:shd w:val="clear" w:color="auto" w:fill="FFFFFF"/>
        <w:tabs>
          <w:tab w:val="left" w:pos="720"/>
        </w:tabs>
        <w:spacing w:before="120" w:after="120"/>
        <w:ind w:firstLine="720"/>
        <w:jc w:val="both"/>
        <w:rPr>
          <w:rFonts w:eastAsia="Times New Roman"/>
          <w:sz w:val="28"/>
          <w:szCs w:val="28"/>
        </w:rPr>
      </w:pPr>
      <w:r w:rsidRPr="00F1495C">
        <w:rPr>
          <w:rFonts w:eastAsia="Times New Roman"/>
          <w:sz w:val="28"/>
          <w:szCs w:val="28"/>
        </w:rPr>
        <w:t xml:space="preserve">2.4. Trách nhiệm của tổ chức và cá nhân trong việc bảo vệ chủ quyền lãnh thổ, biển đảo và biên giới quốc gia </w:t>
      </w:r>
    </w:p>
    <w:p w14:paraId="5E52F93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 Thảo luận</w:t>
      </w:r>
    </w:p>
    <w:p w14:paraId="30305E9F" w14:textId="77777777" w:rsidR="00805B7D" w:rsidRPr="00F1495C" w:rsidRDefault="00805B7D" w:rsidP="00F1495C">
      <w:pPr>
        <w:spacing w:before="120" w:after="120"/>
        <w:ind w:firstLine="720"/>
        <w:jc w:val="both"/>
        <w:rPr>
          <w:rFonts w:eastAsia="Times New Roman"/>
          <w:sz w:val="28"/>
          <w:szCs w:val="28"/>
        </w:rPr>
      </w:pPr>
    </w:p>
    <w:p w14:paraId="4AAABBD9" w14:textId="43BB7BF6" w:rsidR="00805B7D" w:rsidRPr="00F1495C" w:rsidRDefault="00805B7D" w:rsidP="00F1495C">
      <w:pPr>
        <w:spacing w:before="120" w:after="120"/>
        <w:rPr>
          <w:rFonts w:eastAsia="Times New Roman"/>
          <w:b/>
          <w:sz w:val="28"/>
          <w:szCs w:val="28"/>
        </w:rPr>
      </w:pPr>
      <w:r w:rsidRPr="00F1495C">
        <w:rPr>
          <w:rFonts w:eastAsia="Times New Roman"/>
          <w:b/>
          <w:sz w:val="28"/>
          <w:szCs w:val="28"/>
        </w:rPr>
        <w:t xml:space="preserve">CHƯƠNG 5: MỘT SỐ VẤN ĐỀ CƠ BẢN VỀ              </w:t>
      </w:r>
      <w:r w:rsidRPr="00F1495C">
        <w:rPr>
          <w:rFonts w:eastAsia="Times New Roman"/>
          <w:b/>
          <w:sz w:val="28"/>
          <w:szCs w:val="28"/>
        </w:rPr>
        <w:tab/>
        <w:t xml:space="preserve"> </w:t>
      </w:r>
      <w:r w:rsidRPr="00F1495C">
        <w:rPr>
          <w:rFonts w:eastAsia="Times New Roman"/>
          <w:i/>
          <w:sz w:val="28"/>
          <w:szCs w:val="28"/>
        </w:rPr>
        <w:t>Thời gian: 4 giờ</w:t>
      </w:r>
    </w:p>
    <w:p w14:paraId="12F5559E" w14:textId="77777777" w:rsidR="00805B7D" w:rsidRPr="00F1495C" w:rsidRDefault="00805B7D" w:rsidP="00F1495C">
      <w:pPr>
        <w:spacing w:before="120" w:after="120"/>
        <w:rPr>
          <w:rFonts w:eastAsia="Times New Roman"/>
          <w:b/>
          <w:sz w:val="28"/>
          <w:szCs w:val="28"/>
        </w:rPr>
      </w:pPr>
      <w:r w:rsidRPr="00F1495C">
        <w:rPr>
          <w:rFonts w:eastAsia="Times New Roman"/>
          <w:b/>
          <w:sz w:val="28"/>
          <w:szCs w:val="28"/>
        </w:rPr>
        <w:t xml:space="preserve">  DÂN TỘC VÀ TÔN GIÁO</w:t>
      </w:r>
    </w:p>
    <w:p w14:paraId="68E24372" w14:textId="77777777" w:rsidR="00805B7D" w:rsidRPr="00F1495C" w:rsidRDefault="00805B7D" w:rsidP="00F1495C">
      <w:pPr>
        <w:spacing w:before="120" w:after="120"/>
        <w:ind w:firstLine="720"/>
        <w:jc w:val="both"/>
        <w:rPr>
          <w:rFonts w:eastAsia="Times New Roman"/>
          <w:b/>
          <w:sz w:val="28"/>
          <w:szCs w:val="28"/>
        </w:rPr>
      </w:pPr>
      <w:r w:rsidRPr="00F1495C">
        <w:rPr>
          <w:rFonts w:eastAsia="Times New Roman"/>
          <w:b/>
          <w:sz w:val="28"/>
          <w:szCs w:val="28"/>
        </w:rPr>
        <w:t>1. Mục tiêu</w:t>
      </w:r>
    </w:p>
    <w:p w14:paraId="4B425D55"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Sau khi học xong bài học, người học đạt được:</w:t>
      </w:r>
    </w:p>
    <w:p w14:paraId="4C03557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36F2193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 Xác định rõ quan điểm, chính sách của Đảng và Nhà nước về vấn đề dân tộc, tôn giáo ở Việt Nam hiện nay. </w:t>
      </w:r>
    </w:p>
    <w:p w14:paraId="00BEE153" w14:textId="77777777" w:rsidR="00805B7D" w:rsidRPr="00F1495C" w:rsidRDefault="00805B7D" w:rsidP="00F1495C">
      <w:pPr>
        <w:shd w:val="clear" w:color="auto" w:fill="FFFFFF"/>
        <w:spacing w:before="120" w:after="120"/>
        <w:ind w:firstLine="720"/>
        <w:jc w:val="both"/>
        <w:rPr>
          <w:rFonts w:eastAsia="Times New Roman"/>
          <w:b/>
          <w:sz w:val="28"/>
          <w:szCs w:val="28"/>
        </w:rPr>
      </w:pPr>
      <w:r w:rsidRPr="00F1495C">
        <w:rPr>
          <w:rFonts w:eastAsia="Times New Roman"/>
          <w:b/>
          <w:sz w:val="28"/>
          <w:szCs w:val="28"/>
        </w:rPr>
        <w:t>2. Nội dung</w:t>
      </w:r>
    </w:p>
    <w:p w14:paraId="35D6EE6A"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2.1. Một số vấn đề cơ bản về dân tộc</w:t>
      </w:r>
    </w:p>
    <w:p w14:paraId="11853A5E" w14:textId="77777777" w:rsidR="00805B7D" w:rsidRPr="00F1495C" w:rsidRDefault="00805B7D" w:rsidP="00F1495C">
      <w:pPr>
        <w:numPr>
          <w:ilvl w:val="2"/>
          <w:numId w:val="36"/>
        </w:numPr>
        <w:shd w:val="clear" w:color="auto" w:fill="FFFFFF"/>
        <w:tabs>
          <w:tab w:val="left" w:pos="720"/>
        </w:tabs>
        <w:spacing w:before="120" w:after="120"/>
        <w:ind w:left="0" w:firstLine="720"/>
        <w:jc w:val="both"/>
        <w:rPr>
          <w:rFonts w:eastAsia="Times New Roman"/>
          <w:sz w:val="28"/>
          <w:szCs w:val="28"/>
        </w:rPr>
      </w:pPr>
      <w:r w:rsidRPr="00F1495C">
        <w:rPr>
          <w:rFonts w:eastAsia="Times New Roman"/>
          <w:sz w:val="28"/>
          <w:szCs w:val="28"/>
        </w:rPr>
        <w:t xml:space="preserve">2.1.1. Một số vấn đề chung về dân tộc </w:t>
      </w:r>
    </w:p>
    <w:p w14:paraId="3F1CEFA1" w14:textId="77777777" w:rsidR="00805B7D" w:rsidRPr="00F1495C" w:rsidRDefault="00805B7D" w:rsidP="00F1495C">
      <w:pPr>
        <w:numPr>
          <w:ilvl w:val="2"/>
          <w:numId w:val="36"/>
        </w:numPr>
        <w:shd w:val="clear" w:color="auto" w:fill="FFFFFF"/>
        <w:tabs>
          <w:tab w:val="left" w:pos="720"/>
        </w:tabs>
        <w:spacing w:before="120" w:after="120"/>
        <w:ind w:left="0" w:firstLine="720"/>
        <w:jc w:val="both"/>
        <w:rPr>
          <w:rFonts w:eastAsia="Times New Roman"/>
          <w:sz w:val="28"/>
          <w:szCs w:val="28"/>
        </w:rPr>
      </w:pPr>
      <w:r w:rsidRPr="00F1495C">
        <w:rPr>
          <w:rFonts w:eastAsia="Times New Roman"/>
          <w:sz w:val="28"/>
          <w:szCs w:val="28"/>
        </w:rPr>
        <w:t xml:space="preserve">2.1.2. Đặc điểm các dân tộc ở Việt Nam </w:t>
      </w:r>
    </w:p>
    <w:p w14:paraId="5421D84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 Một số vấn đề cơ bản về tôn giáo</w:t>
      </w:r>
    </w:p>
    <w:p w14:paraId="31728E4F"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 xml:space="preserve">2.2.1. Một số vấn đề chung về tôn giáo </w:t>
      </w:r>
    </w:p>
    <w:p w14:paraId="12CA2BDE" w14:textId="77777777" w:rsidR="00805B7D" w:rsidRPr="00F1495C" w:rsidRDefault="00805B7D" w:rsidP="00F1495C">
      <w:pPr>
        <w:numPr>
          <w:ilvl w:val="2"/>
          <w:numId w:val="36"/>
        </w:numPr>
        <w:shd w:val="clear" w:color="auto" w:fill="FFFFFF"/>
        <w:tabs>
          <w:tab w:val="left" w:pos="720"/>
        </w:tabs>
        <w:spacing w:before="120" w:after="120"/>
        <w:ind w:left="0" w:firstLine="720"/>
        <w:jc w:val="both"/>
        <w:rPr>
          <w:rFonts w:eastAsia="Times New Roman"/>
          <w:sz w:val="28"/>
          <w:szCs w:val="28"/>
        </w:rPr>
      </w:pPr>
      <w:r w:rsidRPr="00F1495C">
        <w:rPr>
          <w:rFonts w:eastAsia="Times New Roman"/>
          <w:sz w:val="28"/>
          <w:szCs w:val="28"/>
        </w:rPr>
        <w:t xml:space="preserve">2.2.2. Tình hình tôn giáo ở Việt Nam </w:t>
      </w:r>
    </w:p>
    <w:p w14:paraId="71019BD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 Quan điểm, chính sách của Đảng và Nhà nước về vấn đề dân tộc, tôn giáo ở Việt Nam</w:t>
      </w:r>
    </w:p>
    <w:p w14:paraId="65C49026" w14:textId="77777777" w:rsidR="00805B7D" w:rsidRPr="00F1495C" w:rsidRDefault="00805B7D" w:rsidP="00F1495C">
      <w:pPr>
        <w:numPr>
          <w:ilvl w:val="2"/>
          <w:numId w:val="36"/>
        </w:numPr>
        <w:shd w:val="clear" w:color="auto" w:fill="FFFFFF"/>
        <w:tabs>
          <w:tab w:val="left" w:pos="720"/>
        </w:tabs>
        <w:spacing w:before="120" w:after="120"/>
        <w:ind w:left="0" w:firstLine="720"/>
        <w:jc w:val="both"/>
        <w:rPr>
          <w:rFonts w:eastAsia="Times New Roman"/>
          <w:sz w:val="28"/>
          <w:szCs w:val="28"/>
        </w:rPr>
      </w:pPr>
      <w:r w:rsidRPr="00F1495C">
        <w:rPr>
          <w:rFonts w:eastAsia="Times New Roman"/>
          <w:sz w:val="28"/>
          <w:szCs w:val="28"/>
        </w:rPr>
        <w:t xml:space="preserve">2.3.1. Quan điểm, chính sách về dân tộc của Đảng và Nhà nước </w:t>
      </w:r>
    </w:p>
    <w:p w14:paraId="40DAE430" w14:textId="77777777" w:rsidR="00805B7D" w:rsidRPr="00F1495C" w:rsidRDefault="00805B7D" w:rsidP="00F1495C">
      <w:pPr>
        <w:numPr>
          <w:ilvl w:val="2"/>
          <w:numId w:val="36"/>
        </w:numPr>
        <w:shd w:val="clear" w:color="auto" w:fill="FFFFFF"/>
        <w:tabs>
          <w:tab w:val="left" w:pos="720"/>
        </w:tabs>
        <w:spacing w:before="120" w:after="120"/>
        <w:ind w:left="0" w:firstLine="720"/>
        <w:jc w:val="both"/>
        <w:rPr>
          <w:rFonts w:eastAsia="Times New Roman"/>
          <w:sz w:val="28"/>
          <w:szCs w:val="28"/>
        </w:rPr>
      </w:pPr>
      <w:r w:rsidRPr="00F1495C">
        <w:rPr>
          <w:rFonts w:eastAsia="Times New Roman"/>
          <w:sz w:val="28"/>
          <w:szCs w:val="28"/>
        </w:rPr>
        <w:t xml:space="preserve">2.3.2. Quan điểm, chính sách về tôn giáo của Đảng và Nhà nước </w:t>
      </w:r>
    </w:p>
    <w:p w14:paraId="2870CBDF" w14:textId="77777777" w:rsidR="00805B7D" w:rsidRPr="00F1495C" w:rsidRDefault="00805B7D" w:rsidP="00F1495C">
      <w:pPr>
        <w:numPr>
          <w:ilvl w:val="2"/>
          <w:numId w:val="36"/>
        </w:numPr>
        <w:shd w:val="clear" w:color="auto" w:fill="FFFFFF"/>
        <w:tabs>
          <w:tab w:val="left" w:pos="720"/>
        </w:tabs>
        <w:spacing w:before="120" w:after="120"/>
        <w:ind w:left="0" w:firstLine="720"/>
        <w:jc w:val="both"/>
        <w:rPr>
          <w:rFonts w:eastAsia="Times New Roman"/>
          <w:sz w:val="28"/>
          <w:szCs w:val="28"/>
        </w:rPr>
      </w:pPr>
      <w:r w:rsidRPr="00F1495C">
        <w:rPr>
          <w:rFonts w:eastAsia="Times New Roman"/>
          <w:sz w:val="28"/>
          <w:szCs w:val="28"/>
        </w:rPr>
        <w:t xml:space="preserve">2.3.3. Một số giải pháp nâng cao nhận thức xây dựng khối đại đoàn kết toàn dân tộc </w:t>
      </w:r>
    </w:p>
    <w:p w14:paraId="0A49F9F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 Thảo luận</w:t>
      </w:r>
    </w:p>
    <w:p w14:paraId="530724F0" w14:textId="77777777" w:rsidR="00805B7D" w:rsidRPr="00F1495C" w:rsidRDefault="00805B7D" w:rsidP="00F1495C">
      <w:pPr>
        <w:spacing w:before="120" w:after="120"/>
        <w:ind w:firstLine="720"/>
        <w:jc w:val="both"/>
        <w:rPr>
          <w:rFonts w:eastAsia="Times New Roman"/>
          <w:sz w:val="28"/>
          <w:szCs w:val="28"/>
        </w:rPr>
      </w:pPr>
    </w:p>
    <w:p w14:paraId="5420EB78" w14:textId="39AD0B1D" w:rsidR="00805B7D" w:rsidRPr="00F1495C" w:rsidRDefault="00805B7D" w:rsidP="00F1495C">
      <w:pPr>
        <w:shd w:val="clear" w:color="auto" w:fill="FFFFFF"/>
        <w:spacing w:before="120" w:after="120"/>
        <w:rPr>
          <w:rFonts w:eastAsia="Times New Roman"/>
          <w:b/>
          <w:sz w:val="28"/>
          <w:szCs w:val="28"/>
        </w:rPr>
      </w:pPr>
      <w:r w:rsidRPr="00F1495C">
        <w:rPr>
          <w:rFonts w:eastAsia="Times New Roman"/>
          <w:b/>
          <w:sz w:val="28"/>
          <w:szCs w:val="28"/>
        </w:rPr>
        <w:t xml:space="preserve">  CHƯƠNG 6:NHỮNG VẤN ĐỀ CƠ BẢN VỀ              </w:t>
      </w:r>
      <w:r w:rsidRPr="00F1495C">
        <w:rPr>
          <w:rFonts w:eastAsia="Times New Roman"/>
          <w:b/>
          <w:sz w:val="28"/>
          <w:szCs w:val="28"/>
        </w:rPr>
        <w:tab/>
        <w:t xml:space="preserve"> </w:t>
      </w:r>
      <w:r w:rsidRPr="00F1495C">
        <w:rPr>
          <w:rFonts w:eastAsia="Times New Roman"/>
          <w:i/>
          <w:sz w:val="28"/>
          <w:szCs w:val="28"/>
        </w:rPr>
        <w:t>Thời gian: 4 giờ</w:t>
      </w:r>
      <w:r w:rsidRPr="00F1495C">
        <w:rPr>
          <w:rFonts w:eastAsia="Times New Roman"/>
          <w:b/>
          <w:sz w:val="28"/>
          <w:szCs w:val="28"/>
        </w:rPr>
        <w:t xml:space="preserve">   </w:t>
      </w:r>
    </w:p>
    <w:p w14:paraId="0DF64419" w14:textId="77777777" w:rsidR="00805B7D" w:rsidRPr="00F1495C" w:rsidRDefault="00805B7D" w:rsidP="00F1495C">
      <w:pPr>
        <w:shd w:val="clear" w:color="auto" w:fill="FFFFFF"/>
        <w:spacing w:before="120" w:after="120"/>
        <w:rPr>
          <w:rFonts w:eastAsia="Times New Roman"/>
          <w:b/>
          <w:sz w:val="28"/>
          <w:szCs w:val="28"/>
        </w:rPr>
      </w:pPr>
      <w:r w:rsidRPr="00F1495C">
        <w:rPr>
          <w:rFonts w:eastAsia="Times New Roman"/>
          <w:b/>
          <w:sz w:val="28"/>
          <w:szCs w:val="28"/>
        </w:rPr>
        <w:t xml:space="preserve">  PHÒNG CHỐNG TỘI PHẠM VÀ TỆ NẠN </w:t>
      </w:r>
    </w:p>
    <w:p w14:paraId="3B9F1CF8" w14:textId="77777777" w:rsidR="00805B7D" w:rsidRPr="00F1495C" w:rsidRDefault="00805B7D" w:rsidP="00F1495C">
      <w:pPr>
        <w:shd w:val="clear" w:color="auto" w:fill="FFFFFF"/>
        <w:spacing w:before="120" w:after="120"/>
        <w:rPr>
          <w:rFonts w:eastAsia="Times New Roman"/>
          <w:b/>
          <w:sz w:val="28"/>
          <w:szCs w:val="28"/>
        </w:rPr>
      </w:pPr>
      <w:r w:rsidRPr="00F1495C">
        <w:rPr>
          <w:rFonts w:eastAsia="Times New Roman"/>
          <w:b/>
          <w:sz w:val="28"/>
          <w:szCs w:val="28"/>
        </w:rPr>
        <w:lastRenderedPageBreak/>
        <w:t xml:space="preserve">        XÃ HỘI  </w:t>
      </w:r>
    </w:p>
    <w:p w14:paraId="62271E2C" w14:textId="77777777" w:rsidR="00805B7D" w:rsidRPr="00F1495C" w:rsidRDefault="00805B7D" w:rsidP="00F1495C">
      <w:pPr>
        <w:shd w:val="clear" w:color="auto" w:fill="FFFFFF"/>
        <w:spacing w:before="120" w:after="120"/>
        <w:ind w:firstLine="720"/>
        <w:jc w:val="both"/>
        <w:rPr>
          <w:rFonts w:eastAsia="Times New Roman"/>
          <w:b/>
          <w:sz w:val="28"/>
          <w:szCs w:val="28"/>
        </w:rPr>
      </w:pPr>
      <w:r w:rsidRPr="00F1495C">
        <w:rPr>
          <w:rFonts w:eastAsia="Times New Roman"/>
          <w:b/>
          <w:sz w:val="28"/>
          <w:szCs w:val="28"/>
        </w:rPr>
        <w:t>1. Mục tiêu</w:t>
      </w:r>
    </w:p>
    <w:p w14:paraId="11BD7426"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Sau khi học xong bài học, người học đạt được:</w:t>
      </w:r>
    </w:p>
    <w:p w14:paraId="2C1D9A71" w14:textId="77777777" w:rsidR="00805B7D" w:rsidRPr="00F1495C" w:rsidRDefault="00805B7D" w:rsidP="00F1495C">
      <w:pPr>
        <w:tabs>
          <w:tab w:val="left" w:pos="720"/>
        </w:tabs>
        <w:spacing w:before="120" w:after="120"/>
        <w:ind w:firstLine="720"/>
        <w:jc w:val="both"/>
        <w:rPr>
          <w:rFonts w:eastAsia="Times New Roman"/>
          <w:sz w:val="28"/>
          <w:szCs w:val="28"/>
        </w:rPr>
      </w:pPr>
      <w:r w:rsidRPr="00F1495C">
        <w:rPr>
          <w:rFonts w:eastAsia="Times New Roman"/>
          <w:sz w:val="28"/>
          <w:szCs w:val="28"/>
        </w:rPr>
        <w:t>- Trình bày được những nội dung cơ bản về công tác phòng chống tội phạm và tệ nạn xã hội;</w:t>
      </w:r>
    </w:p>
    <w:p w14:paraId="06BAA337" w14:textId="77777777" w:rsidR="00805B7D" w:rsidRPr="00F1495C" w:rsidRDefault="00805B7D" w:rsidP="00F1495C">
      <w:pPr>
        <w:tabs>
          <w:tab w:val="left" w:pos="720"/>
        </w:tabs>
        <w:spacing w:before="120" w:after="120"/>
        <w:ind w:firstLine="720"/>
        <w:jc w:val="both"/>
        <w:rPr>
          <w:rFonts w:eastAsia="Times New Roman"/>
          <w:sz w:val="28"/>
          <w:szCs w:val="28"/>
        </w:rPr>
      </w:pPr>
      <w:r w:rsidRPr="00F1495C">
        <w:rPr>
          <w:rFonts w:eastAsia="Times New Roman"/>
          <w:sz w:val="28"/>
          <w:szCs w:val="28"/>
        </w:rPr>
        <w:t>- Xác định được trách nhiệm của tổ chức và cá nhân trong công tác phòng chống tội phạm và tệ nạn xã hội hiện nay.</w:t>
      </w:r>
    </w:p>
    <w:p w14:paraId="4114375E" w14:textId="77777777" w:rsidR="00805B7D" w:rsidRPr="00F1495C" w:rsidRDefault="00805B7D" w:rsidP="00F1495C">
      <w:pPr>
        <w:tabs>
          <w:tab w:val="left" w:pos="720"/>
        </w:tabs>
        <w:spacing w:before="120" w:after="120"/>
        <w:ind w:firstLine="720"/>
        <w:jc w:val="both"/>
        <w:rPr>
          <w:rFonts w:eastAsia="Times New Roman"/>
          <w:b/>
          <w:sz w:val="28"/>
          <w:szCs w:val="28"/>
        </w:rPr>
      </w:pPr>
      <w:r w:rsidRPr="00F1495C">
        <w:rPr>
          <w:rFonts w:eastAsia="Times New Roman"/>
          <w:b/>
          <w:sz w:val="28"/>
          <w:szCs w:val="28"/>
        </w:rPr>
        <w:t>2. Nội dung</w:t>
      </w:r>
    </w:p>
    <w:p w14:paraId="3F9CE871" w14:textId="77777777" w:rsidR="00805B7D" w:rsidRPr="00F1495C" w:rsidRDefault="00805B7D" w:rsidP="00F1495C">
      <w:pPr>
        <w:shd w:val="clear" w:color="auto" w:fill="FFFFFF"/>
        <w:spacing w:before="120" w:after="120"/>
        <w:ind w:firstLine="720"/>
        <w:rPr>
          <w:rFonts w:eastAsia="Times New Roman"/>
          <w:sz w:val="28"/>
          <w:szCs w:val="28"/>
        </w:rPr>
      </w:pPr>
      <w:r w:rsidRPr="00F1495C">
        <w:rPr>
          <w:rFonts w:eastAsia="Times New Roman"/>
          <w:sz w:val="28"/>
          <w:szCs w:val="28"/>
        </w:rPr>
        <w:t>2.1. Những vấn đề cơ bản về phòng chống tội phạm</w:t>
      </w:r>
    </w:p>
    <w:p w14:paraId="018E01FC" w14:textId="77777777" w:rsidR="00805B7D" w:rsidRPr="00F1495C" w:rsidRDefault="00805B7D" w:rsidP="00F1495C">
      <w:pPr>
        <w:shd w:val="clear" w:color="auto" w:fill="FFFFFF"/>
        <w:spacing w:before="120" w:after="120"/>
        <w:ind w:firstLine="720"/>
        <w:rPr>
          <w:rFonts w:eastAsia="Times New Roman"/>
          <w:sz w:val="28"/>
          <w:szCs w:val="28"/>
        </w:rPr>
      </w:pPr>
      <w:r w:rsidRPr="00F1495C">
        <w:rPr>
          <w:rFonts w:eastAsia="Times New Roman"/>
          <w:sz w:val="28"/>
          <w:szCs w:val="28"/>
        </w:rPr>
        <w:t>2.1.1. Khái niệm tội phạm và phòng chống tội phạm</w:t>
      </w:r>
    </w:p>
    <w:p w14:paraId="3FEEC63C" w14:textId="77777777" w:rsidR="00805B7D" w:rsidRPr="00F1495C" w:rsidRDefault="00805B7D" w:rsidP="00F1495C">
      <w:pPr>
        <w:shd w:val="clear" w:color="auto" w:fill="FFFFFF"/>
        <w:spacing w:before="120" w:after="120"/>
        <w:ind w:firstLine="720"/>
        <w:rPr>
          <w:rFonts w:eastAsia="Times New Roman"/>
          <w:sz w:val="28"/>
          <w:szCs w:val="28"/>
        </w:rPr>
      </w:pPr>
      <w:r w:rsidRPr="00F1495C">
        <w:rPr>
          <w:rFonts w:eastAsia="Times New Roman"/>
          <w:sz w:val="28"/>
          <w:szCs w:val="28"/>
        </w:rPr>
        <w:t>2.1.2. Nội dung nhiệm vụ hoạt động phòng chống tội phạm</w:t>
      </w:r>
    </w:p>
    <w:p w14:paraId="4637D3A6" w14:textId="77777777" w:rsidR="00805B7D" w:rsidRPr="00F1495C" w:rsidRDefault="00805B7D" w:rsidP="00F1495C">
      <w:pPr>
        <w:numPr>
          <w:ilvl w:val="1"/>
          <w:numId w:val="37"/>
        </w:numPr>
        <w:shd w:val="clear" w:color="auto" w:fill="FFFFFF"/>
        <w:tabs>
          <w:tab w:val="left" w:pos="720"/>
        </w:tabs>
        <w:spacing w:before="120" w:after="120"/>
        <w:rPr>
          <w:rFonts w:eastAsia="Times New Roman"/>
          <w:sz w:val="28"/>
          <w:szCs w:val="28"/>
        </w:rPr>
      </w:pPr>
      <w:r w:rsidRPr="00F1495C">
        <w:rPr>
          <w:rFonts w:eastAsia="Times New Roman"/>
          <w:sz w:val="28"/>
          <w:szCs w:val="28"/>
        </w:rPr>
        <w:t>2.1.3. Chủ thể và nguyên tắc tổ chức hoạt động phòng chống tội phạm</w:t>
      </w:r>
    </w:p>
    <w:p w14:paraId="66BF632A" w14:textId="77777777" w:rsidR="00805B7D" w:rsidRPr="00F1495C" w:rsidRDefault="00805B7D" w:rsidP="00F1495C">
      <w:pPr>
        <w:shd w:val="clear" w:color="auto" w:fill="FFFFFF"/>
        <w:spacing w:before="120" w:after="120"/>
        <w:ind w:firstLine="720"/>
        <w:rPr>
          <w:rFonts w:eastAsia="Times New Roman"/>
          <w:sz w:val="28"/>
          <w:szCs w:val="28"/>
        </w:rPr>
      </w:pPr>
      <w:r w:rsidRPr="00F1495C">
        <w:rPr>
          <w:rFonts w:eastAsia="Times New Roman"/>
          <w:sz w:val="28"/>
          <w:szCs w:val="28"/>
        </w:rPr>
        <w:t xml:space="preserve">2.1.4. Phòng chống tội phạm trong nhà trường </w:t>
      </w:r>
      <w:bookmarkStart w:id="26" w:name="_Hlk519499803"/>
    </w:p>
    <w:bookmarkEnd w:id="26"/>
    <w:p w14:paraId="574C369F" w14:textId="77777777" w:rsidR="00805B7D" w:rsidRPr="00F1495C" w:rsidRDefault="00805B7D" w:rsidP="00F1495C">
      <w:pPr>
        <w:shd w:val="clear" w:color="auto" w:fill="FFFFFF"/>
        <w:tabs>
          <w:tab w:val="left" w:pos="360"/>
        </w:tabs>
        <w:spacing w:before="120" w:after="120"/>
        <w:rPr>
          <w:rFonts w:eastAsia="Times New Roman"/>
          <w:sz w:val="28"/>
          <w:szCs w:val="28"/>
        </w:rPr>
      </w:pPr>
      <w:r w:rsidRPr="00F1495C">
        <w:rPr>
          <w:rFonts w:eastAsia="Times New Roman"/>
          <w:sz w:val="28"/>
          <w:szCs w:val="28"/>
        </w:rPr>
        <w:tab/>
      </w:r>
      <w:r w:rsidRPr="00F1495C">
        <w:rPr>
          <w:rFonts w:eastAsia="Times New Roman"/>
          <w:sz w:val="28"/>
          <w:szCs w:val="28"/>
        </w:rPr>
        <w:tab/>
        <w:t xml:space="preserve">2.2. Công tác phòng chống tệ nạn xã hội </w:t>
      </w:r>
    </w:p>
    <w:p w14:paraId="21D84EFA" w14:textId="77777777" w:rsidR="00805B7D" w:rsidRPr="00F1495C" w:rsidRDefault="00805B7D" w:rsidP="00F1495C">
      <w:pPr>
        <w:shd w:val="clear" w:color="auto" w:fill="FFFFFF"/>
        <w:tabs>
          <w:tab w:val="left" w:pos="360"/>
        </w:tabs>
        <w:spacing w:before="120" w:after="120"/>
        <w:ind w:firstLine="720"/>
        <w:rPr>
          <w:rFonts w:eastAsia="Times New Roman"/>
          <w:sz w:val="28"/>
          <w:szCs w:val="28"/>
        </w:rPr>
      </w:pPr>
      <w:r w:rsidRPr="00F1495C">
        <w:rPr>
          <w:rFonts w:eastAsia="Times New Roman"/>
          <w:sz w:val="28"/>
          <w:szCs w:val="28"/>
        </w:rPr>
        <w:t>2.2.1. Khái niệm, mục đích công tác phòng chống tệ nạn xã hội và đặc điểm đối tượng hoạt động tệ nạn xã hội</w:t>
      </w:r>
    </w:p>
    <w:p w14:paraId="025A7ECD" w14:textId="77777777" w:rsidR="00805B7D" w:rsidRPr="00F1495C" w:rsidRDefault="00805B7D" w:rsidP="00F1495C">
      <w:pPr>
        <w:numPr>
          <w:ilvl w:val="1"/>
          <w:numId w:val="37"/>
        </w:numPr>
        <w:shd w:val="clear" w:color="auto" w:fill="FFFFFF"/>
        <w:tabs>
          <w:tab w:val="left" w:pos="720"/>
        </w:tabs>
        <w:spacing w:before="120" w:after="120"/>
        <w:rPr>
          <w:rFonts w:eastAsia="Times New Roman"/>
          <w:sz w:val="28"/>
          <w:szCs w:val="28"/>
        </w:rPr>
      </w:pPr>
      <w:r w:rsidRPr="00F1495C">
        <w:rPr>
          <w:rFonts w:eastAsia="Times New Roman"/>
          <w:sz w:val="28"/>
          <w:szCs w:val="28"/>
        </w:rPr>
        <w:t>2.2.2. Chủ trương, quan điểm và các quy định của pháp luật về phòng chống tệ nạn xã hội</w:t>
      </w:r>
    </w:p>
    <w:p w14:paraId="64BF37DE" w14:textId="77777777" w:rsidR="00805B7D" w:rsidRPr="00F1495C" w:rsidRDefault="00805B7D" w:rsidP="00F1495C">
      <w:pPr>
        <w:shd w:val="clear" w:color="auto" w:fill="FFFFFF"/>
        <w:tabs>
          <w:tab w:val="left" w:pos="720"/>
        </w:tabs>
        <w:spacing w:before="120" w:after="120"/>
        <w:ind w:left="360"/>
        <w:rPr>
          <w:rFonts w:eastAsia="Times New Roman"/>
          <w:spacing w:val="-2"/>
          <w:sz w:val="28"/>
          <w:szCs w:val="28"/>
        </w:rPr>
      </w:pPr>
      <w:r w:rsidRPr="00F1495C">
        <w:rPr>
          <w:rFonts w:eastAsia="Times New Roman"/>
          <w:spacing w:val="-2"/>
          <w:sz w:val="28"/>
          <w:szCs w:val="28"/>
        </w:rPr>
        <w:tab/>
        <w:t xml:space="preserve">2.2.3. Trách nhiệm của tổ chức và cá nhân trong phòng chống tệ nạn xã hội </w:t>
      </w:r>
    </w:p>
    <w:p w14:paraId="16CF1EBD" w14:textId="77777777" w:rsidR="00805B7D" w:rsidRPr="00F1495C" w:rsidRDefault="00805B7D" w:rsidP="00F1495C">
      <w:pPr>
        <w:shd w:val="clear" w:color="auto" w:fill="FFFFFF"/>
        <w:tabs>
          <w:tab w:val="left" w:pos="720"/>
        </w:tabs>
        <w:spacing w:before="120" w:after="120"/>
        <w:ind w:left="360"/>
        <w:rPr>
          <w:rFonts w:eastAsia="Times New Roman"/>
          <w:sz w:val="28"/>
          <w:szCs w:val="28"/>
        </w:rPr>
      </w:pPr>
      <w:r w:rsidRPr="00F1495C">
        <w:rPr>
          <w:rFonts w:eastAsia="Times New Roman"/>
          <w:sz w:val="28"/>
          <w:szCs w:val="28"/>
        </w:rPr>
        <w:tab/>
        <w:t>2.3. Thảo luận</w:t>
      </w:r>
      <w:r w:rsidRPr="00F1495C">
        <w:rPr>
          <w:rFonts w:eastAsia="Times New Roman"/>
          <w:sz w:val="28"/>
          <w:szCs w:val="28"/>
        </w:rPr>
        <w:tab/>
      </w:r>
    </w:p>
    <w:p w14:paraId="22DAF009" w14:textId="77777777" w:rsidR="00805B7D" w:rsidRPr="00F1495C" w:rsidRDefault="00805B7D" w:rsidP="00F1495C">
      <w:pPr>
        <w:shd w:val="clear" w:color="auto" w:fill="FFFFFF"/>
        <w:tabs>
          <w:tab w:val="left" w:pos="720"/>
        </w:tabs>
        <w:spacing w:before="120" w:after="120"/>
        <w:ind w:left="360"/>
        <w:rPr>
          <w:rFonts w:eastAsia="Times New Roman"/>
          <w:sz w:val="28"/>
          <w:szCs w:val="28"/>
        </w:rPr>
      </w:pPr>
    </w:p>
    <w:p w14:paraId="443745A9" w14:textId="77777777" w:rsidR="00805B7D" w:rsidRPr="00F1495C" w:rsidRDefault="00805B7D" w:rsidP="00F1495C">
      <w:pPr>
        <w:shd w:val="clear" w:color="auto" w:fill="FFFFFF"/>
        <w:spacing w:before="120" w:after="120"/>
        <w:ind w:firstLine="720"/>
        <w:jc w:val="center"/>
        <w:rPr>
          <w:rFonts w:eastAsia="Times New Roman"/>
          <w:b/>
          <w:sz w:val="28"/>
          <w:szCs w:val="28"/>
        </w:rPr>
      </w:pPr>
      <w:r w:rsidRPr="00F1495C">
        <w:rPr>
          <w:rFonts w:eastAsia="Times New Roman"/>
          <w:b/>
          <w:sz w:val="28"/>
          <w:szCs w:val="28"/>
        </w:rPr>
        <w:t>CHƯƠNG 7: ĐỘI NGŨ ĐƠN VỊ</w:t>
      </w:r>
      <w:r w:rsidRPr="00F1495C">
        <w:rPr>
          <w:rFonts w:eastAsia="Times New Roman"/>
          <w:b/>
          <w:sz w:val="28"/>
          <w:szCs w:val="28"/>
        </w:rPr>
        <w:tab/>
      </w:r>
      <w:r w:rsidRPr="00F1495C">
        <w:rPr>
          <w:rFonts w:eastAsia="Times New Roman"/>
          <w:i/>
          <w:sz w:val="28"/>
          <w:szCs w:val="28"/>
        </w:rPr>
        <w:t>Thời gian: 4 giờ</w:t>
      </w:r>
    </w:p>
    <w:p w14:paraId="17784DAC" w14:textId="77777777" w:rsidR="00805B7D" w:rsidRPr="00F1495C" w:rsidRDefault="00805B7D" w:rsidP="00F1495C">
      <w:pPr>
        <w:shd w:val="clear" w:color="auto" w:fill="FFFFFF"/>
        <w:tabs>
          <w:tab w:val="left" w:pos="4694"/>
          <w:tab w:val="center" w:pos="4896"/>
          <w:tab w:val="left" w:pos="7311"/>
          <w:tab w:val="left" w:pos="7546"/>
        </w:tabs>
        <w:spacing w:before="120" w:after="120"/>
        <w:ind w:firstLine="720"/>
        <w:rPr>
          <w:rFonts w:eastAsia="Times New Roman"/>
          <w:b/>
          <w:sz w:val="28"/>
          <w:szCs w:val="28"/>
        </w:rPr>
      </w:pPr>
      <w:r w:rsidRPr="00F1495C">
        <w:rPr>
          <w:rFonts w:eastAsia="Times New Roman"/>
          <w:b/>
          <w:sz w:val="28"/>
          <w:szCs w:val="28"/>
        </w:rPr>
        <w:tab/>
      </w:r>
      <w:r w:rsidRPr="00F1495C">
        <w:rPr>
          <w:rFonts w:eastAsia="Times New Roman"/>
          <w:b/>
          <w:sz w:val="28"/>
          <w:szCs w:val="28"/>
        </w:rPr>
        <w:tab/>
      </w:r>
    </w:p>
    <w:p w14:paraId="7D487AD3" w14:textId="77777777" w:rsidR="00805B7D" w:rsidRPr="00F1495C" w:rsidRDefault="00805B7D" w:rsidP="00F1495C">
      <w:pPr>
        <w:shd w:val="clear" w:color="auto" w:fill="FFFFFF"/>
        <w:spacing w:before="120" w:after="120"/>
        <w:ind w:firstLine="720"/>
        <w:jc w:val="both"/>
        <w:rPr>
          <w:rFonts w:eastAsia="Times New Roman"/>
          <w:b/>
          <w:sz w:val="28"/>
          <w:szCs w:val="28"/>
        </w:rPr>
      </w:pPr>
      <w:r w:rsidRPr="00F1495C">
        <w:rPr>
          <w:rFonts w:eastAsia="Times New Roman"/>
          <w:b/>
          <w:sz w:val="28"/>
          <w:szCs w:val="28"/>
        </w:rPr>
        <w:t>1. Mục tiêu</w:t>
      </w:r>
    </w:p>
    <w:p w14:paraId="609CEB75"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Sau khi học xong bài học, người học đạt được:</w:t>
      </w:r>
    </w:p>
    <w:p w14:paraId="7F01DC9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 Trình bày được một số nội dung cơ bản về đội ngũ đơn vị cấp tiểu đội, trung đội; </w:t>
      </w:r>
    </w:p>
    <w:p w14:paraId="05796F92" w14:textId="77777777" w:rsidR="00805B7D" w:rsidRPr="00F1495C" w:rsidRDefault="00805B7D" w:rsidP="00F1495C">
      <w:pPr>
        <w:spacing w:before="120" w:after="120"/>
        <w:ind w:firstLine="720"/>
        <w:jc w:val="both"/>
        <w:rPr>
          <w:rFonts w:eastAsia="Times New Roman"/>
          <w:spacing w:val="-4"/>
          <w:sz w:val="28"/>
          <w:szCs w:val="28"/>
        </w:rPr>
      </w:pPr>
      <w:r w:rsidRPr="00F1495C">
        <w:rPr>
          <w:rFonts w:eastAsia="Times New Roman"/>
          <w:spacing w:val="-4"/>
          <w:sz w:val="28"/>
          <w:szCs w:val="28"/>
        </w:rPr>
        <w:t>- Thực hiện đúng các động tác trong đội ngũ đơn vị cấp tiểu đội, trung đội.</w:t>
      </w:r>
    </w:p>
    <w:p w14:paraId="1EB9E352" w14:textId="77777777" w:rsidR="00805B7D" w:rsidRPr="00F1495C" w:rsidRDefault="00805B7D" w:rsidP="00F1495C">
      <w:pPr>
        <w:shd w:val="clear" w:color="auto" w:fill="FFFFFF"/>
        <w:tabs>
          <w:tab w:val="left" w:pos="0"/>
        </w:tabs>
        <w:spacing w:before="120" w:after="120"/>
        <w:ind w:firstLine="720"/>
        <w:jc w:val="both"/>
        <w:rPr>
          <w:rFonts w:eastAsia="Times New Roman"/>
          <w:b/>
          <w:sz w:val="28"/>
          <w:szCs w:val="28"/>
        </w:rPr>
      </w:pPr>
      <w:r w:rsidRPr="00F1495C">
        <w:rPr>
          <w:rFonts w:eastAsia="Times New Roman"/>
          <w:b/>
          <w:sz w:val="28"/>
          <w:szCs w:val="28"/>
        </w:rPr>
        <w:t>2. Nội dung</w:t>
      </w:r>
    </w:p>
    <w:p w14:paraId="5C528BDE" w14:textId="77777777" w:rsidR="00805B7D" w:rsidRPr="00F1495C" w:rsidRDefault="00805B7D" w:rsidP="00F1495C">
      <w:pPr>
        <w:shd w:val="clear" w:color="auto" w:fill="FFFFFF"/>
        <w:tabs>
          <w:tab w:val="left" w:pos="0"/>
          <w:tab w:val="left" w:pos="360"/>
        </w:tabs>
        <w:spacing w:before="120" w:after="120"/>
        <w:ind w:firstLine="720"/>
        <w:jc w:val="both"/>
        <w:rPr>
          <w:rFonts w:eastAsia="Times New Roman"/>
          <w:sz w:val="28"/>
          <w:szCs w:val="28"/>
        </w:rPr>
      </w:pPr>
      <w:r w:rsidRPr="00F1495C">
        <w:rPr>
          <w:rFonts w:eastAsia="Times New Roman"/>
          <w:sz w:val="28"/>
          <w:szCs w:val="28"/>
        </w:rPr>
        <w:t>2.1. Đội hình tiểu đội</w:t>
      </w:r>
    </w:p>
    <w:p w14:paraId="65CC9DA3" w14:textId="77777777" w:rsidR="00805B7D" w:rsidRPr="00F1495C" w:rsidRDefault="00805B7D" w:rsidP="00F1495C">
      <w:pPr>
        <w:shd w:val="clear" w:color="auto" w:fill="FFFFFF"/>
        <w:tabs>
          <w:tab w:val="left" w:pos="0"/>
          <w:tab w:val="left" w:pos="360"/>
        </w:tabs>
        <w:spacing w:before="120" w:after="120"/>
        <w:ind w:firstLine="720"/>
        <w:jc w:val="both"/>
        <w:rPr>
          <w:rFonts w:eastAsia="Times New Roman"/>
          <w:sz w:val="28"/>
          <w:szCs w:val="28"/>
        </w:rPr>
      </w:pPr>
      <w:r w:rsidRPr="00F1495C">
        <w:rPr>
          <w:rFonts w:eastAsia="Times New Roman"/>
          <w:sz w:val="28"/>
          <w:szCs w:val="28"/>
        </w:rPr>
        <w:t>2.1.1. Đội hình tiểu đội một hàng ngang</w:t>
      </w:r>
    </w:p>
    <w:p w14:paraId="75C855D2"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lastRenderedPageBreak/>
        <w:t>2.1.2. Đội hình tiểu đội hai hàng ngang</w:t>
      </w:r>
    </w:p>
    <w:p w14:paraId="219150CD"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2.1.3. Đội hình tiểu đội một hàng dọc</w:t>
      </w:r>
    </w:p>
    <w:p w14:paraId="5ED59785"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2.1.4. Đội hình tiểu đội hai hàng dọc</w:t>
      </w:r>
    </w:p>
    <w:p w14:paraId="4322BB5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 Đội hình trung đội</w:t>
      </w:r>
    </w:p>
    <w:p w14:paraId="267A7D6F" w14:textId="77777777" w:rsidR="00805B7D" w:rsidRPr="00F1495C" w:rsidRDefault="00805B7D" w:rsidP="00F1495C">
      <w:pPr>
        <w:shd w:val="clear" w:color="auto" w:fill="FFFFFF"/>
        <w:tabs>
          <w:tab w:val="left" w:pos="0"/>
          <w:tab w:val="left" w:pos="360"/>
        </w:tabs>
        <w:spacing w:before="120" w:after="120"/>
        <w:ind w:firstLine="720"/>
        <w:jc w:val="both"/>
        <w:rPr>
          <w:rFonts w:eastAsia="Times New Roman"/>
          <w:sz w:val="28"/>
          <w:szCs w:val="28"/>
        </w:rPr>
      </w:pPr>
      <w:r w:rsidRPr="00F1495C">
        <w:rPr>
          <w:rFonts w:eastAsia="Times New Roman"/>
          <w:sz w:val="28"/>
          <w:szCs w:val="28"/>
          <w:lang w:val="de-DE"/>
        </w:rPr>
        <w:t>2</w:t>
      </w:r>
      <w:r w:rsidRPr="00F1495C">
        <w:rPr>
          <w:rFonts w:eastAsia="Times New Roman"/>
          <w:sz w:val="28"/>
          <w:szCs w:val="28"/>
        </w:rPr>
        <w:t>.2.1. Đội hình trung đội một hàng ngang</w:t>
      </w:r>
    </w:p>
    <w:p w14:paraId="442AC9F7" w14:textId="77777777" w:rsidR="00805B7D" w:rsidRPr="00F1495C" w:rsidRDefault="00805B7D" w:rsidP="00F1495C">
      <w:pPr>
        <w:shd w:val="clear" w:color="auto" w:fill="FFFFFF"/>
        <w:tabs>
          <w:tab w:val="left" w:pos="0"/>
          <w:tab w:val="left" w:pos="360"/>
        </w:tabs>
        <w:spacing w:before="120" w:after="120"/>
        <w:ind w:firstLine="720"/>
        <w:jc w:val="both"/>
        <w:rPr>
          <w:rFonts w:eastAsia="Times New Roman"/>
          <w:sz w:val="28"/>
          <w:szCs w:val="28"/>
        </w:rPr>
      </w:pPr>
      <w:r w:rsidRPr="00F1495C">
        <w:rPr>
          <w:rFonts w:eastAsia="Times New Roman"/>
          <w:sz w:val="28"/>
          <w:szCs w:val="28"/>
        </w:rPr>
        <w:t>2.2.2. Đội hình trung đội hai hàng ngang</w:t>
      </w:r>
    </w:p>
    <w:p w14:paraId="3892DCE0" w14:textId="77777777" w:rsidR="00805B7D" w:rsidRPr="00F1495C" w:rsidRDefault="00805B7D" w:rsidP="00F1495C">
      <w:pPr>
        <w:shd w:val="clear" w:color="auto" w:fill="FFFFFF"/>
        <w:tabs>
          <w:tab w:val="left" w:pos="0"/>
          <w:tab w:val="left" w:pos="360"/>
        </w:tabs>
        <w:spacing w:before="120" w:after="120"/>
        <w:ind w:firstLine="720"/>
        <w:jc w:val="both"/>
        <w:rPr>
          <w:rFonts w:eastAsia="Times New Roman"/>
          <w:sz w:val="28"/>
          <w:szCs w:val="28"/>
        </w:rPr>
      </w:pPr>
      <w:r w:rsidRPr="00F1495C">
        <w:rPr>
          <w:rFonts w:eastAsia="Times New Roman"/>
          <w:sz w:val="28"/>
          <w:szCs w:val="28"/>
        </w:rPr>
        <w:t>2.2.3. Đội hình trung đội ba hàng ngang</w:t>
      </w:r>
    </w:p>
    <w:p w14:paraId="75305689" w14:textId="77777777" w:rsidR="00805B7D" w:rsidRPr="00F1495C" w:rsidRDefault="00805B7D" w:rsidP="00F1495C">
      <w:pPr>
        <w:shd w:val="clear" w:color="auto" w:fill="FFFFFF"/>
        <w:tabs>
          <w:tab w:val="left" w:pos="0"/>
          <w:tab w:val="left" w:pos="360"/>
        </w:tabs>
        <w:spacing w:before="120" w:after="120"/>
        <w:ind w:firstLine="720"/>
        <w:jc w:val="both"/>
        <w:rPr>
          <w:rFonts w:eastAsia="Times New Roman"/>
          <w:sz w:val="28"/>
          <w:szCs w:val="28"/>
        </w:rPr>
      </w:pPr>
      <w:r w:rsidRPr="00F1495C">
        <w:rPr>
          <w:rFonts w:eastAsia="Times New Roman"/>
          <w:sz w:val="28"/>
          <w:szCs w:val="28"/>
        </w:rPr>
        <w:t>2.2.4. Đội hình trung đội một hàng dọc</w:t>
      </w:r>
    </w:p>
    <w:p w14:paraId="5A74CBD1" w14:textId="77777777" w:rsidR="00805B7D" w:rsidRPr="00F1495C" w:rsidRDefault="00805B7D" w:rsidP="00F1495C">
      <w:pPr>
        <w:shd w:val="clear" w:color="auto" w:fill="FFFFFF"/>
        <w:tabs>
          <w:tab w:val="left" w:pos="0"/>
          <w:tab w:val="left" w:pos="360"/>
        </w:tabs>
        <w:spacing w:before="120" w:after="120"/>
        <w:ind w:firstLine="720"/>
        <w:jc w:val="both"/>
        <w:rPr>
          <w:rFonts w:eastAsia="Times New Roman"/>
          <w:sz w:val="28"/>
          <w:szCs w:val="28"/>
        </w:rPr>
      </w:pPr>
      <w:r w:rsidRPr="00F1495C">
        <w:rPr>
          <w:rFonts w:eastAsia="Times New Roman"/>
          <w:sz w:val="28"/>
          <w:szCs w:val="28"/>
        </w:rPr>
        <w:t>2.2.5. Đội hình trung đội hai hàng dọc</w:t>
      </w:r>
    </w:p>
    <w:p w14:paraId="4DBBE91E" w14:textId="77777777" w:rsidR="00805B7D" w:rsidRPr="00F1495C" w:rsidRDefault="00805B7D" w:rsidP="00F1495C">
      <w:pPr>
        <w:spacing w:before="120" w:after="120"/>
        <w:ind w:firstLine="720"/>
        <w:rPr>
          <w:rFonts w:eastAsia="Times New Roman"/>
          <w:sz w:val="28"/>
          <w:szCs w:val="28"/>
          <w:lang w:val="de-DE"/>
        </w:rPr>
      </w:pPr>
      <w:r w:rsidRPr="00F1495C">
        <w:rPr>
          <w:rFonts w:eastAsia="Times New Roman"/>
          <w:noProof/>
          <w:sz w:val="28"/>
          <w:szCs w:val="28"/>
          <w:lang w:val="de-DE"/>
        </w:rPr>
        <w:t xml:space="preserve">2.2.6. </w:t>
      </w:r>
      <w:r w:rsidRPr="00F1495C">
        <w:rPr>
          <w:rFonts w:eastAsia="Times New Roman"/>
          <w:sz w:val="28"/>
          <w:szCs w:val="28"/>
          <w:lang w:val="de-DE"/>
        </w:rPr>
        <w:t>Đội hình trung đội ba hàng dọc</w:t>
      </w:r>
    </w:p>
    <w:p w14:paraId="3CEAF5B8" w14:textId="77777777" w:rsidR="00805B7D" w:rsidRPr="00F1495C" w:rsidRDefault="00805B7D" w:rsidP="00F1495C">
      <w:pPr>
        <w:shd w:val="clear" w:color="auto" w:fill="FFFFFF"/>
        <w:tabs>
          <w:tab w:val="left" w:pos="360"/>
        </w:tabs>
        <w:spacing w:before="120" w:after="120"/>
        <w:ind w:firstLine="720"/>
        <w:jc w:val="both"/>
        <w:rPr>
          <w:rFonts w:eastAsia="Times New Roman"/>
          <w:sz w:val="28"/>
          <w:szCs w:val="28"/>
        </w:rPr>
      </w:pPr>
      <w:r w:rsidRPr="00F1495C">
        <w:rPr>
          <w:rFonts w:eastAsia="Times New Roman"/>
          <w:sz w:val="28"/>
          <w:szCs w:val="28"/>
        </w:rPr>
        <w:t>2.3. Đổi hướng đội hình</w:t>
      </w:r>
    </w:p>
    <w:p w14:paraId="1CE17B2C" w14:textId="77777777" w:rsidR="00805B7D" w:rsidRPr="00F1495C" w:rsidRDefault="00805B7D" w:rsidP="00F1495C">
      <w:pPr>
        <w:shd w:val="clear" w:color="auto" w:fill="FFFFFF"/>
        <w:tabs>
          <w:tab w:val="left" w:pos="360"/>
        </w:tabs>
        <w:spacing w:before="120" w:after="120"/>
        <w:ind w:firstLine="720"/>
        <w:jc w:val="both"/>
        <w:rPr>
          <w:rFonts w:eastAsia="Times New Roman"/>
          <w:sz w:val="28"/>
          <w:szCs w:val="28"/>
        </w:rPr>
      </w:pPr>
      <w:r w:rsidRPr="00F1495C">
        <w:rPr>
          <w:rFonts w:eastAsia="Times New Roman"/>
          <w:sz w:val="28"/>
          <w:szCs w:val="28"/>
        </w:rPr>
        <w:t>2.3.1. Đổi hướng đội hình khi đứng tại chỗ</w:t>
      </w:r>
    </w:p>
    <w:p w14:paraId="113F0CF8" w14:textId="77777777" w:rsidR="00805B7D" w:rsidRPr="00F1495C" w:rsidRDefault="00805B7D" w:rsidP="00F1495C">
      <w:pPr>
        <w:shd w:val="clear" w:color="auto" w:fill="FFFFFF"/>
        <w:tabs>
          <w:tab w:val="left" w:pos="360"/>
        </w:tabs>
        <w:spacing w:before="120" w:after="120"/>
        <w:ind w:firstLine="720"/>
        <w:jc w:val="both"/>
        <w:rPr>
          <w:rFonts w:eastAsia="Times New Roman"/>
          <w:sz w:val="28"/>
          <w:szCs w:val="28"/>
        </w:rPr>
      </w:pPr>
      <w:r w:rsidRPr="00F1495C">
        <w:rPr>
          <w:rFonts w:eastAsia="Times New Roman"/>
          <w:sz w:val="28"/>
          <w:szCs w:val="28"/>
        </w:rPr>
        <w:t>2.3.2. Đổi hướng đội hình trong khi đi</w:t>
      </w:r>
    </w:p>
    <w:p w14:paraId="3AE15299" w14:textId="77777777" w:rsidR="00805B7D" w:rsidRPr="00F1495C" w:rsidRDefault="00805B7D" w:rsidP="00F1495C">
      <w:pPr>
        <w:shd w:val="clear" w:color="auto" w:fill="FFFFFF"/>
        <w:tabs>
          <w:tab w:val="left" w:pos="360"/>
        </w:tabs>
        <w:spacing w:before="120" w:after="120"/>
        <w:ind w:firstLine="720"/>
        <w:jc w:val="both"/>
        <w:rPr>
          <w:rFonts w:eastAsia="Times New Roman"/>
          <w:sz w:val="28"/>
          <w:szCs w:val="28"/>
        </w:rPr>
      </w:pPr>
      <w:r w:rsidRPr="00F1495C">
        <w:rPr>
          <w:rFonts w:eastAsia="Times New Roman"/>
          <w:sz w:val="28"/>
          <w:szCs w:val="28"/>
        </w:rPr>
        <w:t>2.4. Thực hành</w:t>
      </w:r>
    </w:p>
    <w:p w14:paraId="712A7C83" w14:textId="77777777" w:rsidR="00805B7D" w:rsidRPr="00F1495C" w:rsidRDefault="00805B7D" w:rsidP="00F1495C">
      <w:pPr>
        <w:shd w:val="clear" w:color="auto" w:fill="FFFFFF"/>
        <w:tabs>
          <w:tab w:val="left" w:pos="360"/>
        </w:tabs>
        <w:spacing w:before="120" w:after="120"/>
        <w:ind w:firstLine="720"/>
        <w:jc w:val="both"/>
        <w:rPr>
          <w:rFonts w:eastAsia="Times New Roman"/>
          <w:sz w:val="28"/>
          <w:szCs w:val="28"/>
        </w:rPr>
      </w:pPr>
      <w:r w:rsidRPr="00F1495C">
        <w:rPr>
          <w:rFonts w:eastAsia="Times New Roman"/>
          <w:sz w:val="28"/>
          <w:szCs w:val="28"/>
        </w:rPr>
        <w:t xml:space="preserve"> </w:t>
      </w:r>
    </w:p>
    <w:p w14:paraId="05F7B1FE" w14:textId="2EDE66F4" w:rsidR="00805B7D" w:rsidRPr="00F1495C" w:rsidRDefault="00805B7D" w:rsidP="00F1495C">
      <w:pPr>
        <w:shd w:val="clear" w:color="auto" w:fill="FFFFFF"/>
        <w:tabs>
          <w:tab w:val="left" w:pos="360"/>
        </w:tabs>
        <w:spacing w:before="120" w:after="120"/>
        <w:rPr>
          <w:rFonts w:eastAsia="Times New Roman"/>
          <w:b/>
          <w:sz w:val="28"/>
          <w:szCs w:val="28"/>
        </w:rPr>
      </w:pPr>
      <w:r w:rsidRPr="00F1495C">
        <w:rPr>
          <w:rFonts w:eastAsia="Times New Roman"/>
          <w:b/>
          <w:sz w:val="28"/>
          <w:szCs w:val="28"/>
        </w:rPr>
        <w:t xml:space="preserve">CHƯƠNG 8:GIỚI THIỆU VÀ HƯỚNG DẪN         </w:t>
      </w:r>
      <w:r w:rsidRPr="00F1495C">
        <w:rPr>
          <w:rFonts w:eastAsia="Times New Roman"/>
          <w:b/>
          <w:sz w:val="28"/>
          <w:szCs w:val="28"/>
        </w:rPr>
        <w:tab/>
      </w:r>
      <w:r w:rsidRPr="00F1495C">
        <w:rPr>
          <w:rFonts w:eastAsia="Times New Roman"/>
          <w:i/>
          <w:sz w:val="28"/>
          <w:szCs w:val="28"/>
        </w:rPr>
        <w:t>Thời gian: 10 giờ</w:t>
      </w:r>
    </w:p>
    <w:p w14:paraId="0A740F41" w14:textId="77777777" w:rsidR="00805B7D" w:rsidRPr="00F1495C" w:rsidRDefault="00805B7D" w:rsidP="00F1495C">
      <w:pPr>
        <w:shd w:val="clear" w:color="auto" w:fill="FFFFFF"/>
        <w:tabs>
          <w:tab w:val="left" w:pos="360"/>
        </w:tabs>
        <w:spacing w:before="120" w:after="120"/>
        <w:rPr>
          <w:rFonts w:eastAsia="Times New Roman"/>
          <w:b/>
          <w:sz w:val="28"/>
          <w:szCs w:val="28"/>
        </w:rPr>
      </w:pPr>
      <w:r w:rsidRPr="00F1495C">
        <w:rPr>
          <w:rFonts w:eastAsia="Times New Roman"/>
          <w:b/>
          <w:sz w:val="28"/>
          <w:szCs w:val="28"/>
        </w:rPr>
        <w:t>KỸ THUẬT SỬ DỤNG MỘT SỐ LOẠI VŨ</w:t>
      </w:r>
    </w:p>
    <w:p w14:paraId="2179EA03" w14:textId="77777777" w:rsidR="00805B7D" w:rsidRPr="00F1495C" w:rsidRDefault="00805B7D" w:rsidP="00F1495C">
      <w:pPr>
        <w:shd w:val="clear" w:color="auto" w:fill="FFFFFF"/>
        <w:tabs>
          <w:tab w:val="left" w:pos="360"/>
        </w:tabs>
        <w:spacing w:before="120" w:after="120"/>
        <w:rPr>
          <w:rFonts w:eastAsia="Times New Roman"/>
          <w:b/>
          <w:sz w:val="28"/>
          <w:szCs w:val="28"/>
        </w:rPr>
      </w:pPr>
      <w:r w:rsidRPr="00F1495C">
        <w:rPr>
          <w:rFonts w:eastAsia="Times New Roman"/>
          <w:b/>
          <w:sz w:val="28"/>
          <w:szCs w:val="28"/>
        </w:rPr>
        <w:t xml:space="preserve"> KHÍ BỘ BINH</w:t>
      </w:r>
    </w:p>
    <w:p w14:paraId="5D132DCF" w14:textId="77777777" w:rsidR="00805B7D" w:rsidRPr="00F1495C" w:rsidRDefault="00805B7D" w:rsidP="00F1495C">
      <w:pPr>
        <w:shd w:val="clear" w:color="auto" w:fill="FFFFFF"/>
        <w:tabs>
          <w:tab w:val="left" w:pos="360"/>
        </w:tabs>
        <w:spacing w:before="120" w:after="120"/>
        <w:ind w:firstLine="720"/>
        <w:rPr>
          <w:rFonts w:eastAsia="Times New Roman"/>
          <w:b/>
          <w:sz w:val="28"/>
          <w:szCs w:val="28"/>
        </w:rPr>
      </w:pPr>
      <w:r w:rsidRPr="00F1495C">
        <w:rPr>
          <w:rFonts w:eastAsia="Times New Roman"/>
          <w:i/>
          <w:sz w:val="28"/>
          <w:szCs w:val="28"/>
        </w:rPr>
        <w:tab/>
      </w:r>
      <w:r w:rsidRPr="00F1495C">
        <w:rPr>
          <w:rFonts w:eastAsia="Times New Roman"/>
          <w:i/>
          <w:sz w:val="28"/>
          <w:szCs w:val="28"/>
        </w:rPr>
        <w:tab/>
      </w:r>
      <w:r w:rsidRPr="00F1495C">
        <w:rPr>
          <w:rFonts w:eastAsia="Times New Roman"/>
          <w:i/>
          <w:sz w:val="28"/>
          <w:szCs w:val="28"/>
        </w:rPr>
        <w:tab/>
      </w:r>
      <w:r w:rsidRPr="00F1495C">
        <w:rPr>
          <w:rFonts w:eastAsia="Times New Roman"/>
          <w:i/>
          <w:sz w:val="28"/>
          <w:szCs w:val="28"/>
        </w:rPr>
        <w:tab/>
      </w:r>
      <w:r w:rsidRPr="00F1495C">
        <w:rPr>
          <w:rFonts w:eastAsia="Times New Roman"/>
          <w:i/>
          <w:sz w:val="28"/>
          <w:szCs w:val="28"/>
        </w:rPr>
        <w:tab/>
      </w:r>
      <w:r w:rsidRPr="00F1495C">
        <w:rPr>
          <w:rFonts w:eastAsia="Times New Roman"/>
          <w:i/>
          <w:sz w:val="28"/>
          <w:szCs w:val="28"/>
        </w:rPr>
        <w:tab/>
      </w:r>
      <w:r w:rsidRPr="00F1495C">
        <w:rPr>
          <w:rFonts w:eastAsia="Times New Roman"/>
          <w:i/>
          <w:sz w:val="28"/>
          <w:szCs w:val="28"/>
        </w:rPr>
        <w:tab/>
      </w:r>
      <w:r w:rsidRPr="00F1495C">
        <w:rPr>
          <w:rFonts w:eastAsia="Times New Roman"/>
          <w:i/>
          <w:sz w:val="28"/>
          <w:szCs w:val="28"/>
        </w:rPr>
        <w:tab/>
      </w:r>
    </w:p>
    <w:p w14:paraId="43D14B4B" w14:textId="77777777" w:rsidR="00805B7D" w:rsidRPr="00F1495C" w:rsidRDefault="00805B7D" w:rsidP="00F1495C">
      <w:pPr>
        <w:spacing w:before="120" w:after="120"/>
        <w:ind w:firstLine="720"/>
        <w:jc w:val="both"/>
        <w:rPr>
          <w:rFonts w:eastAsia="Times New Roman"/>
          <w:b/>
          <w:iCs/>
          <w:sz w:val="28"/>
          <w:szCs w:val="28"/>
          <w:lang w:bidi="he-IL"/>
        </w:rPr>
      </w:pPr>
      <w:r w:rsidRPr="00F1495C">
        <w:rPr>
          <w:rFonts w:eastAsia="Times New Roman"/>
          <w:b/>
          <w:iCs/>
          <w:sz w:val="28"/>
          <w:szCs w:val="28"/>
          <w:lang w:bidi="he-IL"/>
        </w:rPr>
        <w:t>1. Mục tiêu</w:t>
      </w:r>
    </w:p>
    <w:p w14:paraId="4F426811"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Sau khi học xong bài học, người học đạt được:</w:t>
      </w:r>
    </w:p>
    <w:p w14:paraId="419F3CA0" w14:textId="77777777" w:rsidR="00805B7D" w:rsidRPr="00F1495C" w:rsidRDefault="00805B7D" w:rsidP="00F1495C">
      <w:pPr>
        <w:tabs>
          <w:tab w:val="left" w:pos="720"/>
        </w:tabs>
        <w:spacing w:before="120" w:after="120"/>
        <w:ind w:firstLine="720"/>
        <w:jc w:val="both"/>
        <w:rPr>
          <w:rFonts w:eastAsia="Times New Roman"/>
          <w:iCs/>
          <w:sz w:val="28"/>
          <w:szCs w:val="28"/>
          <w:lang w:bidi="he-IL"/>
        </w:rPr>
      </w:pPr>
      <w:r w:rsidRPr="00F1495C">
        <w:rPr>
          <w:rFonts w:eastAsia="Times New Roman"/>
          <w:iCs/>
          <w:sz w:val="28"/>
          <w:szCs w:val="28"/>
          <w:lang w:bidi="he-IL"/>
        </w:rPr>
        <w:t>- Trình bày được tác dụng, tính năng chiến đấu, cấu tạo, chuyển động của một số loại vũ khí bộ binh;</w:t>
      </w:r>
    </w:p>
    <w:p w14:paraId="14E5A7E9" w14:textId="77777777" w:rsidR="00805B7D" w:rsidRPr="00F1495C" w:rsidRDefault="00805B7D" w:rsidP="00F1495C">
      <w:pPr>
        <w:spacing w:before="120" w:after="120"/>
        <w:ind w:firstLine="720"/>
        <w:jc w:val="both"/>
        <w:rPr>
          <w:rFonts w:eastAsia="Times New Roman"/>
          <w:iCs/>
          <w:sz w:val="28"/>
          <w:szCs w:val="28"/>
          <w:lang w:bidi="he-IL"/>
        </w:rPr>
      </w:pPr>
      <w:r w:rsidRPr="00F1495C">
        <w:rPr>
          <w:rFonts w:eastAsia="Times New Roman"/>
          <w:iCs/>
          <w:sz w:val="28"/>
          <w:szCs w:val="28"/>
          <w:lang w:bidi="he-IL"/>
        </w:rPr>
        <w:t>- Thực hiện đúng động tác tháo lắp súng bộ binh và kỹ thuật sử dụng một số loại vũ khí bộ binh;</w:t>
      </w:r>
    </w:p>
    <w:p w14:paraId="49674AB2" w14:textId="77777777" w:rsidR="00805B7D" w:rsidRPr="00F1495C" w:rsidRDefault="00805B7D" w:rsidP="00F1495C">
      <w:pPr>
        <w:spacing w:before="120" w:after="120"/>
        <w:ind w:firstLine="720"/>
        <w:jc w:val="both"/>
        <w:rPr>
          <w:rFonts w:eastAsia="Times New Roman"/>
          <w:iCs/>
          <w:sz w:val="28"/>
          <w:szCs w:val="28"/>
          <w:lang w:bidi="he-IL"/>
        </w:rPr>
      </w:pPr>
      <w:r w:rsidRPr="00F1495C">
        <w:rPr>
          <w:rFonts w:eastAsia="Times New Roman"/>
          <w:iCs/>
          <w:sz w:val="28"/>
          <w:szCs w:val="28"/>
          <w:lang w:bidi="he-IL"/>
        </w:rPr>
        <w:t>- Có ý thức giữ gìn, bảo quản và sử dụng vũ khí bộ binh trong tập luyện và chiến đấu.</w:t>
      </w:r>
    </w:p>
    <w:p w14:paraId="1AA95938" w14:textId="77777777" w:rsidR="00805B7D" w:rsidRPr="00F1495C" w:rsidRDefault="00805B7D" w:rsidP="00F1495C">
      <w:pPr>
        <w:shd w:val="clear" w:color="auto" w:fill="FFFFFF"/>
        <w:tabs>
          <w:tab w:val="left" w:pos="0"/>
          <w:tab w:val="left" w:pos="360"/>
        </w:tabs>
        <w:spacing w:before="120" w:after="120"/>
        <w:ind w:firstLine="720"/>
        <w:jc w:val="both"/>
        <w:rPr>
          <w:rFonts w:eastAsia="Times New Roman"/>
          <w:b/>
          <w:sz w:val="28"/>
          <w:szCs w:val="28"/>
        </w:rPr>
      </w:pPr>
      <w:r w:rsidRPr="00F1495C">
        <w:rPr>
          <w:rFonts w:eastAsia="Times New Roman"/>
          <w:b/>
          <w:sz w:val="28"/>
          <w:szCs w:val="28"/>
        </w:rPr>
        <w:t>2. Nội dung</w:t>
      </w:r>
    </w:p>
    <w:p w14:paraId="6DD088EA" w14:textId="77777777" w:rsidR="00805B7D" w:rsidRPr="00F1495C" w:rsidRDefault="00805B7D" w:rsidP="00F1495C">
      <w:pPr>
        <w:shd w:val="clear" w:color="auto" w:fill="FFFFFF"/>
        <w:tabs>
          <w:tab w:val="left" w:pos="0"/>
          <w:tab w:val="left" w:pos="360"/>
        </w:tabs>
        <w:spacing w:before="120" w:after="120"/>
        <w:ind w:firstLine="720"/>
        <w:jc w:val="both"/>
        <w:rPr>
          <w:rFonts w:eastAsia="Times New Roman"/>
          <w:sz w:val="28"/>
          <w:szCs w:val="28"/>
        </w:rPr>
      </w:pPr>
      <w:r w:rsidRPr="00F1495C">
        <w:rPr>
          <w:rFonts w:eastAsia="Times New Roman"/>
          <w:sz w:val="28"/>
          <w:szCs w:val="28"/>
        </w:rPr>
        <w:t>2.1. Giới thiệu một số loại vũ khí bộ binh</w:t>
      </w:r>
    </w:p>
    <w:p w14:paraId="74217576" w14:textId="77777777" w:rsidR="00805B7D" w:rsidRPr="00F1495C" w:rsidRDefault="00805B7D" w:rsidP="00F1495C">
      <w:pPr>
        <w:numPr>
          <w:ilvl w:val="1"/>
          <w:numId w:val="37"/>
        </w:numPr>
        <w:shd w:val="clear" w:color="auto" w:fill="FFFFFF"/>
        <w:tabs>
          <w:tab w:val="left" w:pos="720"/>
        </w:tabs>
        <w:spacing w:before="120" w:after="120"/>
        <w:ind w:firstLine="720"/>
        <w:jc w:val="both"/>
        <w:rPr>
          <w:rFonts w:eastAsia="Times New Roman"/>
          <w:sz w:val="28"/>
          <w:szCs w:val="28"/>
        </w:rPr>
      </w:pPr>
      <w:r w:rsidRPr="00F1495C">
        <w:rPr>
          <w:rFonts w:eastAsia="Times New Roman"/>
          <w:sz w:val="28"/>
          <w:szCs w:val="28"/>
        </w:rPr>
        <w:t>2.1.1. Súng trường CKC</w:t>
      </w:r>
    </w:p>
    <w:p w14:paraId="42A424D5" w14:textId="77777777" w:rsidR="00805B7D" w:rsidRPr="00F1495C" w:rsidRDefault="00805B7D" w:rsidP="00F1495C">
      <w:pPr>
        <w:numPr>
          <w:ilvl w:val="1"/>
          <w:numId w:val="37"/>
        </w:numPr>
        <w:shd w:val="clear" w:color="auto" w:fill="FFFFFF"/>
        <w:tabs>
          <w:tab w:val="left" w:pos="720"/>
        </w:tabs>
        <w:spacing w:before="120" w:after="120"/>
        <w:ind w:firstLine="720"/>
        <w:jc w:val="both"/>
        <w:rPr>
          <w:rFonts w:eastAsia="Times New Roman"/>
          <w:sz w:val="28"/>
          <w:szCs w:val="28"/>
        </w:rPr>
      </w:pPr>
      <w:r w:rsidRPr="00F1495C">
        <w:rPr>
          <w:rFonts w:eastAsia="Times New Roman"/>
          <w:sz w:val="28"/>
          <w:szCs w:val="28"/>
        </w:rPr>
        <w:t>2.1.2. Súng tiểu liên AK</w:t>
      </w:r>
    </w:p>
    <w:p w14:paraId="2E25C7B0" w14:textId="77777777" w:rsidR="00805B7D" w:rsidRPr="00F1495C" w:rsidRDefault="00805B7D" w:rsidP="00F1495C">
      <w:pPr>
        <w:shd w:val="clear" w:color="auto" w:fill="FFFFFF"/>
        <w:tabs>
          <w:tab w:val="left" w:pos="360"/>
        </w:tabs>
        <w:spacing w:before="120" w:after="120"/>
        <w:ind w:firstLine="720"/>
        <w:jc w:val="both"/>
        <w:rPr>
          <w:rFonts w:eastAsia="Times New Roman"/>
          <w:sz w:val="28"/>
          <w:szCs w:val="28"/>
        </w:rPr>
      </w:pPr>
      <w:r w:rsidRPr="00F1495C">
        <w:rPr>
          <w:rFonts w:eastAsia="Times New Roman"/>
          <w:sz w:val="28"/>
          <w:szCs w:val="28"/>
        </w:rPr>
        <w:lastRenderedPageBreak/>
        <w:t>2.2. Hướng dẫn kỹ thuật sử dụng một số loại vũ khí bộ binh</w:t>
      </w:r>
    </w:p>
    <w:p w14:paraId="7A6A6946" w14:textId="77777777" w:rsidR="00805B7D" w:rsidRPr="00F1495C" w:rsidRDefault="00805B7D" w:rsidP="00F1495C">
      <w:pPr>
        <w:shd w:val="clear" w:color="auto" w:fill="FFFFFF"/>
        <w:tabs>
          <w:tab w:val="left" w:pos="360"/>
        </w:tabs>
        <w:spacing w:before="120" w:after="120"/>
        <w:ind w:firstLine="720"/>
        <w:jc w:val="both"/>
        <w:rPr>
          <w:rFonts w:eastAsia="Times New Roman"/>
          <w:sz w:val="28"/>
          <w:szCs w:val="28"/>
        </w:rPr>
      </w:pPr>
      <w:r w:rsidRPr="00F1495C">
        <w:rPr>
          <w:rFonts w:eastAsia="Times New Roman"/>
          <w:sz w:val="28"/>
          <w:szCs w:val="28"/>
        </w:rPr>
        <w:t>2.2.1. Kỹ thuật tháo và lắp súng tiểu liên AK và súng trường CKC</w:t>
      </w:r>
    </w:p>
    <w:p w14:paraId="5F55A76D" w14:textId="77777777" w:rsidR="00805B7D" w:rsidRPr="00F1495C" w:rsidRDefault="00805B7D" w:rsidP="00F1495C">
      <w:pPr>
        <w:shd w:val="clear" w:color="auto" w:fill="FFFFFF"/>
        <w:tabs>
          <w:tab w:val="left" w:pos="360"/>
        </w:tabs>
        <w:spacing w:before="120" w:after="120"/>
        <w:ind w:firstLine="720"/>
        <w:jc w:val="both"/>
        <w:rPr>
          <w:rFonts w:eastAsia="Times New Roman"/>
          <w:sz w:val="28"/>
          <w:szCs w:val="28"/>
        </w:rPr>
      </w:pPr>
      <w:r w:rsidRPr="00F1495C">
        <w:rPr>
          <w:rFonts w:eastAsia="Times New Roman"/>
          <w:sz w:val="28"/>
          <w:szCs w:val="28"/>
        </w:rPr>
        <w:t>2.2.2. Kỹ thuật bắn súng tiểu liên AK và súng trường CKC</w:t>
      </w:r>
    </w:p>
    <w:p w14:paraId="7404EA52" w14:textId="77777777" w:rsidR="00805B7D" w:rsidRPr="00F1495C" w:rsidRDefault="00805B7D" w:rsidP="00F1495C">
      <w:pPr>
        <w:shd w:val="clear" w:color="auto" w:fill="FFFFFF"/>
        <w:tabs>
          <w:tab w:val="left" w:pos="360"/>
        </w:tabs>
        <w:spacing w:before="120" w:after="120"/>
        <w:ind w:firstLine="720"/>
        <w:jc w:val="both"/>
        <w:rPr>
          <w:rFonts w:eastAsia="Times New Roman"/>
          <w:sz w:val="28"/>
          <w:szCs w:val="28"/>
        </w:rPr>
      </w:pPr>
      <w:r w:rsidRPr="00F1495C">
        <w:rPr>
          <w:rFonts w:eastAsia="Times New Roman"/>
          <w:sz w:val="28"/>
          <w:szCs w:val="28"/>
        </w:rPr>
        <w:t>2.3. Thực hành</w:t>
      </w:r>
    </w:p>
    <w:p w14:paraId="7B9E30F0" w14:textId="77777777" w:rsidR="00805B7D" w:rsidRPr="00F1495C" w:rsidRDefault="00805B7D" w:rsidP="00F1495C">
      <w:pPr>
        <w:shd w:val="clear" w:color="auto" w:fill="FFFFFF"/>
        <w:tabs>
          <w:tab w:val="left" w:pos="360"/>
        </w:tabs>
        <w:spacing w:before="120" w:after="120"/>
        <w:ind w:firstLine="720"/>
        <w:jc w:val="both"/>
        <w:rPr>
          <w:rFonts w:eastAsia="Times New Roman"/>
          <w:sz w:val="28"/>
          <w:szCs w:val="28"/>
        </w:rPr>
      </w:pPr>
    </w:p>
    <w:p w14:paraId="7EC86FC7" w14:textId="0CB43F94" w:rsidR="00805B7D" w:rsidRPr="00F1495C" w:rsidRDefault="00805B7D" w:rsidP="00F1495C">
      <w:pPr>
        <w:shd w:val="clear" w:color="auto" w:fill="FFFFFF"/>
        <w:spacing w:before="120" w:after="120"/>
        <w:rPr>
          <w:rFonts w:eastAsia="Times New Roman"/>
          <w:b/>
          <w:bCs/>
          <w:sz w:val="28"/>
          <w:szCs w:val="28"/>
        </w:rPr>
      </w:pPr>
      <w:r w:rsidRPr="00F1495C">
        <w:rPr>
          <w:rFonts w:eastAsia="Times New Roman"/>
          <w:b/>
          <w:bCs/>
          <w:sz w:val="28"/>
          <w:szCs w:val="28"/>
        </w:rPr>
        <w:t xml:space="preserve">     CHƯƠNG 9: KỸ THUẬT CẤP CỨU VÀ                             </w:t>
      </w:r>
      <w:r w:rsidRPr="00F1495C">
        <w:rPr>
          <w:rFonts w:eastAsia="Times New Roman"/>
          <w:i/>
          <w:sz w:val="28"/>
          <w:szCs w:val="28"/>
        </w:rPr>
        <w:t>Thời gian: 6 giờ</w:t>
      </w:r>
    </w:p>
    <w:p w14:paraId="6A752A97" w14:textId="77777777" w:rsidR="00805B7D" w:rsidRPr="00F1495C" w:rsidRDefault="00805B7D" w:rsidP="00F1495C">
      <w:pPr>
        <w:spacing w:before="120" w:after="120"/>
        <w:rPr>
          <w:rFonts w:eastAsia="Times New Roman"/>
          <w:b/>
          <w:bCs/>
          <w:sz w:val="28"/>
          <w:szCs w:val="28"/>
        </w:rPr>
      </w:pPr>
      <w:r w:rsidRPr="00F1495C">
        <w:rPr>
          <w:rFonts w:eastAsia="Times New Roman"/>
          <w:b/>
          <w:bCs/>
          <w:sz w:val="28"/>
          <w:szCs w:val="28"/>
        </w:rPr>
        <w:t xml:space="preserve">        CHUYỂN THƯƠNG</w:t>
      </w:r>
    </w:p>
    <w:p w14:paraId="2BEFC217" w14:textId="77777777" w:rsidR="00805B7D" w:rsidRPr="00F1495C" w:rsidRDefault="00805B7D" w:rsidP="00F1495C">
      <w:pPr>
        <w:spacing w:before="120" w:after="120"/>
        <w:ind w:firstLine="720"/>
        <w:jc w:val="both"/>
        <w:rPr>
          <w:rFonts w:eastAsia="Times New Roman"/>
          <w:b/>
          <w:sz w:val="28"/>
          <w:szCs w:val="28"/>
        </w:rPr>
      </w:pPr>
      <w:r w:rsidRPr="00F1495C">
        <w:rPr>
          <w:rFonts w:eastAsia="Times New Roman"/>
          <w:b/>
          <w:sz w:val="28"/>
          <w:szCs w:val="28"/>
        </w:rPr>
        <w:t>1. Mục tiêu</w:t>
      </w:r>
    </w:p>
    <w:p w14:paraId="27F5C107"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Sau khi học xong bài học, người học đạt được:</w:t>
      </w:r>
    </w:p>
    <w:p w14:paraId="19FAE6C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 Trình bày được một số nội dung cơ bản về kỹ thuật cấp cứu, chuyển thương; </w:t>
      </w:r>
    </w:p>
    <w:p w14:paraId="497389A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 Thực hiện đúng các bước cấp cứu, chuyển thương. </w:t>
      </w:r>
    </w:p>
    <w:p w14:paraId="70758C95" w14:textId="77777777" w:rsidR="00805B7D" w:rsidRPr="00F1495C" w:rsidRDefault="00805B7D" w:rsidP="00F1495C">
      <w:pPr>
        <w:spacing w:before="120" w:after="120"/>
        <w:ind w:firstLine="720"/>
        <w:jc w:val="both"/>
        <w:rPr>
          <w:rFonts w:eastAsia="Times New Roman"/>
          <w:b/>
          <w:sz w:val="28"/>
          <w:szCs w:val="28"/>
        </w:rPr>
      </w:pPr>
      <w:r w:rsidRPr="00F1495C">
        <w:rPr>
          <w:rFonts w:eastAsia="Times New Roman"/>
          <w:b/>
          <w:sz w:val="28"/>
          <w:szCs w:val="28"/>
        </w:rPr>
        <w:t>2. Nội dung</w:t>
      </w:r>
    </w:p>
    <w:p w14:paraId="689F2F0E" w14:textId="77777777" w:rsidR="00805B7D" w:rsidRPr="00F1495C" w:rsidRDefault="00805B7D" w:rsidP="00F1495C">
      <w:pPr>
        <w:shd w:val="clear" w:color="auto" w:fill="FFFFFF"/>
        <w:tabs>
          <w:tab w:val="left" w:pos="0"/>
        </w:tabs>
        <w:spacing w:before="120" w:after="120"/>
        <w:ind w:firstLine="720"/>
        <w:jc w:val="both"/>
        <w:rPr>
          <w:rFonts w:eastAsia="Times New Roman"/>
          <w:sz w:val="28"/>
          <w:szCs w:val="28"/>
        </w:rPr>
      </w:pPr>
      <w:r w:rsidRPr="00F1495C">
        <w:rPr>
          <w:rFonts w:eastAsia="Times New Roman"/>
          <w:sz w:val="28"/>
          <w:szCs w:val="28"/>
        </w:rPr>
        <w:t>2.1. Cầm máu tạm thời</w:t>
      </w:r>
    </w:p>
    <w:p w14:paraId="3DDD20E6" w14:textId="77777777" w:rsidR="00805B7D" w:rsidRPr="00F1495C" w:rsidRDefault="00805B7D" w:rsidP="00F1495C">
      <w:pPr>
        <w:shd w:val="clear" w:color="auto" w:fill="FFFFFF"/>
        <w:tabs>
          <w:tab w:val="left" w:pos="720"/>
        </w:tabs>
        <w:spacing w:before="120" w:after="120"/>
        <w:ind w:firstLine="720"/>
        <w:jc w:val="both"/>
        <w:rPr>
          <w:rFonts w:eastAsia="Times New Roman"/>
          <w:sz w:val="28"/>
          <w:szCs w:val="28"/>
        </w:rPr>
      </w:pPr>
      <w:r w:rsidRPr="00F1495C">
        <w:rPr>
          <w:rFonts w:eastAsia="Times New Roman"/>
          <w:sz w:val="28"/>
          <w:szCs w:val="28"/>
        </w:rPr>
        <w:t>2.1.1. Mục đích</w:t>
      </w:r>
    </w:p>
    <w:p w14:paraId="6743F836" w14:textId="77777777" w:rsidR="00805B7D" w:rsidRPr="00F1495C" w:rsidRDefault="00805B7D" w:rsidP="00F1495C">
      <w:pPr>
        <w:shd w:val="clear" w:color="auto" w:fill="FFFFFF"/>
        <w:tabs>
          <w:tab w:val="left" w:pos="0"/>
        </w:tabs>
        <w:spacing w:before="120" w:after="120"/>
        <w:ind w:firstLine="720"/>
        <w:jc w:val="both"/>
        <w:rPr>
          <w:rFonts w:eastAsia="Times New Roman"/>
          <w:sz w:val="28"/>
          <w:szCs w:val="28"/>
        </w:rPr>
      </w:pPr>
      <w:r w:rsidRPr="00F1495C">
        <w:rPr>
          <w:rFonts w:eastAsia="Times New Roman"/>
          <w:sz w:val="28"/>
          <w:szCs w:val="28"/>
        </w:rPr>
        <w:t>2.1.2. Nguyên tắc cầm máu tạm thời</w:t>
      </w:r>
    </w:p>
    <w:p w14:paraId="35961598" w14:textId="77777777" w:rsidR="00805B7D" w:rsidRPr="00F1495C" w:rsidRDefault="00805B7D" w:rsidP="00F1495C">
      <w:pPr>
        <w:numPr>
          <w:ilvl w:val="2"/>
          <w:numId w:val="37"/>
        </w:numPr>
        <w:shd w:val="clear" w:color="auto" w:fill="FFFFFF"/>
        <w:tabs>
          <w:tab w:val="left" w:pos="0"/>
          <w:tab w:val="left" w:pos="720"/>
        </w:tabs>
        <w:spacing w:before="120" w:after="120"/>
        <w:ind w:firstLine="720"/>
        <w:jc w:val="both"/>
        <w:rPr>
          <w:rFonts w:eastAsia="Times New Roman"/>
          <w:sz w:val="28"/>
          <w:szCs w:val="28"/>
        </w:rPr>
      </w:pPr>
      <w:r w:rsidRPr="00F1495C">
        <w:rPr>
          <w:rFonts w:eastAsia="Times New Roman"/>
          <w:sz w:val="28"/>
          <w:szCs w:val="28"/>
        </w:rPr>
        <w:t xml:space="preserve">2.1.3. Phân biệt các loại chảy máu </w:t>
      </w:r>
    </w:p>
    <w:p w14:paraId="59C74A39" w14:textId="77777777" w:rsidR="00805B7D" w:rsidRPr="00F1495C" w:rsidRDefault="00805B7D" w:rsidP="00F1495C">
      <w:pPr>
        <w:numPr>
          <w:ilvl w:val="2"/>
          <w:numId w:val="37"/>
        </w:numPr>
        <w:shd w:val="clear" w:color="auto" w:fill="FFFFFF"/>
        <w:tabs>
          <w:tab w:val="left" w:pos="0"/>
          <w:tab w:val="left" w:pos="720"/>
        </w:tabs>
        <w:spacing w:before="120" w:after="120"/>
        <w:ind w:firstLine="720"/>
        <w:jc w:val="both"/>
        <w:rPr>
          <w:rFonts w:eastAsia="Times New Roman"/>
          <w:sz w:val="28"/>
          <w:szCs w:val="28"/>
        </w:rPr>
      </w:pPr>
      <w:r w:rsidRPr="00F1495C">
        <w:rPr>
          <w:rFonts w:eastAsia="Times New Roman"/>
          <w:sz w:val="28"/>
          <w:szCs w:val="28"/>
        </w:rPr>
        <w:t>2.1.4. Các biện pháp cầm máu tạm thời</w:t>
      </w:r>
    </w:p>
    <w:p w14:paraId="4D775D06" w14:textId="77777777" w:rsidR="00805B7D" w:rsidRPr="00F1495C" w:rsidRDefault="00805B7D" w:rsidP="00F1495C">
      <w:pPr>
        <w:shd w:val="clear" w:color="auto" w:fill="FFFFFF"/>
        <w:tabs>
          <w:tab w:val="left" w:pos="0"/>
          <w:tab w:val="left" w:pos="360"/>
        </w:tabs>
        <w:spacing w:before="120" w:after="120"/>
        <w:ind w:firstLine="720"/>
        <w:jc w:val="both"/>
        <w:rPr>
          <w:rFonts w:eastAsia="Times New Roman"/>
          <w:sz w:val="28"/>
          <w:szCs w:val="28"/>
        </w:rPr>
      </w:pPr>
      <w:r w:rsidRPr="00F1495C">
        <w:rPr>
          <w:rFonts w:eastAsia="Times New Roman"/>
          <w:sz w:val="28"/>
          <w:szCs w:val="28"/>
        </w:rPr>
        <w:t>2.2. Cố định tạm thời xương gãy</w:t>
      </w:r>
    </w:p>
    <w:p w14:paraId="773893BB" w14:textId="77777777" w:rsidR="00805B7D" w:rsidRPr="00F1495C" w:rsidRDefault="00805B7D" w:rsidP="00F1495C">
      <w:pPr>
        <w:numPr>
          <w:ilvl w:val="2"/>
          <w:numId w:val="37"/>
        </w:numPr>
        <w:shd w:val="clear" w:color="auto" w:fill="FFFFFF"/>
        <w:tabs>
          <w:tab w:val="left" w:pos="0"/>
          <w:tab w:val="left" w:pos="720"/>
        </w:tabs>
        <w:spacing w:before="120" w:after="120"/>
        <w:ind w:firstLine="720"/>
        <w:jc w:val="both"/>
        <w:rPr>
          <w:rFonts w:eastAsia="Times New Roman"/>
          <w:sz w:val="28"/>
          <w:szCs w:val="28"/>
        </w:rPr>
      </w:pPr>
      <w:r w:rsidRPr="00F1495C">
        <w:rPr>
          <w:rFonts w:eastAsia="Times New Roman"/>
          <w:sz w:val="28"/>
          <w:szCs w:val="28"/>
        </w:rPr>
        <w:t>2.2.1. Mục đích</w:t>
      </w:r>
    </w:p>
    <w:p w14:paraId="508863FE" w14:textId="77777777" w:rsidR="00805B7D" w:rsidRPr="00F1495C" w:rsidRDefault="00805B7D" w:rsidP="00F1495C">
      <w:pPr>
        <w:numPr>
          <w:ilvl w:val="2"/>
          <w:numId w:val="37"/>
        </w:numPr>
        <w:shd w:val="clear" w:color="auto" w:fill="FFFFFF"/>
        <w:tabs>
          <w:tab w:val="left" w:pos="0"/>
          <w:tab w:val="left" w:pos="720"/>
        </w:tabs>
        <w:spacing w:before="120" w:after="120"/>
        <w:ind w:firstLine="720"/>
        <w:jc w:val="both"/>
        <w:rPr>
          <w:rFonts w:eastAsia="Times New Roman"/>
          <w:sz w:val="28"/>
          <w:szCs w:val="28"/>
        </w:rPr>
      </w:pPr>
      <w:r w:rsidRPr="00F1495C">
        <w:rPr>
          <w:rFonts w:eastAsia="Times New Roman"/>
          <w:sz w:val="28"/>
          <w:szCs w:val="28"/>
        </w:rPr>
        <w:t>2.2.2. Nguyên tắc cố định tạm thời xương gãy</w:t>
      </w:r>
    </w:p>
    <w:p w14:paraId="1B70F93E" w14:textId="77777777" w:rsidR="00805B7D" w:rsidRPr="00F1495C" w:rsidRDefault="00805B7D" w:rsidP="00F1495C">
      <w:pPr>
        <w:numPr>
          <w:ilvl w:val="2"/>
          <w:numId w:val="37"/>
        </w:numPr>
        <w:shd w:val="clear" w:color="auto" w:fill="FFFFFF"/>
        <w:tabs>
          <w:tab w:val="left" w:pos="0"/>
          <w:tab w:val="left" w:pos="720"/>
        </w:tabs>
        <w:spacing w:before="120" w:after="120"/>
        <w:ind w:firstLine="720"/>
        <w:jc w:val="both"/>
        <w:rPr>
          <w:rFonts w:eastAsia="Times New Roman"/>
          <w:sz w:val="28"/>
          <w:szCs w:val="28"/>
        </w:rPr>
      </w:pPr>
      <w:r w:rsidRPr="00F1495C">
        <w:rPr>
          <w:rFonts w:eastAsia="Times New Roman"/>
          <w:sz w:val="28"/>
          <w:szCs w:val="28"/>
        </w:rPr>
        <w:t>2.2.3. Kỹ thuật cố định tạm thời xương gãy</w:t>
      </w:r>
    </w:p>
    <w:p w14:paraId="58167D90" w14:textId="77777777" w:rsidR="00805B7D" w:rsidRPr="00F1495C" w:rsidRDefault="00805B7D" w:rsidP="00F1495C">
      <w:pPr>
        <w:shd w:val="clear" w:color="auto" w:fill="FFFFFF"/>
        <w:tabs>
          <w:tab w:val="left" w:pos="0"/>
          <w:tab w:val="left" w:pos="360"/>
        </w:tabs>
        <w:spacing w:before="120" w:after="120"/>
        <w:ind w:firstLine="720"/>
        <w:jc w:val="both"/>
        <w:rPr>
          <w:rFonts w:eastAsia="Times New Roman"/>
          <w:sz w:val="28"/>
          <w:szCs w:val="28"/>
        </w:rPr>
      </w:pPr>
      <w:r w:rsidRPr="00F1495C">
        <w:rPr>
          <w:rFonts w:eastAsia="Times New Roman"/>
          <w:sz w:val="28"/>
          <w:szCs w:val="28"/>
        </w:rPr>
        <w:t>2.3. Hô hấp nhân tạo</w:t>
      </w:r>
    </w:p>
    <w:p w14:paraId="71DBE66F" w14:textId="77777777" w:rsidR="00805B7D" w:rsidRPr="00F1495C" w:rsidRDefault="00805B7D" w:rsidP="00F1495C">
      <w:pPr>
        <w:numPr>
          <w:ilvl w:val="2"/>
          <w:numId w:val="37"/>
        </w:numPr>
        <w:shd w:val="clear" w:color="auto" w:fill="FFFFFF"/>
        <w:tabs>
          <w:tab w:val="left" w:pos="0"/>
          <w:tab w:val="left" w:pos="720"/>
        </w:tabs>
        <w:spacing w:before="120" w:after="120"/>
        <w:ind w:firstLine="720"/>
        <w:jc w:val="both"/>
        <w:rPr>
          <w:rFonts w:eastAsia="Times New Roman"/>
          <w:sz w:val="28"/>
          <w:szCs w:val="28"/>
        </w:rPr>
      </w:pPr>
      <w:r w:rsidRPr="00F1495C">
        <w:rPr>
          <w:rFonts w:eastAsia="Times New Roman"/>
          <w:sz w:val="28"/>
          <w:szCs w:val="28"/>
        </w:rPr>
        <w:t>2.3.1. Nguyên nhân gây ngạt thở</w:t>
      </w:r>
    </w:p>
    <w:p w14:paraId="1C242A76" w14:textId="77777777" w:rsidR="00805B7D" w:rsidRPr="00F1495C" w:rsidRDefault="00805B7D" w:rsidP="00F1495C">
      <w:pPr>
        <w:numPr>
          <w:ilvl w:val="2"/>
          <w:numId w:val="37"/>
        </w:numPr>
        <w:shd w:val="clear" w:color="auto" w:fill="FFFFFF"/>
        <w:tabs>
          <w:tab w:val="left" w:pos="0"/>
          <w:tab w:val="left" w:pos="720"/>
        </w:tabs>
        <w:spacing w:before="120" w:after="120"/>
        <w:ind w:firstLine="720"/>
        <w:jc w:val="both"/>
        <w:rPr>
          <w:rFonts w:eastAsia="Times New Roman"/>
          <w:sz w:val="28"/>
          <w:szCs w:val="28"/>
        </w:rPr>
      </w:pPr>
      <w:r w:rsidRPr="00F1495C">
        <w:rPr>
          <w:rFonts w:eastAsia="Times New Roman"/>
          <w:sz w:val="28"/>
          <w:szCs w:val="28"/>
        </w:rPr>
        <w:t>2.3.2. Kỹ thuật cấp cứu ban đầu</w:t>
      </w:r>
    </w:p>
    <w:p w14:paraId="327DA757" w14:textId="77777777" w:rsidR="00805B7D" w:rsidRPr="00F1495C" w:rsidRDefault="00805B7D" w:rsidP="00F1495C">
      <w:pPr>
        <w:numPr>
          <w:ilvl w:val="2"/>
          <w:numId w:val="37"/>
        </w:numPr>
        <w:shd w:val="clear" w:color="auto" w:fill="FFFFFF"/>
        <w:tabs>
          <w:tab w:val="left" w:pos="0"/>
          <w:tab w:val="left" w:pos="720"/>
        </w:tabs>
        <w:spacing w:before="120" w:after="120"/>
        <w:ind w:firstLine="720"/>
        <w:jc w:val="both"/>
        <w:rPr>
          <w:rFonts w:eastAsia="Times New Roman"/>
          <w:sz w:val="28"/>
          <w:szCs w:val="28"/>
        </w:rPr>
      </w:pPr>
      <w:r w:rsidRPr="00F1495C">
        <w:rPr>
          <w:rFonts w:eastAsia="Times New Roman"/>
          <w:sz w:val="28"/>
          <w:szCs w:val="28"/>
        </w:rPr>
        <w:t>2.3.3. Tiến triển của việc cấp cứu ngạt thở</w:t>
      </w:r>
    </w:p>
    <w:p w14:paraId="19899078" w14:textId="77777777" w:rsidR="00805B7D" w:rsidRPr="00F1495C" w:rsidRDefault="00805B7D" w:rsidP="00F1495C">
      <w:pPr>
        <w:numPr>
          <w:ilvl w:val="2"/>
          <w:numId w:val="37"/>
        </w:numPr>
        <w:shd w:val="clear" w:color="auto" w:fill="FFFFFF"/>
        <w:tabs>
          <w:tab w:val="left" w:pos="0"/>
          <w:tab w:val="left" w:pos="720"/>
        </w:tabs>
        <w:spacing w:before="120" w:after="120"/>
        <w:ind w:firstLine="720"/>
        <w:jc w:val="both"/>
        <w:rPr>
          <w:rFonts w:eastAsia="Times New Roman"/>
          <w:sz w:val="28"/>
          <w:szCs w:val="28"/>
        </w:rPr>
      </w:pPr>
      <w:r w:rsidRPr="00F1495C">
        <w:rPr>
          <w:rFonts w:eastAsia="Times New Roman"/>
          <w:sz w:val="28"/>
          <w:szCs w:val="28"/>
        </w:rPr>
        <w:t>2.4. Kỹ thuật chuyển thương</w:t>
      </w:r>
    </w:p>
    <w:p w14:paraId="4D781998" w14:textId="77777777" w:rsidR="00805B7D" w:rsidRPr="00F1495C" w:rsidRDefault="00805B7D" w:rsidP="00F1495C">
      <w:pPr>
        <w:numPr>
          <w:ilvl w:val="2"/>
          <w:numId w:val="37"/>
        </w:numPr>
        <w:shd w:val="clear" w:color="auto" w:fill="FFFFFF"/>
        <w:tabs>
          <w:tab w:val="left" w:pos="0"/>
          <w:tab w:val="left" w:pos="720"/>
        </w:tabs>
        <w:spacing w:before="120" w:after="120"/>
        <w:ind w:firstLine="720"/>
        <w:jc w:val="both"/>
        <w:rPr>
          <w:rFonts w:eastAsia="Times New Roman"/>
          <w:sz w:val="28"/>
          <w:szCs w:val="28"/>
        </w:rPr>
      </w:pPr>
      <w:r w:rsidRPr="00F1495C">
        <w:rPr>
          <w:rFonts w:eastAsia="Times New Roman"/>
          <w:sz w:val="28"/>
          <w:szCs w:val="28"/>
        </w:rPr>
        <w:t>2.4.1. Mang vác bằng tay</w:t>
      </w:r>
    </w:p>
    <w:p w14:paraId="137AB96F" w14:textId="77777777" w:rsidR="00805B7D" w:rsidRPr="00F1495C" w:rsidRDefault="00805B7D" w:rsidP="00F1495C">
      <w:pPr>
        <w:numPr>
          <w:ilvl w:val="2"/>
          <w:numId w:val="37"/>
        </w:numPr>
        <w:shd w:val="clear" w:color="auto" w:fill="FFFFFF"/>
        <w:tabs>
          <w:tab w:val="left" w:pos="0"/>
          <w:tab w:val="left" w:pos="720"/>
        </w:tabs>
        <w:spacing w:before="120" w:after="120"/>
        <w:ind w:firstLine="720"/>
        <w:jc w:val="both"/>
        <w:rPr>
          <w:rFonts w:eastAsia="Times New Roman"/>
          <w:sz w:val="28"/>
          <w:szCs w:val="28"/>
        </w:rPr>
      </w:pPr>
      <w:r w:rsidRPr="00F1495C">
        <w:rPr>
          <w:rFonts w:eastAsia="Times New Roman"/>
          <w:sz w:val="28"/>
          <w:szCs w:val="28"/>
        </w:rPr>
        <w:t>2.4.2. Chuyển nạn nhân bằng cáng</w:t>
      </w:r>
    </w:p>
    <w:p w14:paraId="6628894D" w14:textId="77777777" w:rsidR="00805B7D" w:rsidRPr="00F1495C" w:rsidRDefault="00805B7D" w:rsidP="00F1495C">
      <w:pPr>
        <w:shd w:val="clear" w:color="auto" w:fill="FFFFFF"/>
        <w:tabs>
          <w:tab w:val="left" w:pos="360"/>
        </w:tabs>
        <w:spacing w:before="120" w:after="120"/>
        <w:ind w:firstLine="720"/>
        <w:jc w:val="both"/>
        <w:rPr>
          <w:rFonts w:eastAsia="Times New Roman"/>
          <w:sz w:val="28"/>
          <w:szCs w:val="28"/>
        </w:rPr>
      </w:pPr>
      <w:r w:rsidRPr="00F1495C">
        <w:rPr>
          <w:rFonts w:eastAsia="Times New Roman"/>
          <w:sz w:val="28"/>
          <w:szCs w:val="28"/>
        </w:rPr>
        <w:t>2.5. Thực hành</w:t>
      </w:r>
    </w:p>
    <w:p w14:paraId="3C282EBB" w14:textId="77777777" w:rsidR="00805B7D" w:rsidRPr="00F1495C" w:rsidRDefault="00805B7D" w:rsidP="00F1495C">
      <w:pPr>
        <w:spacing w:before="120" w:after="120"/>
        <w:ind w:firstLine="720"/>
        <w:jc w:val="both"/>
        <w:rPr>
          <w:rFonts w:eastAsia="Times New Roman"/>
          <w:b/>
          <w:bCs/>
          <w:sz w:val="28"/>
          <w:szCs w:val="28"/>
        </w:rPr>
      </w:pPr>
    </w:p>
    <w:p w14:paraId="6C959B04" w14:textId="77777777" w:rsidR="00805B7D" w:rsidRPr="00F1495C" w:rsidRDefault="00805B7D" w:rsidP="00F1495C">
      <w:pPr>
        <w:spacing w:before="120" w:after="120"/>
        <w:ind w:firstLine="720"/>
        <w:jc w:val="both"/>
        <w:rPr>
          <w:rFonts w:eastAsia="Times New Roman"/>
          <w:b/>
          <w:bCs/>
          <w:sz w:val="28"/>
          <w:szCs w:val="28"/>
        </w:rPr>
      </w:pPr>
      <w:r w:rsidRPr="00F1495C">
        <w:rPr>
          <w:rFonts w:eastAsia="Times New Roman"/>
          <w:b/>
          <w:bCs/>
          <w:sz w:val="28"/>
          <w:szCs w:val="28"/>
        </w:rPr>
        <w:lastRenderedPageBreak/>
        <w:t>IV. Điều kiện thực hiện môn học</w:t>
      </w:r>
    </w:p>
    <w:p w14:paraId="4268D58D" w14:textId="77777777" w:rsidR="00805B7D" w:rsidRPr="00F1495C" w:rsidRDefault="00805B7D" w:rsidP="00F1495C">
      <w:pPr>
        <w:spacing w:before="120" w:after="120"/>
        <w:ind w:firstLine="720"/>
        <w:jc w:val="both"/>
        <w:rPr>
          <w:rFonts w:eastAsia="Times New Roman"/>
          <w:b/>
          <w:sz w:val="28"/>
          <w:szCs w:val="28"/>
        </w:rPr>
      </w:pPr>
      <w:r w:rsidRPr="00F1495C">
        <w:rPr>
          <w:rFonts w:eastAsia="Times New Roman"/>
          <w:b/>
          <w:sz w:val="28"/>
          <w:szCs w:val="28"/>
        </w:rPr>
        <w:t>1. Địa điểm học tập</w:t>
      </w:r>
    </w:p>
    <w:p w14:paraId="4AD547AE" w14:textId="77777777" w:rsidR="00805B7D" w:rsidRPr="00F1495C" w:rsidRDefault="00805B7D" w:rsidP="00F1495C">
      <w:pPr>
        <w:spacing w:before="120" w:after="120"/>
        <w:ind w:firstLine="720"/>
        <w:jc w:val="both"/>
        <w:rPr>
          <w:rFonts w:eastAsia="Times New Roman"/>
          <w:sz w:val="28"/>
          <w:szCs w:val="28"/>
        </w:rPr>
      </w:pPr>
      <w:bookmarkStart w:id="27" w:name="_Hlk520381281"/>
      <w:r w:rsidRPr="00F1495C">
        <w:rPr>
          <w:rFonts w:eastAsia="Times New Roman"/>
          <w:sz w:val="28"/>
          <w:szCs w:val="28"/>
        </w:rPr>
        <w:t>Phòng học, thao trường, bãi tập và các địa điểm khác đáp ứng điều kiện thực hiện môn học.</w:t>
      </w:r>
    </w:p>
    <w:bookmarkEnd w:id="27"/>
    <w:p w14:paraId="732BC6A8" w14:textId="77777777" w:rsidR="00805B7D" w:rsidRPr="00F1495C" w:rsidRDefault="00805B7D" w:rsidP="00F1495C">
      <w:pPr>
        <w:spacing w:before="120" w:after="120"/>
        <w:ind w:firstLine="720"/>
        <w:jc w:val="both"/>
        <w:rPr>
          <w:rFonts w:eastAsia="Times New Roman"/>
          <w:b/>
          <w:sz w:val="28"/>
          <w:szCs w:val="28"/>
        </w:rPr>
      </w:pPr>
      <w:r w:rsidRPr="00F1495C">
        <w:rPr>
          <w:rFonts w:eastAsia="Times New Roman"/>
          <w:b/>
          <w:sz w:val="28"/>
          <w:szCs w:val="28"/>
        </w:rPr>
        <w:t xml:space="preserve">2. Trang thiết bị </w:t>
      </w:r>
    </w:p>
    <w:p w14:paraId="7171232C" w14:textId="77777777" w:rsidR="00805B7D" w:rsidRPr="00F1495C" w:rsidRDefault="00805B7D" w:rsidP="00F1495C">
      <w:pPr>
        <w:autoSpaceDE w:val="0"/>
        <w:autoSpaceDN w:val="0"/>
        <w:adjustRightInd w:val="0"/>
        <w:spacing w:before="120" w:after="120"/>
        <w:ind w:firstLine="720"/>
        <w:jc w:val="both"/>
        <w:rPr>
          <w:rFonts w:eastAsia="Times New Roman"/>
          <w:bCs/>
          <w:sz w:val="28"/>
          <w:szCs w:val="28"/>
        </w:rPr>
      </w:pPr>
      <w:r w:rsidRPr="00F1495C">
        <w:rPr>
          <w:rFonts w:eastAsia="Times New Roman"/>
          <w:bCs/>
          <w:sz w:val="28"/>
          <w:szCs w:val="28"/>
        </w:rPr>
        <w:t xml:space="preserve">2.1. Tài liệu: </w:t>
      </w:r>
    </w:p>
    <w:p w14:paraId="1C5F50D6" w14:textId="77777777" w:rsidR="00805B7D" w:rsidRPr="00F1495C" w:rsidRDefault="00805B7D" w:rsidP="00F1495C">
      <w:pPr>
        <w:spacing w:before="120" w:after="120"/>
        <w:ind w:firstLine="720"/>
        <w:jc w:val="both"/>
        <w:rPr>
          <w:rFonts w:eastAsia="Times New Roman"/>
          <w:sz w:val="28"/>
          <w:szCs w:val="28"/>
        </w:rPr>
      </w:pPr>
      <w:bookmarkStart w:id="28" w:name="_Hlk522627762"/>
      <w:r w:rsidRPr="00F1495C">
        <w:rPr>
          <w:rFonts w:eastAsia="Times New Roman"/>
          <w:sz w:val="28"/>
          <w:szCs w:val="28"/>
        </w:rPr>
        <w:t xml:space="preserve">Giáo trình Giáo dục quốc phòng và an ninh bậc trung cấp </w:t>
      </w:r>
      <w:bookmarkStart w:id="29" w:name="_Hlk520441784"/>
      <w:r w:rsidRPr="00F1495C">
        <w:rPr>
          <w:rFonts w:eastAsia="Times New Roman"/>
          <w:sz w:val="28"/>
          <w:szCs w:val="28"/>
        </w:rPr>
        <w:t>và các tài liệu tham khảo khác do Hiệu trưởng nhà trường quyết định theo quy định của pháp luật.</w:t>
      </w:r>
    </w:p>
    <w:bookmarkEnd w:id="28"/>
    <w:bookmarkEnd w:id="29"/>
    <w:p w14:paraId="0FACF358" w14:textId="77777777" w:rsidR="00805B7D" w:rsidRPr="00F1495C" w:rsidRDefault="00805B7D" w:rsidP="00F1495C">
      <w:pPr>
        <w:autoSpaceDE w:val="0"/>
        <w:autoSpaceDN w:val="0"/>
        <w:adjustRightInd w:val="0"/>
        <w:spacing w:before="120" w:after="120"/>
        <w:ind w:firstLine="720"/>
        <w:jc w:val="both"/>
        <w:rPr>
          <w:rFonts w:eastAsia="Times New Roman"/>
          <w:bCs/>
          <w:sz w:val="28"/>
          <w:szCs w:val="28"/>
        </w:rPr>
      </w:pPr>
      <w:r w:rsidRPr="00F1495C">
        <w:rPr>
          <w:rFonts w:eastAsia="Times New Roman"/>
          <w:bCs/>
          <w:sz w:val="28"/>
          <w:szCs w:val="28"/>
        </w:rPr>
        <w:t xml:space="preserve">2.2. </w:t>
      </w:r>
      <w:bookmarkStart w:id="30" w:name="_Hlk522627998"/>
      <w:r w:rsidRPr="00F1495C">
        <w:rPr>
          <w:rFonts w:eastAsia="Times New Roman"/>
          <w:bCs/>
          <w:sz w:val="28"/>
          <w:szCs w:val="28"/>
        </w:rPr>
        <w:t>Tranh, phim ảnh:</w:t>
      </w:r>
      <w:bookmarkEnd w:id="30"/>
    </w:p>
    <w:p w14:paraId="79002306"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Sơ đồ tổ chức Quân đội và Công an;</w:t>
      </w:r>
    </w:p>
    <w:p w14:paraId="154C95E4"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Kỹ thuật băng bó cấp cứu, chuyển thương;</w:t>
      </w:r>
    </w:p>
    <w:p w14:paraId="361F1748"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Súng tiểu liên AK, súng trường CKC;</w:t>
      </w:r>
    </w:p>
    <w:p w14:paraId="61CCFB9F"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xml:space="preserve">- Các tư thế, động tác bắn súng AK, CKC; </w:t>
      </w:r>
    </w:p>
    <w:p w14:paraId="0FDDF422" w14:textId="77777777" w:rsidR="00805B7D" w:rsidRPr="00F1495C" w:rsidRDefault="00805B7D" w:rsidP="00F1495C">
      <w:pPr>
        <w:spacing w:before="120" w:after="120"/>
        <w:ind w:firstLine="720"/>
        <w:rPr>
          <w:rFonts w:eastAsia="Times New Roman"/>
          <w:sz w:val="28"/>
          <w:szCs w:val="28"/>
        </w:rPr>
      </w:pPr>
      <w:bookmarkStart w:id="31" w:name="_Hlk522627850"/>
      <w:r w:rsidRPr="00F1495C">
        <w:rPr>
          <w:rFonts w:eastAsia="Times New Roman"/>
          <w:sz w:val="28"/>
          <w:szCs w:val="28"/>
        </w:rPr>
        <w:t>- Phim ảnh về giáo dục quốc phòng và an ninh.</w:t>
      </w:r>
    </w:p>
    <w:bookmarkEnd w:id="31"/>
    <w:p w14:paraId="50EB6902" w14:textId="77777777" w:rsidR="00805B7D" w:rsidRPr="00F1495C" w:rsidRDefault="00805B7D" w:rsidP="00F1495C">
      <w:pPr>
        <w:autoSpaceDE w:val="0"/>
        <w:autoSpaceDN w:val="0"/>
        <w:adjustRightInd w:val="0"/>
        <w:spacing w:before="120" w:after="120"/>
        <w:ind w:firstLine="720"/>
        <w:jc w:val="both"/>
        <w:rPr>
          <w:rFonts w:eastAsia="Times New Roman"/>
          <w:bCs/>
          <w:sz w:val="28"/>
          <w:szCs w:val="28"/>
        </w:rPr>
      </w:pPr>
      <w:r w:rsidRPr="00F1495C">
        <w:rPr>
          <w:rFonts w:eastAsia="Times New Roman"/>
          <w:bCs/>
          <w:sz w:val="28"/>
          <w:szCs w:val="28"/>
        </w:rPr>
        <w:t>2.3. Mô hình vũ khí:</w:t>
      </w:r>
    </w:p>
    <w:p w14:paraId="72285574"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Mô hình súng AK-47, CKC;</w:t>
      </w:r>
    </w:p>
    <w:p w14:paraId="10633A48"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Mô hình súng tiểu liên AK-47, CKC luyện tập.</w:t>
      </w:r>
    </w:p>
    <w:p w14:paraId="49BF8870" w14:textId="77777777" w:rsidR="00805B7D" w:rsidRPr="00F1495C" w:rsidRDefault="00805B7D" w:rsidP="00F1495C">
      <w:pPr>
        <w:autoSpaceDE w:val="0"/>
        <w:autoSpaceDN w:val="0"/>
        <w:adjustRightInd w:val="0"/>
        <w:spacing w:before="120" w:after="120"/>
        <w:ind w:firstLine="720"/>
        <w:jc w:val="both"/>
        <w:rPr>
          <w:rFonts w:eastAsia="Times New Roman"/>
          <w:bCs/>
          <w:sz w:val="28"/>
          <w:szCs w:val="28"/>
        </w:rPr>
      </w:pPr>
      <w:r w:rsidRPr="00F1495C">
        <w:rPr>
          <w:rFonts w:eastAsia="Times New Roman"/>
          <w:bCs/>
          <w:sz w:val="28"/>
          <w:szCs w:val="28"/>
        </w:rPr>
        <w:t>2.4. Máy bắn tập:</w:t>
      </w:r>
    </w:p>
    <w:p w14:paraId="53E217F0" w14:textId="77777777" w:rsidR="00805B7D" w:rsidRPr="00F1495C" w:rsidRDefault="00805B7D" w:rsidP="00F1495C">
      <w:pPr>
        <w:spacing w:before="120" w:after="120"/>
        <w:ind w:firstLine="720"/>
        <w:rPr>
          <w:rFonts w:eastAsia="Times New Roman"/>
          <w:sz w:val="28"/>
          <w:szCs w:val="28"/>
        </w:rPr>
      </w:pPr>
      <w:r w:rsidRPr="00F1495C">
        <w:rPr>
          <w:rFonts w:eastAsia="Times New Roman"/>
          <w:spacing w:val="-4"/>
          <w:sz w:val="28"/>
          <w:szCs w:val="28"/>
        </w:rPr>
        <w:t xml:space="preserve">- </w:t>
      </w:r>
      <w:r w:rsidRPr="00F1495C">
        <w:rPr>
          <w:rFonts w:eastAsia="Times New Roman"/>
          <w:sz w:val="28"/>
          <w:szCs w:val="28"/>
        </w:rPr>
        <w:t>Máy bắn MBT-03;</w:t>
      </w:r>
    </w:p>
    <w:p w14:paraId="23BD3791"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Thiết bị tạo tiếng nổ và lực giật cho máy bắn tập MBT-03 TNAK-12;</w:t>
      </w:r>
    </w:p>
    <w:p w14:paraId="2D09864D"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Thiết bị theo dõi đường ngắm RDS-07.</w:t>
      </w:r>
    </w:p>
    <w:p w14:paraId="6171FC88" w14:textId="77777777" w:rsidR="00805B7D" w:rsidRPr="00F1495C" w:rsidRDefault="00805B7D" w:rsidP="00F1495C">
      <w:pPr>
        <w:autoSpaceDE w:val="0"/>
        <w:autoSpaceDN w:val="0"/>
        <w:adjustRightInd w:val="0"/>
        <w:spacing w:before="120" w:after="120"/>
        <w:ind w:firstLine="720"/>
        <w:jc w:val="both"/>
        <w:rPr>
          <w:rFonts w:eastAsia="Times New Roman"/>
          <w:bCs/>
          <w:sz w:val="28"/>
          <w:szCs w:val="28"/>
        </w:rPr>
      </w:pPr>
      <w:r w:rsidRPr="00F1495C">
        <w:rPr>
          <w:rFonts w:eastAsia="Times New Roman"/>
          <w:bCs/>
          <w:sz w:val="28"/>
          <w:szCs w:val="28"/>
        </w:rPr>
        <w:t>2.5. Thiết bị khác:</w:t>
      </w:r>
    </w:p>
    <w:p w14:paraId="6CF1CEF6"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Bao đạn;</w:t>
      </w:r>
    </w:p>
    <w:p w14:paraId="139DA03E"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Bộ bia (khung + mặt bia số 4);</w:t>
      </w:r>
    </w:p>
    <w:p w14:paraId="21191B27"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Giá đặt bia đa năng;</w:t>
      </w:r>
    </w:p>
    <w:p w14:paraId="5B337C96"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Kính kiểm tra đường ngắm;</w:t>
      </w:r>
    </w:p>
    <w:p w14:paraId="613F6307"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Đồng tiền di động;</w:t>
      </w:r>
    </w:p>
    <w:p w14:paraId="57C6E9E5"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Mô hình đường đạn trong không khí;</w:t>
      </w:r>
    </w:p>
    <w:p w14:paraId="0507D4AE"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Hộp dụng cụ huấn luyện;</w:t>
      </w:r>
    </w:p>
    <w:p w14:paraId="1876CC90"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Thiết bị tạo tiếng súng và tiếng nổ giả;</w:t>
      </w:r>
    </w:p>
    <w:p w14:paraId="20927061"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lastRenderedPageBreak/>
        <w:t>- Dụng cụ băng bó cứu thương;</w:t>
      </w:r>
    </w:p>
    <w:p w14:paraId="2CEDF854"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Cáng cứu thương;</w:t>
      </w:r>
    </w:p>
    <w:p w14:paraId="405C861B"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Giá súng và bàn thao tác;</w:t>
      </w:r>
    </w:p>
    <w:p w14:paraId="3891A09C"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Tủ đựng súng và thiết bị.</w:t>
      </w:r>
    </w:p>
    <w:p w14:paraId="45CB629A" w14:textId="77777777" w:rsidR="00805B7D" w:rsidRPr="00F1495C" w:rsidRDefault="00805B7D" w:rsidP="00F1495C">
      <w:pPr>
        <w:autoSpaceDE w:val="0"/>
        <w:autoSpaceDN w:val="0"/>
        <w:adjustRightInd w:val="0"/>
        <w:spacing w:before="120" w:after="120"/>
        <w:ind w:firstLine="720"/>
        <w:jc w:val="both"/>
        <w:rPr>
          <w:rFonts w:eastAsia="Times New Roman"/>
          <w:bCs/>
          <w:sz w:val="28"/>
          <w:szCs w:val="28"/>
        </w:rPr>
      </w:pPr>
      <w:r w:rsidRPr="00F1495C">
        <w:rPr>
          <w:rFonts w:eastAsia="Times New Roman"/>
          <w:bCs/>
          <w:sz w:val="28"/>
          <w:szCs w:val="28"/>
        </w:rPr>
        <w:t>2.6. Trang phục:</w:t>
      </w:r>
    </w:p>
    <w:p w14:paraId="2692974C" w14:textId="77777777" w:rsidR="00805B7D" w:rsidRPr="00F1495C" w:rsidRDefault="00805B7D" w:rsidP="00F1495C">
      <w:pPr>
        <w:autoSpaceDE w:val="0"/>
        <w:autoSpaceDN w:val="0"/>
        <w:adjustRightInd w:val="0"/>
        <w:spacing w:before="120" w:after="120"/>
        <w:ind w:firstLine="720"/>
        <w:jc w:val="both"/>
        <w:rPr>
          <w:rFonts w:eastAsia="Times New Roman"/>
          <w:bCs/>
          <w:sz w:val="28"/>
          <w:szCs w:val="28"/>
        </w:rPr>
      </w:pPr>
      <w:r w:rsidRPr="00F1495C">
        <w:rPr>
          <w:rFonts w:eastAsia="Times New Roman"/>
          <w:bCs/>
          <w:sz w:val="28"/>
          <w:szCs w:val="28"/>
        </w:rPr>
        <w:t>- Trang phục giáo viên và cán bộ quản lý giáo dục quốc phòng và an ninh</w:t>
      </w:r>
    </w:p>
    <w:p w14:paraId="60C300EB" w14:textId="77777777" w:rsidR="00805B7D" w:rsidRPr="00F1495C" w:rsidRDefault="00805B7D" w:rsidP="00F1495C">
      <w:pPr>
        <w:autoSpaceDE w:val="0"/>
        <w:autoSpaceDN w:val="0"/>
        <w:adjustRightInd w:val="0"/>
        <w:spacing w:before="120" w:after="120"/>
        <w:ind w:firstLine="720"/>
        <w:jc w:val="both"/>
        <w:rPr>
          <w:rFonts w:eastAsia="Times New Roman"/>
          <w:sz w:val="28"/>
          <w:szCs w:val="28"/>
        </w:rPr>
      </w:pPr>
      <w:r w:rsidRPr="00F1495C">
        <w:rPr>
          <w:rFonts w:eastAsia="Times New Roman"/>
          <w:sz w:val="28"/>
          <w:szCs w:val="28"/>
        </w:rPr>
        <w:t>+ Trang phục mùa hè;</w:t>
      </w:r>
    </w:p>
    <w:p w14:paraId="34072E0F"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Trang phục dã chiến;</w:t>
      </w:r>
    </w:p>
    <w:p w14:paraId="127EC480"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Mũ Kêpi;</w:t>
      </w:r>
    </w:p>
    <w:p w14:paraId="24452E2E"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Mũ cứng;</w:t>
      </w:r>
    </w:p>
    <w:p w14:paraId="0D095FB9"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Mũ mềm;</w:t>
      </w:r>
    </w:p>
    <w:p w14:paraId="3BA9FAD9"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Thắt lưng;</w:t>
      </w:r>
    </w:p>
    <w:p w14:paraId="03092AFB"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Giầy da;</w:t>
      </w:r>
    </w:p>
    <w:p w14:paraId="11C291FD"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Tất sợi;</w:t>
      </w:r>
    </w:p>
    <w:p w14:paraId="7067503B"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xml:space="preserve">+ Sao mũ Kêpi </w:t>
      </w:r>
      <w:r w:rsidRPr="00F1495C">
        <w:rPr>
          <w:rFonts w:eastAsia="Times New Roman"/>
          <w:bCs/>
          <w:sz w:val="28"/>
          <w:szCs w:val="28"/>
        </w:rPr>
        <w:t>giáo dục quốc phòng và an ninh;</w:t>
      </w:r>
    </w:p>
    <w:p w14:paraId="467DD68D"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xml:space="preserve">+ Sao mũ cứng </w:t>
      </w:r>
      <w:r w:rsidRPr="00F1495C">
        <w:rPr>
          <w:rFonts w:eastAsia="Times New Roman"/>
          <w:bCs/>
          <w:sz w:val="28"/>
          <w:szCs w:val="28"/>
        </w:rPr>
        <w:t>giáo dục quốc phòng và an ninh;</w:t>
      </w:r>
    </w:p>
    <w:p w14:paraId="649CC772"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xml:space="preserve">+ Sao mũ mềm </w:t>
      </w:r>
      <w:r w:rsidRPr="00F1495C">
        <w:rPr>
          <w:rFonts w:eastAsia="Times New Roman"/>
          <w:bCs/>
          <w:sz w:val="28"/>
          <w:szCs w:val="28"/>
        </w:rPr>
        <w:t>giáo dục quốc phòng và an ninh;</w:t>
      </w:r>
    </w:p>
    <w:p w14:paraId="6D9C53A7"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xml:space="preserve">+ Nền cấp hiệu </w:t>
      </w:r>
      <w:r w:rsidRPr="00F1495C">
        <w:rPr>
          <w:rFonts w:eastAsia="Times New Roman"/>
          <w:bCs/>
          <w:sz w:val="28"/>
          <w:szCs w:val="28"/>
        </w:rPr>
        <w:t>giáo dục quốc phòng và an ninh;</w:t>
      </w:r>
    </w:p>
    <w:p w14:paraId="21421572"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xml:space="preserve">+ Nền phù hiệu </w:t>
      </w:r>
      <w:r w:rsidRPr="00F1495C">
        <w:rPr>
          <w:rFonts w:eastAsia="Times New Roman"/>
          <w:bCs/>
          <w:sz w:val="28"/>
          <w:szCs w:val="28"/>
        </w:rPr>
        <w:t>giáo dục quốc phòng và an ninh;</w:t>
      </w:r>
    </w:p>
    <w:p w14:paraId="7F3D7FEA"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Biển tên;</w:t>
      </w:r>
    </w:p>
    <w:p w14:paraId="75613B7A"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Ca vát.</w:t>
      </w:r>
    </w:p>
    <w:p w14:paraId="2E33A0BF" w14:textId="77777777" w:rsidR="00805B7D" w:rsidRPr="00F1495C" w:rsidRDefault="00805B7D" w:rsidP="00F1495C">
      <w:pPr>
        <w:spacing w:before="120" w:after="120"/>
        <w:ind w:firstLine="720"/>
        <w:rPr>
          <w:rFonts w:eastAsia="Times New Roman"/>
          <w:bCs/>
          <w:sz w:val="28"/>
          <w:szCs w:val="28"/>
        </w:rPr>
      </w:pPr>
      <w:r w:rsidRPr="00F1495C">
        <w:rPr>
          <w:rFonts w:eastAsia="Times New Roman"/>
          <w:bCs/>
          <w:sz w:val="28"/>
          <w:szCs w:val="28"/>
        </w:rPr>
        <w:t>- Trang phục học sinh giáo dục quốc phòng và an ninh</w:t>
      </w:r>
    </w:p>
    <w:p w14:paraId="0DAA88BF"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Trang phục hè;</w:t>
      </w:r>
    </w:p>
    <w:p w14:paraId="624CB431"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Mũ cứng;</w:t>
      </w:r>
    </w:p>
    <w:p w14:paraId="33A9AD78"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Mũ mềm;</w:t>
      </w:r>
    </w:p>
    <w:p w14:paraId="0F709D21"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Giầy vải;</w:t>
      </w:r>
    </w:p>
    <w:p w14:paraId="6E48A7DE"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Tất sợi;</w:t>
      </w:r>
    </w:p>
    <w:p w14:paraId="745CE848"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xml:space="preserve">+ Sao mũ cứng </w:t>
      </w:r>
      <w:r w:rsidRPr="00F1495C">
        <w:rPr>
          <w:rFonts w:eastAsia="Times New Roman"/>
          <w:bCs/>
          <w:sz w:val="28"/>
          <w:szCs w:val="28"/>
        </w:rPr>
        <w:t>giáo dục quốc phòng và an ninh;</w:t>
      </w:r>
    </w:p>
    <w:p w14:paraId="2B47FD15"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Thắt lưng;</w:t>
      </w:r>
    </w:p>
    <w:p w14:paraId="03C4C9E7"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 xml:space="preserve">+ Sao mũ mềm </w:t>
      </w:r>
      <w:r w:rsidRPr="00F1495C">
        <w:rPr>
          <w:rFonts w:eastAsia="Times New Roman"/>
          <w:bCs/>
          <w:sz w:val="28"/>
          <w:szCs w:val="28"/>
        </w:rPr>
        <w:t>giáo dục quốc phòng và an ninh.</w:t>
      </w:r>
    </w:p>
    <w:p w14:paraId="2F824A08" w14:textId="77777777" w:rsidR="00805B7D" w:rsidRPr="00F1495C" w:rsidRDefault="00805B7D" w:rsidP="00F1495C">
      <w:pPr>
        <w:spacing w:before="120" w:after="120"/>
        <w:ind w:firstLine="720"/>
        <w:jc w:val="both"/>
        <w:rPr>
          <w:rFonts w:eastAsia="Times New Roman"/>
          <w:b/>
          <w:sz w:val="28"/>
          <w:szCs w:val="28"/>
          <w:lang w:val="sv-SE"/>
        </w:rPr>
      </w:pPr>
      <w:bookmarkStart w:id="32" w:name="_Hlk520381487"/>
      <w:r w:rsidRPr="00F1495C">
        <w:rPr>
          <w:rFonts w:eastAsia="Times New Roman"/>
          <w:b/>
          <w:sz w:val="28"/>
          <w:szCs w:val="28"/>
          <w:lang w:val="sv-SE"/>
        </w:rPr>
        <w:lastRenderedPageBreak/>
        <w:t>V. Phương pháp đánh giá</w:t>
      </w:r>
    </w:p>
    <w:p w14:paraId="345EE7B4" w14:textId="77777777" w:rsidR="00805B7D" w:rsidRPr="00F1495C" w:rsidRDefault="00805B7D" w:rsidP="00F1495C">
      <w:pPr>
        <w:spacing w:before="120" w:after="120"/>
        <w:ind w:firstLine="720"/>
        <w:jc w:val="both"/>
        <w:rPr>
          <w:rFonts w:eastAsia="Times New Roman"/>
          <w:sz w:val="28"/>
          <w:szCs w:val="28"/>
          <w:lang w:val="en-GB"/>
        </w:rPr>
      </w:pPr>
      <w:r w:rsidRPr="00F1495C">
        <w:rPr>
          <w:rFonts w:eastAsia="Times New Roman"/>
          <w:sz w:val="28"/>
          <w:szCs w:val="28"/>
          <w:lang w:val="sv-SE"/>
        </w:rPr>
        <w:t>Việc đánh giá kết quả học tập của người học được thực hiện theo quy định tại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r w:rsidRPr="00F1495C">
        <w:rPr>
          <w:rFonts w:eastAsia="Times New Roman"/>
          <w:sz w:val="28"/>
          <w:szCs w:val="28"/>
          <w:lang w:val="en-GB"/>
        </w:rPr>
        <w:t xml:space="preserve"> </w:t>
      </w:r>
      <w:r w:rsidRPr="00F1495C">
        <w:rPr>
          <w:rFonts w:eastAsia="Times New Roman"/>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F1495C">
        <w:rPr>
          <w:rFonts w:eastAsia="Times New Roman"/>
          <w:sz w:val="28"/>
          <w:szCs w:val="28"/>
          <w:lang w:val="en-GB"/>
        </w:rPr>
        <w:t xml:space="preserve"> và theo quy định hiện hành của nhà trường.</w:t>
      </w:r>
    </w:p>
    <w:p w14:paraId="37EBB337"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b/>
          <w:bCs/>
          <w:sz w:val="28"/>
          <w:szCs w:val="28"/>
          <w:lang w:val="sv-SE"/>
        </w:rPr>
        <w:t>VI. Hướng dẫn thực hiện môn học</w:t>
      </w:r>
    </w:p>
    <w:p w14:paraId="6847221D"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b/>
          <w:bCs/>
          <w:sz w:val="28"/>
          <w:szCs w:val="28"/>
          <w:lang w:val="sv-SE"/>
        </w:rPr>
        <w:t>1. Phạm vi áp dụng môn học</w:t>
      </w:r>
    </w:p>
    <w:p w14:paraId="0BF4AA46"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4434FCF2"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Người học là đối tượng tuyển sinh hệ tốt nghiệp trung học cơ sở bắt buộc học toàn bộ chương trình môn học này.</w:t>
      </w:r>
    </w:p>
    <w:p w14:paraId="3FD8AEA0"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b/>
          <w:bCs/>
          <w:sz w:val="28"/>
          <w:szCs w:val="28"/>
          <w:lang w:val="sv-SE"/>
        </w:rPr>
        <w:t>2. Hướng dẫn về phương pháp giảng dạy, học tập môn học</w:t>
      </w:r>
    </w:p>
    <w:p w14:paraId="76AFFA60"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5825354D"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 Đối với người học: Thao tác theo hướng dẫn của giáo viên và làm bài tập về nhà.</w:t>
      </w:r>
    </w:p>
    <w:p w14:paraId="267AB1B4"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sz w:val="28"/>
          <w:szCs w:val="28"/>
          <w:lang w:val="sv-SE"/>
        </w:rPr>
        <w:t xml:space="preserve">- </w:t>
      </w:r>
      <w:bookmarkStart w:id="33" w:name="_Hlk522627933"/>
      <w:r w:rsidRPr="00F1495C">
        <w:rPr>
          <w:rFonts w:eastAsia="Times New Roman"/>
          <w:bCs/>
          <w:sz w:val="28"/>
          <w:szCs w:val="28"/>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33"/>
    <w:p w14:paraId="4BFFFAFD"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 Bên cạnh việc học 45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p>
    <w:p w14:paraId="364CA962" w14:textId="77777777" w:rsidR="00805B7D" w:rsidRPr="00F1495C" w:rsidRDefault="00805B7D" w:rsidP="00F1495C">
      <w:pPr>
        <w:spacing w:before="120" w:after="120"/>
        <w:ind w:firstLine="720"/>
        <w:jc w:val="both"/>
        <w:rPr>
          <w:rFonts w:eastAsia="Times New Roman"/>
          <w:b/>
          <w:bCs/>
          <w:iCs/>
          <w:sz w:val="28"/>
          <w:szCs w:val="28"/>
          <w:lang w:val="sv-SE"/>
        </w:rPr>
      </w:pPr>
      <w:r w:rsidRPr="00F1495C">
        <w:rPr>
          <w:rFonts w:eastAsia="Times New Roman"/>
          <w:b/>
          <w:bCs/>
          <w:sz w:val="28"/>
          <w:szCs w:val="28"/>
          <w:lang w:val="sv-SE"/>
        </w:rPr>
        <w:t>3.</w:t>
      </w:r>
      <w:bookmarkEnd w:id="32"/>
      <w:r w:rsidRPr="00F1495C">
        <w:rPr>
          <w:rFonts w:eastAsia="Times New Roman"/>
          <w:b/>
          <w:bCs/>
          <w:sz w:val="28"/>
          <w:szCs w:val="28"/>
          <w:lang w:val="sv-SE"/>
        </w:rPr>
        <w:t xml:space="preserve"> </w:t>
      </w:r>
      <w:r w:rsidRPr="00F1495C">
        <w:rPr>
          <w:rFonts w:eastAsia="Times New Roman"/>
          <w:b/>
          <w:bCs/>
          <w:iCs/>
          <w:sz w:val="28"/>
          <w:szCs w:val="28"/>
          <w:lang w:val="sv-SE"/>
        </w:rPr>
        <w:t xml:space="preserve">Tài liệu tham khảo: </w:t>
      </w:r>
    </w:p>
    <w:p w14:paraId="360AD68A" w14:textId="77777777" w:rsidR="00805B7D" w:rsidRPr="00F1495C" w:rsidRDefault="00805B7D" w:rsidP="00F1495C">
      <w:pPr>
        <w:tabs>
          <w:tab w:val="left" w:pos="700"/>
        </w:tabs>
        <w:spacing w:before="120" w:after="120"/>
        <w:ind w:firstLine="720"/>
        <w:jc w:val="both"/>
        <w:rPr>
          <w:rFonts w:eastAsia="Times New Roman"/>
          <w:sz w:val="28"/>
          <w:szCs w:val="28"/>
          <w:lang w:val="sv-SE"/>
        </w:rPr>
      </w:pPr>
      <w:r w:rsidRPr="00F1495C">
        <w:rPr>
          <w:rFonts w:eastAsia="Times New Roman"/>
          <w:sz w:val="28"/>
          <w:szCs w:val="28"/>
          <w:lang w:val="sv-SE"/>
        </w:rPr>
        <w:t>1. Chỉ thị 12-CT/TW ngày 03/05/2007 của Bộ Chính trị về tăng cường sự lãnh đạo của Đảng đối với công tác Giáo dục quốc phòng và an ninh trong tình hình mới.</w:t>
      </w:r>
    </w:p>
    <w:p w14:paraId="58D53FFA" w14:textId="77777777" w:rsidR="00805B7D" w:rsidRPr="00F1495C" w:rsidRDefault="00805B7D" w:rsidP="00F1495C">
      <w:pPr>
        <w:tabs>
          <w:tab w:val="left" w:pos="700"/>
        </w:tabs>
        <w:spacing w:before="120" w:after="120"/>
        <w:ind w:firstLine="720"/>
        <w:jc w:val="both"/>
        <w:rPr>
          <w:rFonts w:eastAsia="Times New Roman"/>
          <w:sz w:val="28"/>
          <w:szCs w:val="28"/>
          <w:lang w:val="sv-SE"/>
        </w:rPr>
      </w:pPr>
      <w:r w:rsidRPr="00F1495C">
        <w:rPr>
          <w:rFonts w:eastAsia="Times New Roman"/>
          <w:sz w:val="28"/>
          <w:szCs w:val="28"/>
          <w:lang w:val="sv-SE"/>
        </w:rPr>
        <w:t>2. Văn kiện Đại hội Đại biểu toàn quốc lần thứ XII, Văn phòng Trung ương Đảng, Hà Nội, 2016.</w:t>
      </w:r>
    </w:p>
    <w:p w14:paraId="08043D7B" w14:textId="77777777" w:rsidR="00805B7D" w:rsidRPr="00F1495C" w:rsidRDefault="00805B7D" w:rsidP="00F1495C">
      <w:pPr>
        <w:tabs>
          <w:tab w:val="left" w:pos="700"/>
        </w:tabs>
        <w:spacing w:before="120" w:after="120"/>
        <w:ind w:firstLine="720"/>
        <w:jc w:val="both"/>
        <w:rPr>
          <w:rFonts w:eastAsia="Times New Roman"/>
          <w:sz w:val="28"/>
          <w:szCs w:val="28"/>
          <w:lang w:val="sv-SE"/>
        </w:rPr>
      </w:pPr>
      <w:r w:rsidRPr="00F1495C">
        <w:rPr>
          <w:rFonts w:eastAsia="Times New Roman"/>
          <w:sz w:val="28"/>
          <w:szCs w:val="28"/>
          <w:lang w:val="sv-SE"/>
        </w:rPr>
        <w:t>3. Hiến pháp nước Cộng hòa xã hội chủ nghĩa Việt Nam, 2013.</w:t>
      </w:r>
    </w:p>
    <w:p w14:paraId="25B73B20" w14:textId="77777777" w:rsidR="00805B7D" w:rsidRPr="00F1495C" w:rsidRDefault="00805B7D" w:rsidP="00F1495C">
      <w:pPr>
        <w:tabs>
          <w:tab w:val="left" w:pos="700"/>
        </w:tabs>
        <w:spacing w:before="120" w:after="120"/>
        <w:ind w:firstLine="720"/>
        <w:jc w:val="both"/>
        <w:rPr>
          <w:rFonts w:eastAsia="Times New Roman"/>
          <w:sz w:val="28"/>
          <w:szCs w:val="28"/>
          <w:lang w:val="sv-SE"/>
        </w:rPr>
      </w:pPr>
      <w:r w:rsidRPr="00F1495C">
        <w:rPr>
          <w:rFonts w:eastAsia="Times New Roman"/>
          <w:sz w:val="28"/>
          <w:szCs w:val="28"/>
          <w:lang w:val="sv-SE"/>
        </w:rPr>
        <w:t>4. Luật Biên giới quốc gia, 2004.</w:t>
      </w:r>
    </w:p>
    <w:p w14:paraId="0164113F" w14:textId="77777777" w:rsidR="00805B7D" w:rsidRPr="00F1495C" w:rsidRDefault="00805B7D" w:rsidP="00F1495C">
      <w:pPr>
        <w:tabs>
          <w:tab w:val="left" w:pos="700"/>
        </w:tabs>
        <w:spacing w:before="120" w:after="120"/>
        <w:ind w:firstLine="720"/>
        <w:jc w:val="both"/>
        <w:rPr>
          <w:rFonts w:eastAsia="Times New Roman"/>
          <w:sz w:val="28"/>
          <w:szCs w:val="28"/>
          <w:lang w:val="sv-SE"/>
        </w:rPr>
      </w:pPr>
      <w:r w:rsidRPr="00F1495C">
        <w:rPr>
          <w:rFonts w:eastAsia="Times New Roman"/>
          <w:sz w:val="28"/>
          <w:szCs w:val="28"/>
          <w:lang w:val="sv-SE"/>
        </w:rPr>
        <w:lastRenderedPageBreak/>
        <w:t>5. Luật nghĩa vụ quân sự, 2015.</w:t>
      </w:r>
    </w:p>
    <w:p w14:paraId="76F65076" w14:textId="77777777" w:rsidR="00805B7D" w:rsidRPr="00F1495C" w:rsidRDefault="00805B7D" w:rsidP="00F1495C">
      <w:pPr>
        <w:tabs>
          <w:tab w:val="left" w:pos="700"/>
        </w:tabs>
        <w:spacing w:before="120" w:after="120"/>
        <w:ind w:firstLine="720"/>
        <w:jc w:val="both"/>
        <w:rPr>
          <w:rFonts w:eastAsia="Times New Roman"/>
          <w:sz w:val="28"/>
          <w:szCs w:val="28"/>
        </w:rPr>
      </w:pPr>
      <w:r w:rsidRPr="00F1495C">
        <w:rPr>
          <w:rFonts w:eastAsia="Times New Roman"/>
          <w:sz w:val="28"/>
          <w:szCs w:val="28"/>
        </w:rPr>
        <w:t>6. Luật an ninh quốc gia, 2004.</w:t>
      </w:r>
    </w:p>
    <w:p w14:paraId="6279B002" w14:textId="77777777" w:rsidR="00805B7D" w:rsidRPr="00F1495C" w:rsidRDefault="00805B7D" w:rsidP="00F1495C">
      <w:pPr>
        <w:tabs>
          <w:tab w:val="left" w:pos="700"/>
        </w:tabs>
        <w:spacing w:before="120" w:after="120"/>
        <w:ind w:firstLine="720"/>
        <w:jc w:val="both"/>
        <w:rPr>
          <w:rFonts w:eastAsia="Times New Roman"/>
          <w:spacing w:val="-10"/>
          <w:sz w:val="28"/>
          <w:szCs w:val="28"/>
        </w:rPr>
      </w:pPr>
      <w:r w:rsidRPr="00F1495C">
        <w:rPr>
          <w:rFonts w:eastAsia="Times New Roman"/>
          <w:spacing w:val="-10"/>
          <w:sz w:val="28"/>
          <w:szCs w:val="28"/>
        </w:rPr>
        <w:t>7. Bộ luật hình sự, 2015.</w:t>
      </w:r>
    </w:p>
    <w:p w14:paraId="71622CBE" w14:textId="77777777" w:rsidR="00805B7D" w:rsidRPr="00F1495C" w:rsidRDefault="00805B7D" w:rsidP="00F1495C">
      <w:pPr>
        <w:tabs>
          <w:tab w:val="left" w:pos="700"/>
        </w:tabs>
        <w:spacing w:before="120" w:after="120"/>
        <w:ind w:firstLine="720"/>
        <w:jc w:val="both"/>
        <w:rPr>
          <w:rFonts w:eastAsia="Times New Roman"/>
          <w:sz w:val="28"/>
          <w:szCs w:val="28"/>
        </w:rPr>
      </w:pPr>
      <w:r w:rsidRPr="00F1495C">
        <w:rPr>
          <w:rFonts w:eastAsia="Times New Roman"/>
          <w:sz w:val="28"/>
          <w:szCs w:val="28"/>
        </w:rPr>
        <w:t>8. Luật phòng chống tham nhũng, 2005; sửa đổi, bổ sung năm 2018.</w:t>
      </w:r>
    </w:p>
    <w:p w14:paraId="5E5B6411"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9. Luật tín ngưỡng, tôn giáo, 2016.</w:t>
      </w:r>
    </w:p>
    <w:p w14:paraId="731AC181" w14:textId="77777777" w:rsidR="00805B7D" w:rsidRPr="00F1495C" w:rsidRDefault="00805B7D" w:rsidP="00F1495C">
      <w:pPr>
        <w:tabs>
          <w:tab w:val="left" w:pos="700"/>
        </w:tabs>
        <w:spacing w:before="120" w:after="120"/>
        <w:ind w:firstLine="720"/>
        <w:jc w:val="both"/>
        <w:rPr>
          <w:rFonts w:eastAsia="Times New Roman"/>
          <w:sz w:val="28"/>
          <w:szCs w:val="28"/>
        </w:rPr>
      </w:pPr>
      <w:r w:rsidRPr="00F1495C">
        <w:rPr>
          <w:rFonts w:eastAsia="Times New Roman"/>
          <w:sz w:val="28"/>
          <w:szCs w:val="28"/>
        </w:rPr>
        <w:t>10. Luật Quốc phòng, 2006; sửa đổi, bổ sung năm 2018.</w:t>
      </w:r>
    </w:p>
    <w:p w14:paraId="647E7031" w14:textId="77777777" w:rsidR="00805B7D" w:rsidRPr="00F1495C" w:rsidRDefault="00805B7D" w:rsidP="00F1495C">
      <w:pPr>
        <w:tabs>
          <w:tab w:val="left" w:pos="700"/>
        </w:tabs>
        <w:spacing w:before="120" w:after="120"/>
        <w:ind w:firstLine="720"/>
        <w:jc w:val="both"/>
        <w:rPr>
          <w:rFonts w:eastAsia="Times New Roman"/>
          <w:sz w:val="28"/>
          <w:szCs w:val="28"/>
        </w:rPr>
      </w:pPr>
      <w:r w:rsidRPr="00F1495C">
        <w:rPr>
          <w:rFonts w:eastAsia="Times New Roman"/>
          <w:sz w:val="28"/>
          <w:szCs w:val="28"/>
        </w:rPr>
        <w:t>11. Luật giáo dục quốc phòng và an ninh, 2013.</w:t>
      </w:r>
    </w:p>
    <w:p w14:paraId="61A2EB3B" w14:textId="77777777" w:rsidR="00805B7D" w:rsidRPr="00F1495C" w:rsidRDefault="00805B7D" w:rsidP="00F1495C">
      <w:pPr>
        <w:tabs>
          <w:tab w:val="left" w:pos="700"/>
        </w:tabs>
        <w:spacing w:before="120" w:after="120"/>
        <w:ind w:firstLine="720"/>
        <w:jc w:val="both"/>
        <w:rPr>
          <w:rFonts w:eastAsia="Times New Roman"/>
          <w:sz w:val="28"/>
          <w:szCs w:val="28"/>
        </w:rPr>
      </w:pPr>
      <w:r w:rsidRPr="00F1495C">
        <w:rPr>
          <w:rFonts w:eastAsia="Times New Roman"/>
          <w:sz w:val="28"/>
          <w:szCs w:val="28"/>
        </w:rPr>
        <w:t>12. Luật biển Việt Nam, 2012.</w:t>
      </w:r>
    </w:p>
    <w:p w14:paraId="422711B2" w14:textId="77777777" w:rsidR="00805B7D" w:rsidRPr="00F1495C" w:rsidRDefault="00805B7D" w:rsidP="00F1495C">
      <w:pPr>
        <w:tabs>
          <w:tab w:val="left" w:pos="700"/>
        </w:tabs>
        <w:spacing w:before="120" w:after="120"/>
        <w:ind w:firstLine="720"/>
        <w:jc w:val="both"/>
        <w:rPr>
          <w:rFonts w:eastAsia="Times New Roman"/>
          <w:sz w:val="28"/>
          <w:szCs w:val="28"/>
        </w:rPr>
      </w:pPr>
      <w:r w:rsidRPr="00F1495C">
        <w:rPr>
          <w:rFonts w:eastAsia="Times New Roman"/>
          <w:sz w:val="28"/>
          <w:szCs w:val="28"/>
        </w:rPr>
        <w:t>13. Luật Dân quân tự vệ, 2009.</w:t>
      </w:r>
    </w:p>
    <w:p w14:paraId="6FDEBCA4" w14:textId="77777777" w:rsidR="00805B7D" w:rsidRPr="00F1495C" w:rsidRDefault="00805B7D" w:rsidP="00F1495C">
      <w:pPr>
        <w:tabs>
          <w:tab w:val="left" w:pos="700"/>
        </w:tabs>
        <w:spacing w:before="120" w:after="120"/>
        <w:ind w:firstLine="720"/>
        <w:jc w:val="both"/>
        <w:rPr>
          <w:rFonts w:eastAsia="Times New Roman"/>
          <w:sz w:val="28"/>
          <w:szCs w:val="28"/>
        </w:rPr>
      </w:pPr>
      <w:r w:rsidRPr="00F1495C">
        <w:rPr>
          <w:rFonts w:eastAsia="Times New Roman"/>
          <w:sz w:val="28"/>
          <w:szCs w:val="28"/>
        </w:rPr>
        <w:t>14. Luật phòng, chống ma túy, 2000, sửa đổi, bổ sung năm 2009.</w:t>
      </w:r>
    </w:p>
    <w:p w14:paraId="4EF7DDC2"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 xml:space="preserve">15. Pháp lệnh số 10/2003/PL-UBTVQH11 </w:t>
      </w:r>
      <w:r w:rsidRPr="00F1495C">
        <w:rPr>
          <w:rFonts w:eastAsia="Times New Roman"/>
          <w:iCs/>
          <w:sz w:val="28"/>
          <w:szCs w:val="28"/>
        </w:rPr>
        <w:t>ngày 17/03/2003</w:t>
      </w:r>
      <w:r w:rsidRPr="00F1495C">
        <w:rPr>
          <w:rFonts w:eastAsia="Times New Roman"/>
          <w:i/>
          <w:iCs/>
          <w:sz w:val="28"/>
          <w:szCs w:val="28"/>
        </w:rPr>
        <w:t xml:space="preserve"> </w:t>
      </w:r>
      <w:r w:rsidRPr="00F1495C">
        <w:rPr>
          <w:rFonts w:eastAsia="Times New Roman"/>
          <w:sz w:val="28"/>
          <w:szCs w:val="28"/>
        </w:rPr>
        <w:t>của Uỷ ban thường vụ Quốc hội về phòng, chống mại dâm.</w:t>
      </w:r>
    </w:p>
    <w:p w14:paraId="160330D3" w14:textId="77777777" w:rsidR="00805B7D" w:rsidRPr="00F1495C" w:rsidRDefault="00805B7D" w:rsidP="00F1495C">
      <w:pPr>
        <w:tabs>
          <w:tab w:val="left" w:pos="700"/>
        </w:tabs>
        <w:spacing w:before="120" w:after="120"/>
        <w:ind w:firstLine="720"/>
        <w:jc w:val="both"/>
        <w:rPr>
          <w:rFonts w:eastAsia="Times New Roman"/>
          <w:sz w:val="28"/>
          <w:szCs w:val="28"/>
        </w:rPr>
      </w:pPr>
      <w:r w:rsidRPr="00F1495C">
        <w:rPr>
          <w:rFonts w:eastAsia="Times New Roman"/>
          <w:sz w:val="28"/>
          <w:szCs w:val="28"/>
        </w:rPr>
        <w:t>16. Nghị định số 116/2006/NĐ-CP ngày 06/10/2006 của Chính phủ về động viên quốc phòng.</w:t>
      </w:r>
    </w:p>
    <w:p w14:paraId="1374BDD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17. Nghị định số 05/2011/NĐ-CP</w:t>
      </w:r>
      <w:r w:rsidRPr="00F1495C">
        <w:rPr>
          <w:rFonts w:eastAsia="Times New Roman"/>
          <w:iCs/>
          <w:sz w:val="28"/>
          <w:szCs w:val="28"/>
          <w:bdr w:val="none" w:sz="0" w:space="0" w:color="auto" w:frame="1"/>
        </w:rPr>
        <w:t xml:space="preserve"> ngày 14/01/2011</w:t>
      </w:r>
      <w:r w:rsidRPr="00F1495C">
        <w:rPr>
          <w:rFonts w:eastAsia="Times New Roman"/>
          <w:sz w:val="28"/>
          <w:szCs w:val="28"/>
        </w:rPr>
        <w:t xml:space="preserve"> của Chính phủ </w:t>
      </w:r>
      <w:r w:rsidRPr="00F1495C">
        <w:rPr>
          <w:rFonts w:eastAsia="Times New Roman"/>
          <w:bCs/>
          <w:sz w:val="28"/>
          <w:szCs w:val="28"/>
          <w:bdr w:val="none" w:sz="0" w:space="0" w:color="auto" w:frame="1"/>
        </w:rPr>
        <w:t>về Công tác dân tộc.</w:t>
      </w:r>
      <w:r w:rsidRPr="00F1495C">
        <w:rPr>
          <w:rFonts w:eastAsia="Times New Roman"/>
          <w:sz w:val="28"/>
          <w:szCs w:val="28"/>
        </w:rPr>
        <w:t>                         </w:t>
      </w:r>
    </w:p>
    <w:p w14:paraId="00A46509" w14:textId="77777777" w:rsidR="00805B7D" w:rsidRPr="00F1495C" w:rsidRDefault="00805B7D" w:rsidP="00F1495C">
      <w:pPr>
        <w:shd w:val="clear" w:color="auto" w:fill="FFFFFF"/>
        <w:spacing w:before="120" w:after="120"/>
        <w:ind w:firstLine="720"/>
        <w:jc w:val="both"/>
        <w:rPr>
          <w:rFonts w:eastAsia="Times New Roman"/>
          <w:sz w:val="28"/>
          <w:szCs w:val="28"/>
        </w:rPr>
      </w:pPr>
      <w:r w:rsidRPr="00F1495C">
        <w:rPr>
          <w:rFonts w:eastAsia="Times New Roman"/>
          <w:sz w:val="28"/>
          <w:szCs w:val="28"/>
        </w:rPr>
        <w:t xml:space="preserve">18. Nghị định số 25/2014/NĐ-CP </w:t>
      </w:r>
      <w:r w:rsidRPr="00F1495C">
        <w:rPr>
          <w:rFonts w:eastAsia="Times New Roman"/>
          <w:iCs/>
          <w:sz w:val="28"/>
          <w:szCs w:val="28"/>
        </w:rPr>
        <w:t>ngày 07/04/2014</w:t>
      </w:r>
      <w:r w:rsidRPr="00F1495C">
        <w:rPr>
          <w:rFonts w:eastAsia="Times New Roman"/>
          <w:i/>
          <w:iCs/>
          <w:sz w:val="28"/>
          <w:szCs w:val="28"/>
        </w:rPr>
        <w:t xml:space="preserve"> </w:t>
      </w:r>
      <w:r w:rsidRPr="00F1495C">
        <w:rPr>
          <w:rFonts w:eastAsia="Times New Roman"/>
          <w:sz w:val="28"/>
          <w:szCs w:val="28"/>
        </w:rPr>
        <w:t>quy định về phòng, chống tội phạm và vi phạm pháp luật khác có sử dụng công nghệ cao.</w:t>
      </w:r>
    </w:p>
    <w:p w14:paraId="3DC4C204" w14:textId="77777777" w:rsidR="00805B7D" w:rsidRPr="00F1495C" w:rsidRDefault="00805B7D" w:rsidP="00F1495C">
      <w:pPr>
        <w:tabs>
          <w:tab w:val="left" w:pos="700"/>
        </w:tabs>
        <w:spacing w:before="120" w:after="120"/>
        <w:ind w:firstLine="720"/>
        <w:jc w:val="both"/>
        <w:rPr>
          <w:rFonts w:eastAsia="Times New Roman"/>
          <w:sz w:val="28"/>
          <w:szCs w:val="28"/>
        </w:rPr>
      </w:pPr>
      <w:r w:rsidRPr="00F1495C">
        <w:rPr>
          <w:rFonts w:eastAsia="Times New Roman"/>
          <w:sz w:val="28"/>
          <w:szCs w:val="28"/>
        </w:rPr>
        <w:t>19. Nghị định số 13/2014/NĐ-CP ngày 25/02/2014 của Chính phủ quy định chi tiết về biện pháp thi hành Luật Giáo dục quốc phòng và an ninh.</w:t>
      </w:r>
    </w:p>
    <w:p w14:paraId="4053F2B0" w14:textId="77777777" w:rsidR="00805B7D" w:rsidRPr="00F1495C" w:rsidRDefault="00805B7D" w:rsidP="00F1495C">
      <w:pPr>
        <w:shd w:val="clear" w:color="auto" w:fill="FFFFFF"/>
        <w:spacing w:before="120" w:after="120"/>
        <w:ind w:firstLine="720"/>
        <w:jc w:val="both"/>
        <w:rPr>
          <w:rFonts w:eastAsia="Times New Roman"/>
          <w:sz w:val="28"/>
          <w:szCs w:val="28"/>
        </w:rPr>
      </w:pPr>
      <w:bookmarkStart w:id="34" w:name="loai_1_name"/>
      <w:r w:rsidRPr="00F1495C">
        <w:rPr>
          <w:rFonts w:eastAsia="Times New Roman"/>
          <w:sz w:val="28"/>
          <w:szCs w:val="28"/>
        </w:rPr>
        <w:t>20. Nghị định số 71/2018/NĐ-CP</w:t>
      </w:r>
      <w:r w:rsidRPr="00F1495C">
        <w:rPr>
          <w:rFonts w:eastAsia="Times New Roman"/>
          <w:i/>
          <w:iCs/>
          <w:sz w:val="28"/>
          <w:szCs w:val="28"/>
        </w:rPr>
        <w:t xml:space="preserve"> </w:t>
      </w:r>
      <w:r w:rsidRPr="00F1495C">
        <w:rPr>
          <w:rFonts w:eastAsia="Times New Roman"/>
          <w:iCs/>
          <w:sz w:val="28"/>
          <w:szCs w:val="28"/>
        </w:rPr>
        <w:t>ngày 15/05/2018</w:t>
      </w:r>
      <w:r w:rsidRPr="00F1495C">
        <w:rPr>
          <w:rFonts w:eastAsia="Times New Roman"/>
          <w:i/>
          <w:iCs/>
          <w:sz w:val="28"/>
          <w:szCs w:val="28"/>
        </w:rPr>
        <w:t xml:space="preserve"> </w:t>
      </w:r>
      <w:r w:rsidRPr="00F1495C">
        <w:rPr>
          <w:rFonts w:eastAsia="Times New Roman"/>
          <w:sz w:val="28"/>
          <w:szCs w:val="28"/>
        </w:rPr>
        <w:t>quy định chi tiết một số điều của luật quản lý, sử dụng vũ khí, vật liệu nổ và công cụ hỗ trợ về vật liệu nổ công nghiệp và tiền chất thuốc nổ</w:t>
      </w:r>
      <w:bookmarkEnd w:id="34"/>
      <w:r w:rsidRPr="00F1495C">
        <w:rPr>
          <w:rFonts w:eastAsia="Times New Roman"/>
          <w:sz w:val="28"/>
          <w:szCs w:val="28"/>
        </w:rPr>
        <w:t>.</w:t>
      </w:r>
    </w:p>
    <w:p w14:paraId="6F922A11" w14:textId="77777777" w:rsidR="00805B7D" w:rsidRPr="00F1495C" w:rsidRDefault="00805B7D" w:rsidP="00F1495C">
      <w:pPr>
        <w:tabs>
          <w:tab w:val="left" w:pos="700"/>
        </w:tabs>
        <w:spacing w:before="120" w:after="120"/>
        <w:ind w:firstLine="720"/>
        <w:jc w:val="both"/>
        <w:rPr>
          <w:rFonts w:eastAsia="Times New Roman"/>
          <w:sz w:val="28"/>
          <w:szCs w:val="28"/>
        </w:rPr>
      </w:pPr>
      <w:r w:rsidRPr="00F1495C">
        <w:rPr>
          <w:rFonts w:eastAsia="Times New Roman"/>
          <w:sz w:val="28"/>
          <w:szCs w:val="28"/>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5564D01A" w14:textId="77777777" w:rsidR="00805B7D" w:rsidRPr="00F1495C" w:rsidRDefault="00805B7D" w:rsidP="00F1495C">
      <w:pPr>
        <w:tabs>
          <w:tab w:val="left" w:pos="700"/>
        </w:tabs>
        <w:spacing w:before="120" w:after="120"/>
        <w:ind w:firstLine="720"/>
        <w:jc w:val="both"/>
        <w:rPr>
          <w:rFonts w:eastAsia="Times New Roman"/>
          <w:sz w:val="28"/>
          <w:szCs w:val="28"/>
        </w:rPr>
      </w:pPr>
      <w:r w:rsidRPr="00F1495C">
        <w:rPr>
          <w:rFonts w:eastAsia="Times New Roman"/>
          <w:sz w:val="28"/>
          <w:szCs w:val="28"/>
        </w:rPr>
        <w:t>22. Thông tư số 02/2017/TT-BGDĐT ngày 13/01/2017 của Bộ trưởng Bộ Giáo dục và Đào tạo ban hành Chương trình giáo dục quốc phòng và an ninh trong trường trung học phổ thông.</w:t>
      </w:r>
    </w:p>
    <w:p w14:paraId="17904E17" w14:textId="77777777" w:rsidR="00805B7D" w:rsidRPr="00F1495C" w:rsidRDefault="00805B7D" w:rsidP="00F1495C">
      <w:pPr>
        <w:tabs>
          <w:tab w:val="left" w:pos="700"/>
        </w:tabs>
        <w:spacing w:before="120" w:after="120"/>
        <w:ind w:firstLine="720"/>
        <w:jc w:val="both"/>
        <w:rPr>
          <w:rFonts w:eastAsia="Times New Roman"/>
          <w:sz w:val="28"/>
          <w:szCs w:val="28"/>
        </w:rPr>
      </w:pPr>
      <w:r w:rsidRPr="00F1495C">
        <w:rPr>
          <w:rFonts w:eastAsia="Times New Roman"/>
          <w:sz w:val="28"/>
          <w:szCs w:val="28"/>
        </w:rPr>
        <w:t>23.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16107743" w14:textId="77777777" w:rsidR="00805B7D" w:rsidRPr="00F1495C" w:rsidRDefault="00805B7D" w:rsidP="00F1495C">
      <w:pPr>
        <w:tabs>
          <w:tab w:val="left" w:pos="700"/>
        </w:tabs>
        <w:spacing w:before="120" w:after="120"/>
        <w:ind w:firstLine="720"/>
        <w:jc w:val="both"/>
        <w:rPr>
          <w:rFonts w:eastAsia="Times New Roman"/>
          <w:sz w:val="28"/>
          <w:szCs w:val="28"/>
        </w:rPr>
      </w:pPr>
      <w:r w:rsidRPr="00F1495C">
        <w:rPr>
          <w:rFonts w:eastAsia="Times New Roman"/>
          <w:sz w:val="28"/>
          <w:szCs w:val="28"/>
        </w:rPr>
        <w:lastRenderedPageBreak/>
        <w:t>24. Bộ Giáo dục và Đào tạo: Giáo trình Giáo dục quốc phòng – an ninh tập 1, tập 2 dùng cho sinh viên các trường đại học, cao đẳng, Nhà xuất bản Giáo dục 2007.</w:t>
      </w:r>
    </w:p>
    <w:p w14:paraId="10BC13F1" w14:textId="77777777" w:rsidR="00805B7D" w:rsidRPr="00F1495C" w:rsidRDefault="00805B7D" w:rsidP="00F1495C">
      <w:pPr>
        <w:tabs>
          <w:tab w:val="left" w:pos="700"/>
        </w:tabs>
        <w:spacing w:before="120" w:after="120"/>
        <w:ind w:firstLine="720"/>
        <w:jc w:val="both"/>
        <w:rPr>
          <w:rFonts w:eastAsia="Times New Roman"/>
          <w:sz w:val="28"/>
          <w:szCs w:val="28"/>
        </w:rPr>
      </w:pPr>
      <w:r w:rsidRPr="00F1495C">
        <w:rPr>
          <w:rFonts w:eastAsia="Times New Roman"/>
          <w:sz w:val="28"/>
          <w:szCs w:val="28"/>
        </w:rPr>
        <w:t>25. Học viện chính trị: Phòng, chống "diễn biến hòa bình" ở Việt Nam - những vấn đề lý luận và thực tiễn, Nhà xuất bản Chính trị quốc gia, 2009.</w:t>
      </w:r>
    </w:p>
    <w:p w14:paraId="1A55CCC9" w14:textId="77777777" w:rsidR="00805B7D" w:rsidRPr="00F1495C" w:rsidRDefault="00805B7D" w:rsidP="00F1495C">
      <w:pPr>
        <w:tabs>
          <w:tab w:val="left" w:pos="700"/>
        </w:tabs>
        <w:spacing w:before="120" w:after="120"/>
        <w:ind w:firstLine="720"/>
        <w:jc w:val="both"/>
        <w:rPr>
          <w:rFonts w:eastAsia="Times New Roman"/>
          <w:spacing w:val="-10"/>
          <w:sz w:val="28"/>
          <w:szCs w:val="28"/>
        </w:rPr>
      </w:pPr>
      <w:r w:rsidRPr="00F1495C">
        <w:rPr>
          <w:rFonts w:eastAsia="Times New Roman"/>
          <w:spacing w:val="-10"/>
          <w:sz w:val="28"/>
          <w:szCs w:val="28"/>
        </w:rPr>
        <w:t>26. Giáo trình Giáo dục an ninh - trật tự, Nhà xuất bản Giáo dục Việt Nam 2012.</w:t>
      </w:r>
    </w:p>
    <w:p w14:paraId="689DF264" w14:textId="77777777" w:rsidR="00805B7D" w:rsidRPr="00F1495C" w:rsidRDefault="00805B7D" w:rsidP="00F1495C">
      <w:pPr>
        <w:tabs>
          <w:tab w:val="left" w:pos="700"/>
        </w:tabs>
        <w:spacing w:before="120" w:after="120"/>
        <w:ind w:firstLine="720"/>
        <w:jc w:val="both"/>
        <w:rPr>
          <w:rFonts w:eastAsia="Times New Roman"/>
          <w:sz w:val="28"/>
          <w:szCs w:val="28"/>
        </w:rPr>
      </w:pPr>
      <w:r w:rsidRPr="00F1495C">
        <w:rPr>
          <w:rFonts w:eastAsia="Times New Roman"/>
          <w:sz w:val="28"/>
          <w:szCs w:val="28"/>
        </w:rPr>
        <w:t>27. Điều lệnh quản lý bộ đội, Nhà xuất bản Quân đội nhân dân, 2011.</w:t>
      </w:r>
    </w:p>
    <w:p w14:paraId="0E68C916" w14:textId="77777777" w:rsidR="00805B7D" w:rsidRPr="00F1495C" w:rsidRDefault="00805B7D" w:rsidP="00F1495C">
      <w:pPr>
        <w:spacing w:before="120" w:after="120"/>
        <w:jc w:val="both"/>
        <w:rPr>
          <w:rFonts w:eastAsia="Times New Roman"/>
          <w:sz w:val="28"/>
          <w:szCs w:val="28"/>
        </w:rPr>
      </w:pPr>
      <w:r w:rsidRPr="00F1495C">
        <w:rPr>
          <w:rFonts w:eastAsia="Times New Roman"/>
          <w:sz w:val="28"/>
          <w:szCs w:val="28"/>
        </w:rPr>
        <w:t>28. Sách dạy bắn súng tiểu.</w:t>
      </w:r>
    </w:p>
    <w:p w14:paraId="64F713E7" w14:textId="77777777" w:rsidR="00805B7D" w:rsidRPr="00F1495C" w:rsidRDefault="00805B7D" w:rsidP="00F1495C">
      <w:pPr>
        <w:spacing w:before="120" w:after="120"/>
        <w:ind w:firstLine="720"/>
        <w:jc w:val="both"/>
        <w:rPr>
          <w:rFonts w:eastAsia="Times New Roman"/>
          <w:b/>
          <w:bCs/>
          <w:sz w:val="28"/>
          <w:szCs w:val="28"/>
        </w:rPr>
      </w:pPr>
      <w:r w:rsidRPr="00F1495C">
        <w:rPr>
          <w:rFonts w:eastAsia="Times New Roman"/>
          <w:b/>
          <w:bCs/>
          <w:sz w:val="28"/>
          <w:szCs w:val="28"/>
        </w:rPr>
        <w:t>4. Ghi chú và giải thích (nếu có)</w:t>
      </w:r>
    </w:p>
    <w:p w14:paraId="75C3669F"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bCs/>
          <w:sz w:val="28"/>
          <w:szCs w:val="28"/>
          <w:lang w:val="sv-SE"/>
        </w:rPr>
        <w:t>4.1. Học sinh, sinh viên được miễn học, kiểm tra, thi kết thúc môn học nếu thuộc một trong các trường hợp sau:</w:t>
      </w:r>
    </w:p>
    <w:p w14:paraId="6444DC91"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bCs/>
          <w:sz w:val="28"/>
          <w:szCs w:val="28"/>
          <w:lang w:val="sv-SE"/>
        </w:rPr>
        <w:t>a) Có giấy chứng nhận sĩ quan dự bị hoặc bằng tốt nghiệp do các trường quân đội, công an cấp;</w:t>
      </w:r>
    </w:p>
    <w:p w14:paraId="40CE9BCA"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bCs/>
          <w:sz w:val="28"/>
          <w:szCs w:val="28"/>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513B6A8D"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bCs/>
          <w:sz w:val="28"/>
          <w:szCs w:val="28"/>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6F7378B7"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bCs/>
          <w:sz w:val="28"/>
          <w:szCs w:val="28"/>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3BEAE7FC"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bCs/>
          <w:sz w:val="28"/>
          <w:szCs w:val="28"/>
          <w:lang w:val="sv-SE"/>
        </w:rPr>
        <w:t>đ) Học sinh, sinh viên là người nước ngoài.</w:t>
      </w:r>
    </w:p>
    <w:p w14:paraId="3DD290C7"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bCs/>
          <w:sz w:val="28"/>
          <w:szCs w:val="28"/>
          <w:lang w:val="sv-SE"/>
        </w:rPr>
        <w:t>4.2. Học sinh, sinh viên được miễn học, các nội dung thực hành kỹ năng quân sự trong môn học nếu thuộc một trong các trường hợp sau:</w:t>
      </w:r>
    </w:p>
    <w:p w14:paraId="52090127"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bCs/>
          <w:sz w:val="28"/>
          <w:szCs w:val="28"/>
          <w:lang w:val="sv-SE"/>
        </w:rPr>
        <w:t>a) Không đủ sức khỏe về thể lực hoặc mắc những bệnh lý thuộc diện miễn làm nghĩa vụ quân sự theo quy định hiện hành;</w:t>
      </w:r>
    </w:p>
    <w:p w14:paraId="3E7E0D5C"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bCs/>
          <w:sz w:val="28"/>
          <w:szCs w:val="28"/>
          <w:lang w:val="sv-SE"/>
        </w:rPr>
        <w:t>b) Đã hoàn thành nghĩa vụ quân sự, công an nhân dân.</w:t>
      </w:r>
    </w:p>
    <w:p w14:paraId="04D3543F"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bCs/>
          <w:sz w:val="28"/>
          <w:szCs w:val="28"/>
          <w:lang w:val="sv-SE"/>
        </w:rPr>
        <w:t>4.3. Học sinh, sinh viên được tạm hoãn học môn học nếu thuộc một trong các trường hợp sau:</w:t>
      </w:r>
    </w:p>
    <w:p w14:paraId="3A53B5DA"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bCs/>
          <w:sz w:val="28"/>
          <w:szCs w:val="28"/>
          <w:lang w:val="sv-SE"/>
        </w:rPr>
        <w:t>a) Vì lý do sức khỏe không bảo đảm để học môn học theo kế hoạch học tập chung và phải có giấy xác nhận của cơ sở y tế khám chữa bệnh hợp pháp;</w:t>
      </w:r>
    </w:p>
    <w:p w14:paraId="3874322E" w14:textId="77777777" w:rsidR="00805B7D" w:rsidRPr="00F1495C" w:rsidRDefault="00805B7D" w:rsidP="00F1495C">
      <w:pPr>
        <w:spacing w:before="120" w:after="120"/>
        <w:ind w:firstLine="720"/>
        <w:jc w:val="both"/>
        <w:rPr>
          <w:rFonts w:eastAsia="Times New Roman"/>
          <w:bCs/>
          <w:sz w:val="28"/>
          <w:szCs w:val="28"/>
          <w:lang w:val="sv-SE"/>
        </w:rPr>
      </w:pPr>
    </w:p>
    <w:p w14:paraId="5CB5DB36"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bCs/>
          <w:sz w:val="28"/>
          <w:szCs w:val="28"/>
          <w:lang w:val="sv-SE"/>
        </w:rPr>
        <w:lastRenderedPageBreak/>
        <w:t>b) Là phụ nữ đang mang thai hoặc trong thời gian nghỉ chế độ thai sản theo quy định hiện hành;</w:t>
      </w:r>
    </w:p>
    <w:p w14:paraId="47A791EA"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bCs/>
          <w:sz w:val="28"/>
          <w:szCs w:val="28"/>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02959C0C"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bCs/>
          <w:sz w:val="28"/>
          <w:szCs w:val="28"/>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40902A43"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bCs/>
          <w:sz w:val="28"/>
          <w:szCs w:val="28"/>
          <w:lang w:val="sv-SE"/>
        </w:rPr>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75B22521" w14:textId="77777777" w:rsidR="00805B7D" w:rsidRPr="00F1495C" w:rsidRDefault="00805B7D" w:rsidP="00F1495C">
      <w:pPr>
        <w:spacing w:before="120" w:after="120"/>
        <w:ind w:firstLine="720"/>
        <w:jc w:val="both"/>
        <w:rPr>
          <w:rFonts w:eastAsia="Times New Roman"/>
          <w:bCs/>
          <w:sz w:val="28"/>
          <w:szCs w:val="28"/>
          <w:lang w:val="sv-SE"/>
        </w:rPr>
      </w:pPr>
      <w:r w:rsidRPr="00F1495C">
        <w:rPr>
          <w:rFonts w:eastAsia="Times New Roman"/>
          <w:bCs/>
          <w:sz w:val="28"/>
          <w:szCs w:val="28"/>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4E475D32" w14:textId="77777777" w:rsidR="00805B7D" w:rsidRPr="00F1495C" w:rsidRDefault="00805B7D" w:rsidP="00F1495C">
      <w:pPr>
        <w:spacing w:before="120" w:after="120"/>
        <w:ind w:firstLine="720"/>
        <w:jc w:val="both"/>
        <w:rPr>
          <w:rFonts w:eastAsia="Times New Roman"/>
          <w:b/>
          <w:bCs/>
          <w:sz w:val="28"/>
          <w:szCs w:val="28"/>
          <w:lang w:val="sv-SE"/>
        </w:rPr>
      </w:pPr>
      <w:r w:rsidRPr="00F1495C">
        <w:rPr>
          <w:rFonts w:eastAsia="Times New Roman"/>
          <w:bCs/>
          <w:sz w:val="28"/>
          <w:szCs w:val="28"/>
          <w:lang w:val="sv-SE"/>
        </w:rPr>
        <w:t>4.7. Hiệu trưởng quy định cụ thể việc miễn trừ học tập, tạm hoãn học tập môn học.</w:t>
      </w:r>
    </w:p>
    <w:p w14:paraId="22CF2AE5" w14:textId="77777777" w:rsidR="00805B7D" w:rsidRPr="00F1495C" w:rsidRDefault="00805B7D" w:rsidP="00F1495C">
      <w:pPr>
        <w:spacing w:before="120" w:after="120"/>
        <w:rPr>
          <w:rFonts w:eastAsia="Times New Roman"/>
          <w:sz w:val="28"/>
          <w:szCs w:val="28"/>
        </w:rPr>
      </w:pPr>
      <w:r w:rsidRPr="00F1495C">
        <w:rPr>
          <w:rFonts w:eastAsia="Times New Roman"/>
          <w:sz w:val="28"/>
          <w:szCs w:val="28"/>
        </w:rPr>
        <w:br w:type="page"/>
      </w:r>
    </w:p>
    <w:p w14:paraId="00AD63F8" w14:textId="77777777" w:rsidR="00805B7D" w:rsidRPr="00F1495C" w:rsidRDefault="00805B7D" w:rsidP="00F1495C">
      <w:pPr>
        <w:shd w:val="clear" w:color="auto" w:fill="FFFFFF"/>
        <w:spacing w:before="120" w:after="120"/>
        <w:jc w:val="center"/>
        <w:rPr>
          <w:rFonts w:eastAsia="Times New Roman"/>
          <w:b/>
          <w:sz w:val="28"/>
          <w:szCs w:val="28"/>
          <w:lang w:val="nl-NL"/>
        </w:rPr>
      </w:pPr>
      <w:r w:rsidRPr="00F1495C">
        <w:rPr>
          <w:rFonts w:eastAsia="Times New Roman"/>
          <w:i/>
          <w:sz w:val="28"/>
          <w:szCs w:val="28"/>
        </w:rPr>
        <w:lastRenderedPageBreak/>
        <w:t xml:space="preserve"> </w:t>
      </w:r>
      <w:r w:rsidRPr="00F1495C">
        <w:rPr>
          <w:rFonts w:eastAsia="Times New Roman"/>
          <w:b/>
          <w:sz w:val="28"/>
          <w:szCs w:val="28"/>
          <w:lang w:val="nl-NL"/>
        </w:rPr>
        <w:t>CHƯƠNG TRÌNH MÔN HỌC</w:t>
      </w:r>
    </w:p>
    <w:p w14:paraId="2B744DF6" w14:textId="77777777" w:rsidR="00E947B5" w:rsidRDefault="00E947B5" w:rsidP="00E947B5">
      <w:pPr>
        <w:pStyle w:val="Heading3"/>
        <w:numPr>
          <w:ilvl w:val="0"/>
          <w:numId w:val="0"/>
        </w:numPr>
        <w:spacing w:before="120" w:after="120" w:line="276" w:lineRule="auto"/>
        <w:jc w:val="left"/>
        <w:rPr>
          <w:rFonts w:ascii="Times New Roman" w:hAnsi="Times New Roman"/>
          <w:sz w:val="28"/>
          <w:szCs w:val="28"/>
        </w:rPr>
      </w:pPr>
      <w:bookmarkStart w:id="35" w:name="chuong_1"/>
      <w:r>
        <w:rPr>
          <w:rFonts w:ascii="Times New Roman" w:hAnsi="Times New Roman"/>
          <w:sz w:val="28"/>
          <w:szCs w:val="28"/>
        </w:rPr>
        <w:tab/>
      </w:r>
    </w:p>
    <w:p w14:paraId="16E0CD3B" w14:textId="27DF9C5A" w:rsidR="00805B7D" w:rsidRPr="00E947B5" w:rsidRDefault="00E947B5" w:rsidP="00E947B5">
      <w:pPr>
        <w:pStyle w:val="Heading3"/>
        <w:numPr>
          <w:ilvl w:val="0"/>
          <w:numId w:val="0"/>
        </w:numPr>
        <w:spacing w:before="120" w:after="120" w:line="276" w:lineRule="auto"/>
        <w:jc w:val="left"/>
        <w:rPr>
          <w:rFonts w:ascii="Times New Roman" w:hAnsi="Times New Roman"/>
          <w:b/>
          <w:bCs/>
          <w:sz w:val="28"/>
          <w:szCs w:val="28"/>
        </w:rPr>
      </w:pPr>
      <w:r>
        <w:rPr>
          <w:rFonts w:ascii="Times New Roman" w:hAnsi="Times New Roman"/>
          <w:sz w:val="28"/>
          <w:szCs w:val="28"/>
        </w:rPr>
        <w:tab/>
      </w:r>
      <w:r w:rsidR="00805B7D" w:rsidRPr="00E947B5">
        <w:rPr>
          <w:rFonts w:ascii="Times New Roman" w:hAnsi="Times New Roman"/>
          <w:b/>
          <w:bCs/>
          <w:sz w:val="28"/>
          <w:szCs w:val="28"/>
        </w:rPr>
        <w:t>Tên môn học: Tin học</w:t>
      </w:r>
    </w:p>
    <w:p w14:paraId="492E0363"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lang w:val="nl-NL"/>
        </w:rPr>
      </w:pPr>
      <w:r w:rsidRPr="00F1495C">
        <w:rPr>
          <w:rFonts w:eastAsia="Times New Roman"/>
          <w:b/>
          <w:bCs/>
          <w:sz w:val="28"/>
          <w:szCs w:val="28"/>
          <w:lang w:val="nl-NL"/>
        </w:rPr>
        <w:t>Mã môn học: MH 05</w:t>
      </w:r>
    </w:p>
    <w:p w14:paraId="0544BFBA" w14:textId="77777777" w:rsidR="00805B7D" w:rsidRPr="00F1495C" w:rsidRDefault="00805B7D" w:rsidP="00F1495C">
      <w:pPr>
        <w:shd w:val="clear" w:color="auto" w:fill="FFFFFF"/>
        <w:tabs>
          <w:tab w:val="left" w:pos="709"/>
        </w:tabs>
        <w:spacing w:before="120" w:after="120"/>
        <w:ind w:firstLine="720"/>
        <w:jc w:val="both"/>
        <w:rPr>
          <w:rFonts w:eastAsia="Times New Roman"/>
          <w:bCs/>
          <w:sz w:val="28"/>
          <w:szCs w:val="28"/>
          <w:lang w:val="nl-NL"/>
        </w:rPr>
      </w:pPr>
      <w:r w:rsidRPr="00F1495C">
        <w:rPr>
          <w:rFonts w:eastAsia="Times New Roman"/>
          <w:b/>
          <w:bCs/>
          <w:sz w:val="28"/>
          <w:szCs w:val="28"/>
          <w:lang w:val="nl-NL"/>
        </w:rPr>
        <w:t xml:space="preserve">Thời gian thực hiện: </w:t>
      </w:r>
      <w:r w:rsidRPr="00F1495C">
        <w:rPr>
          <w:rFonts w:eastAsia="Times New Roman"/>
          <w:bCs/>
          <w:sz w:val="28"/>
          <w:szCs w:val="28"/>
          <w:lang w:val="nl-NL"/>
        </w:rPr>
        <w:t xml:space="preserve">45 giờ (Lý thuyết: 15 giờ; </w:t>
      </w:r>
      <w:r w:rsidRPr="00F1495C">
        <w:rPr>
          <w:spacing w:val="3"/>
          <w:sz w:val="28"/>
          <w:szCs w:val="28"/>
          <w:shd w:val="clear" w:color="auto" w:fill="FFFFFF"/>
        </w:rPr>
        <w:t>Thực hành, tích hợp, thí nghiệm, thảo luận, bài tập</w:t>
      </w:r>
      <w:r w:rsidRPr="00F1495C">
        <w:rPr>
          <w:rFonts w:eastAsia="Times New Roman"/>
          <w:bCs/>
          <w:sz w:val="28"/>
          <w:szCs w:val="28"/>
          <w:lang w:val="nl-NL"/>
        </w:rPr>
        <w:t>: 29 giờ; Thi/Kiểm tra: 1 giờ).</w:t>
      </w:r>
    </w:p>
    <w:bookmarkEnd w:id="35"/>
    <w:p w14:paraId="397BFAC4"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lang w:val="nl-NL"/>
        </w:rPr>
      </w:pPr>
      <w:r w:rsidRPr="00F1495C">
        <w:rPr>
          <w:rFonts w:eastAsia="Times New Roman"/>
          <w:b/>
          <w:bCs/>
          <w:sz w:val="28"/>
          <w:szCs w:val="28"/>
          <w:lang w:val="nl-NL"/>
        </w:rPr>
        <w:t>I. Vị trí, tính chất của môn học</w:t>
      </w:r>
    </w:p>
    <w:p w14:paraId="645013E2"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lang w:val="nl-NL"/>
        </w:rPr>
      </w:pPr>
      <w:r w:rsidRPr="00F1495C">
        <w:rPr>
          <w:rFonts w:eastAsia="Times New Roman"/>
          <w:b/>
          <w:sz w:val="28"/>
          <w:szCs w:val="28"/>
          <w:lang w:val="nl-NL"/>
        </w:rPr>
        <w:t>1. Vị trí</w:t>
      </w:r>
    </w:p>
    <w:p w14:paraId="6F17A768"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lang w:val="nl-NL"/>
        </w:rPr>
      </w:pPr>
      <w:r w:rsidRPr="00F1495C">
        <w:rPr>
          <w:rFonts w:eastAsia="Times New Roman"/>
          <w:bCs/>
          <w:sz w:val="28"/>
          <w:szCs w:val="28"/>
          <w:lang w:val="nl-NL"/>
        </w:rPr>
        <w:t>Môn học Tin học là môn học bắt buộc thuộc khối các môn học chung trong chương trình đào tạo trung cấp.</w:t>
      </w:r>
    </w:p>
    <w:p w14:paraId="797E269B"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lang w:val="nl-NL"/>
        </w:rPr>
      </w:pPr>
      <w:r w:rsidRPr="00F1495C">
        <w:rPr>
          <w:rFonts w:eastAsia="Times New Roman"/>
          <w:b/>
          <w:sz w:val="28"/>
          <w:szCs w:val="28"/>
          <w:lang w:val="nl-NL"/>
        </w:rPr>
        <w:t>2. Tính chất</w:t>
      </w:r>
    </w:p>
    <w:p w14:paraId="779C02D0"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lang w:val="nl-NL"/>
        </w:rPr>
      </w:pPr>
      <w:bookmarkStart w:id="36" w:name="_Hlk529861802"/>
      <w:r w:rsidRPr="00F1495C">
        <w:rPr>
          <w:rFonts w:eastAsia="Times New Roman"/>
          <w:sz w:val="28"/>
          <w:szCs w:val="28"/>
          <w:lang w:val="nl-NL"/>
        </w:rPr>
        <w:t xml:space="preserve">Chương trình môn học bao gồm </w:t>
      </w:r>
      <w:bookmarkEnd w:id="36"/>
      <w:r w:rsidRPr="00F1495C">
        <w:rPr>
          <w:rFonts w:eastAsia="Times New Roman"/>
          <w:sz w:val="28"/>
          <w:szCs w:val="28"/>
          <w:lang w:val="nl-NL"/>
        </w:rPr>
        <w:t>một số nội dung cơ bản về máy tính, công nghệ thông tin, cũng như việc sử dụng máy tính trong đời sống, học tập và hoạt động nghề nghiệp sau này.</w:t>
      </w:r>
    </w:p>
    <w:p w14:paraId="3724E52B"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b/>
          <w:bCs/>
          <w:sz w:val="28"/>
          <w:szCs w:val="28"/>
          <w:lang w:val="nl-NL"/>
        </w:rPr>
        <w:t>II. Mục tiêu của môn học</w:t>
      </w:r>
      <w:r w:rsidRPr="00F1495C">
        <w:rPr>
          <w:rFonts w:eastAsia="Times New Roman"/>
          <w:b/>
          <w:bCs/>
          <w:sz w:val="28"/>
          <w:szCs w:val="28"/>
          <w:lang w:val="nl-NL"/>
        </w:rPr>
        <w:tab/>
      </w:r>
    </w:p>
    <w:p w14:paraId="1D7862FD"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Sau khi học xong môn học này, người học đạt được một số nội dung trong Chuẩn kỹ năng sử dụng công nghệ thông tin cơ bản theo quy định của Bộ Thông tin và Truyền thông, cụ thể:</w:t>
      </w:r>
    </w:p>
    <w:p w14:paraId="2E7A3883"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lang w:val="nl-NL"/>
        </w:rPr>
      </w:pPr>
      <w:r w:rsidRPr="00F1495C">
        <w:rPr>
          <w:rFonts w:eastAsia="Times New Roman"/>
          <w:b/>
          <w:sz w:val="28"/>
          <w:szCs w:val="28"/>
          <w:lang w:val="nl-NL"/>
        </w:rPr>
        <w:t>1. Về kiến thức</w:t>
      </w:r>
    </w:p>
    <w:p w14:paraId="21D6C0B3"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bookmarkStart w:id="37" w:name="_Hlk529867587"/>
      <w:r w:rsidRPr="00F1495C">
        <w:rPr>
          <w:rFonts w:eastAsia="Times New Roman"/>
          <w:sz w:val="28"/>
          <w:szCs w:val="28"/>
          <w:lang w:val="nl-NL"/>
        </w:rPr>
        <w:t xml:space="preserve"> Trình bày được được một số kiến thức về </w:t>
      </w:r>
      <w:r w:rsidRPr="00F1495C">
        <w:rPr>
          <w:rFonts w:eastAsia="Times New Roman"/>
          <w:sz w:val="28"/>
          <w:szCs w:val="28"/>
          <w:bdr w:val="none" w:sz="0" w:space="0" w:color="auto" w:frame="1"/>
          <w:lang w:val="nl-NL"/>
        </w:rPr>
        <w:t>công nghệ thông tin cơ bản, sử dụng máy tính, xử lý văn bản; sử dụng bảng tính, trình chiếu, Internet.</w:t>
      </w:r>
    </w:p>
    <w:bookmarkEnd w:id="37"/>
    <w:p w14:paraId="46AB54F7"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lang w:val="nl-NL"/>
        </w:rPr>
      </w:pPr>
      <w:r w:rsidRPr="00F1495C">
        <w:rPr>
          <w:rFonts w:eastAsia="Times New Roman"/>
          <w:b/>
          <w:sz w:val="28"/>
          <w:szCs w:val="28"/>
          <w:lang w:val="nl-NL"/>
        </w:rPr>
        <w:t>2. Về kỹ năng</w:t>
      </w:r>
    </w:p>
    <w:p w14:paraId="35E75B93" w14:textId="77777777" w:rsidR="00805B7D" w:rsidRPr="00F1495C" w:rsidRDefault="00805B7D" w:rsidP="00F1495C">
      <w:pPr>
        <w:shd w:val="clear" w:color="auto" w:fill="FFFFFF"/>
        <w:tabs>
          <w:tab w:val="left" w:pos="720"/>
        </w:tabs>
        <w:spacing w:before="120" w:after="120"/>
        <w:ind w:firstLine="720"/>
        <w:jc w:val="both"/>
        <w:rPr>
          <w:rFonts w:eastAsia="Times New Roman"/>
          <w:sz w:val="28"/>
          <w:szCs w:val="28"/>
          <w:lang w:val="nl-NL"/>
        </w:rPr>
      </w:pPr>
      <w:r w:rsidRPr="00F1495C">
        <w:rPr>
          <w:rFonts w:eastAsia="Times New Roman"/>
          <w:sz w:val="28"/>
          <w:szCs w:val="28"/>
          <w:lang w:val="nl-NL"/>
        </w:rPr>
        <w:t>- Nhận biết được các thiết bị cơ bản của máy tính, phân loại phần mềm;</w:t>
      </w:r>
    </w:p>
    <w:p w14:paraId="07B0FA10"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 Sử dụng được hệ điều hành Windows để tổ chức, quản lý thư mục, tập tin trên máy tính và sử dụng máy in;</w:t>
      </w:r>
    </w:p>
    <w:p w14:paraId="2B75DB41"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 Sử dụng được phần mềm soạn thảo để soạn thảo được văn bản đơn giản theo mẫu;</w:t>
      </w:r>
    </w:p>
    <w:p w14:paraId="6369233B"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 Sử dụng được phần mềm xử lý bảng tính để tạo trang tính</w:t>
      </w:r>
      <w:r w:rsidRPr="00F1495C">
        <w:rPr>
          <w:rFonts w:eastAsia="Times New Roman"/>
          <w:b/>
          <w:bCs/>
          <w:sz w:val="28"/>
          <w:szCs w:val="28"/>
          <w:bdr w:val="none" w:sz="0" w:space="0" w:color="auto" w:frame="1"/>
          <w:shd w:val="clear" w:color="auto" w:fill="FFFFFF"/>
          <w:lang w:val="nl-NL"/>
        </w:rPr>
        <w:t xml:space="preserve"> </w:t>
      </w:r>
      <w:r w:rsidRPr="00F1495C">
        <w:rPr>
          <w:rFonts w:eastAsia="Times New Roman"/>
          <w:sz w:val="28"/>
          <w:szCs w:val="28"/>
          <w:lang w:val="nl-NL"/>
        </w:rPr>
        <w:t>và các hàm cơ bản để tính toán các bài toán đơn giản;</w:t>
      </w:r>
    </w:p>
    <w:p w14:paraId="5379675F"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 Sử dụng được phần mềm trình chiếu để xây dựng và trình chiếu các nội dung đơn giản;</w:t>
      </w:r>
    </w:p>
    <w:p w14:paraId="737F98A7"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 Sử dụng được một số dịch vụ Internet cơ bản như: Trình duyệt Web, thư điện tử, tìm kiếm thông tin;</w:t>
      </w:r>
    </w:p>
    <w:p w14:paraId="01102327"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bookmarkStart w:id="38" w:name="_Hlk529862109"/>
      <w:r w:rsidRPr="00F1495C">
        <w:rPr>
          <w:rFonts w:eastAsia="Times New Roman"/>
          <w:sz w:val="28"/>
          <w:szCs w:val="28"/>
          <w:lang w:val="nl-NL"/>
        </w:rPr>
        <w:lastRenderedPageBreak/>
        <w:t xml:space="preserve"> - Nhận biết và áp dụng biện pháp phòng tránh các loại nguy cơ đối với an toàn dữ liệu, mối nguy hiểm tiềm năng khi sử dụng các trang mạng xã hội, an toàn và bảo mật, bảo vệ thông tin.</w:t>
      </w:r>
    </w:p>
    <w:bookmarkEnd w:id="38"/>
    <w:p w14:paraId="6321329B"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lang w:val="nl-NL"/>
        </w:rPr>
      </w:pPr>
      <w:r w:rsidRPr="00F1495C">
        <w:rPr>
          <w:rFonts w:eastAsia="Times New Roman"/>
          <w:b/>
          <w:sz w:val="28"/>
          <w:szCs w:val="28"/>
          <w:lang w:val="nl-NL"/>
        </w:rPr>
        <w:t>3. Về năng lực tự chủ và trách nhiệm</w:t>
      </w:r>
    </w:p>
    <w:p w14:paraId="0B9F614B"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 Nhận thức được tầm quan trọng, có trách nhiệm trong việc sử dụng máy tính và công nghệ thông tin trong đời sống, học tập và nghề nghiệp;</w:t>
      </w:r>
    </w:p>
    <w:p w14:paraId="7C643849"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 Có thể làm việc độc lập hoặc theo nhóm trong việc áp dụng một số nội dung trong chuẩn kỹ năng sử dụng công nghệ thông tin cơ bản vào học tập, lao động và các hoạt động khác.</w:t>
      </w:r>
    </w:p>
    <w:p w14:paraId="2BD031A5"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lang w:val="nl-NL"/>
        </w:rPr>
      </w:pPr>
      <w:r w:rsidRPr="00F1495C">
        <w:rPr>
          <w:rFonts w:eastAsia="Times New Roman"/>
          <w:b/>
          <w:sz w:val="28"/>
          <w:szCs w:val="28"/>
          <w:lang w:val="nl-NL"/>
        </w:rPr>
        <w:t>III. Nội dung môn học</w:t>
      </w:r>
    </w:p>
    <w:p w14:paraId="6D0D5AC9"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lang w:val="nl-NL"/>
        </w:rPr>
      </w:pPr>
      <w:r w:rsidRPr="00F1495C">
        <w:rPr>
          <w:rFonts w:eastAsia="Times New Roman"/>
          <w:b/>
          <w:sz w:val="28"/>
          <w:szCs w:val="28"/>
          <w:lang w:val="nl-NL"/>
        </w:rPr>
        <w:t>1. Nội dung tổng quát và phân bổ thời gian</w:t>
      </w:r>
    </w:p>
    <w:tbl>
      <w:tblPr>
        <w:tblW w:w="9357" w:type="dxa"/>
        <w:jc w:val="center"/>
        <w:tblLook w:val="04A0" w:firstRow="1" w:lastRow="0" w:firstColumn="1" w:lastColumn="0" w:noHBand="0" w:noVBand="1"/>
      </w:tblPr>
      <w:tblGrid>
        <w:gridCol w:w="692"/>
        <w:gridCol w:w="3850"/>
        <w:gridCol w:w="1080"/>
        <w:gridCol w:w="979"/>
        <w:gridCol w:w="1388"/>
        <w:gridCol w:w="1368"/>
      </w:tblGrid>
      <w:tr w:rsidR="00F1495C" w:rsidRPr="00F1495C" w14:paraId="1C6AE5CC" w14:textId="77777777" w:rsidTr="00947698">
        <w:trPr>
          <w:trHeight w:val="573"/>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3460B4AD" w14:textId="77777777" w:rsidR="00805B7D" w:rsidRPr="00F1495C" w:rsidRDefault="00805B7D" w:rsidP="00F1495C">
            <w:pPr>
              <w:tabs>
                <w:tab w:val="left" w:pos="851"/>
              </w:tabs>
              <w:spacing w:before="120" w:after="120"/>
              <w:jc w:val="center"/>
              <w:rPr>
                <w:rFonts w:eastAsia="Times New Roman"/>
                <w:b/>
                <w:bCs/>
                <w:sz w:val="28"/>
                <w:szCs w:val="28"/>
              </w:rPr>
            </w:pPr>
            <w:r w:rsidRPr="00F1495C">
              <w:rPr>
                <w:rFonts w:eastAsia="Times New Roman"/>
                <w:sz w:val="28"/>
                <w:szCs w:val="28"/>
                <w:lang w:val="nl-NL"/>
              </w:rPr>
              <w:br w:type="page"/>
            </w:r>
            <w:r w:rsidRPr="00F1495C">
              <w:rPr>
                <w:rFonts w:eastAsia="Times New Roman"/>
                <w:b/>
                <w:bCs/>
                <w:sz w:val="28"/>
                <w:szCs w:val="28"/>
              </w:rPr>
              <w:t>Số</w:t>
            </w:r>
            <w:r w:rsidRPr="00F1495C">
              <w:rPr>
                <w:rFonts w:eastAsia="Times New Roman"/>
                <w:b/>
                <w:bCs/>
                <w:sz w:val="28"/>
                <w:szCs w:val="28"/>
              </w:rPr>
              <w:br/>
              <w:t xml:space="preserve"> TT</w:t>
            </w:r>
          </w:p>
        </w:tc>
        <w:tc>
          <w:tcPr>
            <w:tcW w:w="4237" w:type="dxa"/>
            <w:vMerge w:val="restart"/>
            <w:tcBorders>
              <w:top w:val="single" w:sz="4" w:space="0" w:color="auto"/>
              <w:left w:val="single" w:sz="4" w:space="0" w:color="auto"/>
              <w:bottom w:val="single" w:sz="4" w:space="0" w:color="auto"/>
              <w:right w:val="single" w:sz="4" w:space="0" w:color="auto"/>
            </w:tcBorders>
            <w:vAlign w:val="center"/>
            <w:hideMark/>
          </w:tcPr>
          <w:p w14:paraId="7D001ACC" w14:textId="77777777" w:rsidR="00805B7D" w:rsidRPr="00F1495C" w:rsidRDefault="00805B7D" w:rsidP="00F1495C">
            <w:pPr>
              <w:tabs>
                <w:tab w:val="left" w:pos="851"/>
              </w:tabs>
              <w:spacing w:before="120" w:after="120"/>
              <w:jc w:val="center"/>
              <w:rPr>
                <w:rFonts w:eastAsia="Times New Roman"/>
                <w:b/>
                <w:bCs/>
                <w:sz w:val="28"/>
                <w:szCs w:val="28"/>
              </w:rPr>
            </w:pPr>
            <w:r w:rsidRPr="00F1495C">
              <w:rPr>
                <w:b/>
                <w:bCs/>
                <w:sz w:val="28"/>
                <w:szCs w:val="28"/>
              </w:rPr>
              <w:t xml:space="preserve">Tên chương, mục </w:t>
            </w:r>
          </w:p>
        </w:tc>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08110F08" w14:textId="77777777" w:rsidR="00805B7D" w:rsidRPr="00F1495C" w:rsidRDefault="00805B7D" w:rsidP="00F1495C">
            <w:pPr>
              <w:tabs>
                <w:tab w:val="left" w:pos="851"/>
              </w:tabs>
              <w:spacing w:before="120" w:after="120"/>
              <w:jc w:val="center"/>
              <w:rPr>
                <w:rFonts w:eastAsia="Times New Roman"/>
                <w:b/>
                <w:bCs/>
                <w:sz w:val="28"/>
                <w:szCs w:val="28"/>
              </w:rPr>
            </w:pPr>
            <w:r w:rsidRPr="00F1495C">
              <w:rPr>
                <w:rFonts w:eastAsia="Times New Roman"/>
                <w:b/>
                <w:bCs/>
                <w:sz w:val="28"/>
                <w:szCs w:val="28"/>
              </w:rPr>
              <w:t>Tổng</w:t>
            </w:r>
            <w:r w:rsidRPr="00F1495C">
              <w:rPr>
                <w:rFonts w:eastAsia="Times New Roman"/>
                <w:b/>
                <w:bCs/>
                <w:sz w:val="28"/>
                <w:szCs w:val="28"/>
              </w:rPr>
              <w:br/>
              <w:t xml:space="preserve"> số</w:t>
            </w:r>
          </w:p>
        </w:tc>
        <w:tc>
          <w:tcPr>
            <w:tcW w:w="3287" w:type="dxa"/>
            <w:gridSpan w:val="3"/>
            <w:tcBorders>
              <w:top w:val="single" w:sz="4" w:space="0" w:color="auto"/>
              <w:left w:val="nil"/>
              <w:bottom w:val="single" w:sz="4" w:space="0" w:color="auto"/>
              <w:right w:val="single" w:sz="4" w:space="0" w:color="auto"/>
            </w:tcBorders>
            <w:vAlign w:val="center"/>
            <w:hideMark/>
          </w:tcPr>
          <w:p w14:paraId="117A5065" w14:textId="77777777" w:rsidR="00805B7D" w:rsidRPr="00F1495C" w:rsidRDefault="00805B7D" w:rsidP="00F1495C">
            <w:pPr>
              <w:tabs>
                <w:tab w:val="left" w:pos="851"/>
              </w:tabs>
              <w:spacing w:before="120" w:after="120"/>
              <w:jc w:val="center"/>
              <w:rPr>
                <w:rFonts w:eastAsia="Times New Roman"/>
                <w:b/>
                <w:bCs/>
                <w:sz w:val="28"/>
                <w:szCs w:val="28"/>
              </w:rPr>
            </w:pPr>
            <w:r w:rsidRPr="00F1495C">
              <w:rPr>
                <w:rFonts w:eastAsia="Times New Roman"/>
                <w:b/>
                <w:bCs/>
                <w:sz w:val="28"/>
                <w:szCs w:val="28"/>
              </w:rPr>
              <w:t>Thời gian (giờ)</w:t>
            </w:r>
          </w:p>
        </w:tc>
      </w:tr>
      <w:tr w:rsidR="00F1495C" w:rsidRPr="00F1495C" w14:paraId="303A4386" w14:textId="77777777" w:rsidTr="00947698">
        <w:trPr>
          <w:trHeight w:val="9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E71F0" w14:textId="77777777" w:rsidR="00805B7D" w:rsidRPr="00F1495C" w:rsidRDefault="00805B7D" w:rsidP="00F1495C">
            <w:pPr>
              <w:spacing w:before="120" w:after="120"/>
              <w:rPr>
                <w:rFonts w:eastAsia="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5F22E" w14:textId="77777777" w:rsidR="00805B7D" w:rsidRPr="00F1495C" w:rsidRDefault="00805B7D" w:rsidP="00F1495C">
            <w:pPr>
              <w:spacing w:before="120" w:after="120"/>
              <w:rPr>
                <w:rFonts w:eastAsia="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8C16E" w14:textId="77777777" w:rsidR="00805B7D" w:rsidRPr="00F1495C" w:rsidRDefault="00805B7D" w:rsidP="00F1495C">
            <w:pPr>
              <w:spacing w:before="120" w:after="120"/>
              <w:rPr>
                <w:rFonts w:eastAsia="Times New Roman"/>
                <w:b/>
                <w:bCs/>
                <w:sz w:val="28"/>
                <w:szCs w:val="28"/>
              </w:rPr>
            </w:pPr>
          </w:p>
        </w:tc>
        <w:tc>
          <w:tcPr>
            <w:tcW w:w="979" w:type="dxa"/>
            <w:tcBorders>
              <w:top w:val="nil"/>
              <w:left w:val="nil"/>
              <w:bottom w:val="single" w:sz="4" w:space="0" w:color="auto"/>
              <w:right w:val="single" w:sz="4" w:space="0" w:color="auto"/>
            </w:tcBorders>
            <w:vAlign w:val="center"/>
            <w:hideMark/>
          </w:tcPr>
          <w:p w14:paraId="17F15009" w14:textId="77777777" w:rsidR="00805B7D" w:rsidRPr="00F1495C" w:rsidRDefault="00805B7D" w:rsidP="00F1495C">
            <w:pPr>
              <w:tabs>
                <w:tab w:val="left" w:pos="851"/>
              </w:tabs>
              <w:spacing w:before="120" w:after="120"/>
              <w:jc w:val="center"/>
              <w:rPr>
                <w:rFonts w:eastAsia="Times New Roman"/>
                <w:b/>
                <w:bCs/>
                <w:sz w:val="28"/>
                <w:szCs w:val="28"/>
              </w:rPr>
            </w:pPr>
            <w:r w:rsidRPr="00F1495C">
              <w:rPr>
                <w:rFonts w:eastAsia="Times New Roman"/>
                <w:b/>
                <w:bCs/>
                <w:sz w:val="28"/>
                <w:szCs w:val="28"/>
              </w:rPr>
              <w:t>Lý</w:t>
            </w:r>
            <w:r w:rsidRPr="00F1495C">
              <w:rPr>
                <w:rFonts w:eastAsia="Times New Roman"/>
                <w:b/>
                <w:bCs/>
                <w:sz w:val="28"/>
                <w:szCs w:val="28"/>
              </w:rPr>
              <w:br/>
              <w:t>thuyết</w:t>
            </w:r>
          </w:p>
        </w:tc>
        <w:tc>
          <w:tcPr>
            <w:tcW w:w="1438" w:type="dxa"/>
            <w:tcBorders>
              <w:top w:val="nil"/>
              <w:left w:val="nil"/>
              <w:bottom w:val="single" w:sz="4" w:space="0" w:color="auto"/>
              <w:right w:val="single" w:sz="4" w:space="0" w:color="auto"/>
            </w:tcBorders>
            <w:vAlign w:val="center"/>
            <w:hideMark/>
          </w:tcPr>
          <w:p w14:paraId="1F983027" w14:textId="77777777" w:rsidR="00805B7D" w:rsidRPr="00F1495C" w:rsidRDefault="00805B7D" w:rsidP="00F1495C">
            <w:pPr>
              <w:tabs>
                <w:tab w:val="left" w:pos="851"/>
              </w:tabs>
              <w:spacing w:before="120" w:after="120"/>
              <w:jc w:val="center"/>
              <w:rPr>
                <w:rFonts w:eastAsia="Times New Roman"/>
                <w:b/>
                <w:bCs/>
                <w:sz w:val="28"/>
                <w:szCs w:val="28"/>
              </w:rPr>
            </w:pPr>
            <w:r w:rsidRPr="00F1495C">
              <w:rPr>
                <w:b/>
                <w:spacing w:val="3"/>
                <w:sz w:val="28"/>
                <w:szCs w:val="28"/>
                <w:shd w:val="clear" w:color="auto" w:fill="FFFFFF"/>
              </w:rPr>
              <w:t>Thực hành, tích hợp, thí nghiệm, thảo luận, bài tập</w:t>
            </w:r>
          </w:p>
        </w:tc>
        <w:tc>
          <w:tcPr>
            <w:tcW w:w="870" w:type="dxa"/>
            <w:tcBorders>
              <w:top w:val="nil"/>
              <w:left w:val="nil"/>
              <w:bottom w:val="single" w:sz="4" w:space="0" w:color="auto"/>
              <w:right w:val="single" w:sz="4" w:space="0" w:color="auto"/>
            </w:tcBorders>
            <w:vAlign w:val="center"/>
            <w:hideMark/>
          </w:tcPr>
          <w:p w14:paraId="2C7C1B91" w14:textId="77777777" w:rsidR="00805B7D" w:rsidRPr="00F1495C" w:rsidRDefault="00805B7D" w:rsidP="00F1495C">
            <w:pPr>
              <w:tabs>
                <w:tab w:val="left" w:pos="851"/>
              </w:tabs>
              <w:spacing w:before="120" w:after="120"/>
              <w:jc w:val="center"/>
              <w:rPr>
                <w:rFonts w:eastAsia="Times New Roman"/>
                <w:b/>
                <w:bCs/>
                <w:sz w:val="28"/>
                <w:szCs w:val="28"/>
              </w:rPr>
            </w:pPr>
            <w:r w:rsidRPr="00F1495C">
              <w:rPr>
                <w:rFonts w:eastAsia="Times New Roman"/>
                <w:b/>
                <w:bCs/>
                <w:sz w:val="28"/>
                <w:szCs w:val="28"/>
              </w:rPr>
              <w:t>Thi/Kiểm tra</w:t>
            </w:r>
          </w:p>
        </w:tc>
      </w:tr>
      <w:tr w:rsidR="00F1495C" w:rsidRPr="00F1495C" w14:paraId="7E3464FA" w14:textId="77777777" w:rsidTr="00947698">
        <w:trPr>
          <w:trHeight w:val="660"/>
          <w:jc w:val="center"/>
        </w:trPr>
        <w:tc>
          <w:tcPr>
            <w:tcW w:w="692" w:type="dxa"/>
            <w:tcBorders>
              <w:top w:val="nil"/>
              <w:left w:val="single" w:sz="4" w:space="0" w:color="auto"/>
              <w:bottom w:val="single" w:sz="4" w:space="0" w:color="auto"/>
              <w:right w:val="single" w:sz="4" w:space="0" w:color="auto"/>
            </w:tcBorders>
            <w:noWrap/>
            <w:vAlign w:val="center"/>
            <w:hideMark/>
          </w:tcPr>
          <w:p w14:paraId="463D27D9"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1</w:t>
            </w:r>
          </w:p>
        </w:tc>
        <w:tc>
          <w:tcPr>
            <w:tcW w:w="4237" w:type="dxa"/>
            <w:tcBorders>
              <w:top w:val="nil"/>
              <w:left w:val="nil"/>
              <w:bottom w:val="single" w:sz="4" w:space="0" w:color="auto"/>
              <w:right w:val="single" w:sz="4" w:space="0" w:color="auto"/>
            </w:tcBorders>
            <w:vAlign w:val="center"/>
            <w:hideMark/>
          </w:tcPr>
          <w:p w14:paraId="332E8434" w14:textId="77777777" w:rsidR="00805B7D" w:rsidRPr="00F1495C" w:rsidRDefault="00805B7D" w:rsidP="00F1495C">
            <w:pPr>
              <w:shd w:val="clear" w:color="auto" w:fill="FFFFFF"/>
              <w:spacing w:before="120" w:after="120"/>
              <w:rPr>
                <w:rFonts w:eastAsia="Times New Roman"/>
                <w:b/>
                <w:sz w:val="28"/>
                <w:szCs w:val="28"/>
              </w:rPr>
            </w:pPr>
            <w:r w:rsidRPr="00F1495C">
              <w:rPr>
                <w:rFonts w:eastAsia="Times New Roman"/>
                <w:b/>
                <w:sz w:val="28"/>
                <w:szCs w:val="28"/>
              </w:rPr>
              <w:t xml:space="preserve">Chương 1. </w:t>
            </w:r>
            <w:r w:rsidRPr="00F1495C">
              <w:rPr>
                <w:rFonts w:eastAsia="Times New Roman"/>
                <w:b/>
                <w:bCs/>
                <w:sz w:val="28"/>
                <w:szCs w:val="28"/>
              </w:rPr>
              <w:t xml:space="preserve"> </w:t>
            </w:r>
            <w:r w:rsidRPr="00F1495C">
              <w:rPr>
                <w:rFonts w:eastAsia="Times New Roman"/>
                <w:b/>
                <w:bCs/>
                <w:sz w:val="28"/>
                <w:szCs w:val="28"/>
                <w:lang w:val="nb-NO"/>
              </w:rPr>
              <w:t>Hiểu biết về công nghệ thông tin cơ bản</w:t>
            </w:r>
          </w:p>
          <w:p w14:paraId="1A92869A" w14:textId="77777777" w:rsidR="00805B7D" w:rsidRPr="00F1495C" w:rsidRDefault="00805B7D" w:rsidP="00F1495C">
            <w:pPr>
              <w:pStyle w:val="ListParagraph"/>
              <w:numPr>
                <w:ilvl w:val="0"/>
                <w:numId w:val="205"/>
              </w:numPr>
              <w:shd w:val="clear" w:color="auto" w:fill="FFFFFF"/>
              <w:tabs>
                <w:tab w:val="left" w:pos="709"/>
              </w:tabs>
              <w:spacing w:before="120" w:after="120"/>
              <w:jc w:val="both"/>
              <w:rPr>
                <w:rFonts w:eastAsia="Times New Roman"/>
                <w:bCs/>
                <w:sz w:val="28"/>
                <w:szCs w:val="28"/>
                <w:lang w:val="nl-NL"/>
              </w:rPr>
            </w:pPr>
            <w:r w:rsidRPr="00F1495C">
              <w:rPr>
                <w:rFonts w:eastAsia="Times New Roman"/>
                <w:bCs/>
                <w:sz w:val="28"/>
                <w:szCs w:val="28"/>
                <w:lang w:val="nl-NL"/>
              </w:rPr>
              <w:t>Kiến thức cơ bản về máy tính</w:t>
            </w:r>
          </w:p>
          <w:p w14:paraId="02426EE8" w14:textId="77777777" w:rsidR="00805B7D" w:rsidRPr="00F1495C" w:rsidRDefault="00805B7D" w:rsidP="00F1495C">
            <w:pPr>
              <w:pStyle w:val="ListParagraph"/>
              <w:numPr>
                <w:ilvl w:val="0"/>
                <w:numId w:val="205"/>
              </w:numPr>
              <w:shd w:val="clear" w:color="auto" w:fill="FFFFFF"/>
              <w:tabs>
                <w:tab w:val="left" w:pos="709"/>
              </w:tabs>
              <w:spacing w:before="120" w:after="120"/>
              <w:jc w:val="both"/>
              <w:rPr>
                <w:rFonts w:eastAsia="Times New Roman"/>
                <w:bCs/>
                <w:sz w:val="28"/>
                <w:szCs w:val="28"/>
              </w:rPr>
            </w:pPr>
            <w:r w:rsidRPr="00F1495C">
              <w:rPr>
                <w:rFonts w:eastAsia="Times New Roman"/>
                <w:bCs/>
                <w:sz w:val="28"/>
                <w:szCs w:val="28"/>
              </w:rPr>
              <w:t>Phần mềm</w:t>
            </w:r>
          </w:p>
          <w:p w14:paraId="49A56D28" w14:textId="77777777" w:rsidR="00805B7D" w:rsidRPr="00F1495C" w:rsidRDefault="00805B7D" w:rsidP="00F1495C">
            <w:pPr>
              <w:pStyle w:val="ListParagraph"/>
              <w:numPr>
                <w:ilvl w:val="0"/>
                <w:numId w:val="205"/>
              </w:numPr>
              <w:shd w:val="clear" w:color="auto" w:fill="FFFFFF"/>
              <w:tabs>
                <w:tab w:val="left" w:pos="709"/>
              </w:tabs>
              <w:spacing w:before="120" w:after="120"/>
              <w:jc w:val="both"/>
              <w:rPr>
                <w:rFonts w:eastAsia="Times New Roman"/>
                <w:bCs/>
                <w:sz w:val="28"/>
                <w:szCs w:val="28"/>
              </w:rPr>
            </w:pPr>
            <w:r w:rsidRPr="00F1495C">
              <w:rPr>
                <w:rFonts w:eastAsia="Times New Roman"/>
                <w:bCs/>
                <w:sz w:val="28"/>
                <w:szCs w:val="28"/>
              </w:rPr>
              <w:t>Biểu diễn thông tin trong máy tính</w:t>
            </w:r>
          </w:p>
          <w:p w14:paraId="6A597E2F" w14:textId="77777777" w:rsidR="00805B7D" w:rsidRPr="00F1495C" w:rsidRDefault="00805B7D" w:rsidP="00F1495C">
            <w:pPr>
              <w:tabs>
                <w:tab w:val="left" w:pos="851"/>
              </w:tabs>
              <w:spacing w:before="120" w:after="120"/>
              <w:jc w:val="both"/>
              <w:rPr>
                <w:rFonts w:eastAsia="Times New Roman"/>
                <w:bCs/>
                <w:sz w:val="28"/>
                <w:szCs w:val="28"/>
              </w:rPr>
            </w:pPr>
          </w:p>
        </w:tc>
        <w:tc>
          <w:tcPr>
            <w:tcW w:w="1141" w:type="dxa"/>
            <w:tcBorders>
              <w:top w:val="nil"/>
              <w:left w:val="nil"/>
              <w:bottom w:val="single" w:sz="4" w:space="0" w:color="auto"/>
              <w:right w:val="single" w:sz="4" w:space="0" w:color="auto"/>
            </w:tcBorders>
            <w:vAlign w:val="center"/>
            <w:hideMark/>
          </w:tcPr>
          <w:p w14:paraId="064ABC13"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4</w:t>
            </w:r>
          </w:p>
        </w:tc>
        <w:tc>
          <w:tcPr>
            <w:tcW w:w="979" w:type="dxa"/>
            <w:tcBorders>
              <w:top w:val="nil"/>
              <w:left w:val="nil"/>
              <w:bottom w:val="single" w:sz="4" w:space="0" w:color="auto"/>
              <w:right w:val="single" w:sz="4" w:space="0" w:color="auto"/>
            </w:tcBorders>
            <w:vAlign w:val="center"/>
            <w:hideMark/>
          </w:tcPr>
          <w:p w14:paraId="7C1DE710"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3</w:t>
            </w:r>
          </w:p>
        </w:tc>
        <w:tc>
          <w:tcPr>
            <w:tcW w:w="1438" w:type="dxa"/>
            <w:tcBorders>
              <w:top w:val="nil"/>
              <w:left w:val="nil"/>
              <w:bottom w:val="single" w:sz="4" w:space="0" w:color="auto"/>
              <w:right w:val="single" w:sz="4" w:space="0" w:color="auto"/>
            </w:tcBorders>
            <w:vAlign w:val="center"/>
            <w:hideMark/>
          </w:tcPr>
          <w:p w14:paraId="22363990"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1</w:t>
            </w:r>
          </w:p>
        </w:tc>
        <w:tc>
          <w:tcPr>
            <w:tcW w:w="870" w:type="dxa"/>
            <w:tcBorders>
              <w:top w:val="nil"/>
              <w:left w:val="nil"/>
              <w:bottom w:val="single" w:sz="4" w:space="0" w:color="auto"/>
              <w:right w:val="single" w:sz="4" w:space="0" w:color="auto"/>
            </w:tcBorders>
            <w:vAlign w:val="center"/>
            <w:hideMark/>
          </w:tcPr>
          <w:p w14:paraId="154B20C2" w14:textId="77777777" w:rsidR="00805B7D" w:rsidRPr="00F1495C" w:rsidRDefault="00805B7D" w:rsidP="00F1495C">
            <w:pPr>
              <w:spacing w:before="120" w:after="120"/>
              <w:rPr>
                <w:rFonts w:eastAsia="Times New Roman"/>
                <w:bCs/>
                <w:sz w:val="28"/>
                <w:szCs w:val="28"/>
              </w:rPr>
            </w:pPr>
          </w:p>
        </w:tc>
      </w:tr>
      <w:tr w:rsidR="00F1495C" w:rsidRPr="00F1495C" w14:paraId="46A73368" w14:textId="77777777" w:rsidTr="00947698">
        <w:trPr>
          <w:trHeight w:val="330"/>
          <w:jc w:val="center"/>
        </w:trPr>
        <w:tc>
          <w:tcPr>
            <w:tcW w:w="692" w:type="dxa"/>
            <w:tcBorders>
              <w:top w:val="nil"/>
              <w:left w:val="single" w:sz="4" w:space="0" w:color="auto"/>
              <w:bottom w:val="single" w:sz="4" w:space="0" w:color="auto"/>
              <w:right w:val="single" w:sz="4" w:space="0" w:color="auto"/>
            </w:tcBorders>
            <w:noWrap/>
            <w:vAlign w:val="center"/>
            <w:hideMark/>
          </w:tcPr>
          <w:p w14:paraId="3B12B4FF"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2</w:t>
            </w:r>
          </w:p>
        </w:tc>
        <w:tc>
          <w:tcPr>
            <w:tcW w:w="4237" w:type="dxa"/>
            <w:tcBorders>
              <w:top w:val="nil"/>
              <w:left w:val="nil"/>
              <w:bottom w:val="single" w:sz="4" w:space="0" w:color="auto"/>
              <w:right w:val="single" w:sz="4" w:space="0" w:color="auto"/>
            </w:tcBorders>
            <w:vAlign w:val="center"/>
            <w:hideMark/>
          </w:tcPr>
          <w:p w14:paraId="57B65CF2" w14:textId="77777777" w:rsidR="00805B7D" w:rsidRPr="00F1495C" w:rsidRDefault="00805B7D" w:rsidP="00F1495C">
            <w:pPr>
              <w:tabs>
                <w:tab w:val="left" w:pos="851"/>
              </w:tabs>
              <w:spacing w:before="120" w:after="120"/>
              <w:jc w:val="both"/>
              <w:rPr>
                <w:rFonts w:eastAsia="Times New Roman"/>
                <w:b/>
                <w:bCs/>
                <w:sz w:val="28"/>
                <w:szCs w:val="28"/>
              </w:rPr>
            </w:pPr>
            <w:r w:rsidRPr="00F1495C">
              <w:rPr>
                <w:rFonts w:eastAsia="Times New Roman"/>
                <w:b/>
                <w:sz w:val="28"/>
                <w:szCs w:val="28"/>
              </w:rPr>
              <w:t xml:space="preserve">Chương 2. </w:t>
            </w:r>
            <w:r w:rsidRPr="00F1495C">
              <w:rPr>
                <w:rFonts w:eastAsia="Times New Roman"/>
                <w:b/>
                <w:bCs/>
                <w:sz w:val="28"/>
                <w:szCs w:val="28"/>
              </w:rPr>
              <w:t xml:space="preserve"> Sử dụng máy tính cơ bản</w:t>
            </w:r>
          </w:p>
          <w:p w14:paraId="0A18A69B" w14:textId="77777777" w:rsidR="00805B7D" w:rsidRPr="00F1495C" w:rsidRDefault="00805B7D" w:rsidP="00F1495C">
            <w:pPr>
              <w:pStyle w:val="ListParagraph"/>
              <w:numPr>
                <w:ilvl w:val="0"/>
                <w:numId w:val="206"/>
              </w:numPr>
              <w:tabs>
                <w:tab w:val="left" w:pos="851"/>
              </w:tabs>
              <w:spacing w:before="120" w:after="120"/>
              <w:jc w:val="both"/>
              <w:rPr>
                <w:rFonts w:eastAsia="Times New Roman"/>
                <w:bCs/>
                <w:sz w:val="28"/>
                <w:szCs w:val="28"/>
              </w:rPr>
            </w:pPr>
            <w:r w:rsidRPr="00F1495C">
              <w:rPr>
                <w:rFonts w:eastAsia="Times New Roman"/>
                <w:bCs/>
                <w:sz w:val="28"/>
                <w:szCs w:val="28"/>
              </w:rPr>
              <w:t>Làm việc với hệ điều hành</w:t>
            </w:r>
          </w:p>
          <w:p w14:paraId="6EBC30FE" w14:textId="77777777" w:rsidR="00805B7D" w:rsidRPr="00F1495C" w:rsidRDefault="00805B7D" w:rsidP="00F1495C">
            <w:pPr>
              <w:pStyle w:val="ListParagraph"/>
              <w:numPr>
                <w:ilvl w:val="0"/>
                <w:numId w:val="206"/>
              </w:numPr>
              <w:shd w:val="clear" w:color="auto" w:fill="FFFFFF"/>
              <w:tabs>
                <w:tab w:val="left" w:pos="709"/>
              </w:tabs>
              <w:spacing w:before="120" w:after="120"/>
              <w:jc w:val="both"/>
              <w:rPr>
                <w:rFonts w:eastAsia="Times New Roman"/>
                <w:bCs/>
                <w:sz w:val="28"/>
                <w:szCs w:val="28"/>
              </w:rPr>
            </w:pPr>
            <w:r w:rsidRPr="00F1495C">
              <w:rPr>
                <w:rFonts w:eastAsia="Times New Roman"/>
                <w:bCs/>
                <w:sz w:val="28"/>
                <w:szCs w:val="28"/>
              </w:rPr>
              <w:t>Quản lý thư mục và tập tin</w:t>
            </w:r>
          </w:p>
          <w:p w14:paraId="44B07250" w14:textId="77777777" w:rsidR="00805B7D" w:rsidRPr="00F1495C" w:rsidRDefault="00805B7D" w:rsidP="00F1495C">
            <w:pPr>
              <w:pStyle w:val="ListParagraph"/>
              <w:numPr>
                <w:ilvl w:val="0"/>
                <w:numId w:val="206"/>
              </w:numPr>
              <w:shd w:val="clear" w:color="auto" w:fill="FFFFFF"/>
              <w:tabs>
                <w:tab w:val="left" w:pos="709"/>
              </w:tabs>
              <w:spacing w:before="120" w:after="120"/>
              <w:jc w:val="both"/>
              <w:rPr>
                <w:rFonts w:eastAsia="Times New Roman"/>
                <w:bCs/>
                <w:sz w:val="28"/>
                <w:szCs w:val="28"/>
              </w:rPr>
            </w:pPr>
            <w:r w:rsidRPr="00F1495C">
              <w:rPr>
                <w:rFonts w:eastAsia="Times New Roman"/>
                <w:bCs/>
                <w:sz w:val="28"/>
                <w:szCs w:val="28"/>
              </w:rPr>
              <w:t>Một số phần mềm tiện ích</w:t>
            </w:r>
          </w:p>
          <w:p w14:paraId="401E5296" w14:textId="77777777" w:rsidR="00805B7D" w:rsidRPr="00F1495C" w:rsidRDefault="00805B7D" w:rsidP="00F1495C">
            <w:pPr>
              <w:pStyle w:val="ListParagraph"/>
              <w:numPr>
                <w:ilvl w:val="0"/>
                <w:numId w:val="206"/>
              </w:numPr>
              <w:shd w:val="clear" w:color="auto" w:fill="FFFFFF"/>
              <w:tabs>
                <w:tab w:val="left" w:pos="709"/>
              </w:tabs>
              <w:spacing w:before="120" w:after="120"/>
              <w:jc w:val="both"/>
              <w:rPr>
                <w:rFonts w:eastAsia="Times New Roman"/>
                <w:bCs/>
                <w:sz w:val="28"/>
                <w:szCs w:val="28"/>
              </w:rPr>
            </w:pPr>
            <w:r w:rsidRPr="00F1495C">
              <w:rPr>
                <w:rFonts w:eastAsia="Times New Roman"/>
                <w:bCs/>
                <w:sz w:val="28"/>
                <w:szCs w:val="28"/>
              </w:rPr>
              <w:t>Sử dụng tiếng Việt</w:t>
            </w:r>
          </w:p>
          <w:p w14:paraId="66531111" w14:textId="77777777" w:rsidR="00805B7D" w:rsidRPr="00F1495C" w:rsidRDefault="00805B7D" w:rsidP="00F1495C">
            <w:pPr>
              <w:pStyle w:val="ListParagraph"/>
              <w:numPr>
                <w:ilvl w:val="0"/>
                <w:numId w:val="206"/>
              </w:numPr>
              <w:shd w:val="clear" w:color="auto" w:fill="FFFFFF"/>
              <w:tabs>
                <w:tab w:val="left" w:pos="709"/>
              </w:tabs>
              <w:spacing w:before="120" w:after="120"/>
              <w:jc w:val="both"/>
              <w:rPr>
                <w:rFonts w:eastAsia="Times New Roman"/>
                <w:bCs/>
                <w:sz w:val="28"/>
                <w:szCs w:val="28"/>
              </w:rPr>
            </w:pPr>
            <w:r w:rsidRPr="00F1495C">
              <w:rPr>
                <w:rFonts w:eastAsia="Times New Roman"/>
                <w:bCs/>
                <w:sz w:val="28"/>
                <w:szCs w:val="28"/>
              </w:rPr>
              <w:t>Sử dụng máy in</w:t>
            </w:r>
          </w:p>
        </w:tc>
        <w:tc>
          <w:tcPr>
            <w:tcW w:w="1141" w:type="dxa"/>
            <w:tcBorders>
              <w:top w:val="nil"/>
              <w:left w:val="nil"/>
              <w:bottom w:val="single" w:sz="4" w:space="0" w:color="auto"/>
              <w:right w:val="single" w:sz="4" w:space="0" w:color="auto"/>
            </w:tcBorders>
            <w:vAlign w:val="center"/>
            <w:hideMark/>
          </w:tcPr>
          <w:p w14:paraId="1BC2AB72"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4</w:t>
            </w:r>
          </w:p>
        </w:tc>
        <w:tc>
          <w:tcPr>
            <w:tcW w:w="979" w:type="dxa"/>
            <w:tcBorders>
              <w:top w:val="nil"/>
              <w:left w:val="nil"/>
              <w:bottom w:val="single" w:sz="4" w:space="0" w:color="auto"/>
              <w:right w:val="single" w:sz="4" w:space="0" w:color="auto"/>
            </w:tcBorders>
            <w:vAlign w:val="center"/>
            <w:hideMark/>
          </w:tcPr>
          <w:p w14:paraId="1637E7F8"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2</w:t>
            </w:r>
          </w:p>
        </w:tc>
        <w:tc>
          <w:tcPr>
            <w:tcW w:w="1438" w:type="dxa"/>
            <w:tcBorders>
              <w:top w:val="nil"/>
              <w:left w:val="nil"/>
              <w:bottom w:val="single" w:sz="4" w:space="0" w:color="auto"/>
              <w:right w:val="single" w:sz="4" w:space="0" w:color="auto"/>
            </w:tcBorders>
            <w:vAlign w:val="center"/>
            <w:hideMark/>
          </w:tcPr>
          <w:p w14:paraId="79CAC75E"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2</w:t>
            </w:r>
          </w:p>
        </w:tc>
        <w:tc>
          <w:tcPr>
            <w:tcW w:w="870" w:type="dxa"/>
            <w:tcBorders>
              <w:top w:val="nil"/>
              <w:left w:val="nil"/>
              <w:bottom w:val="single" w:sz="4" w:space="0" w:color="auto"/>
              <w:right w:val="single" w:sz="4" w:space="0" w:color="auto"/>
            </w:tcBorders>
            <w:vAlign w:val="center"/>
            <w:hideMark/>
          </w:tcPr>
          <w:p w14:paraId="734F5CC7" w14:textId="77777777" w:rsidR="00805B7D" w:rsidRPr="00F1495C" w:rsidRDefault="00805B7D" w:rsidP="00F1495C">
            <w:pPr>
              <w:spacing w:before="120" w:after="120"/>
              <w:rPr>
                <w:rFonts w:eastAsia="Times New Roman"/>
                <w:bCs/>
                <w:sz w:val="28"/>
                <w:szCs w:val="28"/>
              </w:rPr>
            </w:pPr>
          </w:p>
        </w:tc>
      </w:tr>
      <w:tr w:rsidR="00F1495C" w:rsidRPr="00F1495C" w14:paraId="0A6FC40F" w14:textId="77777777" w:rsidTr="00947698">
        <w:trPr>
          <w:trHeight w:val="3343"/>
          <w:jc w:val="center"/>
        </w:trPr>
        <w:tc>
          <w:tcPr>
            <w:tcW w:w="692" w:type="dxa"/>
            <w:tcBorders>
              <w:top w:val="nil"/>
              <w:left w:val="single" w:sz="4" w:space="0" w:color="auto"/>
              <w:bottom w:val="single" w:sz="4" w:space="0" w:color="auto"/>
              <w:right w:val="single" w:sz="4" w:space="0" w:color="auto"/>
            </w:tcBorders>
            <w:noWrap/>
            <w:vAlign w:val="center"/>
            <w:hideMark/>
          </w:tcPr>
          <w:p w14:paraId="176BF307"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lastRenderedPageBreak/>
              <w:t>3</w:t>
            </w:r>
          </w:p>
        </w:tc>
        <w:tc>
          <w:tcPr>
            <w:tcW w:w="4237" w:type="dxa"/>
            <w:tcBorders>
              <w:top w:val="nil"/>
              <w:left w:val="nil"/>
              <w:bottom w:val="single" w:sz="4" w:space="0" w:color="auto"/>
              <w:right w:val="single" w:sz="4" w:space="0" w:color="auto"/>
            </w:tcBorders>
            <w:vAlign w:val="center"/>
            <w:hideMark/>
          </w:tcPr>
          <w:p w14:paraId="235709A5" w14:textId="77777777" w:rsidR="00805B7D" w:rsidRPr="00F1495C" w:rsidRDefault="00805B7D" w:rsidP="00F1495C">
            <w:pPr>
              <w:tabs>
                <w:tab w:val="left" w:pos="851"/>
              </w:tabs>
              <w:spacing w:before="120" w:after="120"/>
              <w:jc w:val="both"/>
              <w:rPr>
                <w:rFonts w:eastAsia="Times New Roman"/>
                <w:b/>
                <w:bCs/>
                <w:sz w:val="28"/>
                <w:szCs w:val="28"/>
              </w:rPr>
            </w:pPr>
            <w:r w:rsidRPr="00F1495C">
              <w:rPr>
                <w:rFonts w:eastAsia="Times New Roman"/>
                <w:b/>
                <w:sz w:val="28"/>
                <w:szCs w:val="28"/>
              </w:rPr>
              <w:t>Chương 3</w:t>
            </w:r>
            <w:r w:rsidRPr="00F1495C">
              <w:rPr>
                <w:rFonts w:eastAsia="Times New Roman"/>
                <w:b/>
                <w:bCs/>
                <w:sz w:val="28"/>
                <w:szCs w:val="28"/>
              </w:rPr>
              <w:t>.  Xử lý văn bản cơ bản</w:t>
            </w:r>
          </w:p>
          <w:p w14:paraId="5D19B7F6" w14:textId="77777777" w:rsidR="00805B7D" w:rsidRPr="00F1495C" w:rsidRDefault="00805B7D" w:rsidP="00F1495C">
            <w:pPr>
              <w:pStyle w:val="ListParagraph"/>
              <w:numPr>
                <w:ilvl w:val="0"/>
                <w:numId w:val="207"/>
              </w:numPr>
              <w:tabs>
                <w:tab w:val="left" w:pos="851"/>
              </w:tabs>
              <w:spacing w:before="120" w:after="120"/>
              <w:jc w:val="both"/>
              <w:rPr>
                <w:rFonts w:eastAsia="Times New Roman"/>
                <w:sz w:val="28"/>
                <w:szCs w:val="28"/>
              </w:rPr>
            </w:pPr>
            <w:r w:rsidRPr="00F1495C">
              <w:rPr>
                <w:rFonts w:eastAsia="Times New Roman"/>
                <w:sz w:val="28"/>
                <w:szCs w:val="28"/>
              </w:rPr>
              <w:t>Khái niệm văn bản và xử lý văn bản</w:t>
            </w:r>
          </w:p>
          <w:p w14:paraId="3EB33AF9" w14:textId="77777777" w:rsidR="00805B7D" w:rsidRPr="00F1495C" w:rsidRDefault="00805B7D" w:rsidP="00F1495C">
            <w:pPr>
              <w:pStyle w:val="ListParagraph"/>
              <w:numPr>
                <w:ilvl w:val="0"/>
                <w:numId w:val="207"/>
              </w:numPr>
              <w:tabs>
                <w:tab w:val="left" w:pos="851"/>
              </w:tabs>
              <w:spacing w:before="120" w:after="120"/>
              <w:jc w:val="both"/>
              <w:rPr>
                <w:rFonts w:eastAsia="Times New Roman"/>
                <w:sz w:val="28"/>
                <w:szCs w:val="28"/>
              </w:rPr>
            </w:pPr>
            <w:r w:rsidRPr="00F1495C">
              <w:rPr>
                <w:rFonts w:eastAsia="Times New Roman"/>
                <w:sz w:val="28"/>
                <w:szCs w:val="28"/>
              </w:rPr>
              <w:t>Sử dụng Microsoft Word</w:t>
            </w:r>
          </w:p>
        </w:tc>
        <w:tc>
          <w:tcPr>
            <w:tcW w:w="1141" w:type="dxa"/>
            <w:tcBorders>
              <w:top w:val="nil"/>
              <w:left w:val="nil"/>
              <w:bottom w:val="single" w:sz="4" w:space="0" w:color="auto"/>
              <w:right w:val="single" w:sz="4" w:space="0" w:color="auto"/>
            </w:tcBorders>
            <w:vAlign w:val="center"/>
            <w:hideMark/>
          </w:tcPr>
          <w:p w14:paraId="7CEA3DCB"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15</w:t>
            </w:r>
          </w:p>
        </w:tc>
        <w:tc>
          <w:tcPr>
            <w:tcW w:w="979" w:type="dxa"/>
            <w:tcBorders>
              <w:top w:val="nil"/>
              <w:left w:val="nil"/>
              <w:bottom w:val="single" w:sz="4" w:space="0" w:color="auto"/>
              <w:right w:val="single" w:sz="4" w:space="0" w:color="auto"/>
            </w:tcBorders>
            <w:vAlign w:val="center"/>
            <w:hideMark/>
          </w:tcPr>
          <w:p w14:paraId="41517EB2"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3</w:t>
            </w:r>
          </w:p>
        </w:tc>
        <w:tc>
          <w:tcPr>
            <w:tcW w:w="1438" w:type="dxa"/>
            <w:tcBorders>
              <w:top w:val="nil"/>
              <w:left w:val="nil"/>
              <w:bottom w:val="single" w:sz="4" w:space="0" w:color="auto"/>
              <w:right w:val="single" w:sz="4" w:space="0" w:color="auto"/>
            </w:tcBorders>
            <w:vAlign w:val="center"/>
            <w:hideMark/>
          </w:tcPr>
          <w:p w14:paraId="6E764682"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12</w:t>
            </w:r>
          </w:p>
        </w:tc>
        <w:tc>
          <w:tcPr>
            <w:tcW w:w="870" w:type="dxa"/>
            <w:tcBorders>
              <w:top w:val="nil"/>
              <w:left w:val="nil"/>
              <w:bottom w:val="single" w:sz="4" w:space="0" w:color="auto"/>
              <w:right w:val="single" w:sz="4" w:space="0" w:color="auto"/>
            </w:tcBorders>
            <w:vAlign w:val="center"/>
            <w:hideMark/>
          </w:tcPr>
          <w:p w14:paraId="4A7BCCE2" w14:textId="77777777" w:rsidR="00805B7D" w:rsidRPr="00F1495C" w:rsidRDefault="00805B7D" w:rsidP="00F1495C">
            <w:pPr>
              <w:spacing w:before="120" w:after="120"/>
              <w:rPr>
                <w:rFonts w:eastAsia="Times New Roman"/>
                <w:bCs/>
                <w:sz w:val="28"/>
                <w:szCs w:val="28"/>
              </w:rPr>
            </w:pPr>
          </w:p>
        </w:tc>
      </w:tr>
      <w:tr w:rsidR="00F1495C" w:rsidRPr="00F1495C" w14:paraId="7D9CA87B" w14:textId="77777777" w:rsidTr="00947698">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7CC131A3"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4</w:t>
            </w:r>
          </w:p>
        </w:tc>
        <w:tc>
          <w:tcPr>
            <w:tcW w:w="4237" w:type="dxa"/>
            <w:tcBorders>
              <w:top w:val="nil"/>
              <w:left w:val="nil"/>
              <w:bottom w:val="single" w:sz="4" w:space="0" w:color="auto"/>
              <w:right w:val="single" w:sz="4" w:space="0" w:color="auto"/>
            </w:tcBorders>
            <w:vAlign w:val="center"/>
            <w:hideMark/>
          </w:tcPr>
          <w:p w14:paraId="1A9A3147" w14:textId="77777777" w:rsidR="00805B7D" w:rsidRPr="00F1495C" w:rsidRDefault="00805B7D" w:rsidP="00F1495C">
            <w:pPr>
              <w:shd w:val="clear" w:color="auto" w:fill="FFFFFF"/>
              <w:tabs>
                <w:tab w:val="left" w:pos="851"/>
              </w:tabs>
              <w:spacing w:before="120" w:after="120"/>
              <w:jc w:val="both"/>
              <w:rPr>
                <w:rFonts w:eastAsia="Times New Roman"/>
                <w:b/>
                <w:bCs/>
                <w:sz w:val="28"/>
                <w:szCs w:val="28"/>
              </w:rPr>
            </w:pPr>
            <w:r w:rsidRPr="00F1495C">
              <w:rPr>
                <w:rFonts w:eastAsia="Times New Roman"/>
                <w:b/>
                <w:sz w:val="28"/>
                <w:szCs w:val="28"/>
              </w:rPr>
              <w:t>Chương 4.</w:t>
            </w:r>
            <w:r w:rsidRPr="00F1495C">
              <w:rPr>
                <w:rFonts w:eastAsia="Times New Roman"/>
                <w:b/>
                <w:bCs/>
                <w:sz w:val="28"/>
                <w:szCs w:val="28"/>
              </w:rPr>
              <w:t xml:space="preserve"> Sử dụng bảng tính cơ bản</w:t>
            </w:r>
          </w:p>
          <w:p w14:paraId="28613C66" w14:textId="77777777" w:rsidR="00805B7D" w:rsidRPr="00F1495C" w:rsidRDefault="00805B7D" w:rsidP="00F1495C">
            <w:pPr>
              <w:pStyle w:val="ListParagraph"/>
              <w:numPr>
                <w:ilvl w:val="0"/>
                <w:numId w:val="208"/>
              </w:numPr>
              <w:shd w:val="clear" w:color="auto" w:fill="FFFFFF"/>
              <w:tabs>
                <w:tab w:val="left" w:pos="709"/>
              </w:tabs>
              <w:spacing w:before="120" w:after="120"/>
              <w:jc w:val="both"/>
              <w:rPr>
                <w:rFonts w:eastAsia="Times New Roman"/>
                <w:sz w:val="28"/>
                <w:szCs w:val="28"/>
              </w:rPr>
            </w:pPr>
            <w:r w:rsidRPr="00F1495C">
              <w:rPr>
                <w:rFonts w:eastAsia="Times New Roman"/>
                <w:sz w:val="28"/>
                <w:szCs w:val="28"/>
              </w:rPr>
              <w:t>Kiến thức cơ bản về bảng tính (Workbook)</w:t>
            </w:r>
          </w:p>
          <w:p w14:paraId="3556D319" w14:textId="77777777" w:rsidR="00805B7D" w:rsidRPr="00F1495C" w:rsidRDefault="00805B7D" w:rsidP="00F1495C">
            <w:pPr>
              <w:pStyle w:val="ListParagraph"/>
              <w:numPr>
                <w:ilvl w:val="0"/>
                <w:numId w:val="208"/>
              </w:numPr>
              <w:shd w:val="clear" w:color="auto" w:fill="FFFFFF"/>
              <w:tabs>
                <w:tab w:val="left" w:pos="709"/>
              </w:tabs>
              <w:spacing w:before="120" w:after="120"/>
              <w:jc w:val="both"/>
              <w:rPr>
                <w:rFonts w:eastAsia="Times New Roman"/>
                <w:sz w:val="28"/>
                <w:szCs w:val="28"/>
              </w:rPr>
            </w:pPr>
            <w:r w:rsidRPr="00F1495C">
              <w:rPr>
                <w:rFonts w:eastAsia="Times New Roman"/>
                <w:sz w:val="28"/>
                <w:szCs w:val="28"/>
              </w:rPr>
              <w:t>Sử dụng Microsoft Exce</w:t>
            </w:r>
            <w:r w:rsidRPr="00F1495C">
              <w:rPr>
                <w:rFonts w:eastAsia="Times New Roman"/>
                <w:sz w:val="28"/>
                <w:szCs w:val="28"/>
              </w:rPr>
              <w:tab/>
            </w:r>
          </w:p>
          <w:p w14:paraId="5EED28D7" w14:textId="77777777" w:rsidR="00805B7D" w:rsidRPr="00F1495C" w:rsidRDefault="00805B7D" w:rsidP="00F1495C">
            <w:pPr>
              <w:pStyle w:val="ListParagraph"/>
              <w:numPr>
                <w:ilvl w:val="0"/>
                <w:numId w:val="208"/>
              </w:numPr>
              <w:shd w:val="clear" w:color="auto" w:fill="FFFFFF"/>
              <w:tabs>
                <w:tab w:val="left" w:pos="709"/>
              </w:tabs>
              <w:spacing w:before="120" w:after="120"/>
              <w:jc w:val="both"/>
              <w:rPr>
                <w:rFonts w:eastAsia="Times New Roman"/>
                <w:sz w:val="28"/>
                <w:szCs w:val="28"/>
              </w:rPr>
            </w:pPr>
            <w:r w:rsidRPr="00F1495C">
              <w:rPr>
                <w:rFonts w:eastAsia="Times New Roman"/>
                <w:sz w:val="28"/>
                <w:szCs w:val="28"/>
              </w:rPr>
              <w:t>Thao tác với ô</w:t>
            </w:r>
          </w:p>
          <w:p w14:paraId="4B44BA3D" w14:textId="77777777" w:rsidR="00805B7D" w:rsidRPr="00F1495C" w:rsidRDefault="00805B7D" w:rsidP="00F1495C">
            <w:pPr>
              <w:pStyle w:val="ListParagraph"/>
              <w:numPr>
                <w:ilvl w:val="0"/>
                <w:numId w:val="208"/>
              </w:numPr>
              <w:shd w:val="clear" w:color="auto" w:fill="FFFFFF"/>
              <w:tabs>
                <w:tab w:val="left" w:pos="709"/>
              </w:tabs>
              <w:spacing w:before="120" w:after="120"/>
              <w:jc w:val="both"/>
              <w:rPr>
                <w:rFonts w:eastAsia="Times New Roman"/>
                <w:sz w:val="28"/>
                <w:szCs w:val="28"/>
              </w:rPr>
            </w:pPr>
            <w:r w:rsidRPr="00F1495C">
              <w:rPr>
                <w:rFonts w:eastAsia="Times New Roman"/>
                <w:sz w:val="28"/>
                <w:szCs w:val="28"/>
              </w:rPr>
              <w:t>Làm việc với trang tính (Worksheet)</w:t>
            </w:r>
          </w:p>
          <w:p w14:paraId="26A992D9" w14:textId="77777777" w:rsidR="00805B7D" w:rsidRPr="00F1495C" w:rsidRDefault="00805B7D" w:rsidP="00F1495C">
            <w:pPr>
              <w:pStyle w:val="ListParagraph"/>
              <w:numPr>
                <w:ilvl w:val="0"/>
                <w:numId w:val="208"/>
              </w:numPr>
              <w:shd w:val="clear" w:color="auto" w:fill="FFFFFF"/>
              <w:tabs>
                <w:tab w:val="left" w:pos="709"/>
              </w:tabs>
              <w:spacing w:before="120" w:after="120"/>
              <w:jc w:val="both"/>
              <w:rPr>
                <w:rFonts w:eastAsia="Times New Roman"/>
                <w:sz w:val="28"/>
                <w:szCs w:val="28"/>
              </w:rPr>
            </w:pPr>
            <w:r w:rsidRPr="00F1495C">
              <w:rPr>
                <w:rFonts w:eastAsia="Times New Roman"/>
                <w:sz w:val="28"/>
                <w:szCs w:val="28"/>
              </w:rPr>
              <w:t>Biểu thức và hàm</w:t>
            </w:r>
          </w:p>
          <w:p w14:paraId="52735CC2" w14:textId="77777777" w:rsidR="00805B7D" w:rsidRPr="00F1495C" w:rsidRDefault="00805B7D" w:rsidP="00F1495C">
            <w:pPr>
              <w:pStyle w:val="ListParagraph"/>
              <w:numPr>
                <w:ilvl w:val="0"/>
                <w:numId w:val="208"/>
              </w:numPr>
              <w:shd w:val="clear" w:color="auto" w:fill="FFFFFF"/>
              <w:tabs>
                <w:tab w:val="left" w:pos="709"/>
              </w:tabs>
              <w:spacing w:before="120" w:after="120"/>
              <w:jc w:val="both"/>
              <w:rPr>
                <w:rFonts w:eastAsia="Times New Roman"/>
                <w:sz w:val="28"/>
                <w:szCs w:val="28"/>
              </w:rPr>
            </w:pPr>
            <w:r w:rsidRPr="00F1495C">
              <w:rPr>
                <w:rFonts w:eastAsia="Times New Roman"/>
                <w:sz w:val="28"/>
                <w:szCs w:val="28"/>
              </w:rPr>
              <w:t>Định dạng ô, dãy ô</w:t>
            </w:r>
          </w:p>
          <w:p w14:paraId="2EBA54B8" w14:textId="77777777" w:rsidR="00805B7D" w:rsidRPr="00F1495C" w:rsidRDefault="00805B7D" w:rsidP="00F1495C">
            <w:pPr>
              <w:pStyle w:val="ListParagraph"/>
              <w:numPr>
                <w:ilvl w:val="0"/>
                <w:numId w:val="208"/>
              </w:numPr>
              <w:shd w:val="clear" w:color="auto" w:fill="FFFFFF"/>
              <w:tabs>
                <w:tab w:val="left" w:pos="709"/>
              </w:tabs>
              <w:spacing w:before="120" w:after="120"/>
              <w:jc w:val="both"/>
              <w:rPr>
                <w:rFonts w:eastAsia="Times New Roman"/>
                <w:sz w:val="28"/>
                <w:szCs w:val="28"/>
              </w:rPr>
            </w:pPr>
            <w:r w:rsidRPr="00F1495C">
              <w:rPr>
                <w:rFonts w:eastAsia="Times New Roman"/>
                <w:sz w:val="28"/>
                <w:szCs w:val="28"/>
              </w:rPr>
              <w:t>Kết xuất và phân phối trang tính, bảng tính</w:t>
            </w:r>
          </w:p>
        </w:tc>
        <w:tc>
          <w:tcPr>
            <w:tcW w:w="1141" w:type="dxa"/>
            <w:tcBorders>
              <w:top w:val="nil"/>
              <w:left w:val="nil"/>
              <w:bottom w:val="single" w:sz="4" w:space="0" w:color="auto"/>
              <w:right w:val="single" w:sz="4" w:space="0" w:color="auto"/>
            </w:tcBorders>
            <w:vAlign w:val="center"/>
            <w:hideMark/>
          </w:tcPr>
          <w:p w14:paraId="3D50F34E"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9</w:t>
            </w:r>
          </w:p>
        </w:tc>
        <w:tc>
          <w:tcPr>
            <w:tcW w:w="979" w:type="dxa"/>
            <w:tcBorders>
              <w:top w:val="nil"/>
              <w:left w:val="nil"/>
              <w:bottom w:val="single" w:sz="4" w:space="0" w:color="auto"/>
              <w:right w:val="single" w:sz="4" w:space="0" w:color="auto"/>
            </w:tcBorders>
            <w:vAlign w:val="center"/>
            <w:hideMark/>
          </w:tcPr>
          <w:p w14:paraId="6592D6B8"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3</w:t>
            </w:r>
          </w:p>
        </w:tc>
        <w:tc>
          <w:tcPr>
            <w:tcW w:w="1438" w:type="dxa"/>
            <w:tcBorders>
              <w:top w:val="nil"/>
              <w:left w:val="nil"/>
              <w:bottom w:val="single" w:sz="4" w:space="0" w:color="auto"/>
              <w:right w:val="single" w:sz="4" w:space="0" w:color="auto"/>
            </w:tcBorders>
            <w:vAlign w:val="center"/>
            <w:hideMark/>
          </w:tcPr>
          <w:p w14:paraId="4D443373"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6</w:t>
            </w:r>
          </w:p>
        </w:tc>
        <w:tc>
          <w:tcPr>
            <w:tcW w:w="870" w:type="dxa"/>
            <w:tcBorders>
              <w:top w:val="nil"/>
              <w:left w:val="nil"/>
              <w:bottom w:val="single" w:sz="4" w:space="0" w:color="auto"/>
              <w:right w:val="single" w:sz="4" w:space="0" w:color="auto"/>
            </w:tcBorders>
            <w:vAlign w:val="center"/>
          </w:tcPr>
          <w:p w14:paraId="4C769E1D" w14:textId="77777777" w:rsidR="00805B7D" w:rsidRPr="00F1495C" w:rsidRDefault="00805B7D" w:rsidP="00F1495C">
            <w:pPr>
              <w:tabs>
                <w:tab w:val="left" w:pos="851"/>
              </w:tabs>
              <w:spacing w:before="120" w:after="120"/>
              <w:jc w:val="center"/>
              <w:rPr>
                <w:rFonts w:eastAsia="Times New Roman"/>
                <w:bCs/>
                <w:sz w:val="28"/>
                <w:szCs w:val="28"/>
              </w:rPr>
            </w:pPr>
          </w:p>
        </w:tc>
      </w:tr>
      <w:tr w:rsidR="00F1495C" w:rsidRPr="00F1495C" w14:paraId="15EAE2D8" w14:textId="77777777" w:rsidTr="00947698">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7DF870BD"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5</w:t>
            </w:r>
          </w:p>
        </w:tc>
        <w:tc>
          <w:tcPr>
            <w:tcW w:w="4237" w:type="dxa"/>
            <w:tcBorders>
              <w:top w:val="nil"/>
              <w:left w:val="nil"/>
              <w:bottom w:val="single" w:sz="4" w:space="0" w:color="auto"/>
              <w:right w:val="single" w:sz="4" w:space="0" w:color="auto"/>
            </w:tcBorders>
            <w:vAlign w:val="center"/>
            <w:hideMark/>
          </w:tcPr>
          <w:p w14:paraId="3F09FED1" w14:textId="77777777" w:rsidR="00805B7D" w:rsidRPr="00F1495C" w:rsidRDefault="00805B7D" w:rsidP="00F1495C">
            <w:pPr>
              <w:shd w:val="clear" w:color="auto" w:fill="FFFFFF"/>
              <w:tabs>
                <w:tab w:val="left" w:pos="851"/>
              </w:tabs>
              <w:spacing w:before="120" w:after="120"/>
              <w:jc w:val="both"/>
              <w:rPr>
                <w:rFonts w:eastAsia="Times New Roman"/>
                <w:b/>
                <w:bCs/>
                <w:sz w:val="28"/>
                <w:szCs w:val="28"/>
              </w:rPr>
            </w:pPr>
            <w:r w:rsidRPr="00F1495C">
              <w:rPr>
                <w:rFonts w:eastAsia="Times New Roman"/>
                <w:b/>
                <w:sz w:val="28"/>
                <w:szCs w:val="28"/>
              </w:rPr>
              <w:t xml:space="preserve">Chương 5. </w:t>
            </w:r>
            <w:r w:rsidRPr="00F1495C">
              <w:rPr>
                <w:rFonts w:eastAsia="Times New Roman"/>
                <w:b/>
                <w:bCs/>
                <w:sz w:val="28"/>
                <w:szCs w:val="28"/>
              </w:rPr>
              <w:t>Sử dụng trình chiếu cơ bản</w:t>
            </w:r>
          </w:p>
          <w:p w14:paraId="7D817103" w14:textId="77777777" w:rsidR="00805B7D" w:rsidRPr="00F1495C" w:rsidRDefault="00805B7D" w:rsidP="00F1495C">
            <w:pPr>
              <w:pStyle w:val="ListParagraph"/>
              <w:numPr>
                <w:ilvl w:val="0"/>
                <w:numId w:val="209"/>
              </w:numPr>
              <w:shd w:val="clear" w:color="auto" w:fill="FFFFFF"/>
              <w:tabs>
                <w:tab w:val="left" w:pos="851"/>
              </w:tabs>
              <w:spacing w:before="120" w:after="120"/>
              <w:jc w:val="both"/>
              <w:rPr>
                <w:rFonts w:eastAsia="Times New Roman"/>
                <w:sz w:val="28"/>
                <w:szCs w:val="28"/>
              </w:rPr>
            </w:pPr>
            <w:r w:rsidRPr="00F1495C">
              <w:rPr>
                <w:rFonts w:eastAsia="Times New Roman"/>
                <w:sz w:val="28"/>
                <w:szCs w:val="28"/>
              </w:rPr>
              <w:t xml:space="preserve">Kiến thức cơ bản về bài thuyết trình  </w:t>
            </w:r>
          </w:p>
          <w:p w14:paraId="69D97F2A" w14:textId="77777777" w:rsidR="00805B7D" w:rsidRPr="00F1495C" w:rsidRDefault="00805B7D" w:rsidP="00F1495C">
            <w:pPr>
              <w:pStyle w:val="ListParagraph"/>
              <w:numPr>
                <w:ilvl w:val="0"/>
                <w:numId w:val="209"/>
              </w:numPr>
              <w:shd w:val="clear" w:color="auto" w:fill="FFFFFF"/>
              <w:tabs>
                <w:tab w:val="left" w:pos="851"/>
              </w:tabs>
              <w:spacing w:before="120" w:after="120"/>
              <w:jc w:val="both"/>
              <w:rPr>
                <w:rFonts w:eastAsia="Times New Roman"/>
                <w:sz w:val="28"/>
                <w:szCs w:val="28"/>
              </w:rPr>
            </w:pPr>
            <w:r w:rsidRPr="00F1495C">
              <w:rPr>
                <w:rFonts w:eastAsia="Times New Roman"/>
                <w:sz w:val="28"/>
                <w:szCs w:val="28"/>
              </w:rPr>
              <w:t>Sử dụng phần mềm Microsoft PowerPoint</w:t>
            </w:r>
          </w:p>
        </w:tc>
        <w:tc>
          <w:tcPr>
            <w:tcW w:w="1141" w:type="dxa"/>
            <w:tcBorders>
              <w:top w:val="nil"/>
              <w:left w:val="nil"/>
              <w:bottom w:val="single" w:sz="4" w:space="0" w:color="auto"/>
              <w:right w:val="single" w:sz="4" w:space="0" w:color="auto"/>
            </w:tcBorders>
            <w:vAlign w:val="center"/>
            <w:hideMark/>
          </w:tcPr>
          <w:p w14:paraId="57F070DB"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8</w:t>
            </w:r>
          </w:p>
        </w:tc>
        <w:tc>
          <w:tcPr>
            <w:tcW w:w="979" w:type="dxa"/>
            <w:tcBorders>
              <w:top w:val="nil"/>
              <w:left w:val="nil"/>
              <w:bottom w:val="single" w:sz="4" w:space="0" w:color="auto"/>
              <w:right w:val="single" w:sz="4" w:space="0" w:color="auto"/>
            </w:tcBorders>
            <w:vAlign w:val="center"/>
            <w:hideMark/>
          </w:tcPr>
          <w:p w14:paraId="3E267267"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2</w:t>
            </w:r>
          </w:p>
        </w:tc>
        <w:tc>
          <w:tcPr>
            <w:tcW w:w="1438" w:type="dxa"/>
            <w:tcBorders>
              <w:top w:val="nil"/>
              <w:left w:val="nil"/>
              <w:bottom w:val="single" w:sz="4" w:space="0" w:color="auto"/>
              <w:right w:val="single" w:sz="4" w:space="0" w:color="auto"/>
            </w:tcBorders>
            <w:vAlign w:val="center"/>
            <w:hideMark/>
          </w:tcPr>
          <w:p w14:paraId="63FFA206"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6</w:t>
            </w:r>
          </w:p>
        </w:tc>
        <w:tc>
          <w:tcPr>
            <w:tcW w:w="870" w:type="dxa"/>
            <w:tcBorders>
              <w:top w:val="nil"/>
              <w:left w:val="nil"/>
              <w:bottom w:val="single" w:sz="4" w:space="0" w:color="auto"/>
              <w:right w:val="single" w:sz="4" w:space="0" w:color="auto"/>
            </w:tcBorders>
            <w:vAlign w:val="center"/>
          </w:tcPr>
          <w:p w14:paraId="60F79A64" w14:textId="77777777" w:rsidR="00805B7D" w:rsidRPr="00F1495C" w:rsidRDefault="00805B7D" w:rsidP="00F1495C">
            <w:pPr>
              <w:tabs>
                <w:tab w:val="left" w:pos="851"/>
              </w:tabs>
              <w:spacing w:before="120" w:after="120"/>
              <w:jc w:val="center"/>
              <w:rPr>
                <w:rFonts w:eastAsia="Times New Roman"/>
                <w:bCs/>
                <w:sz w:val="28"/>
                <w:szCs w:val="28"/>
              </w:rPr>
            </w:pPr>
          </w:p>
        </w:tc>
      </w:tr>
      <w:tr w:rsidR="00F1495C" w:rsidRPr="00F1495C" w14:paraId="1CAA54AB" w14:textId="77777777" w:rsidTr="00947698">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6F0D3D40"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6</w:t>
            </w:r>
          </w:p>
        </w:tc>
        <w:tc>
          <w:tcPr>
            <w:tcW w:w="4237" w:type="dxa"/>
            <w:tcBorders>
              <w:top w:val="nil"/>
              <w:left w:val="nil"/>
              <w:bottom w:val="single" w:sz="4" w:space="0" w:color="auto"/>
              <w:right w:val="single" w:sz="4" w:space="0" w:color="auto"/>
            </w:tcBorders>
            <w:vAlign w:val="center"/>
            <w:hideMark/>
          </w:tcPr>
          <w:p w14:paraId="69F3B6B6" w14:textId="77777777" w:rsidR="00805B7D" w:rsidRPr="00F1495C" w:rsidRDefault="00805B7D" w:rsidP="00F1495C">
            <w:pPr>
              <w:shd w:val="clear" w:color="auto" w:fill="FFFFFF"/>
              <w:tabs>
                <w:tab w:val="left" w:pos="851"/>
              </w:tabs>
              <w:spacing w:before="120" w:after="120"/>
              <w:jc w:val="both"/>
              <w:rPr>
                <w:rFonts w:eastAsia="Times New Roman"/>
                <w:b/>
                <w:bCs/>
                <w:sz w:val="28"/>
                <w:szCs w:val="28"/>
              </w:rPr>
            </w:pPr>
            <w:r w:rsidRPr="00F1495C">
              <w:rPr>
                <w:rFonts w:eastAsia="Times New Roman"/>
                <w:b/>
                <w:sz w:val="28"/>
                <w:szCs w:val="28"/>
              </w:rPr>
              <w:t>Chương 6</w:t>
            </w:r>
            <w:r w:rsidRPr="00F1495C">
              <w:rPr>
                <w:rFonts w:eastAsia="Times New Roman"/>
                <w:b/>
                <w:bCs/>
                <w:sz w:val="28"/>
                <w:szCs w:val="28"/>
              </w:rPr>
              <w:t>.  Sử dụng Internet cơ bản</w:t>
            </w:r>
          </w:p>
          <w:p w14:paraId="45B544B3" w14:textId="77777777" w:rsidR="00805B7D" w:rsidRPr="00F1495C" w:rsidRDefault="00805B7D" w:rsidP="00F1495C">
            <w:pPr>
              <w:pStyle w:val="ListParagraph"/>
              <w:numPr>
                <w:ilvl w:val="0"/>
                <w:numId w:val="210"/>
              </w:numPr>
              <w:shd w:val="clear" w:color="auto" w:fill="FFFFFF"/>
              <w:tabs>
                <w:tab w:val="left" w:pos="851"/>
              </w:tabs>
              <w:spacing w:before="120" w:after="120"/>
              <w:jc w:val="both"/>
              <w:rPr>
                <w:rFonts w:eastAsia="Times New Roman"/>
                <w:sz w:val="28"/>
                <w:szCs w:val="28"/>
                <w:lang w:val="nl-NL"/>
              </w:rPr>
            </w:pPr>
            <w:r w:rsidRPr="00F1495C">
              <w:rPr>
                <w:rFonts w:eastAsia="Times New Roman"/>
                <w:sz w:val="28"/>
                <w:szCs w:val="28"/>
                <w:lang w:val="nl-NL"/>
              </w:rPr>
              <w:t>Kiến thức cơ bản về Internet</w:t>
            </w:r>
          </w:p>
          <w:p w14:paraId="56196609" w14:textId="77777777" w:rsidR="00805B7D" w:rsidRPr="00F1495C" w:rsidRDefault="00805B7D" w:rsidP="00F1495C">
            <w:pPr>
              <w:pStyle w:val="ListParagraph"/>
              <w:numPr>
                <w:ilvl w:val="0"/>
                <w:numId w:val="210"/>
              </w:numPr>
              <w:shd w:val="clear" w:color="auto" w:fill="FFFFFF"/>
              <w:tabs>
                <w:tab w:val="left" w:pos="709"/>
              </w:tabs>
              <w:spacing w:before="120" w:after="120"/>
              <w:jc w:val="both"/>
              <w:rPr>
                <w:rFonts w:eastAsia="Times New Roman"/>
                <w:sz w:val="28"/>
                <w:szCs w:val="28"/>
              </w:rPr>
            </w:pPr>
            <w:r w:rsidRPr="00F1495C">
              <w:rPr>
                <w:rFonts w:eastAsia="Times New Roman"/>
                <w:sz w:val="28"/>
                <w:szCs w:val="28"/>
              </w:rPr>
              <w:t>Khai thác và sử dụng Internet</w:t>
            </w:r>
          </w:p>
          <w:p w14:paraId="276C4D66" w14:textId="77777777" w:rsidR="00805B7D" w:rsidRPr="00F1495C" w:rsidRDefault="00805B7D" w:rsidP="00F1495C">
            <w:pPr>
              <w:pStyle w:val="ListParagraph"/>
              <w:numPr>
                <w:ilvl w:val="0"/>
                <w:numId w:val="210"/>
              </w:numPr>
              <w:shd w:val="clear" w:color="auto" w:fill="FFFFFF"/>
              <w:tabs>
                <w:tab w:val="left" w:pos="709"/>
              </w:tabs>
              <w:spacing w:before="120" w:after="120"/>
              <w:jc w:val="both"/>
              <w:rPr>
                <w:rFonts w:eastAsia="Times New Roman"/>
                <w:sz w:val="28"/>
                <w:szCs w:val="28"/>
                <w:lang w:val="nl-NL"/>
              </w:rPr>
            </w:pPr>
            <w:r w:rsidRPr="00F1495C">
              <w:rPr>
                <w:rFonts w:eastAsia="Times New Roman"/>
                <w:sz w:val="28"/>
                <w:szCs w:val="28"/>
                <w:lang w:val="nl-NL"/>
              </w:rPr>
              <w:t>Kiến thức cơ bản</w:t>
            </w:r>
            <w:r w:rsidRPr="00F1495C">
              <w:rPr>
                <w:rFonts w:eastAsia="Times New Roman"/>
                <w:bCs/>
                <w:sz w:val="28"/>
                <w:szCs w:val="28"/>
                <w:lang w:val="nb-NO"/>
              </w:rPr>
              <w:t xml:space="preserve">  </w:t>
            </w:r>
            <w:r w:rsidRPr="00F1495C">
              <w:rPr>
                <w:rFonts w:eastAsia="Times New Roman"/>
                <w:sz w:val="28"/>
                <w:szCs w:val="28"/>
                <w:lang w:val="nl-NL"/>
              </w:rPr>
              <w:t>về an toàn và bảo mật thông tin trên mạng</w:t>
            </w:r>
          </w:p>
        </w:tc>
        <w:tc>
          <w:tcPr>
            <w:tcW w:w="1141" w:type="dxa"/>
            <w:tcBorders>
              <w:top w:val="nil"/>
              <w:left w:val="nil"/>
              <w:bottom w:val="single" w:sz="4" w:space="0" w:color="auto"/>
              <w:right w:val="single" w:sz="4" w:space="0" w:color="auto"/>
            </w:tcBorders>
            <w:vAlign w:val="center"/>
            <w:hideMark/>
          </w:tcPr>
          <w:p w14:paraId="00E20BA3"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4</w:t>
            </w:r>
          </w:p>
        </w:tc>
        <w:tc>
          <w:tcPr>
            <w:tcW w:w="979" w:type="dxa"/>
            <w:tcBorders>
              <w:top w:val="nil"/>
              <w:left w:val="nil"/>
              <w:bottom w:val="single" w:sz="4" w:space="0" w:color="auto"/>
              <w:right w:val="single" w:sz="4" w:space="0" w:color="auto"/>
            </w:tcBorders>
            <w:vAlign w:val="center"/>
            <w:hideMark/>
          </w:tcPr>
          <w:p w14:paraId="7AE52DEC"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2</w:t>
            </w:r>
          </w:p>
        </w:tc>
        <w:tc>
          <w:tcPr>
            <w:tcW w:w="1438" w:type="dxa"/>
            <w:tcBorders>
              <w:top w:val="nil"/>
              <w:left w:val="nil"/>
              <w:bottom w:val="single" w:sz="4" w:space="0" w:color="auto"/>
              <w:right w:val="single" w:sz="4" w:space="0" w:color="auto"/>
            </w:tcBorders>
            <w:vAlign w:val="center"/>
            <w:hideMark/>
          </w:tcPr>
          <w:p w14:paraId="451FC267" w14:textId="77777777" w:rsidR="00805B7D" w:rsidRPr="00F1495C" w:rsidRDefault="00805B7D" w:rsidP="00F1495C">
            <w:pPr>
              <w:tabs>
                <w:tab w:val="left" w:pos="851"/>
              </w:tabs>
              <w:spacing w:before="120" w:after="120"/>
              <w:jc w:val="center"/>
              <w:rPr>
                <w:rFonts w:eastAsia="Times New Roman"/>
                <w:bCs/>
                <w:sz w:val="28"/>
                <w:szCs w:val="28"/>
              </w:rPr>
            </w:pPr>
            <w:r w:rsidRPr="00F1495C">
              <w:rPr>
                <w:rFonts w:eastAsia="Times New Roman"/>
                <w:bCs/>
                <w:sz w:val="28"/>
                <w:szCs w:val="28"/>
              </w:rPr>
              <w:t>2</w:t>
            </w:r>
          </w:p>
        </w:tc>
        <w:tc>
          <w:tcPr>
            <w:tcW w:w="870" w:type="dxa"/>
            <w:tcBorders>
              <w:top w:val="nil"/>
              <w:left w:val="nil"/>
              <w:bottom w:val="single" w:sz="4" w:space="0" w:color="auto"/>
              <w:right w:val="single" w:sz="4" w:space="0" w:color="auto"/>
            </w:tcBorders>
            <w:vAlign w:val="center"/>
          </w:tcPr>
          <w:p w14:paraId="6E71BE9C" w14:textId="77777777" w:rsidR="00805B7D" w:rsidRPr="00F1495C" w:rsidRDefault="00805B7D" w:rsidP="00F1495C">
            <w:pPr>
              <w:tabs>
                <w:tab w:val="left" w:pos="851"/>
              </w:tabs>
              <w:spacing w:before="120" w:after="120"/>
              <w:jc w:val="center"/>
              <w:rPr>
                <w:rFonts w:eastAsia="Times New Roman"/>
                <w:bCs/>
                <w:sz w:val="28"/>
                <w:szCs w:val="28"/>
              </w:rPr>
            </w:pPr>
          </w:p>
        </w:tc>
      </w:tr>
      <w:tr w:rsidR="00F1495C" w:rsidRPr="00F1495C" w14:paraId="59C89977" w14:textId="77777777" w:rsidTr="00947698">
        <w:trPr>
          <w:trHeight w:val="345"/>
          <w:jc w:val="center"/>
        </w:trPr>
        <w:tc>
          <w:tcPr>
            <w:tcW w:w="692" w:type="dxa"/>
            <w:tcBorders>
              <w:top w:val="nil"/>
              <w:left w:val="single" w:sz="4" w:space="0" w:color="auto"/>
              <w:bottom w:val="single" w:sz="4" w:space="0" w:color="auto"/>
              <w:right w:val="single" w:sz="4" w:space="0" w:color="auto"/>
            </w:tcBorders>
            <w:noWrap/>
            <w:vAlign w:val="center"/>
            <w:hideMark/>
          </w:tcPr>
          <w:p w14:paraId="4D7EF079" w14:textId="77777777" w:rsidR="00805B7D" w:rsidRPr="00F1495C" w:rsidRDefault="00805B7D" w:rsidP="00F1495C">
            <w:pPr>
              <w:tabs>
                <w:tab w:val="left" w:pos="851"/>
              </w:tabs>
              <w:spacing w:before="120" w:after="120"/>
              <w:jc w:val="center"/>
              <w:rPr>
                <w:rFonts w:eastAsia="Times New Roman"/>
                <w:b/>
                <w:bCs/>
                <w:sz w:val="28"/>
                <w:szCs w:val="28"/>
              </w:rPr>
            </w:pPr>
            <w:r w:rsidRPr="00F1495C">
              <w:rPr>
                <w:rFonts w:eastAsia="Times New Roman"/>
                <w:b/>
                <w:bCs/>
                <w:sz w:val="28"/>
                <w:szCs w:val="28"/>
              </w:rPr>
              <w:lastRenderedPageBreak/>
              <w:t>7</w:t>
            </w:r>
          </w:p>
        </w:tc>
        <w:tc>
          <w:tcPr>
            <w:tcW w:w="4237" w:type="dxa"/>
            <w:tcBorders>
              <w:top w:val="nil"/>
              <w:left w:val="nil"/>
              <w:bottom w:val="single" w:sz="4" w:space="0" w:color="auto"/>
              <w:right w:val="single" w:sz="4" w:space="0" w:color="auto"/>
            </w:tcBorders>
            <w:vAlign w:val="center"/>
            <w:hideMark/>
          </w:tcPr>
          <w:p w14:paraId="19DC2F52" w14:textId="77777777" w:rsidR="00805B7D" w:rsidRPr="00F1495C" w:rsidRDefault="00805B7D" w:rsidP="00F1495C">
            <w:pPr>
              <w:tabs>
                <w:tab w:val="left" w:pos="851"/>
              </w:tabs>
              <w:spacing w:before="120" w:after="120"/>
              <w:rPr>
                <w:rFonts w:eastAsia="Times New Roman"/>
                <w:b/>
                <w:bCs/>
                <w:sz w:val="28"/>
                <w:szCs w:val="28"/>
              </w:rPr>
            </w:pPr>
            <w:r w:rsidRPr="00F1495C">
              <w:rPr>
                <w:rFonts w:eastAsia="Times New Roman"/>
                <w:bCs/>
                <w:sz w:val="28"/>
                <w:szCs w:val="28"/>
              </w:rPr>
              <w:t xml:space="preserve">Kiểm tra </w:t>
            </w:r>
          </w:p>
        </w:tc>
        <w:tc>
          <w:tcPr>
            <w:tcW w:w="1141" w:type="dxa"/>
            <w:tcBorders>
              <w:top w:val="nil"/>
              <w:left w:val="nil"/>
              <w:bottom w:val="single" w:sz="4" w:space="0" w:color="auto"/>
              <w:right w:val="single" w:sz="4" w:space="0" w:color="auto"/>
            </w:tcBorders>
            <w:vAlign w:val="center"/>
            <w:hideMark/>
          </w:tcPr>
          <w:p w14:paraId="2F101CB4" w14:textId="77777777" w:rsidR="00805B7D" w:rsidRPr="00F1495C" w:rsidRDefault="00805B7D" w:rsidP="00F1495C">
            <w:pPr>
              <w:spacing w:before="120" w:after="120"/>
              <w:jc w:val="center"/>
              <w:rPr>
                <w:rFonts w:eastAsia="Times New Roman"/>
                <w:bCs/>
                <w:sz w:val="28"/>
                <w:szCs w:val="28"/>
              </w:rPr>
            </w:pPr>
            <w:r w:rsidRPr="00F1495C">
              <w:rPr>
                <w:rFonts w:eastAsia="Times New Roman"/>
                <w:bCs/>
                <w:sz w:val="28"/>
                <w:szCs w:val="28"/>
              </w:rPr>
              <w:t>1</w:t>
            </w:r>
          </w:p>
        </w:tc>
        <w:tc>
          <w:tcPr>
            <w:tcW w:w="979" w:type="dxa"/>
            <w:tcBorders>
              <w:top w:val="nil"/>
              <w:left w:val="nil"/>
              <w:bottom w:val="single" w:sz="4" w:space="0" w:color="auto"/>
              <w:right w:val="single" w:sz="4" w:space="0" w:color="auto"/>
            </w:tcBorders>
            <w:vAlign w:val="center"/>
          </w:tcPr>
          <w:p w14:paraId="1829FCE9" w14:textId="77777777" w:rsidR="00805B7D" w:rsidRPr="00F1495C" w:rsidRDefault="00805B7D" w:rsidP="00F1495C">
            <w:pPr>
              <w:spacing w:before="120" w:after="120"/>
              <w:jc w:val="center"/>
              <w:rPr>
                <w:rFonts w:eastAsia="Times New Roman"/>
                <w:b/>
                <w:bCs/>
                <w:sz w:val="28"/>
                <w:szCs w:val="28"/>
              </w:rPr>
            </w:pPr>
          </w:p>
        </w:tc>
        <w:tc>
          <w:tcPr>
            <w:tcW w:w="1438" w:type="dxa"/>
            <w:tcBorders>
              <w:top w:val="nil"/>
              <w:left w:val="nil"/>
              <w:bottom w:val="single" w:sz="4" w:space="0" w:color="auto"/>
              <w:right w:val="single" w:sz="4" w:space="0" w:color="auto"/>
            </w:tcBorders>
            <w:vAlign w:val="center"/>
          </w:tcPr>
          <w:p w14:paraId="1DD8301E" w14:textId="77777777" w:rsidR="00805B7D" w:rsidRPr="00F1495C" w:rsidRDefault="00805B7D" w:rsidP="00F1495C">
            <w:pPr>
              <w:spacing w:before="120" w:after="120"/>
              <w:jc w:val="center"/>
              <w:rPr>
                <w:rFonts w:eastAsia="Times New Roman"/>
                <w:b/>
                <w:bCs/>
                <w:sz w:val="28"/>
                <w:szCs w:val="28"/>
              </w:rPr>
            </w:pPr>
          </w:p>
        </w:tc>
        <w:tc>
          <w:tcPr>
            <w:tcW w:w="870" w:type="dxa"/>
            <w:tcBorders>
              <w:top w:val="nil"/>
              <w:left w:val="nil"/>
              <w:bottom w:val="single" w:sz="4" w:space="0" w:color="auto"/>
              <w:right w:val="single" w:sz="4" w:space="0" w:color="auto"/>
            </w:tcBorders>
            <w:vAlign w:val="center"/>
            <w:hideMark/>
          </w:tcPr>
          <w:p w14:paraId="09BAAE97" w14:textId="77777777" w:rsidR="00805B7D" w:rsidRPr="00F1495C" w:rsidRDefault="00805B7D" w:rsidP="00F1495C">
            <w:pPr>
              <w:spacing w:before="120" w:after="120"/>
              <w:jc w:val="center"/>
              <w:rPr>
                <w:rFonts w:eastAsia="Times New Roman"/>
                <w:bCs/>
                <w:sz w:val="28"/>
                <w:szCs w:val="28"/>
              </w:rPr>
            </w:pPr>
            <w:r w:rsidRPr="00F1495C">
              <w:rPr>
                <w:rFonts w:eastAsia="Times New Roman"/>
                <w:bCs/>
                <w:sz w:val="28"/>
                <w:szCs w:val="28"/>
              </w:rPr>
              <w:t>1</w:t>
            </w:r>
          </w:p>
        </w:tc>
      </w:tr>
      <w:tr w:rsidR="00805B7D" w:rsidRPr="00F1495C" w14:paraId="22930B37" w14:textId="77777777" w:rsidTr="00947698">
        <w:trPr>
          <w:trHeight w:val="345"/>
          <w:jc w:val="center"/>
        </w:trPr>
        <w:tc>
          <w:tcPr>
            <w:tcW w:w="692" w:type="dxa"/>
            <w:tcBorders>
              <w:top w:val="nil"/>
              <w:left w:val="single" w:sz="4" w:space="0" w:color="auto"/>
              <w:bottom w:val="single" w:sz="4" w:space="0" w:color="auto"/>
              <w:right w:val="single" w:sz="4" w:space="0" w:color="auto"/>
            </w:tcBorders>
            <w:noWrap/>
            <w:vAlign w:val="center"/>
            <w:hideMark/>
          </w:tcPr>
          <w:p w14:paraId="7FB4566C" w14:textId="77777777" w:rsidR="00805B7D" w:rsidRPr="00F1495C" w:rsidRDefault="00805B7D" w:rsidP="00F1495C">
            <w:pPr>
              <w:tabs>
                <w:tab w:val="left" w:pos="851"/>
              </w:tabs>
              <w:spacing w:before="120" w:after="120"/>
              <w:jc w:val="center"/>
              <w:rPr>
                <w:rFonts w:eastAsia="Times New Roman"/>
                <w:b/>
                <w:bCs/>
                <w:sz w:val="28"/>
                <w:szCs w:val="28"/>
              </w:rPr>
            </w:pPr>
            <w:r w:rsidRPr="00F1495C">
              <w:rPr>
                <w:rFonts w:eastAsia="Times New Roman"/>
                <w:b/>
                <w:bCs/>
                <w:sz w:val="28"/>
                <w:szCs w:val="28"/>
              </w:rPr>
              <w:t> </w:t>
            </w:r>
          </w:p>
        </w:tc>
        <w:tc>
          <w:tcPr>
            <w:tcW w:w="4237" w:type="dxa"/>
            <w:tcBorders>
              <w:top w:val="nil"/>
              <w:left w:val="nil"/>
              <w:bottom w:val="single" w:sz="4" w:space="0" w:color="auto"/>
              <w:right w:val="single" w:sz="4" w:space="0" w:color="auto"/>
            </w:tcBorders>
            <w:vAlign w:val="center"/>
            <w:hideMark/>
          </w:tcPr>
          <w:p w14:paraId="44647887" w14:textId="77777777" w:rsidR="00805B7D" w:rsidRPr="00F1495C" w:rsidRDefault="00805B7D" w:rsidP="00F1495C">
            <w:pPr>
              <w:tabs>
                <w:tab w:val="left" w:pos="851"/>
              </w:tabs>
              <w:spacing w:before="120" w:after="120"/>
              <w:rPr>
                <w:rFonts w:eastAsia="Times New Roman"/>
                <w:b/>
                <w:bCs/>
                <w:sz w:val="28"/>
                <w:szCs w:val="28"/>
              </w:rPr>
            </w:pPr>
            <w:r w:rsidRPr="00F1495C">
              <w:rPr>
                <w:rFonts w:eastAsia="Times New Roman"/>
                <w:b/>
                <w:bCs/>
                <w:sz w:val="28"/>
                <w:szCs w:val="28"/>
              </w:rPr>
              <w:t>Tổng cộng</w:t>
            </w:r>
          </w:p>
        </w:tc>
        <w:tc>
          <w:tcPr>
            <w:tcW w:w="1141" w:type="dxa"/>
            <w:tcBorders>
              <w:top w:val="nil"/>
              <w:left w:val="nil"/>
              <w:bottom w:val="single" w:sz="4" w:space="0" w:color="auto"/>
              <w:right w:val="single" w:sz="4" w:space="0" w:color="auto"/>
            </w:tcBorders>
            <w:vAlign w:val="center"/>
            <w:hideMark/>
          </w:tcPr>
          <w:p w14:paraId="5D70A04B"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45</w:t>
            </w:r>
          </w:p>
        </w:tc>
        <w:tc>
          <w:tcPr>
            <w:tcW w:w="979" w:type="dxa"/>
            <w:tcBorders>
              <w:top w:val="nil"/>
              <w:left w:val="nil"/>
              <w:bottom w:val="single" w:sz="4" w:space="0" w:color="auto"/>
              <w:right w:val="single" w:sz="4" w:space="0" w:color="auto"/>
            </w:tcBorders>
            <w:vAlign w:val="center"/>
            <w:hideMark/>
          </w:tcPr>
          <w:p w14:paraId="44C24180"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15</w:t>
            </w:r>
          </w:p>
        </w:tc>
        <w:tc>
          <w:tcPr>
            <w:tcW w:w="1438" w:type="dxa"/>
            <w:tcBorders>
              <w:top w:val="nil"/>
              <w:left w:val="nil"/>
              <w:bottom w:val="single" w:sz="4" w:space="0" w:color="auto"/>
              <w:right w:val="single" w:sz="4" w:space="0" w:color="auto"/>
            </w:tcBorders>
            <w:vAlign w:val="center"/>
            <w:hideMark/>
          </w:tcPr>
          <w:p w14:paraId="6B57A6AF"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29</w:t>
            </w:r>
          </w:p>
        </w:tc>
        <w:tc>
          <w:tcPr>
            <w:tcW w:w="870" w:type="dxa"/>
            <w:tcBorders>
              <w:top w:val="nil"/>
              <w:left w:val="nil"/>
              <w:bottom w:val="single" w:sz="4" w:space="0" w:color="auto"/>
              <w:right w:val="single" w:sz="4" w:space="0" w:color="auto"/>
            </w:tcBorders>
            <w:vAlign w:val="center"/>
            <w:hideMark/>
          </w:tcPr>
          <w:p w14:paraId="1CA289F4" w14:textId="77777777"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t>1</w:t>
            </w:r>
          </w:p>
        </w:tc>
      </w:tr>
    </w:tbl>
    <w:p w14:paraId="7E2211F2" w14:textId="77777777" w:rsidR="00805B7D" w:rsidRPr="00F1495C" w:rsidRDefault="00805B7D" w:rsidP="00F1495C">
      <w:pPr>
        <w:shd w:val="clear" w:color="auto" w:fill="FFFFFF"/>
        <w:tabs>
          <w:tab w:val="left" w:pos="851"/>
        </w:tabs>
        <w:spacing w:before="120" w:after="120"/>
        <w:ind w:firstLine="450"/>
        <w:jc w:val="both"/>
        <w:rPr>
          <w:rFonts w:eastAsia="Times New Roman"/>
          <w:b/>
          <w:sz w:val="28"/>
          <w:szCs w:val="28"/>
          <w:lang w:val="nl-NL"/>
        </w:rPr>
      </w:pPr>
    </w:p>
    <w:p w14:paraId="7C17705D" w14:textId="77777777" w:rsidR="00805B7D" w:rsidRPr="00F1495C" w:rsidRDefault="00805B7D" w:rsidP="00F1495C">
      <w:pPr>
        <w:pStyle w:val="ListParagraph"/>
        <w:numPr>
          <w:ilvl w:val="0"/>
          <w:numId w:val="209"/>
        </w:numPr>
        <w:shd w:val="clear" w:color="auto" w:fill="FFFFFF"/>
        <w:tabs>
          <w:tab w:val="left" w:pos="709"/>
        </w:tabs>
        <w:spacing w:before="120" w:after="120"/>
        <w:jc w:val="both"/>
        <w:rPr>
          <w:rFonts w:eastAsia="Times New Roman"/>
          <w:b/>
          <w:sz w:val="28"/>
          <w:szCs w:val="28"/>
          <w:lang w:val="nl-NL"/>
        </w:rPr>
      </w:pPr>
      <w:r w:rsidRPr="00F1495C">
        <w:rPr>
          <w:rFonts w:eastAsia="Times New Roman"/>
          <w:b/>
          <w:sz w:val="28"/>
          <w:szCs w:val="28"/>
          <w:lang w:val="nl-NL"/>
        </w:rPr>
        <w:t xml:space="preserve">Nội dung chi tiết </w:t>
      </w:r>
    </w:p>
    <w:p w14:paraId="2A3E9EF1" w14:textId="77777777" w:rsidR="00805B7D" w:rsidRPr="00F1495C" w:rsidRDefault="00805B7D" w:rsidP="00F1495C">
      <w:pPr>
        <w:pStyle w:val="ListParagraph"/>
        <w:shd w:val="clear" w:color="auto" w:fill="FFFFFF"/>
        <w:tabs>
          <w:tab w:val="left" w:pos="709"/>
        </w:tabs>
        <w:spacing w:before="120" w:after="120"/>
        <w:jc w:val="both"/>
        <w:rPr>
          <w:rFonts w:eastAsia="Times New Roman"/>
          <w:b/>
          <w:sz w:val="28"/>
          <w:szCs w:val="28"/>
          <w:lang w:val="nl-NL"/>
        </w:rPr>
      </w:pPr>
    </w:p>
    <w:tbl>
      <w:tblPr>
        <w:tblStyle w:val="TableGrid"/>
        <w:tblW w:w="899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8"/>
        <w:gridCol w:w="2694"/>
      </w:tblGrid>
      <w:tr w:rsidR="00F1495C" w:rsidRPr="00F1495C" w14:paraId="2C744049" w14:textId="77777777" w:rsidTr="00947698">
        <w:tc>
          <w:tcPr>
            <w:tcW w:w="6298" w:type="dxa"/>
          </w:tcPr>
          <w:p w14:paraId="3F644078" w14:textId="77777777" w:rsidR="00805B7D" w:rsidRPr="00F1495C" w:rsidRDefault="00805B7D" w:rsidP="00F1495C">
            <w:pPr>
              <w:shd w:val="clear" w:color="auto" w:fill="FFFFFF"/>
              <w:tabs>
                <w:tab w:val="left" w:pos="851"/>
                <w:tab w:val="left" w:pos="7700"/>
              </w:tabs>
              <w:spacing w:before="120" w:after="120"/>
              <w:rPr>
                <w:rFonts w:eastAsia="Times New Roman"/>
                <w:b/>
                <w:bCs/>
                <w:sz w:val="28"/>
                <w:szCs w:val="28"/>
                <w:lang w:val="nl-NL"/>
              </w:rPr>
            </w:pPr>
            <w:r w:rsidRPr="00F1495C">
              <w:rPr>
                <w:rFonts w:eastAsia="Times New Roman"/>
                <w:b/>
                <w:sz w:val="28"/>
                <w:szCs w:val="28"/>
              </w:rPr>
              <w:t xml:space="preserve">CHƯƠNG 1. </w:t>
            </w:r>
            <w:r w:rsidRPr="00F1495C">
              <w:rPr>
                <w:rFonts w:eastAsia="Times New Roman"/>
                <w:b/>
                <w:bCs/>
                <w:sz w:val="28"/>
                <w:szCs w:val="28"/>
                <w:lang w:val="nl-NL"/>
              </w:rPr>
              <w:t xml:space="preserve"> HIỂU BIẾT VỀ CÔNG NGHỆ THÔNG TIN CƠ BẢN</w:t>
            </w:r>
          </w:p>
        </w:tc>
        <w:tc>
          <w:tcPr>
            <w:tcW w:w="2694" w:type="dxa"/>
          </w:tcPr>
          <w:p w14:paraId="040A08EC" w14:textId="2CE50EE7" w:rsidR="00805B7D" w:rsidRPr="00F1495C" w:rsidRDefault="00805B7D" w:rsidP="00F1495C">
            <w:pPr>
              <w:shd w:val="clear" w:color="auto" w:fill="FFFFFF"/>
              <w:spacing w:before="120" w:after="120"/>
              <w:rPr>
                <w:rFonts w:eastAsia="Times New Roman"/>
                <w:b/>
                <w:sz w:val="28"/>
                <w:szCs w:val="28"/>
                <w:lang w:val="nl-NL"/>
              </w:rPr>
            </w:pPr>
            <w:r w:rsidRPr="00F1495C">
              <w:rPr>
                <w:rFonts w:eastAsia="Times New Roman"/>
                <w:i/>
                <w:sz w:val="28"/>
                <w:szCs w:val="28"/>
                <w:lang w:val="nl-NL"/>
              </w:rPr>
              <w:t xml:space="preserve">        Thời gian: 4 giờ</w:t>
            </w:r>
          </w:p>
          <w:p w14:paraId="10050A99" w14:textId="77777777" w:rsidR="00805B7D" w:rsidRPr="00F1495C" w:rsidRDefault="00805B7D" w:rsidP="00F1495C">
            <w:pPr>
              <w:tabs>
                <w:tab w:val="left" w:pos="709"/>
              </w:tabs>
              <w:spacing w:before="120" w:after="120"/>
              <w:jc w:val="both"/>
              <w:rPr>
                <w:rFonts w:eastAsia="Times New Roman"/>
                <w:b/>
                <w:sz w:val="28"/>
                <w:szCs w:val="28"/>
                <w:lang w:val="nl-NL"/>
              </w:rPr>
            </w:pPr>
          </w:p>
        </w:tc>
      </w:tr>
    </w:tbl>
    <w:p w14:paraId="02D30CE9"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lang w:val="nl-NL"/>
        </w:rPr>
      </w:pPr>
      <w:r w:rsidRPr="00F1495C">
        <w:rPr>
          <w:rFonts w:eastAsia="Times New Roman"/>
          <w:b/>
          <w:bCs/>
          <w:sz w:val="28"/>
          <w:szCs w:val="28"/>
          <w:lang w:val="nl-NL"/>
        </w:rPr>
        <w:t xml:space="preserve">1. </w:t>
      </w:r>
      <w:r w:rsidRPr="00F1495C">
        <w:rPr>
          <w:rFonts w:eastAsia="Times New Roman"/>
          <w:b/>
          <w:sz w:val="28"/>
          <w:szCs w:val="28"/>
          <w:lang w:val="nl-NL"/>
        </w:rPr>
        <w:t>Mục</w:t>
      </w:r>
      <w:r w:rsidRPr="00F1495C">
        <w:rPr>
          <w:rFonts w:eastAsia="Times New Roman"/>
          <w:b/>
          <w:bCs/>
          <w:sz w:val="28"/>
          <w:szCs w:val="28"/>
          <w:lang w:val="nl-NL"/>
        </w:rPr>
        <w:t xml:space="preserve"> tiêu</w:t>
      </w:r>
    </w:p>
    <w:p w14:paraId="75A2F8B2" w14:textId="77777777" w:rsidR="00805B7D" w:rsidRPr="00F1495C" w:rsidRDefault="00805B7D" w:rsidP="00F1495C">
      <w:pPr>
        <w:shd w:val="clear" w:color="auto" w:fill="FFFFFF"/>
        <w:tabs>
          <w:tab w:val="left" w:pos="709"/>
        </w:tabs>
        <w:spacing w:before="120" w:after="120"/>
        <w:ind w:firstLine="720"/>
        <w:jc w:val="both"/>
        <w:rPr>
          <w:rFonts w:eastAsia="Times New Roman"/>
          <w:bCs/>
          <w:i/>
          <w:sz w:val="28"/>
          <w:szCs w:val="28"/>
          <w:lang w:val="nl-NL"/>
        </w:rPr>
      </w:pPr>
      <w:r w:rsidRPr="00F1495C">
        <w:rPr>
          <w:rFonts w:eastAsia="Times New Roman"/>
          <w:bCs/>
          <w:i/>
          <w:sz w:val="28"/>
          <w:szCs w:val="28"/>
          <w:lang w:val="nl-NL"/>
        </w:rPr>
        <w:t>Học xong chương này, người học có khả năng:</w:t>
      </w:r>
    </w:p>
    <w:p w14:paraId="082BAB66"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 Trình bày được một số kiến thức cơ bản về máy tính, phần mềm, biểu diễn thông tin trong máy tính;</w:t>
      </w:r>
    </w:p>
    <w:p w14:paraId="0E5B0D4C"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 Nhận biết được các thiết bị phần cứng, phần mềm hệ thống, phần mềm ứng dụng.</w:t>
      </w:r>
    </w:p>
    <w:p w14:paraId="5619DAA6"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lang w:val="nl-NL"/>
        </w:rPr>
      </w:pPr>
      <w:r w:rsidRPr="00F1495C">
        <w:rPr>
          <w:rFonts w:eastAsia="Times New Roman"/>
          <w:b/>
          <w:bCs/>
          <w:sz w:val="28"/>
          <w:szCs w:val="28"/>
          <w:lang w:val="nl-NL"/>
        </w:rPr>
        <w:t>2. Nội dung</w:t>
      </w:r>
    </w:p>
    <w:p w14:paraId="38E5FB6E"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lang w:val="nl-NL"/>
        </w:rPr>
      </w:pPr>
      <w:r w:rsidRPr="00F1495C">
        <w:rPr>
          <w:rFonts w:eastAsia="Times New Roman"/>
          <w:b/>
          <w:bCs/>
          <w:sz w:val="28"/>
          <w:szCs w:val="28"/>
          <w:lang w:val="nl-NL"/>
        </w:rPr>
        <w:t>2.1. Kiến thức cơ bản về máy tính</w:t>
      </w:r>
    </w:p>
    <w:p w14:paraId="69EB7EBB"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2.1.1. Thông tin và xử lý thông tin</w:t>
      </w:r>
    </w:p>
    <w:p w14:paraId="0A69A8A0"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2.1.1.1. Thông tin</w:t>
      </w:r>
      <w:r w:rsidRPr="00F1495C">
        <w:rPr>
          <w:rFonts w:eastAsia="Times New Roman"/>
          <w:sz w:val="28"/>
          <w:szCs w:val="28"/>
        </w:rPr>
        <w:tab/>
      </w:r>
    </w:p>
    <w:p w14:paraId="1276A9B1"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2.1.1.2. Dữ liệu</w:t>
      </w:r>
    </w:p>
    <w:p w14:paraId="6D589B2D"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2.1.1.3. Xử lý thông tin</w:t>
      </w:r>
    </w:p>
    <w:p w14:paraId="7B46102B"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2.1.2. Phần cứng</w:t>
      </w:r>
    </w:p>
    <w:p w14:paraId="49E74785"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 xml:space="preserve">2.1.2.1. Đơn vị xử lý trung tâm </w:t>
      </w:r>
    </w:p>
    <w:p w14:paraId="48AF8392"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2.1.2.2. Thiết bị nhập</w:t>
      </w:r>
    </w:p>
    <w:p w14:paraId="1057521B"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2.1.2.3. Thiết bị xuất</w:t>
      </w:r>
    </w:p>
    <w:p w14:paraId="00F59607"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2.1.2.4. Bộ nhớ và thiết bị lưu trữ</w:t>
      </w:r>
      <w:r w:rsidRPr="00F1495C">
        <w:rPr>
          <w:rFonts w:eastAsia="Times New Roman"/>
          <w:sz w:val="28"/>
          <w:szCs w:val="28"/>
        </w:rPr>
        <w:tab/>
      </w:r>
    </w:p>
    <w:p w14:paraId="68893134"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rPr>
      </w:pPr>
      <w:r w:rsidRPr="00F1495C">
        <w:rPr>
          <w:rFonts w:eastAsia="Times New Roman"/>
          <w:b/>
          <w:bCs/>
          <w:sz w:val="28"/>
          <w:szCs w:val="28"/>
        </w:rPr>
        <w:t>2.2. Phần mềm</w:t>
      </w:r>
    </w:p>
    <w:p w14:paraId="72318D9A"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2.2.1. Phần mềm hệ thống</w:t>
      </w:r>
    </w:p>
    <w:p w14:paraId="72123FF5"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2.2.2. Phần mềm ứng dụng</w:t>
      </w:r>
    </w:p>
    <w:p w14:paraId="412C9350"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2.2.3. Một số phần mềm ứng dụng thông dụng</w:t>
      </w:r>
      <w:r w:rsidRPr="00F1495C">
        <w:rPr>
          <w:rFonts w:eastAsia="Times New Roman"/>
          <w:sz w:val="28"/>
          <w:szCs w:val="28"/>
        </w:rPr>
        <w:tab/>
      </w:r>
    </w:p>
    <w:p w14:paraId="661C40E6"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2.2.4. Phần mềm nguồn mở</w:t>
      </w:r>
    </w:p>
    <w:p w14:paraId="64F2936A"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rPr>
      </w:pPr>
      <w:r w:rsidRPr="00F1495C">
        <w:rPr>
          <w:rFonts w:eastAsia="Times New Roman"/>
          <w:b/>
          <w:bCs/>
          <w:sz w:val="28"/>
          <w:szCs w:val="28"/>
        </w:rPr>
        <w:lastRenderedPageBreak/>
        <w:t>2.3. Biểu diễn thông tin trong máy tính</w:t>
      </w:r>
    </w:p>
    <w:p w14:paraId="490E3DDF"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2.3.1.  Biểu diễn thông tin trong máy tính</w:t>
      </w:r>
    </w:p>
    <w:p w14:paraId="42687139"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2.3.2.  Đơn vị thông tin và dung lượng bộ nhớ</w:t>
      </w:r>
    </w:p>
    <w:p w14:paraId="3BCC700C" w14:textId="77777777" w:rsidR="00805B7D" w:rsidRPr="00F1495C" w:rsidRDefault="00805B7D" w:rsidP="00F1495C">
      <w:pPr>
        <w:shd w:val="clear" w:color="auto" w:fill="FFFFFF"/>
        <w:spacing w:before="120" w:after="120"/>
        <w:ind w:left="720"/>
        <w:jc w:val="both"/>
        <w:rPr>
          <w:rFonts w:eastAsia="Times New Roman"/>
          <w:sz w:val="28"/>
          <w:szCs w:val="28"/>
        </w:rPr>
      </w:pPr>
    </w:p>
    <w:p w14:paraId="2CF35C1F" w14:textId="77777777" w:rsidR="00805B7D" w:rsidRPr="00F1495C" w:rsidRDefault="00805B7D" w:rsidP="00F1495C">
      <w:pPr>
        <w:shd w:val="clear" w:color="auto" w:fill="FFFFFF"/>
        <w:spacing w:before="120" w:after="120"/>
        <w:rPr>
          <w:rFonts w:eastAsia="Times New Roman"/>
          <w:b/>
          <w:sz w:val="28"/>
          <w:szCs w:val="28"/>
        </w:rPr>
      </w:pPr>
      <w:r w:rsidRPr="00F1495C">
        <w:rPr>
          <w:rFonts w:eastAsia="Times New Roman"/>
          <w:b/>
          <w:sz w:val="28"/>
          <w:szCs w:val="28"/>
        </w:rPr>
        <w:t xml:space="preserve">        CHƯƠNG 2.  </w:t>
      </w:r>
      <w:r w:rsidRPr="00F1495C">
        <w:rPr>
          <w:rFonts w:eastAsia="Times New Roman"/>
          <w:b/>
          <w:bCs/>
          <w:sz w:val="28"/>
          <w:szCs w:val="28"/>
        </w:rPr>
        <w:t xml:space="preserve">SỬ DỤNG MÁY TÍNH CƠ BẢN   </w:t>
      </w:r>
      <w:r w:rsidRPr="00F1495C">
        <w:rPr>
          <w:rFonts w:eastAsia="Times New Roman"/>
          <w:b/>
          <w:bCs/>
          <w:sz w:val="28"/>
          <w:szCs w:val="28"/>
        </w:rPr>
        <w:tab/>
      </w:r>
      <w:r w:rsidRPr="00F1495C">
        <w:rPr>
          <w:rFonts w:eastAsia="Times New Roman"/>
          <w:b/>
          <w:bCs/>
          <w:sz w:val="28"/>
          <w:szCs w:val="28"/>
        </w:rPr>
        <w:tab/>
        <w:t xml:space="preserve">   </w:t>
      </w:r>
      <w:r w:rsidRPr="00F1495C">
        <w:rPr>
          <w:rFonts w:eastAsia="Times New Roman"/>
          <w:i/>
          <w:sz w:val="28"/>
          <w:szCs w:val="28"/>
        </w:rPr>
        <w:t>Thời gian: 4 giờ</w:t>
      </w:r>
    </w:p>
    <w:p w14:paraId="0F21C9FC" w14:textId="77777777" w:rsidR="00805B7D" w:rsidRPr="00F1495C" w:rsidRDefault="00805B7D" w:rsidP="00F1495C">
      <w:pPr>
        <w:shd w:val="clear" w:color="auto" w:fill="FFFFFF"/>
        <w:tabs>
          <w:tab w:val="left" w:pos="851"/>
          <w:tab w:val="left" w:pos="6120"/>
        </w:tabs>
        <w:spacing w:before="120" w:after="120"/>
        <w:ind w:firstLine="720"/>
        <w:rPr>
          <w:rFonts w:eastAsia="Times New Roman"/>
          <w:b/>
          <w:bCs/>
          <w:sz w:val="28"/>
          <w:szCs w:val="28"/>
        </w:rPr>
      </w:pPr>
    </w:p>
    <w:p w14:paraId="1E4E8F48"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rPr>
      </w:pPr>
      <w:r w:rsidRPr="00F1495C">
        <w:rPr>
          <w:rFonts w:eastAsia="Times New Roman"/>
          <w:b/>
          <w:bCs/>
          <w:sz w:val="28"/>
          <w:szCs w:val="28"/>
        </w:rPr>
        <w:t>1. Mục tiêu</w:t>
      </w:r>
    </w:p>
    <w:p w14:paraId="46DB829D" w14:textId="77777777" w:rsidR="00805B7D" w:rsidRPr="00F1495C" w:rsidRDefault="00805B7D" w:rsidP="00F1495C">
      <w:pPr>
        <w:shd w:val="clear" w:color="auto" w:fill="FFFFFF"/>
        <w:tabs>
          <w:tab w:val="left" w:pos="851"/>
        </w:tabs>
        <w:spacing w:before="120" w:after="120"/>
        <w:ind w:firstLine="720"/>
        <w:jc w:val="both"/>
        <w:rPr>
          <w:rFonts w:eastAsia="Times New Roman"/>
          <w:bCs/>
          <w:i/>
          <w:sz w:val="28"/>
          <w:szCs w:val="28"/>
        </w:rPr>
      </w:pPr>
      <w:r w:rsidRPr="00F1495C">
        <w:rPr>
          <w:rFonts w:eastAsia="Times New Roman"/>
          <w:bCs/>
          <w:i/>
          <w:sz w:val="28"/>
          <w:szCs w:val="28"/>
        </w:rPr>
        <w:t>Học xong chương này</w:t>
      </w:r>
      <w:r w:rsidRPr="00F1495C">
        <w:rPr>
          <w:rFonts w:eastAsia="Times New Roman"/>
          <w:bCs/>
          <w:i/>
          <w:sz w:val="28"/>
          <w:szCs w:val="28"/>
          <w:lang w:val="nl-NL"/>
        </w:rPr>
        <w:t>, người học có khả năng</w:t>
      </w:r>
      <w:r w:rsidRPr="00F1495C">
        <w:rPr>
          <w:rFonts w:eastAsia="Times New Roman"/>
          <w:bCs/>
          <w:i/>
          <w:sz w:val="28"/>
          <w:szCs w:val="28"/>
        </w:rPr>
        <w:t>:</w:t>
      </w:r>
    </w:p>
    <w:p w14:paraId="6E2EA97C" w14:textId="77777777" w:rsidR="00805B7D" w:rsidRPr="00F1495C" w:rsidRDefault="00805B7D" w:rsidP="00F1495C">
      <w:pPr>
        <w:shd w:val="clear" w:color="auto" w:fill="FFFFFF"/>
        <w:tabs>
          <w:tab w:val="left" w:pos="709"/>
        </w:tabs>
        <w:spacing w:before="120" w:after="120"/>
        <w:ind w:firstLine="720"/>
        <w:jc w:val="both"/>
        <w:rPr>
          <w:rFonts w:eastAsia="Times New Roman"/>
          <w:bCs/>
          <w:sz w:val="28"/>
          <w:szCs w:val="28"/>
        </w:rPr>
      </w:pPr>
      <w:r w:rsidRPr="00F1495C">
        <w:rPr>
          <w:rFonts w:eastAsia="Times New Roman"/>
          <w:bCs/>
          <w:sz w:val="28"/>
          <w:szCs w:val="28"/>
        </w:rPr>
        <w:t>- Trình bày sơ lược được một số kiến thức cơ bản về hệ điều hành Windows, phần mềm tiện ích, tiếng Việt trong máy tính, máy in;</w:t>
      </w:r>
    </w:p>
    <w:p w14:paraId="0F28DBD5" w14:textId="77777777" w:rsidR="00805B7D" w:rsidRPr="00F1495C" w:rsidRDefault="00805B7D" w:rsidP="00F1495C">
      <w:pPr>
        <w:shd w:val="clear" w:color="auto" w:fill="FFFFFF"/>
        <w:tabs>
          <w:tab w:val="left" w:pos="709"/>
        </w:tabs>
        <w:spacing w:before="120" w:after="120"/>
        <w:ind w:firstLine="720"/>
        <w:jc w:val="both"/>
        <w:rPr>
          <w:rFonts w:eastAsia="Times New Roman"/>
          <w:bCs/>
          <w:sz w:val="28"/>
          <w:szCs w:val="28"/>
        </w:rPr>
      </w:pPr>
      <w:r w:rsidRPr="00F1495C">
        <w:rPr>
          <w:rFonts w:eastAsia="Times New Roman"/>
          <w:bCs/>
          <w:sz w:val="28"/>
          <w:szCs w:val="28"/>
        </w:rPr>
        <w:t>- Khởi động, tắt được máy tính, máy in theo đúng quy trình. Tạo và xóa được thư mục, tập tin; sử dụng được một số phần mềm tiện ích thông dụng.</w:t>
      </w:r>
    </w:p>
    <w:p w14:paraId="2D862F81"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rPr>
      </w:pPr>
      <w:r w:rsidRPr="00F1495C">
        <w:rPr>
          <w:rFonts w:eastAsia="Times New Roman"/>
          <w:b/>
          <w:bCs/>
          <w:sz w:val="28"/>
          <w:szCs w:val="28"/>
        </w:rPr>
        <w:t>2. Nội dung</w:t>
      </w:r>
    </w:p>
    <w:p w14:paraId="0FD93963"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rPr>
      </w:pPr>
      <w:r w:rsidRPr="00F1495C">
        <w:rPr>
          <w:rFonts w:eastAsia="Times New Roman"/>
          <w:b/>
          <w:bCs/>
          <w:sz w:val="28"/>
          <w:szCs w:val="28"/>
        </w:rPr>
        <w:t>2.1. Làm việc với hệ điều hành</w:t>
      </w:r>
    </w:p>
    <w:p w14:paraId="1B7B566C"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2.1.1. Windows là gì?</w:t>
      </w:r>
    </w:p>
    <w:p w14:paraId="65AF1D56"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2.1.2. Khởi động và thoát khỏi Windows</w:t>
      </w:r>
    </w:p>
    <w:p w14:paraId="0A055D9D"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2.1.3. Desktop</w:t>
      </w:r>
    </w:p>
    <w:p w14:paraId="0AE4FCB2"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2.1.4. Thanh tác vụ (Taskbar)</w:t>
      </w:r>
      <w:r w:rsidRPr="00F1495C">
        <w:rPr>
          <w:rFonts w:eastAsia="Times New Roman"/>
          <w:sz w:val="28"/>
          <w:szCs w:val="28"/>
        </w:rPr>
        <w:tab/>
      </w:r>
    </w:p>
    <w:p w14:paraId="0DBEF609"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2.1.5. Menu Start</w:t>
      </w:r>
    </w:p>
    <w:p w14:paraId="71F161AD"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2.1.6. Khởi động và thoát khỏi một ứng dụng</w:t>
      </w:r>
    </w:p>
    <w:p w14:paraId="543D22B5"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2.1.7. Chuyển đổi giữa các cửa sổ ứng dụng</w:t>
      </w:r>
    </w:p>
    <w:p w14:paraId="48695325"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2.1.8. Thu nhỏ một cửa sổ, đóng cửa sổ một ứng dụng</w:t>
      </w:r>
    </w:p>
    <w:p w14:paraId="0BA780AC"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2.1.9. Sử dụng chuột</w:t>
      </w:r>
    </w:p>
    <w:p w14:paraId="33FFEBE0"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rPr>
      </w:pPr>
      <w:r w:rsidRPr="00F1495C">
        <w:rPr>
          <w:rFonts w:eastAsia="Times New Roman"/>
          <w:b/>
          <w:bCs/>
          <w:sz w:val="28"/>
          <w:szCs w:val="28"/>
        </w:rPr>
        <w:t>2.2. Quản lý thư mục và tập tin</w:t>
      </w:r>
    </w:p>
    <w:p w14:paraId="7C08BC59"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2.2.1. Khái niệm thư mục và tập tin</w:t>
      </w:r>
    </w:p>
    <w:p w14:paraId="762EA993" w14:textId="77777777" w:rsidR="00805B7D" w:rsidRPr="00F1495C" w:rsidRDefault="00805B7D" w:rsidP="00F1495C">
      <w:pPr>
        <w:shd w:val="clear" w:color="auto" w:fill="FFFFFF"/>
        <w:tabs>
          <w:tab w:val="left" w:pos="1418"/>
        </w:tabs>
        <w:spacing w:before="120" w:after="120"/>
        <w:ind w:left="1418"/>
        <w:jc w:val="both"/>
        <w:rPr>
          <w:rFonts w:eastAsia="Times New Roman"/>
          <w:sz w:val="28"/>
          <w:szCs w:val="28"/>
        </w:rPr>
      </w:pPr>
      <w:r w:rsidRPr="00F1495C">
        <w:rPr>
          <w:rFonts w:eastAsia="Times New Roman"/>
          <w:sz w:val="28"/>
          <w:szCs w:val="28"/>
        </w:rPr>
        <w:t>2.2.2. Xem thông tin, di chuyển, tạo đường tắt đến nơi lưu trữ thư mục và tập tin</w:t>
      </w:r>
    </w:p>
    <w:p w14:paraId="772C675B" w14:textId="77777777" w:rsidR="00805B7D" w:rsidRPr="00F1495C" w:rsidRDefault="00805B7D" w:rsidP="00F1495C">
      <w:pPr>
        <w:shd w:val="clear" w:color="auto" w:fill="FFFFFF"/>
        <w:tabs>
          <w:tab w:val="left" w:pos="1418"/>
        </w:tabs>
        <w:spacing w:before="120" w:after="120"/>
        <w:ind w:left="1418"/>
        <w:jc w:val="both"/>
        <w:rPr>
          <w:rFonts w:eastAsia="Times New Roman"/>
          <w:sz w:val="28"/>
          <w:szCs w:val="28"/>
        </w:rPr>
      </w:pPr>
      <w:r w:rsidRPr="00F1495C">
        <w:rPr>
          <w:rFonts w:eastAsia="Times New Roman"/>
          <w:sz w:val="28"/>
          <w:szCs w:val="28"/>
        </w:rPr>
        <w:t>2.2.3. Tạo, đổi tên tập tin và thư mục, thay đổi trạng thái và hiển thị thông tin về tập tin</w:t>
      </w:r>
    </w:p>
    <w:p w14:paraId="7D86111B"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2.2.4. Chọn, sao chép, di chuyển tập tin và thư mục</w:t>
      </w:r>
    </w:p>
    <w:p w14:paraId="1B4B2D2D"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 xml:space="preserve">2.2.5. Xóa, khôi phục tập tin và thư mục  </w:t>
      </w:r>
    </w:p>
    <w:p w14:paraId="2E10CE46"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lastRenderedPageBreak/>
        <w:t>2.2.6. Tìm kiếm tập tin và thư mục</w:t>
      </w:r>
    </w:p>
    <w:p w14:paraId="55C60C60"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rPr>
      </w:pPr>
      <w:r w:rsidRPr="00F1495C">
        <w:rPr>
          <w:rFonts w:eastAsia="Times New Roman"/>
          <w:b/>
          <w:bCs/>
          <w:sz w:val="28"/>
          <w:szCs w:val="28"/>
        </w:rPr>
        <w:t>2.3. Một số phần mềm tiện ích</w:t>
      </w:r>
    </w:p>
    <w:p w14:paraId="29D59A84"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2.3.1. Phần mềm nén, giải nén tập tin</w:t>
      </w:r>
    </w:p>
    <w:p w14:paraId="0295730D"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 xml:space="preserve">2.3.2. Phần mềm diệt virus </w:t>
      </w:r>
    </w:p>
    <w:p w14:paraId="3A6B7CEF"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rPr>
      </w:pPr>
      <w:r w:rsidRPr="00F1495C">
        <w:rPr>
          <w:rFonts w:eastAsia="Times New Roman"/>
          <w:b/>
          <w:bCs/>
          <w:sz w:val="28"/>
          <w:szCs w:val="28"/>
        </w:rPr>
        <w:t>2.4. Sử dụng tiếng Việt</w:t>
      </w:r>
    </w:p>
    <w:p w14:paraId="48A4B40B"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 xml:space="preserve">2.4.1. Các bộ mã tiếng Việt </w:t>
      </w:r>
    </w:p>
    <w:p w14:paraId="719BE4F5"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2.4.2. Cách thức nhập tiếng Việt</w:t>
      </w:r>
    </w:p>
    <w:p w14:paraId="04AB787A"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 xml:space="preserve">2.4.3. Chọn phần mềm nhập tiếng Việt </w:t>
      </w:r>
    </w:p>
    <w:p w14:paraId="4139A255"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rPr>
      </w:pPr>
      <w:r w:rsidRPr="00F1495C">
        <w:rPr>
          <w:rFonts w:eastAsia="Times New Roman"/>
          <w:b/>
          <w:bCs/>
          <w:sz w:val="28"/>
          <w:szCs w:val="28"/>
        </w:rPr>
        <w:t>2.5. Sử dụng máy in</w:t>
      </w:r>
    </w:p>
    <w:p w14:paraId="5B1571B1"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2.5.1. Lựa chọn máy in</w:t>
      </w:r>
    </w:p>
    <w:p w14:paraId="60B772D5"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2.5.2. In</w:t>
      </w:r>
    </w:p>
    <w:p w14:paraId="78BD45EB" w14:textId="77777777" w:rsidR="00805B7D" w:rsidRPr="00F1495C" w:rsidRDefault="00805B7D" w:rsidP="00F1495C">
      <w:pPr>
        <w:shd w:val="clear" w:color="auto" w:fill="FFFFFF"/>
        <w:tabs>
          <w:tab w:val="left" w:pos="851"/>
        </w:tabs>
        <w:spacing w:before="120" w:after="120"/>
        <w:ind w:firstLine="720"/>
        <w:jc w:val="center"/>
        <w:rPr>
          <w:rFonts w:eastAsia="Times New Roman"/>
          <w:b/>
          <w:bCs/>
          <w:sz w:val="28"/>
          <w:szCs w:val="28"/>
        </w:rPr>
      </w:pPr>
    </w:p>
    <w:p w14:paraId="103041D5" w14:textId="321E42A0" w:rsidR="00805B7D" w:rsidRPr="00F1495C" w:rsidRDefault="00805B7D" w:rsidP="00F1495C">
      <w:pPr>
        <w:shd w:val="clear" w:color="auto" w:fill="FFFFFF"/>
        <w:spacing w:before="120" w:after="120"/>
        <w:rPr>
          <w:rFonts w:eastAsia="Times New Roman"/>
          <w:b/>
          <w:sz w:val="28"/>
          <w:szCs w:val="28"/>
        </w:rPr>
      </w:pPr>
      <w:r w:rsidRPr="00F1495C">
        <w:rPr>
          <w:rFonts w:eastAsia="Times New Roman"/>
          <w:b/>
          <w:sz w:val="28"/>
          <w:szCs w:val="28"/>
        </w:rPr>
        <w:t xml:space="preserve">        CHƯƠNG 3</w:t>
      </w:r>
      <w:r w:rsidRPr="00F1495C">
        <w:rPr>
          <w:rFonts w:eastAsia="Times New Roman"/>
          <w:b/>
          <w:bCs/>
          <w:sz w:val="28"/>
          <w:szCs w:val="28"/>
        </w:rPr>
        <w:t xml:space="preserve">.  XỬ LÝ VĂN BẢN CƠ BẢN     </w:t>
      </w:r>
      <w:r w:rsidRPr="00F1495C">
        <w:rPr>
          <w:rFonts w:eastAsia="Times New Roman"/>
          <w:b/>
          <w:bCs/>
          <w:sz w:val="28"/>
          <w:szCs w:val="28"/>
        </w:rPr>
        <w:tab/>
      </w:r>
      <w:r w:rsidRPr="00F1495C">
        <w:rPr>
          <w:rFonts w:eastAsia="Times New Roman"/>
          <w:b/>
          <w:bCs/>
          <w:sz w:val="28"/>
          <w:szCs w:val="28"/>
        </w:rPr>
        <w:tab/>
        <w:t xml:space="preserve"> </w:t>
      </w:r>
      <w:r w:rsidRPr="00F1495C">
        <w:rPr>
          <w:rFonts w:eastAsia="Times New Roman"/>
          <w:i/>
          <w:sz w:val="28"/>
          <w:szCs w:val="28"/>
        </w:rPr>
        <w:t>Thời gian: 15 giờ</w:t>
      </w:r>
    </w:p>
    <w:p w14:paraId="265A4CCA" w14:textId="77777777" w:rsidR="00805B7D" w:rsidRPr="00F1495C" w:rsidRDefault="00805B7D" w:rsidP="00F1495C">
      <w:pPr>
        <w:shd w:val="clear" w:color="auto" w:fill="FFFFFF"/>
        <w:tabs>
          <w:tab w:val="left" w:pos="851"/>
        </w:tabs>
        <w:spacing w:before="120" w:after="120"/>
        <w:ind w:firstLine="720"/>
        <w:rPr>
          <w:rFonts w:eastAsia="Times New Roman"/>
          <w:b/>
          <w:bCs/>
          <w:sz w:val="28"/>
          <w:szCs w:val="28"/>
        </w:rPr>
      </w:pPr>
    </w:p>
    <w:p w14:paraId="7140B500"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rPr>
      </w:pPr>
      <w:r w:rsidRPr="00F1495C">
        <w:rPr>
          <w:rFonts w:eastAsia="Times New Roman"/>
          <w:b/>
          <w:bCs/>
          <w:sz w:val="28"/>
          <w:szCs w:val="28"/>
        </w:rPr>
        <w:t xml:space="preserve">1. Mục </w:t>
      </w:r>
      <w:r w:rsidRPr="00F1495C">
        <w:rPr>
          <w:rFonts w:eastAsia="Times New Roman"/>
          <w:b/>
          <w:sz w:val="28"/>
          <w:szCs w:val="28"/>
          <w:lang w:val="nl-NL"/>
        </w:rPr>
        <w:t>tiêu</w:t>
      </w:r>
    </w:p>
    <w:p w14:paraId="5A6CB61D" w14:textId="77777777" w:rsidR="00805B7D" w:rsidRPr="00F1495C" w:rsidRDefault="00805B7D" w:rsidP="00F1495C">
      <w:pPr>
        <w:shd w:val="clear" w:color="auto" w:fill="FFFFFF"/>
        <w:tabs>
          <w:tab w:val="left" w:pos="709"/>
        </w:tabs>
        <w:spacing w:before="120" w:after="120"/>
        <w:ind w:firstLine="720"/>
        <w:jc w:val="both"/>
        <w:rPr>
          <w:rFonts w:eastAsia="Times New Roman"/>
          <w:bCs/>
          <w:i/>
          <w:sz w:val="28"/>
          <w:szCs w:val="28"/>
        </w:rPr>
      </w:pPr>
      <w:r w:rsidRPr="00F1495C">
        <w:rPr>
          <w:rFonts w:eastAsia="Times New Roman"/>
          <w:bCs/>
          <w:i/>
          <w:sz w:val="28"/>
          <w:szCs w:val="28"/>
        </w:rPr>
        <w:t>Học xong chương này</w:t>
      </w:r>
      <w:r w:rsidRPr="00F1495C">
        <w:rPr>
          <w:rFonts w:eastAsia="Times New Roman"/>
          <w:bCs/>
          <w:i/>
          <w:sz w:val="28"/>
          <w:szCs w:val="28"/>
          <w:lang w:val="nl-NL"/>
        </w:rPr>
        <w:t>, người học có khả năng</w:t>
      </w:r>
      <w:r w:rsidRPr="00F1495C">
        <w:rPr>
          <w:rFonts w:eastAsia="Times New Roman"/>
          <w:bCs/>
          <w:i/>
          <w:sz w:val="28"/>
          <w:szCs w:val="28"/>
        </w:rPr>
        <w:t>:</w:t>
      </w:r>
    </w:p>
    <w:p w14:paraId="17934CC8" w14:textId="77777777" w:rsidR="00805B7D" w:rsidRPr="00F1495C" w:rsidRDefault="00805B7D" w:rsidP="00F1495C">
      <w:pPr>
        <w:shd w:val="clear" w:color="auto" w:fill="FFFFFF"/>
        <w:tabs>
          <w:tab w:val="left" w:pos="709"/>
        </w:tabs>
        <w:spacing w:before="120" w:after="120"/>
        <w:ind w:firstLine="720"/>
        <w:jc w:val="both"/>
        <w:rPr>
          <w:rFonts w:eastAsia="Times New Roman"/>
          <w:bCs/>
          <w:sz w:val="28"/>
          <w:szCs w:val="28"/>
        </w:rPr>
      </w:pPr>
      <w:r w:rsidRPr="00F1495C">
        <w:rPr>
          <w:rFonts w:eastAsia="Times New Roman"/>
          <w:bCs/>
          <w:sz w:val="28"/>
          <w:szCs w:val="28"/>
        </w:rPr>
        <w:t>- Trình bày sơ lược được một số kiến thức cơ bản về văn bản và xử lý văn bản, sử dụng phần mềm Microsoft Word trong soạn thảo văn bản;</w:t>
      </w:r>
    </w:p>
    <w:p w14:paraId="08F54AC2" w14:textId="77777777" w:rsidR="00805B7D" w:rsidRPr="00F1495C" w:rsidRDefault="00805B7D" w:rsidP="00F1495C">
      <w:pPr>
        <w:shd w:val="clear" w:color="auto" w:fill="FFFFFF"/>
        <w:tabs>
          <w:tab w:val="left" w:pos="709"/>
        </w:tabs>
        <w:spacing w:before="120" w:after="120"/>
        <w:ind w:firstLine="720"/>
        <w:jc w:val="both"/>
        <w:rPr>
          <w:rFonts w:eastAsia="Times New Roman"/>
          <w:bCs/>
          <w:sz w:val="28"/>
          <w:szCs w:val="28"/>
        </w:rPr>
      </w:pPr>
      <w:r w:rsidRPr="00F1495C">
        <w:rPr>
          <w:rFonts w:eastAsia="Times New Roman"/>
          <w:bCs/>
          <w:sz w:val="28"/>
          <w:szCs w:val="28"/>
        </w:rPr>
        <w:t>- Sử dụng được phần mềm soạn thảo Microsoft Word để soạn thảo được văn bản đơn giản theo mẫu, in được văn bản.</w:t>
      </w:r>
    </w:p>
    <w:p w14:paraId="4541AD7F"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rPr>
      </w:pPr>
      <w:r w:rsidRPr="00F1495C">
        <w:rPr>
          <w:rFonts w:eastAsia="Times New Roman"/>
          <w:b/>
          <w:bCs/>
          <w:sz w:val="28"/>
          <w:szCs w:val="28"/>
        </w:rPr>
        <w:t>2. Nội dung</w:t>
      </w:r>
    </w:p>
    <w:p w14:paraId="03A9C3BF"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r w:rsidRPr="00F1495C">
        <w:rPr>
          <w:rFonts w:eastAsia="Times New Roman"/>
          <w:b/>
          <w:sz w:val="28"/>
          <w:szCs w:val="28"/>
        </w:rPr>
        <w:t>2.1. Khái niệm văn bản và xử lý văn bản</w:t>
      </w:r>
    </w:p>
    <w:p w14:paraId="22C72B5D"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2.1.1. Khái niệm văn bản</w:t>
      </w:r>
    </w:p>
    <w:p w14:paraId="4DD7525F"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2.1.2. Khái niệm xử lý văn bản</w:t>
      </w:r>
    </w:p>
    <w:p w14:paraId="587FDA35"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r w:rsidRPr="00F1495C">
        <w:rPr>
          <w:rFonts w:eastAsia="Times New Roman"/>
          <w:b/>
          <w:sz w:val="28"/>
          <w:szCs w:val="28"/>
        </w:rPr>
        <w:t>2.2. Sử dụng Microsoft Word</w:t>
      </w:r>
    </w:p>
    <w:p w14:paraId="3BE2F8F9"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 xml:space="preserve">2.2.1. Giới thiệu Microsoft Word </w:t>
      </w:r>
    </w:p>
    <w:p w14:paraId="0D763A82"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2.2.1.1. Mở, đóng Microsoft Word</w:t>
      </w:r>
    </w:p>
    <w:p w14:paraId="0BAF3CBC"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2.2.1.2. Giới thiệu giao diện Microsoft Word</w:t>
      </w:r>
    </w:p>
    <w:p w14:paraId="5CB9B1EA"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2.2.2. Thao tác với tập tin Microsoft Word</w:t>
      </w:r>
    </w:p>
    <w:p w14:paraId="5AEB51FF"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2.2.2.1. Mở một tập tin có sẵn</w:t>
      </w:r>
    </w:p>
    <w:p w14:paraId="10B5845F"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lastRenderedPageBreak/>
        <w:t>2.2.2.2. Tạo một tập tin mới</w:t>
      </w:r>
    </w:p>
    <w:p w14:paraId="1EA3F719"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2.2.2.3. Lưu tập tin</w:t>
      </w:r>
    </w:p>
    <w:p w14:paraId="134B319B"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2.2.2.4. Đóng tập tin</w:t>
      </w:r>
    </w:p>
    <w:p w14:paraId="46BAD1A3"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2.2.3. Định dạng văn bản</w:t>
      </w:r>
    </w:p>
    <w:p w14:paraId="08093B40"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 xml:space="preserve">2.2.3.1. Định dạng văn bản (Text) </w:t>
      </w:r>
    </w:p>
    <w:p w14:paraId="6532C257"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2.2.3.2. Định dạng đoạn văn</w:t>
      </w:r>
    </w:p>
    <w:p w14:paraId="6756775E" w14:textId="77777777" w:rsidR="00805B7D" w:rsidRPr="00F1495C" w:rsidRDefault="00805B7D" w:rsidP="00F1495C">
      <w:pPr>
        <w:shd w:val="clear" w:color="auto" w:fill="FFFFFF"/>
        <w:tabs>
          <w:tab w:val="left" w:pos="2835"/>
        </w:tabs>
        <w:spacing w:before="120" w:after="120"/>
        <w:jc w:val="both"/>
        <w:rPr>
          <w:rFonts w:eastAsia="Times New Roman"/>
          <w:sz w:val="28"/>
          <w:szCs w:val="28"/>
        </w:rPr>
      </w:pPr>
      <w:r w:rsidRPr="00F1495C">
        <w:rPr>
          <w:rFonts w:eastAsia="Times New Roman"/>
          <w:sz w:val="28"/>
          <w:szCs w:val="28"/>
        </w:rPr>
        <w:tab/>
        <w:t>2.2.3.2.1. Định dạng đoạn (Paragraph)</w:t>
      </w:r>
      <w:r w:rsidRPr="00F1495C">
        <w:rPr>
          <w:rFonts w:eastAsia="Times New Roman"/>
          <w:sz w:val="28"/>
          <w:szCs w:val="28"/>
        </w:rPr>
        <w:tab/>
      </w:r>
    </w:p>
    <w:p w14:paraId="7B2E4356" w14:textId="77777777" w:rsidR="00805B7D" w:rsidRPr="00F1495C" w:rsidRDefault="00805B7D" w:rsidP="00F1495C">
      <w:pPr>
        <w:shd w:val="clear" w:color="auto" w:fill="FFFFFF"/>
        <w:tabs>
          <w:tab w:val="left" w:pos="2835"/>
        </w:tabs>
        <w:spacing w:before="120" w:after="120"/>
        <w:jc w:val="both"/>
        <w:rPr>
          <w:rFonts w:eastAsia="Times New Roman"/>
          <w:sz w:val="28"/>
          <w:szCs w:val="28"/>
        </w:rPr>
      </w:pPr>
      <w:r w:rsidRPr="00F1495C">
        <w:rPr>
          <w:rFonts w:eastAsia="Times New Roman"/>
          <w:sz w:val="28"/>
          <w:szCs w:val="28"/>
        </w:rPr>
        <w:tab/>
        <w:t>2.2.3.2.2. Định dạng Bullets, Numbering</w:t>
      </w:r>
    </w:p>
    <w:p w14:paraId="38DA338D" w14:textId="77777777" w:rsidR="00805B7D" w:rsidRPr="00F1495C" w:rsidRDefault="00805B7D" w:rsidP="00F1495C">
      <w:pPr>
        <w:shd w:val="clear" w:color="auto" w:fill="FFFFFF"/>
        <w:tabs>
          <w:tab w:val="left" w:pos="2835"/>
        </w:tabs>
        <w:spacing w:before="120" w:after="120"/>
        <w:jc w:val="both"/>
        <w:rPr>
          <w:rFonts w:eastAsia="Times New Roman"/>
          <w:sz w:val="28"/>
          <w:szCs w:val="28"/>
        </w:rPr>
      </w:pPr>
      <w:r w:rsidRPr="00F1495C">
        <w:rPr>
          <w:rFonts w:eastAsia="Times New Roman"/>
          <w:sz w:val="28"/>
          <w:szCs w:val="28"/>
        </w:rPr>
        <w:tab/>
        <w:t>2.2.3.2.3. Thiết lập điểm dừng (Tab)</w:t>
      </w:r>
    </w:p>
    <w:p w14:paraId="25F88510" w14:textId="77777777" w:rsidR="00805B7D" w:rsidRPr="00F1495C" w:rsidRDefault="00805B7D" w:rsidP="00F1495C">
      <w:pPr>
        <w:shd w:val="clear" w:color="auto" w:fill="FFFFFF"/>
        <w:tabs>
          <w:tab w:val="left" w:pos="2835"/>
        </w:tabs>
        <w:spacing w:before="120" w:after="120"/>
        <w:ind w:left="2790"/>
        <w:rPr>
          <w:rFonts w:eastAsia="Times New Roman"/>
          <w:sz w:val="28"/>
          <w:szCs w:val="28"/>
        </w:rPr>
      </w:pPr>
      <w:r w:rsidRPr="00F1495C">
        <w:rPr>
          <w:rFonts w:eastAsia="Times New Roman"/>
          <w:sz w:val="28"/>
          <w:szCs w:val="28"/>
        </w:rPr>
        <w:tab/>
        <w:t>2.2.3.2.4. Định dạng khung và nền (Borders and Shading)</w:t>
      </w:r>
    </w:p>
    <w:p w14:paraId="4A156C50"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2.2.3.3. Kiểu dáng (Style)</w:t>
      </w:r>
    </w:p>
    <w:p w14:paraId="32E90710"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2.2.3.4. Chèn (Insert) các đối tượng vào văn bản</w:t>
      </w:r>
    </w:p>
    <w:p w14:paraId="30C0CE06" w14:textId="77777777" w:rsidR="00805B7D" w:rsidRPr="00F1495C" w:rsidRDefault="00805B7D" w:rsidP="00F1495C">
      <w:pPr>
        <w:shd w:val="clear" w:color="auto" w:fill="FFFFFF"/>
        <w:tabs>
          <w:tab w:val="left" w:pos="2835"/>
        </w:tabs>
        <w:spacing w:before="120" w:after="120"/>
        <w:jc w:val="both"/>
        <w:rPr>
          <w:rFonts w:eastAsia="Times New Roman"/>
          <w:sz w:val="28"/>
          <w:szCs w:val="28"/>
        </w:rPr>
      </w:pPr>
      <w:r w:rsidRPr="00F1495C">
        <w:rPr>
          <w:rFonts w:eastAsia="Times New Roman"/>
          <w:sz w:val="28"/>
          <w:szCs w:val="28"/>
        </w:rPr>
        <w:tab/>
        <w:t>2.2.3.4.1. Bảng (Table)</w:t>
      </w:r>
    </w:p>
    <w:p w14:paraId="6FAC9484" w14:textId="77777777" w:rsidR="00805B7D" w:rsidRPr="00F1495C" w:rsidRDefault="00805B7D" w:rsidP="00F1495C">
      <w:pPr>
        <w:shd w:val="clear" w:color="auto" w:fill="FFFFFF"/>
        <w:tabs>
          <w:tab w:val="left" w:pos="2835"/>
        </w:tabs>
        <w:spacing w:before="120" w:after="120"/>
        <w:jc w:val="both"/>
        <w:rPr>
          <w:rFonts w:eastAsia="Times New Roman"/>
          <w:sz w:val="28"/>
          <w:szCs w:val="28"/>
        </w:rPr>
      </w:pPr>
      <w:r w:rsidRPr="00F1495C">
        <w:rPr>
          <w:rFonts w:eastAsia="Times New Roman"/>
          <w:sz w:val="28"/>
          <w:szCs w:val="28"/>
        </w:rPr>
        <w:tab/>
        <w:t>2.2.3.4.2. Chèn hình ảnh (Picture)</w:t>
      </w:r>
    </w:p>
    <w:p w14:paraId="4ACA9213" w14:textId="77777777" w:rsidR="00805B7D" w:rsidRPr="00F1495C" w:rsidRDefault="00805B7D" w:rsidP="00F1495C">
      <w:pPr>
        <w:shd w:val="clear" w:color="auto" w:fill="FFFFFF"/>
        <w:tabs>
          <w:tab w:val="left" w:pos="2835"/>
        </w:tabs>
        <w:spacing w:before="120" w:after="120"/>
        <w:jc w:val="both"/>
        <w:rPr>
          <w:rFonts w:eastAsia="Times New Roman"/>
          <w:sz w:val="28"/>
          <w:szCs w:val="28"/>
        </w:rPr>
      </w:pPr>
      <w:r w:rsidRPr="00F1495C">
        <w:rPr>
          <w:rFonts w:eastAsia="Times New Roman"/>
          <w:sz w:val="28"/>
          <w:szCs w:val="28"/>
        </w:rPr>
        <w:tab/>
        <w:t>2.2.3.4.3. Chèn chữ nghệ thuật (WordArt)</w:t>
      </w:r>
    </w:p>
    <w:p w14:paraId="5852C223" w14:textId="77777777" w:rsidR="00805B7D" w:rsidRPr="00F1495C" w:rsidRDefault="00805B7D" w:rsidP="00F1495C">
      <w:pPr>
        <w:shd w:val="clear" w:color="auto" w:fill="FFFFFF"/>
        <w:tabs>
          <w:tab w:val="left" w:pos="2835"/>
        </w:tabs>
        <w:spacing w:before="120" w:after="120"/>
        <w:jc w:val="both"/>
        <w:rPr>
          <w:rFonts w:eastAsia="Times New Roman"/>
          <w:sz w:val="28"/>
          <w:szCs w:val="28"/>
        </w:rPr>
      </w:pPr>
      <w:r w:rsidRPr="00F1495C">
        <w:rPr>
          <w:rFonts w:eastAsia="Times New Roman"/>
          <w:sz w:val="28"/>
          <w:szCs w:val="28"/>
        </w:rPr>
        <w:tab/>
        <w:t>2.2.3.4.4. Chèn ký tự đặc biệt</w:t>
      </w:r>
    </w:p>
    <w:p w14:paraId="79EE8D61" w14:textId="77777777" w:rsidR="00805B7D" w:rsidRPr="00F1495C" w:rsidRDefault="00805B7D" w:rsidP="00F1495C">
      <w:pPr>
        <w:shd w:val="clear" w:color="auto" w:fill="FFFFFF"/>
        <w:tabs>
          <w:tab w:val="left" w:pos="2835"/>
        </w:tabs>
        <w:spacing w:before="120" w:after="120"/>
        <w:jc w:val="both"/>
        <w:rPr>
          <w:rFonts w:eastAsia="Times New Roman"/>
          <w:sz w:val="28"/>
          <w:szCs w:val="28"/>
        </w:rPr>
      </w:pPr>
      <w:r w:rsidRPr="00F1495C">
        <w:rPr>
          <w:rFonts w:eastAsia="Times New Roman"/>
          <w:sz w:val="28"/>
          <w:szCs w:val="28"/>
        </w:rPr>
        <w:tab/>
        <w:t>2.2.3.4.5. Chèn đối tượng Shapes</w:t>
      </w:r>
    </w:p>
    <w:p w14:paraId="4FB2CC2E"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2.2.3.5. Hộp văn bản (Textbox)</w:t>
      </w:r>
    </w:p>
    <w:p w14:paraId="194FE9FD"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2.2.3.6. Tạo tiêu đề trang (Header &amp; Footer)</w:t>
      </w:r>
    </w:p>
    <w:p w14:paraId="29D04A41"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2.2.4. In văn bản</w:t>
      </w:r>
    </w:p>
    <w:p w14:paraId="36BD740F" w14:textId="77777777" w:rsidR="00805B7D" w:rsidRPr="00F1495C" w:rsidRDefault="00805B7D" w:rsidP="00F1495C">
      <w:pPr>
        <w:shd w:val="clear" w:color="auto" w:fill="FFFFFF"/>
        <w:tabs>
          <w:tab w:val="left" w:pos="3868"/>
        </w:tabs>
        <w:spacing w:before="120" w:after="120"/>
        <w:ind w:firstLine="1530"/>
        <w:jc w:val="both"/>
        <w:rPr>
          <w:rFonts w:eastAsia="Times New Roman"/>
          <w:sz w:val="28"/>
          <w:szCs w:val="28"/>
        </w:rPr>
      </w:pPr>
    </w:p>
    <w:p w14:paraId="1D1A3220" w14:textId="14353C14" w:rsidR="00805B7D" w:rsidRPr="00F1495C" w:rsidRDefault="00805B7D" w:rsidP="00F1495C">
      <w:pPr>
        <w:shd w:val="clear" w:color="auto" w:fill="FFFFFF"/>
        <w:spacing w:before="120" w:after="120"/>
        <w:rPr>
          <w:rFonts w:eastAsia="Times New Roman"/>
          <w:b/>
          <w:sz w:val="28"/>
          <w:szCs w:val="28"/>
        </w:rPr>
      </w:pPr>
      <w:r w:rsidRPr="00F1495C">
        <w:rPr>
          <w:rFonts w:eastAsia="Times New Roman"/>
          <w:b/>
          <w:sz w:val="28"/>
          <w:szCs w:val="28"/>
        </w:rPr>
        <w:t xml:space="preserve">     CHƯƠNG 4</w:t>
      </w:r>
      <w:r w:rsidRPr="00F1495C">
        <w:rPr>
          <w:rFonts w:eastAsia="Times New Roman"/>
          <w:b/>
          <w:bCs/>
          <w:sz w:val="28"/>
          <w:szCs w:val="28"/>
        </w:rPr>
        <w:t xml:space="preserve">.  SỬ DỤNG BẢNG TÍNH CƠ BẢN           </w:t>
      </w:r>
      <w:r w:rsidRPr="00F1495C">
        <w:rPr>
          <w:rFonts w:eastAsia="Times New Roman"/>
          <w:b/>
          <w:bCs/>
          <w:sz w:val="28"/>
          <w:szCs w:val="28"/>
        </w:rPr>
        <w:tab/>
        <w:t xml:space="preserve"> </w:t>
      </w:r>
      <w:r w:rsidRPr="00F1495C">
        <w:rPr>
          <w:rFonts w:eastAsia="Times New Roman"/>
          <w:i/>
          <w:sz w:val="28"/>
          <w:szCs w:val="28"/>
        </w:rPr>
        <w:t>Thời gian: 9 giờ</w:t>
      </w:r>
    </w:p>
    <w:p w14:paraId="1101C4D4" w14:textId="77777777" w:rsidR="00805B7D" w:rsidRPr="00F1495C" w:rsidRDefault="00805B7D" w:rsidP="00F1495C">
      <w:pPr>
        <w:spacing w:before="120" w:after="120"/>
        <w:rPr>
          <w:rFonts w:eastAsia="Times New Roman"/>
          <w:b/>
          <w:bCs/>
          <w:sz w:val="28"/>
          <w:szCs w:val="28"/>
        </w:rPr>
      </w:pPr>
    </w:p>
    <w:p w14:paraId="0BE8AC45"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r w:rsidRPr="00F1495C">
        <w:rPr>
          <w:rFonts w:eastAsia="Times New Roman"/>
          <w:b/>
          <w:sz w:val="28"/>
          <w:szCs w:val="28"/>
        </w:rPr>
        <w:t>1. Mục tiêu</w:t>
      </w:r>
    </w:p>
    <w:p w14:paraId="78258FD5" w14:textId="77777777" w:rsidR="00805B7D" w:rsidRPr="00F1495C" w:rsidRDefault="00805B7D" w:rsidP="00F1495C">
      <w:pPr>
        <w:shd w:val="clear" w:color="auto" w:fill="FFFFFF"/>
        <w:tabs>
          <w:tab w:val="left" w:pos="851"/>
        </w:tabs>
        <w:spacing w:before="120" w:after="120"/>
        <w:ind w:firstLine="720"/>
        <w:jc w:val="both"/>
        <w:rPr>
          <w:rFonts w:eastAsia="Times New Roman"/>
          <w:bCs/>
          <w:i/>
          <w:sz w:val="28"/>
          <w:szCs w:val="28"/>
        </w:rPr>
      </w:pPr>
      <w:r w:rsidRPr="00F1495C">
        <w:rPr>
          <w:rFonts w:eastAsia="Times New Roman"/>
          <w:bCs/>
          <w:i/>
          <w:sz w:val="28"/>
          <w:szCs w:val="28"/>
        </w:rPr>
        <w:t>Học xong chương này</w:t>
      </w:r>
      <w:r w:rsidRPr="00F1495C">
        <w:rPr>
          <w:rFonts w:eastAsia="Times New Roman"/>
          <w:bCs/>
          <w:i/>
          <w:sz w:val="28"/>
          <w:szCs w:val="28"/>
          <w:lang w:val="nl-NL"/>
        </w:rPr>
        <w:t>, người học có khả năng</w:t>
      </w:r>
      <w:r w:rsidRPr="00F1495C">
        <w:rPr>
          <w:rFonts w:eastAsia="Times New Roman"/>
          <w:bCs/>
          <w:i/>
          <w:sz w:val="28"/>
          <w:szCs w:val="28"/>
        </w:rPr>
        <w:t>:</w:t>
      </w:r>
    </w:p>
    <w:p w14:paraId="540BC421" w14:textId="77777777" w:rsidR="00805B7D" w:rsidRPr="00F1495C" w:rsidRDefault="00805B7D" w:rsidP="00F1495C">
      <w:pPr>
        <w:shd w:val="clear" w:color="auto" w:fill="FFFFFF"/>
        <w:tabs>
          <w:tab w:val="left" w:pos="709"/>
        </w:tabs>
        <w:spacing w:before="120" w:after="120"/>
        <w:ind w:firstLine="720"/>
        <w:jc w:val="both"/>
        <w:rPr>
          <w:rFonts w:eastAsia="Times New Roman"/>
          <w:bCs/>
          <w:sz w:val="28"/>
          <w:szCs w:val="28"/>
        </w:rPr>
      </w:pPr>
      <w:r w:rsidRPr="00F1495C">
        <w:rPr>
          <w:rFonts w:eastAsia="Times New Roman"/>
          <w:bCs/>
          <w:sz w:val="28"/>
          <w:szCs w:val="28"/>
        </w:rPr>
        <w:t>- Trình bày sơ lược được một số kiến thức cơ bản về bảng tính, trang tính; về sử dụng phần mềm Microsoft Excel;</w:t>
      </w:r>
    </w:p>
    <w:p w14:paraId="6270199A" w14:textId="77777777" w:rsidR="00805B7D" w:rsidRPr="00F1495C" w:rsidRDefault="00805B7D" w:rsidP="00F1495C">
      <w:pPr>
        <w:shd w:val="clear" w:color="auto" w:fill="FFFFFF"/>
        <w:tabs>
          <w:tab w:val="left" w:pos="709"/>
        </w:tabs>
        <w:spacing w:before="120" w:after="120"/>
        <w:ind w:firstLine="720"/>
        <w:jc w:val="both"/>
        <w:rPr>
          <w:rFonts w:eastAsia="Times New Roman"/>
          <w:bCs/>
          <w:sz w:val="28"/>
          <w:szCs w:val="28"/>
        </w:rPr>
      </w:pPr>
      <w:r w:rsidRPr="00F1495C">
        <w:rPr>
          <w:rFonts w:eastAsia="Times New Roman"/>
          <w:bCs/>
          <w:sz w:val="28"/>
          <w:szCs w:val="28"/>
        </w:rPr>
        <w:t>- Sử dụng được phần mềm Microsoft Excel để tạo bảng tính, trang tính; nhập và định dạng dữ liệu; sử dụng các biểu thức toán học, các hàm cơ bản để tính toán các bài toán đơn giản.</w:t>
      </w:r>
    </w:p>
    <w:p w14:paraId="01930D34"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r w:rsidRPr="00F1495C">
        <w:rPr>
          <w:rFonts w:eastAsia="Times New Roman"/>
          <w:b/>
          <w:sz w:val="28"/>
          <w:szCs w:val="28"/>
        </w:rPr>
        <w:lastRenderedPageBreak/>
        <w:t>2. Nội dung</w:t>
      </w:r>
    </w:p>
    <w:p w14:paraId="016E38B8"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r w:rsidRPr="00F1495C">
        <w:rPr>
          <w:rFonts w:eastAsia="Times New Roman"/>
          <w:b/>
          <w:sz w:val="28"/>
          <w:szCs w:val="28"/>
        </w:rPr>
        <w:t>2.1. Kiến thức cơ bản về bảng tính (Workbook)</w:t>
      </w:r>
    </w:p>
    <w:p w14:paraId="7C82A07D"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2.2.1. Khái niệm bảng tính</w:t>
      </w:r>
    </w:p>
    <w:p w14:paraId="3A53E936"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2.2.2. Các bước xây dựng bảng tính thông thường</w:t>
      </w:r>
    </w:p>
    <w:p w14:paraId="40268945"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r w:rsidRPr="00F1495C">
        <w:rPr>
          <w:rFonts w:eastAsia="Times New Roman"/>
          <w:b/>
          <w:sz w:val="28"/>
          <w:szCs w:val="28"/>
        </w:rPr>
        <w:t xml:space="preserve">2.2. Sử dụng Microsoft Excel </w:t>
      </w:r>
      <w:r w:rsidRPr="00F1495C">
        <w:rPr>
          <w:rFonts w:eastAsia="Times New Roman"/>
          <w:b/>
          <w:sz w:val="28"/>
          <w:szCs w:val="28"/>
        </w:rPr>
        <w:tab/>
      </w:r>
    </w:p>
    <w:p w14:paraId="216CEEF0"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2.2.1. Làm việc với phần mềm Microsoft Excel</w:t>
      </w:r>
    </w:p>
    <w:p w14:paraId="6B1742FA"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2.2.1.1. Mở, đóng phần mềm</w:t>
      </w:r>
    </w:p>
    <w:p w14:paraId="76717032"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2.2.1.2. Giao diện Microsoft Excel</w:t>
      </w:r>
    </w:p>
    <w:p w14:paraId="78EA2645"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2.2.2. Thao tác trên tập tin bảng tính</w:t>
      </w:r>
    </w:p>
    <w:p w14:paraId="49CB2BDD"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2.2.2.1. Mở tập tin bảng tính</w:t>
      </w:r>
    </w:p>
    <w:p w14:paraId="125E8E70"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 xml:space="preserve">2.2.2.2. Lưu bảng tính  </w:t>
      </w:r>
    </w:p>
    <w:p w14:paraId="508B074C"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2.2.2.3. Đóng bảng tính</w:t>
      </w:r>
    </w:p>
    <w:p w14:paraId="00A3D9B0"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r w:rsidRPr="00F1495C">
        <w:rPr>
          <w:rFonts w:eastAsia="Times New Roman"/>
          <w:b/>
          <w:sz w:val="28"/>
          <w:szCs w:val="28"/>
        </w:rPr>
        <w:t>2.3. Thao tác với ô</w:t>
      </w:r>
    </w:p>
    <w:p w14:paraId="28E2D7B5"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 xml:space="preserve">2.3.1. Các kiểu dữ liệu </w:t>
      </w:r>
      <w:r w:rsidRPr="00F1495C">
        <w:rPr>
          <w:rFonts w:eastAsia="Times New Roman"/>
          <w:sz w:val="28"/>
          <w:szCs w:val="28"/>
        </w:rPr>
        <w:tab/>
      </w:r>
    </w:p>
    <w:p w14:paraId="2179F906"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2.3.2. Cách nhập dữ liệu</w:t>
      </w:r>
    </w:p>
    <w:p w14:paraId="5F5317FB"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2.3.3. Chỉnh sửa dữ liệu</w:t>
      </w:r>
    </w:p>
    <w:p w14:paraId="11CBF49B"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2.3.3.1. Xóa dữ liệu</w:t>
      </w:r>
    </w:p>
    <w:p w14:paraId="58739634"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2.3.3.2. Khôi phục dữ liệu</w:t>
      </w:r>
    </w:p>
    <w:p w14:paraId="6556360F"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r w:rsidRPr="00F1495C">
        <w:rPr>
          <w:rFonts w:eastAsia="Times New Roman"/>
          <w:b/>
          <w:sz w:val="28"/>
          <w:szCs w:val="28"/>
        </w:rPr>
        <w:t>2.4. Làm việc với trang tính (Worksheet)</w:t>
      </w:r>
    </w:p>
    <w:p w14:paraId="3764D03D"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2.4.1. Dòng và cột</w:t>
      </w:r>
    </w:p>
    <w:p w14:paraId="3195987E"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2.4.1.1. Thêm dòng và cột</w:t>
      </w:r>
    </w:p>
    <w:p w14:paraId="5307D591"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2.4.1.2. Xoá dòng và cột</w:t>
      </w:r>
    </w:p>
    <w:p w14:paraId="6E98F390"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2.4.1.3. Hiệu chỉnh kích thước ô, dòng, cột</w:t>
      </w:r>
    </w:p>
    <w:p w14:paraId="7CC4DDFC"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2.4.2. Trang tính</w:t>
      </w:r>
    </w:p>
    <w:p w14:paraId="2785045C"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2.4.2.1. Tạo, xóa, di chuyển, sao chép các trang tính</w:t>
      </w:r>
    </w:p>
    <w:p w14:paraId="350501FB"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2.4.2.2. Thay đổi tên trang tính</w:t>
      </w:r>
    </w:p>
    <w:p w14:paraId="1C29DBBE"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2.4.2.3. Mở nhiều trang tính</w:t>
      </w:r>
    </w:p>
    <w:p w14:paraId="0CDFCE89"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2.4.2.4. Tính toán trên nhiều trang tính</w:t>
      </w:r>
    </w:p>
    <w:p w14:paraId="01030E54"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r w:rsidRPr="00F1495C">
        <w:rPr>
          <w:rFonts w:eastAsia="Times New Roman"/>
          <w:b/>
          <w:sz w:val="28"/>
          <w:szCs w:val="28"/>
        </w:rPr>
        <w:t xml:space="preserve">2.5. Biểu thức và hàm </w:t>
      </w:r>
    </w:p>
    <w:p w14:paraId="6D49549A"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2.5.1. Biểu thức số học</w:t>
      </w:r>
    </w:p>
    <w:p w14:paraId="313F789B"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lastRenderedPageBreak/>
        <w:t>2.5.1.1. Khái niệm biểu thức số học</w:t>
      </w:r>
    </w:p>
    <w:p w14:paraId="6B029D76"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2.5.1.2. Tạo biểu thức số học đơn giản</w:t>
      </w:r>
    </w:p>
    <w:p w14:paraId="5E5F98D3"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2.5.1.3. Các lỗi thường gặp</w:t>
      </w:r>
    </w:p>
    <w:p w14:paraId="1476B24B"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2.5.2. Hàm</w:t>
      </w:r>
    </w:p>
    <w:p w14:paraId="28A2A058"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2.5.2.1. Khái niệm hàm, cú pháp hàm, cách nhập hàm</w:t>
      </w:r>
    </w:p>
    <w:p w14:paraId="01EE132F"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2.5.2.2. Toán tử so sánh =, &lt; , &gt;</w:t>
      </w:r>
    </w:p>
    <w:p w14:paraId="2562A2EE" w14:textId="77777777" w:rsidR="00805B7D" w:rsidRPr="00F1495C" w:rsidRDefault="00805B7D" w:rsidP="00F1495C">
      <w:pPr>
        <w:shd w:val="clear" w:color="auto" w:fill="FFFFFF"/>
        <w:tabs>
          <w:tab w:val="left" w:pos="2127"/>
        </w:tabs>
        <w:spacing w:before="120" w:after="120"/>
        <w:ind w:left="2127"/>
        <w:jc w:val="both"/>
        <w:rPr>
          <w:rFonts w:eastAsia="Times New Roman"/>
          <w:sz w:val="28"/>
          <w:szCs w:val="28"/>
        </w:rPr>
      </w:pPr>
      <w:r w:rsidRPr="00F1495C">
        <w:rPr>
          <w:rFonts w:eastAsia="Times New Roman"/>
          <w:sz w:val="28"/>
          <w:szCs w:val="28"/>
        </w:rPr>
        <w:t>2.5.2.3. Các hàm cơ bản (SUM, AVERAGE, MIN, MAX, COUNT, COUNTA, ROUND)</w:t>
      </w:r>
    </w:p>
    <w:p w14:paraId="5411486C"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 xml:space="preserve">2.5.2.4. Hàm điều kiện IF </w:t>
      </w:r>
    </w:p>
    <w:p w14:paraId="36143E69"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2.5.2.5. Các hàm ngày (DAY, MONTH, YEAR)</w:t>
      </w:r>
    </w:p>
    <w:p w14:paraId="41AB208E"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2.5.2.6. Các hàm tìm kiếm (VLOOKUP, HLOOKUP)</w:t>
      </w:r>
    </w:p>
    <w:p w14:paraId="5D0CBC54"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r w:rsidRPr="00F1495C">
        <w:rPr>
          <w:rFonts w:eastAsia="Times New Roman"/>
          <w:b/>
          <w:sz w:val="28"/>
          <w:szCs w:val="28"/>
        </w:rPr>
        <w:t>2.6. Định dạng ô, dãy ô</w:t>
      </w:r>
    </w:p>
    <w:p w14:paraId="4CA1CD10"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2.6.1. Định dạng kiểu số, ngày, tiền tệ</w:t>
      </w:r>
    </w:p>
    <w:p w14:paraId="7644C3E3"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2.6.2. Định dạng văn bản</w:t>
      </w:r>
    </w:p>
    <w:p w14:paraId="471BDCF1"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2.6.3. Căn chỉnh, hiệu ứng viền</w:t>
      </w:r>
    </w:p>
    <w:p w14:paraId="12F7DE99"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r w:rsidRPr="00F1495C">
        <w:rPr>
          <w:rFonts w:eastAsia="Times New Roman"/>
          <w:b/>
          <w:sz w:val="28"/>
          <w:szCs w:val="28"/>
        </w:rPr>
        <w:t>2.7. Kết xuất và phân phối trang tính, bảng tính</w:t>
      </w:r>
    </w:p>
    <w:p w14:paraId="4A234D47"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2.7.1. Trình bày trang tính để in</w:t>
      </w:r>
    </w:p>
    <w:p w14:paraId="47587163"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2.7.2. Kiểm tra và in</w:t>
      </w:r>
    </w:p>
    <w:p w14:paraId="2702BF94"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2.7.3. Phân phối trang tính</w:t>
      </w:r>
    </w:p>
    <w:p w14:paraId="2F7C57B9" w14:textId="77777777" w:rsidR="00805B7D" w:rsidRPr="00F1495C" w:rsidRDefault="00805B7D" w:rsidP="00F1495C">
      <w:pPr>
        <w:shd w:val="clear" w:color="auto" w:fill="FFFFFF"/>
        <w:spacing w:before="120" w:after="120"/>
        <w:ind w:firstLine="1530"/>
        <w:jc w:val="both"/>
        <w:rPr>
          <w:rFonts w:eastAsia="Times New Roman"/>
          <w:sz w:val="28"/>
          <w:szCs w:val="28"/>
        </w:rPr>
      </w:pPr>
      <w:r w:rsidRPr="00F1495C">
        <w:rPr>
          <w:rFonts w:eastAsia="Times New Roman"/>
          <w:sz w:val="28"/>
          <w:szCs w:val="28"/>
        </w:rPr>
        <w:t xml:space="preserve"> </w:t>
      </w:r>
    </w:p>
    <w:p w14:paraId="503E2E92" w14:textId="1143E7BD" w:rsidR="00805B7D" w:rsidRPr="00F1495C" w:rsidRDefault="00805B7D" w:rsidP="00F1495C">
      <w:pPr>
        <w:shd w:val="clear" w:color="auto" w:fill="FFFFFF"/>
        <w:spacing w:before="120" w:after="120"/>
        <w:rPr>
          <w:rFonts w:eastAsia="Times New Roman"/>
          <w:b/>
          <w:sz w:val="28"/>
          <w:szCs w:val="28"/>
        </w:rPr>
      </w:pPr>
      <w:r w:rsidRPr="00F1495C">
        <w:rPr>
          <w:rFonts w:eastAsia="Times New Roman"/>
          <w:b/>
          <w:sz w:val="28"/>
          <w:szCs w:val="28"/>
        </w:rPr>
        <w:t xml:space="preserve">       CHƯƠNG 5</w:t>
      </w:r>
      <w:r w:rsidRPr="00F1495C">
        <w:rPr>
          <w:rFonts w:eastAsia="Times New Roman"/>
          <w:b/>
          <w:bCs/>
          <w:sz w:val="28"/>
          <w:szCs w:val="28"/>
        </w:rPr>
        <w:t>.   SỬ DỤNG TRÌNH CHIẾU CƠ BẢN</w:t>
      </w:r>
      <w:r w:rsidRPr="00F1495C">
        <w:rPr>
          <w:sz w:val="28"/>
          <w:szCs w:val="28"/>
        </w:rPr>
        <w:t xml:space="preserve"> </w:t>
      </w:r>
      <w:r w:rsidR="00E947B5">
        <w:rPr>
          <w:sz w:val="28"/>
          <w:szCs w:val="28"/>
          <w:lang w:val="vi-VN"/>
        </w:rPr>
        <w:t xml:space="preserve">  </w:t>
      </w:r>
      <w:r w:rsidRPr="00F1495C">
        <w:rPr>
          <w:sz w:val="28"/>
          <w:szCs w:val="28"/>
        </w:rPr>
        <w:t xml:space="preserve"> </w:t>
      </w:r>
      <w:r w:rsidRPr="00F1495C">
        <w:rPr>
          <w:rFonts w:eastAsia="Times New Roman"/>
          <w:i/>
          <w:sz w:val="28"/>
          <w:szCs w:val="28"/>
        </w:rPr>
        <w:t>Thời gian: 8 giờ</w:t>
      </w:r>
    </w:p>
    <w:p w14:paraId="7C8D731F" w14:textId="77777777" w:rsidR="00805B7D" w:rsidRPr="00F1495C" w:rsidRDefault="00805B7D" w:rsidP="00F1495C">
      <w:pPr>
        <w:shd w:val="clear" w:color="auto" w:fill="FFFFFF"/>
        <w:tabs>
          <w:tab w:val="left" w:pos="851"/>
        </w:tabs>
        <w:spacing w:before="120" w:after="120"/>
        <w:ind w:firstLine="720"/>
        <w:rPr>
          <w:sz w:val="28"/>
          <w:szCs w:val="28"/>
        </w:rPr>
      </w:pPr>
    </w:p>
    <w:p w14:paraId="59867587"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r w:rsidRPr="00F1495C">
        <w:rPr>
          <w:rFonts w:eastAsia="Times New Roman"/>
          <w:b/>
          <w:sz w:val="28"/>
          <w:szCs w:val="28"/>
        </w:rPr>
        <w:t>1. Mục tiêu</w:t>
      </w:r>
    </w:p>
    <w:p w14:paraId="1657B342" w14:textId="77777777" w:rsidR="00805B7D" w:rsidRPr="00F1495C" w:rsidRDefault="00805B7D" w:rsidP="00F1495C">
      <w:pPr>
        <w:shd w:val="clear" w:color="auto" w:fill="FFFFFF"/>
        <w:tabs>
          <w:tab w:val="left" w:pos="709"/>
        </w:tabs>
        <w:spacing w:before="120" w:after="120"/>
        <w:ind w:firstLine="720"/>
        <w:jc w:val="both"/>
        <w:rPr>
          <w:rFonts w:eastAsia="Times New Roman"/>
          <w:i/>
          <w:sz w:val="28"/>
          <w:szCs w:val="28"/>
        </w:rPr>
      </w:pPr>
      <w:r w:rsidRPr="00F1495C">
        <w:rPr>
          <w:rFonts w:eastAsia="Times New Roman"/>
          <w:i/>
          <w:sz w:val="28"/>
          <w:szCs w:val="28"/>
        </w:rPr>
        <w:t>Học xong chương này, người học có khả năng:</w:t>
      </w:r>
    </w:p>
    <w:p w14:paraId="3D849E14"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rPr>
      </w:pPr>
      <w:r w:rsidRPr="00F1495C">
        <w:rPr>
          <w:rFonts w:eastAsia="Times New Roman"/>
          <w:sz w:val="28"/>
          <w:szCs w:val="28"/>
        </w:rPr>
        <w:t>- Trình bày sơ lược được một số kiến thức cơ bản về sử dụng máy tính và phần mềm Microsoft PowerPoint trong việc thiết kế và trình chiếu thông tin;</w:t>
      </w:r>
    </w:p>
    <w:p w14:paraId="23B13A76"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rPr>
      </w:pPr>
      <w:r w:rsidRPr="00F1495C">
        <w:rPr>
          <w:rFonts w:eastAsia="Times New Roman"/>
          <w:sz w:val="28"/>
          <w:szCs w:val="28"/>
        </w:rPr>
        <w:t>- Sử dụng được phần mềm trình chiếu Microsoft PowerPoint để soạn thảo nội dung, thiết kế và trình chiếu một số nội dung đơn giản.</w:t>
      </w:r>
    </w:p>
    <w:p w14:paraId="611C887F"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r w:rsidRPr="00F1495C">
        <w:rPr>
          <w:rFonts w:eastAsia="Times New Roman"/>
          <w:b/>
          <w:sz w:val="28"/>
          <w:szCs w:val="28"/>
        </w:rPr>
        <w:t>2. Nội dung</w:t>
      </w:r>
    </w:p>
    <w:p w14:paraId="1EAD62DB"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r w:rsidRPr="00F1495C">
        <w:rPr>
          <w:rFonts w:eastAsia="Times New Roman"/>
          <w:b/>
          <w:sz w:val="28"/>
          <w:szCs w:val="28"/>
        </w:rPr>
        <w:t xml:space="preserve">2.1. Kiến thức cơ bản về bài thuyết trình  </w:t>
      </w:r>
    </w:p>
    <w:p w14:paraId="7CB6228D"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2.1.1. Khái niệm bài thuyết trình</w:t>
      </w:r>
    </w:p>
    <w:p w14:paraId="725887DC"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lastRenderedPageBreak/>
        <w:t>2.1.2. Các bước cơ bản để tạo một bài thuyết trình</w:t>
      </w:r>
      <w:r w:rsidRPr="00F1495C">
        <w:rPr>
          <w:rFonts w:eastAsia="Times New Roman"/>
          <w:sz w:val="28"/>
          <w:szCs w:val="28"/>
        </w:rPr>
        <w:tab/>
      </w:r>
    </w:p>
    <w:p w14:paraId="496100E0"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r w:rsidRPr="00F1495C">
        <w:rPr>
          <w:rFonts w:eastAsia="Times New Roman"/>
          <w:b/>
          <w:sz w:val="28"/>
          <w:szCs w:val="28"/>
        </w:rPr>
        <w:t>2.2. Sử dụng phần mềm Microsoft PowerPoint</w:t>
      </w:r>
    </w:p>
    <w:p w14:paraId="296B7841"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2.2.1. Các thao tác tạo trình chiếu cơ bản</w:t>
      </w:r>
    </w:p>
    <w:p w14:paraId="1AF11827"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2.2.1.1. Giới thiệu Microsoft PowerPoint</w:t>
      </w:r>
    </w:p>
    <w:p w14:paraId="2E384F09"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2.2.1.2. Tạo một bài thuyết trình cơ bản</w:t>
      </w:r>
    </w:p>
    <w:p w14:paraId="413CCEF5"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2.2.1.3. Các thao tác trên slide</w:t>
      </w:r>
    </w:p>
    <w:p w14:paraId="54DC59CE"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2.2.1.4. Chèn Picture</w:t>
      </w:r>
    </w:p>
    <w:p w14:paraId="246E14A5"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2.2.1.5. Chèn Shapes, WordArt và Textbox</w:t>
      </w:r>
    </w:p>
    <w:p w14:paraId="2E1ACB7E"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2.2.1.6. Chèn Table, Chart, SmartArt</w:t>
      </w:r>
    </w:p>
    <w:p w14:paraId="54FD7A89"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 xml:space="preserve">2.2.2. Hiệu ứng, trình chiếu </w:t>
      </w:r>
      <w:bookmarkStart w:id="39" w:name="_Hlk519579886"/>
      <w:r w:rsidRPr="00F1495C">
        <w:rPr>
          <w:rFonts w:eastAsia="Times New Roman"/>
          <w:sz w:val="28"/>
          <w:szCs w:val="28"/>
        </w:rPr>
        <w:t>và in bài thuyết trình</w:t>
      </w:r>
      <w:bookmarkEnd w:id="39"/>
    </w:p>
    <w:p w14:paraId="1B52CAD7"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2.2.2.1. Tạo các hiệu ứng hoạt hình cho đối tượng</w:t>
      </w:r>
    </w:p>
    <w:p w14:paraId="523C5140"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2.2.2.2. Tạo các hiệu ứng chuyển slide</w:t>
      </w:r>
    </w:p>
    <w:p w14:paraId="6F05F876"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2.2.2.3. Cách thực hiện một trình diễn</w:t>
      </w:r>
    </w:p>
    <w:p w14:paraId="5319BC81" w14:textId="77777777" w:rsidR="00805B7D" w:rsidRPr="00F1495C" w:rsidRDefault="00805B7D" w:rsidP="00F1495C">
      <w:pPr>
        <w:shd w:val="clear" w:color="auto" w:fill="FFFFFF"/>
        <w:tabs>
          <w:tab w:val="left" w:pos="2127"/>
        </w:tabs>
        <w:spacing w:before="120" w:after="120"/>
        <w:ind w:firstLine="2127"/>
        <w:jc w:val="both"/>
        <w:rPr>
          <w:rFonts w:eastAsia="Times New Roman"/>
          <w:sz w:val="28"/>
          <w:szCs w:val="28"/>
        </w:rPr>
      </w:pPr>
      <w:r w:rsidRPr="00F1495C">
        <w:rPr>
          <w:rFonts w:eastAsia="Times New Roman"/>
          <w:sz w:val="28"/>
          <w:szCs w:val="28"/>
        </w:rPr>
        <w:t>2.2.2.4. Lặp lại trình diễn</w:t>
      </w:r>
    </w:p>
    <w:p w14:paraId="1D618199" w14:textId="77777777" w:rsidR="00805B7D" w:rsidRPr="00F1495C" w:rsidRDefault="00805B7D" w:rsidP="00F1495C">
      <w:pPr>
        <w:shd w:val="clear" w:color="auto" w:fill="FFFFFF"/>
        <w:tabs>
          <w:tab w:val="left" w:pos="851"/>
        </w:tabs>
        <w:spacing w:before="120" w:after="120"/>
        <w:ind w:firstLine="2160"/>
        <w:jc w:val="both"/>
        <w:rPr>
          <w:rFonts w:eastAsia="Times New Roman"/>
          <w:sz w:val="28"/>
          <w:szCs w:val="28"/>
        </w:rPr>
      </w:pPr>
      <w:r w:rsidRPr="00F1495C">
        <w:rPr>
          <w:rFonts w:eastAsia="Times New Roman"/>
          <w:sz w:val="28"/>
          <w:szCs w:val="28"/>
        </w:rPr>
        <w:t xml:space="preserve">2.2.2.5. In bài thuyết trình </w:t>
      </w:r>
    </w:p>
    <w:p w14:paraId="40B5912A" w14:textId="77777777" w:rsidR="00805B7D" w:rsidRPr="00F1495C" w:rsidRDefault="00805B7D" w:rsidP="00F1495C">
      <w:pPr>
        <w:shd w:val="clear" w:color="auto" w:fill="FFFFFF"/>
        <w:tabs>
          <w:tab w:val="left" w:pos="851"/>
        </w:tabs>
        <w:spacing w:before="120" w:after="120"/>
        <w:ind w:firstLine="2160"/>
        <w:jc w:val="both"/>
        <w:rPr>
          <w:rFonts w:eastAsia="Times New Roman"/>
          <w:sz w:val="28"/>
          <w:szCs w:val="28"/>
        </w:rPr>
      </w:pPr>
      <w:r w:rsidRPr="00F1495C">
        <w:rPr>
          <w:rFonts w:eastAsia="Times New Roman"/>
          <w:sz w:val="28"/>
          <w:szCs w:val="28"/>
        </w:rPr>
        <w:t xml:space="preserve"> </w:t>
      </w:r>
    </w:p>
    <w:p w14:paraId="108ED625" w14:textId="5560B7DD" w:rsidR="00805B7D" w:rsidRPr="00F1495C" w:rsidRDefault="00805B7D" w:rsidP="00F1495C">
      <w:pPr>
        <w:shd w:val="clear" w:color="auto" w:fill="FFFFFF"/>
        <w:spacing w:before="120" w:after="120"/>
        <w:rPr>
          <w:rFonts w:eastAsia="Times New Roman"/>
          <w:b/>
          <w:sz w:val="28"/>
          <w:szCs w:val="28"/>
        </w:rPr>
      </w:pPr>
      <w:r w:rsidRPr="00F1495C">
        <w:rPr>
          <w:rFonts w:eastAsia="Times New Roman"/>
          <w:b/>
          <w:sz w:val="28"/>
          <w:szCs w:val="28"/>
        </w:rPr>
        <w:t xml:space="preserve">      CHƯƠNG 6</w:t>
      </w:r>
      <w:r w:rsidRPr="00F1495C">
        <w:rPr>
          <w:rFonts w:eastAsia="Times New Roman"/>
          <w:b/>
          <w:bCs/>
          <w:sz w:val="28"/>
          <w:szCs w:val="28"/>
        </w:rPr>
        <w:t>.  SỬ DỤNG INTERNET CƠ BẢN</w:t>
      </w:r>
      <w:r w:rsidRPr="00F1495C">
        <w:rPr>
          <w:rFonts w:eastAsia="Times New Roman"/>
          <w:i/>
          <w:sz w:val="28"/>
          <w:szCs w:val="28"/>
        </w:rPr>
        <w:t xml:space="preserve">           Thời gian: 4 giờ</w:t>
      </w:r>
    </w:p>
    <w:p w14:paraId="52BA13C5" w14:textId="77777777" w:rsidR="00805B7D" w:rsidRPr="00F1495C" w:rsidRDefault="00805B7D" w:rsidP="00F1495C">
      <w:pPr>
        <w:shd w:val="clear" w:color="auto" w:fill="FFFFFF"/>
        <w:tabs>
          <w:tab w:val="left" w:pos="851"/>
        </w:tabs>
        <w:spacing w:before="120" w:after="120"/>
        <w:ind w:firstLine="720"/>
        <w:rPr>
          <w:rFonts w:eastAsia="Times New Roman"/>
          <w:b/>
          <w:bCs/>
          <w:sz w:val="28"/>
          <w:szCs w:val="28"/>
        </w:rPr>
      </w:pPr>
    </w:p>
    <w:p w14:paraId="47954D99"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r w:rsidRPr="00F1495C">
        <w:rPr>
          <w:rFonts w:eastAsia="Times New Roman"/>
          <w:b/>
          <w:sz w:val="28"/>
          <w:szCs w:val="28"/>
        </w:rPr>
        <w:t>1. Mục tiêu</w:t>
      </w:r>
    </w:p>
    <w:p w14:paraId="45CEC90A" w14:textId="77777777" w:rsidR="00805B7D" w:rsidRPr="00F1495C" w:rsidRDefault="00805B7D" w:rsidP="00F1495C">
      <w:pPr>
        <w:shd w:val="clear" w:color="auto" w:fill="FFFFFF"/>
        <w:tabs>
          <w:tab w:val="left" w:pos="720"/>
          <w:tab w:val="left" w:pos="1080"/>
        </w:tabs>
        <w:spacing w:before="120" w:after="120"/>
        <w:jc w:val="both"/>
        <w:rPr>
          <w:rFonts w:eastAsia="Times New Roman"/>
          <w:i/>
          <w:sz w:val="28"/>
          <w:szCs w:val="28"/>
          <w:lang w:val="nl-NL"/>
        </w:rPr>
      </w:pPr>
      <w:r w:rsidRPr="00F1495C">
        <w:rPr>
          <w:rFonts w:eastAsia="Times New Roman"/>
          <w:i/>
          <w:sz w:val="28"/>
          <w:szCs w:val="28"/>
          <w:lang w:val="nl-NL"/>
        </w:rPr>
        <w:tab/>
        <w:t>Học xong chương này, người học có khả năng:</w:t>
      </w:r>
    </w:p>
    <w:p w14:paraId="29035209" w14:textId="77777777" w:rsidR="00805B7D" w:rsidRPr="00F1495C" w:rsidRDefault="00805B7D" w:rsidP="00F1495C">
      <w:pPr>
        <w:shd w:val="clear" w:color="auto" w:fill="FFFFFF"/>
        <w:tabs>
          <w:tab w:val="left" w:pos="720"/>
          <w:tab w:val="left" w:pos="1080"/>
        </w:tabs>
        <w:spacing w:before="120" w:after="120"/>
        <w:jc w:val="both"/>
        <w:rPr>
          <w:rFonts w:eastAsia="Times New Roman"/>
          <w:sz w:val="28"/>
          <w:szCs w:val="28"/>
          <w:lang w:val="nl-NL"/>
        </w:rPr>
      </w:pPr>
      <w:r w:rsidRPr="00F1495C">
        <w:rPr>
          <w:rFonts w:eastAsia="Times New Roman"/>
          <w:sz w:val="28"/>
          <w:szCs w:val="28"/>
          <w:lang w:val="nl-NL"/>
        </w:rPr>
        <w:tab/>
        <w:t>- Trình bày sơ lược được một số kiến thức cơ bản về Internet, WWW (World Wide Web), các thao tác với thư điện tử;</w:t>
      </w:r>
    </w:p>
    <w:p w14:paraId="7F6EEF18" w14:textId="77777777" w:rsidR="00805B7D" w:rsidRPr="00F1495C" w:rsidRDefault="00805B7D" w:rsidP="00F1495C">
      <w:pPr>
        <w:shd w:val="clear" w:color="auto" w:fill="FFFFFF"/>
        <w:tabs>
          <w:tab w:val="left" w:pos="720"/>
          <w:tab w:val="left" w:pos="1080"/>
        </w:tabs>
        <w:spacing w:before="120" w:after="120"/>
        <w:jc w:val="both"/>
        <w:rPr>
          <w:rFonts w:eastAsia="Times New Roman"/>
          <w:sz w:val="28"/>
          <w:szCs w:val="28"/>
          <w:lang w:val="nl-NL"/>
        </w:rPr>
      </w:pPr>
      <w:r w:rsidRPr="00F1495C">
        <w:rPr>
          <w:rFonts w:eastAsia="Times New Roman"/>
          <w:sz w:val="28"/>
          <w:szCs w:val="28"/>
          <w:lang w:val="nl-NL"/>
        </w:rPr>
        <w:tab/>
        <w:t>- Sử dụng được các thao tác đơn giản trong trình duyệt Web, nhận và soạn thảo trả lời thư điện tử; tìm kiếm thông tin.</w:t>
      </w:r>
    </w:p>
    <w:p w14:paraId="5DD76507" w14:textId="77777777" w:rsidR="00805B7D" w:rsidRPr="00F1495C" w:rsidRDefault="00805B7D" w:rsidP="00F1495C">
      <w:pPr>
        <w:shd w:val="clear" w:color="auto" w:fill="FFFFFF"/>
        <w:tabs>
          <w:tab w:val="left" w:pos="720"/>
          <w:tab w:val="left" w:pos="1080"/>
        </w:tabs>
        <w:spacing w:before="120" w:after="120"/>
        <w:jc w:val="both"/>
        <w:rPr>
          <w:rFonts w:eastAsia="Times New Roman"/>
          <w:sz w:val="28"/>
          <w:szCs w:val="28"/>
          <w:lang w:val="nl-NL"/>
        </w:rPr>
      </w:pPr>
      <w:r w:rsidRPr="00F1495C">
        <w:rPr>
          <w:rFonts w:eastAsia="Times New Roman"/>
          <w:sz w:val="28"/>
          <w:szCs w:val="28"/>
          <w:lang w:val="nl-NL"/>
        </w:rPr>
        <w:tab/>
      </w:r>
      <w:bookmarkStart w:id="40" w:name="_Hlk529865223"/>
      <w:r w:rsidRPr="00F1495C">
        <w:rPr>
          <w:rFonts w:eastAsia="Times New Roman"/>
          <w:sz w:val="28"/>
          <w:szCs w:val="28"/>
          <w:lang w:val="nl-NL"/>
        </w:rPr>
        <w:t>- Nhận biết và thực hiện được các biện pháp an toàn bảo mật thông tin khi sử dụng các thiết bị, trang thông tin liên quan đến Internet.</w:t>
      </w:r>
    </w:p>
    <w:bookmarkEnd w:id="40"/>
    <w:p w14:paraId="2B4B9A61" w14:textId="77777777" w:rsidR="00805B7D" w:rsidRPr="00F1495C" w:rsidRDefault="00805B7D" w:rsidP="00F1495C">
      <w:pPr>
        <w:shd w:val="clear" w:color="auto" w:fill="FFFFFF"/>
        <w:tabs>
          <w:tab w:val="left" w:pos="720"/>
          <w:tab w:val="left" w:pos="1080"/>
        </w:tabs>
        <w:spacing w:before="120" w:after="120"/>
        <w:jc w:val="both"/>
        <w:rPr>
          <w:rFonts w:eastAsia="Times New Roman"/>
          <w:b/>
          <w:sz w:val="28"/>
          <w:szCs w:val="28"/>
          <w:lang w:val="nl-NL"/>
        </w:rPr>
      </w:pPr>
      <w:r w:rsidRPr="00F1495C">
        <w:rPr>
          <w:rFonts w:eastAsia="Times New Roman"/>
          <w:sz w:val="28"/>
          <w:szCs w:val="28"/>
          <w:lang w:val="nl-NL"/>
        </w:rPr>
        <w:tab/>
      </w:r>
      <w:r w:rsidRPr="00F1495C">
        <w:rPr>
          <w:rFonts w:eastAsia="Times New Roman"/>
          <w:b/>
          <w:sz w:val="28"/>
          <w:szCs w:val="28"/>
          <w:lang w:val="nl-NL"/>
        </w:rPr>
        <w:t>2. Nội dung</w:t>
      </w:r>
    </w:p>
    <w:p w14:paraId="0E6E571B"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lang w:val="nl-NL"/>
        </w:rPr>
      </w:pPr>
      <w:r w:rsidRPr="00F1495C">
        <w:rPr>
          <w:rFonts w:eastAsia="Times New Roman"/>
          <w:b/>
          <w:sz w:val="28"/>
          <w:szCs w:val="28"/>
          <w:lang w:val="nl-NL"/>
        </w:rPr>
        <w:t xml:space="preserve">2.1. </w:t>
      </w:r>
      <w:bookmarkStart w:id="41" w:name="OLE_LINK14"/>
      <w:bookmarkStart w:id="42" w:name="OLE_LINK13"/>
      <w:r w:rsidRPr="00F1495C">
        <w:rPr>
          <w:rFonts w:eastAsia="Times New Roman"/>
          <w:b/>
          <w:sz w:val="28"/>
          <w:szCs w:val="28"/>
          <w:lang w:val="nl-NL"/>
        </w:rPr>
        <w:t>Kiến thức cơ bản</w:t>
      </w:r>
      <w:bookmarkEnd w:id="41"/>
      <w:bookmarkEnd w:id="42"/>
      <w:r w:rsidRPr="00F1495C">
        <w:rPr>
          <w:rFonts w:eastAsia="Times New Roman"/>
          <w:b/>
          <w:sz w:val="28"/>
          <w:szCs w:val="28"/>
          <w:lang w:val="nl-NL"/>
        </w:rPr>
        <w:t xml:space="preserve"> về Internet</w:t>
      </w:r>
      <w:r w:rsidRPr="00F1495C">
        <w:rPr>
          <w:rFonts w:eastAsia="Times New Roman"/>
          <w:b/>
          <w:sz w:val="28"/>
          <w:szCs w:val="28"/>
          <w:lang w:val="nl-NL"/>
        </w:rPr>
        <w:tab/>
      </w:r>
    </w:p>
    <w:p w14:paraId="3A104E72"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2.1.1. Tổng quan về Internet</w:t>
      </w:r>
    </w:p>
    <w:p w14:paraId="1E9E48A1" w14:textId="77777777" w:rsidR="00805B7D" w:rsidRPr="00F1495C" w:rsidRDefault="00805B7D" w:rsidP="00F1495C">
      <w:pPr>
        <w:shd w:val="clear" w:color="auto" w:fill="FFFFFF"/>
        <w:tabs>
          <w:tab w:val="left" w:pos="1418"/>
        </w:tabs>
        <w:spacing w:before="120" w:after="120"/>
        <w:ind w:firstLine="1418"/>
        <w:jc w:val="both"/>
        <w:rPr>
          <w:rFonts w:eastAsia="Times New Roman"/>
          <w:sz w:val="28"/>
          <w:szCs w:val="28"/>
        </w:rPr>
      </w:pPr>
      <w:r w:rsidRPr="00F1495C">
        <w:rPr>
          <w:rFonts w:eastAsia="Times New Roman"/>
          <w:sz w:val="28"/>
          <w:szCs w:val="28"/>
        </w:rPr>
        <w:t>2.1.2. Dịch vụ WWW (World Wide Web)</w:t>
      </w:r>
    </w:p>
    <w:p w14:paraId="3954FA77"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rPr>
      </w:pPr>
      <w:bookmarkStart w:id="43" w:name="OLE_LINK10"/>
      <w:bookmarkStart w:id="44" w:name="OLE_LINK9"/>
      <w:r w:rsidRPr="00F1495C">
        <w:rPr>
          <w:rFonts w:eastAsia="Times New Roman"/>
          <w:b/>
          <w:sz w:val="28"/>
          <w:szCs w:val="28"/>
        </w:rPr>
        <w:t>2.2. Khai thác và sử dụng Internet</w:t>
      </w:r>
    </w:p>
    <w:p w14:paraId="0C1986FE" w14:textId="77777777" w:rsidR="00805B7D" w:rsidRPr="00F1495C" w:rsidRDefault="00805B7D" w:rsidP="00F1495C">
      <w:pPr>
        <w:shd w:val="clear" w:color="auto" w:fill="FFFFFF"/>
        <w:spacing w:before="120" w:after="120"/>
        <w:ind w:firstLine="1530"/>
        <w:jc w:val="both"/>
        <w:rPr>
          <w:rFonts w:eastAsia="Times New Roman"/>
          <w:sz w:val="28"/>
          <w:szCs w:val="28"/>
        </w:rPr>
      </w:pPr>
      <w:r w:rsidRPr="00F1495C">
        <w:rPr>
          <w:rFonts w:eastAsia="Times New Roman"/>
          <w:sz w:val="28"/>
          <w:szCs w:val="28"/>
        </w:rPr>
        <w:lastRenderedPageBreak/>
        <w:t>2.2.1. Sử dụng trình duyệt Web</w:t>
      </w:r>
    </w:p>
    <w:p w14:paraId="4A5C76FE" w14:textId="77777777" w:rsidR="00805B7D" w:rsidRPr="00F1495C" w:rsidRDefault="00805B7D" w:rsidP="00F1495C">
      <w:pPr>
        <w:shd w:val="clear" w:color="auto" w:fill="FFFFFF"/>
        <w:spacing w:before="120" w:after="120"/>
        <w:ind w:firstLine="1530"/>
        <w:jc w:val="both"/>
        <w:rPr>
          <w:rFonts w:eastAsia="Times New Roman"/>
          <w:sz w:val="28"/>
          <w:szCs w:val="28"/>
        </w:rPr>
      </w:pPr>
      <w:r w:rsidRPr="00F1495C">
        <w:rPr>
          <w:rFonts w:eastAsia="Times New Roman"/>
          <w:sz w:val="28"/>
          <w:szCs w:val="28"/>
        </w:rPr>
        <w:t>2.2.3. Thư điện tử (Email)</w:t>
      </w:r>
    </w:p>
    <w:p w14:paraId="584DDB5E" w14:textId="77777777" w:rsidR="00805B7D" w:rsidRPr="00F1495C" w:rsidRDefault="00805B7D" w:rsidP="00F1495C">
      <w:pPr>
        <w:shd w:val="clear" w:color="auto" w:fill="FFFFFF"/>
        <w:spacing w:before="120" w:after="120"/>
        <w:ind w:firstLine="1530"/>
        <w:jc w:val="both"/>
        <w:rPr>
          <w:rFonts w:eastAsia="Times New Roman"/>
          <w:sz w:val="28"/>
          <w:szCs w:val="28"/>
        </w:rPr>
      </w:pPr>
      <w:r w:rsidRPr="00F1495C">
        <w:rPr>
          <w:rFonts w:eastAsia="Times New Roman"/>
          <w:bCs/>
          <w:sz w:val="28"/>
          <w:szCs w:val="28"/>
        </w:rPr>
        <w:t>2.2</w:t>
      </w:r>
      <w:r w:rsidRPr="00F1495C">
        <w:rPr>
          <w:rFonts w:eastAsia="Times New Roman"/>
          <w:sz w:val="28"/>
          <w:szCs w:val="28"/>
        </w:rPr>
        <w:t>.3. Tìm kiếm thông tin (Search)</w:t>
      </w:r>
    </w:p>
    <w:p w14:paraId="3DE590F8" w14:textId="77777777" w:rsidR="00805B7D" w:rsidRPr="00F1495C" w:rsidRDefault="00805B7D" w:rsidP="00F1495C">
      <w:pPr>
        <w:shd w:val="clear" w:color="auto" w:fill="FFFFFF"/>
        <w:spacing w:before="120" w:after="120"/>
        <w:ind w:firstLine="1530"/>
        <w:jc w:val="both"/>
        <w:rPr>
          <w:rFonts w:eastAsia="Times New Roman"/>
          <w:sz w:val="28"/>
          <w:szCs w:val="28"/>
          <w:lang w:val="fr-FR"/>
        </w:rPr>
      </w:pPr>
      <w:r w:rsidRPr="00F1495C">
        <w:rPr>
          <w:rFonts w:eastAsia="Times New Roman"/>
          <w:sz w:val="28"/>
          <w:szCs w:val="28"/>
          <w:lang w:val="fr-FR"/>
        </w:rPr>
        <w:t>2.2.4. Bảo mật khi làm việc với Internet</w:t>
      </w:r>
      <w:bookmarkEnd w:id="43"/>
      <w:bookmarkEnd w:id="44"/>
    </w:p>
    <w:p w14:paraId="2AF7628C" w14:textId="77777777" w:rsidR="00805B7D" w:rsidRPr="00F1495C" w:rsidRDefault="00805B7D" w:rsidP="00F1495C">
      <w:pPr>
        <w:shd w:val="clear" w:color="auto" w:fill="FFFFFF"/>
        <w:tabs>
          <w:tab w:val="left" w:pos="709"/>
        </w:tabs>
        <w:spacing w:before="120" w:after="120"/>
        <w:ind w:firstLine="720"/>
        <w:jc w:val="both"/>
        <w:rPr>
          <w:rFonts w:eastAsia="Times New Roman"/>
          <w:b/>
          <w:sz w:val="28"/>
          <w:szCs w:val="28"/>
          <w:lang w:val="nl-NL"/>
        </w:rPr>
      </w:pPr>
      <w:bookmarkStart w:id="45" w:name="OLE_LINK37"/>
      <w:bookmarkStart w:id="46" w:name="_Hlk529360463"/>
      <w:r w:rsidRPr="00F1495C">
        <w:rPr>
          <w:rFonts w:eastAsia="Times New Roman"/>
          <w:b/>
          <w:sz w:val="28"/>
          <w:szCs w:val="28"/>
          <w:lang w:val="nl-NL"/>
        </w:rPr>
        <w:t>2.3. Kiến thức cơ bản</w:t>
      </w:r>
      <w:r w:rsidRPr="00F1495C">
        <w:rPr>
          <w:rFonts w:eastAsia="Times New Roman"/>
          <w:b/>
          <w:bCs/>
          <w:sz w:val="28"/>
          <w:szCs w:val="28"/>
          <w:lang w:val="nb-NO"/>
        </w:rPr>
        <w:t xml:space="preserve">  </w:t>
      </w:r>
      <w:r w:rsidRPr="00F1495C">
        <w:rPr>
          <w:rFonts w:eastAsia="Times New Roman"/>
          <w:b/>
          <w:sz w:val="28"/>
          <w:szCs w:val="28"/>
          <w:lang w:val="nl-NL"/>
        </w:rPr>
        <w:t>về an toàn và bảo mật thông tin trên mạng</w:t>
      </w:r>
    </w:p>
    <w:bookmarkEnd w:id="45"/>
    <w:bookmarkEnd w:id="46"/>
    <w:p w14:paraId="6F8C5046" w14:textId="77777777" w:rsidR="00805B7D" w:rsidRPr="00F1495C" w:rsidRDefault="00805B7D" w:rsidP="00F1495C">
      <w:pPr>
        <w:shd w:val="clear" w:color="auto" w:fill="FFFFFF"/>
        <w:spacing w:before="120" w:after="120"/>
        <w:ind w:left="1530"/>
        <w:jc w:val="both"/>
        <w:rPr>
          <w:rFonts w:eastAsia="Times New Roman"/>
          <w:sz w:val="28"/>
          <w:szCs w:val="28"/>
          <w:lang w:val="nl-NL"/>
        </w:rPr>
      </w:pPr>
      <w:r w:rsidRPr="00F1495C">
        <w:rPr>
          <w:rFonts w:eastAsia="Times New Roman"/>
          <w:sz w:val="28"/>
          <w:szCs w:val="28"/>
          <w:lang w:val="nl-NL"/>
        </w:rPr>
        <w:t>2.3.1. Nguồn gốc các nguy cơ đối với việc đảm bảo an toàn dữ liệu  và thông tin</w:t>
      </w:r>
    </w:p>
    <w:p w14:paraId="74F08F34" w14:textId="77777777" w:rsidR="00805B7D" w:rsidRPr="00F1495C" w:rsidRDefault="00805B7D" w:rsidP="00F1495C">
      <w:pPr>
        <w:shd w:val="clear" w:color="auto" w:fill="FFFFFF"/>
        <w:spacing w:before="120" w:after="120"/>
        <w:ind w:left="1530"/>
        <w:jc w:val="both"/>
        <w:rPr>
          <w:rFonts w:eastAsia="Times New Roman"/>
          <w:sz w:val="28"/>
          <w:szCs w:val="28"/>
          <w:lang w:val="nl-NL"/>
        </w:rPr>
      </w:pPr>
      <w:r w:rsidRPr="00F1495C">
        <w:rPr>
          <w:rFonts w:eastAsia="Times New Roman"/>
          <w:sz w:val="28"/>
          <w:szCs w:val="28"/>
          <w:lang w:val="nl-NL"/>
        </w:rPr>
        <w:t>2.3.2. Tác dụng và hạn chế chung của phần mềm diệt virus, phần mềm an ninh mạng</w:t>
      </w:r>
    </w:p>
    <w:p w14:paraId="4BB2AECF" w14:textId="77777777" w:rsidR="00805B7D" w:rsidRPr="00F1495C" w:rsidRDefault="00805B7D" w:rsidP="00F1495C">
      <w:pPr>
        <w:shd w:val="clear" w:color="auto" w:fill="FFFFFF"/>
        <w:spacing w:before="120" w:after="120"/>
        <w:ind w:left="1530"/>
        <w:jc w:val="both"/>
        <w:rPr>
          <w:rFonts w:eastAsia="Times New Roman"/>
          <w:sz w:val="28"/>
          <w:szCs w:val="28"/>
          <w:lang w:val="nl-NL"/>
        </w:rPr>
      </w:pPr>
      <w:r w:rsidRPr="00F1495C">
        <w:rPr>
          <w:rFonts w:eastAsia="Times New Roman"/>
          <w:sz w:val="28"/>
          <w:szCs w:val="28"/>
          <w:lang w:val="nl-NL"/>
        </w:rPr>
        <w:t>2.3.3. An toàn thông tin khi sử dụng các loại thiết bị di động và  máy tính trên internet</w:t>
      </w:r>
    </w:p>
    <w:p w14:paraId="20E90ADA" w14:textId="77777777" w:rsidR="00805B7D" w:rsidRPr="00F1495C" w:rsidRDefault="00805B7D" w:rsidP="00F1495C">
      <w:pPr>
        <w:shd w:val="clear" w:color="auto" w:fill="FFFFFF"/>
        <w:tabs>
          <w:tab w:val="left" w:pos="1418"/>
        </w:tabs>
        <w:spacing w:before="120" w:after="120"/>
        <w:jc w:val="both"/>
        <w:rPr>
          <w:rFonts w:eastAsia="Times New Roman"/>
          <w:sz w:val="28"/>
          <w:szCs w:val="28"/>
          <w:lang w:val="nl-NL"/>
        </w:rPr>
      </w:pPr>
      <w:r w:rsidRPr="00F1495C">
        <w:rPr>
          <w:rFonts w:eastAsia="Times New Roman"/>
          <w:sz w:val="28"/>
          <w:szCs w:val="28"/>
          <w:lang w:val="nl-NL"/>
        </w:rPr>
        <w:tab/>
        <w:t xml:space="preserve">  2.3.4. An toàn khi sử dụng mạng xã hội</w:t>
      </w:r>
    </w:p>
    <w:p w14:paraId="275203E5" w14:textId="77777777" w:rsidR="00805B7D" w:rsidRPr="00F1495C" w:rsidRDefault="00805B7D" w:rsidP="00F1495C">
      <w:pPr>
        <w:shd w:val="clear" w:color="auto" w:fill="FFFFFF"/>
        <w:tabs>
          <w:tab w:val="left" w:pos="709"/>
        </w:tabs>
        <w:spacing w:before="120" w:after="120"/>
        <w:ind w:firstLine="720"/>
        <w:jc w:val="both"/>
        <w:rPr>
          <w:rFonts w:eastAsia="Times New Roman"/>
          <w:b/>
          <w:bCs/>
          <w:sz w:val="28"/>
          <w:szCs w:val="28"/>
          <w:lang w:val="nl-NL"/>
        </w:rPr>
      </w:pPr>
      <w:r w:rsidRPr="00F1495C">
        <w:rPr>
          <w:rFonts w:eastAsia="Times New Roman"/>
          <w:b/>
          <w:bCs/>
          <w:sz w:val="28"/>
          <w:szCs w:val="28"/>
          <w:lang w:val="nl-NL"/>
        </w:rPr>
        <w:t>IV. Điều kiện thực hiện môn học</w:t>
      </w:r>
    </w:p>
    <w:p w14:paraId="106C3299"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bCs/>
          <w:sz w:val="28"/>
          <w:szCs w:val="28"/>
          <w:lang w:val="nl-NL"/>
        </w:rPr>
        <w:t xml:space="preserve">1. </w:t>
      </w:r>
      <w:r w:rsidRPr="00F1495C">
        <w:rPr>
          <w:rFonts w:eastAsia="Times New Roman"/>
          <w:sz w:val="28"/>
          <w:szCs w:val="28"/>
          <w:lang w:val="nl-NL"/>
        </w:rPr>
        <w:t>Phòng học chuyên môn/nhà xưởng</w:t>
      </w:r>
    </w:p>
    <w:p w14:paraId="21DDD939"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 Phòng máy tính có cấu hình phù hợp (đảm bảo mỗi sinh viên 1 máy). Phòng được trang bị hệ thống đèn đủ ánh sáng và máy điều hòa.</w:t>
      </w:r>
    </w:p>
    <w:p w14:paraId="56E317AD"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 Bàn, ghế cho sinh viên (mỗi bàn đặt 1 bộ máy tính).</w:t>
      </w:r>
    </w:p>
    <w:p w14:paraId="61103BFC"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 Bàn ghế giáo viên, bảng, máy chiếu, bút bảng.</w:t>
      </w:r>
    </w:p>
    <w:p w14:paraId="46DA2137" w14:textId="77777777" w:rsidR="00805B7D" w:rsidRPr="00F1495C" w:rsidRDefault="00805B7D" w:rsidP="00F1495C">
      <w:pPr>
        <w:shd w:val="clear" w:color="auto" w:fill="FFFFFF"/>
        <w:tabs>
          <w:tab w:val="left" w:pos="709"/>
        </w:tabs>
        <w:spacing w:before="120" w:after="120"/>
        <w:ind w:firstLine="720"/>
        <w:jc w:val="both"/>
        <w:rPr>
          <w:rFonts w:eastAsia="Times New Roman"/>
          <w:bCs/>
          <w:sz w:val="28"/>
          <w:szCs w:val="28"/>
          <w:lang w:val="nl-NL"/>
        </w:rPr>
      </w:pPr>
      <w:r w:rsidRPr="00F1495C">
        <w:rPr>
          <w:rFonts w:eastAsia="Times New Roman"/>
          <w:bCs/>
          <w:sz w:val="28"/>
          <w:szCs w:val="28"/>
          <w:lang w:val="nl-NL"/>
        </w:rPr>
        <w:t xml:space="preserve">2. Trang thiết bị máy móc </w:t>
      </w:r>
    </w:p>
    <w:p w14:paraId="39391FAF"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 Máy tính cài hệ điều hành Windows, Microsoft Office (Microsoft Word, Microsoft  Excel, Microsoft  PowerPoint), phần mềm tiện ích và có kết nối Internet.</w:t>
      </w:r>
    </w:p>
    <w:p w14:paraId="5F815B35"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 xml:space="preserve">- Các thiết bị phần cứng máy tính gồm: Mainboard, CPU, Ram, Ổ cứng, Card màn hình, Card âm thanh, Card mạng, Vỏ máy tính, Nguồn máy tính, Màn hình, Bàn phím, Chuột, Loa. </w:t>
      </w:r>
    </w:p>
    <w:p w14:paraId="0094E9E8"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 Có một máy server quản lý toàn bộ máy con có kết nối mạng LAN và một máy cho giáo viên.</w:t>
      </w:r>
    </w:p>
    <w:p w14:paraId="6BDE211A"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3.  Học liệu, dụng cụ, nguyên vật liệu:</w:t>
      </w:r>
    </w:p>
    <w:p w14:paraId="43A8C8A6" w14:textId="77777777" w:rsidR="00805B7D" w:rsidRPr="00F1495C" w:rsidRDefault="00805B7D" w:rsidP="00F1495C">
      <w:pPr>
        <w:tabs>
          <w:tab w:val="left" w:pos="851"/>
          <w:tab w:val="left" w:leader="dot" w:pos="9000"/>
        </w:tabs>
        <w:spacing w:before="120" w:after="120"/>
        <w:ind w:firstLine="720"/>
        <w:jc w:val="both"/>
        <w:rPr>
          <w:rFonts w:eastAsia="Times New Roman"/>
          <w:sz w:val="28"/>
          <w:szCs w:val="28"/>
          <w:lang w:val="nl-NL"/>
        </w:rPr>
      </w:pPr>
      <w:r w:rsidRPr="00F1495C">
        <w:rPr>
          <w:rFonts w:eastAsia="Times New Roman"/>
          <w:sz w:val="28"/>
          <w:szCs w:val="28"/>
          <w:lang w:val="nl-NL"/>
        </w:rPr>
        <w:t>Giáo trình, bài giảng, hệ thống bài tập, tài liệu tham khảo.</w:t>
      </w:r>
    </w:p>
    <w:p w14:paraId="3D266464"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4.  Các điều kiện khác</w:t>
      </w:r>
    </w:p>
    <w:p w14:paraId="04E6333D" w14:textId="77777777" w:rsidR="00805B7D" w:rsidRPr="00F1495C" w:rsidRDefault="00805B7D" w:rsidP="00F1495C">
      <w:pPr>
        <w:shd w:val="clear" w:color="auto" w:fill="FFFFFF"/>
        <w:tabs>
          <w:tab w:val="left" w:pos="709"/>
        </w:tabs>
        <w:spacing w:before="120" w:after="120"/>
        <w:ind w:firstLine="720"/>
        <w:jc w:val="both"/>
        <w:rPr>
          <w:rFonts w:eastAsia="Times New Roman"/>
          <w:sz w:val="28"/>
          <w:szCs w:val="28"/>
          <w:lang w:val="nl-NL"/>
        </w:rPr>
      </w:pPr>
      <w:r w:rsidRPr="00F1495C">
        <w:rPr>
          <w:rFonts w:eastAsia="Times New Roman"/>
          <w:sz w:val="28"/>
          <w:szCs w:val="28"/>
          <w:lang w:val="nl-NL"/>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0E4855A6" w14:textId="77777777" w:rsidR="00805B7D" w:rsidRPr="00F1495C" w:rsidRDefault="00805B7D" w:rsidP="00F1495C">
      <w:pPr>
        <w:spacing w:before="120" w:after="120"/>
        <w:ind w:firstLine="720"/>
        <w:jc w:val="both"/>
        <w:rPr>
          <w:rFonts w:eastAsia="Times New Roman"/>
          <w:b/>
          <w:sz w:val="28"/>
          <w:szCs w:val="28"/>
          <w:lang w:val="sv-SE"/>
        </w:rPr>
      </w:pPr>
      <w:r w:rsidRPr="00F1495C">
        <w:rPr>
          <w:rFonts w:eastAsia="Times New Roman"/>
          <w:b/>
          <w:sz w:val="28"/>
          <w:szCs w:val="28"/>
          <w:lang w:val="sv-SE"/>
        </w:rPr>
        <w:lastRenderedPageBreak/>
        <w:t>V. Phương pháp đánh giá</w:t>
      </w:r>
    </w:p>
    <w:p w14:paraId="080A7469" w14:textId="77777777" w:rsidR="00805B7D" w:rsidRPr="00F1495C" w:rsidRDefault="00805B7D" w:rsidP="00F1495C">
      <w:pPr>
        <w:spacing w:before="120" w:after="120"/>
        <w:ind w:firstLine="720"/>
        <w:jc w:val="both"/>
        <w:rPr>
          <w:rFonts w:eastAsia="Times New Roman"/>
          <w:sz w:val="28"/>
          <w:szCs w:val="28"/>
          <w:lang w:val="en-GB"/>
        </w:rPr>
      </w:pPr>
      <w:r w:rsidRPr="00F1495C">
        <w:rPr>
          <w:rFonts w:eastAsia="Times New Roman"/>
          <w:sz w:val="28"/>
          <w:szCs w:val="28"/>
          <w:lang w:val="sv-SE"/>
        </w:rPr>
        <w:t>Việc đánh giá kết quả học tập của người học được thực hiện theo quy định tại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r w:rsidRPr="00F1495C">
        <w:rPr>
          <w:rFonts w:eastAsia="Times New Roman"/>
          <w:sz w:val="28"/>
          <w:szCs w:val="28"/>
          <w:lang w:val="en-GB"/>
        </w:rPr>
        <w:t xml:space="preserve"> </w:t>
      </w:r>
      <w:r w:rsidRPr="00F1495C">
        <w:rPr>
          <w:rFonts w:eastAsia="Times New Roman"/>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F1495C">
        <w:rPr>
          <w:rFonts w:eastAsia="Times New Roman"/>
          <w:sz w:val="28"/>
          <w:szCs w:val="28"/>
          <w:lang w:val="en-GB"/>
        </w:rPr>
        <w:t xml:space="preserve"> và theo quy định hiện hành của nhà trường.</w:t>
      </w:r>
    </w:p>
    <w:p w14:paraId="14208EFA"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b/>
          <w:bCs/>
          <w:sz w:val="28"/>
          <w:szCs w:val="28"/>
          <w:lang w:val="sv-SE"/>
        </w:rPr>
        <w:t>VI. Hướng dẫn thực hiện môn học</w:t>
      </w:r>
    </w:p>
    <w:p w14:paraId="4019D474"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b/>
          <w:bCs/>
          <w:sz w:val="28"/>
          <w:szCs w:val="28"/>
          <w:lang w:val="sv-SE"/>
        </w:rPr>
        <w:t>1. Phạm vi áp dụng môn học</w:t>
      </w:r>
    </w:p>
    <w:p w14:paraId="39F8327E"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01B5E923"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Người học là đối tượng tuyển sinh hệ tốt nghiệp trung học cơ sở bắt buộc học toàn bộ chương trình môn học này.</w:t>
      </w:r>
    </w:p>
    <w:p w14:paraId="3ABDA3A1" w14:textId="77777777" w:rsidR="00805B7D" w:rsidRPr="00F1495C" w:rsidRDefault="00805B7D" w:rsidP="00F1495C">
      <w:pPr>
        <w:spacing w:before="120" w:after="120"/>
        <w:ind w:firstLine="720"/>
        <w:jc w:val="both"/>
        <w:rPr>
          <w:rFonts w:eastAsia="Times New Roman"/>
          <w:sz w:val="28"/>
          <w:szCs w:val="28"/>
          <w:lang w:val="nl-NL"/>
        </w:rPr>
      </w:pPr>
      <w:r w:rsidRPr="00F1495C">
        <w:rPr>
          <w:rFonts w:eastAsia="Times New Roman"/>
          <w:b/>
          <w:bCs/>
          <w:sz w:val="28"/>
          <w:szCs w:val="28"/>
          <w:lang w:val="nl-NL"/>
        </w:rPr>
        <w:t>2. Hướng dẫn về phương pháp giảng dạy, học tập môn học</w:t>
      </w:r>
    </w:p>
    <w:p w14:paraId="183B2F02" w14:textId="77777777" w:rsidR="00805B7D" w:rsidRPr="00F1495C" w:rsidRDefault="00805B7D" w:rsidP="00F1495C">
      <w:pPr>
        <w:spacing w:before="120" w:after="120"/>
        <w:ind w:firstLine="720"/>
        <w:jc w:val="both"/>
        <w:rPr>
          <w:rFonts w:eastAsia="Times New Roman"/>
          <w:sz w:val="28"/>
          <w:szCs w:val="28"/>
          <w:lang w:val="nl-NL"/>
        </w:rPr>
      </w:pPr>
      <w:r w:rsidRPr="00F1495C">
        <w:rPr>
          <w:rFonts w:eastAsia="Times New Roman"/>
          <w:sz w:val="28"/>
          <w:szCs w:val="28"/>
          <w:lang w:val="nl-NL"/>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31873033" w14:textId="77777777" w:rsidR="00805B7D" w:rsidRPr="00F1495C" w:rsidRDefault="00805B7D" w:rsidP="00F1495C">
      <w:pPr>
        <w:spacing w:before="120" w:after="120"/>
        <w:ind w:firstLine="720"/>
        <w:jc w:val="both"/>
        <w:rPr>
          <w:rFonts w:eastAsia="Times New Roman"/>
          <w:sz w:val="28"/>
          <w:szCs w:val="28"/>
          <w:lang w:val="nl-NL"/>
        </w:rPr>
      </w:pPr>
      <w:r w:rsidRPr="00F1495C">
        <w:rPr>
          <w:rFonts w:eastAsia="Times New Roman"/>
          <w:sz w:val="28"/>
          <w:szCs w:val="28"/>
          <w:lang w:val="nl-NL"/>
        </w:rPr>
        <w:t>- Đối với người học: Thao tác theo hướng dẫn của giáo viên và làm bài tập về nhà.</w:t>
      </w:r>
    </w:p>
    <w:p w14:paraId="2A50F184" w14:textId="77777777" w:rsidR="00805B7D" w:rsidRPr="00F1495C" w:rsidRDefault="00805B7D" w:rsidP="00F1495C">
      <w:pPr>
        <w:spacing w:before="120" w:after="120"/>
        <w:ind w:firstLine="720"/>
        <w:jc w:val="both"/>
        <w:rPr>
          <w:rFonts w:eastAsia="Times New Roman"/>
          <w:sz w:val="28"/>
          <w:szCs w:val="28"/>
          <w:lang w:val="nl-NL"/>
        </w:rPr>
      </w:pPr>
      <w:r w:rsidRPr="00F1495C">
        <w:rPr>
          <w:rFonts w:eastAsia="Times New Roman"/>
          <w:sz w:val="28"/>
          <w:szCs w:val="28"/>
          <w:lang w:val="nl-NL"/>
        </w:rPr>
        <w:t>- Khuyến khích việc tự học và làm thêm các bài tập ngoài giáo trình.</w:t>
      </w:r>
    </w:p>
    <w:p w14:paraId="7E4E1863" w14:textId="77777777" w:rsidR="00805B7D" w:rsidRPr="00F1495C" w:rsidRDefault="00805B7D" w:rsidP="00F1495C">
      <w:pPr>
        <w:spacing w:before="120" w:after="120"/>
        <w:ind w:firstLine="720"/>
        <w:jc w:val="both"/>
        <w:rPr>
          <w:rFonts w:eastAsia="Times New Roman"/>
          <w:sz w:val="28"/>
          <w:szCs w:val="28"/>
          <w:lang w:val="nl-NL"/>
        </w:rPr>
      </w:pPr>
      <w:r w:rsidRPr="00F1495C">
        <w:rPr>
          <w:rFonts w:eastAsia="Times New Roman"/>
          <w:sz w:val="28"/>
          <w:szCs w:val="28"/>
          <w:lang w:val="nl-NL"/>
        </w:rPr>
        <w:t>- Bên cạnh việc học 45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p>
    <w:p w14:paraId="150A7A17" w14:textId="77777777" w:rsidR="00805B7D" w:rsidRPr="00F1495C" w:rsidRDefault="00805B7D" w:rsidP="00F1495C">
      <w:pPr>
        <w:shd w:val="clear" w:color="auto" w:fill="FFFFFF"/>
        <w:tabs>
          <w:tab w:val="left" w:pos="709"/>
        </w:tabs>
        <w:spacing w:beforeLines="60" w:before="144" w:afterLines="60" w:after="144"/>
        <w:ind w:firstLine="720"/>
        <w:jc w:val="both"/>
        <w:rPr>
          <w:rFonts w:eastAsia="Times New Roman"/>
          <w:b/>
          <w:sz w:val="28"/>
          <w:szCs w:val="28"/>
          <w:lang w:val="nl-NL"/>
        </w:rPr>
      </w:pPr>
      <w:bookmarkStart w:id="47" w:name="_Hlk520377442"/>
      <w:r w:rsidRPr="00F1495C">
        <w:rPr>
          <w:rFonts w:eastAsia="Times New Roman"/>
          <w:b/>
          <w:sz w:val="28"/>
          <w:szCs w:val="28"/>
          <w:lang w:val="nl-NL"/>
        </w:rPr>
        <w:t>3. Tài liệu tham khảo</w:t>
      </w:r>
    </w:p>
    <w:p w14:paraId="4DFA7C07" w14:textId="77777777" w:rsidR="00805B7D" w:rsidRPr="00F1495C" w:rsidRDefault="00805B7D" w:rsidP="00F1495C">
      <w:pPr>
        <w:shd w:val="clear" w:color="auto" w:fill="FFFFFF"/>
        <w:tabs>
          <w:tab w:val="left" w:pos="709"/>
          <w:tab w:val="left" w:pos="1134"/>
        </w:tabs>
        <w:spacing w:beforeLines="60" w:before="144" w:afterLines="60" w:after="144"/>
        <w:ind w:firstLine="720"/>
        <w:jc w:val="both"/>
        <w:rPr>
          <w:rFonts w:eastAsia="Times New Roman"/>
          <w:sz w:val="28"/>
          <w:szCs w:val="28"/>
          <w:lang w:val="nl-NL"/>
        </w:rPr>
      </w:pPr>
      <w:r w:rsidRPr="00F1495C">
        <w:rPr>
          <w:rFonts w:eastAsia="Times New Roman"/>
          <w:sz w:val="28"/>
          <w:szCs w:val="28"/>
          <w:lang w:val="nl-NL"/>
        </w:rPr>
        <w:t>1. Quyết định số 392/QĐ-TTg ngày 27/3/2015 của Thủ tướng Chính phủ  phê duyệt “Chương trình mục tiêu phát triển công nghiệp công nghệ thông tin đến 2020, tầm nhìn 2025”.</w:t>
      </w:r>
    </w:p>
    <w:p w14:paraId="1D74F0D0" w14:textId="77777777" w:rsidR="00805B7D" w:rsidRPr="00F1495C" w:rsidRDefault="00805B7D" w:rsidP="00F1495C">
      <w:pPr>
        <w:shd w:val="clear" w:color="auto" w:fill="FFFFFF"/>
        <w:tabs>
          <w:tab w:val="left" w:pos="709"/>
          <w:tab w:val="left" w:pos="1134"/>
        </w:tabs>
        <w:spacing w:beforeLines="60" w:before="144" w:afterLines="60" w:after="144"/>
        <w:ind w:firstLine="720"/>
        <w:jc w:val="both"/>
        <w:rPr>
          <w:rFonts w:eastAsia="Times New Roman"/>
          <w:sz w:val="28"/>
          <w:szCs w:val="28"/>
          <w:lang w:val="nl-NL"/>
        </w:rPr>
      </w:pPr>
      <w:r w:rsidRPr="00F1495C">
        <w:rPr>
          <w:rFonts w:eastAsia="Times New Roman"/>
          <w:sz w:val="28"/>
          <w:szCs w:val="28"/>
          <w:lang w:val="nl-NL"/>
        </w:rPr>
        <w:t>2. Quyết định số 1982/QĐ-TTg ngày 31/10/2014 của Thủ tướng Chính phủ phê duyệt đề án “Ứng dụng công nghệ thông tin trong quản lý, hoạt động dạy và học nghề đến năm 2020”.</w:t>
      </w:r>
    </w:p>
    <w:p w14:paraId="2A470DFE" w14:textId="77777777" w:rsidR="00805B7D" w:rsidRPr="00F1495C" w:rsidRDefault="00805B7D" w:rsidP="00F1495C">
      <w:pPr>
        <w:shd w:val="clear" w:color="auto" w:fill="FFFFFF"/>
        <w:tabs>
          <w:tab w:val="left" w:pos="709"/>
          <w:tab w:val="left" w:pos="1134"/>
        </w:tabs>
        <w:spacing w:beforeLines="60" w:before="144" w:afterLines="60" w:after="144"/>
        <w:ind w:firstLine="720"/>
        <w:jc w:val="both"/>
        <w:rPr>
          <w:rFonts w:eastAsia="Times New Roman"/>
          <w:sz w:val="28"/>
          <w:szCs w:val="28"/>
          <w:lang w:val="nl-NL"/>
        </w:rPr>
      </w:pPr>
      <w:r w:rsidRPr="00F1495C">
        <w:rPr>
          <w:rFonts w:eastAsia="Times New Roman"/>
          <w:sz w:val="28"/>
          <w:szCs w:val="28"/>
          <w:lang w:val="nl-NL"/>
        </w:rPr>
        <w:t>3. Thông tư số 03/2014/TT-BTTTT ngày 11/3/2014 của Bộ Thông tin và Truyền thông quy định chuẩn kỹ năng sử dụng công nghệ thông tin.</w:t>
      </w:r>
    </w:p>
    <w:p w14:paraId="02F0861F" w14:textId="77777777" w:rsidR="00805B7D" w:rsidRPr="00F1495C" w:rsidRDefault="00805B7D" w:rsidP="00F1495C">
      <w:pPr>
        <w:shd w:val="clear" w:color="auto" w:fill="FFFFFF"/>
        <w:tabs>
          <w:tab w:val="left" w:pos="709"/>
          <w:tab w:val="left" w:pos="1134"/>
        </w:tabs>
        <w:spacing w:beforeLines="60" w:before="144" w:afterLines="60" w:after="144"/>
        <w:ind w:firstLine="720"/>
        <w:jc w:val="both"/>
        <w:rPr>
          <w:rFonts w:eastAsia="Times New Roman"/>
          <w:sz w:val="28"/>
          <w:szCs w:val="28"/>
          <w:lang w:val="nl-NL"/>
        </w:rPr>
      </w:pPr>
      <w:r w:rsidRPr="00F1495C">
        <w:rPr>
          <w:rFonts w:eastAsia="Times New Roman"/>
          <w:sz w:val="28"/>
          <w:szCs w:val="28"/>
          <w:lang w:val="nl-NL"/>
        </w:rPr>
        <w:lastRenderedPageBreak/>
        <w:t>4. Thông tư liên tịch số 17/2016/TTLT-BGDĐT-BTTTT ngày 21/06/2016 của Bộ Giáo dục và Đào tạo và Bộ Thông tin và Truyền thông quy định tổ chức thi và cấp chứng chỉ ứng dụng công nghệ thông tin.</w:t>
      </w:r>
    </w:p>
    <w:p w14:paraId="6055F341" w14:textId="77777777" w:rsidR="00805B7D" w:rsidRPr="00F1495C" w:rsidRDefault="00805B7D" w:rsidP="00F1495C">
      <w:pPr>
        <w:shd w:val="clear" w:color="auto" w:fill="FFFFFF"/>
        <w:tabs>
          <w:tab w:val="left" w:pos="709"/>
          <w:tab w:val="left" w:pos="1134"/>
        </w:tabs>
        <w:spacing w:beforeLines="60" w:before="144" w:afterLines="60" w:after="144"/>
        <w:ind w:firstLine="720"/>
        <w:jc w:val="both"/>
        <w:rPr>
          <w:rFonts w:eastAsia="Times New Roman"/>
          <w:sz w:val="28"/>
          <w:szCs w:val="28"/>
          <w:lang w:val="nl-NL"/>
        </w:rPr>
      </w:pPr>
      <w:r w:rsidRPr="00F1495C">
        <w:rPr>
          <w:rFonts w:eastAsia="Times New Roman"/>
          <w:sz w:val="28"/>
          <w:szCs w:val="28"/>
          <w:lang w:val="nl-NL"/>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5C61F3F5" w14:textId="77777777" w:rsidR="00805B7D" w:rsidRPr="00F1495C" w:rsidRDefault="00805B7D" w:rsidP="00F1495C">
      <w:pPr>
        <w:shd w:val="clear" w:color="auto" w:fill="FFFFFF"/>
        <w:tabs>
          <w:tab w:val="left" w:pos="709"/>
          <w:tab w:val="left" w:pos="1134"/>
        </w:tabs>
        <w:spacing w:beforeLines="60" w:before="144" w:afterLines="60" w:after="144"/>
        <w:ind w:firstLine="720"/>
        <w:jc w:val="both"/>
        <w:rPr>
          <w:rFonts w:eastAsia="Times New Roman"/>
          <w:sz w:val="28"/>
          <w:szCs w:val="28"/>
        </w:rPr>
      </w:pPr>
      <w:r w:rsidRPr="00F1495C">
        <w:rPr>
          <w:rFonts w:eastAsia="Times New Roman"/>
          <w:sz w:val="28"/>
          <w:szCs w:val="28"/>
          <w:lang w:val="nl-NL"/>
        </w:rPr>
        <w:t xml:space="preserve">6. Nguyễn Đăng Tỵ, Hồ Thị Phương Nga, Giáo trình Tin học Đại cương, NXB Đại học Quốc  gia TP. </w:t>
      </w:r>
      <w:r w:rsidRPr="00F1495C">
        <w:rPr>
          <w:rFonts w:eastAsia="Times New Roman"/>
          <w:sz w:val="28"/>
          <w:szCs w:val="28"/>
        </w:rPr>
        <w:t>Hồ Chí Minh, 2015.</w:t>
      </w:r>
    </w:p>
    <w:p w14:paraId="34D8EBB3" w14:textId="77777777" w:rsidR="00805B7D" w:rsidRPr="00F1495C" w:rsidRDefault="00805B7D" w:rsidP="00F1495C">
      <w:pPr>
        <w:shd w:val="clear" w:color="auto" w:fill="FFFFFF"/>
        <w:tabs>
          <w:tab w:val="left" w:pos="709"/>
          <w:tab w:val="left" w:pos="1134"/>
        </w:tabs>
        <w:spacing w:beforeLines="60" w:before="144" w:afterLines="60" w:after="144"/>
        <w:ind w:firstLine="720"/>
        <w:jc w:val="both"/>
        <w:rPr>
          <w:rFonts w:eastAsia="Times New Roman"/>
          <w:sz w:val="28"/>
          <w:szCs w:val="28"/>
        </w:rPr>
      </w:pPr>
      <w:r w:rsidRPr="00F1495C">
        <w:rPr>
          <w:rFonts w:eastAsia="Times New Roman"/>
          <w:sz w:val="28"/>
          <w:szCs w:val="28"/>
        </w:rPr>
        <w:t>7. Huyền Trang, Sử dụng Internet an toàn, NXB Phụ nữ, 2014.</w:t>
      </w:r>
    </w:p>
    <w:p w14:paraId="00D708E0" w14:textId="77777777" w:rsidR="00805B7D" w:rsidRPr="00F1495C" w:rsidRDefault="00805B7D" w:rsidP="00F1495C">
      <w:pPr>
        <w:shd w:val="clear" w:color="auto" w:fill="FFFFFF"/>
        <w:tabs>
          <w:tab w:val="left" w:pos="709"/>
          <w:tab w:val="left" w:pos="1134"/>
        </w:tabs>
        <w:spacing w:beforeLines="60" w:before="144" w:afterLines="60" w:after="144"/>
        <w:ind w:firstLine="720"/>
        <w:jc w:val="both"/>
        <w:rPr>
          <w:rFonts w:eastAsia="Times New Roman"/>
          <w:sz w:val="28"/>
          <w:szCs w:val="28"/>
        </w:rPr>
      </w:pPr>
      <w:r w:rsidRPr="00F1495C">
        <w:rPr>
          <w:rFonts w:eastAsia="Times New Roman"/>
          <w:sz w:val="28"/>
          <w:szCs w:val="28"/>
        </w:rPr>
        <w:t>8. Phạm Phương Hoa, Phạm Quang Hiển, Giáo trình thực hành Microsoft Word, NXB Thanh Niên, 2016.</w:t>
      </w:r>
    </w:p>
    <w:p w14:paraId="547C1A7E" w14:textId="77777777" w:rsidR="00805B7D" w:rsidRPr="00F1495C" w:rsidRDefault="00805B7D" w:rsidP="00F1495C">
      <w:pPr>
        <w:shd w:val="clear" w:color="auto" w:fill="FFFFFF"/>
        <w:tabs>
          <w:tab w:val="left" w:pos="709"/>
          <w:tab w:val="left" w:pos="1134"/>
        </w:tabs>
        <w:spacing w:beforeLines="60" w:before="144" w:afterLines="60" w:after="144"/>
        <w:ind w:firstLine="720"/>
        <w:jc w:val="both"/>
        <w:rPr>
          <w:rFonts w:eastAsia="Times New Roman"/>
          <w:sz w:val="28"/>
          <w:szCs w:val="28"/>
        </w:rPr>
      </w:pPr>
      <w:r w:rsidRPr="00F1495C">
        <w:rPr>
          <w:rFonts w:eastAsia="Times New Roman"/>
          <w:sz w:val="28"/>
          <w:szCs w:val="28"/>
        </w:rPr>
        <w:t>9. Phạm Phương Hoa, Phạm Quang Hiển, Giáo trình thực hành Excel, NXB Thanh Niên, 2017.</w:t>
      </w:r>
    </w:p>
    <w:p w14:paraId="3811388E" w14:textId="77777777" w:rsidR="00805B7D" w:rsidRPr="00F1495C" w:rsidRDefault="00805B7D" w:rsidP="00F1495C">
      <w:pPr>
        <w:shd w:val="clear" w:color="auto" w:fill="FFFFFF"/>
        <w:tabs>
          <w:tab w:val="left" w:pos="709"/>
          <w:tab w:val="left" w:pos="1134"/>
        </w:tabs>
        <w:spacing w:beforeLines="60" w:before="144" w:afterLines="60" w:after="144"/>
        <w:ind w:firstLine="720"/>
        <w:jc w:val="both"/>
        <w:rPr>
          <w:rFonts w:eastAsia="Times New Roman"/>
          <w:sz w:val="28"/>
          <w:szCs w:val="28"/>
        </w:rPr>
      </w:pPr>
      <w:r w:rsidRPr="00F1495C">
        <w:rPr>
          <w:rFonts w:eastAsia="Times New Roman"/>
          <w:sz w:val="28"/>
          <w:szCs w:val="28"/>
        </w:rPr>
        <w:t xml:space="preserve">10. </w:t>
      </w:r>
      <w:hyperlink r:id="rId10" w:history="1">
        <w:r w:rsidRPr="00F1495C">
          <w:rPr>
            <w:rFonts w:eastAsia="Times New Roman"/>
            <w:sz w:val="28"/>
            <w:szCs w:val="28"/>
          </w:rPr>
          <w:t>Joan Lambert</w:t>
        </w:r>
      </w:hyperlink>
      <w:r w:rsidRPr="00F1495C">
        <w:rPr>
          <w:rFonts w:eastAsia="Times New Roman"/>
          <w:sz w:val="28"/>
          <w:szCs w:val="28"/>
        </w:rPr>
        <w:t xml:space="preserve"> and Curtis Frye, Microsoft Office 2016 Step by Step 1st Edition, Microsoft, 2015.</w:t>
      </w:r>
    </w:p>
    <w:p w14:paraId="07B36A4B" w14:textId="77777777" w:rsidR="00805B7D" w:rsidRPr="00F1495C" w:rsidRDefault="00805B7D" w:rsidP="00F1495C">
      <w:pPr>
        <w:shd w:val="clear" w:color="auto" w:fill="FFFFFF"/>
        <w:tabs>
          <w:tab w:val="left" w:pos="709"/>
          <w:tab w:val="left" w:pos="1134"/>
        </w:tabs>
        <w:spacing w:beforeLines="60" w:before="144" w:afterLines="60" w:after="144"/>
        <w:ind w:firstLine="720"/>
        <w:jc w:val="both"/>
        <w:rPr>
          <w:rFonts w:eastAsia="Times New Roman"/>
          <w:sz w:val="28"/>
          <w:szCs w:val="28"/>
        </w:rPr>
      </w:pPr>
      <w:r w:rsidRPr="00F1495C">
        <w:rPr>
          <w:rFonts w:eastAsia="Times New Roman"/>
          <w:sz w:val="28"/>
          <w:szCs w:val="28"/>
        </w:rPr>
        <w:t xml:space="preserve">11. </w:t>
      </w:r>
      <w:hyperlink r:id="rId11" w:history="1">
        <w:r w:rsidRPr="00F1495C">
          <w:rPr>
            <w:rFonts w:eastAsia="Times New Roman"/>
            <w:sz w:val="28"/>
            <w:szCs w:val="28"/>
          </w:rPr>
          <w:t>Peter Weverka</w:t>
        </w:r>
      </w:hyperlink>
      <w:r w:rsidRPr="00F1495C">
        <w:rPr>
          <w:rFonts w:eastAsia="Times New Roman"/>
          <w:sz w:val="28"/>
          <w:szCs w:val="28"/>
        </w:rPr>
        <w:t xml:space="preserve">, Office 2016 All-In-One For Dummies 1st Edition, John Wiley &amp; Sons, 2016./.  </w:t>
      </w:r>
      <w:bookmarkEnd w:id="47"/>
    </w:p>
    <w:p w14:paraId="09017666" w14:textId="77777777" w:rsidR="00805B7D" w:rsidRPr="00F1495C" w:rsidRDefault="00805B7D" w:rsidP="00F1495C">
      <w:pPr>
        <w:spacing w:before="120" w:after="120"/>
        <w:ind w:firstLine="720"/>
        <w:jc w:val="both"/>
        <w:rPr>
          <w:rFonts w:eastAsia="Times New Roman"/>
          <w:b/>
          <w:bCs/>
          <w:sz w:val="28"/>
          <w:szCs w:val="28"/>
        </w:rPr>
      </w:pPr>
      <w:r w:rsidRPr="00F1495C">
        <w:rPr>
          <w:rFonts w:eastAsia="Times New Roman"/>
          <w:b/>
          <w:bCs/>
          <w:sz w:val="28"/>
          <w:szCs w:val="28"/>
        </w:rPr>
        <w:t>4. Ghi chú và giải thích (nếu có)</w:t>
      </w:r>
    </w:p>
    <w:p w14:paraId="1827CE8B"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Việc miễn trừ, bảo lưu kết quả học tập môn học được thực hiện theo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p>
    <w:p w14:paraId="4A2B79C5" w14:textId="77777777" w:rsidR="00805B7D" w:rsidRPr="00F1495C" w:rsidRDefault="00805B7D" w:rsidP="00F1495C">
      <w:pPr>
        <w:tabs>
          <w:tab w:val="right" w:pos="9072"/>
        </w:tabs>
        <w:spacing w:before="120" w:after="120"/>
        <w:jc w:val="both"/>
        <w:rPr>
          <w:rFonts w:eastAsia="Times New Roman"/>
          <w:b/>
          <w:sz w:val="28"/>
          <w:szCs w:val="28"/>
          <w:lang w:val="nl-NL"/>
        </w:rPr>
      </w:pPr>
    </w:p>
    <w:p w14:paraId="00EB5B27" w14:textId="77777777" w:rsidR="00805B7D" w:rsidRPr="00F1495C" w:rsidRDefault="00805B7D" w:rsidP="00F1495C">
      <w:pPr>
        <w:tabs>
          <w:tab w:val="right" w:pos="9072"/>
        </w:tabs>
        <w:spacing w:before="120" w:after="120"/>
        <w:jc w:val="both"/>
        <w:rPr>
          <w:rFonts w:eastAsia="Times New Roman"/>
          <w:b/>
          <w:sz w:val="28"/>
          <w:szCs w:val="28"/>
          <w:lang w:val="nl-NL"/>
        </w:rPr>
      </w:pPr>
    </w:p>
    <w:p w14:paraId="60149FD0" w14:textId="77777777" w:rsidR="00805B7D" w:rsidRPr="00F1495C" w:rsidRDefault="00805B7D" w:rsidP="00F1495C">
      <w:pPr>
        <w:shd w:val="clear" w:color="auto" w:fill="FFFFFF"/>
        <w:tabs>
          <w:tab w:val="left" w:pos="709"/>
          <w:tab w:val="left" w:pos="1134"/>
        </w:tabs>
        <w:spacing w:beforeLines="60" w:before="144" w:afterLines="60" w:after="144"/>
        <w:ind w:firstLine="720"/>
        <w:jc w:val="both"/>
        <w:rPr>
          <w:rFonts w:eastAsia="Times New Roman"/>
          <w:sz w:val="28"/>
          <w:szCs w:val="28"/>
        </w:rPr>
      </w:pPr>
    </w:p>
    <w:p w14:paraId="1243D4B2" w14:textId="77777777" w:rsidR="00805B7D" w:rsidRPr="00F1495C" w:rsidRDefault="00805B7D" w:rsidP="00F1495C">
      <w:pPr>
        <w:shd w:val="clear" w:color="auto" w:fill="FFFFFF"/>
        <w:tabs>
          <w:tab w:val="left" w:pos="709"/>
          <w:tab w:val="left" w:pos="1134"/>
        </w:tabs>
        <w:spacing w:before="120" w:after="120"/>
        <w:ind w:left="709"/>
        <w:contextualSpacing/>
        <w:jc w:val="both"/>
        <w:rPr>
          <w:rFonts w:eastAsia="Times New Roman"/>
          <w:b/>
          <w:bCs/>
          <w:sz w:val="28"/>
          <w:szCs w:val="28"/>
        </w:rPr>
      </w:pPr>
    </w:p>
    <w:p w14:paraId="4F435F58" w14:textId="77777777" w:rsidR="00805B7D" w:rsidRPr="00F1495C" w:rsidRDefault="00805B7D" w:rsidP="00F1495C">
      <w:pPr>
        <w:shd w:val="clear" w:color="auto" w:fill="FFFFFF"/>
        <w:tabs>
          <w:tab w:val="left" w:pos="709"/>
          <w:tab w:val="left" w:pos="1134"/>
        </w:tabs>
        <w:spacing w:before="120" w:after="120"/>
        <w:ind w:left="709"/>
        <w:contextualSpacing/>
        <w:jc w:val="both"/>
        <w:rPr>
          <w:rFonts w:eastAsia="Times New Roman"/>
          <w:b/>
          <w:bCs/>
          <w:sz w:val="28"/>
          <w:szCs w:val="28"/>
        </w:rPr>
      </w:pPr>
    </w:p>
    <w:p w14:paraId="66AD9306" w14:textId="77777777" w:rsidR="00805B7D" w:rsidRPr="00F1495C" w:rsidRDefault="00805B7D" w:rsidP="00F1495C">
      <w:pPr>
        <w:shd w:val="clear" w:color="auto" w:fill="FFFFFF"/>
        <w:tabs>
          <w:tab w:val="left" w:pos="709"/>
          <w:tab w:val="left" w:pos="1134"/>
        </w:tabs>
        <w:spacing w:before="120" w:after="120"/>
        <w:ind w:left="709"/>
        <w:contextualSpacing/>
        <w:jc w:val="both"/>
        <w:rPr>
          <w:rFonts w:eastAsia="Times New Roman"/>
          <w:b/>
          <w:bCs/>
          <w:sz w:val="28"/>
          <w:szCs w:val="28"/>
        </w:rPr>
      </w:pPr>
    </w:p>
    <w:p w14:paraId="2BEE4823" w14:textId="77777777" w:rsidR="00805B7D" w:rsidRPr="00F1495C" w:rsidRDefault="00805B7D" w:rsidP="00F1495C">
      <w:pPr>
        <w:shd w:val="clear" w:color="auto" w:fill="FFFFFF"/>
        <w:tabs>
          <w:tab w:val="left" w:pos="709"/>
          <w:tab w:val="left" w:pos="1134"/>
        </w:tabs>
        <w:spacing w:before="120" w:after="120"/>
        <w:ind w:left="709"/>
        <w:contextualSpacing/>
        <w:jc w:val="both"/>
        <w:rPr>
          <w:rFonts w:eastAsia="Times New Roman"/>
          <w:b/>
          <w:bCs/>
          <w:sz w:val="28"/>
          <w:szCs w:val="28"/>
        </w:rPr>
      </w:pPr>
    </w:p>
    <w:p w14:paraId="6F524353" w14:textId="77777777" w:rsidR="00805B7D" w:rsidRPr="00F1495C" w:rsidRDefault="00805B7D" w:rsidP="00F1495C">
      <w:pPr>
        <w:shd w:val="clear" w:color="auto" w:fill="FFFFFF"/>
        <w:tabs>
          <w:tab w:val="left" w:pos="709"/>
          <w:tab w:val="left" w:pos="1134"/>
        </w:tabs>
        <w:spacing w:before="120" w:after="120"/>
        <w:ind w:left="709"/>
        <w:contextualSpacing/>
        <w:jc w:val="both"/>
        <w:rPr>
          <w:rFonts w:eastAsia="Times New Roman"/>
          <w:b/>
          <w:bCs/>
          <w:sz w:val="28"/>
          <w:szCs w:val="28"/>
        </w:rPr>
      </w:pPr>
    </w:p>
    <w:p w14:paraId="41EDB479" w14:textId="77777777" w:rsidR="00805B7D" w:rsidRPr="00F1495C" w:rsidRDefault="00805B7D" w:rsidP="00F1495C">
      <w:pPr>
        <w:shd w:val="clear" w:color="auto" w:fill="FFFFFF"/>
        <w:tabs>
          <w:tab w:val="left" w:pos="709"/>
          <w:tab w:val="left" w:pos="1134"/>
        </w:tabs>
        <w:spacing w:before="120" w:after="120"/>
        <w:ind w:left="709"/>
        <w:contextualSpacing/>
        <w:jc w:val="both"/>
        <w:rPr>
          <w:rFonts w:eastAsia="Times New Roman"/>
          <w:b/>
          <w:bCs/>
          <w:sz w:val="28"/>
          <w:szCs w:val="28"/>
        </w:rPr>
      </w:pPr>
    </w:p>
    <w:p w14:paraId="57316065" w14:textId="77777777" w:rsidR="00805B7D" w:rsidRPr="00F1495C" w:rsidRDefault="00805B7D" w:rsidP="00F1495C">
      <w:pPr>
        <w:shd w:val="clear" w:color="auto" w:fill="FFFFFF"/>
        <w:tabs>
          <w:tab w:val="left" w:pos="709"/>
          <w:tab w:val="left" w:pos="1134"/>
        </w:tabs>
        <w:spacing w:before="120" w:after="120"/>
        <w:contextualSpacing/>
        <w:jc w:val="both"/>
        <w:rPr>
          <w:rFonts w:eastAsia="Times New Roman"/>
          <w:b/>
          <w:bCs/>
          <w:sz w:val="28"/>
          <w:szCs w:val="28"/>
        </w:rPr>
      </w:pPr>
    </w:p>
    <w:p w14:paraId="4848D128" w14:textId="77777777" w:rsidR="00E947B5" w:rsidRDefault="00E947B5">
      <w:pPr>
        <w:rPr>
          <w:rFonts w:eastAsia="Times New Roman"/>
          <w:b/>
          <w:bCs/>
          <w:sz w:val="28"/>
          <w:szCs w:val="28"/>
        </w:rPr>
      </w:pPr>
      <w:r>
        <w:rPr>
          <w:rFonts w:eastAsia="Times New Roman"/>
          <w:b/>
          <w:bCs/>
          <w:sz w:val="28"/>
          <w:szCs w:val="28"/>
        </w:rPr>
        <w:br w:type="page"/>
      </w:r>
    </w:p>
    <w:p w14:paraId="1C4BE5C0" w14:textId="7A7A7E36" w:rsidR="00805B7D" w:rsidRPr="00F1495C" w:rsidRDefault="00805B7D" w:rsidP="00F1495C">
      <w:pPr>
        <w:spacing w:before="120" w:after="120"/>
        <w:jc w:val="center"/>
        <w:rPr>
          <w:rFonts w:eastAsia="Times New Roman"/>
          <w:b/>
          <w:bCs/>
          <w:sz w:val="28"/>
          <w:szCs w:val="28"/>
        </w:rPr>
      </w:pPr>
      <w:r w:rsidRPr="00F1495C">
        <w:rPr>
          <w:rFonts w:eastAsia="Times New Roman"/>
          <w:b/>
          <w:bCs/>
          <w:sz w:val="28"/>
          <w:szCs w:val="28"/>
        </w:rPr>
        <w:lastRenderedPageBreak/>
        <w:t>CHƯƠNG TRÌNH MÔN HỌC</w:t>
      </w:r>
    </w:p>
    <w:p w14:paraId="300698FA" w14:textId="77777777" w:rsidR="00E947B5" w:rsidRDefault="00E947B5" w:rsidP="00E947B5">
      <w:pPr>
        <w:pStyle w:val="Heading3"/>
        <w:numPr>
          <w:ilvl w:val="0"/>
          <w:numId w:val="0"/>
        </w:numPr>
        <w:spacing w:before="120" w:after="120" w:line="276" w:lineRule="auto"/>
        <w:jc w:val="left"/>
        <w:rPr>
          <w:rFonts w:ascii="Times New Roman" w:hAnsi="Times New Roman"/>
          <w:sz w:val="28"/>
          <w:szCs w:val="28"/>
        </w:rPr>
      </w:pPr>
    </w:p>
    <w:p w14:paraId="26B9AF2C" w14:textId="08278238" w:rsidR="00805B7D" w:rsidRPr="00E947B5" w:rsidRDefault="00E947B5" w:rsidP="00E947B5">
      <w:pPr>
        <w:pStyle w:val="Heading3"/>
        <w:numPr>
          <w:ilvl w:val="0"/>
          <w:numId w:val="0"/>
        </w:numPr>
        <w:spacing w:before="120" w:after="120" w:line="276" w:lineRule="auto"/>
        <w:jc w:val="left"/>
        <w:rPr>
          <w:rFonts w:ascii="Times New Roman" w:hAnsi="Times New Roman"/>
          <w:b/>
          <w:bCs/>
          <w:sz w:val="28"/>
          <w:szCs w:val="28"/>
        </w:rPr>
      </w:pPr>
      <w:r>
        <w:rPr>
          <w:rFonts w:ascii="Times New Roman" w:hAnsi="Times New Roman"/>
          <w:sz w:val="28"/>
          <w:szCs w:val="28"/>
        </w:rPr>
        <w:tab/>
      </w:r>
      <w:r w:rsidR="00805B7D" w:rsidRPr="00E947B5">
        <w:rPr>
          <w:rFonts w:ascii="Times New Roman" w:hAnsi="Times New Roman"/>
          <w:b/>
          <w:bCs/>
          <w:sz w:val="28"/>
          <w:szCs w:val="28"/>
        </w:rPr>
        <w:t>Tên môn học: Tiếng Anh</w:t>
      </w:r>
    </w:p>
    <w:p w14:paraId="3C81FC3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Mã môn học: MH 06</w:t>
      </w:r>
    </w:p>
    <w:p w14:paraId="61B55332" w14:textId="77777777" w:rsidR="00805B7D" w:rsidRPr="00F1495C" w:rsidRDefault="00805B7D" w:rsidP="00F1495C">
      <w:pPr>
        <w:spacing w:before="120" w:after="120"/>
        <w:ind w:right="-284"/>
        <w:rPr>
          <w:rFonts w:eastAsia="Times New Roman"/>
          <w:sz w:val="28"/>
          <w:szCs w:val="28"/>
        </w:rPr>
      </w:pPr>
      <w:r w:rsidRPr="00F1495C">
        <w:rPr>
          <w:rFonts w:eastAsia="Times New Roman"/>
          <w:b/>
          <w:bCs/>
          <w:sz w:val="28"/>
          <w:szCs w:val="28"/>
        </w:rPr>
        <w:t>Thời gian thực hiện:</w:t>
      </w:r>
      <w:r w:rsidRPr="00F1495C">
        <w:rPr>
          <w:rFonts w:eastAsia="Times New Roman"/>
          <w:sz w:val="28"/>
          <w:szCs w:val="28"/>
        </w:rPr>
        <w:t xml:space="preserve"> 90 giờ, (Lý thuyết: 20 giờ; </w:t>
      </w:r>
      <w:r w:rsidRPr="00F1495C">
        <w:rPr>
          <w:spacing w:val="3"/>
          <w:sz w:val="28"/>
          <w:szCs w:val="28"/>
          <w:shd w:val="clear" w:color="auto" w:fill="FFFFFF"/>
        </w:rPr>
        <w:t>Thực hành, tích hợp, thí nghiệm, thảo luận, bài tập</w:t>
      </w:r>
      <w:r w:rsidRPr="00F1495C">
        <w:rPr>
          <w:rFonts w:eastAsia="Times New Roman"/>
          <w:sz w:val="28"/>
          <w:szCs w:val="28"/>
        </w:rPr>
        <w:t>: 65 giờ; Thi/Kiểm tra: 5 giờ).</w:t>
      </w:r>
      <w:r w:rsidRPr="00F1495C">
        <w:rPr>
          <w:spacing w:val="3"/>
          <w:sz w:val="28"/>
          <w:szCs w:val="28"/>
          <w:shd w:val="clear" w:color="auto" w:fill="FFFFFF"/>
        </w:rPr>
        <w:t xml:space="preserve"> </w:t>
      </w:r>
    </w:p>
    <w:p w14:paraId="04458C1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I. Vị trí, tính chất của môn học</w:t>
      </w:r>
    </w:p>
    <w:p w14:paraId="7B1D246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1. Vị trí:</w:t>
      </w:r>
      <w:r w:rsidRPr="00F1495C">
        <w:rPr>
          <w:rFonts w:eastAsia="Times New Roman"/>
          <w:sz w:val="28"/>
          <w:szCs w:val="28"/>
        </w:rPr>
        <w:t xml:space="preserve"> Môn học Tiếng Anh là một trong các môn học ngoại ngữ bắt buộc thuộc khối các môn học chung trong chương trình đào tạo trình độ trung cấp.</w:t>
      </w:r>
    </w:p>
    <w:p w14:paraId="280A648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 Tính chất:</w:t>
      </w:r>
      <w:r w:rsidRPr="00F1495C">
        <w:rPr>
          <w:rFonts w:eastAsia="Times New Roman"/>
          <w:sz w:val="28"/>
          <w:szCs w:val="28"/>
        </w:rPr>
        <w:t xml:space="preserve"> Chương trình môn học Tiếng Anh này bao gồm các kiến thức, kỹ năng sử dụng Tiếng Anh cơ bản trong đời sống, học tập và hoạt động nghề nghiệp phù hợp với trình độ được đào tạo.</w:t>
      </w:r>
    </w:p>
    <w:p w14:paraId="31BF521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II. Mục tiêu môn học</w:t>
      </w:r>
    </w:p>
    <w:p w14:paraId="13BD9F1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Sau khi học xong chương trình ở trình độ trung cấp, người học đạt được trình độ năng lực Tiếng Anh Bậc 1 theo Khung năng lực ngoại ngữ 6 bậc dùng cho Việt Nam, cụ thể:</w:t>
      </w:r>
    </w:p>
    <w:p w14:paraId="6C8D018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1. Về kiến thức</w:t>
      </w:r>
    </w:p>
    <w:p w14:paraId="78819A5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Nhận biết và giải thích được các cấu trúc ngữ pháp cơ bản về thành phần của câu, cách sử dụng thì hiện tại và quá khứ, phân loại danh từ, đại từ và tính từ; nhận biết được các từ vựng về giới thiệu bản thân và người khác, các hoạt động hàng ngày, sở thích, địa điểm, thực phẩm và đồ uống, các sự kiện đặc biệt và kỳ nghỉ.</w:t>
      </w:r>
    </w:p>
    <w:p w14:paraId="1F0C1D0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 Về kỹ năng</w:t>
      </w:r>
    </w:p>
    <w:p w14:paraId="2EC292C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a) Kỹ năng nghe: Theo dõi và hiểu được lời nói khi được diễn đạt chậm, rõ ràng, có khoảng ngừng để kịp thu nhận các thông tin về các chủ đề liên quan đến thành viên gia đình, các hoạt động giải trí trong thời gian rảnh rỗi, vị trí đồ vật trong nhà, các loại thức ăn và đồ uống phổ biến, các hoạt động trong các dịp lễ hoặc sự kiện đặc biệt, du lịch, các hoạt động hàng ngày và các sở thích.</w:t>
      </w:r>
    </w:p>
    <w:p w14:paraId="7984973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b) Kỹ năng nói: Đưa ra và hồi đáp các nhận định đơn giản liên quan đến các chủ đề rất quen thuộc như tự giới thiệu bản thân, gia đình, nghề nghiệp, trình bày sở thích, đặt câu hỏi về số lượng, trình bày về những ngày lễ hoặc sự kiện đặc biệt, du lịch, các hoạt động hàng ngày và các sở thích.</w:t>
      </w:r>
    </w:p>
    <w:p w14:paraId="6EAA973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c) Kỹ năng đọc: Đọc hiểu các đoạn văn bản ngắn và đơn giản về các chủ đề thông qua các bài đọc có liên quan đến giới thiệu bạn bè, các hoạt động trong thời gian rảnh rỗi, nơi chốn, các món ăn và thức uống phổ biến, các ngày lễ đặc biệt và kỳ nghỉ, các hoạt động hàng ngày và các sở thích.</w:t>
      </w:r>
    </w:p>
    <w:p w14:paraId="2177D84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lastRenderedPageBreak/>
        <w:t>d) Kỹ năng viết: Viết được những cụm từ, câu ngắn về bản thân, gia đình, trường lớp, nơi làm việc, sở thích và các hoạt động trong thời gian rảnh rỗi, mô tả nhà ở, thức ăn và đồ uống, các lễ hội và dịp đặc biệt, các kỳ nghỉ và các sở thích.</w:t>
      </w:r>
    </w:p>
    <w:p w14:paraId="0DB1A1D2" w14:textId="77777777" w:rsidR="00805B7D" w:rsidRPr="00F1495C" w:rsidRDefault="00805B7D" w:rsidP="00F1495C">
      <w:pPr>
        <w:spacing w:before="120" w:after="120"/>
        <w:ind w:firstLine="720"/>
        <w:jc w:val="both"/>
        <w:rPr>
          <w:rFonts w:eastAsia="Times New Roman"/>
          <w:sz w:val="28"/>
          <w:szCs w:val="28"/>
        </w:rPr>
      </w:pPr>
      <w:bookmarkStart w:id="48" w:name="bookmark90"/>
      <w:r w:rsidRPr="00F1495C">
        <w:rPr>
          <w:rFonts w:eastAsia="Times New Roman"/>
          <w:b/>
          <w:bCs/>
          <w:sz w:val="28"/>
          <w:szCs w:val="28"/>
        </w:rPr>
        <w:t xml:space="preserve">3. </w:t>
      </w:r>
      <w:bookmarkEnd w:id="48"/>
      <w:r w:rsidRPr="00F1495C">
        <w:rPr>
          <w:rFonts w:eastAsia="Times New Roman"/>
          <w:b/>
          <w:bCs/>
          <w:sz w:val="28"/>
          <w:szCs w:val="28"/>
        </w:rPr>
        <w:t>Về năng lực tự chủ và trách nhiệm</w:t>
      </w:r>
    </w:p>
    <w:p w14:paraId="7299B05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Nhận thức được tầm quan trọng của ngoại ngữ nói chung và Tiếng Anh nói riêng, có trách nhiệm trong việc sử dụng tiếng Anh trong đời sống, học tập và nghề nghiệp;</w:t>
      </w:r>
    </w:p>
    <w:p w14:paraId="0D0E8BD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Có thể làm việc độc lập hoặc theo nhóm trong việc áp dụng tiếng Anh vào học tập, lao động và các hoạt động khác.</w:t>
      </w:r>
    </w:p>
    <w:p w14:paraId="021689C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III. Nội dung môn học</w:t>
      </w:r>
    </w:p>
    <w:p w14:paraId="35B12BC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1. Nội dung tổng quát và phân bổ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
        <w:gridCol w:w="4090"/>
        <w:gridCol w:w="1058"/>
        <w:gridCol w:w="916"/>
        <w:gridCol w:w="1348"/>
        <w:gridCol w:w="1172"/>
      </w:tblGrid>
      <w:tr w:rsidR="00F1495C" w:rsidRPr="00F1495C" w14:paraId="1B76DFAD" w14:textId="77777777" w:rsidTr="00947698">
        <w:tc>
          <w:tcPr>
            <w:tcW w:w="3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E954DF"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Số TT</w:t>
            </w:r>
          </w:p>
        </w:tc>
        <w:tc>
          <w:tcPr>
            <w:tcW w:w="22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69EF36" w14:textId="77777777" w:rsidR="00805B7D" w:rsidRPr="00F1495C" w:rsidRDefault="00805B7D" w:rsidP="00F1495C">
            <w:pPr>
              <w:spacing w:before="120" w:after="120"/>
              <w:jc w:val="center"/>
              <w:rPr>
                <w:rFonts w:eastAsia="Times New Roman"/>
                <w:sz w:val="28"/>
                <w:szCs w:val="28"/>
              </w:rPr>
            </w:pPr>
            <w:r w:rsidRPr="00F1495C">
              <w:rPr>
                <w:b/>
                <w:bCs/>
                <w:sz w:val="28"/>
                <w:szCs w:val="28"/>
              </w:rPr>
              <w:t>Tên chương, mục</w:t>
            </w:r>
          </w:p>
        </w:tc>
        <w:tc>
          <w:tcPr>
            <w:tcW w:w="60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0AE2A7"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Tổng số</w:t>
            </w:r>
          </w:p>
        </w:tc>
        <w:tc>
          <w:tcPr>
            <w:tcW w:w="177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A5FA0F"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Thời gian (giờ)</w:t>
            </w:r>
          </w:p>
        </w:tc>
      </w:tr>
      <w:tr w:rsidR="00F1495C" w:rsidRPr="00F1495C" w14:paraId="5D1BEDAC" w14:textId="77777777" w:rsidTr="0094769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A6FBB9A" w14:textId="77777777" w:rsidR="00805B7D" w:rsidRPr="00F1495C" w:rsidRDefault="00805B7D" w:rsidP="00F1495C">
            <w:pPr>
              <w:spacing w:before="120" w:after="120"/>
              <w:jc w:val="center"/>
              <w:rPr>
                <w:rFonts w:eastAsia="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7CCEEC" w14:textId="77777777" w:rsidR="00805B7D" w:rsidRPr="00F1495C" w:rsidRDefault="00805B7D" w:rsidP="00F1495C">
            <w:pPr>
              <w:spacing w:before="120" w:after="120"/>
              <w:jc w:val="center"/>
              <w:rPr>
                <w:rFonts w:eastAsia="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1B149E" w14:textId="77777777" w:rsidR="00805B7D" w:rsidRPr="00F1495C" w:rsidRDefault="00805B7D" w:rsidP="00F1495C">
            <w:pPr>
              <w:spacing w:before="120" w:after="120"/>
              <w:jc w:val="center"/>
              <w:rPr>
                <w:rFonts w:eastAsia="Times New Roman"/>
                <w:sz w:val="28"/>
                <w:szCs w:val="28"/>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F2C5FE"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Lý thuyết</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A27DE2" w14:textId="77777777" w:rsidR="00805B7D" w:rsidRPr="00F1495C" w:rsidRDefault="00805B7D" w:rsidP="00F1495C">
            <w:pPr>
              <w:spacing w:before="120" w:after="120"/>
              <w:jc w:val="center"/>
              <w:rPr>
                <w:rFonts w:eastAsia="Times New Roman"/>
                <w:b/>
                <w:sz w:val="28"/>
                <w:szCs w:val="28"/>
              </w:rPr>
            </w:pPr>
            <w:r w:rsidRPr="00F1495C">
              <w:rPr>
                <w:b/>
                <w:spacing w:val="3"/>
                <w:sz w:val="28"/>
                <w:szCs w:val="28"/>
                <w:shd w:val="clear" w:color="auto" w:fill="FFFFFF"/>
              </w:rPr>
              <w:t>Thực hành, tích hợp, thí nghiệm, thảo luận, bài tập</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C4346D" w14:textId="77777777" w:rsidR="00805B7D" w:rsidRPr="00F1495C" w:rsidRDefault="00805B7D" w:rsidP="00F1495C">
            <w:pPr>
              <w:spacing w:before="120" w:after="120"/>
              <w:jc w:val="center"/>
              <w:rPr>
                <w:rFonts w:eastAsia="Times New Roman"/>
                <w:b/>
                <w:sz w:val="28"/>
                <w:szCs w:val="28"/>
              </w:rPr>
            </w:pPr>
            <w:r w:rsidRPr="00F1495C">
              <w:rPr>
                <w:rFonts w:eastAsia="Times New Roman"/>
                <w:b/>
                <w:sz w:val="28"/>
                <w:szCs w:val="28"/>
              </w:rPr>
              <w:t>Thi/Kiểm tra</w:t>
            </w:r>
          </w:p>
        </w:tc>
      </w:tr>
      <w:tr w:rsidR="00F1495C" w:rsidRPr="00F1495C" w14:paraId="6BAF7E47" w14:textId="77777777" w:rsidTr="0094769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79C28B"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906EB" w14:textId="77777777" w:rsidR="00805B7D" w:rsidRPr="00F1495C" w:rsidRDefault="00805B7D" w:rsidP="00F1495C">
            <w:pPr>
              <w:spacing w:before="120" w:after="120"/>
              <w:jc w:val="both"/>
              <w:rPr>
                <w:rFonts w:eastAsia="Times New Roman"/>
                <w:b/>
                <w:bCs/>
                <w:sz w:val="28"/>
                <w:szCs w:val="28"/>
              </w:rPr>
            </w:pPr>
            <w:r w:rsidRPr="00F1495C">
              <w:rPr>
                <w:rFonts w:eastAsia="Times New Roman"/>
                <w:b/>
                <w:bCs/>
                <w:sz w:val="28"/>
                <w:szCs w:val="28"/>
              </w:rPr>
              <w:t>Chương 1: Gia đình và bạn bè (Family and friends)</w:t>
            </w:r>
          </w:p>
          <w:p w14:paraId="5DFB3698" w14:textId="77777777" w:rsidR="00805B7D" w:rsidRPr="00F1495C" w:rsidRDefault="00805B7D" w:rsidP="00F1495C">
            <w:pPr>
              <w:pStyle w:val="ListParagraph"/>
              <w:numPr>
                <w:ilvl w:val="0"/>
                <w:numId w:val="212"/>
              </w:numPr>
              <w:spacing w:before="120" w:after="120"/>
              <w:rPr>
                <w:rFonts w:eastAsia="Times New Roman"/>
                <w:sz w:val="28"/>
                <w:szCs w:val="28"/>
              </w:rPr>
            </w:pPr>
            <w:r w:rsidRPr="00F1495C">
              <w:rPr>
                <w:rFonts w:eastAsia="Times New Roman"/>
                <w:sz w:val="28"/>
                <w:szCs w:val="28"/>
              </w:rPr>
              <w:t>Từ vựng (Vocabulary)</w:t>
            </w:r>
          </w:p>
          <w:p w14:paraId="096A3B2A" w14:textId="77777777" w:rsidR="00805B7D" w:rsidRPr="00F1495C" w:rsidRDefault="00805B7D" w:rsidP="00F1495C">
            <w:pPr>
              <w:pStyle w:val="ListParagraph"/>
              <w:numPr>
                <w:ilvl w:val="0"/>
                <w:numId w:val="212"/>
              </w:numPr>
              <w:spacing w:before="120" w:after="120"/>
              <w:rPr>
                <w:rFonts w:eastAsia="Times New Roman"/>
                <w:sz w:val="28"/>
                <w:szCs w:val="28"/>
              </w:rPr>
            </w:pPr>
            <w:r w:rsidRPr="00F1495C">
              <w:rPr>
                <w:rFonts w:eastAsia="Times New Roman"/>
                <w:sz w:val="28"/>
                <w:szCs w:val="28"/>
              </w:rPr>
              <w:t>Ngữ pháp (Grammar)</w:t>
            </w:r>
          </w:p>
          <w:p w14:paraId="4B6C7AD8" w14:textId="77777777" w:rsidR="00805B7D" w:rsidRPr="00F1495C" w:rsidRDefault="00805B7D" w:rsidP="00F1495C">
            <w:pPr>
              <w:pStyle w:val="ListParagraph"/>
              <w:numPr>
                <w:ilvl w:val="0"/>
                <w:numId w:val="212"/>
              </w:numPr>
              <w:spacing w:before="120" w:after="120"/>
              <w:rPr>
                <w:rFonts w:eastAsia="Times New Roman"/>
                <w:sz w:val="28"/>
                <w:szCs w:val="28"/>
              </w:rPr>
            </w:pPr>
            <w:r w:rsidRPr="00F1495C">
              <w:rPr>
                <w:rFonts w:eastAsia="Times New Roman"/>
                <w:sz w:val="28"/>
                <w:szCs w:val="28"/>
              </w:rPr>
              <w:t>Kỹ năng nghe (Listening)</w:t>
            </w:r>
          </w:p>
          <w:p w14:paraId="1BB1A057" w14:textId="77777777" w:rsidR="00805B7D" w:rsidRPr="00F1495C" w:rsidRDefault="00805B7D" w:rsidP="00F1495C">
            <w:pPr>
              <w:pStyle w:val="ListParagraph"/>
              <w:numPr>
                <w:ilvl w:val="0"/>
                <w:numId w:val="212"/>
              </w:numPr>
              <w:spacing w:before="120" w:after="120"/>
              <w:rPr>
                <w:rFonts w:eastAsia="Times New Roman"/>
                <w:sz w:val="28"/>
                <w:szCs w:val="28"/>
              </w:rPr>
            </w:pPr>
            <w:r w:rsidRPr="00F1495C">
              <w:rPr>
                <w:rFonts w:eastAsia="Times New Roman"/>
                <w:sz w:val="28"/>
                <w:szCs w:val="28"/>
              </w:rPr>
              <w:t>Kỹ năng nói (Speaking)</w:t>
            </w:r>
          </w:p>
          <w:p w14:paraId="0860E45A" w14:textId="77777777" w:rsidR="00805B7D" w:rsidRPr="00F1495C" w:rsidRDefault="00805B7D" w:rsidP="00F1495C">
            <w:pPr>
              <w:pStyle w:val="ListParagraph"/>
              <w:numPr>
                <w:ilvl w:val="0"/>
                <w:numId w:val="212"/>
              </w:numPr>
              <w:spacing w:before="120" w:after="120"/>
              <w:rPr>
                <w:rFonts w:eastAsia="Times New Roman"/>
                <w:sz w:val="28"/>
                <w:szCs w:val="28"/>
              </w:rPr>
            </w:pPr>
            <w:r w:rsidRPr="00F1495C">
              <w:rPr>
                <w:rFonts w:eastAsia="Times New Roman"/>
                <w:sz w:val="28"/>
                <w:szCs w:val="28"/>
              </w:rPr>
              <w:t>Kỹ năng đọc (Reading)</w:t>
            </w:r>
          </w:p>
          <w:p w14:paraId="082513C3" w14:textId="77777777" w:rsidR="00805B7D" w:rsidRPr="00F1495C" w:rsidRDefault="00805B7D" w:rsidP="00F1495C">
            <w:pPr>
              <w:pStyle w:val="ListParagraph"/>
              <w:numPr>
                <w:ilvl w:val="0"/>
                <w:numId w:val="212"/>
              </w:numPr>
              <w:spacing w:before="120" w:after="120"/>
              <w:rPr>
                <w:rFonts w:eastAsia="Times New Roman"/>
                <w:sz w:val="28"/>
                <w:szCs w:val="28"/>
              </w:rPr>
            </w:pPr>
            <w:r w:rsidRPr="00F1495C">
              <w:rPr>
                <w:rFonts w:eastAsia="Times New Roman"/>
                <w:sz w:val="28"/>
                <w:szCs w:val="28"/>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73C2C2"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358AE"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6DDAA3"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9675F"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r>
      <w:tr w:rsidR="00F1495C" w:rsidRPr="00F1495C" w14:paraId="05E84FFF" w14:textId="77777777" w:rsidTr="0094769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8C50AB"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FF9919" w14:textId="77777777" w:rsidR="00805B7D" w:rsidRPr="00F1495C" w:rsidRDefault="00805B7D" w:rsidP="00F1495C">
            <w:pPr>
              <w:spacing w:before="120" w:after="120"/>
              <w:jc w:val="both"/>
              <w:rPr>
                <w:rFonts w:eastAsia="Times New Roman"/>
                <w:b/>
                <w:bCs/>
                <w:sz w:val="28"/>
                <w:szCs w:val="28"/>
              </w:rPr>
            </w:pPr>
            <w:r w:rsidRPr="00F1495C">
              <w:rPr>
                <w:rFonts w:eastAsia="Times New Roman"/>
                <w:b/>
                <w:bCs/>
                <w:sz w:val="28"/>
                <w:szCs w:val="28"/>
              </w:rPr>
              <w:t>Chương 2: Thời gian rảnh rỗi (Leisure time)</w:t>
            </w:r>
          </w:p>
          <w:p w14:paraId="5BA119EA" w14:textId="77777777" w:rsidR="00805B7D" w:rsidRPr="00F1495C" w:rsidRDefault="00805B7D" w:rsidP="00F1495C">
            <w:pPr>
              <w:pStyle w:val="ListParagraph"/>
              <w:numPr>
                <w:ilvl w:val="0"/>
                <w:numId w:val="213"/>
              </w:numPr>
              <w:spacing w:before="120" w:after="120"/>
              <w:rPr>
                <w:rFonts w:eastAsia="Times New Roman"/>
                <w:sz w:val="28"/>
                <w:szCs w:val="28"/>
              </w:rPr>
            </w:pPr>
            <w:r w:rsidRPr="00F1495C">
              <w:rPr>
                <w:rFonts w:eastAsia="Times New Roman"/>
                <w:sz w:val="28"/>
                <w:szCs w:val="28"/>
              </w:rPr>
              <w:t>Từ vựng (Vocabulary)</w:t>
            </w:r>
          </w:p>
          <w:p w14:paraId="4E6C0AF0" w14:textId="77777777" w:rsidR="00805B7D" w:rsidRPr="00F1495C" w:rsidRDefault="00805B7D" w:rsidP="00F1495C">
            <w:pPr>
              <w:pStyle w:val="ListParagraph"/>
              <w:numPr>
                <w:ilvl w:val="0"/>
                <w:numId w:val="213"/>
              </w:numPr>
              <w:spacing w:before="120" w:after="120"/>
              <w:rPr>
                <w:rFonts w:eastAsia="Times New Roman"/>
                <w:sz w:val="28"/>
                <w:szCs w:val="28"/>
              </w:rPr>
            </w:pPr>
            <w:r w:rsidRPr="00F1495C">
              <w:rPr>
                <w:rFonts w:eastAsia="Times New Roman"/>
                <w:sz w:val="28"/>
                <w:szCs w:val="28"/>
              </w:rPr>
              <w:t>Ngữ pháp (Grammar)</w:t>
            </w:r>
          </w:p>
          <w:p w14:paraId="21EC665E" w14:textId="77777777" w:rsidR="00805B7D" w:rsidRPr="00F1495C" w:rsidRDefault="00805B7D" w:rsidP="00F1495C">
            <w:pPr>
              <w:pStyle w:val="ListParagraph"/>
              <w:numPr>
                <w:ilvl w:val="0"/>
                <w:numId w:val="213"/>
              </w:numPr>
              <w:spacing w:before="120" w:after="120"/>
              <w:rPr>
                <w:rFonts w:eastAsia="Times New Roman"/>
                <w:sz w:val="28"/>
                <w:szCs w:val="28"/>
              </w:rPr>
            </w:pPr>
            <w:r w:rsidRPr="00F1495C">
              <w:rPr>
                <w:rFonts w:eastAsia="Times New Roman"/>
                <w:sz w:val="28"/>
                <w:szCs w:val="28"/>
              </w:rPr>
              <w:t>Kỹ năng nghe (Listening)</w:t>
            </w:r>
          </w:p>
          <w:p w14:paraId="051FDB13" w14:textId="77777777" w:rsidR="00805B7D" w:rsidRPr="00F1495C" w:rsidRDefault="00805B7D" w:rsidP="00F1495C">
            <w:pPr>
              <w:pStyle w:val="ListParagraph"/>
              <w:numPr>
                <w:ilvl w:val="0"/>
                <w:numId w:val="213"/>
              </w:numPr>
              <w:spacing w:before="120" w:after="120"/>
              <w:rPr>
                <w:rFonts w:eastAsia="Times New Roman"/>
                <w:sz w:val="28"/>
                <w:szCs w:val="28"/>
              </w:rPr>
            </w:pPr>
            <w:r w:rsidRPr="00F1495C">
              <w:rPr>
                <w:rFonts w:eastAsia="Times New Roman"/>
                <w:sz w:val="28"/>
                <w:szCs w:val="28"/>
              </w:rPr>
              <w:t>Kỹ năng nói (Speaking)</w:t>
            </w:r>
          </w:p>
          <w:p w14:paraId="322420D9" w14:textId="77777777" w:rsidR="00805B7D" w:rsidRPr="00F1495C" w:rsidRDefault="00805B7D" w:rsidP="00F1495C">
            <w:pPr>
              <w:pStyle w:val="ListParagraph"/>
              <w:numPr>
                <w:ilvl w:val="0"/>
                <w:numId w:val="213"/>
              </w:numPr>
              <w:spacing w:before="120" w:after="120"/>
              <w:rPr>
                <w:rFonts w:eastAsia="Times New Roman"/>
                <w:sz w:val="28"/>
                <w:szCs w:val="28"/>
              </w:rPr>
            </w:pPr>
            <w:r w:rsidRPr="00F1495C">
              <w:rPr>
                <w:rFonts w:eastAsia="Times New Roman"/>
                <w:sz w:val="28"/>
                <w:szCs w:val="28"/>
              </w:rPr>
              <w:t>Kỹ năng đọc (Reading)</w:t>
            </w:r>
          </w:p>
          <w:p w14:paraId="2F0D0078" w14:textId="77777777" w:rsidR="00805B7D" w:rsidRPr="00F1495C" w:rsidRDefault="00805B7D" w:rsidP="00F1495C">
            <w:pPr>
              <w:pStyle w:val="ListParagraph"/>
              <w:numPr>
                <w:ilvl w:val="0"/>
                <w:numId w:val="213"/>
              </w:numPr>
              <w:spacing w:before="120" w:after="120"/>
              <w:rPr>
                <w:rFonts w:eastAsia="Times New Roman"/>
                <w:sz w:val="28"/>
                <w:szCs w:val="28"/>
              </w:rPr>
            </w:pPr>
            <w:r w:rsidRPr="00F1495C">
              <w:rPr>
                <w:rFonts w:eastAsia="Times New Roman"/>
                <w:sz w:val="28"/>
                <w:szCs w:val="28"/>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D7DB0E"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FB6B4D"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5019D4"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FB9DFA"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1</w:t>
            </w:r>
          </w:p>
        </w:tc>
      </w:tr>
      <w:tr w:rsidR="00F1495C" w:rsidRPr="00F1495C" w14:paraId="15442871" w14:textId="77777777" w:rsidTr="0094769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51AAC0"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lastRenderedPageBreak/>
              <w:t>3</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05BAC" w14:textId="77777777" w:rsidR="00805B7D" w:rsidRPr="00F1495C" w:rsidRDefault="00805B7D" w:rsidP="00F1495C">
            <w:pPr>
              <w:spacing w:before="120" w:after="120"/>
              <w:rPr>
                <w:rFonts w:eastAsia="Times New Roman"/>
                <w:b/>
                <w:bCs/>
                <w:sz w:val="28"/>
                <w:szCs w:val="28"/>
              </w:rPr>
            </w:pPr>
            <w:r w:rsidRPr="00F1495C">
              <w:rPr>
                <w:rFonts w:eastAsia="Times New Roman"/>
                <w:b/>
                <w:bCs/>
                <w:sz w:val="28"/>
                <w:szCs w:val="28"/>
              </w:rPr>
              <w:t>Chương 3: Địa điểm (Places)</w:t>
            </w:r>
          </w:p>
          <w:p w14:paraId="229999BF" w14:textId="77777777" w:rsidR="00805B7D" w:rsidRPr="00F1495C" w:rsidRDefault="00805B7D" w:rsidP="00F1495C">
            <w:pPr>
              <w:pStyle w:val="ListParagraph"/>
              <w:numPr>
                <w:ilvl w:val="0"/>
                <w:numId w:val="214"/>
              </w:numPr>
              <w:spacing w:before="120" w:after="120"/>
              <w:rPr>
                <w:rFonts w:eastAsia="Times New Roman"/>
                <w:sz w:val="28"/>
                <w:szCs w:val="28"/>
              </w:rPr>
            </w:pPr>
            <w:r w:rsidRPr="00F1495C">
              <w:rPr>
                <w:rFonts w:eastAsia="Times New Roman"/>
                <w:sz w:val="28"/>
                <w:szCs w:val="28"/>
              </w:rPr>
              <w:t>Từ vựng (Vocabulary)</w:t>
            </w:r>
          </w:p>
          <w:p w14:paraId="79ABFA11" w14:textId="77777777" w:rsidR="00805B7D" w:rsidRPr="00F1495C" w:rsidRDefault="00805B7D" w:rsidP="00F1495C">
            <w:pPr>
              <w:pStyle w:val="ListParagraph"/>
              <w:numPr>
                <w:ilvl w:val="0"/>
                <w:numId w:val="214"/>
              </w:numPr>
              <w:spacing w:before="120" w:after="120"/>
              <w:rPr>
                <w:rFonts w:eastAsia="Times New Roman"/>
                <w:sz w:val="28"/>
                <w:szCs w:val="28"/>
              </w:rPr>
            </w:pPr>
            <w:r w:rsidRPr="00F1495C">
              <w:rPr>
                <w:rFonts w:eastAsia="Times New Roman"/>
                <w:sz w:val="28"/>
                <w:szCs w:val="28"/>
              </w:rPr>
              <w:t>Ngữ pháp (Grammar)</w:t>
            </w:r>
          </w:p>
          <w:p w14:paraId="55A55B88" w14:textId="77777777" w:rsidR="00805B7D" w:rsidRPr="00F1495C" w:rsidRDefault="00805B7D" w:rsidP="00F1495C">
            <w:pPr>
              <w:pStyle w:val="ListParagraph"/>
              <w:numPr>
                <w:ilvl w:val="0"/>
                <w:numId w:val="214"/>
              </w:numPr>
              <w:spacing w:before="120" w:after="120"/>
              <w:rPr>
                <w:rFonts w:eastAsia="Times New Roman"/>
                <w:sz w:val="28"/>
                <w:szCs w:val="28"/>
              </w:rPr>
            </w:pPr>
            <w:r w:rsidRPr="00F1495C">
              <w:rPr>
                <w:rFonts w:eastAsia="Times New Roman"/>
                <w:sz w:val="28"/>
                <w:szCs w:val="28"/>
              </w:rPr>
              <w:t>Kỹ năng nghe (Listening)</w:t>
            </w:r>
          </w:p>
          <w:p w14:paraId="43B545E6" w14:textId="77777777" w:rsidR="00805B7D" w:rsidRPr="00F1495C" w:rsidRDefault="00805B7D" w:rsidP="00F1495C">
            <w:pPr>
              <w:pStyle w:val="ListParagraph"/>
              <w:numPr>
                <w:ilvl w:val="0"/>
                <w:numId w:val="214"/>
              </w:numPr>
              <w:spacing w:before="120" w:after="120"/>
              <w:rPr>
                <w:rFonts w:eastAsia="Times New Roman"/>
                <w:sz w:val="28"/>
                <w:szCs w:val="28"/>
              </w:rPr>
            </w:pPr>
            <w:r w:rsidRPr="00F1495C">
              <w:rPr>
                <w:rFonts w:eastAsia="Times New Roman"/>
                <w:sz w:val="28"/>
                <w:szCs w:val="28"/>
              </w:rPr>
              <w:t>Kỹ năng nói (Speaking)</w:t>
            </w:r>
          </w:p>
          <w:p w14:paraId="1C476C10" w14:textId="77777777" w:rsidR="00805B7D" w:rsidRPr="00F1495C" w:rsidRDefault="00805B7D" w:rsidP="00F1495C">
            <w:pPr>
              <w:pStyle w:val="ListParagraph"/>
              <w:numPr>
                <w:ilvl w:val="0"/>
                <w:numId w:val="214"/>
              </w:numPr>
              <w:spacing w:before="120" w:after="120"/>
              <w:rPr>
                <w:rFonts w:eastAsia="Times New Roman"/>
                <w:sz w:val="28"/>
                <w:szCs w:val="28"/>
              </w:rPr>
            </w:pPr>
            <w:r w:rsidRPr="00F1495C">
              <w:rPr>
                <w:rFonts w:eastAsia="Times New Roman"/>
                <w:sz w:val="28"/>
                <w:szCs w:val="28"/>
              </w:rPr>
              <w:t>Kỹ năng đọc (Reading)</w:t>
            </w:r>
          </w:p>
          <w:p w14:paraId="7B095DAD" w14:textId="77777777" w:rsidR="00805B7D" w:rsidRPr="00F1495C" w:rsidRDefault="00805B7D" w:rsidP="00F1495C">
            <w:pPr>
              <w:pStyle w:val="ListParagraph"/>
              <w:numPr>
                <w:ilvl w:val="0"/>
                <w:numId w:val="214"/>
              </w:numPr>
              <w:spacing w:before="120" w:after="120"/>
              <w:rPr>
                <w:rFonts w:eastAsia="Times New Roman"/>
                <w:sz w:val="28"/>
                <w:szCs w:val="28"/>
              </w:rPr>
            </w:pPr>
            <w:r w:rsidRPr="00F1495C">
              <w:rPr>
                <w:rFonts w:eastAsia="Times New Roman"/>
                <w:sz w:val="28"/>
                <w:szCs w:val="28"/>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BBB12"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2479E2"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648C7F"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6EC338"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r>
      <w:tr w:rsidR="00F1495C" w:rsidRPr="00F1495C" w14:paraId="2F0730B0" w14:textId="77777777" w:rsidTr="0094769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03C82"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4</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AE2FAD" w14:textId="77777777" w:rsidR="00805B7D" w:rsidRPr="00F1495C" w:rsidRDefault="00805B7D" w:rsidP="00F1495C">
            <w:pPr>
              <w:spacing w:before="120" w:after="120"/>
              <w:jc w:val="both"/>
              <w:rPr>
                <w:rFonts w:eastAsia="Times New Roman"/>
                <w:b/>
                <w:bCs/>
                <w:sz w:val="28"/>
                <w:szCs w:val="28"/>
              </w:rPr>
            </w:pPr>
            <w:r w:rsidRPr="00F1495C">
              <w:rPr>
                <w:rFonts w:eastAsia="Times New Roman"/>
                <w:b/>
                <w:bCs/>
                <w:sz w:val="28"/>
                <w:szCs w:val="28"/>
              </w:rPr>
              <w:t>Chương 4: Các loại thực phẩm và đồ uống (Food and drink)</w:t>
            </w:r>
          </w:p>
          <w:p w14:paraId="6A67E1C7" w14:textId="77777777" w:rsidR="00805B7D" w:rsidRPr="00F1495C" w:rsidRDefault="00805B7D" w:rsidP="00F1495C">
            <w:pPr>
              <w:pStyle w:val="ListParagraph"/>
              <w:numPr>
                <w:ilvl w:val="0"/>
                <w:numId w:val="215"/>
              </w:numPr>
              <w:spacing w:before="120" w:after="120"/>
              <w:rPr>
                <w:rFonts w:eastAsia="Times New Roman"/>
                <w:sz w:val="28"/>
                <w:szCs w:val="28"/>
              </w:rPr>
            </w:pPr>
            <w:r w:rsidRPr="00F1495C">
              <w:rPr>
                <w:rFonts w:eastAsia="Times New Roman"/>
                <w:sz w:val="28"/>
                <w:szCs w:val="28"/>
              </w:rPr>
              <w:t>Từ vựng (Vocabulary)</w:t>
            </w:r>
          </w:p>
          <w:p w14:paraId="2E4D78A5" w14:textId="77777777" w:rsidR="00805B7D" w:rsidRPr="00F1495C" w:rsidRDefault="00805B7D" w:rsidP="00F1495C">
            <w:pPr>
              <w:pStyle w:val="ListParagraph"/>
              <w:numPr>
                <w:ilvl w:val="0"/>
                <w:numId w:val="215"/>
              </w:numPr>
              <w:spacing w:before="120" w:after="120"/>
              <w:rPr>
                <w:rFonts w:eastAsia="Times New Roman"/>
                <w:sz w:val="28"/>
                <w:szCs w:val="28"/>
              </w:rPr>
            </w:pPr>
            <w:r w:rsidRPr="00F1495C">
              <w:rPr>
                <w:rFonts w:eastAsia="Times New Roman"/>
                <w:sz w:val="28"/>
                <w:szCs w:val="28"/>
              </w:rPr>
              <w:t>Ngữ pháp (Grammar)</w:t>
            </w:r>
          </w:p>
          <w:p w14:paraId="6D1A1440" w14:textId="77777777" w:rsidR="00805B7D" w:rsidRPr="00F1495C" w:rsidRDefault="00805B7D" w:rsidP="00F1495C">
            <w:pPr>
              <w:pStyle w:val="ListParagraph"/>
              <w:numPr>
                <w:ilvl w:val="0"/>
                <w:numId w:val="215"/>
              </w:numPr>
              <w:spacing w:before="120" w:after="120"/>
              <w:rPr>
                <w:rFonts w:eastAsia="Times New Roman"/>
                <w:sz w:val="28"/>
                <w:szCs w:val="28"/>
              </w:rPr>
            </w:pPr>
            <w:r w:rsidRPr="00F1495C">
              <w:rPr>
                <w:rFonts w:eastAsia="Times New Roman"/>
                <w:sz w:val="28"/>
                <w:szCs w:val="28"/>
              </w:rPr>
              <w:t>Kỹ năng nghe (Listening)</w:t>
            </w:r>
          </w:p>
          <w:p w14:paraId="1C87D1F0" w14:textId="77777777" w:rsidR="00805B7D" w:rsidRPr="00F1495C" w:rsidRDefault="00805B7D" w:rsidP="00F1495C">
            <w:pPr>
              <w:pStyle w:val="ListParagraph"/>
              <w:numPr>
                <w:ilvl w:val="0"/>
                <w:numId w:val="215"/>
              </w:numPr>
              <w:spacing w:before="120" w:after="120"/>
              <w:rPr>
                <w:rFonts w:eastAsia="Times New Roman"/>
                <w:sz w:val="28"/>
                <w:szCs w:val="28"/>
              </w:rPr>
            </w:pPr>
            <w:r w:rsidRPr="00F1495C">
              <w:rPr>
                <w:rFonts w:eastAsia="Times New Roman"/>
                <w:sz w:val="28"/>
                <w:szCs w:val="28"/>
              </w:rPr>
              <w:t>Kỹ năng nói (Speaking)</w:t>
            </w:r>
          </w:p>
          <w:p w14:paraId="218DB33D" w14:textId="77777777" w:rsidR="00805B7D" w:rsidRPr="00F1495C" w:rsidRDefault="00805B7D" w:rsidP="00F1495C">
            <w:pPr>
              <w:pStyle w:val="ListParagraph"/>
              <w:numPr>
                <w:ilvl w:val="0"/>
                <w:numId w:val="215"/>
              </w:numPr>
              <w:spacing w:before="120" w:after="120"/>
              <w:rPr>
                <w:rFonts w:eastAsia="Times New Roman"/>
                <w:sz w:val="28"/>
                <w:szCs w:val="28"/>
              </w:rPr>
            </w:pPr>
            <w:r w:rsidRPr="00F1495C">
              <w:rPr>
                <w:rFonts w:eastAsia="Times New Roman"/>
                <w:sz w:val="28"/>
                <w:szCs w:val="28"/>
              </w:rPr>
              <w:t>Kỹ năng đọc (Reading)</w:t>
            </w:r>
          </w:p>
          <w:p w14:paraId="5421F6D6" w14:textId="77777777" w:rsidR="00805B7D" w:rsidRPr="00F1495C" w:rsidRDefault="00805B7D" w:rsidP="00F1495C">
            <w:pPr>
              <w:pStyle w:val="ListParagraph"/>
              <w:numPr>
                <w:ilvl w:val="0"/>
                <w:numId w:val="215"/>
              </w:numPr>
              <w:spacing w:before="120" w:after="120"/>
              <w:rPr>
                <w:rFonts w:eastAsia="Times New Roman"/>
                <w:sz w:val="28"/>
                <w:szCs w:val="28"/>
              </w:rPr>
            </w:pPr>
            <w:r w:rsidRPr="00F1495C">
              <w:rPr>
                <w:rFonts w:eastAsia="Times New Roman"/>
                <w:sz w:val="28"/>
                <w:szCs w:val="28"/>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075B1E"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3F4C8A"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81E47"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5E62F5"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1</w:t>
            </w:r>
          </w:p>
        </w:tc>
      </w:tr>
      <w:tr w:rsidR="00F1495C" w:rsidRPr="00F1495C" w14:paraId="4E860920" w14:textId="77777777" w:rsidTr="0094769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3A80E"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5</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B2EBF0" w14:textId="77777777" w:rsidR="00805B7D" w:rsidRPr="00F1495C" w:rsidRDefault="00805B7D" w:rsidP="00F1495C">
            <w:pPr>
              <w:spacing w:before="120" w:after="120"/>
              <w:rPr>
                <w:rFonts w:eastAsia="Times New Roman"/>
                <w:sz w:val="28"/>
                <w:szCs w:val="28"/>
              </w:rPr>
            </w:pPr>
            <w:r w:rsidRPr="00F1495C">
              <w:rPr>
                <w:rFonts w:eastAsia="Times New Roman"/>
                <w:sz w:val="28"/>
                <w:szCs w:val="28"/>
              </w:rPr>
              <w:t>Ôn tập và kiểm tra (Consolidation &amp; test)</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1241A2"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CCFD2"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6DA1AD"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04362" w14:textId="77777777" w:rsidR="00805B7D" w:rsidRPr="00F1495C" w:rsidRDefault="00805B7D" w:rsidP="00F1495C">
            <w:pPr>
              <w:spacing w:before="120" w:after="120"/>
              <w:jc w:val="center"/>
              <w:rPr>
                <w:rFonts w:eastAsia="Times New Roman"/>
                <w:sz w:val="28"/>
                <w:szCs w:val="28"/>
              </w:rPr>
            </w:pPr>
          </w:p>
        </w:tc>
      </w:tr>
      <w:tr w:rsidR="00F1495C" w:rsidRPr="00F1495C" w14:paraId="2A96C231" w14:textId="77777777" w:rsidTr="0094769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18FAA7"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6</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548CF7" w14:textId="77777777" w:rsidR="00805B7D" w:rsidRPr="00F1495C" w:rsidRDefault="00805B7D" w:rsidP="00F1495C">
            <w:pPr>
              <w:spacing w:before="120" w:after="120"/>
              <w:jc w:val="both"/>
              <w:rPr>
                <w:rFonts w:eastAsia="Times New Roman"/>
                <w:b/>
                <w:bCs/>
                <w:sz w:val="28"/>
                <w:szCs w:val="28"/>
              </w:rPr>
            </w:pPr>
            <w:r w:rsidRPr="00F1495C">
              <w:rPr>
                <w:rFonts w:eastAsia="Times New Roman"/>
                <w:b/>
                <w:bCs/>
                <w:sz w:val="28"/>
                <w:szCs w:val="28"/>
              </w:rPr>
              <w:t>Chương 5: Các sự kiện đặc biệt (Special occasions)</w:t>
            </w:r>
          </w:p>
          <w:p w14:paraId="1AB0D7B1" w14:textId="77777777" w:rsidR="00805B7D" w:rsidRPr="00F1495C" w:rsidRDefault="00805B7D" w:rsidP="00F1495C">
            <w:pPr>
              <w:pStyle w:val="ListParagraph"/>
              <w:numPr>
                <w:ilvl w:val="0"/>
                <w:numId w:val="216"/>
              </w:numPr>
              <w:spacing w:before="120" w:after="120"/>
              <w:rPr>
                <w:rFonts w:eastAsia="Times New Roman"/>
                <w:sz w:val="28"/>
                <w:szCs w:val="28"/>
              </w:rPr>
            </w:pPr>
            <w:r w:rsidRPr="00F1495C">
              <w:rPr>
                <w:rFonts w:eastAsia="Times New Roman"/>
                <w:sz w:val="28"/>
                <w:szCs w:val="28"/>
              </w:rPr>
              <w:t>Từ vựng (Vocabulary)</w:t>
            </w:r>
          </w:p>
          <w:p w14:paraId="0D4F73BA" w14:textId="77777777" w:rsidR="00805B7D" w:rsidRPr="00F1495C" w:rsidRDefault="00805B7D" w:rsidP="00F1495C">
            <w:pPr>
              <w:pStyle w:val="ListParagraph"/>
              <w:numPr>
                <w:ilvl w:val="0"/>
                <w:numId w:val="216"/>
              </w:numPr>
              <w:spacing w:before="120" w:after="120"/>
              <w:rPr>
                <w:rFonts w:eastAsia="Times New Roman"/>
                <w:sz w:val="28"/>
                <w:szCs w:val="28"/>
              </w:rPr>
            </w:pPr>
            <w:r w:rsidRPr="00F1495C">
              <w:rPr>
                <w:rFonts w:eastAsia="Times New Roman"/>
                <w:sz w:val="28"/>
                <w:szCs w:val="28"/>
              </w:rPr>
              <w:t>Ngữ pháp (Grammar)</w:t>
            </w:r>
          </w:p>
          <w:p w14:paraId="3C17528E" w14:textId="77777777" w:rsidR="00805B7D" w:rsidRPr="00F1495C" w:rsidRDefault="00805B7D" w:rsidP="00F1495C">
            <w:pPr>
              <w:pStyle w:val="ListParagraph"/>
              <w:numPr>
                <w:ilvl w:val="0"/>
                <w:numId w:val="216"/>
              </w:numPr>
              <w:spacing w:before="120" w:after="120"/>
              <w:rPr>
                <w:rFonts w:eastAsia="Times New Roman"/>
                <w:sz w:val="28"/>
                <w:szCs w:val="28"/>
              </w:rPr>
            </w:pPr>
            <w:r w:rsidRPr="00F1495C">
              <w:rPr>
                <w:rFonts w:eastAsia="Times New Roman"/>
                <w:sz w:val="28"/>
                <w:szCs w:val="28"/>
              </w:rPr>
              <w:t>Kỹ năng nghe (Listening)</w:t>
            </w:r>
          </w:p>
          <w:p w14:paraId="65C6DCF6" w14:textId="77777777" w:rsidR="00805B7D" w:rsidRPr="00F1495C" w:rsidRDefault="00805B7D" w:rsidP="00F1495C">
            <w:pPr>
              <w:pStyle w:val="ListParagraph"/>
              <w:numPr>
                <w:ilvl w:val="0"/>
                <w:numId w:val="216"/>
              </w:numPr>
              <w:spacing w:before="120" w:after="120"/>
              <w:rPr>
                <w:rFonts w:eastAsia="Times New Roman"/>
                <w:sz w:val="28"/>
                <w:szCs w:val="28"/>
              </w:rPr>
            </w:pPr>
            <w:r w:rsidRPr="00F1495C">
              <w:rPr>
                <w:rFonts w:eastAsia="Times New Roman"/>
                <w:sz w:val="28"/>
                <w:szCs w:val="28"/>
              </w:rPr>
              <w:t>Kỹ năng nói (Speaking)</w:t>
            </w:r>
          </w:p>
          <w:p w14:paraId="1917BF3B" w14:textId="77777777" w:rsidR="00805B7D" w:rsidRPr="00F1495C" w:rsidRDefault="00805B7D" w:rsidP="00F1495C">
            <w:pPr>
              <w:pStyle w:val="ListParagraph"/>
              <w:numPr>
                <w:ilvl w:val="0"/>
                <w:numId w:val="216"/>
              </w:numPr>
              <w:spacing w:before="120" w:after="120"/>
              <w:rPr>
                <w:rFonts w:eastAsia="Times New Roman"/>
                <w:sz w:val="28"/>
                <w:szCs w:val="28"/>
              </w:rPr>
            </w:pPr>
            <w:r w:rsidRPr="00F1495C">
              <w:rPr>
                <w:rFonts w:eastAsia="Times New Roman"/>
                <w:sz w:val="28"/>
                <w:szCs w:val="28"/>
              </w:rPr>
              <w:t>Kỹ năng đọc (Reading)</w:t>
            </w:r>
          </w:p>
          <w:p w14:paraId="3F10098F" w14:textId="77777777" w:rsidR="00805B7D" w:rsidRPr="00F1495C" w:rsidRDefault="00805B7D" w:rsidP="00F1495C">
            <w:pPr>
              <w:pStyle w:val="ListParagraph"/>
              <w:numPr>
                <w:ilvl w:val="0"/>
                <w:numId w:val="216"/>
              </w:numPr>
              <w:spacing w:before="120" w:after="120"/>
              <w:rPr>
                <w:rFonts w:eastAsia="Times New Roman"/>
                <w:sz w:val="28"/>
                <w:szCs w:val="28"/>
              </w:rPr>
            </w:pPr>
            <w:r w:rsidRPr="00F1495C">
              <w:rPr>
                <w:rFonts w:eastAsia="Times New Roman"/>
                <w:sz w:val="28"/>
                <w:szCs w:val="28"/>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4B8598"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0FF79"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583F9"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84B815"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1 </w:t>
            </w:r>
          </w:p>
        </w:tc>
      </w:tr>
      <w:tr w:rsidR="00F1495C" w:rsidRPr="00F1495C" w14:paraId="256E56C9" w14:textId="77777777" w:rsidTr="0094769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A48CFE"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7</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C1D924" w14:textId="77777777" w:rsidR="00805B7D" w:rsidRPr="00F1495C" w:rsidRDefault="00805B7D" w:rsidP="00F1495C">
            <w:pPr>
              <w:spacing w:before="120" w:after="120"/>
              <w:jc w:val="both"/>
              <w:rPr>
                <w:rFonts w:eastAsia="Times New Roman"/>
                <w:b/>
                <w:bCs/>
                <w:sz w:val="28"/>
                <w:szCs w:val="28"/>
              </w:rPr>
            </w:pPr>
            <w:r w:rsidRPr="00F1495C">
              <w:rPr>
                <w:rFonts w:eastAsia="Times New Roman"/>
                <w:b/>
                <w:bCs/>
                <w:sz w:val="28"/>
                <w:szCs w:val="28"/>
              </w:rPr>
              <w:t>Chương 6: Kỳ nghỉ (Vacation)</w:t>
            </w:r>
          </w:p>
          <w:p w14:paraId="12B43770" w14:textId="77777777" w:rsidR="00805B7D" w:rsidRPr="00F1495C" w:rsidRDefault="00805B7D" w:rsidP="00F1495C">
            <w:pPr>
              <w:pStyle w:val="ListParagraph"/>
              <w:numPr>
                <w:ilvl w:val="0"/>
                <w:numId w:val="217"/>
              </w:numPr>
              <w:spacing w:before="120" w:after="120"/>
              <w:rPr>
                <w:rFonts w:eastAsia="Times New Roman"/>
                <w:sz w:val="28"/>
                <w:szCs w:val="28"/>
              </w:rPr>
            </w:pPr>
            <w:r w:rsidRPr="00F1495C">
              <w:rPr>
                <w:rFonts w:eastAsia="Times New Roman"/>
                <w:sz w:val="28"/>
                <w:szCs w:val="28"/>
              </w:rPr>
              <w:t>Từ vựng (Vocabulary)</w:t>
            </w:r>
          </w:p>
          <w:p w14:paraId="26BF72BF" w14:textId="77777777" w:rsidR="00805B7D" w:rsidRPr="00F1495C" w:rsidRDefault="00805B7D" w:rsidP="00F1495C">
            <w:pPr>
              <w:pStyle w:val="ListParagraph"/>
              <w:numPr>
                <w:ilvl w:val="0"/>
                <w:numId w:val="217"/>
              </w:numPr>
              <w:spacing w:before="120" w:after="120"/>
              <w:rPr>
                <w:rFonts w:eastAsia="Times New Roman"/>
                <w:sz w:val="28"/>
                <w:szCs w:val="28"/>
              </w:rPr>
            </w:pPr>
            <w:r w:rsidRPr="00F1495C">
              <w:rPr>
                <w:rFonts w:eastAsia="Times New Roman"/>
                <w:sz w:val="28"/>
                <w:szCs w:val="28"/>
              </w:rPr>
              <w:t>Ngữ pháp (Grammar)</w:t>
            </w:r>
          </w:p>
          <w:p w14:paraId="19A1BF90" w14:textId="77777777" w:rsidR="00805B7D" w:rsidRPr="00F1495C" w:rsidRDefault="00805B7D" w:rsidP="00F1495C">
            <w:pPr>
              <w:pStyle w:val="ListParagraph"/>
              <w:numPr>
                <w:ilvl w:val="0"/>
                <w:numId w:val="217"/>
              </w:numPr>
              <w:spacing w:before="120" w:after="120"/>
              <w:rPr>
                <w:rFonts w:eastAsia="Times New Roman"/>
                <w:sz w:val="28"/>
                <w:szCs w:val="28"/>
              </w:rPr>
            </w:pPr>
            <w:r w:rsidRPr="00F1495C">
              <w:rPr>
                <w:rFonts w:eastAsia="Times New Roman"/>
                <w:sz w:val="28"/>
                <w:szCs w:val="28"/>
              </w:rPr>
              <w:t>Kỹ năng nghe (Listening)</w:t>
            </w:r>
          </w:p>
          <w:p w14:paraId="6D3EB74D" w14:textId="77777777" w:rsidR="00805B7D" w:rsidRPr="00F1495C" w:rsidRDefault="00805B7D" w:rsidP="00F1495C">
            <w:pPr>
              <w:pStyle w:val="ListParagraph"/>
              <w:numPr>
                <w:ilvl w:val="0"/>
                <w:numId w:val="217"/>
              </w:numPr>
              <w:spacing w:before="120" w:after="120"/>
              <w:rPr>
                <w:rFonts w:eastAsia="Times New Roman"/>
                <w:sz w:val="28"/>
                <w:szCs w:val="28"/>
              </w:rPr>
            </w:pPr>
            <w:r w:rsidRPr="00F1495C">
              <w:rPr>
                <w:rFonts w:eastAsia="Times New Roman"/>
                <w:sz w:val="28"/>
                <w:szCs w:val="28"/>
              </w:rPr>
              <w:t>Kỹ năng nói (Speaking)</w:t>
            </w:r>
          </w:p>
          <w:p w14:paraId="1A0AE376" w14:textId="77777777" w:rsidR="00805B7D" w:rsidRPr="00F1495C" w:rsidRDefault="00805B7D" w:rsidP="00F1495C">
            <w:pPr>
              <w:pStyle w:val="ListParagraph"/>
              <w:numPr>
                <w:ilvl w:val="0"/>
                <w:numId w:val="217"/>
              </w:numPr>
              <w:spacing w:before="120" w:after="120"/>
              <w:rPr>
                <w:rFonts w:eastAsia="Times New Roman"/>
                <w:sz w:val="28"/>
                <w:szCs w:val="28"/>
              </w:rPr>
            </w:pPr>
            <w:r w:rsidRPr="00F1495C">
              <w:rPr>
                <w:rFonts w:eastAsia="Times New Roman"/>
                <w:sz w:val="28"/>
                <w:szCs w:val="28"/>
              </w:rPr>
              <w:t>Kỹ năng đọc (Reading)</w:t>
            </w:r>
          </w:p>
          <w:p w14:paraId="2EC4DB4B" w14:textId="77777777" w:rsidR="00805B7D" w:rsidRPr="00F1495C" w:rsidRDefault="00805B7D" w:rsidP="00F1495C">
            <w:pPr>
              <w:pStyle w:val="ListParagraph"/>
              <w:numPr>
                <w:ilvl w:val="0"/>
                <w:numId w:val="217"/>
              </w:numPr>
              <w:spacing w:before="120" w:after="120"/>
              <w:rPr>
                <w:rFonts w:eastAsia="Times New Roman"/>
                <w:sz w:val="28"/>
                <w:szCs w:val="28"/>
              </w:rPr>
            </w:pPr>
            <w:r w:rsidRPr="00F1495C">
              <w:rPr>
                <w:rFonts w:eastAsia="Times New Roman"/>
                <w:sz w:val="28"/>
                <w:szCs w:val="28"/>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D9347"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7EC1F"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A5F98"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20749"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r>
      <w:tr w:rsidR="00F1495C" w:rsidRPr="00F1495C" w14:paraId="49F3A68C" w14:textId="77777777" w:rsidTr="0094769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419A4"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8</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585A08" w14:textId="77777777" w:rsidR="00805B7D" w:rsidRPr="00F1495C" w:rsidRDefault="00805B7D" w:rsidP="00F1495C">
            <w:pPr>
              <w:spacing w:before="120" w:after="120"/>
              <w:jc w:val="both"/>
              <w:rPr>
                <w:rFonts w:eastAsia="Times New Roman"/>
                <w:b/>
                <w:bCs/>
                <w:sz w:val="28"/>
                <w:szCs w:val="28"/>
              </w:rPr>
            </w:pPr>
            <w:r w:rsidRPr="00F1495C">
              <w:rPr>
                <w:rFonts w:eastAsia="Times New Roman"/>
                <w:b/>
                <w:bCs/>
                <w:sz w:val="28"/>
                <w:szCs w:val="28"/>
              </w:rPr>
              <w:t>Chương 7: Các hoạt động hàng ngày (Activities)</w:t>
            </w:r>
          </w:p>
          <w:p w14:paraId="2D82BA40" w14:textId="77777777" w:rsidR="00805B7D" w:rsidRPr="00F1495C" w:rsidRDefault="00805B7D" w:rsidP="00F1495C">
            <w:pPr>
              <w:pStyle w:val="ListParagraph"/>
              <w:numPr>
                <w:ilvl w:val="0"/>
                <w:numId w:val="218"/>
              </w:numPr>
              <w:spacing w:before="120" w:after="120"/>
              <w:rPr>
                <w:rFonts w:eastAsia="Times New Roman"/>
                <w:sz w:val="28"/>
                <w:szCs w:val="28"/>
              </w:rPr>
            </w:pPr>
            <w:r w:rsidRPr="00F1495C">
              <w:rPr>
                <w:rFonts w:eastAsia="Times New Roman"/>
                <w:sz w:val="28"/>
                <w:szCs w:val="28"/>
              </w:rPr>
              <w:lastRenderedPageBreak/>
              <w:t>Từ vựng (Vocabulary)</w:t>
            </w:r>
          </w:p>
          <w:p w14:paraId="0B2FFED2" w14:textId="77777777" w:rsidR="00805B7D" w:rsidRPr="00F1495C" w:rsidRDefault="00805B7D" w:rsidP="00F1495C">
            <w:pPr>
              <w:pStyle w:val="ListParagraph"/>
              <w:numPr>
                <w:ilvl w:val="0"/>
                <w:numId w:val="218"/>
              </w:numPr>
              <w:spacing w:before="120" w:after="120"/>
              <w:rPr>
                <w:rFonts w:eastAsia="Times New Roman"/>
                <w:sz w:val="28"/>
                <w:szCs w:val="28"/>
              </w:rPr>
            </w:pPr>
            <w:r w:rsidRPr="00F1495C">
              <w:rPr>
                <w:rFonts w:eastAsia="Times New Roman"/>
                <w:sz w:val="28"/>
                <w:szCs w:val="28"/>
              </w:rPr>
              <w:t>Ngữ pháp (Grammar)</w:t>
            </w:r>
          </w:p>
          <w:p w14:paraId="4B4F8266" w14:textId="77777777" w:rsidR="00805B7D" w:rsidRPr="00F1495C" w:rsidRDefault="00805B7D" w:rsidP="00F1495C">
            <w:pPr>
              <w:pStyle w:val="ListParagraph"/>
              <w:numPr>
                <w:ilvl w:val="0"/>
                <w:numId w:val="218"/>
              </w:numPr>
              <w:spacing w:before="120" w:after="120"/>
              <w:rPr>
                <w:rFonts w:eastAsia="Times New Roman"/>
                <w:sz w:val="28"/>
                <w:szCs w:val="28"/>
              </w:rPr>
            </w:pPr>
            <w:r w:rsidRPr="00F1495C">
              <w:rPr>
                <w:rFonts w:eastAsia="Times New Roman"/>
                <w:sz w:val="28"/>
                <w:szCs w:val="28"/>
              </w:rPr>
              <w:t>Kỹ năng nghe (Listening)</w:t>
            </w:r>
          </w:p>
          <w:p w14:paraId="444A612A" w14:textId="77777777" w:rsidR="00805B7D" w:rsidRPr="00F1495C" w:rsidRDefault="00805B7D" w:rsidP="00F1495C">
            <w:pPr>
              <w:pStyle w:val="ListParagraph"/>
              <w:numPr>
                <w:ilvl w:val="0"/>
                <w:numId w:val="218"/>
              </w:numPr>
              <w:spacing w:before="120" w:after="120"/>
              <w:rPr>
                <w:rFonts w:eastAsia="Times New Roman"/>
                <w:sz w:val="28"/>
                <w:szCs w:val="28"/>
              </w:rPr>
            </w:pPr>
            <w:r w:rsidRPr="00F1495C">
              <w:rPr>
                <w:rFonts w:eastAsia="Times New Roman"/>
                <w:sz w:val="28"/>
                <w:szCs w:val="28"/>
              </w:rPr>
              <w:t>Kỹ năng nói (Speaking)</w:t>
            </w:r>
          </w:p>
          <w:p w14:paraId="747E677D" w14:textId="77777777" w:rsidR="00805B7D" w:rsidRPr="00F1495C" w:rsidRDefault="00805B7D" w:rsidP="00F1495C">
            <w:pPr>
              <w:pStyle w:val="ListParagraph"/>
              <w:numPr>
                <w:ilvl w:val="0"/>
                <w:numId w:val="218"/>
              </w:numPr>
              <w:spacing w:before="120" w:after="120"/>
              <w:rPr>
                <w:rFonts w:eastAsia="Times New Roman"/>
                <w:sz w:val="28"/>
                <w:szCs w:val="28"/>
              </w:rPr>
            </w:pPr>
            <w:r w:rsidRPr="00F1495C">
              <w:rPr>
                <w:rFonts w:eastAsia="Times New Roman"/>
                <w:sz w:val="28"/>
                <w:szCs w:val="28"/>
              </w:rPr>
              <w:t>Kỹ năng đọc (Reading)</w:t>
            </w:r>
          </w:p>
          <w:p w14:paraId="30552172" w14:textId="77777777" w:rsidR="00805B7D" w:rsidRPr="00F1495C" w:rsidRDefault="00805B7D" w:rsidP="00F1495C">
            <w:pPr>
              <w:pStyle w:val="ListParagraph"/>
              <w:numPr>
                <w:ilvl w:val="0"/>
                <w:numId w:val="218"/>
              </w:numPr>
              <w:spacing w:before="120" w:after="120"/>
              <w:rPr>
                <w:rFonts w:eastAsia="Times New Roman"/>
                <w:sz w:val="28"/>
                <w:szCs w:val="28"/>
              </w:rPr>
            </w:pPr>
            <w:r w:rsidRPr="00F1495C">
              <w:rPr>
                <w:rFonts w:eastAsia="Times New Roman"/>
                <w:sz w:val="28"/>
                <w:szCs w:val="28"/>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F0CFC8"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lastRenderedPageBreak/>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5FFC6E"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63DA74"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C093D1"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1 </w:t>
            </w:r>
          </w:p>
        </w:tc>
      </w:tr>
      <w:tr w:rsidR="00F1495C" w:rsidRPr="00F1495C" w14:paraId="31BEE8C2" w14:textId="77777777" w:rsidTr="0094769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918CF"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9</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98FC5" w14:textId="77777777" w:rsidR="00805B7D" w:rsidRPr="00F1495C" w:rsidRDefault="00805B7D" w:rsidP="00F1495C">
            <w:pPr>
              <w:spacing w:before="120" w:after="120"/>
              <w:jc w:val="both"/>
              <w:rPr>
                <w:rFonts w:eastAsia="Times New Roman"/>
                <w:b/>
                <w:bCs/>
                <w:sz w:val="28"/>
                <w:szCs w:val="28"/>
              </w:rPr>
            </w:pPr>
            <w:r w:rsidRPr="00F1495C">
              <w:rPr>
                <w:rFonts w:eastAsia="Times New Roman"/>
                <w:b/>
                <w:bCs/>
                <w:sz w:val="28"/>
                <w:szCs w:val="28"/>
              </w:rPr>
              <w:t>Chương 8: Sở thích (Hobbies and interests)</w:t>
            </w:r>
          </w:p>
          <w:p w14:paraId="0F1D58DA" w14:textId="77777777" w:rsidR="00805B7D" w:rsidRPr="00F1495C" w:rsidRDefault="00805B7D" w:rsidP="00F1495C">
            <w:pPr>
              <w:pStyle w:val="ListParagraph"/>
              <w:numPr>
                <w:ilvl w:val="0"/>
                <w:numId w:val="219"/>
              </w:numPr>
              <w:spacing w:before="120" w:after="120"/>
              <w:rPr>
                <w:rFonts w:eastAsia="Times New Roman"/>
                <w:sz w:val="28"/>
                <w:szCs w:val="28"/>
              </w:rPr>
            </w:pPr>
            <w:r w:rsidRPr="00F1495C">
              <w:rPr>
                <w:rFonts w:eastAsia="Times New Roman"/>
                <w:sz w:val="28"/>
                <w:szCs w:val="28"/>
              </w:rPr>
              <w:t>Từ vựng (Vocabulary)</w:t>
            </w:r>
          </w:p>
          <w:p w14:paraId="73E66654" w14:textId="77777777" w:rsidR="00805B7D" w:rsidRPr="00F1495C" w:rsidRDefault="00805B7D" w:rsidP="00F1495C">
            <w:pPr>
              <w:pStyle w:val="ListParagraph"/>
              <w:numPr>
                <w:ilvl w:val="0"/>
                <w:numId w:val="219"/>
              </w:numPr>
              <w:spacing w:before="120" w:after="120"/>
              <w:rPr>
                <w:rFonts w:eastAsia="Times New Roman"/>
                <w:sz w:val="28"/>
                <w:szCs w:val="28"/>
              </w:rPr>
            </w:pPr>
            <w:r w:rsidRPr="00F1495C">
              <w:rPr>
                <w:rFonts w:eastAsia="Times New Roman"/>
                <w:sz w:val="28"/>
                <w:szCs w:val="28"/>
              </w:rPr>
              <w:t>Ngữ pháp (Grammar)</w:t>
            </w:r>
          </w:p>
          <w:p w14:paraId="68F09B20" w14:textId="77777777" w:rsidR="00805B7D" w:rsidRPr="00F1495C" w:rsidRDefault="00805B7D" w:rsidP="00F1495C">
            <w:pPr>
              <w:pStyle w:val="ListParagraph"/>
              <w:numPr>
                <w:ilvl w:val="0"/>
                <w:numId w:val="219"/>
              </w:numPr>
              <w:spacing w:before="120" w:after="120"/>
              <w:rPr>
                <w:rFonts w:eastAsia="Times New Roman"/>
                <w:sz w:val="28"/>
                <w:szCs w:val="28"/>
              </w:rPr>
            </w:pPr>
            <w:r w:rsidRPr="00F1495C">
              <w:rPr>
                <w:rFonts w:eastAsia="Times New Roman"/>
                <w:sz w:val="28"/>
                <w:szCs w:val="28"/>
              </w:rPr>
              <w:t>Kỹ năng nghe (Listening)</w:t>
            </w:r>
          </w:p>
          <w:p w14:paraId="717C0924" w14:textId="77777777" w:rsidR="00805B7D" w:rsidRPr="00F1495C" w:rsidRDefault="00805B7D" w:rsidP="00F1495C">
            <w:pPr>
              <w:pStyle w:val="ListParagraph"/>
              <w:numPr>
                <w:ilvl w:val="0"/>
                <w:numId w:val="219"/>
              </w:numPr>
              <w:spacing w:before="120" w:after="120"/>
              <w:rPr>
                <w:rFonts w:eastAsia="Times New Roman"/>
                <w:sz w:val="28"/>
                <w:szCs w:val="28"/>
              </w:rPr>
            </w:pPr>
            <w:r w:rsidRPr="00F1495C">
              <w:rPr>
                <w:rFonts w:eastAsia="Times New Roman"/>
                <w:sz w:val="28"/>
                <w:szCs w:val="28"/>
              </w:rPr>
              <w:t>Kỹ năng nói (Speaking)</w:t>
            </w:r>
          </w:p>
          <w:p w14:paraId="3E77A735" w14:textId="77777777" w:rsidR="00805B7D" w:rsidRPr="00F1495C" w:rsidRDefault="00805B7D" w:rsidP="00F1495C">
            <w:pPr>
              <w:pStyle w:val="ListParagraph"/>
              <w:numPr>
                <w:ilvl w:val="0"/>
                <w:numId w:val="219"/>
              </w:numPr>
              <w:spacing w:before="120" w:after="120"/>
              <w:rPr>
                <w:rFonts w:eastAsia="Times New Roman"/>
                <w:sz w:val="28"/>
                <w:szCs w:val="28"/>
              </w:rPr>
            </w:pPr>
            <w:r w:rsidRPr="00F1495C">
              <w:rPr>
                <w:rFonts w:eastAsia="Times New Roman"/>
                <w:sz w:val="28"/>
                <w:szCs w:val="28"/>
              </w:rPr>
              <w:t>Kỹ năng đọc (Reading)</w:t>
            </w:r>
          </w:p>
          <w:p w14:paraId="0F568349" w14:textId="77777777" w:rsidR="00805B7D" w:rsidRPr="00F1495C" w:rsidRDefault="00805B7D" w:rsidP="00F1495C">
            <w:pPr>
              <w:pStyle w:val="ListParagraph"/>
              <w:numPr>
                <w:ilvl w:val="0"/>
                <w:numId w:val="219"/>
              </w:numPr>
              <w:spacing w:before="120" w:after="120"/>
              <w:rPr>
                <w:rFonts w:eastAsia="Times New Roman"/>
                <w:sz w:val="28"/>
                <w:szCs w:val="28"/>
              </w:rPr>
            </w:pPr>
            <w:r w:rsidRPr="00F1495C">
              <w:rPr>
                <w:rFonts w:eastAsia="Times New Roman"/>
                <w:sz w:val="28"/>
                <w:szCs w:val="28"/>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F731A2"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37CA7A"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F6DC1"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02713D"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 </w:t>
            </w:r>
          </w:p>
        </w:tc>
      </w:tr>
      <w:tr w:rsidR="00F1495C" w:rsidRPr="00F1495C" w14:paraId="6405628C" w14:textId="77777777" w:rsidTr="0094769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F42BC7"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10</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4027D7" w14:textId="77777777" w:rsidR="00805B7D" w:rsidRPr="00F1495C" w:rsidRDefault="00805B7D" w:rsidP="00F1495C">
            <w:pPr>
              <w:spacing w:before="120" w:after="120"/>
              <w:rPr>
                <w:rFonts w:eastAsia="Times New Roman"/>
                <w:sz w:val="28"/>
                <w:szCs w:val="28"/>
              </w:rPr>
            </w:pPr>
            <w:r w:rsidRPr="00F1495C">
              <w:rPr>
                <w:rFonts w:eastAsia="Times New Roman"/>
                <w:sz w:val="28"/>
                <w:szCs w:val="28"/>
              </w:rPr>
              <w:t>Ôn tập và kiểm tra (Consolidation &amp; test)</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4545F0"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98D212" w14:textId="77777777" w:rsidR="00805B7D" w:rsidRPr="00F1495C" w:rsidRDefault="00805B7D" w:rsidP="00F1495C">
            <w:pPr>
              <w:spacing w:before="120" w:after="120"/>
              <w:jc w:val="center"/>
              <w:rPr>
                <w:rFonts w:eastAsia="Times New Roman"/>
                <w:sz w:val="28"/>
                <w:szCs w:val="28"/>
              </w:rPr>
            </w:pP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BFB3C2"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8</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6014A9" w14:textId="77777777" w:rsidR="00805B7D" w:rsidRPr="00F1495C" w:rsidRDefault="00805B7D" w:rsidP="00F1495C">
            <w:pPr>
              <w:spacing w:before="120" w:after="120"/>
              <w:jc w:val="center"/>
              <w:rPr>
                <w:rFonts w:eastAsia="Times New Roman"/>
                <w:sz w:val="28"/>
                <w:szCs w:val="28"/>
              </w:rPr>
            </w:pPr>
            <w:r w:rsidRPr="00F1495C">
              <w:rPr>
                <w:rFonts w:eastAsia="Times New Roman"/>
                <w:sz w:val="28"/>
                <w:szCs w:val="28"/>
              </w:rPr>
              <w:t>1</w:t>
            </w:r>
          </w:p>
        </w:tc>
      </w:tr>
      <w:tr w:rsidR="00F1495C" w:rsidRPr="00F1495C" w14:paraId="7E539665" w14:textId="77777777" w:rsidTr="00947698">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275D1"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 </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8EAE6A" w14:textId="77777777" w:rsidR="00805B7D" w:rsidRPr="00F1495C" w:rsidRDefault="00805B7D" w:rsidP="00F1495C">
            <w:pPr>
              <w:spacing w:before="120" w:after="120"/>
              <w:rPr>
                <w:rFonts w:eastAsia="Times New Roman"/>
                <w:sz w:val="28"/>
                <w:szCs w:val="28"/>
              </w:rPr>
            </w:pPr>
            <w:r w:rsidRPr="00F1495C">
              <w:rPr>
                <w:rFonts w:eastAsia="Times New Roman"/>
                <w:b/>
                <w:bCs/>
                <w:sz w:val="28"/>
                <w:szCs w:val="28"/>
              </w:rPr>
              <w:t>Tổng cộng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C5EA08"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90</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B0005C"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20</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0A9FE4"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65</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A4B8D5" w14:textId="77777777" w:rsidR="00805B7D" w:rsidRPr="00F1495C" w:rsidRDefault="00805B7D" w:rsidP="00F1495C">
            <w:pPr>
              <w:spacing w:before="120" w:after="120"/>
              <w:jc w:val="center"/>
              <w:rPr>
                <w:rFonts w:eastAsia="Times New Roman"/>
                <w:sz w:val="28"/>
                <w:szCs w:val="28"/>
              </w:rPr>
            </w:pPr>
            <w:r w:rsidRPr="00F1495C">
              <w:rPr>
                <w:rFonts w:eastAsia="Times New Roman"/>
                <w:b/>
                <w:bCs/>
                <w:sz w:val="28"/>
                <w:szCs w:val="28"/>
              </w:rPr>
              <w:t>5</w:t>
            </w:r>
          </w:p>
        </w:tc>
      </w:tr>
    </w:tbl>
    <w:p w14:paraId="67BDAAC8" w14:textId="77777777" w:rsidR="00805B7D" w:rsidRPr="00F1495C" w:rsidRDefault="00805B7D" w:rsidP="00F1495C">
      <w:pPr>
        <w:spacing w:before="120" w:after="120"/>
        <w:ind w:firstLine="720"/>
        <w:jc w:val="both"/>
        <w:rPr>
          <w:rFonts w:eastAsia="Times New Roman"/>
          <w:b/>
          <w:bCs/>
          <w:sz w:val="28"/>
          <w:szCs w:val="28"/>
        </w:rPr>
      </w:pPr>
      <w:bookmarkStart w:id="49" w:name="bookmark91"/>
    </w:p>
    <w:p w14:paraId="724DB1DD" w14:textId="77777777" w:rsidR="00805B7D" w:rsidRPr="00F1495C" w:rsidRDefault="00805B7D" w:rsidP="00F1495C">
      <w:pPr>
        <w:pStyle w:val="ListParagraph"/>
        <w:numPr>
          <w:ilvl w:val="0"/>
          <w:numId w:val="211"/>
        </w:numPr>
        <w:spacing w:before="120" w:after="120"/>
        <w:jc w:val="both"/>
        <w:rPr>
          <w:rFonts w:eastAsia="Times New Roman"/>
          <w:b/>
          <w:bCs/>
          <w:sz w:val="28"/>
          <w:szCs w:val="28"/>
        </w:rPr>
      </w:pPr>
      <w:r w:rsidRPr="00F1495C">
        <w:rPr>
          <w:rFonts w:eastAsia="Times New Roman"/>
          <w:b/>
          <w:bCs/>
          <w:sz w:val="28"/>
          <w:szCs w:val="28"/>
        </w:rPr>
        <w:t>Nội dung chi tiết như sau:</w:t>
      </w:r>
      <w:bookmarkEnd w:id="49"/>
    </w:p>
    <w:p w14:paraId="29AD6B1D" w14:textId="77777777" w:rsidR="00805B7D" w:rsidRPr="00F1495C" w:rsidRDefault="00805B7D" w:rsidP="00F1495C">
      <w:pPr>
        <w:pStyle w:val="ListParagraph"/>
        <w:spacing w:before="120" w:after="120"/>
        <w:jc w:val="both"/>
        <w:rPr>
          <w:rFonts w:eastAsia="Times New Roman"/>
          <w:sz w:val="28"/>
          <w:szCs w:val="28"/>
        </w:rPr>
      </w:pPr>
    </w:p>
    <w:p w14:paraId="7CF30CE0" w14:textId="77777777" w:rsidR="00805B7D" w:rsidRPr="00F1495C" w:rsidRDefault="00805B7D" w:rsidP="00F1495C">
      <w:pPr>
        <w:spacing w:before="120" w:after="120"/>
        <w:rPr>
          <w:rFonts w:eastAsia="Times New Roman"/>
          <w:b/>
          <w:bCs/>
          <w:i/>
          <w:iCs/>
          <w:sz w:val="28"/>
          <w:szCs w:val="28"/>
        </w:rPr>
      </w:pPr>
      <w:bookmarkStart w:id="50" w:name="bookmark92"/>
      <w:r w:rsidRPr="00F1495C">
        <w:rPr>
          <w:rFonts w:eastAsia="Times New Roman"/>
          <w:b/>
          <w:bCs/>
          <w:sz w:val="28"/>
          <w:szCs w:val="28"/>
        </w:rPr>
        <w:t xml:space="preserve">      CHƯƠNG 1: GIA ĐÌNH VÀ BẠN BÈ                      </w:t>
      </w:r>
      <w:r w:rsidRPr="00F1495C">
        <w:rPr>
          <w:rFonts w:eastAsia="Times New Roman"/>
          <w:sz w:val="28"/>
          <w:szCs w:val="28"/>
        </w:rPr>
        <w:t>Thời gian: 9 giờ</w:t>
      </w:r>
    </w:p>
    <w:p w14:paraId="1341E94F" w14:textId="77777777" w:rsidR="00805B7D" w:rsidRPr="00F1495C" w:rsidRDefault="00805B7D" w:rsidP="00F1495C">
      <w:pPr>
        <w:spacing w:before="120" w:after="120"/>
        <w:rPr>
          <w:rFonts w:eastAsia="Times New Roman"/>
          <w:b/>
          <w:bCs/>
          <w:i/>
          <w:iCs/>
          <w:sz w:val="28"/>
          <w:szCs w:val="28"/>
        </w:rPr>
      </w:pPr>
      <w:r w:rsidRPr="00F1495C">
        <w:rPr>
          <w:rFonts w:eastAsia="Times New Roman"/>
          <w:b/>
          <w:bCs/>
          <w:sz w:val="28"/>
          <w:szCs w:val="28"/>
        </w:rPr>
        <w:t xml:space="preserve">                         (FAMILY AND FRIENDS</w:t>
      </w:r>
      <w:r w:rsidRPr="00F1495C">
        <w:rPr>
          <w:rFonts w:eastAsia="Times New Roman"/>
          <w:b/>
          <w:bCs/>
          <w:i/>
          <w:iCs/>
          <w:sz w:val="28"/>
          <w:szCs w:val="28"/>
        </w:rPr>
        <w:t>)</w:t>
      </w:r>
      <w:bookmarkEnd w:id="50"/>
      <w:r w:rsidRPr="00F1495C">
        <w:rPr>
          <w:rFonts w:eastAsia="Times New Roman"/>
          <w:b/>
          <w:bCs/>
          <w:i/>
          <w:iCs/>
          <w:sz w:val="28"/>
          <w:szCs w:val="28"/>
        </w:rPr>
        <w:t xml:space="preserve">  </w:t>
      </w:r>
    </w:p>
    <w:p w14:paraId="62A03FF5" w14:textId="77777777" w:rsidR="00805B7D" w:rsidRPr="00F1495C" w:rsidRDefault="00805B7D" w:rsidP="00F1495C">
      <w:pPr>
        <w:spacing w:before="120" w:after="120"/>
        <w:ind w:firstLine="720"/>
        <w:jc w:val="both"/>
        <w:rPr>
          <w:rFonts w:eastAsia="Times New Roman"/>
          <w:sz w:val="28"/>
          <w:szCs w:val="28"/>
        </w:rPr>
      </w:pPr>
      <w:bookmarkStart w:id="51" w:name="bookmark93"/>
      <w:r w:rsidRPr="00F1495C">
        <w:rPr>
          <w:rFonts w:eastAsia="Times New Roman"/>
          <w:b/>
          <w:bCs/>
          <w:sz w:val="28"/>
          <w:szCs w:val="28"/>
        </w:rPr>
        <w:t>1. M</w:t>
      </w:r>
      <w:bookmarkEnd w:id="51"/>
      <w:r w:rsidRPr="00F1495C">
        <w:rPr>
          <w:rFonts w:eastAsia="Times New Roman"/>
          <w:b/>
          <w:bCs/>
          <w:sz w:val="28"/>
          <w:szCs w:val="28"/>
        </w:rPr>
        <w:t>ục tiêu</w:t>
      </w:r>
    </w:p>
    <w:p w14:paraId="38C2860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Nhận biết các động từ thông dụng và từ vựng về gia đình;</w:t>
      </w:r>
    </w:p>
    <w:p w14:paraId="199D77B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Nhận biết và sử dụng được thì hiện tại đơn, tính từ sở hữu, đại từ và đại từ chỉ định;</w:t>
      </w:r>
    </w:p>
    <w:p w14:paraId="49067CE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Nghe và trả lời câu hỏi về đề tài gia đình;</w:t>
      </w:r>
    </w:p>
    <w:p w14:paraId="18F2601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Nói về bản thân và gia đình;</w:t>
      </w:r>
    </w:p>
    <w:p w14:paraId="255D38B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Đọc hiểu bài đọc và trả lời câu hỏi về gia đình;</w:t>
      </w:r>
    </w:p>
    <w:p w14:paraId="0455563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Viết đoạn văn giới thiệu bản thân.</w:t>
      </w:r>
    </w:p>
    <w:p w14:paraId="58DA3DDF" w14:textId="77777777" w:rsidR="00805B7D" w:rsidRPr="00F1495C" w:rsidRDefault="00805B7D" w:rsidP="00F1495C">
      <w:pPr>
        <w:spacing w:before="120" w:after="120"/>
        <w:ind w:firstLine="720"/>
        <w:jc w:val="both"/>
        <w:rPr>
          <w:rFonts w:eastAsia="Times New Roman"/>
          <w:sz w:val="28"/>
          <w:szCs w:val="28"/>
        </w:rPr>
      </w:pPr>
      <w:bookmarkStart w:id="52" w:name="bookmark94"/>
      <w:r w:rsidRPr="00F1495C">
        <w:rPr>
          <w:rFonts w:eastAsia="Times New Roman"/>
          <w:b/>
          <w:bCs/>
          <w:sz w:val="28"/>
          <w:szCs w:val="28"/>
        </w:rPr>
        <w:t>2. Nội dung</w:t>
      </w:r>
      <w:bookmarkEnd w:id="52"/>
    </w:p>
    <w:p w14:paraId="47847A70" w14:textId="77777777" w:rsidR="00805B7D" w:rsidRPr="00F1495C" w:rsidRDefault="00805B7D" w:rsidP="00F1495C">
      <w:pPr>
        <w:spacing w:before="120" w:after="120"/>
        <w:ind w:firstLine="720"/>
        <w:jc w:val="both"/>
        <w:rPr>
          <w:rFonts w:eastAsia="Times New Roman"/>
          <w:sz w:val="28"/>
          <w:szCs w:val="28"/>
        </w:rPr>
      </w:pPr>
      <w:bookmarkStart w:id="53" w:name="bookmark95"/>
      <w:r w:rsidRPr="00F1495C">
        <w:rPr>
          <w:rFonts w:eastAsia="Times New Roman"/>
          <w:b/>
          <w:bCs/>
          <w:sz w:val="28"/>
          <w:szCs w:val="28"/>
        </w:rPr>
        <w:t>2.1. Từ vựng (Vocabulary)</w:t>
      </w:r>
      <w:bookmarkEnd w:id="53"/>
    </w:p>
    <w:p w14:paraId="405A002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lastRenderedPageBreak/>
        <w:t>2.1.1. Gia đình;</w:t>
      </w:r>
    </w:p>
    <w:p w14:paraId="57C43CA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2.1.2. Nghề nghiệp;</w:t>
      </w:r>
    </w:p>
    <w:p w14:paraId="1E5852E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2.1.3. Các động từ thông dụng và các hoạt động.</w:t>
      </w:r>
    </w:p>
    <w:p w14:paraId="3D7209AB" w14:textId="77777777" w:rsidR="00805B7D" w:rsidRPr="00F1495C" w:rsidRDefault="00805B7D" w:rsidP="00F1495C">
      <w:pPr>
        <w:spacing w:before="120" w:after="120"/>
        <w:ind w:firstLine="720"/>
        <w:jc w:val="both"/>
        <w:rPr>
          <w:rFonts w:eastAsia="Times New Roman"/>
          <w:sz w:val="28"/>
          <w:szCs w:val="28"/>
        </w:rPr>
      </w:pPr>
      <w:bookmarkStart w:id="54" w:name="bookmark96"/>
      <w:r w:rsidRPr="00F1495C">
        <w:rPr>
          <w:rFonts w:eastAsia="Times New Roman"/>
          <w:b/>
          <w:bCs/>
          <w:sz w:val="28"/>
          <w:szCs w:val="28"/>
        </w:rPr>
        <w:t>2.2. Ngữ pháp (Grammar)</w:t>
      </w:r>
      <w:bookmarkEnd w:id="54"/>
    </w:p>
    <w:p w14:paraId="5AE9A81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 Động từ “to be”;</w:t>
      </w:r>
    </w:p>
    <w:p w14:paraId="50E2FC7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2.2.2. Tính từ sở hữu;</w:t>
      </w:r>
    </w:p>
    <w:p w14:paraId="2EFCF15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2.2.3. Đại từ và đại từ chỉ định;</w:t>
      </w:r>
    </w:p>
    <w:p w14:paraId="38C4989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2.2.4. Thì hiện tại đơn.</w:t>
      </w:r>
    </w:p>
    <w:p w14:paraId="691D97FD" w14:textId="77777777" w:rsidR="00805B7D" w:rsidRPr="00F1495C" w:rsidRDefault="00805B7D" w:rsidP="00F1495C">
      <w:pPr>
        <w:spacing w:before="120" w:after="120"/>
        <w:ind w:firstLine="720"/>
        <w:jc w:val="both"/>
        <w:rPr>
          <w:rFonts w:eastAsia="Times New Roman"/>
          <w:sz w:val="28"/>
          <w:szCs w:val="28"/>
        </w:rPr>
      </w:pPr>
      <w:bookmarkStart w:id="55" w:name="bookmark97"/>
      <w:r w:rsidRPr="00F1495C">
        <w:rPr>
          <w:rFonts w:eastAsia="Times New Roman"/>
          <w:b/>
          <w:bCs/>
          <w:sz w:val="28"/>
          <w:szCs w:val="28"/>
        </w:rPr>
        <w:t>2.3. Kỹ năng nghe (Listening)</w:t>
      </w:r>
      <w:bookmarkEnd w:id="55"/>
    </w:p>
    <w:p w14:paraId="2F5CB04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2.3.1. Nghe và trả lời câu hỏi về thông tin cá nhân và gia đình;</w:t>
      </w:r>
    </w:p>
    <w:p w14:paraId="11E39F2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2.3.2. Bài tập True/False.</w:t>
      </w:r>
    </w:p>
    <w:p w14:paraId="645DBC0A" w14:textId="77777777" w:rsidR="00805B7D" w:rsidRPr="00F1495C" w:rsidRDefault="00805B7D" w:rsidP="00F1495C">
      <w:pPr>
        <w:spacing w:before="120" w:after="120"/>
        <w:ind w:firstLine="720"/>
        <w:jc w:val="both"/>
        <w:rPr>
          <w:rFonts w:eastAsia="Times New Roman"/>
          <w:sz w:val="28"/>
          <w:szCs w:val="28"/>
        </w:rPr>
      </w:pPr>
      <w:bookmarkStart w:id="56" w:name="bookmark98"/>
      <w:r w:rsidRPr="00F1495C">
        <w:rPr>
          <w:rFonts w:eastAsia="Times New Roman"/>
          <w:b/>
          <w:bCs/>
          <w:sz w:val="28"/>
          <w:szCs w:val="28"/>
        </w:rPr>
        <w:t>2.4. Kỹ năng nói (Speaking)</w:t>
      </w:r>
      <w:bookmarkEnd w:id="56"/>
    </w:p>
    <w:p w14:paraId="7B03A4C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2.4.1. Giới thiệu bản thân và gia đình;</w:t>
      </w:r>
    </w:p>
    <w:p w14:paraId="55D605C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2.4.2. Hỏi và trả lời.</w:t>
      </w:r>
    </w:p>
    <w:p w14:paraId="0EA914F1" w14:textId="77777777" w:rsidR="00805B7D" w:rsidRPr="00F1495C" w:rsidRDefault="00805B7D" w:rsidP="00F1495C">
      <w:pPr>
        <w:spacing w:before="120" w:after="120"/>
        <w:ind w:firstLine="720"/>
        <w:jc w:val="both"/>
        <w:rPr>
          <w:rFonts w:eastAsia="Times New Roman"/>
          <w:sz w:val="28"/>
          <w:szCs w:val="28"/>
        </w:rPr>
      </w:pPr>
      <w:bookmarkStart w:id="57" w:name="bookmark99"/>
      <w:r w:rsidRPr="00F1495C">
        <w:rPr>
          <w:rFonts w:eastAsia="Times New Roman"/>
          <w:b/>
          <w:bCs/>
          <w:sz w:val="28"/>
          <w:szCs w:val="28"/>
        </w:rPr>
        <w:t>2.5. Kỹ năng đọc (Reading)</w:t>
      </w:r>
      <w:bookmarkEnd w:id="57"/>
    </w:p>
    <w:p w14:paraId="07950D0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2.5.1. Bài đọc: My friend Minh;</w:t>
      </w:r>
    </w:p>
    <w:p w14:paraId="7C20ED0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2.5.2. Bài tập trắc nghiệm;</w:t>
      </w:r>
    </w:p>
    <w:p w14:paraId="1632F81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2.5.3. Bài tập True/False.</w:t>
      </w:r>
    </w:p>
    <w:p w14:paraId="3C639731" w14:textId="77777777" w:rsidR="00805B7D" w:rsidRPr="00F1495C" w:rsidRDefault="00805B7D" w:rsidP="00F1495C">
      <w:pPr>
        <w:spacing w:before="120" w:after="120"/>
        <w:ind w:firstLine="720"/>
        <w:jc w:val="both"/>
        <w:rPr>
          <w:rFonts w:eastAsia="Times New Roman"/>
          <w:sz w:val="28"/>
          <w:szCs w:val="28"/>
        </w:rPr>
      </w:pPr>
      <w:bookmarkStart w:id="58" w:name="bookmark100"/>
      <w:r w:rsidRPr="00F1495C">
        <w:rPr>
          <w:rFonts w:eastAsia="Times New Roman"/>
          <w:b/>
          <w:bCs/>
          <w:sz w:val="28"/>
          <w:szCs w:val="28"/>
        </w:rPr>
        <w:t>2.6. Kỹ năng viết (Writing)</w:t>
      </w:r>
      <w:bookmarkEnd w:id="58"/>
    </w:p>
    <w:p w14:paraId="53AC05AC" w14:textId="77777777" w:rsidR="00805B7D" w:rsidRPr="00F1495C" w:rsidRDefault="00805B7D" w:rsidP="00F1495C">
      <w:pPr>
        <w:spacing w:before="120" w:after="120"/>
        <w:ind w:firstLine="720"/>
        <w:jc w:val="both"/>
        <w:rPr>
          <w:rFonts w:eastAsia="Times New Roman"/>
          <w:sz w:val="28"/>
          <w:szCs w:val="28"/>
        </w:rPr>
      </w:pPr>
      <w:bookmarkStart w:id="59" w:name="bookmark101"/>
      <w:r w:rsidRPr="00F1495C">
        <w:rPr>
          <w:rFonts w:eastAsia="Times New Roman"/>
          <w:sz w:val="28"/>
          <w:szCs w:val="28"/>
        </w:rPr>
        <w:t>Viết đoạn văn giới thiệu bản thân (tối thiểu 50 từ).</w:t>
      </w:r>
      <w:bookmarkEnd w:id="59"/>
    </w:p>
    <w:p w14:paraId="09626D48" w14:textId="77777777" w:rsidR="00805B7D" w:rsidRPr="00F1495C" w:rsidRDefault="00805B7D" w:rsidP="00F1495C">
      <w:pPr>
        <w:spacing w:before="120" w:after="120"/>
        <w:ind w:firstLine="720"/>
        <w:jc w:val="both"/>
        <w:rPr>
          <w:rFonts w:eastAsia="Times New Roman"/>
          <w:sz w:val="28"/>
          <w:szCs w:val="28"/>
        </w:rPr>
      </w:pPr>
    </w:p>
    <w:p w14:paraId="200715CF" w14:textId="555EFD89" w:rsidR="00805B7D" w:rsidRPr="00F1495C" w:rsidRDefault="00805B7D" w:rsidP="00F1495C">
      <w:pPr>
        <w:spacing w:before="120" w:after="120"/>
        <w:rPr>
          <w:rFonts w:eastAsia="Times New Roman"/>
          <w:b/>
          <w:bCs/>
          <w:sz w:val="28"/>
          <w:szCs w:val="28"/>
        </w:rPr>
      </w:pPr>
      <w:r w:rsidRPr="00F1495C">
        <w:rPr>
          <w:rFonts w:eastAsia="Times New Roman"/>
          <w:b/>
          <w:bCs/>
          <w:sz w:val="28"/>
          <w:szCs w:val="28"/>
        </w:rPr>
        <w:t xml:space="preserve">     CHƯƠNG 2: THỜI GIAN RẢNH RỖI (LEISURE TIME)</w:t>
      </w:r>
      <w:r w:rsidR="00E947B5">
        <w:rPr>
          <w:rFonts w:eastAsia="Times New Roman"/>
          <w:b/>
          <w:bCs/>
          <w:sz w:val="28"/>
          <w:szCs w:val="28"/>
          <w:lang w:val="vi-VN"/>
        </w:rPr>
        <w:t xml:space="preserve"> </w:t>
      </w:r>
      <w:r w:rsidRPr="00F1495C">
        <w:rPr>
          <w:rFonts w:eastAsia="Times New Roman"/>
          <w:iCs/>
          <w:sz w:val="28"/>
          <w:szCs w:val="28"/>
        </w:rPr>
        <w:t>Thời gian: 9 giờ</w:t>
      </w:r>
    </w:p>
    <w:p w14:paraId="4ADC77F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1. Mục tiêu</w:t>
      </w:r>
    </w:p>
    <w:p w14:paraId="06F25F4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Nhận biết và đặt ví dụ với các trạng từ chỉ tần suất (Adverbs of frequency), động từ khiếm khuyết can/can’t và câu hỏi với How often…?;</w:t>
      </w:r>
    </w:p>
    <w:p w14:paraId="1B3DCA8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Sử dụng các từ vựng về sở thích, thể thao và hoạt động lúc rảnh rỗi;</w:t>
      </w:r>
    </w:p>
    <w:p w14:paraId="2C8FB5E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Nghe các cá nhân giới thiệu sở thích và trả lời câu hỏi;</w:t>
      </w:r>
    </w:p>
    <w:p w14:paraId="2042010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Trình bày về sở thích và các hoạt động trong thời gian rảnh rỗi;</w:t>
      </w:r>
    </w:p>
    <w:p w14:paraId="1F2D9C5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Đọc hiểu bài đọc và trả lời câu hỏi về sở thích trong thời gian rảnh rỗi;</w:t>
      </w:r>
    </w:p>
    <w:p w14:paraId="33D4988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Viết về các hoạt động yêu thích trong thời gian rảnh rỗi.</w:t>
      </w:r>
    </w:p>
    <w:p w14:paraId="7DECD08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lastRenderedPageBreak/>
        <w:t>2. Nội dung</w:t>
      </w:r>
    </w:p>
    <w:p w14:paraId="0108C88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2.1. Từ vựng (Vocabulary)</w:t>
      </w:r>
    </w:p>
    <w:p w14:paraId="4902864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2.1.1. Các môn thể thao;</w:t>
      </w:r>
    </w:p>
    <w:p w14:paraId="00E6A02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2.1.2. Các hoạt động trong thời gian rãnh rỗi.</w:t>
      </w:r>
    </w:p>
    <w:p w14:paraId="2A9A99E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2.2. Ngữ pháp (Grammar)</w:t>
      </w:r>
    </w:p>
    <w:p w14:paraId="080E694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 Trạng từ chỉ tần suất;</w:t>
      </w:r>
    </w:p>
    <w:p w14:paraId="2BE925D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2.2.2. Động từ khiếm khuyết Can/can’t;</w:t>
      </w:r>
    </w:p>
    <w:p w14:paraId="2A5D79E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2.2.3. Cấu trúc How often...?.</w:t>
      </w:r>
    </w:p>
    <w:p w14:paraId="5F1AEF2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2.3. Kỹ năng nghe (Listening)</w:t>
      </w:r>
    </w:p>
    <w:p w14:paraId="27562F0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2.3.1. Nghe các cá nhân giới thiệu sở thích và trả lời câu hỏi;</w:t>
      </w:r>
    </w:p>
    <w:p w14:paraId="305819E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2.3.2. Bài tập nghe và lựa chọn đáp án chính xác;</w:t>
      </w:r>
    </w:p>
    <w:p w14:paraId="3EE7A43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2.3.3. Bài tập nghe và kết hợp đúng đối tượng và hoạt động.</w:t>
      </w:r>
    </w:p>
    <w:p w14:paraId="57949DC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2.4. Kỹ năng nói (Speaking)</w:t>
      </w:r>
    </w:p>
    <w:p w14:paraId="7B75275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2.4.1. Trình bày về sở thích và các hoạt động trong thời gian rảnh rỗi;</w:t>
      </w:r>
    </w:p>
    <w:p w14:paraId="58741FB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2.4.2. Phỏng vấn một người bạn trong lớp.</w:t>
      </w:r>
    </w:p>
    <w:p w14:paraId="79F1459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2.5. Kỹ năng đọc (Reading)</w:t>
      </w:r>
    </w:p>
    <w:p w14:paraId="3807555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2.5.1. Bài đọc: What does she usually do on Saturdays?;</w:t>
      </w:r>
    </w:p>
    <w:p w14:paraId="0C62FB4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2.5.2. Đọc và trả lời câu hỏi;</w:t>
      </w:r>
    </w:p>
    <w:p w14:paraId="4C4D82A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2.5.3. Bài tập trắc nghiệm;</w:t>
      </w:r>
    </w:p>
    <w:p w14:paraId="5499B6D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2.5.4. Bài tập True/False.</w:t>
      </w:r>
    </w:p>
    <w:p w14:paraId="2808AAE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2.6. Kỹ năng viết (Writing)</w:t>
      </w:r>
    </w:p>
    <w:p w14:paraId="6F91345C" w14:textId="77777777" w:rsidR="00805B7D" w:rsidRPr="00F1495C" w:rsidRDefault="00805B7D" w:rsidP="00F1495C">
      <w:pPr>
        <w:spacing w:before="120" w:after="120"/>
        <w:ind w:firstLine="720"/>
        <w:rPr>
          <w:rFonts w:eastAsia="Times New Roman"/>
          <w:sz w:val="28"/>
          <w:szCs w:val="28"/>
        </w:rPr>
      </w:pPr>
      <w:r w:rsidRPr="00F1495C">
        <w:rPr>
          <w:rFonts w:eastAsia="Times New Roman"/>
          <w:sz w:val="28"/>
          <w:szCs w:val="28"/>
        </w:rPr>
        <w:t>Viết về các hoạt động yêu thích trong thời gian rảnh rỗi (tối thiểu 50 từ).</w:t>
      </w:r>
    </w:p>
    <w:p w14:paraId="3092A276" w14:textId="77777777" w:rsidR="00805B7D" w:rsidRPr="00F1495C" w:rsidRDefault="00805B7D" w:rsidP="00F1495C">
      <w:pPr>
        <w:spacing w:before="120" w:after="120"/>
        <w:rPr>
          <w:rFonts w:eastAsia="Times New Roman"/>
          <w:sz w:val="28"/>
          <w:szCs w:val="28"/>
        </w:rPr>
      </w:pPr>
    </w:p>
    <w:p w14:paraId="046F5838" w14:textId="6CD973AB" w:rsidR="00805B7D" w:rsidRPr="00F1495C" w:rsidRDefault="00805B7D" w:rsidP="00F1495C">
      <w:pPr>
        <w:spacing w:before="120" w:after="120"/>
        <w:rPr>
          <w:rFonts w:eastAsia="Times New Roman"/>
          <w:b/>
          <w:bCs/>
          <w:sz w:val="28"/>
          <w:szCs w:val="28"/>
        </w:rPr>
      </w:pPr>
      <w:r w:rsidRPr="00F1495C">
        <w:rPr>
          <w:rFonts w:eastAsia="Times New Roman"/>
          <w:b/>
          <w:bCs/>
          <w:sz w:val="28"/>
          <w:szCs w:val="28"/>
        </w:rPr>
        <w:t xml:space="preserve">    CHƯƠNG 3: ĐỊA ĐIỂM (PLACES)</w:t>
      </w:r>
      <w:r w:rsidRPr="00F1495C">
        <w:rPr>
          <w:rFonts w:eastAsia="Times New Roman"/>
          <w:b/>
          <w:bCs/>
          <w:sz w:val="28"/>
          <w:szCs w:val="28"/>
        </w:rPr>
        <w:tab/>
      </w:r>
      <w:r w:rsidRPr="00F1495C">
        <w:rPr>
          <w:rFonts w:eastAsia="Times New Roman"/>
          <w:b/>
          <w:bCs/>
          <w:sz w:val="28"/>
          <w:szCs w:val="28"/>
        </w:rPr>
        <w:tab/>
      </w:r>
      <w:r w:rsidRPr="00F1495C">
        <w:rPr>
          <w:rFonts w:eastAsia="Times New Roman"/>
          <w:b/>
          <w:bCs/>
          <w:sz w:val="28"/>
          <w:szCs w:val="28"/>
        </w:rPr>
        <w:tab/>
      </w:r>
      <w:r w:rsidRPr="00F1495C">
        <w:rPr>
          <w:rFonts w:eastAsia="Times New Roman"/>
          <w:iCs/>
          <w:sz w:val="28"/>
          <w:szCs w:val="28"/>
        </w:rPr>
        <w:t>Thời gian: 9 giờ</w:t>
      </w:r>
    </w:p>
    <w:p w14:paraId="3E981D88" w14:textId="77777777" w:rsidR="00805B7D" w:rsidRPr="00F1495C" w:rsidRDefault="00805B7D" w:rsidP="00F1495C">
      <w:pPr>
        <w:spacing w:before="120" w:after="120"/>
        <w:ind w:firstLine="720"/>
        <w:jc w:val="both"/>
        <w:rPr>
          <w:rFonts w:eastAsia="Times New Roman"/>
          <w:sz w:val="28"/>
          <w:szCs w:val="28"/>
        </w:rPr>
      </w:pPr>
      <w:bookmarkStart w:id="60" w:name="bookmark102"/>
      <w:r w:rsidRPr="00F1495C">
        <w:rPr>
          <w:rFonts w:eastAsia="Times New Roman"/>
          <w:b/>
          <w:bCs/>
          <w:sz w:val="28"/>
          <w:szCs w:val="28"/>
        </w:rPr>
        <w:t>1. M</w:t>
      </w:r>
      <w:bookmarkEnd w:id="60"/>
      <w:r w:rsidRPr="00F1495C">
        <w:rPr>
          <w:rFonts w:eastAsia="Times New Roman"/>
          <w:b/>
          <w:bCs/>
          <w:sz w:val="28"/>
          <w:szCs w:val="28"/>
        </w:rPr>
        <w:t>ục tiêu</w:t>
      </w:r>
    </w:p>
    <w:p w14:paraId="6CB1C54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Nhận biết và đặt ví dụ với There is/there are, giới từ chỉ nơi chốn và các từ vựng về vật dụng trong nhà, các địa điểm phổ biến và các tính từ phổ biến;</w:t>
      </w:r>
    </w:p>
    <w:p w14:paraId="7AEAB4B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Nghe và trả lời câu hỏi về vị trí các vật dụng trong nhà;</w:t>
      </w:r>
    </w:p>
    <w:p w14:paraId="1924EFD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Hỏi đường và chỉ đường;</w:t>
      </w:r>
    </w:p>
    <w:p w14:paraId="3910ABB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Đọc hiểu bài đọc giới thiệu về thành phố và các địa điểm nổi bật;</w:t>
      </w:r>
    </w:p>
    <w:p w14:paraId="4F99862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lastRenderedPageBreak/>
        <w:t>- Viết đoạn văn ngắn giới thiệu về quê hương của bạn.</w:t>
      </w:r>
    </w:p>
    <w:p w14:paraId="4FBCF9E9" w14:textId="77777777" w:rsidR="00805B7D" w:rsidRPr="00F1495C" w:rsidRDefault="00805B7D" w:rsidP="00F1495C">
      <w:pPr>
        <w:spacing w:before="120" w:after="120"/>
        <w:ind w:firstLine="720"/>
        <w:jc w:val="both"/>
        <w:rPr>
          <w:rFonts w:eastAsia="Times New Roman"/>
          <w:sz w:val="28"/>
          <w:szCs w:val="28"/>
        </w:rPr>
      </w:pPr>
      <w:bookmarkStart w:id="61" w:name="bookmark103"/>
      <w:r w:rsidRPr="00F1495C">
        <w:rPr>
          <w:rFonts w:eastAsia="Times New Roman"/>
          <w:b/>
          <w:bCs/>
          <w:sz w:val="28"/>
          <w:szCs w:val="28"/>
        </w:rPr>
        <w:t>2. Nội dung</w:t>
      </w:r>
      <w:bookmarkEnd w:id="61"/>
    </w:p>
    <w:p w14:paraId="1FCC34C4" w14:textId="77777777" w:rsidR="00805B7D" w:rsidRPr="00F1495C" w:rsidRDefault="00805B7D" w:rsidP="00F1495C">
      <w:pPr>
        <w:spacing w:before="120" w:after="120"/>
        <w:ind w:firstLine="720"/>
        <w:jc w:val="both"/>
        <w:rPr>
          <w:rFonts w:eastAsia="Times New Roman"/>
          <w:sz w:val="28"/>
          <w:szCs w:val="28"/>
        </w:rPr>
      </w:pPr>
      <w:bookmarkStart w:id="62" w:name="bookmark104"/>
      <w:r w:rsidRPr="00F1495C">
        <w:rPr>
          <w:rFonts w:eastAsia="Times New Roman"/>
          <w:b/>
          <w:bCs/>
          <w:sz w:val="28"/>
          <w:szCs w:val="28"/>
        </w:rPr>
        <w:t>2.1. Từ vựng (Vocabulary)</w:t>
      </w:r>
      <w:bookmarkEnd w:id="62"/>
    </w:p>
    <w:p w14:paraId="781103D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2.1.1. Các địa điểm trong thành phố;</w:t>
      </w:r>
    </w:p>
    <w:p w14:paraId="3FCE2C1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2.1.2. Các tính từ thông dụng;</w:t>
      </w:r>
    </w:p>
    <w:p w14:paraId="637F7E6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2.1.3. Các đồ vật trong nhà;</w:t>
      </w:r>
    </w:p>
    <w:p w14:paraId="2D20E06E" w14:textId="77777777" w:rsidR="00805B7D" w:rsidRPr="00F1495C" w:rsidRDefault="00805B7D" w:rsidP="00F1495C">
      <w:pPr>
        <w:spacing w:before="120" w:after="120"/>
        <w:ind w:firstLine="720"/>
        <w:jc w:val="both"/>
        <w:rPr>
          <w:rFonts w:eastAsia="Times New Roman"/>
          <w:sz w:val="28"/>
          <w:szCs w:val="28"/>
        </w:rPr>
      </w:pPr>
      <w:bookmarkStart w:id="63" w:name="bookmark105"/>
      <w:r w:rsidRPr="00F1495C">
        <w:rPr>
          <w:rFonts w:eastAsia="Times New Roman"/>
          <w:b/>
          <w:bCs/>
          <w:sz w:val="28"/>
          <w:szCs w:val="28"/>
        </w:rPr>
        <w:t>2.2. Ngữ pháp (Grammar)</w:t>
      </w:r>
      <w:bookmarkEnd w:id="63"/>
    </w:p>
    <w:p w14:paraId="614E997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 Cấu trúc There is/ There are;</w:t>
      </w:r>
    </w:p>
    <w:p w14:paraId="1F62BC0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2.2.2. Giới từ chỉ nơi chốn.</w:t>
      </w:r>
    </w:p>
    <w:p w14:paraId="29D44929" w14:textId="77777777" w:rsidR="00805B7D" w:rsidRPr="00F1495C" w:rsidRDefault="00805B7D" w:rsidP="00F1495C">
      <w:pPr>
        <w:spacing w:before="120" w:after="120"/>
        <w:ind w:firstLine="720"/>
        <w:jc w:val="both"/>
        <w:rPr>
          <w:rFonts w:eastAsia="Times New Roman"/>
          <w:sz w:val="28"/>
          <w:szCs w:val="28"/>
        </w:rPr>
      </w:pPr>
      <w:bookmarkStart w:id="64" w:name="bookmark106"/>
      <w:r w:rsidRPr="00F1495C">
        <w:rPr>
          <w:rFonts w:eastAsia="Times New Roman"/>
          <w:b/>
          <w:bCs/>
          <w:sz w:val="28"/>
          <w:szCs w:val="28"/>
        </w:rPr>
        <w:t>2.3. Kỹ năng nghe (Listening)</w:t>
      </w:r>
      <w:bookmarkEnd w:id="64"/>
    </w:p>
    <w:p w14:paraId="500783F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2.3.1. Nghe và trả lời câu hỏi về vị trí các vật dụng trong nhà;</w:t>
      </w:r>
    </w:p>
    <w:p w14:paraId="4B5E349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2.3.2. Bài tập nghe và chọn đáp án chính xác.</w:t>
      </w:r>
    </w:p>
    <w:p w14:paraId="78140527" w14:textId="77777777" w:rsidR="00805B7D" w:rsidRPr="00F1495C" w:rsidRDefault="00805B7D" w:rsidP="00F1495C">
      <w:pPr>
        <w:spacing w:before="120" w:after="120"/>
        <w:ind w:firstLine="720"/>
        <w:jc w:val="both"/>
        <w:rPr>
          <w:rFonts w:eastAsia="Times New Roman"/>
          <w:sz w:val="28"/>
          <w:szCs w:val="28"/>
        </w:rPr>
      </w:pPr>
      <w:bookmarkStart w:id="65" w:name="bookmark107"/>
      <w:r w:rsidRPr="00F1495C">
        <w:rPr>
          <w:rFonts w:eastAsia="Times New Roman"/>
          <w:b/>
          <w:bCs/>
          <w:sz w:val="28"/>
          <w:szCs w:val="28"/>
        </w:rPr>
        <w:t>2.4. Kỹ năng nói (Speaking)</w:t>
      </w:r>
      <w:bookmarkEnd w:id="65"/>
    </w:p>
    <w:p w14:paraId="33169EE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2.4.1. Mô tả vị trí các đồ vật và nơi chốn trong hình ảnh;</w:t>
      </w:r>
    </w:p>
    <w:p w14:paraId="05DA055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2.4.2. Bài tập điền hoàn chỉnh bảng câu hỏi.</w:t>
      </w:r>
    </w:p>
    <w:p w14:paraId="180CA2A5" w14:textId="77777777" w:rsidR="00805B7D" w:rsidRPr="00F1495C" w:rsidRDefault="00805B7D" w:rsidP="00F1495C">
      <w:pPr>
        <w:spacing w:before="120" w:after="120"/>
        <w:ind w:firstLine="720"/>
        <w:jc w:val="both"/>
        <w:rPr>
          <w:rFonts w:eastAsia="Times New Roman"/>
          <w:sz w:val="28"/>
          <w:szCs w:val="28"/>
        </w:rPr>
      </w:pPr>
      <w:bookmarkStart w:id="66" w:name="bookmark108"/>
      <w:r w:rsidRPr="00F1495C">
        <w:rPr>
          <w:rFonts w:eastAsia="Times New Roman"/>
          <w:b/>
          <w:bCs/>
          <w:sz w:val="28"/>
          <w:szCs w:val="28"/>
        </w:rPr>
        <w:t>2.5. Kỹ năng đọc (Reading)</w:t>
      </w:r>
      <w:bookmarkEnd w:id="66"/>
    </w:p>
    <w:p w14:paraId="37C84FF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2.5.1. Bài đọc: Da Nang City - a worth-living city in Viet Nam;</w:t>
      </w:r>
    </w:p>
    <w:p w14:paraId="1AB056C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2.5.2. Bài tập đọc và trả lời câu hỏi.</w:t>
      </w:r>
    </w:p>
    <w:p w14:paraId="79FEC66B" w14:textId="77777777" w:rsidR="00805B7D" w:rsidRPr="00F1495C" w:rsidRDefault="00805B7D" w:rsidP="00F1495C">
      <w:pPr>
        <w:spacing w:before="120" w:after="120"/>
        <w:ind w:firstLine="720"/>
        <w:jc w:val="both"/>
        <w:rPr>
          <w:rFonts w:eastAsia="Times New Roman"/>
          <w:sz w:val="28"/>
          <w:szCs w:val="28"/>
        </w:rPr>
      </w:pPr>
      <w:bookmarkStart w:id="67" w:name="bookmark109"/>
      <w:r w:rsidRPr="00F1495C">
        <w:rPr>
          <w:rFonts w:eastAsia="Times New Roman"/>
          <w:b/>
          <w:bCs/>
          <w:sz w:val="28"/>
          <w:szCs w:val="28"/>
        </w:rPr>
        <w:t>2.6. Kỹ năng viết (Writing)</w:t>
      </w:r>
      <w:bookmarkEnd w:id="67"/>
    </w:p>
    <w:p w14:paraId="3E0EEFC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Viết đoạn văn ngắn mô tả một căn phòng trong nhà bạn (tối thiểu 50 từ).</w:t>
      </w:r>
      <w:bookmarkStart w:id="68" w:name="bookmark110"/>
      <w:bookmarkEnd w:id="68"/>
    </w:p>
    <w:p w14:paraId="5E129244" w14:textId="77777777" w:rsidR="00805B7D" w:rsidRPr="00F1495C" w:rsidRDefault="00805B7D" w:rsidP="00F1495C">
      <w:pPr>
        <w:spacing w:before="120" w:after="120"/>
        <w:ind w:firstLine="720"/>
        <w:jc w:val="both"/>
        <w:rPr>
          <w:rFonts w:eastAsia="Times New Roman"/>
          <w:sz w:val="28"/>
          <w:szCs w:val="28"/>
        </w:rPr>
      </w:pPr>
    </w:p>
    <w:p w14:paraId="09823224" w14:textId="77777777" w:rsidR="00805B7D" w:rsidRPr="00F1495C" w:rsidRDefault="00805B7D" w:rsidP="00F1495C">
      <w:pPr>
        <w:shd w:val="clear" w:color="auto" w:fill="FFFFFF"/>
        <w:spacing w:before="120" w:after="120"/>
        <w:jc w:val="center"/>
        <w:rPr>
          <w:rFonts w:eastAsia="Times New Roman"/>
          <w:b/>
          <w:iCs/>
          <w:sz w:val="28"/>
          <w:szCs w:val="28"/>
        </w:rPr>
      </w:pPr>
      <w:r w:rsidRPr="00F1495C">
        <w:rPr>
          <w:rFonts w:eastAsia="Times New Roman"/>
          <w:b/>
          <w:bCs/>
          <w:sz w:val="28"/>
          <w:szCs w:val="28"/>
        </w:rPr>
        <w:t xml:space="preserve">CHƯƠNG 4: CÁC LOẠI THỰC PHẨM VÀ ĐỒ UỐNG      </w:t>
      </w:r>
      <w:r w:rsidRPr="00F1495C">
        <w:rPr>
          <w:rFonts w:eastAsia="Times New Roman"/>
          <w:b/>
          <w:bCs/>
          <w:sz w:val="28"/>
          <w:szCs w:val="28"/>
        </w:rPr>
        <w:tab/>
        <w:t xml:space="preserve"> </w:t>
      </w:r>
      <w:r w:rsidRPr="00F1495C">
        <w:rPr>
          <w:rFonts w:eastAsia="Times New Roman"/>
          <w:iCs/>
          <w:sz w:val="28"/>
          <w:szCs w:val="28"/>
        </w:rPr>
        <w:t>Thời gian: 9 giờ</w:t>
      </w:r>
    </w:p>
    <w:p w14:paraId="62CA5715" w14:textId="77777777" w:rsidR="00805B7D" w:rsidRPr="00F1495C" w:rsidRDefault="00805B7D" w:rsidP="00F1495C">
      <w:pPr>
        <w:spacing w:before="120" w:after="120"/>
        <w:ind w:firstLine="720"/>
        <w:rPr>
          <w:rFonts w:eastAsia="Times New Roman"/>
          <w:b/>
          <w:bCs/>
          <w:sz w:val="28"/>
          <w:szCs w:val="28"/>
        </w:rPr>
      </w:pPr>
      <w:r w:rsidRPr="00F1495C">
        <w:rPr>
          <w:rFonts w:eastAsia="Times New Roman"/>
          <w:b/>
          <w:bCs/>
          <w:sz w:val="28"/>
          <w:szCs w:val="28"/>
        </w:rPr>
        <w:t>(FOOD AND DRINK)</w:t>
      </w:r>
    </w:p>
    <w:p w14:paraId="077BAFD4" w14:textId="77777777" w:rsidR="00805B7D" w:rsidRPr="00F1495C" w:rsidRDefault="00805B7D" w:rsidP="00F1495C">
      <w:pPr>
        <w:spacing w:before="120" w:after="120"/>
        <w:ind w:firstLine="720"/>
        <w:jc w:val="both"/>
        <w:rPr>
          <w:rFonts w:eastAsia="Times New Roman"/>
          <w:sz w:val="28"/>
          <w:szCs w:val="28"/>
        </w:rPr>
      </w:pPr>
      <w:bookmarkStart w:id="69" w:name="bookmark111"/>
      <w:r w:rsidRPr="00F1495C">
        <w:rPr>
          <w:rFonts w:eastAsia="Times New Roman"/>
          <w:b/>
          <w:bCs/>
          <w:sz w:val="28"/>
          <w:szCs w:val="28"/>
        </w:rPr>
        <w:t>1. M</w:t>
      </w:r>
      <w:bookmarkEnd w:id="69"/>
      <w:r w:rsidRPr="00F1495C">
        <w:rPr>
          <w:rFonts w:eastAsia="Times New Roman"/>
          <w:b/>
          <w:bCs/>
          <w:sz w:val="28"/>
          <w:szCs w:val="28"/>
        </w:rPr>
        <w:t>ục tiêu</w:t>
      </w:r>
    </w:p>
    <w:p w14:paraId="2F14FA6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52D74FE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Nghe và trả lời câu hỏi về các loại thức ăn, đồ uống;</w:t>
      </w:r>
    </w:p>
    <w:p w14:paraId="292249B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Hỏi về số lượng;</w:t>
      </w:r>
    </w:p>
    <w:p w14:paraId="237376D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Đọc hiểu một số thức ăn và đồ uống trong thực đơn;</w:t>
      </w:r>
    </w:p>
    <w:p w14:paraId="1FA2927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lastRenderedPageBreak/>
        <w:t>- Viết đoạn văn ngắn nêu những việc nên làm và không nên làm để có sức khỏe tốt.</w:t>
      </w:r>
    </w:p>
    <w:p w14:paraId="3AD889F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 Nội dung</w:t>
      </w:r>
    </w:p>
    <w:p w14:paraId="2032645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2.1. Từ vựng (Vocabulary)</w:t>
      </w:r>
    </w:p>
    <w:p w14:paraId="483FFE4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Các loại thực phẩm và đồ uống.</w:t>
      </w:r>
    </w:p>
    <w:p w14:paraId="5A0AA4C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2.2. Ngữ pháp (Grammar)</w:t>
      </w:r>
    </w:p>
    <w:p w14:paraId="655FA4C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 Danh từ đếm được và không đếm được;</w:t>
      </w:r>
    </w:p>
    <w:p w14:paraId="2142561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2.2.2. Cấu trúc How much/ How many;</w:t>
      </w:r>
    </w:p>
    <w:p w14:paraId="08EE8A3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2.2.3. Cấu trúc Should/ Shouldn’t;</w:t>
      </w:r>
    </w:p>
    <w:p w14:paraId="423997E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2.2.4. Cấu trúc Would like.</w:t>
      </w:r>
    </w:p>
    <w:p w14:paraId="36865C8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2.3. Kỹ năng nghe (Listening)</w:t>
      </w:r>
    </w:p>
    <w:p w14:paraId="5B98836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2.3.1. Nghe và trả lời câu hỏi về các loại thức ăn, đồ uống;</w:t>
      </w:r>
    </w:p>
    <w:p w14:paraId="04F6EB6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2.3.2. Bài tập True/False;</w:t>
      </w:r>
    </w:p>
    <w:p w14:paraId="0FB0A89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2.3.3. Bài tập trắc nghiệm.</w:t>
      </w:r>
    </w:p>
    <w:p w14:paraId="0740F6E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2.4. Kỹ năng nói (Speaking)</w:t>
      </w:r>
    </w:p>
    <w:p w14:paraId="624D0FC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2.4.1. Hỏi về số lượng trong mua sắm;</w:t>
      </w:r>
    </w:p>
    <w:p w14:paraId="4162210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2.4.2. Bài tập điền hoàn chỉnh câu với </w:t>
      </w:r>
      <w:r w:rsidRPr="00F1495C">
        <w:rPr>
          <w:rFonts w:eastAsia="Times New Roman"/>
          <w:b/>
          <w:bCs/>
          <w:i/>
          <w:iCs/>
          <w:sz w:val="28"/>
          <w:szCs w:val="28"/>
        </w:rPr>
        <w:t>much</w:t>
      </w:r>
      <w:r w:rsidRPr="00F1495C">
        <w:rPr>
          <w:rFonts w:eastAsia="Times New Roman"/>
          <w:sz w:val="28"/>
          <w:szCs w:val="28"/>
        </w:rPr>
        <w:t xml:space="preserve"> hoặc </w:t>
      </w:r>
      <w:r w:rsidRPr="00F1495C">
        <w:rPr>
          <w:rFonts w:eastAsia="Times New Roman"/>
          <w:b/>
          <w:bCs/>
          <w:i/>
          <w:iCs/>
          <w:sz w:val="28"/>
          <w:szCs w:val="28"/>
        </w:rPr>
        <w:t>many</w:t>
      </w:r>
      <w:r w:rsidRPr="00F1495C">
        <w:rPr>
          <w:rFonts w:eastAsia="Times New Roman"/>
          <w:sz w:val="28"/>
          <w:szCs w:val="28"/>
        </w:rPr>
        <w:t>;</w:t>
      </w:r>
    </w:p>
    <w:p w14:paraId="6C9AC39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2.4.3. Bài tập lựa chọn đáp án đúng;</w:t>
      </w:r>
    </w:p>
    <w:p w14:paraId="084D755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2.4.4. Bài tập sửa lỗi câu.</w:t>
      </w:r>
    </w:p>
    <w:p w14:paraId="1E9B07D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2.5. Kỹ năng đọc (Reading)</w:t>
      </w:r>
    </w:p>
    <w:p w14:paraId="3C885AE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2.5.1. Bài đọc: A restaurant menu;</w:t>
      </w:r>
    </w:p>
    <w:p w14:paraId="5615538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2.5.2. Bài tập phân loại từ vựng;</w:t>
      </w:r>
    </w:p>
    <w:p w14:paraId="0B32073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2.5.3. Bài tập True/False.</w:t>
      </w:r>
    </w:p>
    <w:p w14:paraId="194B59B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2.6. Kỹ năng viết (Writing)</w:t>
      </w:r>
    </w:p>
    <w:p w14:paraId="7ABCA22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Viết đoạn văn ngắn nêu những việc nên làm và không nên làm để có sức khỏe tốt (tối thiểu 50 từ).</w:t>
      </w:r>
      <w:bookmarkStart w:id="70" w:name="bookmark112"/>
    </w:p>
    <w:p w14:paraId="31A6B878" w14:textId="77777777" w:rsidR="00805B7D" w:rsidRPr="00F1495C" w:rsidRDefault="00805B7D" w:rsidP="00F1495C">
      <w:pPr>
        <w:spacing w:before="120" w:after="120"/>
        <w:ind w:firstLine="720"/>
        <w:jc w:val="both"/>
        <w:rPr>
          <w:rFonts w:eastAsia="Times New Roman"/>
          <w:sz w:val="28"/>
          <w:szCs w:val="28"/>
        </w:rPr>
      </w:pPr>
    </w:p>
    <w:p w14:paraId="63FFB3E0" w14:textId="5CB51E6A" w:rsidR="00805B7D" w:rsidRPr="00F1495C" w:rsidRDefault="00805B7D" w:rsidP="00F1495C">
      <w:pPr>
        <w:shd w:val="clear" w:color="auto" w:fill="FFFFFF"/>
        <w:tabs>
          <w:tab w:val="left" w:pos="0"/>
          <w:tab w:val="right" w:pos="9072"/>
        </w:tabs>
        <w:spacing w:before="120" w:after="120"/>
        <w:rPr>
          <w:rFonts w:eastAsia="Times New Roman"/>
          <w:b/>
          <w:iCs/>
          <w:sz w:val="28"/>
          <w:szCs w:val="28"/>
        </w:rPr>
      </w:pPr>
      <w:r w:rsidRPr="00F1495C">
        <w:rPr>
          <w:rFonts w:eastAsia="Times New Roman"/>
          <w:b/>
          <w:bCs/>
          <w:sz w:val="28"/>
          <w:szCs w:val="28"/>
        </w:rPr>
        <w:t xml:space="preserve">CHƯƠNG 5: </w:t>
      </w:r>
      <w:bookmarkEnd w:id="70"/>
      <w:r w:rsidRPr="00F1495C">
        <w:rPr>
          <w:rFonts w:eastAsia="Times New Roman"/>
          <w:b/>
          <w:bCs/>
          <w:sz w:val="28"/>
          <w:szCs w:val="28"/>
        </w:rPr>
        <w:t xml:space="preserve">CÁC SỰ KIỆN ĐẶC BIỆT                                   </w:t>
      </w:r>
      <w:r w:rsidRPr="00F1495C">
        <w:rPr>
          <w:rFonts w:eastAsia="Times New Roman"/>
          <w:iCs/>
          <w:sz w:val="28"/>
          <w:szCs w:val="28"/>
        </w:rPr>
        <w:t>Thời gian: 9 giờ</w:t>
      </w:r>
    </w:p>
    <w:p w14:paraId="63A481DF" w14:textId="77777777" w:rsidR="00805B7D" w:rsidRPr="00F1495C" w:rsidRDefault="00805B7D" w:rsidP="00F1495C">
      <w:pPr>
        <w:spacing w:before="120" w:after="120"/>
        <w:jc w:val="both"/>
        <w:rPr>
          <w:rFonts w:eastAsia="Times New Roman"/>
          <w:sz w:val="28"/>
          <w:szCs w:val="28"/>
        </w:rPr>
      </w:pPr>
      <w:r w:rsidRPr="00F1495C">
        <w:rPr>
          <w:rFonts w:eastAsia="Times New Roman"/>
          <w:b/>
          <w:bCs/>
          <w:sz w:val="28"/>
          <w:szCs w:val="28"/>
        </w:rPr>
        <w:t xml:space="preserve">  (SPECIAL OCCASIONS)</w:t>
      </w:r>
    </w:p>
    <w:p w14:paraId="39173EA0" w14:textId="77777777" w:rsidR="00805B7D" w:rsidRPr="00F1495C" w:rsidRDefault="00805B7D" w:rsidP="00F1495C">
      <w:pPr>
        <w:spacing w:before="120" w:after="120"/>
        <w:ind w:firstLine="720"/>
        <w:jc w:val="both"/>
        <w:rPr>
          <w:rFonts w:eastAsia="Times New Roman"/>
          <w:sz w:val="28"/>
          <w:szCs w:val="28"/>
        </w:rPr>
      </w:pPr>
      <w:bookmarkStart w:id="71" w:name="bookmark113"/>
      <w:r w:rsidRPr="00F1495C">
        <w:rPr>
          <w:rFonts w:eastAsia="Times New Roman"/>
          <w:b/>
          <w:bCs/>
          <w:sz w:val="28"/>
          <w:szCs w:val="28"/>
        </w:rPr>
        <w:t>1. Mục tiêu</w:t>
      </w:r>
      <w:bookmarkEnd w:id="71"/>
    </w:p>
    <w:p w14:paraId="4BCA483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lastRenderedPageBreak/>
        <w:t>- Sử dụng thì Present simple và Present continuous, giới từ chỉ thời gian (prepositions of time) và các từ vựng về quần áo, màu sắc, lễ hội và sự kiện đặc biệt và tính từ mô tả ngoại hình;</w:t>
      </w:r>
    </w:p>
    <w:p w14:paraId="2A40E90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Nghe và trả lời câu hỏi về lễ hội và các thông tin có liên quan;</w:t>
      </w:r>
    </w:p>
    <w:p w14:paraId="173982B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Thực hành nói về các hoạt động của gia đình trong các lễ hội và sự kiện đặc biệt;</w:t>
      </w:r>
    </w:p>
    <w:p w14:paraId="1458B55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Đọc hiểu và trả lời câu hỏi về các hoạt động trong ngày Tết truyền thống Việt Nam;</w:t>
      </w:r>
    </w:p>
    <w:p w14:paraId="2A32BFE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Viết đoạn văn ngắn mô tả một lễ hội hoặc sự kiện đặc biệt.</w:t>
      </w:r>
    </w:p>
    <w:p w14:paraId="77F8B1D8" w14:textId="77777777" w:rsidR="00805B7D" w:rsidRPr="00F1495C" w:rsidRDefault="00805B7D" w:rsidP="00F1495C">
      <w:pPr>
        <w:spacing w:before="120" w:after="120"/>
        <w:ind w:firstLine="720"/>
        <w:jc w:val="both"/>
        <w:rPr>
          <w:rFonts w:eastAsia="Times New Roman"/>
          <w:sz w:val="28"/>
          <w:szCs w:val="28"/>
        </w:rPr>
      </w:pPr>
      <w:bookmarkStart w:id="72" w:name="bookmark114"/>
      <w:r w:rsidRPr="00F1495C">
        <w:rPr>
          <w:rFonts w:eastAsia="Times New Roman"/>
          <w:b/>
          <w:bCs/>
          <w:sz w:val="28"/>
          <w:szCs w:val="28"/>
        </w:rPr>
        <w:t>2. Nội dung</w:t>
      </w:r>
      <w:bookmarkEnd w:id="72"/>
    </w:p>
    <w:p w14:paraId="1ACB9CC3" w14:textId="77777777" w:rsidR="00805B7D" w:rsidRPr="00F1495C" w:rsidRDefault="00805B7D" w:rsidP="00F1495C">
      <w:pPr>
        <w:spacing w:before="120" w:after="120"/>
        <w:ind w:firstLine="720"/>
        <w:jc w:val="both"/>
        <w:rPr>
          <w:rFonts w:eastAsia="Times New Roman"/>
          <w:sz w:val="28"/>
          <w:szCs w:val="28"/>
        </w:rPr>
      </w:pPr>
      <w:bookmarkStart w:id="73" w:name="bookmark115"/>
      <w:r w:rsidRPr="00F1495C">
        <w:rPr>
          <w:rFonts w:eastAsia="Times New Roman"/>
          <w:b/>
          <w:bCs/>
          <w:sz w:val="28"/>
          <w:szCs w:val="28"/>
        </w:rPr>
        <w:t>2.1. Từ vựng (Vocabulary)</w:t>
      </w:r>
      <w:bookmarkEnd w:id="73"/>
    </w:p>
    <w:p w14:paraId="1049B0E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2.1.1. Các ngày lễ quan trọng;</w:t>
      </w:r>
    </w:p>
    <w:p w14:paraId="761402A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2.1.2. Từ vựng mô tả ngoại hình;</w:t>
      </w:r>
    </w:p>
    <w:p w14:paraId="78B79D9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2.1.3. Quần áo và màu sắc.</w:t>
      </w:r>
    </w:p>
    <w:p w14:paraId="37263FC4" w14:textId="77777777" w:rsidR="00805B7D" w:rsidRPr="00F1495C" w:rsidRDefault="00805B7D" w:rsidP="00F1495C">
      <w:pPr>
        <w:spacing w:before="120" w:after="120"/>
        <w:ind w:firstLine="720"/>
        <w:jc w:val="both"/>
        <w:rPr>
          <w:rFonts w:eastAsia="Times New Roman"/>
          <w:sz w:val="28"/>
          <w:szCs w:val="28"/>
        </w:rPr>
      </w:pPr>
      <w:bookmarkStart w:id="74" w:name="bookmark116"/>
      <w:r w:rsidRPr="00F1495C">
        <w:rPr>
          <w:rFonts w:eastAsia="Times New Roman"/>
          <w:b/>
          <w:bCs/>
          <w:sz w:val="28"/>
          <w:szCs w:val="28"/>
        </w:rPr>
        <w:t>2.2. Ngữ pháp (Grammar)</w:t>
      </w:r>
      <w:bookmarkEnd w:id="74"/>
    </w:p>
    <w:p w14:paraId="516910C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 Thì hiện tại đơn;</w:t>
      </w:r>
    </w:p>
    <w:p w14:paraId="46B6771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2.2.2. Thì hiện tại tiếp diễn;</w:t>
      </w:r>
    </w:p>
    <w:p w14:paraId="6102A4E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2.2.3. Giới từ chỉ thời gian.</w:t>
      </w:r>
    </w:p>
    <w:p w14:paraId="3D7D6167" w14:textId="77777777" w:rsidR="00805B7D" w:rsidRPr="00F1495C" w:rsidRDefault="00805B7D" w:rsidP="00F1495C">
      <w:pPr>
        <w:spacing w:before="120" w:after="120"/>
        <w:ind w:firstLine="720"/>
        <w:jc w:val="both"/>
        <w:rPr>
          <w:rFonts w:eastAsia="Times New Roman"/>
          <w:sz w:val="28"/>
          <w:szCs w:val="28"/>
        </w:rPr>
      </w:pPr>
      <w:bookmarkStart w:id="75" w:name="bookmark117"/>
      <w:r w:rsidRPr="00F1495C">
        <w:rPr>
          <w:rFonts w:eastAsia="Times New Roman"/>
          <w:b/>
          <w:bCs/>
          <w:sz w:val="28"/>
          <w:szCs w:val="28"/>
        </w:rPr>
        <w:t>2.3. Kỹ năng nghe (Listening)</w:t>
      </w:r>
      <w:bookmarkEnd w:id="75"/>
    </w:p>
    <w:p w14:paraId="0E0E6F5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2.3.1. Nghe và trả lời câu hỏi về lễ hội và các thông tin có liên quan;</w:t>
      </w:r>
    </w:p>
    <w:p w14:paraId="5AD1CB3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2.3.2. Bài tập lựa chọn đáp án đúng;</w:t>
      </w:r>
    </w:p>
    <w:p w14:paraId="3D6E1E2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2.3.3. Thực hành theo cặp đôi;</w:t>
      </w:r>
    </w:p>
    <w:p w14:paraId="44878CD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2.3.4. Bài tập nghe và điền từ vào chỗ trống.</w:t>
      </w:r>
    </w:p>
    <w:p w14:paraId="1F3309AC" w14:textId="77777777" w:rsidR="00805B7D" w:rsidRPr="00F1495C" w:rsidRDefault="00805B7D" w:rsidP="00F1495C">
      <w:pPr>
        <w:spacing w:before="120" w:after="120"/>
        <w:ind w:firstLine="720"/>
        <w:jc w:val="both"/>
        <w:rPr>
          <w:rFonts w:eastAsia="Times New Roman"/>
          <w:sz w:val="28"/>
          <w:szCs w:val="28"/>
        </w:rPr>
      </w:pPr>
      <w:bookmarkStart w:id="76" w:name="bookmark118"/>
      <w:r w:rsidRPr="00F1495C">
        <w:rPr>
          <w:rFonts w:eastAsia="Times New Roman"/>
          <w:b/>
          <w:bCs/>
          <w:sz w:val="28"/>
          <w:szCs w:val="28"/>
        </w:rPr>
        <w:t>2.4. Kỹ năng nói (Speaking)</w:t>
      </w:r>
      <w:bookmarkEnd w:id="76"/>
    </w:p>
    <w:p w14:paraId="0406BEB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2.4.1. Thực hành nói về các hoạt động của gia đình trong các lễ hội và sự kiện đặc biệt;</w:t>
      </w:r>
    </w:p>
    <w:p w14:paraId="11D0156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2.4.2. Bài tập sắp xếp câu theo trật tự phù hợp;</w:t>
      </w:r>
    </w:p>
    <w:p w14:paraId="76D2DC5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2.4.3. Thực hành nói với bạn trong lớp.</w:t>
      </w:r>
    </w:p>
    <w:p w14:paraId="125C35CD" w14:textId="77777777" w:rsidR="00805B7D" w:rsidRPr="00F1495C" w:rsidRDefault="00805B7D" w:rsidP="00F1495C">
      <w:pPr>
        <w:spacing w:before="120" w:after="120"/>
        <w:ind w:firstLine="720"/>
        <w:jc w:val="both"/>
        <w:rPr>
          <w:rFonts w:eastAsia="Times New Roman"/>
          <w:sz w:val="28"/>
          <w:szCs w:val="28"/>
        </w:rPr>
      </w:pPr>
      <w:bookmarkStart w:id="77" w:name="bookmark119"/>
      <w:r w:rsidRPr="00F1495C">
        <w:rPr>
          <w:rFonts w:eastAsia="Times New Roman"/>
          <w:b/>
          <w:bCs/>
          <w:sz w:val="28"/>
          <w:szCs w:val="28"/>
        </w:rPr>
        <w:t>2.5. Kỹ năng đọc (Reading)</w:t>
      </w:r>
      <w:bookmarkEnd w:id="77"/>
    </w:p>
    <w:p w14:paraId="7688A98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2.5.1. Bài đọc: Tet holiday;</w:t>
      </w:r>
    </w:p>
    <w:p w14:paraId="73DB7DE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2.5.2. Bài tập đọc và trả lời câu hỏi;</w:t>
      </w:r>
    </w:p>
    <w:p w14:paraId="4679B7B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lastRenderedPageBreak/>
        <w:t>2.5.3. Thảo luận.</w:t>
      </w:r>
    </w:p>
    <w:p w14:paraId="46890B1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2.6. Kỹ năng viết (Writing)</w:t>
      </w:r>
    </w:p>
    <w:p w14:paraId="127B72F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Viết đoạn văn ngắn mô tả một lễ hội hoặc sự kiện đặc biệt (tối thiểu 50 từ).</w:t>
      </w:r>
    </w:p>
    <w:p w14:paraId="24F6EA2A" w14:textId="77777777" w:rsidR="00805B7D" w:rsidRPr="00F1495C" w:rsidRDefault="00805B7D" w:rsidP="00F1495C">
      <w:pPr>
        <w:spacing w:before="120" w:after="120"/>
        <w:ind w:firstLine="720"/>
        <w:jc w:val="both"/>
        <w:rPr>
          <w:rFonts w:eastAsia="Times New Roman"/>
          <w:sz w:val="28"/>
          <w:szCs w:val="28"/>
        </w:rPr>
      </w:pPr>
    </w:p>
    <w:p w14:paraId="2F822513" w14:textId="74476115" w:rsidR="00805B7D" w:rsidRPr="00F1495C" w:rsidRDefault="00805B7D" w:rsidP="00F1495C">
      <w:pPr>
        <w:spacing w:before="120" w:after="120"/>
        <w:rPr>
          <w:rFonts w:eastAsia="Times New Roman"/>
          <w:b/>
          <w:bCs/>
          <w:iCs/>
          <w:sz w:val="28"/>
          <w:szCs w:val="28"/>
        </w:rPr>
      </w:pPr>
      <w:r w:rsidRPr="00F1495C">
        <w:rPr>
          <w:rFonts w:eastAsia="Times New Roman"/>
          <w:b/>
          <w:bCs/>
          <w:sz w:val="28"/>
          <w:szCs w:val="28"/>
        </w:rPr>
        <w:t>CHƯƠNG 6:  KỲ NGHỈ (VACATION)</w:t>
      </w:r>
      <w:r w:rsidRPr="00F1495C">
        <w:rPr>
          <w:rFonts w:eastAsia="Times New Roman"/>
          <w:b/>
          <w:bCs/>
          <w:sz w:val="28"/>
          <w:szCs w:val="28"/>
        </w:rPr>
        <w:tab/>
      </w:r>
      <w:r w:rsidRPr="00F1495C">
        <w:rPr>
          <w:rFonts w:eastAsia="Times New Roman"/>
          <w:b/>
          <w:bCs/>
          <w:sz w:val="28"/>
          <w:szCs w:val="28"/>
        </w:rPr>
        <w:tab/>
        <w:t xml:space="preserve">                       </w:t>
      </w:r>
      <w:r w:rsidRPr="00F1495C">
        <w:rPr>
          <w:rFonts w:eastAsia="Times New Roman"/>
          <w:iCs/>
          <w:sz w:val="28"/>
          <w:szCs w:val="28"/>
        </w:rPr>
        <w:t>Thời gian: 9 giờ</w:t>
      </w:r>
    </w:p>
    <w:p w14:paraId="2ED51F3F" w14:textId="77777777" w:rsidR="00805B7D" w:rsidRPr="00F1495C" w:rsidRDefault="00805B7D" w:rsidP="00F1495C">
      <w:pPr>
        <w:spacing w:before="120" w:after="120"/>
        <w:ind w:firstLine="720"/>
        <w:jc w:val="both"/>
        <w:rPr>
          <w:rFonts w:eastAsia="Times New Roman"/>
          <w:sz w:val="28"/>
          <w:szCs w:val="28"/>
        </w:rPr>
      </w:pPr>
      <w:bookmarkStart w:id="78" w:name="bookmark120"/>
      <w:r w:rsidRPr="00F1495C">
        <w:rPr>
          <w:rFonts w:eastAsia="Times New Roman"/>
          <w:b/>
          <w:bCs/>
          <w:sz w:val="28"/>
          <w:szCs w:val="28"/>
        </w:rPr>
        <w:t>1. Mục tiêu</w:t>
      </w:r>
      <w:bookmarkEnd w:id="78"/>
    </w:p>
    <w:p w14:paraId="411C897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Sử dụng thì quá khứ đơn (Past simple), các cụm từ chỉ thời gian, các vật dụng và hoạt động liên quan đến kỳ nghỉ, tính từ mô tả nơi chốn và cảm xúc;</w:t>
      </w:r>
    </w:p>
    <w:p w14:paraId="7ED2119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Nghe và trả lời câu hỏi về kỳ nghỉ;</w:t>
      </w:r>
    </w:p>
    <w:p w14:paraId="5BFA922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Thực hành đặt câu hỏi có liên quan đến kỳ nghỉ;</w:t>
      </w:r>
    </w:p>
    <w:p w14:paraId="36C574A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Đọc hiểu và trả lời câu hỏi về một chuyến du lịch đã thực hiện;</w:t>
      </w:r>
    </w:p>
    <w:p w14:paraId="5019E58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Viết đoạn văn ngắn kể về kỳ nghỉ vừa qua của bạn.</w:t>
      </w:r>
    </w:p>
    <w:p w14:paraId="0C86DC89" w14:textId="77777777" w:rsidR="00805B7D" w:rsidRPr="00F1495C" w:rsidRDefault="00805B7D" w:rsidP="00F1495C">
      <w:pPr>
        <w:spacing w:before="120" w:after="120"/>
        <w:ind w:firstLine="720"/>
        <w:jc w:val="both"/>
        <w:rPr>
          <w:rFonts w:eastAsia="Times New Roman"/>
          <w:sz w:val="28"/>
          <w:szCs w:val="28"/>
        </w:rPr>
      </w:pPr>
      <w:bookmarkStart w:id="79" w:name="bookmark121"/>
      <w:r w:rsidRPr="00F1495C">
        <w:rPr>
          <w:rFonts w:eastAsia="Times New Roman"/>
          <w:b/>
          <w:bCs/>
          <w:sz w:val="28"/>
          <w:szCs w:val="28"/>
        </w:rPr>
        <w:t>2. Nội dung</w:t>
      </w:r>
      <w:bookmarkEnd w:id="79"/>
    </w:p>
    <w:p w14:paraId="2CC7369B" w14:textId="77777777" w:rsidR="00805B7D" w:rsidRPr="00F1495C" w:rsidRDefault="00805B7D" w:rsidP="00F1495C">
      <w:pPr>
        <w:spacing w:before="120" w:after="120"/>
        <w:ind w:firstLine="720"/>
        <w:jc w:val="both"/>
        <w:rPr>
          <w:rFonts w:eastAsia="Times New Roman"/>
          <w:sz w:val="28"/>
          <w:szCs w:val="28"/>
        </w:rPr>
      </w:pPr>
      <w:bookmarkStart w:id="80" w:name="bookmark122"/>
      <w:r w:rsidRPr="00F1495C">
        <w:rPr>
          <w:rFonts w:eastAsia="Times New Roman"/>
          <w:b/>
          <w:bCs/>
          <w:sz w:val="28"/>
          <w:szCs w:val="28"/>
        </w:rPr>
        <w:t>2.1. Từ vựng (Vocabulary)</w:t>
      </w:r>
      <w:bookmarkEnd w:id="80"/>
    </w:p>
    <w:p w14:paraId="7186B30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2.1.1. Các hoạt động liên quan đến kỳ nghỉ;</w:t>
      </w:r>
    </w:p>
    <w:p w14:paraId="578FABE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2.1.2. Các vật dụng liên quan đến kỳ nghỉ;</w:t>
      </w:r>
    </w:p>
    <w:p w14:paraId="3DC3718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2.1.3. Các tính từ mô tả nơi chốn và cảm xúc.</w:t>
      </w:r>
    </w:p>
    <w:p w14:paraId="0DE7E885" w14:textId="77777777" w:rsidR="00805B7D" w:rsidRPr="00F1495C" w:rsidRDefault="00805B7D" w:rsidP="00F1495C">
      <w:pPr>
        <w:spacing w:before="120" w:after="120"/>
        <w:ind w:firstLine="720"/>
        <w:jc w:val="both"/>
        <w:rPr>
          <w:rFonts w:eastAsia="Times New Roman"/>
          <w:sz w:val="28"/>
          <w:szCs w:val="28"/>
        </w:rPr>
      </w:pPr>
      <w:bookmarkStart w:id="81" w:name="bookmark123"/>
      <w:r w:rsidRPr="00F1495C">
        <w:rPr>
          <w:rFonts w:eastAsia="Times New Roman"/>
          <w:b/>
          <w:bCs/>
          <w:sz w:val="28"/>
          <w:szCs w:val="28"/>
        </w:rPr>
        <w:t>2.2. Ngữ pháp (Grammar)</w:t>
      </w:r>
      <w:bookmarkEnd w:id="81"/>
    </w:p>
    <w:p w14:paraId="14CFF5E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 Thì quá khứ đơn;</w:t>
      </w:r>
    </w:p>
    <w:p w14:paraId="091A8D7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2.2.2. Dạng quá khứ của động từ To be;</w:t>
      </w:r>
    </w:p>
    <w:p w14:paraId="5AB1FE8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2.2.3. Dạng quá khứ của động từ Can;</w:t>
      </w:r>
    </w:p>
    <w:p w14:paraId="797F256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2.2.4. Động từ hợp quy tắc.</w:t>
      </w:r>
    </w:p>
    <w:p w14:paraId="1DCB2435" w14:textId="77777777" w:rsidR="00805B7D" w:rsidRPr="00F1495C" w:rsidRDefault="00805B7D" w:rsidP="00F1495C">
      <w:pPr>
        <w:spacing w:before="120" w:after="120"/>
        <w:ind w:firstLine="720"/>
        <w:jc w:val="both"/>
        <w:rPr>
          <w:rFonts w:eastAsia="Times New Roman"/>
          <w:sz w:val="28"/>
          <w:szCs w:val="28"/>
        </w:rPr>
      </w:pPr>
      <w:bookmarkStart w:id="82" w:name="bookmark124"/>
      <w:r w:rsidRPr="00F1495C">
        <w:rPr>
          <w:rFonts w:eastAsia="Times New Roman"/>
          <w:b/>
          <w:bCs/>
          <w:sz w:val="28"/>
          <w:szCs w:val="28"/>
        </w:rPr>
        <w:t>2.3. Kỹ năng nghe (Listening)</w:t>
      </w:r>
      <w:bookmarkEnd w:id="82"/>
    </w:p>
    <w:p w14:paraId="1538D0D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2.3.1. Nghe và trả lời câu hỏi về kỳ nghỉ;</w:t>
      </w:r>
    </w:p>
    <w:p w14:paraId="3FB145F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2.3.2. Bài tập nghe và lựa chọn đáp án đúng;</w:t>
      </w:r>
    </w:p>
    <w:p w14:paraId="0ED5D77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2.3.3. Bài tập nghe và kết hợp.</w:t>
      </w:r>
    </w:p>
    <w:p w14:paraId="3CB8D08B" w14:textId="77777777" w:rsidR="00805B7D" w:rsidRPr="00F1495C" w:rsidRDefault="00805B7D" w:rsidP="00F1495C">
      <w:pPr>
        <w:spacing w:before="120" w:after="120"/>
        <w:ind w:firstLine="720"/>
        <w:jc w:val="both"/>
        <w:rPr>
          <w:rFonts w:eastAsia="Times New Roman"/>
          <w:sz w:val="28"/>
          <w:szCs w:val="28"/>
        </w:rPr>
      </w:pPr>
      <w:bookmarkStart w:id="83" w:name="bookmark125"/>
      <w:r w:rsidRPr="00F1495C">
        <w:rPr>
          <w:rFonts w:eastAsia="Times New Roman"/>
          <w:b/>
          <w:bCs/>
          <w:sz w:val="28"/>
          <w:szCs w:val="28"/>
        </w:rPr>
        <w:t>2.4. Kỹ năng nói (Speaking)</w:t>
      </w:r>
      <w:bookmarkEnd w:id="83"/>
    </w:p>
    <w:p w14:paraId="1925412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2.4.1. Thực hành đặt câu hỏi có liên quan đến kỳ nghỉ;</w:t>
      </w:r>
    </w:p>
    <w:p w14:paraId="4542760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2.4.2. Bài tập sắp xếp câu theo trật tự phù hợp;</w:t>
      </w:r>
    </w:p>
    <w:p w14:paraId="21B5B43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2.4.3. Thực hành với bạn trong lớp.</w:t>
      </w:r>
    </w:p>
    <w:p w14:paraId="52D08AFC" w14:textId="77777777" w:rsidR="00805B7D" w:rsidRPr="00F1495C" w:rsidRDefault="00805B7D" w:rsidP="00F1495C">
      <w:pPr>
        <w:spacing w:before="120" w:after="120"/>
        <w:ind w:firstLine="720"/>
        <w:jc w:val="both"/>
        <w:rPr>
          <w:rFonts w:eastAsia="Times New Roman"/>
          <w:sz w:val="28"/>
          <w:szCs w:val="28"/>
        </w:rPr>
      </w:pPr>
      <w:bookmarkStart w:id="84" w:name="bookmark126"/>
      <w:r w:rsidRPr="00F1495C">
        <w:rPr>
          <w:rFonts w:eastAsia="Times New Roman"/>
          <w:b/>
          <w:bCs/>
          <w:sz w:val="28"/>
          <w:szCs w:val="28"/>
        </w:rPr>
        <w:lastRenderedPageBreak/>
        <w:t>2.5. Kỹ năng đọc (Reading)</w:t>
      </w:r>
      <w:bookmarkEnd w:id="84"/>
    </w:p>
    <w:p w14:paraId="2570C4E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2.5.1. Bài đọc: My first trip to Hanoi;</w:t>
      </w:r>
    </w:p>
    <w:p w14:paraId="723FC11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2.5.2. Bài tập đọc và trả lời câu hỏi;</w:t>
      </w:r>
    </w:p>
    <w:p w14:paraId="12DE848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2.5.3. Bài tập True/False.</w:t>
      </w:r>
    </w:p>
    <w:p w14:paraId="7D8E7F9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2.6. Kỹ năng viết (Writing)</w:t>
      </w:r>
    </w:p>
    <w:p w14:paraId="5EC284B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Viết đoạn văn ngắn kể về kỳ nghỉ vừa qua của bạn (tối thiểu 50 từ).</w:t>
      </w:r>
    </w:p>
    <w:p w14:paraId="676998C6" w14:textId="77777777" w:rsidR="00805B7D" w:rsidRPr="00F1495C" w:rsidRDefault="00805B7D" w:rsidP="00F1495C">
      <w:pPr>
        <w:spacing w:before="120" w:after="120"/>
        <w:ind w:firstLine="720"/>
        <w:jc w:val="both"/>
        <w:rPr>
          <w:rFonts w:eastAsia="Times New Roman"/>
          <w:sz w:val="28"/>
          <w:szCs w:val="28"/>
        </w:rPr>
      </w:pPr>
    </w:p>
    <w:p w14:paraId="5916C449" w14:textId="0BD22096" w:rsidR="00805B7D" w:rsidRPr="00F1495C" w:rsidRDefault="00805B7D" w:rsidP="00F1495C">
      <w:pPr>
        <w:spacing w:before="120" w:after="120"/>
        <w:rPr>
          <w:rFonts w:eastAsia="Times New Roman"/>
          <w:b/>
          <w:bCs/>
          <w:sz w:val="28"/>
          <w:szCs w:val="28"/>
        </w:rPr>
      </w:pPr>
      <w:bookmarkStart w:id="85" w:name="bookmark127"/>
      <w:r w:rsidRPr="00F1495C">
        <w:rPr>
          <w:rFonts w:eastAsia="Times New Roman"/>
          <w:b/>
          <w:bCs/>
          <w:sz w:val="28"/>
          <w:szCs w:val="28"/>
        </w:rPr>
        <w:t xml:space="preserve">    CHƯƠNG 7. CÁC HOẠT ĐỘNG HÀNG NGÀY                 </w:t>
      </w:r>
      <w:r w:rsidRPr="00F1495C">
        <w:rPr>
          <w:rFonts w:eastAsia="Times New Roman"/>
          <w:iCs/>
          <w:sz w:val="28"/>
          <w:szCs w:val="28"/>
        </w:rPr>
        <w:t>Thời gian: 9 giờ</w:t>
      </w:r>
    </w:p>
    <w:p w14:paraId="597514FC" w14:textId="77777777" w:rsidR="00805B7D" w:rsidRPr="00F1495C" w:rsidRDefault="00805B7D" w:rsidP="00F1495C">
      <w:pPr>
        <w:spacing w:before="120" w:after="120"/>
        <w:rPr>
          <w:rFonts w:eastAsia="Times New Roman"/>
          <w:b/>
          <w:bCs/>
          <w:sz w:val="28"/>
          <w:szCs w:val="28"/>
        </w:rPr>
      </w:pPr>
      <w:r w:rsidRPr="00F1495C">
        <w:rPr>
          <w:rFonts w:eastAsia="Times New Roman"/>
          <w:b/>
          <w:bCs/>
          <w:sz w:val="28"/>
          <w:szCs w:val="28"/>
        </w:rPr>
        <w:t xml:space="preserve">                            (ACTIVITIES)</w:t>
      </w:r>
      <w:bookmarkEnd w:id="85"/>
      <w:r w:rsidRPr="00F1495C">
        <w:rPr>
          <w:rFonts w:eastAsia="Times New Roman"/>
          <w:b/>
          <w:bCs/>
          <w:sz w:val="28"/>
          <w:szCs w:val="28"/>
        </w:rPr>
        <w:t xml:space="preserve">     </w:t>
      </w:r>
    </w:p>
    <w:p w14:paraId="7BB2FA09" w14:textId="77777777" w:rsidR="00805B7D" w:rsidRPr="00F1495C" w:rsidRDefault="00805B7D" w:rsidP="00F1495C">
      <w:pPr>
        <w:spacing w:before="120" w:after="120"/>
        <w:ind w:firstLine="720"/>
        <w:jc w:val="both"/>
        <w:rPr>
          <w:rFonts w:eastAsia="Times New Roman"/>
          <w:sz w:val="28"/>
          <w:szCs w:val="28"/>
        </w:rPr>
      </w:pPr>
      <w:bookmarkStart w:id="86" w:name="bookmark128"/>
      <w:r w:rsidRPr="00F1495C">
        <w:rPr>
          <w:rFonts w:eastAsia="Times New Roman"/>
          <w:b/>
          <w:bCs/>
          <w:sz w:val="28"/>
          <w:szCs w:val="28"/>
        </w:rPr>
        <w:t>1. Mục tiêu</w:t>
      </w:r>
      <w:bookmarkEnd w:id="86"/>
    </w:p>
    <w:p w14:paraId="1C2F1A1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Sử dụng kết hợp thì hiện tại đơn và thì hiện tại tiếp; to infinitive và gerund và từ vựng về các hoạt động hàng ngày; các tính từ chỉ tính cách;</w:t>
      </w:r>
    </w:p>
    <w:p w14:paraId="5608B0B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Nghe và trả lời câu hỏi về đề tài các hoạt động hàng ngày;</w:t>
      </w:r>
    </w:p>
    <w:p w14:paraId="266FED1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Nói về các hoạt động hàng ngày;</w:t>
      </w:r>
    </w:p>
    <w:p w14:paraId="2EE857D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Đọc hiểu bức thư giới thiệu về một chuyến du lịch;</w:t>
      </w:r>
    </w:p>
    <w:p w14:paraId="227D9E1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Viết đoạn văn mô tả hoạt động đang diễn ra trong một bức tranh.</w:t>
      </w:r>
    </w:p>
    <w:p w14:paraId="48264519" w14:textId="77777777" w:rsidR="00805B7D" w:rsidRPr="00F1495C" w:rsidRDefault="00805B7D" w:rsidP="00F1495C">
      <w:pPr>
        <w:spacing w:before="120" w:after="120"/>
        <w:ind w:firstLine="720"/>
        <w:jc w:val="both"/>
        <w:rPr>
          <w:rFonts w:eastAsia="Times New Roman"/>
          <w:sz w:val="28"/>
          <w:szCs w:val="28"/>
        </w:rPr>
      </w:pPr>
      <w:bookmarkStart w:id="87" w:name="bookmark129"/>
      <w:r w:rsidRPr="00F1495C">
        <w:rPr>
          <w:rFonts w:eastAsia="Times New Roman"/>
          <w:b/>
          <w:bCs/>
          <w:sz w:val="28"/>
          <w:szCs w:val="28"/>
        </w:rPr>
        <w:t>2. Nội dung</w:t>
      </w:r>
      <w:bookmarkEnd w:id="87"/>
    </w:p>
    <w:p w14:paraId="7F35B621" w14:textId="77777777" w:rsidR="00805B7D" w:rsidRPr="00F1495C" w:rsidRDefault="00805B7D" w:rsidP="00F1495C">
      <w:pPr>
        <w:spacing w:before="120" w:after="120"/>
        <w:ind w:firstLine="720"/>
        <w:jc w:val="both"/>
        <w:rPr>
          <w:rFonts w:eastAsia="Times New Roman"/>
          <w:sz w:val="28"/>
          <w:szCs w:val="28"/>
        </w:rPr>
      </w:pPr>
      <w:bookmarkStart w:id="88" w:name="bookmark130"/>
      <w:r w:rsidRPr="00F1495C">
        <w:rPr>
          <w:rFonts w:eastAsia="Times New Roman"/>
          <w:b/>
          <w:bCs/>
          <w:sz w:val="28"/>
          <w:szCs w:val="28"/>
        </w:rPr>
        <w:t>2.1. Từ vựng (Vocabulary)</w:t>
      </w:r>
      <w:bookmarkEnd w:id="88"/>
    </w:p>
    <w:p w14:paraId="4A991F5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2.1.1. Các hoạt động hàng ngày;</w:t>
      </w:r>
    </w:p>
    <w:p w14:paraId="6F539F6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2.1.2. Tính từ chỉ tính cách.</w:t>
      </w:r>
    </w:p>
    <w:p w14:paraId="7617DE21" w14:textId="77777777" w:rsidR="00805B7D" w:rsidRPr="00F1495C" w:rsidRDefault="00805B7D" w:rsidP="00F1495C">
      <w:pPr>
        <w:spacing w:before="120" w:after="120"/>
        <w:ind w:firstLine="720"/>
        <w:jc w:val="both"/>
        <w:rPr>
          <w:rFonts w:eastAsia="Times New Roman"/>
          <w:sz w:val="28"/>
          <w:szCs w:val="28"/>
        </w:rPr>
      </w:pPr>
      <w:bookmarkStart w:id="89" w:name="bookmark131"/>
      <w:r w:rsidRPr="00F1495C">
        <w:rPr>
          <w:rFonts w:eastAsia="Times New Roman"/>
          <w:b/>
          <w:bCs/>
          <w:sz w:val="28"/>
          <w:szCs w:val="28"/>
        </w:rPr>
        <w:t>2.2. Ngữ pháp (Grammar)</w:t>
      </w:r>
      <w:bookmarkEnd w:id="89"/>
    </w:p>
    <w:p w14:paraId="0CB1876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 Kết hợp thì hiện tại đơn và thì hiện tại tiếp diễn;</w:t>
      </w:r>
    </w:p>
    <w:p w14:paraId="11A47E8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2.2.2. To infinivive and Gerund.</w:t>
      </w:r>
    </w:p>
    <w:p w14:paraId="6E9670B5" w14:textId="77777777" w:rsidR="00805B7D" w:rsidRPr="00F1495C" w:rsidRDefault="00805B7D" w:rsidP="00F1495C">
      <w:pPr>
        <w:spacing w:before="120" w:after="120"/>
        <w:ind w:firstLine="720"/>
        <w:jc w:val="both"/>
        <w:rPr>
          <w:rFonts w:eastAsia="Times New Roman"/>
          <w:sz w:val="28"/>
          <w:szCs w:val="28"/>
        </w:rPr>
      </w:pPr>
      <w:bookmarkStart w:id="90" w:name="bookmark132"/>
      <w:r w:rsidRPr="00F1495C">
        <w:rPr>
          <w:rFonts w:eastAsia="Times New Roman"/>
          <w:b/>
          <w:bCs/>
          <w:sz w:val="28"/>
          <w:szCs w:val="28"/>
        </w:rPr>
        <w:t>2.3. Kỹ năng nghe (Listening)</w:t>
      </w:r>
      <w:bookmarkEnd w:id="90"/>
    </w:p>
    <w:p w14:paraId="1C6EB90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2.3.1. Nghe và trả lời câu hỏi về đề tài các hoạt động hàng ngày;</w:t>
      </w:r>
    </w:p>
    <w:p w14:paraId="5EBD235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2.3.2. Bài tập nghe và lựa chọn đáp án đúng;</w:t>
      </w:r>
    </w:p>
    <w:p w14:paraId="1901029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2.3.3. Bài tập nghe và trả lời câu hỏi.</w:t>
      </w:r>
    </w:p>
    <w:p w14:paraId="56CC3F3A" w14:textId="77777777" w:rsidR="00805B7D" w:rsidRPr="00F1495C" w:rsidRDefault="00805B7D" w:rsidP="00F1495C">
      <w:pPr>
        <w:spacing w:before="120" w:after="120"/>
        <w:ind w:firstLine="720"/>
        <w:jc w:val="both"/>
        <w:rPr>
          <w:rFonts w:eastAsia="Times New Roman"/>
          <w:sz w:val="28"/>
          <w:szCs w:val="28"/>
        </w:rPr>
      </w:pPr>
      <w:bookmarkStart w:id="91" w:name="bookmark133"/>
      <w:r w:rsidRPr="00F1495C">
        <w:rPr>
          <w:rFonts w:eastAsia="Times New Roman"/>
          <w:b/>
          <w:bCs/>
          <w:sz w:val="28"/>
          <w:szCs w:val="28"/>
        </w:rPr>
        <w:t>2.4. Kỹ năng nói (Speaking)</w:t>
      </w:r>
      <w:bookmarkEnd w:id="91"/>
    </w:p>
    <w:p w14:paraId="74A28A0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2.4.1. Nói về các hoạt động hàng ngày;</w:t>
      </w:r>
    </w:p>
    <w:p w14:paraId="1A9544D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2.4.2. Thực hành nghe và lặp lại;</w:t>
      </w:r>
    </w:p>
    <w:p w14:paraId="6B7DFAE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lastRenderedPageBreak/>
        <w:t>2.4.3. Thực hành theo cặp đôi.</w:t>
      </w:r>
    </w:p>
    <w:p w14:paraId="5B0EC50F" w14:textId="77777777" w:rsidR="00805B7D" w:rsidRPr="00F1495C" w:rsidRDefault="00805B7D" w:rsidP="00F1495C">
      <w:pPr>
        <w:spacing w:before="120" w:after="120"/>
        <w:ind w:firstLine="720"/>
        <w:jc w:val="both"/>
        <w:rPr>
          <w:rFonts w:eastAsia="Times New Roman"/>
          <w:sz w:val="28"/>
          <w:szCs w:val="28"/>
        </w:rPr>
      </w:pPr>
      <w:bookmarkStart w:id="92" w:name="bookmark134"/>
      <w:r w:rsidRPr="00F1495C">
        <w:rPr>
          <w:rFonts w:eastAsia="Times New Roman"/>
          <w:b/>
          <w:bCs/>
          <w:sz w:val="28"/>
          <w:szCs w:val="28"/>
        </w:rPr>
        <w:t>2.5. Kỹ năng đọc (Reading)</w:t>
      </w:r>
      <w:bookmarkEnd w:id="92"/>
    </w:p>
    <w:p w14:paraId="60AAAE2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2.5.1. Bài đọc: A letter;</w:t>
      </w:r>
    </w:p>
    <w:p w14:paraId="0EE923D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2.5.2. Bài tập đọc và lựa chọn đáp án đúng.</w:t>
      </w:r>
    </w:p>
    <w:p w14:paraId="2110654B" w14:textId="77777777" w:rsidR="00805B7D" w:rsidRPr="00F1495C" w:rsidRDefault="00805B7D" w:rsidP="00F1495C">
      <w:pPr>
        <w:spacing w:before="120" w:after="120"/>
        <w:ind w:firstLine="720"/>
        <w:jc w:val="both"/>
        <w:rPr>
          <w:rFonts w:eastAsia="Times New Roman"/>
          <w:sz w:val="28"/>
          <w:szCs w:val="28"/>
        </w:rPr>
      </w:pPr>
      <w:bookmarkStart w:id="93" w:name="bookmark135"/>
      <w:r w:rsidRPr="00F1495C">
        <w:rPr>
          <w:rFonts w:eastAsia="Times New Roman"/>
          <w:b/>
          <w:bCs/>
          <w:sz w:val="28"/>
          <w:szCs w:val="28"/>
        </w:rPr>
        <w:t>2.6. Kỹ năng viết (Writing)</w:t>
      </w:r>
      <w:bookmarkEnd w:id="93"/>
    </w:p>
    <w:p w14:paraId="0D0AA99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Viết đoạn văn mô tả hoạt động đang diễn ra trong một bức tranh (tối thiểu 50 từ).</w:t>
      </w:r>
    </w:p>
    <w:p w14:paraId="6D18DA4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 </w:t>
      </w:r>
    </w:p>
    <w:p w14:paraId="6D7B8AA5" w14:textId="21E3764A" w:rsidR="00805B7D" w:rsidRPr="00F1495C" w:rsidRDefault="00805B7D" w:rsidP="00F1495C">
      <w:pPr>
        <w:spacing w:before="120" w:after="120"/>
        <w:rPr>
          <w:rFonts w:eastAsia="Times New Roman"/>
          <w:b/>
          <w:bCs/>
          <w:sz w:val="28"/>
          <w:szCs w:val="28"/>
        </w:rPr>
      </w:pPr>
      <w:r w:rsidRPr="00F1495C">
        <w:rPr>
          <w:rFonts w:eastAsia="Times New Roman"/>
          <w:b/>
          <w:bCs/>
          <w:sz w:val="28"/>
          <w:szCs w:val="28"/>
        </w:rPr>
        <w:t xml:space="preserve">CHƯƠNG 8. SỞ THÍCH (HOBBIES AND INTERESTS)       </w:t>
      </w:r>
      <w:r w:rsidRPr="00F1495C">
        <w:rPr>
          <w:rFonts w:eastAsia="Times New Roman"/>
          <w:iCs/>
          <w:sz w:val="28"/>
          <w:szCs w:val="28"/>
        </w:rPr>
        <w:t>Thời gian: 9 giờ</w:t>
      </w:r>
    </w:p>
    <w:p w14:paraId="3782D1A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1. Mục tiêu</w:t>
      </w:r>
    </w:p>
    <w:p w14:paraId="30B1DB4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 Sử dụng kết hợp thì quá khứ đơn (Past simple) và thì quá khứ tiếp diễn (Past continuous) các từ vựng về sở thích, các môn thể thao đi chung với động từ: </w:t>
      </w:r>
      <w:r w:rsidRPr="00F1495C">
        <w:rPr>
          <w:rFonts w:eastAsia="Times New Roman"/>
          <w:b/>
          <w:bCs/>
          <w:i/>
          <w:iCs/>
          <w:sz w:val="28"/>
          <w:szCs w:val="28"/>
        </w:rPr>
        <w:t xml:space="preserve">play, go </w:t>
      </w:r>
      <w:r w:rsidRPr="00F1495C">
        <w:rPr>
          <w:rFonts w:eastAsia="Times New Roman"/>
          <w:sz w:val="28"/>
          <w:szCs w:val="28"/>
        </w:rPr>
        <w:t>và</w:t>
      </w:r>
      <w:r w:rsidRPr="00F1495C">
        <w:rPr>
          <w:rFonts w:eastAsia="Times New Roman"/>
          <w:b/>
          <w:bCs/>
          <w:i/>
          <w:iCs/>
          <w:sz w:val="28"/>
          <w:szCs w:val="28"/>
        </w:rPr>
        <w:t xml:space="preserve"> do;</w:t>
      </w:r>
    </w:p>
    <w:p w14:paraId="3236AE1B"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Nghe các cá nhân nói về sở thích và trả lời câu hỏi;</w:t>
      </w:r>
    </w:p>
    <w:p w14:paraId="76C1FDD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Nói về sở thích trong quá khứ và hiện tại;</w:t>
      </w:r>
    </w:p>
    <w:p w14:paraId="0B33747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Đọc hiểu bài đọc và trả lời câu hỏi về sở thích;</w:t>
      </w:r>
    </w:p>
    <w:p w14:paraId="50072FB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Viết đoạn văn ngắn mô tả các sở thích của bản thân.</w:t>
      </w:r>
    </w:p>
    <w:p w14:paraId="3EBEC524" w14:textId="77777777" w:rsidR="00805B7D" w:rsidRPr="00F1495C" w:rsidRDefault="00805B7D" w:rsidP="00F1495C">
      <w:pPr>
        <w:spacing w:before="120" w:after="120"/>
        <w:ind w:firstLine="720"/>
        <w:jc w:val="both"/>
        <w:rPr>
          <w:rFonts w:eastAsia="Times New Roman"/>
          <w:sz w:val="28"/>
          <w:szCs w:val="28"/>
        </w:rPr>
      </w:pPr>
      <w:bookmarkStart w:id="94" w:name="bookmark136"/>
      <w:r w:rsidRPr="00F1495C">
        <w:rPr>
          <w:rFonts w:eastAsia="Times New Roman"/>
          <w:b/>
          <w:bCs/>
          <w:sz w:val="28"/>
          <w:szCs w:val="28"/>
        </w:rPr>
        <w:t>2. Nội dung</w:t>
      </w:r>
      <w:bookmarkEnd w:id="94"/>
    </w:p>
    <w:p w14:paraId="379DD65D" w14:textId="77777777" w:rsidR="00805B7D" w:rsidRPr="00F1495C" w:rsidRDefault="00805B7D" w:rsidP="00F1495C">
      <w:pPr>
        <w:spacing w:before="120" w:after="120"/>
        <w:ind w:firstLine="720"/>
        <w:jc w:val="both"/>
        <w:rPr>
          <w:rFonts w:eastAsia="Times New Roman"/>
          <w:sz w:val="28"/>
          <w:szCs w:val="28"/>
        </w:rPr>
      </w:pPr>
      <w:bookmarkStart w:id="95" w:name="bookmark137"/>
      <w:r w:rsidRPr="00F1495C">
        <w:rPr>
          <w:rFonts w:eastAsia="Times New Roman"/>
          <w:b/>
          <w:bCs/>
          <w:sz w:val="28"/>
          <w:szCs w:val="28"/>
        </w:rPr>
        <w:t>2.1. Từ vựng (Vocabulary)</w:t>
      </w:r>
      <w:bookmarkEnd w:id="95"/>
    </w:p>
    <w:p w14:paraId="3D3570E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2.1.1. Sở thích;</w:t>
      </w:r>
    </w:p>
    <w:p w14:paraId="4639DDF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2.1.2. Cấu trúc Play/go/do+ sport.</w:t>
      </w:r>
    </w:p>
    <w:p w14:paraId="3505D4A1" w14:textId="77777777" w:rsidR="00805B7D" w:rsidRPr="00F1495C" w:rsidRDefault="00805B7D" w:rsidP="00F1495C">
      <w:pPr>
        <w:spacing w:before="120" w:after="120"/>
        <w:ind w:firstLine="720"/>
        <w:jc w:val="both"/>
        <w:rPr>
          <w:rFonts w:eastAsia="Times New Roman"/>
          <w:sz w:val="28"/>
          <w:szCs w:val="28"/>
        </w:rPr>
      </w:pPr>
      <w:bookmarkStart w:id="96" w:name="bookmark138"/>
      <w:r w:rsidRPr="00F1495C">
        <w:rPr>
          <w:rFonts w:eastAsia="Times New Roman"/>
          <w:b/>
          <w:bCs/>
          <w:sz w:val="28"/>
          <w:szCs w:val="28"/>
        </w:rPr>
        <w:t>2.2. Ngữ pháp (Grammar)</w:t>
      </w:r>
      <w:bookmarkEnd w:id="96"/>
    </w:p>
    <w:p w14:paraId="3BBAF44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2.2.1. Thì quá khứ đơn;</w:t>
      </w:r>
    </w:p>
    <w:p w14:paraId="0E3A7F8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2.2.2. Thì quá khứ tiếp diễn;</w:t>
      </w:r>
    </w:p>
    <w:p w14:paraId="753AD37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2.2.3. Kết hợp thì quá khứ đơn và thì quá khứ tiếp diễn.</w:t>
      </w:r>
    </w:p>
    <w:p w14:paraId="6CCFD811" w14:textId="77777777" w:rsidR="00805B7D" w:rsidRPr="00F1495C" w:rsidRDefault="00805B7D" w:rsidP="00F1495C">
      <w:pPr>
        <w:spacing w:before="120" w:after="120"/>
        <w:ind w:firstLine="720"/>
        <w:jc w:val="both"/>
        <w:rPr>
          <w:rFonts w:eastAsia="Times New Roman"/>
          <w:sz w:val="28"/>
          <w:szCs w:val="28"/>
        </w:rPr>
      </w:pPr>
      <w:bookmarkStart w:id="97" w:name="bookmark139"/>
      <w:r w:rsidRPr="00F1495C">
        <w:rPr>
          <w:rFonts w:eastAsia="Times New Roman"/>
          <w:b/>
          <w:bCs/>
          <w:sz w:val="28"/>
          <w:szCs w:val="28"/>
        </w:rPr>
        <w:t>2.3. Kỹ năng nghe (Listening)</w:t>
      </w:r>
      <w:bookmarkEnd w:id="97"/>
    </w:p>
    <w:p w14:paraId="7CA101F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2.3.1. Nghe các cá nhân nói về sở thích và trả lời câu hỏi;</w:t>
      </w:r>
    </w:p>
    <w:p w14:paraId="47D5D32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2.3.2. Bài tập nghe và lựa chọn đáp án đúng.</w:t>
      </w:r>
    </w:p>
    <w:p w14:paraId="71113D7A" w14:textId="77777777" w:rsidR="00805B7D" w:rsidRPr="00F1495C" w:rsidRDefault="00805B7D" w:rsidP="00F1495C">
      <w:pPr>
        <w:spacing w:before="120" w:after="120"/>
        <w:ind w:firstLine="720"/>
        <w:jc w:val="both"/>
        <w:rPr>
          <w:rFonts w:eastAsia="Times New Roman"/>
          <w:sz w:val="28"/>
          <w:szCs w:val="28"/>
        </w:rPr>
      </w:pPr>
      <w:bookmarkStart w:id="98" w:name="bookmark140"/>
      <w:r w:rsidRPr="00F1495C">
        <w:rPr>
          <w:rFonts w:eastAsia="Times New Roman"/>
          <w:b/>
          <w:bCs/>
          <w:sz w:val="28"/>
          <w:szCs w:val="28"/>
        </w:rPr>
        <w:t>2.4. Kỹ năng nói (Speaking)</w:t>
      </w:r>
      <w:bookmarkEnd w:id="98"/>
    </w:p>
    <w:p w14:paraId="3D705CC5"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2.4.1. Nói về sở thích trong quá khứ và hiện tại;</w:t>
      </w:r>
    </w:p>
    <w:p w14:paraId="1AA3B75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2.4.2. Thực hành nghe và lặp lại.</w:t>
      </w:r>
    </w:p>
    <w:p w14:paraId="15BCC91E" w14:textId="77777777" w:rsidR="00805B7D" w:rsidRPr="00F1495C" w:rsidRDefault="00805B7D" w:rsidP="00F1495C">
      <w:pPr>
        <w:spacing w:before="120" w:after="120"/>
        <w:ind w:firstLine="720"/>
        <w:jc w:val="both"/>
        <w:rPr>
          <w:rFonts w:eastAsia="Times New Roman"/>
          <w:sz w:val="28"/>
          <w:szCs w:val="28"/>
        </w:rPr>
      </w:pPr>
      <w:bookmarkStart w:id="99" w:name="bookmark141"/>
      <w:r w:rsidRPr="00F1495C">
        <w:rPr>
          <w:rFonts w:eastAsia="Times New Roman"/>
          <w:b/>
          <w:bCs/>
          <w:sz w:val="28"/>
          <w:szCs w:val="28"/>
        </w:rPr>
        <w:lastRenderedPageBreak/>
        <w:t>2.5. Kỹ năng đọc (Reading)</w:t>
      </w:r>
      <w:bookmarkEnd w:id="99"/>
    </w:p>
    <w:p w14:paraId="067C2ED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2.5.1. Bài đọc: What is a hobby?;</w:t>
      </w:r>
    </w:p>
    <w:p w14:paraId="651D7E4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2.5.2. Bài tập True/False/Not given.</w:t>
      </w:r>
    </w:p>
    <w:p w14:paraId="3782BFB7" w14:textId="77777777" w:rsidR="00805B7D" w:rsidRPr="00F1495C" w:rsidRDefault="00805B7D" w:rsidP="00F1495C">
      <w:pPr>
        <w:spacing w:before="120" w:after="120"/>
        <w:ind w:firstLine="720"/>
        <w:jc w:val="both"/>
        <w:rPr>
          <w:rFonts w:eastAsia="Times New Roman"/>
          <w:sz w:val="28"/>
          <w:szCs w:val="28"/>
        </w:rPr>
      </w:pPr>
      <w:bookmarkStart w:id="100" w:name="bookmark142"/>
      <w:r w:rsidRPr="00F1495C">
        <w:rPr>
          <w:rFonts w:eastAsia="Times New Roman"/>
          <w:b/>
          <w:bCs/>
          <w:sz w:val="28"/>
          <w:szCs w:val="28"/>
        </w:rPr>
        <w:t>2.6. Kỹ năng viết (Writing)</w:t>
      </w:r>
      <w:bookmarkEnd w:id="100"/>
    </w:p>
    <w:p w14:paraId="2E01995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Viết đoạn văn ngắn mô tả các sở thích của bản thân (tối thiểu 80 từ).</w:t>
      </w:r>
      <w:bookmarkStart w:id="101" w:name="bookmark143"/>
      <w:bookmarkEnd w:id="101"/>
    </w:p>
    <w:p w14:paraId="0E653C0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IV. Điều kiện thực hiện môn học</w:t>
      </w:r>
    </w:p>
    <w:p w14:paraId="5CBBED8B" w14:textId="77777777" w:rsidR="00805B7D" w:rsidRPr="00F1495C" w:rsidRDefault="00805B7D" w:rsidP="00F1495C">
      <w:pPr>
        <w:spacing w:before="120" w:after="120"/>
        <w:ind w:firstLine="720"/>
        <w:jc w:val="both"/>
        <w:rPr>
          <w:rFonts w:eastAsia="Times New Roman"/>
          <w:sz w:val="28"/>
          <w:szCs w:val="28"/>
        </w:rPr>
      </w:pPr>
      <w:bookmarkStart w:id="102" w:name="bookmark144"/>
      <w:r w:rsidRPr="00F1495C">
        <w:rPr>
          <w:rFonts w:eastAsia="Times New Roman"/>
          <w:b/>
          <w:bCs/>
          <w:sz w:val="28"/>
          <w:szCs w:val="28"/>
        </w:rPr>
        <w:t>1. Phòng học chuyên môn/nhà xưởng</w:t>
      </w:r>
      <w:bookmarkEnd w:id="102"/>
    </w:p>
    <w:p w14:paraId="3094DF0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Phòng học được trang bị hệ thống đèn đủ ánh sáng;</w:t>
      </w:r>
    </w:p>
    <w:p w14:paraId="5A3C570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Bàn, ghế rời cho từng sinh viên;</w:t>
      </w:r>
    </w:p>
    <w:p w14:paraId="57E442D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Bàn ghế giáo viên, bảng, máy chiếu, phấn (hoặc bút bảng).</w:t>
      </w:r>
    </w:p>
    <w:p w14:paraId="6AE5505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2. Trang thiết bị máy móc</w:t>
      </w:r>
    </w:p>
    <w:p w14:paraId="7A487E8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Máy chiếu, hệ thống âm thanh.</w:t>
      </w:r>
    </w:p>
    <w:p w14:paraId="4A2A3E22"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3. Học liệu, dụng cụ, nguyên vật liệu</w:t>
      </w:r>
    </w:p>
    <w:p w14:paraId="519E706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Giáo viên sử dụng giáo trình dùng chung và tham khảo các tài liệu giảng dạy khác hỗ trợ bài giảng.</w:t>
      </w:r>
    </w:p>
    <w:p w14:paraId="464ACEEC" w14:textId="77777777" w:rsidR="00805B7D" w:rsidRPr="00F1495C" w:rsidRDefault="00805B7D" w:rsidP="00F1495C">
      <w:pPr>
        <w:spacing w:before="120" w:after="120"/>
        <w:ind w:firstLine="720"/>
        <w:jc w:val="both"/>
        <w:rPr>
          <w:rFonts w:eastAsia="Times New Roman"/>
          <w:sz w:val="28"/>
          <w:szCs w:val="28"/>
        </w:rPr>
      </w:pPr>
      <w:bookmarkStart w:id="103" w:name="bookmark145"/>
      <w:r w:rsidRPr="00F1495C">
        <w:rPr>
          <w:rFonts w:eastAsia="Times New Roman"/>
          <w:b/>
          <w:bCs/>
          <w:sz w:val="28"/>
          <w:szCs w:val="28"/>
        </w:rPr>
        <w:t>4. Các điều kiện khác</w:t>
      </w:r>
      <w:bookmarkEnd w:id="103"/>
    </w:p>
    <w:p w14:paraId="3EF113B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418E4778"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V. Nội dung và phương pháp đánh giá</w:t>
      </w:r>
    </w:p>
    <w:p w14:paraId="0A58A754" w14:textId="77777777" w:rsidR="00805B7D" w:rsidRPr="00F1495C" w:rsidRDefault="00805B7D" w:rsidP="00F1495C">
      <w:pPr>
        <w:spacing w:before="120" w:after="120"/>
        <w:ind w:firstLine="720"/>
        <w:jc w:val="both"/>
        <w:rPr>
          <w:rFonts w:eastAsia="Times New Roman"/>
          <w:sz w:val="28"/>
          <w:szCs w:val="28"/>
        </w:rPr>
      </w:pPr>
      <w:bookmarkStart w:id="104" w:name="bookmark146"/>
      <w:r w:rsidRPr="00F1495C">
        <w:rPr>
          <w:rFonts w:eastAsia="Times New Roman"/>
          <w:b/>
          <w:bCs/>
          <w:sz w:val="28"/>
          <w:szCs w:val="28"/>
        </w:rPr>
        <w:t>1. Nội dung</w:t>
      </w:r>
      <w:bookmarkEnd w:id="104"/>
    </w:p>
    <w:p w14:paraId="0618081A"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1.1. Kiến thức: Các kiến thức về từ vựng và cấu trúc ngữ pháp theo từng chủ đề liên quan trong chương trình.</w:t>
      </w:r>
    </w:p>
    <w:p w14:paraId="62FB84F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1.2. Về kỹ năng:</w:t>
      </w:r>
    </w:p>
    <w:p w14:paraId="6628E86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Kỹ năng nghe: Nghe và xác định thông tin về gia đình, bạn bè, các hoạt động hàng ngày và trong các sự kiện đặc biệt, vị trí và nơi chốn, và các sở thích theo yêu cầu.</w:t>
      </w:r>
    </w:p>
    <w:p w14:paraId="4A69584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Kỹ năng nói: Tự giới thiệu về bản thân, gia đình, công việc, sở thích và các hoạt động hàng ngày và trong các sự kiện đặc biệt theo yêu cầu.</w:t>
      </w:r>
    </w:p>
    <w:p w14:paraId="466C0B2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Kỹ năng đọc: Đọc hiểu đại ý và thông tin chi tiết của các bài đọc ngắn theo yêu cầu.</w:t>
      </w:r>
    </w:p>
    <w:p w14:paraId="39F4F14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lastRenderedPageBreak/>
        <w:t>- Kỹ năng viết: Viết câu và đoạn văn ngắn về các chủ đề khác nhau theo yêu cầu.</w:t>
      </w:r>
    </w:p>
    <w:p w14:paraId="04D9BC7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1.3. Năng lực tự chủ và trách nhiệm: Làm việc độc lập hoặc theo nhóm.</w:t>
      </w:r>
    </w:p>
    <w:p w14:paraId="301EE7A2" w14:textId="77777777" w:rsidR="00805B7D" w:rsidRPr="00F1495C" w:rsidRDefault="00805B7D" w:rsidP="00F1495C">
      <w:pPr>
        <w:spacing w:before="120" w:after="120"/>
        <w:ind w:firstLine="720"/>
        <w:jc w:val="both"/>
        <w:rPr>
          <w:rFonts w:eastAsia="Times New Roman"/>
          <w:sz w:val="28"/>
          <w:szCs w:val="28"/>
        </w:rPr>
      </w:pPr>
      <w:bookmarkStart w:id="105" w:name="bookmark147"/>
      <w:r w:rsidRPr="00F1495C">
        <w:rPr>
          <w:rFonts w:eastAsia="Times New Roman"/>
          <w:b/>
          <w:bCs/>
          <w:sz w:val="28"/>
          <w:szCs w:val="28"/>
        </w:rPr>
        <w:t>2. Phương pháp đánh giá</w:t>
      </w:r>
      <w:bookmarkEnd w:id="105"/>
    </w:p>
    <w:p w14:paraId="2CA90E9D" w14:textId="77777777" w:rsidR="00805B7D" w:rsidRPr="00F1495C" w:rsidRDefault="00805B7D" w:rsidP="00F1495C">
      <w:pPr>
        <w:spacing w:before="120" w:after="120"/>
        <w:ind w:firstLine="720"/>
        <w:jc w:val="both"/>
        <w:rPr>
          <w:rFonts w:eastAsia="Times New Roman"/>
          <w:sz w:val="28"/>
          <w:szCs w:val="28"/>
          <w:lang w:val="en-GB"/>
        </w:rPr>
      </w:pPr>
      <w:r w:rsidRPr="00F1495C">
        <w:rPr>
          <w:rFonts w:eastAsia="Times New Roman"/>
          <w:sz w:val="28"/>
          <w:szCs w:val="28"/>
          <w:lang w:val="sv-SE"/>
        </w:rPr>
        <w:t>Việc đánh giá kết quả học tập của người học được thực hiện theo quy định tại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r w:rsidRPr="00F1495C">
        <w:rPr>
          <w:rFonts w:eastAsia="Times New Roman"/>
          <w:sz w:val="28"/>
          <w:szCs w:val="28"/>
          <w:lang w:val="en-GB"/>
        </w:rPr>
        <w:t xml:space="preserve"> </w:t>
      </w:r>
      <w:r w:rsidRPr="00F1495C">
        <w:rPr>
          <w:rFonts w:eastAsia="Times New Roman"/>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F1495C">
        <w:rPr>
          <w:rFonts w:eastAsia="Times New Roman"/>
          <w:sz w:val="28"/>
          <w:szCs w:val="28"/>
          <w:lang w:val="en-GB"/>
        </w:rPr>
        <w:t xml:space="preserve"> và theo quy định hiện hành của nhà trường.</w:t>
      </w:r>
    </w:p>
    <w:p w14:paraId="6CA271E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b/>
          <w:bCs/>
          <w:sz w:val="28"/>
          <w:szCs w:val="28"/>
        </w:rPr>
        <w:t>VI. Hướng dẫn thực hiện môn học</w:t>
      </w:r>
    </w:p>
    <w:p w14:paraId="2EF98995" w14:textId="77777777" w:rsidR="00805B7D" w:rsidRPr="00F1495C" w:rsidRDefault="00805B7D" w:rsidP="00F1495C">
      <w:pPr>
        <w:spacing w:before="120" w:after="120"/>
        <w:ind w:firstLine="720"/>
        <w:jc w:val="both"/>
        <w:rPr>
          <w:rFonts w:eastAsia="Times New Roman"/>
          <w:sz w:val="28"/>
          <w:szCs w:val="28"/>
        </w:rPr>
      </w:pPr>
      <w:bookmarkStart w:id="106" w:name="bookmark148"/>
      <w:r w:rsidRPr="00F1495C">
        <w:rPr>
          <w:rFonts w:eastAsia="Times New Roman"/>
          <w:b/>
          <w:bCs/>
          <w:sz w:val="28"/>
          <w:szCs w:val="28"/>
        </w:rPr>
        <w:t>1. Phạm vi áp dụng môn học</w:t>
      </w:r>
      <w:bookmarkEnd w:id="106"/>
    </w:p>
    <w:p w14:paraId="361FF5F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Môn học Tiếng Anh là một trong các môn học bắt buộc thuộc khối các môn học chung trong chương trình đào tạo trình độ trung cấp. Tùy theo đặc thù của các ngành, nghề đào tạo, các trường lựa chọn môn học Tiếng Anh hoặc môn học ngoại ngữ khác theo quy định của Bộ Lao động - Thương binh và Xã hội để giảng dạy.</w:t>
      </w:r>
    </w:p>
    <w:p w14:paraId="032BE09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Người học là đối tượng tuyển sinh hệ tốt nghiệp trung học cơ sở bắt buộc học toàn bộ chương trình môn học này. Người học là đối tượng tuyển sinh hệ tốt nghiệp trung học phổ thông hoặc đã được cấp giấy chứng nhận hoàn thành chương trình trung học phổ thông hoặc đã thi đạt yêu cầu đủ khối lượng kiến thức văn hóa trung học phổ thông, Hiệu trưởng nhà trường căn cứ vào chương trình này và chương trình học trung học phổ thông mà người học đã hoàn thành để xem xét, quyết định điều chỉnh chương trình môn học cho phù hợp, bảo đảm đạt được mục tiêu và chuẩn đầu ra của môn học.</w:t>
      </w:r>
    </w:p>
    <w:p w14:paraId="4553F538" w14:textId="77777777" w:rsidR="00805B7D" w:rsidRPr="00F1495C" w:rsidRDefault="00805B7D" w:rsidP="00F1495C">
      <w:pPr>
        <w:spacing w:before="120" w:after="120"/>
        <w:ind w:firstLine="720"/>
        <w:jc w:val="both"/>
        <w:rPr>
          <w:rFonts w:eastAsia="Times New Roman"/>
          <w:sz w:val="28"/>
          <w:szCs w:val="28"/>
        </w:rPr>
      </w:pPr>
      <w:bookmarkStart w:id="107" w:name="bookmark150"/>
      <w:r w:rsidRPr="00F1495C">
        <w:rPr>
          <w:rFonts w:eastAsia="Times New Roman"/>
          <w:b/>
          <w:bCs/>
          <w:sz w:val="28"/>
          <w:szCs w:val="28"/>
        </w:rPr>
        <w:t>2. Hướng dẫn về phương pháp giảng dạy, học tập môn học</w:t>
      </w:r>
      <w:bookmarkEnd w:id="107"/>
    </w:p>
    <w:p w14:paraId="40F3428F"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4F4D30EE"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Đối với người học: Quan sát, hoạt động nhóm, thao tác theo hướng dẫn của giáo viên và làm bài tập về nhà.</w:t>
      </w:r>
    </w:p>
    <w:p w14:paraId="5F5AF12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Khuyến khích việc tổ chức dạy và học trực tuyến môn học, kết hợp với các phần mềm tự học trực tuyến nhằm nâng cao chất lượng dạy và học.</w:t>
      </w:r>
    </w:p>
    <w:p w14:paraId="3EE24514"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lastRenderedPageBreak/>
        <w:t>- Bên cạnh việc học 90 giờ trên lớp, giáo viên nên xây dựng nội dung và mục tiêu tự học thêm 110 giờ cho người học thông qua hệ thống bài tập bổ sung, phần mềm hoặc ứng dụng tiếng Anh hỗ trợ tự học, tài liệu tham khảo khác nhằm giúp người học đạt năng lực A1 theo quy định sau khi tốt nghiệp trình độ trung cấp.</w:t>
      </w:r>
    </w:p>
    <w:p w14:paraId="0980D6ED" w14:textId="77777777" w:rsidR="00805B7D" w:rsidRPr="00F1495C" w:rsidRDefault="00805B7D" w:rsidP="00F1495C">
      <w:pPr>
        <w:spacing w:before="120" w:after="120"/>
        <w:ind w:firstLine="720"/>
        <w:jc w:val="both"/>
        <w:rPr>
          <w:rFonts w:eastAsia="Times New Roman"/>
          <w:sz w:val="28"/>
          <w:szCs w:val="28"/>
        </w:rPr>
      </w:pPr>
      <w:bookmarkStart w:id="108" w:name="bookmark151"/>
      <w:r w:rsidRPr="00F1495C">
        <w:rPr>
          <w:rFonts w:eastAsia="Times New Roman"/>
          <w:b/>
          <w:bCs/>
          <w:sz w:val="28"/>
          <w:szCs w:val="28"/>
        </w:rPr>
        <w:t>3. Tài liệu tham khảo</w:t>
      </w:r>
      <w:bookmarkEnd w:id="108"/>
    </w:p>
    <w:p w14:paraId="2EC20097"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1. Thông tư số 01/2014/TT-BGDĐT ngày 24 tháng 01 năm 2014 của Bộ Giáo dục và Đào tạo về việc Ban hành Khung năng lực ngoại ngữ 6 bậc dùng cho Việt Nam.</w:t>
      </w:r>
    </w:p>
    <w:p w14:paraId="639D6710"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2. Quyết định số 1982/QĐ-TTg ngày 18 tháng 10 năm 2016 của Thủ tướng Chính phủ phê duyệt Khung trình độ quốc gia Việt Nam.</w:t>
      </w:r>
    </w:p>
    <w:p w14:paraId="2887B239"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3. </w:t>
      </w:r>
      <w:r w:rsidRPr="00F1495C">
        <w:rPr>
          <w:rFonts w:eastAsia="Times New Roman"/>
          <w:sz w:val="28"/>
          <w:szCs w:val="28"/>
          <w:lang w:val="sv-SE"/>
        </w:rPr>
        <w:t>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r w:rsidRPr="00F1495C">
        <w:rPr>
          <w:rFonts w:eastAsia="Times New Roman"/>
          <w:sz w:val="28"/>
          <w:szCs w:val="28"/>
        </w:rPr>
        <w:t xml:space="preserve"> của Bộ Lao động - Thương binh và Xã hội quy định về quy trình xây dựng, thẩm định và ban hành chương trình; tổ chức biên soạn, lựa chọn, thẩm định giáo trình đào tạo trình độ trung cấp và cao đẳng.</w:t>
      </w:r>
    </w:p>
    <w:p w14:paraId="78CCED46"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 xml:space="preserve">4. </w:t>
      </w:r>
      <w:r w:rsidRPr="00F1495C">
        <w:rPr>
          <w:rFonts w:eastAsia="Times New Roman"/>
          <w:sz w:val="28"/>
          <w:szCs w:val="28"/>
          <w:lang w:val="sv-SE"/>
        </w:rPr>
        <w:t>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r w:rsidRPr="00F1495C">
        <w:rPr>
          <w:rFonts w:eastAsia="Times New Roman"/>
          <w:sz w:val="28"/>
          <w:szCs w:val="28"/>
        </w:rPr>
        <w:t xml:space="preserve">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68B79BF3"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5. Tim Falla and Paul A. Davies, Solutions Elementary (02nd edition), Oxford University Press, 2012.</w:t>
      </w:r>
    </w:p>
    <w:p w14:paraId="66E6AD7D"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6. Miles Craven, Breakthrough Plus 1, MacMillan Education, 2013.</w:t>
      </w:r>
    </w:p>
    <w:p w14:paraId="3A9A8A0C"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7. Herbert Puchta and Jeff Stranks, More! 1, Cambridge University Press, 2008.</w:t>
      </w:r>
    </w:p>
    <w:p w14:paraId="55AECEF1" w14:textId="77777777" w:rsidR="00805B7D" w:rsidRPr="00F1495C" w:rsidRDefault="00805B7D" w:rsidP="00F1495C">
      <w:pPr>
        <w:spacing w:before="120" w:after="120"/>
        <w:ind w:firstLine="720"/>
        <w:jc w:val="both"/>
        <w:rPr>
          <w:rFonts w:eastAsia="Times New Roman"/>
          <w:sz w:val="28"/>
          <w:szCs w:val="28"/>
        </w:rPr>
      </w:pPr>
      <w:r w:rsidRPr="00F1495C">
        <w:rPr>
          <w:rFonts w:eastAsia="Times New Roman"/>
          <w:sz w:val="28"/>
          <w:szCs w:val="28"/>
        </w:rPr>
        <w:t>8. Jack C. Richards, Tactics for Listening (02nd edition), Oxford University Press, 2015.</w:t>
      </w:r>
    </w:p>
    <w:p w14:paraId="2E45D290" w14:textId="77777777" w:rsidR="00805B7D" w:rsidRPr="00F1495C" w:rsidRDefault="00805B7D" w:rsidP="00F1495C">
      <w:pPr>
        <w:spacing w:before="120" w:after="120"/>
        <w:ind w:firstLine="720"/>
        <w:jc w:val="both"/>
        <w:rPr>
          <w:sz w:val="28"/>
          <w:szCs w:val="28"/>
        </w:rPr>
      </w:pPr>
      <w:r w:rsidRPr="00F1495C">
        <w:rPr>
          <w:sz w:val="28"/>
          <w:szCs w:val="28"/>
        </w:rPr>
        <w:t>9. Tiếng anh cơ bản, trình độ cao đẳng, Bộ LĐ- TBXH -Tổng cục giáo dục nghề nghiệp.</w:t>
      </w:r>
    </w:p>
    <w:p w14:paraId="47AB9E14" w14:textId="77777777" w:rsidR="00805B7D" w:rsidRPr="00F1495C" w:rsidRDefault="00805B7D" w:rsidP="00F1495C">
      <w:pPr>
        <w:spacing w:before="120" w:after="120"/>
        <w:ind w:firstLine="720"/>
        <w:jc w:val="both"/>
        <w:rPr>
          <w:rFonts w:eastAsia="Times New Roman"/>
          <w:b/>
          <w:bCs/>
          <w:sz w:val="28"/>
          <w:szCs w:val="28"/>
        </w:rPr>
      </w:pPr>
      <w:r w:rsidRPr="00F1495C">
        <w:rPr>
          <w:rFonts w:eastAsia="Times New Roman"/>
          <w:b/>
          <w:bCs/>
          <w:sz w:val="28"/>
          <w:szCs w:val="28"/>
        </w:rPr>
        <w:t>4. Ghi chú và giải thích (nếu có)</w:t>
      </w:r>
    </w:p>
    <w:p w14:paraId="1DDC2ED9" w14:textId="77777777" w:rsidR="00805B7D" w:rsidRPr="00F1495C" w:rsidRDefault="00805B7D" w:rsidP="00F1495C">
      <w:pPr>
        <w:spacing w:before="120" w:after="120"/>
        <w:ind w:firstLine="720"/>
        <w:jc w:val="both"/>
        <w:rPr>
          <w:rFonts w:eastAsia="Times New Roman"/>
          <w:sz w:val="28"/>
          <w:szCs w:val="28"/>
          <w:lang w:val="sv-SE"/>
        </w:rPr>
      </w:pPr>
      <w:r w:rsidRPr="00F1495C">
        <w:rPr>
          <w:rFonts w:eastAsia="Times New Roman"/>
          <w:sz w:val="28"/>
          <w:szCs w:val="28"/>
          <w:lang w:val="sv-SE"/>
        </w:rPr>
        <w:t>Việc miễn trừ, bảo lưu kết quả học tập môn học được thực hiện theo Thông tư số 0</w:t>
      </w:r>
      <w:r w:rsidRPr="00F1495C">
        <w:rPr>
          <w:rFonts w:eastAsia="Times New Roman"/>
          <w:sz w:val="28"/>
          <w:szCs w:val="28"/>
          <w:lang w:val="en-GB"/>
        </w:rPr>
        <w:t>4</w:t>
      </w:r>
      <w:r w:rsidRPr="00F1495C">
        <w:rPr>
          <w:rFonts w:eastAsia="Times New Roman"/>
          <w:sz w:val="28"/>
          <w:szCs w:val="28"/>
          <w:lang w:val="sv-SE"/>
        </w:rPr>
        <w:t>/20</w:t>
      </w:r>
      <w:r w:rsidRPr="00F1495C">
        <w:rPr>
          <w:rFonts w:eastAsia="Times New Roman"/>
          <w:sz w:val="28"/>
          <w:szCs w:val="28"/>
          <w:lang w:val="en-GB"/>
        </w:rPr>
        <w:t>22</w:t>
      </w:r>
      <w:r w:rsidRPr="00F1495C">
        <w:rPr>
          <w:rFonts w:eastAsia="Times New Roman"/>
          <w:sz w:val="28"/>
          <w:szCs w:val="28"/>
          <w:lang w:val="sv-SE"/>
        </w:rPr>
        <w:t>/TT-BLĐTBXH.</w:t>
      </w:r>
    </w:p>
    <w:p w14:paraId="20366023" w14:textId="77777777" w:rsidR="00A948E1" w:rsidRPr="00F1495C" w:rsidRDefault="00A948E1" w:rsidP="00F1495C">
      <w:pPr>
        <w:spacing w:before="120" w:after="120"/>
        <w:jc w:val="center"/>
        <w:rPr>
          <w:sz w:val="28"/>
          <w:szCs w:val="28"/>
        </w:rPr>
      </w:pPr>
    </w:p>
    <w:p w14:paraId="6112E72B" w14:textId="77777777" w:rsidR="00A948E1" w:rsidRPr="00F1495C" w:rsidRDefault="00A948E1" w:rsidP="00F1495C">
      <w:pPr>
        <w:spacing w:before="120" w:after="120"/>
        <w:jc w:val="center"/>
        <w:rPr>
          <w:b/>
          <w:sz w:val="28"/>
          <w:szCs w:val="28"/>
        </w:rPr>
      </w:pPr>
    </w:p>
    <w:p w14:paraId="2D3B4F43" w14:textId="77777777" w:rsidR="00A948E1" w:rsidRPr="00F1495C" w:rsidRDefault="00A948E1" w:rsidP="00F1495C">
      <w:pPr>
        <w:spacing w:before="120" w:after="120"/>
        <w:jc w:val="center"/>
        <w:rPr>
          <w:b/>
          <w:sz w:val="28"/>
          <w:szCs w:val="28"/>
        </w:rPr>
      </w:pPr>
    </w:p>
    <w:p w14:paraId="575C93BB" w14:textId="77777777" w:rsidR="00A948E1" w:rsidRPr="00F1495C" w:rsidRDefault="00A948E1" w:rsidP="00F1495C">
      <w:pPr>
        <w:spacing w:before="120" w:after="120"/>
        <w:jc w:val="center"/>
        <w:rPr>
          <w:b/>
          <w:sz w:val="28"/>
          <w:szCs w:val="28"/>
        </w:rPr>
      </w:pPr>
    </w:p>
    <w:p w14:paraId="159C5756" w14:textId="77777777" w:rsidR="00A948E1" w:rsidRPr="00F1495C" w:rsidRDefault="00A948E1" w:rsidP="00F1495C">
      <w:pPr>
        <w:spacing w:before="120" w:after="120"/>
        <w:rPr>
          <w:sz w:val="28"/>
          <w:szCs w:val="28"/>
        </w:rPr>
      </w:pPr>
    </w:p>
    <w:p w14:paraId="29CF2F06" w14:textId="77777777" w:rsidR="00A948E1" w:rsidRPr="00F1495C" w:rsidRDefault="00A948E1" w:rsidP="00F1495C">
      <w:pPr>
        <w:spacing w:before="120" w:after="120"/>
        <w:rPr>
          <w:sz w:val="28"/>
          <w:szCs w:val="28"/>
        </w:rPr>
      </w:pPr>
    </w:p>
    <w:p w14:paraId="0C4BB62D" w14:textId="77777777" w:rsidR="00A948E1" w:rsidRPr="00F1495C" w:rsidRDefault="00A948E1" w:rsidP="00F1495C">
      <w:pPr>
        <w:spacing w:before="120" w:after="120"/>
        <w:jc w:val="center"/>
        <w:rPr>
          <w:b/>
          <w:sz w:val="28"/>
          <w:szCs w:val="28"/>
        </w:rPr>
      </w:pPr>
    </w:p>
    <w:p w14:paraId="4F988A47" w14:textId="77777777" w:rsidR="00A948E1" w:rsidRPr="00F1495C" w:rsidRDefault="00A948E1" w:rsidP="00F1495C">
      <w:pPr>
        <w:spacing w:before="120" w:after="120"/>
        <w:jc w:val="center"/>
        <w:rPr>
          <w:b/>
          <w:sz w:val="28"/>
          <w:szCs w:val="28"/>
        </w:rPr>
      </w:pPr>
    </w:p>
    <w:p w14:paraId="29FDACE5" w14:textId="77777777" w:rsidR="00A948E1" w:rsidRPr="00F1495C" w:rsidRDefault="00A948E1" w:rsidP="00F1495C">
      <w:pPr>
        <w:spacing w:before="120" w:after="120"/>
        <w:jc w:val="center"/>
        <w:rPr>
          <w:b/>
          <w:sz w:val="28"/>
          <w:szCs w:val="28"/>
        </w:rPr>
      </w:pPr>
    </w:p>
    <w:p w14:paraId="03DEA4A3" w14:textId="77777777" w:rsidR="00A948E1" w:rsidRPr="00F1495C" w:rsidRDefault="00A948E1" w:rsidP="00F1495C">
      <w:pPr>
        <w:spacing w:before="120" w:after="120"/>
        <w:jc w:val="center"/>
        <w:rPr>
          <w:b/>
          <w:sz w:val="28"/>
          <w:szCs w:val="28"/>
        </w:rPr>
      </w:pPr>
    </w:p>
    <w:p w14:paraId="0F5EB3B8" w14:textId="77777777" w:rsidR="00A948E1" w:rsidRPr="00F1495C" w:rsidRDefault="00A948E1" w:rsidP="00F1495C">
      <w:pPr>
        <w:spacing w:before="120" w:after="120"/>
        <w:jc w:val="center"/>
        <w:rPr>
          <w:b/>
          <w:sz w:val="28"/>
          <w:szCs w:val="28"/>
        </w:rPr>
      </w:pPr>
    </w:p>
    <w:p w14:paraId="3F215DA7" w14:textId="77777777" w:rsidR="00A948E1" w:rsidRPr="00F1495C" w:rsidRDefault="00A948E1" w:rsidP="00F1495C">
      <w:pPr>
        <w:spacing w:before="120" w:after="120"/>
        <w:jc w:val="center"/>
        <w:rPr>
          <w:b/>
          <w:sz w:val="28"/>
          <w:szCs w:val="28"/>
        </w:rPr>
      </w:pPr>
    </w:p>
    <w:p w14:paraId="7E12B844" w14:textId="77777777" w:rsidR="00A948E1" w:rsidRPr="00F1495C" w:rsidRDefault="00A948E1" w:rsidP="00F1495C">
      <w:pPr>
        <w:spacing w:before="120" w:after="120"/>
        <w:jc w:val="center"/>
        <w:rPr>
          <w:b/>
          <w:sz w:val="28"/>
          <w:szCs w:val="28"/>
        </w:rPr>
      </w:pPr>
    </w:p>
    <w:p w14:paraId="2F33F86C" w14:textId="77777777" w:rsidR="00A948E1" w:rsidRPr="00F1495C" w:rsidRDefault="00A948E1" w:rsidP="00F1495C">
      <w:pPr>
        <w:spacing w:before="120" w:after="120"/>
        <w:jc w:val="center"/>
        <w:rPr>
          <w:b/>
          <w:sz w:val="28"/>
          <w:szCs w:val="28"/>
        </w:rPr>
      </w:pPr>
    </w:p>
    <w:p w14:paraId="77CE1A7A" w14:textId="77777777" w:rsidR="00A948E1" w:rsidRPr="00F1495C" w:rsidRDefault="00A948E1" w:rsidP="00F1495C">
      <w:pPr>
        <w:spacing w:before="120" w:after="120"/>
        <w:jc w:val="center"/>
        <w:rPr>
          <w:b/>
          <w:sz w:val="28"/>
          <w:szCs w:val="28"/>
        </w:rPr>
      </w:pPr>
    </w:p>
    <w:p w14:paraId="38DAB2F5" w14:textId="77777777" w:rsidR="00A948E1" w:rsidRPr="00E947B5" w:rsidRDefault="00E560D2" w:rsidP="00F1495C">
      <w:pPr>
        <w:spacing w:before="120" w:after="120"/>
        <w:jc w:val="center"/>
        <w:rPr>
          <w:b/>
          <w:sz w:val="40"/>
          <w:szCs w:val="40"/>
        </w:rPr>
      </w:pPr>
      <w:r w:rsidRPr="00E947B5">
        <w:rPr>
          <w:b/>
          <w:sz w:val="40"/>
          <w:szCs w:val="40"/>
        </w:rPr>
        <w:t>PHỤ LỤC II</w:t>
      </w:r>
    </w:p>
    <w:p w14:paraId="39102590" w14:textId="77777777" w:rsidR="00A948E1" w:rsidRPr="00E947B5" w:rsidRDefault="00E560D2" w:rsidP="00F1495C">
      <w:pPr>
        <w:spacing w:before="120" w:after="120"/>
        <w:jc w:val="center"/>
        <w:rPr>
          <w:b/>
          <w:sz w:val="40"/>
          <w:szCs w:val="40"/>
        </w:rPr>
      </w:pPr>
      <w:r w:rsidRPr="00E947B5">
        <w:rPr>
          <w:b/>
          <w:sz w:val="40"/>
          <w:szCs w:val="40"/>
        </w:rPr>
        <w:t>ĐỀ CƯƠNG CHI TIẾT</w:t>
      </w:r>
    </w:p>
    <w:p w14:paraId="3B7DE6DF" w14:textId="77777777" w:rsidR="00A948E1" w:rsidRPr="00E947B5" w:rsidRDefault="00E560D2" w:rsidP="00F1495C">
      <w:pPr>
        <w:spacing w:before="120" w:after="120"/>
        <w:jc w:val="center"/>
        <w:rPr>
          <w:b/>
          <w:sz w:val="40"/>
          <w:szCs w:val="40"/>
        </w:rPr>
      </w:pPr>
      <w:r w:rsidRPr="00E947B5">
        <w:rPr>
          <w:b/>
          <w:sz w:val="40"/>
          <w:szCs w:val="40"/>
        </w:rPr>
        <w:t xml:space="preserve">CÁC MÔN HỌC, MÔ ĐUN </w:t>
      </w:r>
    </w:p>
    <w:p w14:paraId="680EBF84" w14:textId="77777777" w:rsidR="00A948E1" w:rsidRPr="00F1495C" w:rsidRDefault="00E560D2" w:rsidP="00F1495C">
      <w:pPr>
        <w:spacing w:before="120" w:after="120"/>
        <w:jc w:val="center"/>
        <w:rPr>
          <w:b/>
          <w:sz w:val="28"/>
          <w:szCs w:val="28"/>
        </w:rPr>
      </w:pPr>
      <w:r w:rsidRPr="00E947B5">
        <w:rPr>
          <w:b/>
          <w:sz w:val="40"/>
          <w:szCs w:val="40"/>
        </w:rPr>
        <w:t>ĐÀO TẠO NGHỀ</w:t>
      </w:r>
      <w:r w:rsidRPr="00F1495C">
        <w:rPr>
          <w:b/>
          <w:sz w:val="28"/>
          <w:szCs w:val="28"/>
        </w:rPr>
        <w:t xml:space="preserve"> </w:t>
      </w:r>
    </w:p>
    <w:p w14:paraId="18D6283C" w14:textId="77777777" w:rsidR="00A948E1" w:rsidRPr="00F1495C" w:rsidRDefault="00A948E1" w:rsidP="00F1495C">
      <w:pPr>
        <w:spacing w:before="120" w:after="120"/>
        <w:rPr>
          <w:b/>
          <w:sz w:val="28"/>
          <w:szCs w:val="28"/>
        </w:rPr>
      </w:pPr>
    </w:p>
    <w:p w14:paraId="6AD2543F" w14:textId="77777777" w:rsidR="00A948E1" w:rsidRPr="00F1495C" w:rsidRDefault="00A948E1" w:rsidP="00F1495C">
      <w:pPr>
        <w:spacing w:before="120" w:after="120"/>
        <w:rPr>
          <w:sz w:val="28"/>
          <w:szCs w:val="28"/>
        </w:rPr>
      </w:pPr>
    </w:p>
    <w:p w14:paraId="21F6D58C" w14:textId="77777777" w:rsidR="00A948E1" w:rsidRPr="00F1495C" w:rsidRDefault="00A948E1" w:rsidP="00F1495C">
      <w:pPr>
        <w:spacing w:before="120" w:after="120"/>
        <w:rPr>
          <w:sz w:val="28"/>
          <w:szCs w:val="28"/>
        </w:rPr>
      </w:pPr>
    </w:p>
    <w:p w14:paraId="2E051989" w14:textId="63FE6355" w:rsidR="00A948E1" w:rsidRPr="00F1495C" w:rsidRDefault="00A948E1" w:rsidP="00F1495C">
      <w:pPr>
        <w:spacing w:before="120" w:after="120"/>
        <w:jc w:val="center"/>
        <w:rPr>
          <w:b/>
          <w:sz w:val="28"/>
          <w:szCs w:val="28"/>
        </w:rPr>
      </w:pPr>
    </w:p>
    <w:p w14:paraId="058C4016" w14:textId="77777777" w:rsidR="00E040FB" w:rsidRPr="00F1495C" w:rsidRDefault="00D57FE1" w:rsidP="00F1495C">
      <w:pPr>
        <w:spacing w:before="120"/>
        <w:jc w:val="center"/>
        <w:rPr>
          <w:b/>
          <w:bCs/>
          <w:sz w:val="28"/>
          <w:szCs w:val="28"/>
          <w:lang w:val="sv-SE"/>
        </w:rPr>
      </w:pPr>
      <w:r w:rsidRPr="00F1495C">
        <w:rPr>
          <w:b/>
          <w:bCs/>
          <w:sz w:val="28"/>
          <w:szCs w:val="28"/>
          <w:lang w:val="sv-SE"/>
        </w:rPr>
        <w:br w:type="page"/>
      </w:r>
    </w:p>
    <w:p w14:paraId="16C93E92" w14:textId="19657188" w:rsidR="00CE479E" w:rsidRPr="00F1495C" w:rsidRDefault="00CE479E" w:rsidP="00F1495C">
      <w:pPr>
        <w:tabs>
          <w:tab w:val="left" w:pos="4095"/>
        </w:tabs>
        <w:spacing w:before="120"/>
        <w:jc w:val="center"/>
        <w:rPr>
          <w:rFonts w:eastAsia="Times New Roman"/>
          <w:b/>
          <w:bCs/>
          <w:sz w:val="28"/>
          <w:szCs w:val="28"/>
          <w:lang w:val="pt-BR"/>
        </w:rPr>
      </w:pPr>
      <w:r w:rsidRPr="00F1495C">
        <w:rPr>
          <w:rFonts w:eastAsia="Times New Roman"/>
          <w:b/>
          <w:bCs/>
          <w:sz w:val="28"/>
          <w:szCs w:val="28"/>
          <w:lang w:val="pt-BR"/>
        </w:rPr>
        <w:lastRenderedPageBreak/>
        <w:t>CHƯƠNG TRÌNH MÔN HỌC</w:t>
      </w:r>
    </w:p>
    <w:p w14:paraId="41722B00" w14:textId="77777777" w:rsidR="00CE479E" w:rsidRPr="00F1495C" w:rsidRDefault="00CE479E" w:rsidP="00F1495C">
      <w:pPr>
        <w:spacing w:before="120" w:after="0"/>
        <w:ind w:firstLine="426"/>
        <w:rPr>
          <w:rFonts w:eastAsia="Times New Roman"/>
          <w:b/>
          <w:bCs/>
          <w:sz w:val="28"/>
          <w:szCs w:val="28"/>
          <w:lang w:val="pt-BR"/>
        </w:rPr>
      </w:pPr>
      <w:r w:rsidRPr="00F1495C">
        <w:rPr>
          <w:rFonts w:eastAsia="Times New Roman"/>
          <w:b/>
          <w:sz w:val="28"/>
          <w:szCs w:val="28"/>
          <w:lang w:val="pt-BR"/>
        </w:rPr>
        <w:t>Tên môn học:</w:t>
      </w:r>
      <w:r w:rsidRPr="00F1495C">
        <w:rPr>
          <w:rFonts w:eastAsia="Times New Roman"/>
          <w:b/>
          <w:bCs/>
          <w:sz w:val="28"/>
          <w:szCs w:val="28"/>
          <w:lang w:val="pt-BR"/>
        </w:rPr>
        <w:t xml:space="preserve"> </w:t>
      </w:r>
      <w:r w:rsidRPr="00F1495C">
        <w:rPr>
          <w:rFonts w:eastAsia="Times New Roman"/>
          <w:bCs/>
          <w:sz w:val="28"/>
          <w:szCs w:val="28"/>
          <w:lang w:val="pt-BR"/>
        </w:rPr>
        <w:t>AN TOÀN ĐIỆN</w:t>
      </w:r>
    </w:p>
    <w:p w14:paraId="53E86F2C" w14:textId="77777777" w:rsidR="00CE479E" w:rsidRPr="00F1495C" w:rsidRDefault="00CE479E" w:rsidP="00F1495C">
      <w:pPr>
        <w:spacing w:before="120" w:after="0"/>
        <w:ind w:firstLine="426"/>
        <w:rPr>
          <w:rFonts w:eastAsia="Times New Roman"/>
          <w:sz w:val="28"/>
          <w:szCs w:val="28"/>
          <w:lang w:val="pt-BR"/>
        </w:rPr>
      </w:pPr>
      <w:r w:rsidRPr="00F1495C">
        <w:rPr>
          <w:rFonts w:eastAsia="Times New Roman"/>
          <w:b/>
          <w:sz w:val="28"/>
          <w:szCs w:val="28"/>
          <w:lang w:val="pt-BR"/>
        </w:rPr>
        <w:t>Mã số của môn học</w:t>
      </w:r>
      <w:r w:rsidRPr="00F1495C">
        <w:rPr>
          <w:rFonts w:eastAsia="Times New Roman"/>
          <w:sz w:val="28"/>
          <w:szCs w:val="28"/>
          <w:lang w:val="pt-BR"/>
        </w:rPr>
        <w:t>: MH 07</w:t>
      </w:r>
    </w:p>
    <w:p w14:paraId="16FDD277" w14:textId="77777777" w:rsidR="00CE479E" w:rsidRPr="00F1495C" w:rsidRDefault="00CE479E" w:rsidP="00F1495C">
      <w:pPr>
        <w:spacing w:before="120" w:after="0"/>
        <w:ind w:firstLine="426"/>
        <w:rPr>
          <w:rFonts w:eastAsia="Times New Roman"/>
          <w:sz w:val="28"/>
          <w:szCs w:val="28"/>
          <w:lang w:val="pt-BR"/>
        </w:rPr>
      </w:pPr>
      <w:r w:rsidRPr="00F1495C">
        <w:rPr>
          <w:rFonts w:eastAsia="Times New Roman"/>
          <w:b/>
          <w:sz w:val="28"/>
          <w:szCs w:val="28"/>
          <w:lang w:val="pt-BR"/>
        </w:rPr>
        <w:t>Thời gian thực hiện môn học:</w:t>
      </w:r>
      <w:r w:rsidRPr="00F1495C">
        <w:rPr>
          <w:rFonts w:eastAsia="Times New Roman"/>
          <w:sz w:val="28"/>
          <w:szCs w:val="28"/>
          <w:lang w:val="pt-BR"/>
        </w:rPr>
        <w:t xml:space="preserve"> 45 giờ; (Lý thuyết: 42 giờ; Thực hành, thí nghiệm, thảo luận,bài tập: 0 giờ; Kiểm tra: 3 giờ)</w:t>
      </w:r>
    </w:p>
    <w:p w14:paraId="227FCCCA" w14:textId="77777777" w:rsidR="00CE479E" w:rsidRPr="00F1495C" w:rsidRDefault="00CE479E" w:rsidP="00F1495C">
      <w:pPr>
        <w:spacing w:before="120" w:after="0"/>
        <w:jc w:val="both"/>
        <w:rPr>
          <w:rFonts w:eastAsia="Times New Roman"/>
          <w:b/>
          <w:sz w:val="28"/>
          <w:szCs w:val="28"/>
          <w:lang w:val="pt-BR" w:eastAsia="ko-KR"/>
        </w:rPr>
      </w:pPr>
      <w:r w:rsidRPr="00F1495C">
        <w:rPr>
          <w:rFonts w:eastAsia="Times New Roman"/>
          <w:b/>
          <w:sz w:val="28"/>
          <w:szCs w:val="28"/>
          <w:lang w:val="pt-BR" w:eastAsia="ko-KR"/>
        </w:rPr>
        <w:t>I. Vị trí tính chất của môn học:</w:t>
      </w:r>
    </w:p>
    <w:p w14:paraId="1BE025A5" w14:textId="77777777" w:rsidR="00CE479E" w:rsidRPr="00F1495C" w:rsidRDefault="00CE479E" w:rsidP="00F1495C">
      <w:pPr>
        <w:spacing w:before="120" w:after="0"/>
        <w:ind w:firstLine="567"/>
        <w:jc w:val="both"/>
        <w:rPr>
          <w:rFonts w:eastAsia="Times New Roman"/>
          <w:sz w:val="28"/>
          <w:szCs w:val="28"/>
          <w:lang w:val="vi-VN"/>
        </w:rPr>
      </w:pPr>
      <w:r w:rsidRPr="00F1495C">
        <w:rPr>
          <w:rFonts w:eastAsia="Times New Roman"/>
          <w:sz w:val="28"/>
          <w:szCs w:val="28"/>
          <w:lang w:val="pt-BR"/>
        </w:rPr>
        <w:t xml:space="preserve">- </w:t>
      </w:r>
      <w:r w:rsidRPr="00F1495C">
        <w:rPr>
          <w:rFonts w:eastAsia="Times New Roman"/>
          <w:sz w:val="28"/>
          <w:szCs w:val="28"/>
          <w:lang w:val="vi-VN"/>
        </w:rPr>
        <w:t xml:space="preserve">Vị trí: Môn học An toàn </w:t>
      </w:r>
      <w:r w:rsidRPr="00F1495C">
        <w:rPr>
          <w:rFonts w:eastAsia="Times New Roman"/>
          <w:sz w:val="28"/>
          <w:szCs w:val="28"/>
          <w:lang w:val="pt-BR"/>
        </w:rPr>
        <w:t xml:space="preserve">điện </w:t>
      </w:r>
      <w:r w:rsidRPr="00F1495C">
        <w:rPr>
          <w:rFonts w:eastAsia="Times New Roman"/>
          <w:sz w:val="28"/>
          <w:szCs w:val="28"/>
          <w:lang w:val="vi-VN"/>
        </w:rPr>
        <w:t>đ</w:t>
      </w:r>
      <w:r w:rsidRPr="00F1495C">
        <w:rPr>
          <w:rFonts w:eastAsia="Times New Roman"/>
          <w:sz w:val="28"/>
          <w:szCs w:val="28"/>
          <w:lang w:val="vi-VN"/>
        </w:rPr>
        <w:softHyphen/>
        <w:t>ược bố trí học tr</w:t>
      </w:r>
      <w:r w:rsidRPr="00F1495C">
        <w:rPr>
          <w:rFonts w:eastAsia="Times New Roman"/>
          <w:sz w:val="28"/>
          <w:szCs w:val="28"/>
          <w:lang w:val="vi-VN"/>
        </w:rPr>
        <w:softHyphen/>
        <w:t>ước các mô đun chuyên môn nghề.</w:t>
      </w:r>
    </w:p>
    <w:p w14:paraId="0110F0A1" w14:textId="77777777" w:rsidR="00CE479E" w:rsidRPr="00F1495C" w:rsidRDefault="00CE479E" w:rsidP="00F1495C">
      <w:pPr>
        <w:spacing w:before="120" w:after="0"/>
        <w:ind w:firstLine="567"/>
        <w:jc w:val="both"/>
        <w:rPr>
          <w:rFonts w:eastAsia="Times New Roman"/>
          <w:sz w:val="28"/>
          <w:szCs w:val="28"/>
          <w:lang w:val="vi-VN"/>
        </w:rPr>
      </w:pPr>
      <w:r w:rsidRPr="00F1495C">
        <w:rPr>
          <w:rFonts w:eastAsia="Times New Roman"/>
          <w:sz w:val="28"/>
          <w:szCs w:val="28"/>
          <w:lang w:val="vi-VN"/>
        </w:rPr>
        <w:t>- Tính chất: Là môn học kỹ thuật cơ sơ thuộc các môn học đào tạo nghề bắt buộc.</w:t>
      </w:r>
    </w:p>
    <w:p w14:paraId="01EC011F" w14:textId="77777777" w:rsidR="00CE479E" w:rsidRPr="00F1495C" w:rsidRDefault="00CE479E" w:rsidP="00F1495C">
      <w:pPr>
        <w:spacing w:before="120" w:after="0"/>
        <w:jc w:val="both"/>
        <w:rPr>
          <w:rFonts w:eastAsia="Times New Roman"/>
          <w:b/>
          <w:sz w:val="28"/>
          <w:szCs w:val="28"/>
          <w:lang w:val="vi-VN" w:eastAsia="ko-KR"/>
        </w:rPr>
      </w:pPr>
      <w:r w:rsidRPr="00F1495C">
        <w:rPr>
          <w:rFonts w:eastAsia="Times New Roman"/>
          <w:b/>
          <w:sz w:val="28"/>
          <w:szCs w:val="28"/>
          <w:lang w:val="vi-VN" w:eastAsia="ko-KR"/>
        </w:rPr>
        <w:t>II. Mục tiêu môn học:</w:t>
      </w:r>
    </w:p>
    <w:p w14:paraId="55F3B151" w14:textId="77777777" w:rsidR="00CE479E" w:rsidRPr="00F1495C" w:rsidRDefault="00CE479E" w:rsidP="00F1495C">
      <w:pPr>
        <w:numPr>
          <w:ilvl w:val="0"/>
          <w:numId w:val="194"/>
        </w:numPr>
        <w:spacing w:before="120" w:after="0"/>
        <w:ind w:left="709"/>
        <w:jc w:val="both"/>
        <w:rPr>
          <w:rFonts w:eastAsia="Times New Roman"/>
          <w:b/>
          <w:i/>
          <w:sz w:val="28"/>
          <w:szCs w:val="28"/>
          <w:lang w:eastAsia="ko-KR"/>
        </w:rPr>
      </w:pPr>
      <w:r w:rsidRPr="00F1495C">
        <w:rPr>
          <w:rFonts w:eastAsia="Times New Roman"/>
          <w:i/>
          <w:sz w:val="28"/>
          <w:szCs w:val="28"/>
          <w:lang w:eastAsia="ko-KR"/>
        </w:rPr>
        <w:t>Về kiến thức:</w:t>
      </w:r>
    </w:p>
    <w:p w14:paraId="00E65877" w14:textId="77777777" w:rsidR="00CE479E" w:rsidRPr="00F1495C" w:rsidRDefault="00CE479E" w:rsidP="00F1495C">
      <w:pPr>
        <w:numPr>
          <w:ilvl w:val="0"/>
          <w:numId w:val="195"/>
        </w:numPr>
        <w:spacing w:before="120" w:after="0"/>
        <w:contextualSpacing/>
        <w:jc w:val="both"/>
        <w:rPr>
          <w:rFonts w:eastAsia="Times New Roman"/>
          <w:sz w:val="28"/>
          <w:szCs w:val="28"/>
          <w:lang w:val="vi-VN"/>
        </w:rPr>
      </w:pPr>
      <w:r w:rsidRPr="00F1495C">
        <w:rPr>
          <w:rFonts w:eastAsia="Times New Roman"/>
          <w:sz w:val="28"/>
          <w:szCs w:val="28"/>
          <w:lang w:val="vi-VN"/>
        </w:rPr>
        <w:t>Trình bày được những nguyên nhân gây ra tai nạn, mức độ tác hại của dòng điện, biện pháp an toàn điện</w:t>
      </w:r>
      <w:r w:rsidRPr="00F1495C">
        <w:rPr>
          <w:rFonts w:eastAsia="Times New Roman"/>
          <w:sz w:val="28"/>
          <w:szCs w:val="28"/>
        </w:rPr>
        <w:t>.</w:t>
      </w:r>
    </w:p>
    <w:p w14:paraId="1FDC84E8" w14:textId="77777777" w:rsidR="00CE479E" w:rsidRPr="00F1495C" w:rsidRDefault="00CE479E" w:rsidP="00F1495C">
      <w:pPr>
        <w:numPr>
          <w:ilvl w:val="0"/>
          <w:numId w:val="195"/>
        </w:numPr>
        <w:tabs>
          <w:tab w:val="left" w:pos="856"/>
        </w:tabs>
        <w:spacing w:before="120" w:after="0"/>
        <w:contextualSpacing/>
        <w:jc w:val="both"/>
        <w:rPr>
          <w:rFonts w:eastAsia="Times New Roman"/>
          <w:bCs/>
          <w:sz w:val="28"/>
          <w:szCs w:val="28"/>
          <w:lang w:val="vi-VN"/>
        </w:rPr>
      </w:pPr>
      <w:r w:rsidRPr="00F1495C">
        <w:rPr>
          <w:rFonts w:eastAsia="Times New Roman"/>
          <w:sz w:val="28"/>
          <w:szCs w:val="28"/>
          <w:lang w:val="vi-VN"/>
        </w:rPr>
        <w:t>Trình bày được nguyên nhân và biện pháp phòng chống cháy nổ</w:t>
      </w:r>
      <w:r w:rsidRPr="00F1495C">
        <w:rPr>
          <w:rFonts w:eastAsia="Times New Roman"/>
          <w:bCs/>
          <w:sz w:val="28"/>
          <w:szCs w:val="28"/>
          <w:lang w:val="vi-VN"/>
        </w:rPr>
        <w:t>.</w:t>
      </w:r>
    </w:p>
    <w:p w14:paraId="69E36A2F" w14:textId="77777777" w:rsidR="00CE479E" w:rsidRPr="00F1495C" w:rsidRDefault="00CE479E" w:rsidP="00F1495C">
      <w:pPr>
        <w:numPr>
          <w:ilvl w:val="0"/>
          <w:numId w:val="194"/>
        </w:numPr>
        <w:spacing w:before="120" w:after="0"/>
        <w:ind w:left="709"/>
        <w:jc w:val="both"/>
        <w:rPr>
          <w:rFonts w:eastAsia="Times New Roman"/>
          <w:i/>
          <w:sz w:val="28"/>
          <w:szCs w:val="28"/>
          <w:lang w:eastAsia="ko-KR"/>
        </w:rPr>
      </w:pPr>
      <w:r w:rsidRPr="00F1495C">
        <w:rPr>
          <w:rFonts w:eastAsia="Times New Roman"/>
          <w:i/>
          <w:sz w:val="28"/>
          <w:szCs w:val="28"/>
          <w:lang w:eastAsia="ko-KR"/>
        </w:rPr>
        <w:t>Về kỹ năng:</w:t>
      </w:r>
    </w:p>
    <w:p w14:paraId="546D715D" w14:textId="77777777" w:rsidR="00CE479E" w:rsidRPr="00F1495C" w:rsidRDefault="00CE479E" w:rsidP="00F1495C">
      <w:pPr>
        <w:numPr>
          <w:ilvl w:val="0"/>
          <w:numId w:val="195"/>
        </w:numPr>
        <w:spacing w:before="120" w:after="0"/>
        <w:contextualSpacing/>
        <w:jc w:val="both"/>
        <w:rPr>
          <w:rFonts w:eastAsia="Times New Roman"/>
          <w:sz w:val="28"/>
          <w:szCs w:val="28"/>
          <w:lang w:val="vi-VN"/>
        </w:rPr>
      </w:pPr>
      <w:r w:rsidRPr="00F1495C">
        <w:rPr>
          <w:rFonts w:eastAsia="Times New Roman"/>
          <w:sz w:val="28"/>
          <w:szCs w:val="28"/>
          <w:lang w:val="vi-VN"/>
        </w:rPr>
        <w:t>Sử dụng được các phương tiện chống cháy</w:t>
      </w:r>
      <w:r w:rsidRPr="00F1495C">
        <w:rPr>
          <w:rFonts w:eastAsia="Times New Roman"/>
          <w:sz w:val="28"/>
          <w:szCs w:val="28"/>
        </w:rPr>
        <w:t>.</w:t>
      </w:r>
    </w:p>
    <w:p w14:paraId="05A2EEAE" w14:textId="77777777" w:rsidR="00CE479E" w:rsidRPr="00F1495C" w:rsidRDefault="00CE479E" w:rsidP="00F1495C">
      <w:pPr>
        <w:numPr>
          <w:ilvl w:val="0"/>
          <w:numId w:val="195"/>
        </w:numPr>
        <w:spacing w:before="120" w:after="0"/>
        <w:contextualSpacing/>
        <w:jc w:val="both"/>
        <w:rPr>
          <w:rFonts w:eastAsia="Times New Roman"/>
          <w:sz w:val="28"/>
          <w:szCs w:val="28"/>
          <w:lang w:val="vi-VN"/>
        </w:rPr>
      </w:pPr>
      <w:r w:rsidRPr="00F1495C">
        <w:rPr>
          <w:rFonts w:eastAsia="Times New Roman"/>
          <w:sz w:val="28"/>
          <w:szCs w:val="28"/>
          <w:lang w:val="vi-VN"/>
        </w:rPr>
        <w:t>Sơ cứu được người bị tai nạn lao động, bị điện giật, cháy bỏng.</w:t>
      </w:r>
    </w:p>
    <w:p w14:paraId="56AB4048" w14:textId="77777777" w:rsidR="00CE479E" w:rsidRPr="00F1495C" w:rsidRDefault="00CE479E" w:rsidP="00F1495C">
      <w:pPr>
        <w:numPr>
          <w:ilvl w:val="0"/>
          <w:numId w:val="194"/>
        </w:numPr>
        <w:spacing w:before="120" w:after="0"/>
        <w:ind w:left="709"/>
        <w:jc w:val="both"/>
        <w:rPr>
          <w:rFonts w:eastAsia="Times New Roman"/>
          <w:i/>
          <w:sz w:val="28"/>
          <w:szCs w:val="28"/>
          <w:lang w:val="vi-VN" w:eastAsia="ko-KR"/>
        </w:rPr>
      </w:pPr>
      <w:r w:rsidRPr="00F1495C">
        <w:rPr>
          <w:rFonts w:eastAsia="Times New Roman"/>
          <w:i/>
          <w:sz w:val="28"/>
          <w:szCs w:val="28"/>
          <w:lang w:val="vi-VN" w:eastAsia="ko-KR"/>
        </w:rPr>
        <w:t>Về năng lực tự chủ và trách nhiệm:</w:t>
      </w:r>
    </w:p>
    <w:p w14:paraId="02CDF768" w14:textId="77777777" w:rsidR="00CE479E" w:rsidRPr="00F1495C" w:rsidRDefault="00CE479E" w:rsidP="00F1495C">
      <w:pPr>
        <w:spacing w:before="120" w:after="0"/>
        <w:ind w:firstLine="709"/>
        <w:contextualSpacing/>
        <w:jc w:val="both"/>
        <w:rPr>
          <w:rFonts w:eastAsia="Times New Roman"/>
          <w:sz w:val="28"/>
          <w:szCs w:val="28"/>
          <w:lang w:val="vi-VN"/>
        </w:rPr>
      </w:pPr>
      <w:r w:rsidRPr="00F1495C">
        <w:rPr>
          <w:rFonts w:eastAsia="Times New Roman"/>
          <w:sz w:val="28"/>
          <w:szCs w:val="28"/>
          <w:lang w:val="vi-VN"/>
        </w:rPr>
        <w:t>Có ý thức tuân thủ nghiêm ngặt các quy định về an toàn, bảo hộ lao động.</w:t>
      </w:r>
    </w:p>
    <w:p w14:paraId="3298FDD0" w14:textId="77777777" w:rsidR="00CE479E" w:rsidRPr="00F1495C" w:rsidRDefault="00CE479E" w:rsidP="00F1495C">
      <w:pPr>
        <w:spacing w:before="120" w:after="0"/>
        <w:jc w:val="both"/>
        <w:rPr>
          <w:rFonts w:eastAsia="Times New Roman"/>
          <w:b/>
          <w:sz w:val="28"/>
          <w:szCs w:val="28"/>
          <w:lang w:val="vi-VN" w:eastAsia="ko-KR"/>
        </w:rPr>
      </w:pPr>
      <w:r w:rsidRPr="00F1495C">
        <w:rPr>
          <w:rFonts w:eastAsia="Times New Roman"/>
          <w:b/>
          <w:sz w:val="28"/>
          <w:szCs w:val="28"/>
          <w:lang w:val="vi-VN" w:eastAsia="ko-KR"/>
        </w:rPr>
        <w:t xml:space="preserve">III. Nôi dung môn học: </w:t>
      </w:r>
    </w:p>
    <w:p w14:paraId="324DF4C6" w14:textId="77777777" w:rsidR="00CE479E" w:rsidRPr="00F1495C" w:rsidRDefault="00CE479E" w:rsidP="00F1495C">
      <w:pPr>
        <w:spacing w:before="120" w:after="0"/>
        <w:jc w:val="both"/>
        <w:rPr>
          <w:rFonts w:eastAsia="Times New Roman"/>
          <w:i/>
          <w:iCs/>
          <w:sz w:val="28"/>
          <w:szCs w:val="28"/>
          <w:lang w:val="vi-VN"/>
        </w:rPr>
      </w:pPr>
      <w:r w:rsidRPr="00F1495C">
        <w:rPr>
          <w:rFonts w:eastAsia="Times New Roman"/>
          <w:i/>
          <w:iCs/>
          <w:sz w:val="28"/>
          <w:szCs w:val="28"/>
          <w:lang w:val="vi-VN"/>
        </w:rPr>
        <w:t xml:space="preserve">1. Nội dung tổng quát và phân phối thời gian: </w:t>
      </w:r>
    </w:p>
    <w:tbl>
      <w:tblPr>
        <w:tblW w:w="8968"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695"/>
        <w:gridCol w:w="4044"/>
        <w:gridCol w:w="814"/>
        <w:gridCol w:w="891"/>
        <w:gridCol w:w="1407"/>
        <w:gridCol w:w="1117"/>
      </w:tblGrid>
      <w:tr w:rsidR="00F1495C" w:rsidRPr="00F1495C" w14:paraId="46B43594" w14:textId="77777777" w:rsidTr="00750297">
        <w:trPr>
          <w:cantSplit/>
          <w:trHeight w:val="306"/>
          <w:jc w:val="center"/>
        </w:trPr>
        <w:tc>
          <w:tcPr>
            <w:tcW w:w="695" w:type="dxa"/>
            <w:vMerge w:val="restart"/>
            <w:tcBorders>
              <w:top w:val="single" w:sz="4" w:space="0" w:color="auto"/>
            </w:tcBorders>
            <w:vAlign w:val="center"/>
          </w:tcPr>
          <w:p w14:paraId="73B42319" w14:textId="77777777" w:rsidR="00CE479E" w:rsidRPr="00F1495C" w:rsidRDefault="00CE479E" w:rsidP="00F1495C">
            <w:pPr>
              <w:spacing w:after="0"/>
              <w:jc w:val="center"/>
              <w:rPr>
                <w:rFonts w:eastAsia="Times New Roman"/>
                <w:b/>
                <w:bCs/>
                <w:sz w:val="28"/>
                <w:szCs w:val="28"/>
                <w:lang w:val="fr-FR"/>
              </w:rPr>
            </w:pPr>
            <w:r w:rsidRPr="00F1495C">
              <w:rPr>
                <w:rFonts w:eastAsia="Times New Roman"/>
                <w:b/>
                <w:bCs/>
                <w:sz w:val="28"/>
                <w:szCs w:val="28"/>
                <w:lang w:val="fr-FR"/>
              </w:rPr>
              <w:t>Số</w:t>
            </w:r>
          </w:p>
          <w:p w14:paraId="60B367BF" w14:textId="77777777" w:rsidR="00CE479E" w:rsidRPr="00F1495C" w:rsidRDefault="00CE479E" w:rsidP="00F1495C">
            <w:pPr>
              <w:spacing w:after="0"/>
              <w:jc w:val="center"/>
              <w:rPr>
                <w:rFonts w:eastAsia="Times New Roman"/>
                <w:b/>
                <w:bCs/>
                <w:sz w:val="28"/>
                <w:szCs w:val="28"/>
                <w:lang w:val="fr-FR"/>
              </w:rPr>
            </w:pPr>
            <w:r w:rsidRPr="00F1495C">
              <w:rPr>
                <w:rFonts w:eastAsia="Times New Roman"/>
                <w:b/>
                <w:bCs/>
                <w:sz w:val="28"/>
                <w:szCs w:val="28"/>
                <w:lang w:val="fr-FR"/>
              </w:rPr>
              <w:t>TT</w:t>
            </w:r>
          </w:p>
        </w:tc>
        <w:tc>
          <w:tcPr>
            <w:tcW w:w="4044" w:type="dxa"/>
            <w:vMerge w:val="restart"/>
            <w:tcBorders>
              <w:top w:val="single" w:sz="4" w:space="0" w:color="auto"/>
            </w:tcBorders>
            <w:vAlign w:val="center"/>
          </w:tcPr>
          <w:p w14:paraId="5D9FF95B" w14:textId="77777777" w:rsidR="00CE479E" w:rsidRPr="00F1495C" w:rsidRDefault="00CE479E" w:rsidP="00F1495C">
            <w:pPr>
              <w:spacing w:after="0"/>
              <w:jc w:val="center"/>
              <w:rPr>
                <w:rFonts w:eastAsia="Times New Roman"/>
                <w:sz w:val="28"/>
                <w:szCs w:val="28"/>
                <w:lang w:val="de-DE"/>
              </w:rPr>
            </w:pPr>
            <w:r w:rsidRPr="00F1495C">
              <w:rPr>
                <w:rFonts w:eastAsia="Times New Roman"/>
                <w:b/>
                <w:bCs/>
                <w:sz w:val="28"/>
                <w:szCs w:val="28"/>
                <w:lang w:val="pt-BR"/>
              </w:rPr>
              <w:t>Tên chương, mục</w:t>
            </w:r>
          </w:p>
        </w:tc>
        <w:tc>
          <w:tcPr>
            <w:tcW w:w="4229" w:type="dxa"/>
            <w:gridSpan w:val="4"/>
            <w:tcBorders>
              <w:top w:val="single" w:sz="4" w:space="0" w:color="auto"/>
              <w:bottom w:val="single" w:sz="4" w:space="0" w:color="auto"/>
            </w:tcBorders>
            <w:vAlign w:val="center"/>
          </w:tcPr>
          <w:p w14:paraId="5D2DF245" w14:textId="77777777" w:rsidR="00CE479E" w:rsidRPr="00F1495C" w:rsidRDefault="00CE479E" w:rsidP="00F1495C">
            <w:pPr>
              <w:spacing w:after="0"/>
              <w:jc w:val="center"/>
              <w:rPr>
                <w:rFonts w:eastAsia="Times New Roman"/>
                <w:b/>
                <w:bCs/>
                <w:sz w:val="28"/>
                <w:szCs w:val="28"/>
                <w:lang w:eastAsia="ko-KR"/>
              </w:rPr>
            </w:pPr>
            <w:r w:rsidRPr="00F1495C">
              <w:rPr>
                <w:rFonts w:eastAsia="Times New Roman"/>
                <w:b/>
                <w:bCs/>
                <w:sz w:val="28"/>
                <w:szCs w:val="28"/>
                <w:lang w:eastAsia="ko-KR"/>
              </w:rPr>
              <w:t>Thời gian (Giờ)</w:t>
            </w:r>
          </w:p>
        </w:tc>
      </w:tr>
      <w:tr w:rsidR="00F1495C" w:rsidRPr="00F1495C" w14:paraId="2FDDE04E" w14:textId="77777777" w:rsidTr="00750297">
        <w:trPr>
          <w:cantSplit/>
          <w:trHeight w:val="140"/>
          <w:jc w:val="center"/>
        </w:trPr>
        <w:tc>
          <w:tcPr>
            <w:tcW w:w="695" w:type="dxa"/>
            <w:vMerge/>
            <w:tcBorders>
              <w:bottom w:val="single" w:sz="4" w:space="0" w:color="auto"/>
            </w:tcBorders>
            <w:vAlign w:val="center"/>
          </w:tcPr>
          <w:p w14:paraId="0A7859EB" w14:textId="77777777" w:rsidR="00CE479E" w:rsidRPr="00F1495C" w:rsidRDefault="00CE479E" w:rsidP="00F1495C">
            <w:pPr>
              <w:spacing w:after="0"/>
              <w:jc w:val="center"/>
              <w:rPr>
                <w:rFonts w:eastAsia="Times New Roman"/>
                <w:sz w:val="28"/>
                <w:szCs w:val="28"/>
                <w:lang w:val="fr-FR"/>
              </w:rPr>
            </w:pPr>
          </w:p>
        </w:tc>
        <w:tc>
          <w:tcPr>
            <w:tcW w:w="4044" w:type="dxa"/>
            <w:vMerge/>
            <w:tcBorders>
              <w:bottom w:val="single" w:sz="4" w:space="0" w:color="auto"/>
            </w:tcBorders>
            <w:vAlign w:val="center"/>
          </w:tcPr>
          <w:p w14:paraId="461E361B" w14:textId="77777777" w:rsidR="00CE479E" w:rsidRPr="00F1495C" w:rsidRDefault="00CE479E" w:rsidP="00F1495C">
            <w:pPr>
              <w:spacing w:after="0"/>
              <w:jc w:val="center"/>
              <w:rPr>
                <w:rFonts w:eastAsia="Times New Roman"/>
                <w:sz w:val="28"/>
                <w:szCs w:val="28"/>
                <w:lang w:val="fr-FR"/>
              </w:rPr>
            </w:pPr>
          </w:p>
        </w:tc>
        <w:tc>
          <w:tcPr>
            <w:tcW w:w="814" w:type="dxa"/>
            <w:tcBorders>
              <w:top w:val="single" w:sz="4" w:space="0" w:color="auto"/>
              <w:bottom w:val="single" w:sz="4" w:space="0" w:color="auto"/>
            </w:tcBorders>
            <w:vAlign w:val="center"/>
          </w:tcPr>
          <w:p w14:paraId="100E8A52" w14:textId="77777777" w:rsidR="00CE479E" w:rsidRPr="00F1495C" w:rsidRDefault="00CE479E" w:rsidP="00F1495C">
            <w:pPr>
              <w:spacing w:after="0"/>
              <w:ind w:left="-97" w:right="-119"/>
              <w:jc w:val="center"/>
              <w:rPr>
                <w:rFonts w:eastAsia="Times New Roman"/>
                <w:b/>
                <w:bCs/>
                <w:sz w:val="28"/>
                <w:szCs w:val="28"/>
                <w:lang w:eastAsia="ko-KR"/>
              </w:rPr>
            </w:pPr>
            <w:r w:rsidRPr="00F1495C">
              <w:rPr>
                <w:rFonts w:eastAsia="Times New Roman"/>
                <w:b/>
                <w:bCs/>
                <w:sz w:val="28"/>
                <w:szCs w:val="28"/>
                <w:lang w:eastAsia="ko-KR"/>
              </w:rPr>
              <w:t>Tổng số</w:t>
            </w:r>
          </w:p>
        </w:tc>
        <w:tc>
          <w:tcPr>
            <w:tcW w:w="891" w:type="dxa"/>
            <w:tcBorders>
              <w:top w:val="single" w:sz="4" w:space="0" w:color="auto"/>
              <w:bottom w:val="single" w:sz="4" w:space="0" w:color="auto"/>
            </w:tcBorders>
            <w:tcMar>
              <w:left w:w="57" w:type="dxa"/>
              <w:right w:w="57" w:type="dxa"/>
            </w:tcMar>
            <w:vAlign w:val="center"/>
          </w:tcPr>
          <w:p w14:paraId="18DD1D78" w14:textId="77777777" w:rsidR="00CE479E" w:rsidRPr="00F1495C" w:rsidRDefault="00CE479E" w:rsidP="00F1495C">
            <w:pPr>
              <w:spacing w:after="0"/>
              <w:jc w:val="center"/>
              <w:rPr>
                <w:rFonts w:eastAsia="Times New Roman"/>
                <w:b/>
                <w:bCs/>
                <w:sz w:val="28"/>
                <w:szCs w:val="28"/>
                <w:lang w:eastAsia="ko-KR"/>
              </w:rPr>
            </w:pPr>
            <w:r w:rsidRPr="00F1495C">
              <w:rPr>
                <w:rFonts w:eastAsia="Times New Roman"/>
                <w:b/>
                <w:bCs/>
                <w:sz w:val="28"/>
                <w:szCs w:val="28"/>
                <w:lang w:eastAsia="ko-KR"/>
              </w:rPr>
              <w:t>Lý thuyết</w:t>
            </w:r>
          </w:p>
        </w:tc>
        <w:tc>
          <w:tcPr>
            <w:tcW w:w="1407" w:type="dxa"/>
            <w:tcBorders>
              <w:top w:val="single" w:sz="4" w:space="0" w:color="auto"/>
              <w:bottom w:val="single" w:sz="4" w:space="0" w:color="auto"/>
            </w:tcBorders>
            <w:tcMar>
              <w:left w:w="57" w:type="dxa"/>
              <w:right w:w="57" w:type="dxa"/>
            </w:tcMar>
            <w:vAlign w:val="center"/>
          </w:tcPr>
          <w:p w14:paraId="75C0487A" w14:textId="77777777" w:rsidR="00CE479E" w:rsidRPr="00F1495C" w:rsidRDefault="00CE479E" w:rsidP="00F1495C">
            <w:pPr>
              <w:spacing w:after="0"/>
              <w:ind w:right="-72"/>
              <w:jc w:val="center"/>
              <w:rPr>
                <w:rFonts w:eastAsia="Times New Roman"/>
                <w:b/>
                <w:bCs/>
                <w:sz w:val="28"/>
                <w:szCs w:val="28"/>
                <w:lang w:eastAsia="ko-KR"/>
              </w:rPr>
            </w:pPr>
            <w:r w:rsidRPr="00F1495C">
              <w:rPr>
                <w:rFonts w:eastAsia="Times New Roman"/>
                <w:b/>
                <w:sz w:val="28"/>
                <w:szCs w:val="28"/>
              </w:rPr>
              <w:t>Thực hành, thí nghiệm, thảo luận, bài tập</w:t>
            </w:r>
          </w:p>
        </w:tc>
        <w:tc>
          <w:tcPr>
            <w:tcW w:w="1117" w:type="dxa"/>
            <w:tcBorders>
              <w:top w:val="single" w:sz="4" w:space="0" w:color="auto"/>
              <w:bottom w:val="single" w:sz="4" w:space="0" w:color="auto"/>
            </w:tcBorders>
            <w:tcMar>
              <w:left w:w="57" w:type="dxa"/>
              <w:right w:w="57" w:type="dxa"/>
            </w:tcMar>
            <w:vAlign w:val="center"/>
          </w:tcPr>
          <w:p w14:paraId="6CA95FE3" w14:textId="77777777" w:rsidR="00CE479E" w:rsidRPr="00F1495C" w:rsidRDefault="00CE479E" w:rsidP="00F1495C">
            <w:pPr>
              <w:spacing w:after="0"/>
              <w:ind w:left="-64" w:firstLine="64"/>
              <w:jc w:val="center"/>
              <w:rPr>
                <w:rFonts w:eastAsia="Times New Roman"/>
                <w:b/>
                <w:bCs/>
                <w:i/>
                <w:iCs/>
                <w:sz w:val="28"/>
                <w:szCs w:val="28"/>
                <w:lang w:eastAsia="ko-KR"/>
              </w:rPr>
            </w:pPr>
            <w:r w:rsidRPr="00F1495C">
              <w:rPr>
                <w:rFonts w:eastAsia="Times New Roman"/>
                <w:b/>
                <w:bCs/>
                <w:sz w:val="28"/>
                <w:szCs w:val="28"/>
                <w:lang w:eastAsia="ko-KR"/>
              </w:rPr>
              <w:t>Kiểm tra</w:t>
            </w:r>
          </w:p>
          <w:p w14:paraId="38D07323" w14:textId="77777777" w:rsidR="00CE479E" w:rsidRPr="00F1495C" w:rsidRDefault="00CE479E" w:rsidP="00F1495C">
            <w:pPr>
              <w:spacing w:after="0"/>
              <w:jc w:val="center"/>
              <w:rPr>
                <w:rFonts w:eastAsia="Times New Roman"/>
                <w:b/>
                <w:bCs/>
                <w:i/>
                <w:iCs/>
                <w:sz w:val="28"/>
                <w:szCs w:val="28"/>
                <w:lang w:eastAsia="ko-KR"/>
              </w:rPr>
            </w:pPr>
          </w:p>
        </w:tc>
      </w:tr>
      <w:tr w:rsidR="00F1495C" w:rsidRPr="00F1495C" w14:paraId="395DEEA8" w14:textId="77777777" w:rsidTr="00750297">
        <w:trPr>
          <w:trHeight w:val="306"/>
          <w:jc w:val="center"/>
        </w:trPr>
        <w:tc>
          <w:tcPr>
            <w:tcW w:w="695" w:type="dxa"/>
            <w:tcBorders>
              <w:top w:val="single" w:sz="4" w:space="0" w:color="auto"/>
            </w:tcBorders>
          </w:tcPr>
          <w:p w14:paraId="6DF2DAF6" w14:textId="77777777" w:rsidR="00CE479E" w:rsidRPr="00F1495C" w:rsidRDefault="00CE479E" w:rsidP="00F1495C">
            <w:pPr>
              <w:tabs>
                <w:tab w:val="center" w:pos="244"/>
              </w:tabs>
              <w:spacing w:before="120" w:after="0"/>
              <w:jc w:val="center"/>
              <w:rPr>
                <w:rFonts w:eastAsia="Times New Roman"/>
                <w:bCs/>
                <w:sz w:val="28"/>
                <w:szCs w:val="28"/>
              </w:rPr>
            </w:pPr>
            <w:r w:rsidRPr="00F1495C">
              <w:rPr>
                <w:rFonts w:eastAsia="Times New Roman"/>
                <w:bCs/>
                <w:sz w:val="28"/>
                <w:szCs w:val="28"/>
              </w:rPr>
              <w:t>1</w:t>
            </w:r>
          </w:p>
        </w:tc>
        <w:tc>
          <w:tcPr>
            <w:tcW w:w="4044" w:type="dxa"/>
            <w:tcBorders>
              <w:top w:val="single" w:sz="4" w:space="0" w:color="auto"/>
            </w:tcBorders>
          </w:tcPr>
          <w:p w14:paraId="18C70C46" w14:textId="77777777" w:rsidR="00CE479E" w:rsidRPr="00F1495C" w:rsidRDefault="00CE479E" w:rsidP="00F1495C">
            <w:pPr>
              <w:spacing w:before="120" w:after="0"/>
              <w:jc w:val="both"/>
              <w:rPr>
                <w:rFonts w:eastAsia="Times New Roman"/>
                <w:bCs/>
                <w:sz w:val="28"/>
                <w:szCs w:val="28"/>
              </w:rPr>
            </w:pPr>
            <w:r w:rsidRPr="00F1495C">
              <w:rPr>
                <w:rFonts w:eastAsia="Times New Roman"/>
                <w:b/>
                <w:bCs/>
                <w:sz w:val="28"/>
                <w:szCs w:val="28"/>
              </w:rPr>
              <w:t>Chương đầu:</w:t>
            </w:r>
            <w:r w:rsidRPr="00F1495C">
              <w:rPr>
                <w:rFonts w:eastAsia="Times New Roman"/>
                <w:iCs/>
                <w:sz w:val="28"/>
                <w:szCs w:val="28"/>
                <w:lang w:val="de-DE"/>
              </w:rPr>
              <w:t xml:space="preserve"> Khái quát chung về an toàn điện</w:t>
            </w:r>
          </w:p>
        </w:tc>
        <w:tc>
          <w:tcPr>
            <w:tcW w:w="814" w:type="dxa"/>
            <w:tcBorders>
              <w:top w:val="single" w:sz="4" w:space="0" w:color="auto"/>
            </w:tcBorders>
          </w:tcPr>
          <w:p w14:paraId="272EAB7A" w14:textId="77777777" w:rsidR="00CE479E" w:rsidRPr="00F1495C" w:rsidRDefault="00CE479E" w:rsidP="00F1495C">
            <w:pPr>
              <w:spacing w:before="120" w:after="0"/>
              <w:jc w:val="center"/>
              <w:rPr>
                <w:rFonts w:eastAsia="Times New Roman"/>
                <w:bCs/>
                <w:sz w:val="28"/>
                <w:szCs w:val="28"/>
              </w:rPr>
            </w:pPr>
            <w:r w:rsidRPr="00F1495C">
              <w:rPr>
                <w:rFonts w:eastAsia="Times New Roman"/>
                <w:bCs/>
                <w:sz w:val="28"/>
                <w:szCs w:val="28"/>
              </w:rPr>
              <w:t>2</w:t>
            </w:r>
          </w:p>
        </w:tc>
        <w:tc>
          <w:tcPr>
            <w:tcW w:w="891" w:type="dxa"/>
            <w:tcBorders>
              <w:top w:val="single" w:sz="4" w:space="0" w:color="auto"/>
            </w:tcBorders>
          </w:tcPr>
          <w:p w14:paraId="44753D30" w14:textId="77777777" w:rsidR="00CE479E" w:rsidRPr="00F1495C" w:rsidRDefault="00CE479E" w:rsidP="00F1495C">
            <w:pPr>
              <w:spacing w:before="120" w:after="0"/>
              <w:jc w:val="center"/>
              <w:rPr>
                <w:rFonts w:eastAsia="Times New Roman"/>
                <w:bCs/>
                <w:sz w:val="28"/>
                <w:szCs w:val="28"/>
              </w:rPr>
            </w:pPr>
            <w:r w:rsidRPr="00F1495C">
              <w:rPr>
                <w:rFonts w:eastAsia="Times New Roman"/>
                <w:bCs/>
                <w:sz w:val="28"/>
                <w:szCs w:val="28"/>
              </w:rPr>
              <w:t>2</w:t>
            </w:r>
          </w:p>
        </w:tc>
        <w:tc>
          <w:tcPr>
            <w:tcW w:w="1407" w:type="dxa"/>
            <w:tcBorders>
              <w:top w:val="single" w:sz="4" w:space="0" w:color="auto"/>
            </w:tcBorders>
          </w:tcPr>
          <w:p w14:paraId="60B93A6B" w14:textId="77777777" w:rsidR="00CE479E" w:rsidRPr="00F1495C" w:rsidRDefault="00CE479E" w:rsidP="00F1495C">
            <w:pPr>
              <w:spacing w:before="120" w:after="0"/>
              <w:jc w:val="center"/>
              <w:rPr>
                <w:rFonts w:eastAsia="Times New Roman"/>
                <w:bCs/>
                <w:sz w:val="28"/>
                <w:szCs w:val="28"/>
              </w:rPr>
            </w:pPr>
          </w:p>
        </w:tc>
        <w:tc>
          <w:tcPr>
            <w:tcW w:w="1117" w:type="dxa"/>
            <w:tcBorders>
              <w:top w:val="single" w:sz="4" w:space="0" w:color="auto"/>
            </w:tcBorders>
          </w:tcPr>
          <w:p w14:paraId="3D030EDC" w14:textId="77777777" w:rsidR="00CE479E" w:rsidRPr="00F1495C" w:rsidRDefault="00CE479E" w:rsidP="00F1495C">
            <w:pPr>
              <w:spacing w:before="120" w:after="0"/>
              <w:jc w:val="center"/>
              <w:rPr>
                <w:rFonts w:eastAsia="Times New Roman"/>
                <w:bCs/>
                <w:sz w:val="28"/>
                <w:szCs w:val="28"/>
              </w:rPr>
            </w:pPr>
          </w:p>
        </w:tc>
      </w:tr>
      <w:tr w:rsidR="00F1495C" w:rsidRPr="00F1495C" w14:paraId="1F4B8268" w14:textId="77777777" w:rsidTr="00750297">
        <w:trPr>
          <w:trHeight w:val="613"/>
          <w:jc w:val="center"/>
        </w:trPr>
        <w:tc>
          <w:tcPr>
            <w:tcW w:w="695" w:type="dxa"/>
          </w:tcPr>
          <w:p w14:paraId="6399699D" w14:textId="77777777" w:rsidR="00CE479E" w:rsidRPr="00F1495C" w:rsidRDefault="00CE479E" w:rsidP="00F1495C">
            <w:pPr>
              <w:tabs>
                <w:tab w:val="center" w:pos="244"/>
              </w:tabs>
              <w:spacing w:before="120" w:after="0"/>
              <w:jc w:val="center"/>
              <w:rPr>
                <w:rFonts w:eastAsia="Times New Roman"/>
                <w:bCs/>
                <w:sz w:val="28"/>
                <w:szCs w:val="28"/>
                <w:lang w:val="fr-FR"/>
              </w:rPr>
            </w:pPr>
            <w:r w:rsidRPr="00F1495C">
              <w:rPr>
                <w:rFonts w:eastAsia="Times New Roman"/>
                <w:bCs/>
                <w:sz w:val="28"/>
                <w:szCs w:val="28"/>
              </w:rPr>
              <w:t>2</w:t>
            </w:r>
          </w:p>
        </w:tc>
        <w:tc>
          <w:tcPr>
            <w:tcW w:w="4044" w:type="dxa"/>
          </w:tcPr>
          <w:p w14:paraId="0F7589EC" w14:textId="77777777" w:rsidR="00CE479E" w:rsidRPr="00F1495C" w:rsidRDefault="00CE479E" w:rsidP="00F1495C">
            <w:pPr>
              <w:tabs>
                <w:tab w:val="center" w:pos="244"/>
              </w:tabs>
              <w:spacing w:before="120" w:after="0"/>
              <w:rPr>
                <w:rFonts w:eastAsia="Times New Roman"/>
                <w:bCs/>
                <w:sz w:val="28"/>
                <w:szCs w:val="28"/>
                <w:lang w:val="fr-FR"/>
              </w:rPr>
            </w:pPr>
            <w:r w:rsidRPr="00F1495C">
              <w:rPr>
                <w:rFonts w:eastAsia="Times New Roman"/>
                <w:b/>
                <w:bCs/>
                <w:sz w:val="28"/>
                <w:szCs w:val="28"/>
                <w:lang w:val="fr-FR"/>
              </w:rPr>
              <w:t>Chương 1</w:t>
            </w:r>
            <w:r w:rsidRPr="00F1495C">
              <w:rPr>
                <w:rFonts w:eastAsia="Times New Roman"/>
                <w:bCs/>
                <w:sz w:val="28"/>
                <w:szCs w:val="28"/>
                <w:lang w:val="fr-FR"/>
              </w:rPr>
              <w:t>. Các biện pháp phòng hộ lao động</w:t>
            </w:r>
          </w:p>
        </w:tc>
        <w:tc>
          <w:tcPr>
            <w:tcW w:w="814" w:type="dxa"/>
          </w:tcPr>
          <w:p w14:paraId="2B38ED11" w14:textId="77777777" w:rsidR="00CE479E" w:rsidRPr="00F1495C" w:rsidRDefault="00CE479E" w:rsidP="00F1495C">
            <w:pPr>
              <w:spacing w:before="120" w:after="0"/>
              <w:jc w:val="center"/>
              <w:rPr>
                <w:rFonts w:eastAsia="Times New Roman"/>
                <w:bCs/>
                <w:sz w:val="28"/>
                <w:szCs w:val="28"/>
                <w:lang w:val="vi-VN"/>
              </w:rPr>
            </w:pPr>
            <w:r w:rsidRPr="00F1495C">
              <w:rPr>
                <w:rFonts w:eastAsia="Times New Roman"/>
                <w:bCs/>
                <w:sz w:val="28"/>
                <w:szCs w:val="28"/>
                <w:lang w:val="vi-VN"/>
              </w:rPr>
              <w:t>8</w:t>
            </w:r>
          </w:p>
        </w:tc>
        <w:tc>
          <w:tcPr>
            <w:tcW w:w="891" w:type="dxa"/>
          </w:tcPr>
          <w:p w14:paraId="41EB5FD8" w14:textId="77777777" w:rsidR="00CE479E" w:rsidRPr="00F1495C" w:rsidRDefault="00CE479E" w:rsidP="00F1495C">
            <w:pPr>
              <w:spacing w:before="120" w:after="0"/>
              <w:jc w:val="center"/>
              <w:rPr>
                <w:rFonts w:eastAsia="Times New Roman"/>
                <w:bCs/>
                <w:sz w:val="28"/>
                <w:szCs w:val="28"/>
                <w:lang w:val="vi-VN"/>
              </w:rPr>
            </w:pPr>
            <w:r w:rsidRPr="00F1495C">
              <w:rPr>
                <w:rFonts w:eastAsia="Times New Roman"/>
                <w:bCs/>
                <w:sz w:val="28"/>
                <w:szCs w:val="28"/>
              </w:rPr>
              <w:t>8</w:t>
            </w:r>
          </w:p>
        </w:tc>
        <w:tc>
          <w:tcPr>
            <w:tcW w:w="1407" w:type="dxa"/>
          </w:tcPr>
          <w:p w14:paraId="7DC8C3EC" w14:textId="77777777" w:rsidR="00CE479E" w:rsidRPr="00F1495C" w:rsidRDefault="00CE479E" w:rsidP="00F1495C">
            <w:pPr>
              <w:spacing w:before="120" w:after="0"/>
              <w:jc w:val="center"/>
              <w:rPr>
                <w:rFonts w:eastAsia="Times New Roman"/>
                <w:bCs/>
                <w:sz w:val="28"/>
                <w:szCs w:val="28"/>
              </w:rPr>
            </w:pPr>
          </w:p>
        </w:tc>
        <w:tc>
          <w:tcPr>
            <w:tcW w:w="1117" w:type="dxa"/>
          </w:tcPr>
          <w:p w14:paraId="1A112880" w14:textId="77777777" w:rsidR="00CE479E" w:rsidRPr="00F1495C" w:rsidRDefault="00CE479E" w:rsidP="00F1495C">
            <w:pPr>
              <w:spacing w:before="120" w:after="0"/>
              <w:jc w:val="center"/>
              <w:rPr>
                <w:rFonts w:eastAsia="Times New Roman"/>
                <w:bCs/>
                <w:sz w:val="28"/>
                <w:szCs w:val="28"/>
              </w:rPr>
            </w:pPr>
          </w:p>
        </w:tc>
      </w:tr>
      <w:tr w:rsidR="00F1495C" w:rsidRPr="00F1495C" w14:paraId="5462DA53" w14:textId="77777777" w:rsidTr="00750297">
        <w:trPr>
          <w:trHeight w:val="306"/>
          <w:jc w:val="center"/>
        </w:trPr>
        <w:tc>
          <w:tcPr>
            <w:tcW w:w="695" w:type="dxa"/>
          </w:tcPr>
          <w:p w14:paraId="2ED68355" w14:textId="77777777" w:rsidR="00CE479E" w:rsidRPr="00F1495C" w:rsidRDefault="00CE479E" w:rsidP="00F1495C">
            <w:pPr>
              <w:spacing w:before="120" w:after="0"/>
              <w:jc w:val="center"/>
              <w:rPr>
                <w:rFonts w:eastAsia="Times New Roman"/>
                <w:sz w:val="28"/>
                <w:szCs w:val="28"/>
                <w:lang w:val="fr-FR"/>
              </w:rPr>
            </w:pPr>
          </w:p>
        </w:tc>
        <w:tc>
          <w:tcPr>
            <w:tcW w:w="4044" w:type="dxa"/>
          </w:tcPr>
          <w:p w14:paraId="76792C84" w14:textId="77777777" w:rsidR="00CE479E" w:rsidRPr="00F1495C" w:rsidRDefault="00CE479E" w:rsidP="00F1495C">
            <w:pPr>
              <w:tabs>
                <w:tab w:val="center" w:pos="244"/>
              </w:tabs>
              <w:spacing w:before="120" w:after="0"/>
              <w:jc w:val="both"/>
              <w:rPr>
                <w:rFonts w:eastAsia="Times New Roman"/>
                <w:bCs/>
                <w:sz w:val="28"/>
                <w:szCs w:val="28"/>
                <w:lang w:val="fr-FR"/>
              </w:rPr>
            </w:pPr>
            <w:r w:rsidRPr="00F1495C">
              <w:rPr>
                <w:rFonts w:eastAsia="Times New Roman"/>
                <w:bCs/>
                <w:sz w:val="28"/>
                <w:szCs w:val="28"/>
                <w:lang w:val="fr-FR"/>
              </w:rPr>
              <w:t>1. Phòng chống nhiễm độc.</w:t>
            </w:r>
          </w:p>
        </w:tc>
        <w:tc>
          <w:tcPr>
            <w:tcW w:w="814" w:type="dxa"/>
          </w:tcPr>
          <w:p w14:paraId="21ADBF96" w14:textId="77777777" w:rsidR="00CE479E" w:rsidRPr="00F1495C" w:rsidRDefault="00CE479E" w:rsidP="00F1495C">
            <w:pPr>
              <w:spacing w:before="120" w:after="0"/>
              <w:jc w:val="center"/>
              <w:rPr>
                <w:rFonts w:eastAsia="Times New Roman"/>
                <w:sz w:val="28"/>
                <w:szCs w:val="28"/>
                <w:lang w:val="vi-VN"/>
              </w:rPr>
            </w:pPr>
          </w:p>
        </w:tc>
        <w:tc>
          <w:tcPr>
            <w:tcW w:w="891" w:type="dxa"/>
          </w:tcPr>
          <w:p w14:paraId="219BAC3E" w14:textId="77777777" w:rsidR="00CE479E" w:rsidRPr="00F1495C" w:rsidRDefault="00CE479E" w:rsidP="00F1495C">
            <w:pPr>
              <w:spacing w:before="120" w:after="0"/>
              <w:jc w:val="center"/>
              <w:rPr>
                <w:rFonts w:eastAsia="Times New Roman"/>
                <w:sz w:val="28"/>
                <w:szCs w:val="28"/>
              </w:rPr>
            </w:pPr>
            <w:r w:rsidRPr="00F1495C">
              <w:rPr>
                <w:rFonts w:eastAsia="Times New Roman"/>
                <w:sz w:val="28"/>
                <w:szCs w:val="28"/>
              </w:rPr>
              <w:t>2</w:t>
            </w:r>
          </w:p>
        </w:tc>
        <w:tc>
          <w:tcPr>
            <w:tcW w:w="1407" w:type="dxa"/>
          </w:tcPr>
          <w:p w14:paraId="6C2B9CB0" w14:textId="77777777" w:rsidR="00CE479E" w:rsidRPr="00F1495C" w:rsidRDefault="00CE479E" w:rsidP="00F1495C">
            <w:pPr>
              <w:spacing w:before="120" w:after="0"/>
              <w:jc w:val="center"/>
              <w:rPr>
                <w:rFonts w:eastAsia="Times New Roman"/>
                <w:sz w:val="28"/>
                <w:szCs w:val="28"/>
              </w:rPr>
            </w:pPr>
          </w:p>
        </w:tc>
        <w:tc>
          <w:tcPr>
            <w:tcW w:w="1117" w:type="dxa"/>
          </w:tcPr>
          <w:p w14:paraId="602707CB" w14:textId="77777777" w:rsidR="00CE479E" w:rsidRPr="00F1495C" w:rsidRDefault="00CE479E" w:rsidP="00F1495C">
            <w:pPr>
              <w:spacing w:before="120" w:after="0"/>
              <w:jc w:val="center"/>
              <w:rPr>
                <w:rFonts w:eastAsia="Times New Roman"/>
                <w:sz w:val="28"/>
                <w:szCs w:val="28"/>
                <w:lang w:val="vi-VN"/>
              </w:rPr>
            </w:pPr>
          </w:p>
        </w:tc>
      </w:tr>
      <w:tr w:rsidR="00F1495C" w:rsidRPr="00F1495C" w14:paraId="3A003B15" w14:textId="77777777" w:rsidTr="00750297">
        <w:trPr>
          <w:trHeight w:val="321"/>
          <w:jc w:val="center"/>
        </w:trPr>
        <w:tc>
          <w:tcPr>
            <w:tcW w:w="695" w:type="dxa"/>
          </w:tcPr>
          <w:p w14:paraId="6F5E8B59" w14:textId="77777777" w:rsidR="00CE479E" w:rsidRPr="00F1495C" w:rsidRDefault="00CE479E" w:rsidP="00F1495C">
            <w:pPr>
              <w:spacing w:before="120" w:after="0"/>
              <w:jc w:val="center"/>
              <w:rPr>
                <w:rFonts w:eastAsia="Times New Roman"/>
                <w:sz w:val="28"/>
                <w:szCs w:val="28"/>
                <w:lang w:val="fr-FR"/>
              </w:rPr>
            </w:pPr>
          </w:p>
        </w:tc>
        <w:tc>
          <w:tcPr>
            <w:tcW w:w="4044" w:type="dxa"/>
          </w:tcPr>
          <w:p w14:paraId="1914D670" w14:textId="77777777" w:rsidR="00CE479E" w:rsidRPr="00F1495C" w:rsidRDefault="00CE479E" w:rsidP="00F1495C">
            <w:pPr>
              <w:tabs>
                <w:tab w:val="center" w:pos="244"/>
              </w:tabs>
              <w:spacing w:before="120" w:after="0"/>
              <w:jc w:val="both"/>
              <w:rPr>
                <w:rFonts w:eastAsia="Times New Roman"/>
                <w:bCs/>
                <w:sz w:val="28"/>
                <w:szCs w:val="28"/>
                <w:lang w:val="fr-FR"/>
              </w:rPr>
            </w:pPr>
            <w:r w:rsidRPr="00F1495C">
              <w:rPr>
                <w:rFonts w:eastAsia="Times New Roman"/>
                <w:bCs/>
                <w:sz w:val="28"/>
                <w:szCs w:val="28"/>
                <w:lang w:val="fr-FR"/>
              </w:rPr>
              <w:t>2. Phòng chống bụi.</w:t>
            </w:r>
          </w:p>
        </w:tc>
        <w:tc>
          <w:tcPr>
            <w:tcW w:w="814" w:type="dxa"/>
          </w:tcPr>
          <w:p w14:paraId="4F7338F7" w14:textId="77777777" w:rsidR="00CE479E" w:rsidRPr="00F1495C" w:rsidRDefault="00CE479E" w:rsidP="00F1495C">
            <w:pPr>
              <w:spacing w:before="120" w:after="0"/>
              <w:jc w:val="center"/>
              <w:rPr>
                <w:rFonts w:eastAsia="Times New Roman"/>
                <w:sz w:val="28"/>
                <w:szCs w:val="28"/>
                <w:lang w:val="vi-VN"/>
              </w:rPr>
            </w:pPr>
          </w:p>
        </w:tc>
        <w:tc>
          <w:tcPr>
            <w:tcW w:w="891" w:type="dxa"/>
          </w:tcPr>
          <w:p w14:paraId="125D3101" w14:textId="77777777" w:rsidR="00CE479E" w:rsidRPr="00F1495C" w:rsidRDefault="00CE479E" w:rsidP="00F1495C">
            <w:pPr>
              <w:spacing w:before="120" w:after="0"/>
              <w:jc w:val="center"/>
              <w:rPr>
                <w:rFonts w:eastAsia="Times New Roman"/>
                <w:sz w:val="28"/>
                <w:szCs w:val="28"/>
              </w:rPr>
            </w:pPr>
            <w:r w:rsidRPr="00F1495C">
              <w:rPr>
                <w:rFonts w:eastAsia="Times New Roman"/>
                <w:sz w:val="28"/>
                <w:szCs w:val="28"/>
              </w:rPr>
              <w:t>1</w:t>
            </w:r>
          </w:p>
        </w:tc>
        <w:tc>
          <w:tcPr>
            <w:tcW w:w="1407" w:type="dxa"/>
          </w:tcPr>
          <w:p w14:paraId="1C2D9B9A" w14:textId="77777777" w:rsidR="00CE479E" w:rsidRPr="00F1495C" w:rsidRDefault="00CE479E" w:rsidP="00F1495C">
            <w:pPr>
              <w:spacing w:before="120" w:after="0"/>
              <w:jc w:val="center"/>
              <w:rPr>
                <w:rFonts w:eastAsia="Times New Roman"/>
                <w:sz w:val="28"/>
                <w:szCs w:val="28"/>
              </w:rPr>
            </w:pPr>
          </w:p>
        </w:tc>
        <w:tc>
          <w:tcPr>
            <w:tcW w:w="1117" w:type="dxa"/>
          </w:tcPr>
          <w:p w14:paraId="1CB72B2E" w14:textId="77777777" w:rsidR="00CE479E" w:rsidRPr="00F1495C" w:rsidRDefault="00CE479E" w:rsidP="00F1495C">
            <w:pPr>
              <w:spacing w:before="120" w:after="0"/>
              <w:jc w:val="center"/>
              <w:rPr>
                <w:rFonts w:eastAsia="Times New Roman"/>
                <w:sz w:val="28"/>
                <w:szCs w:val="28"/>
                <w:lang w:val="vi-VN"/>
              </w:rPr>
            </w:pPr>
          </w:p>
        </w:tc>
      </w:tr>
      <w:tr w:rsidR="00F1495C" w:rsidRPr="00F1495C" w14:paraId="342BA459" w14:textId="77777777" w:rsidTr="00750297">
        <w:trPr>
          <w:trHeight w:val="306"/>
          <w:jc w:val="center"/>
        </w:trPr>
        <w:tc>
          <w:tcPr>
            <w:tcW w:w="695" w:type="dxa"/>
          </w:tcPr>
          <w:p w14:paraId="35E77763" w14:textId="77777777" w:rsidR="00CE479E" w:rsidRPr="00F1495C" w:rsidRDefault="00CE479E" w:rsidP="00F1495C">
            <w:pPr>
              <w:spacing w:before="120" w:after="0"/>
              <w:jc w:val="center"/>
              <w:rPr>
                <w:rFonts w:eastAsia="Times New Roman"/>
                <w:sz w:val="28"/>
                <w:szCs w:val="28"/>
                <w:lang w:val="fr-FR"/>
              </w:rPr>
            </w:pPr>
          </w:p>
        </w:tc>
        <w:tc>
          <w:tcPr>
            <w:tcW w:w="4044" w:type="dxa"/>
          </w:tcPr>
          <w:p w14:paraId="0BDBD3E1" w14:textId="77777777" w:rsidR="00CE479E" w:rsidRPr="00F1495C" w:rsidRDefault="00CE479E" w:rsidP="00F1495C">
            <w:pPr>
              <w:tabs>
                <w:tab w:val="center" w:pos="244"/>
              </w:tabs>
              <w:spacing w:before="120" w:after="0"/>
              <w:jc w:val="both"/>
              <w:rPr>
                <w:rFonts w:eastAsia="Times New Roman"/>
                <w:bCs/>
                <w:sz w:val="28"/>
                <w:szCs w:val="28"/>
                <w:lang w:val="fr-FR"/>
              </w:rPr>
            </w:pPr>
            <w:r w:rsidRPr="00F1495C">
              <w:rPr>
                <w:rFonts w:eastAsia="Times New Roman"/>
                <w:bCs/>
                <w:sz w:val="28"/>
                <w:szCs w:val="28"/>
                <w:lang w:val="fr-FR"/>
              </w:rPr>
              <w:t>3. Phòng chống cháy nổ.</w:t>
            </w:r>
          </w:p>
        </w:tc>
        <w:tc>
          <w:tcPr>
            <w:tcW w:w="814" w:type="dxa"/>
          </w:tcPr>
          <w:p w14:paraId="0B5C1A16" w14:textId="77777777" w:rsidR="00CE479E" w:rsidRPr="00F1495C" w:rsidRDefault="00CE479E" w:rsidP="00F1495C">
            <w:pPr>
              <w:spacing w:before="120" w:after="0"/>
              <w:jc w:val="center"/>
              <w:rPr>
                <w:rFonts w:eastAsia="Times New Roman"/>
                <w:sz w:val="28"/>
                <w:szCs w:val="28"/>
                <w:lang w:val="vi-VN"/>
              </w:rPr>
            </w:pPr>
          </w:p>
        </w:tc>
        <w:tc>
          <w:tcPr>
            <w:tcW w:w="891" w:type="dxa"/>
          </w:tcPr>
          <w:p w14:paraId="67616C12" w14:textId="77777777" w:rsidR="00CE479E" w:rsidRPr="00F1495C" w:rsidRDefault="00CE479E" w:rsidP="00F1495C">
            <w:pPr>
              <w:spacing w:before="120" w:after="0"/>
              <w:jc w:val="center"/>
              <w:rPr>
                <w:rFonts w:eastAsia="Times New Roman"/>
                <w:sz w:val="28"/>
                <w:szCs w:val="28"/>
              </w:rPr>
            </w:pPr>
            <w:r w:rsidRPr="00F1495C">
              <w:rPr>
                <w:rFonts w:eastAsia="Times New Roman"/>
                <w:sz w:val="28"/>
                <w:szCs w:val="28"/>
              </w:rPr>
              <w:t>3</w:t>
            </w:r>
          </w:p>
        </w:tc>
        <w:tc>
          <w:tcPr>
            <w:tcW w:w="1407" w:type="dxa"/>
          </w:tcPr>
          <w:p w14:paraId="1F7BE394" w14:textId="77777777" w:rsidR="00CE479E" w:rsidRPr="00F1495C" w:rsidRDefault="00CE479E" w:rsidP="00F1495C">
            <w:pPr>
              <w:spacing w:before="120" w:after="0"/>
              <w:jc w:val="center"/>
              <w:rPr>
                <w:rFonts w:eastAsia="Times New Roman"/>
                <w:sz w:val="28"/>
                <w:szCs w:val="28"/>
              </w:rPr>
            </w:pPr>
          </w:p>
        </w:tc>
        <w:tc>
          <w:tcPr>
            <w:tcW w:w="1117" w:type="dxa"/>
          </w:tcPr>
          <w:p w14:paraId="6ED673F6" w14:textId="77777777" w:rsidR="00CE479E" w:rsidRPr="00F1495C" w:rsidRDefault="00CE479E" w:rsidP="00F1495C">
            <w:pPr>
              <w:spacing w:before="120" w:after="0"/>
              <w:jc w:val="center"/>
              <w:rPr>
                <w:rFonts w:eastAsia="Times New Roman"/>
                <w:sz w:val="28"/>
                <w:szCs w:val="28"/>
                <w:lang w:val="vi-VN"/>
              </w:rPr>
            </w:pPr>
          </w:p>
        </w:tc>
      </w:tr>
      <w:tr w:rsidR="00F1495C" w:rsidRPr="00F1495C" w14:paraId="631EB49C" w14:textId="77777777" w:rsidTr="00750297">
        <w:trPr>
          <w:trHeight w:val="306"/>
          <w:jc w:val="center"/>
        </w:trPr>
        <w:tc>
          <w:tcPr>
            <w:tcW w:w="695" w:type="dxa"/>
          </w:tcPr>
          <w:p w14:paraId="094CA71A" w14:textId="77777777" w:rsidR="00CE479E" w:rsidRPr="00F1495C" w:rsidRDefault="00CE479E" w:rsidP="00F1495C">
            <w:pPr>
              <w:spacing w:before="120" w:after="0"/>
              <w:jc w:val="center"/>
              <w:rPr>
                <w:rFonts w:eastAsia="Times New Roman"/>
                <w:sz w:val="28"/>
                <w:szCs w:val="28"/>
                <w:lang w:val="fr-FR"/>
              </w:rPr>
            </w:pPr>
          </w:p>
        </w:tc>
        <w:tc>
          <w:tcPr>
            <w:tcW w:w="4044" w:type="dxa"/>
          </w:tcPr>
          <w:p w14:paraId="5CB34FD5" w14:textId="77777777" w:rsidR="00CE479E" w:rsidRPr="00F1495C" w:rsidRDefault="00CE479E" w:rsidP="00F1495C">
            <w:pPr>
              <w:tabs>
                <w:tab w:val="center" w:pos="244"/>
              </w:tabs>
              <w:spacing w:before="120" w:after="0"/>
              <w:jc w:val="both"/>
              <w:rPr>
                <w:rFonts w:eastAsia="Times New Roman"/>
                <w:bCs/>
                <w:sz w:val="28"/>
                <w:szCs w:val="28"/>
                <w:lang w:val="fr-FR"/>
              </w:rPr>
            </w:pPr>
            <w:r w:rsidRPr="00F1495C">
              <w:rPr>
                <w:rFonts w:eastAsia="Times New Roman"/>
                <w:bCs/>
                <w:sz w:val="28"/>
                <w:szCs w:val="28"/>
                <w:lang w:val="fr-FR"/>
              </w:rPr>
              <w:t>4. Thông gió công nghiệp.</w:t>
            </w:r>
          </w:p>
        </w:tc>
        <w:tc>
          <w:tcPr>
            <w:tcW w:w="814" w:type="dxa"/>
          </w:tcPr>
          <w:p w14:paraId="660A91D7" w14:textId="77777777" w:rsidR="00CE479E" w:rsidRPr="00F1495C" w:rsidRDefault="00CE479E" w:rsidP="00F1495C">
            <w:pPr>
              <w:spacing w:before="120" w:after="0"/>
              <w:jc w:val="center"/>
              <w:rPr>
                <w:rFonts w:eastAsia="Times New Roman"/>
                <w:sz w:val="28"/>
                <w:szCs w:val="28"/>
                <w:lang w:val="vi-VN"/>
              </w:rPr>
            </w:pPr>
          </w:p>
        </w:tc>
        <w:tc>
          <w:tcPr>
            <w:tcW w:w="891" w:type="dxa"/>
          </w:tcPr>
          <w:p w14:paraId="3E89E1C9" w14:textId="77777777" w:rsidR="00CE479E" w:rsidRPr="00F1495C" w:rsidRDefault="00CE479E" w:rsidP="00F1495C">
            <w:pPr>
              <w:spacing w:before="120" w:after="0"/>
              <w:jc w:val="center"/>
              <w:rPr>
                <w:rFonts w:eastAsia="Times New Roman"/>
                <w:sz w:val="28"/>
                <w:szCs w:val="28"/>
              </w:rPr>
            </w:pPr>
            <w:r w:rsidRPr="00F1495C">
              <w:rPr>
                <w:rFonts w:eastAsia="Times New Roman"/>
                <w:sz w:val="28"/>
                <w:szCs w:val="28"/>
              </w:rPr>
              <w:t>1</w:t>
            </w:r>
          </w:p>
        </w:tc>
        <w:tc>
          <w:tcPr>
            <w:tcW w:w="1407" w:type="dxa"/>
          </w:tcPr>
          <w:p w14:paraId="4AA7BF73" w14:textId="77777777" w:rsidR="00CE479E" w:rsidRPr="00F1495C" w:rsidRDefault="00CE479E" w:rsidP="00F1495C">
            <w:pPr>
              <w:spacing w:before="120" w:after="0"/>
              <w:jc w:val="center"/>
              <w:rPr>
                <w:rFonts w:eastAsia="Times New Roman"/>
                <w:sz w:val="28"/>
                <w:szCs w:val="28"/>
                <w:lang w:val="vi-VN"/>
              </w:rPr>
            </w:pPr>
          </w:p>
        </w:tc>
        <w:tc>
          <w:tcPr>
            <w:tcW w:w="1117" w:type="dxa"/>
          </w:tcPr>
          <w:p w14:paraId="20687A0B" w14:textId="77777777" w:rsidR="00CE479E" w:rsidRPr="00F1495C" w:rsidRDefault="00CE479E" w:rsidP="00F1495C">
            <w:pPr>
              <w:spacing w:before="120" w:after="0"/>
              <w:jc w:val="both"/>
              <w:rPr>
                <w:rFonts w:eastAsia="Times New Roman"/>
                <w:sz w:val="28"/>
                <w:szCs w:val="28"/>
                <w:lang w:val="vi-VN"/>
              </w:rPr>
            </w:pPr>
          </w:p>
        </w:tc>
      </w:tr>
      <w:tr w:rsidR="00F1495C" w:rsidRPr="00F1495C" w14:paraId="5556FE06" w14:textId="77777777" w:rsidTr="00750297">
        <w:trPr>
          <w:trHeight w:val="306"/>
          <w:jc w:val="center"/>
        </w:trPr>
        <w:tc>
          <w:tcPr>
            <w:tcW w:w="695" w:type="dxa"/>
          </w:tcPr>
          <w:p w14:paraId="2C03C2DA" w14:textId="77777777" w:rsidR="00CE479E" w:rsidRPr="00F1495C" w:rsidRDefault="00CE479E" w:rsidP="00F1495C">
            <w:pPr>
              <w:spacing w:before="120" w:after="0"/>
              <w:jc w:val="center"/>
              <w:rPr>
                <w:rFonts w:eastAsia="Times New Roman"/>
                <w:sz w:val="28"/>
                <w:szCs w:val="28"/>
                <w:lang w:val="fr-FR"/>
              </w:rPr>
            </w:pPr>
          </w:p>
        </w:tc>
        <w:tc>
          <w:tcPr>
            <w:tcW w:w="4044" w:type="dxa"/>
          </w:tcPr>
          <w:p w14:paraId="2756FA8A" w14:textId="77777777" w:rsidR="00CE479E" w:rsidRPr="00F1495C" w:rsidRDefault="00CE479E" w:rsidP="00F1495C">
            <w:pPr>
              <w:tabs>
                <w:tab w:val="center" w:pos="244"/>
              </w:tabs>
              <w:spacing w:before="120" w:after="0"/>
              <w:jc w:val="both"/>
              <w:rPr>
                <w:rFonts w:eastAsia="Times New Roman"/>
                <w:bCs/>
                <w:sz w:val="28"/>
                <w:szCs w:val="28"/>
                <w:lang w:val="fr-FR"/>
              </w:rPr>
            </w:pPr>
            <w:r w:rsidRPr="00F1495C">
              <w:rPr>
                <w:rFonts w:eastAsia="Times New Roman"/>
                <w:bCs/>
                <w:sz w:val="28"/>
                <w:szCs w:val="28"/>
                <w:lang w:val="fr-FR"/>
              </w:rPr>
              <w:t>5. Câu hỏi ôn tập</w:t>
            </w:r>
          </w:p>
        </w:tc>
        <w:tc>
          <w:tcPr>
            <w:tcW w:w="814" w:type="dxa"/>
          </w:tcPr>
          <w:p w14:paraId="4ED655B3" w14:textId="77777777" w:rsidR="00CE479E" w:rsidRPr="00F1495C" w:rsidRDefault="00CE479E" w:rsidP="00F1495C">
            <w:pPr>
              <w:spacing w:before="120" w:after="0"/>
              <w:jc w:val="center"/>
              <w:rPr>
                <w:rFonts w:eastAsia="Times New Roman"/>
                <w:sz w:val="28"/>
                <w:szCs w:val="28"/>
                <w:lang w:val="vi-VN"/>
              </w:rPr>
            </w:pPr>
          </w:p>
        </w:tc>
        <w:tc>
          <w:tcPr>
            <w:tcW w:w="891" w:type="dxa"/>
          </w:tcPr>
          <w:p w14:paraId="0FA29E81" w14:textId="77777777" w:rsidR="00CE479E" w:rsidRPr="00F1495C" w:rsidRDefault="00CE479E" w:rsidP="00F1495C">
            <w:pPr>
              <w:spacing w:before="120" w:after="0"/>
              <w:jc w:val="center"/>
              <w:rPr>
                <w:rFonts w:eastAsia="Times New Roman"/>
                <w:sz w:val="28"/>
                <w:szCs w:val="28"/>
              </w:rPr>
            </w:pPr>
            <w:r w:rsidRPr="00F1495C">
              <w:rPr>
                <w:rFonts w:eastAsia="Times New Roman"/>
                <w:sz w:val="28"/>
                <w:szCs w:val="28"/>
              </w:rPr>
              <w:t>1</w:t>
            </w:r>
          </w:p>
        </w:tc>
        <w:tc>
          <w:tcPr>
            <w:tcW w:w="1407" w:type="dxa"/>
          </w:tcPr>
          <w:p w14:paraId="6CA7729C" w14:textId="77777777" w:rsidR="00CE479E" w:rsidRPr="00F1495C" w:rsidRDefault="00CE479E" w:rsidP="00F1495C">
            <w:pPr>
              <w:spacing w:before="120" w:after="0"/>
              <w:jc w:val="center"/>
              <w:rPr>
                <w:rFonts w:eastAsia="Times New Roman"/>
                <w:sz w:val="28"/>
                <w:szCs w:val="28"/>
              </w:rPr>
            </w:pPr>
          </w:p>
        </w:tc>
        <w:tc>
          <w:tcPr>
            <w:tcW w:w="1117" w:type="dxa"/>
          </w:tcPr>
          <w:p w14:paraId="6EE4A9E7" w14:textId="77777777" w:rsidR="00CE479E" w:rsidRPr="00F1495C" w:rsidRDefault="00CE479E" w:rsidP="00F1495C">
            <w:pPr>
              <w:spacing w:before="120" w:after="0"/>
              <w:jc w:val="both"/>
              <w:rPr>
                <w:rFonts w:eastAsia="Times New Roman"/>
                <w:sz w:val="28"/>
                <w:szCs w:val="28"/>
                <w:lang w:val="vi-VN"/>
              </w:rPr>
            </w:pPr>
          </w:p>
        </w:tc>
      </w:tr>
      <w:tr w:rsidR="00F1495C" w:rsidRPr="00F1495C" w14:paraId="4574D155" w14:textId="77777777" w:rsidTr="00750297">
        <w:trPr>
          <w:trHeight w:val="306"/>
          <w:jc w:val="center"/>
        </w:trPr>
        <w:tc>
          <w:tcPr>
            <w:tcW w:w="695" w:type="dxa"/>
          </w:tcPr>
          <w:p w14:paraId="055C16CE" w14:textId="77777777" w:rsidR="00CE479E" w:rsidRPr="00F1495C" w:rsidRDefault="00CE479E" w:rsidP="00F1495C">
            <w:pPr>
              <w:spacing w:before="120" w:after="0"/>
              <w:jc w:val="center"/>
              <w:rPr>
                <w:rFonts w:eastAsia="Times New Roman"/>
                <w:bCs/>
                <w:sz w:val="28"/>
                <w:szCs w:val="28"/>
                <w:lang w:val="fr-FR"/>
              </w:rPr>
            </w:pPr>
            <w:r w:rsidRPr="00F1495C">
              <w:rPr>
                <w:rFonts w:eastAsia="Times New Roman"/>
                <w:bCs/>
                <w:sz w:val="28"/>
                <w:szCs w:val="28"/>
                <w:lang w:val="fr-FR"/>
              </w:rPr>
              <w:t>3</w:t>
            </w:r>
          </w:p>
        </w:tc>
        <w:tc>
          <w:tcPr>
            <w:tcW w:w="4044" w:type="dxa"/>
          </w:tcPr>
          <w:p w14:paraId="38E3A285" w14:textId="77777777" w:rsidR="00CE479E" w:rsidRPr="00F1495C" w:rsidRDefault="00CE479E" w:rsidP="00F1495C">
            <w:pPr>
              <w:spacing w:before="120" w:after="0"/>
              <w:jc w:val="both"/>
              <w:rPr>
                <w:rFonts w:eastAsia="Times New Roman"/>
                <w:bCs/>
                <w:sz w:val="28"/>
                <w:szCs w:val="28"/>
              </w:rPr>
            </w:pPr>
            <w:r w:rsidRPr="00F1495C">
              <w:rPr>
                <w:rFonts w:eastAsia="Times New Roman"/>
                <w:b/>
                <w:bCs/>
                <w:sz w:val="28"/>
                <w:szCs w:val="28"/>
                <w:lang w:val="fr-FR"/>
              </w:rPr>
              <w:t>Chương 2</w:t>
            </w:r>
            <w:r w:rsidRPr="00F1495C">
              <w:rPr>
                <w:rFonts w:eastAsia="Times New Roman"/>
                <w:bCs/>
                <w:sz w:val="28"/>
                <w:szCs w:val="28"/>
                <w:lang w:val="fr-FR"/>
              </w:rPr>
              <w:t xml:space="preserve">. </w:t>
            </w:r>
            <w:r w:rsidRPr="00F1495C">
              <w:rPr>
                <w:rFonts w:eastAsia="Times New Roman"/>
                <w:bCs/>
                <w:sz w:val="28"/>
                <w:szCs w:val="28"/>
              </w:rPr>
              <w:t>An Toàn Điện</w:t>
            </w:r>
          </w:p>
        </w:tc>
        <w:tc>
          <w:tcPr>
            <w:tcW w:w="814" w:type="dxa"/>
          </w:tcPr>
          <w:p w14:paraId="0FDE9F50" w14:textId="77777777" w:rsidR="00CE479E" w:rsidRPr="00F1495C" w:rsidRDefault="00CE479E" w:rsidP="00F1495C">
            <w:pPr>
              <w:spacing w:before="120" w:after="0"/>
              <w:jc w:val="center"/>
              <w:rPr>
                <w:rFonts w:eastAsia="Times New Roman"/>
                <w:bCs/>
                <w:sz w:val="28"/>
                <w:szCs w:val="28"/>
                <w:lang w:val="en-AU"/>
              </w:rPr>
            </w:pPr>
            <w:r w:rsidRPr="00F1495C">
              <w:rPr>
                <w:rFonts w:eastAsia="Times New Roman"/>
                <w:bCs/>
                <w:sz w:val="28"/>
                <w:szCs w:val="28"/>
                <w:lang w:val="en-AU"/>
              </w:rPr>
              <w:t>35</w:t>
            </w:r>
          </w:p>
        </w:tc>
        <w:tc>
          <w:tcPr>
            <w:tcW w:w="891" w:type="dxa"/>
          </w:tcPr>
          <w:p w14:paraId="6A926F1D" w14:textId="77777777" w:rsidR="00CE479E" w:rsidRPr="00F1495C" w:rsidRDefault="00CE479E" w:rsidP="00F1495C">
            <w:pPr>
              <w:spacing w:before="120" w:after="0"/>
              <w:jc w:val="center"/>
              <w:rPr>
                <w:rFonts w:eastAsia="Times New Roman"/>
                <w:bCs/>
                <w:sz w:val="28"/>
                <w:szCs w:val="28"/>
                <w:lang w:val="en-AU"/>
              </w:rPr>
            </w:pPr>
            <w:r w:rsidRPr="00F1495C">
              <w:rPr>
                <w:rFonts w:eastAsia="Times New Roman"/>
                <w:bCs/>
                <w:sz w:val="28"/>
                <w:szCs w:val="28"/>
                <w:lang w:val="en-AU"/>
              </w:rPr>
              <w:t>32</w:t>
            </w:r>
          </w:p>
        </w:tc>
        <w:tc>
          <w:tcPr>
            <w:tcW w:w="1407" w:type="dxa"/>
          </w:tcPr>
          <w:p w14:paraId="0EBDAE70" w14:textId="77777777" w:rsidR="00CE479E" w:rsidRPr="00F1495C" w:rsidRDefault="00CE479E" w:rsidP="00F1495C">
            <w:pPr>
              <w:spacing w:before="120" w:after="0"/>
              <w:jc w:val="center"/>
              <w:rPr>
                <w:rFonts w:eastAsia="Times New Roman"/>
                <w:bCs/>
                <w:sz w:val="28"/>
                <w:szCs w:val="28"/>
                <w:lang w:val="en-AU"/>
              </w:rPr>
            </w:pPr>
          </w:p>
        </w:tc>
        <w:tc>
          <w:tcPr>
            <w:tcW w:w="1117" w:type="dxa"/>
          </w:tcPr>
          <w:p w14:paraId="1DD9BEAE" w14:textId="77777777" w:rsidR="00CE479E" w:rsidRPr="00F1495C" w:rsidRDefault="00CE479E" w:rsidP="00F1495C">
            <w:pPr>
              <w:spacing w:before="120" w:after="0"/>
              <w:jc w:val="center"/>
              <w:rPr>
                <w:rFonts w:eastAsia="Times New Roman"/>
                <w:bCs/>
                <w:sz w:val="28"/>
                <w:szCs w:val="28"/>
                <w:lang w:val="en-AU"/>
              </w:rPr>
            </w:pPr>
            <w:r w:rsidRPr="00F1495C">
              <w:rPr>
                <w:rFonts w:eastAsia="Times New Roman"/>
                <w:bCs/>
                <w:sz w:val="28"/>
                <w:szCs w:val="28"/>
                <w:lang w:val="en-AU"/>
              </w:rPr>
              <w:t>3</w:t>
            </w:r>
          </w:p>
        </w:tc>
      </w:tr>
      <w:tr w:rsidR="00F1495C" w:rsidRPr="00F1495C" w14:paraId="5413C97B" w14:textId="77777777" w:rsidTr="00750297">
        <w:trPr>
          <w:trHeight w:val="627"/>
          <w:jc w:val="center"/>
        </w:trPr>
        <w:tc>
          <w:tcPr>
            <w:tcW w:w="695" w:type="dxa"/>
          </w:tcPr>
          <w:p w14:paraId="2D8F8598" w14:textId="77777777" w:rsidR="00CE479E" w:rsidRPr="00F1495C" w:rsidRDefault="00CE479E" w:rsidP="00F1495C">
            <w:pPr>
              <w:spacing w:before="120" w:after="0"/>
              <w:jc w:val="both"/>
              <w:rPr>
                <w:rFonts w:eastAsia="Times New Roman"/>
                <w:sz w:val="28"/>
                <w:szCs w:val="28"/>
                <w:lang w:val="fr-FR"/>
              </w:rPr>
            </w:pPr>
          </w:p>
        </w:tc>
        <w:tc>
          <w:tcPr>
            <w:tcW w:w="4044" w:type="dxa"/>
          </w:tcPr>
          <w:p w14:paraId="7604D848" w14:textId="77777777" w:rsidR="00CE479E" w:rsidRPr="00F1495C" w:rsidRDefault="00CE479E" w:rsidP="00F1495C">
            <w:pPr>
              <w:spacing w:before="120" w:after="0"/>
              <w:jc w:val="both"/>
              <w:rPr>
                <w:rFonts w:eastAsia="Times New Roman"/>
                <w:i/>
                <w:iCs/>
                <w:sz w:val="28"/>
                <w:szCs w:val="28"/>
                <w:lang w:val="de-DE"/>
              </w:rPr>
            </w:pPr>
            <w:r w:rsidRPr="00F1495C">
              <w:rPr>
                <w:rFonts w:eastAsia="Times New Roman"/>
                <w:sz w:val="28"/>
                <w:szCs w:val="28"/>
                <w:lang w:val="de-DE"/>
              </w:rPr>
              <w:t>1. Một số khái niệm cơ bản về an toàn điện</w:t>
            </w:r>
            <w:r w:rsidRPr="00F1495C">
              <w:rPr>
                <w:rFonts w:eastAsia="Times New Roman"/>
                <w:i/>
                <w:iCs/>
                <w:sz w:val="28"/>
                <w:szCs w:val="28"/>
                <w:lang w:val="de-DE"/>
              </w:rPr>
              <w:t xml:space="preserve">          </w:t>
            </w:r>
          </w:p>
        </w:tc>
        <w:tc>
          <w:tcPr>
            <w:tcW w:w="814" w:type="dxa"/>
          </w:tcPr>
          <w:p w14:paraId="32EA279C" w14:textId="77777777" w:rsidR="00CE479E" w:rsidRPr="00F1495C" w:rsidRDefault="00CE479E" w:rsidP="00F1495C">
            <w:pPr>
              <w:spacing w:before="120" w:after="0"/>
              <w:jc w:val="center"/>
              <w:rPr>
                <w:rFonts w:eastAsia="Times New Roman"/>
                <w:sz w:val="28"/>
                <w:szCs w:val="28"/>
                <w:lang w:val="fr-FR"/>
              </w:rPr>
            </w:pPr>
          </w:p>
        </w:tc>
        <w:tc>
          <w:tcPr>
            <w:tcW w:w="891" w:type="dxa"/>
          </w:tcPr>
          <w:p w14:paraId="5BFE6369" w14:textId="77777777" w:rsidR="00CE479E" w:rsidRPr="00F1495C" w:rsidRDefault="00CE479E" w:rsidP="00F1495C">
            <w:pPr>
              <w:spacing w:before="120" w:after="0"/>
              <w:jc w:val="center"/>
              <w:rPr>
                <w:rFonts w:eastAsia="Times New Roman"/>
                <w:sz w:val="28"/>
                <w:szCs w:val="28"/>
                <w:lang w:val="de-DE"/>
              </w:rPr>
            </w:pPr>
            <w:r w:rsidRPr="00F1495C">
              <w:rPr>
                <w:rFonts w:eastAsia="Times New Roman"/>
                <w:sz w:val="28"/>
                <w:szCs w:val="28"/>
                <w:lang w:val="de-DE"/>
              </w:rPr>
              <w:t>7</w:t>
            </w:r>
          </w:p>
        </w:tc>
        <w:tc>
          <w:tcPr>
            <w:tcW w:w="1407" w:type="dxa"/>
          </w:tcPr>
          <w:p w14:paraId="4938A7E2" w14:textId="77777777" w:rsidR="00CE479E" w:rsidRPr="00F1495C" w:rsidRDefault="00CE479E" w:rsidP="00F1495C">
            <w:pPr>
              <w:spacing w:before="120" w:after="0"/>
              <w:jc w:val="center"/>
              <w:rPr>
                <w:rFonts w:eastAsia="Times New Roman"/>
                <w:sz w:val="28"/>
                <w:szCs w:val="28"/>
                <w:lang w:val="de-DE"/>
              </w:rPr>
            </w:pPr>
          </w:p>
        </w:tc>
        <w:tc>
          <w:tcPr>
            <w:tcW w:w="1117" w:type="dxa"/>
          </w:tcPr>
          <w:p w14:paraId="1D8D62CB" w14:textId="77777777" w:rsidR="00CE479E" w:rsidRPr="00F1495C" w:rsidRDefault="00CE479E" w:rsidP="00F1495C">
            <w:pPr>
              <w:spacing w:before="120" w:after="0"/>
              <w:jc w:val="center"/>
              <w:rPr>
                <w:rFonts w:eastAsia="Times New Roman"/>
                <w:sz w:val="28"/>
                <w:szCs w:val="28"/>
                <w:lang w:val="en-AU"/>
              </w:rPr>
            </w:pPr>
            <w:r w:rsidRPr="00F1495C">
              <w:rPr>
                <w:rFonts w:eastAsia="Times New Roman"/>
                <w:sz w:val="28"/>
                <w:szCs w:val="28"/>
                <w:lang w:val="en-AU"/>
              </w:rPr>
              <w:t>1</w:t>
            </w:r>
          </w:p>
        </w:tc>
      </w:tr>
      <w:tr w:rsidR="00F1495C" w:rsidRPr="00F1495C" w14:paraId="33836A57" w14:textId="77777777" w:rsidTr="00750297">
        <w:trPr>
          <w:trHeight w:val="306"/>
          <w:jc w:val="center"/>
        </w:trPr>
        <w:tc>
          <w:tcPr>
            <w:tcW w:w="695" w:type="dxa"/>
          </w:tcPr>
          <w:p w14:paraId="16255551" w14:textId="77777777" w:rsidR="00CE479E" w:rsidRPr="00F1495C" w:rsidRDefault="00CE479E" w:rsidP="00F1495C">
            <w:pPr>
              <w:spacing w:before="120" w:after="0"/>
              <w:jc w:val="both"/>
              <w:rPr>
                <w:rFonts w:eastAsia="Times New Roman"/>
                <w:sz w:val="28"/>
                <w:szCs w:val="28"/>
                <w:lang w:val="fr-FR"/>
              </w:rPr>
            </w:pPr>
          </w:p>
        </w:tc>
        <w:tc>
          <w:tcPr>
            <w:tcW w:w="4044" w:type="dxa"/>
          </w:tcPr>
          <w:p w14:paraId="3146D1E7"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 Phân tích an toàn các mạng điện</w:t>
            </w:r>
          </w:p>
        </w:tc>
        <w:tc>
          <w:tcPr>
            <w:tcW w:w="814" w:type="dxa"/>
          </w:tcPr>
          <w:p w14:paraId="04EF5DB8" w14:textId="77777777" w:rsidR="00CE479E" w:rsidRPr="00F1495C" w:rsidRDefault="00CE479E" w:rsidP="00F1495C">
            <w:pPr>
              <w:spacing w:before="120" w:after="0"/>
              <w:jc w:val="center"/>
              <w:rPr>
                <w:rFonts w:eastAsia="Times New Roman"/>
                <w:sz w:val="28"/>
                <w:szCs w:val="28"/>
              </w:rPr>
            </w:pPr>
          </w:p>
        </w:tc>
        <w:tc>
          <w:tcPr>
            <w:tcW w:w="891" w:type="dxa"/>
          </w:tcPr>
          <w:p w14:paraId="6DEB044D" w14:textId="77777777" w:rsidR="00CE479E" w:rsidRPr="00F1495C" w:rsidRDefault="00CE479E" w:rsidP="00F1495C">
            <w:pPr>
              <w:spacing w:before="120" w:after="0"/>
              <w:jc w:val="center"/>
              <w:rPr>
                <w:rFonts w:eastAsia="Times New Roman"/>
                <w:sz w:val="28"/>
                <w:szCs w:val="28"/>
                <w:lang w:val="de-DE"/>
              </w:rPr>
            </w:pPr>
            <w:r w:rsidRPr="00F1495C">
              <w:rPr>
                <w:rFonts w:eastAsia="Times New Roman"/>
                <w:sz w:val="28"/>
                <w:szCs w:val="28"/>
                <w:lang w:val="de-DE"/>
              </w:rPr>
              <w:t>8</w:t>
            </w:r>
          </w:p>
        </w:tc>
        <w:tc>
          <w:tcPr>
            <w:tcW w:w="1407" w:type="dxa"/>
          </w:tcPr>
          <w:p w14:paraId="6C110178" w14:textId="77777777" w:rsidR="00CE479E" w:rsidRPr="00F1495C" w:rsidRDefault="00CE479E" w:rsidP="00F1495C">
            <w:pPr>
              <w:spacing w:before="120" w:after="0"/>
              <w:jc w:val="center"/>
              <w:rPr>
                <w:rFonts w:eastAsia="Times New Roman"/>
                <w:sz w:val="28"/>
                <w:szCs w:val="28"/>
                <w:lang w:val="de-DE"/>
              </w:rPr>
            </w:pPr>
          </w:p>
        </w:tc>
        <w:tc>
          <w:tcPr>
            <w:tcW w:w="1117" w:type="dxa"/>
          </w:tcPr>
          <w:p w14:paraId="63725067" w14:textId="77777777" w:rsidR="00CE479E" w:rsidRPr="00F1495C" w:rsidRDefault="00CE479E" w:rsidP="00F1495C">
            <w:pPr>
              <w:spacing w:before="120" w:after="0"/>
              <w:jc w:val="center"/>
              <w:rPr>
                <w:rFonts w:eastAsia="Times New Roman"/>
                <w:sz w:val="28"/>
                <w:szCs w:val="28"/>
                <w:lang w:val="en-AU"/>
              </w:rPr>
            </w:pPr>
            <w:r w:rsidRPr="00F1495C">
              <w:rPr>
                <w:rFonts w:eastAsia="Times New Roman"/>
                <w:sz w:val="28"/>
                <w:szCs w:val="28"/>
                <w:lang w:val="en-AU"/>
              </w:rPr>
              <w:t>1</w:t>
            </w:r>
          </w:p>
        </w:tc>
      </w:tr>
      <w:tr w:rsidR="00F1495C" w:rsidRPr="00F1495C" w14:paraId="2937E05D" w14:textId="77777777" w:rsidTr="00750297">
        <w:trPr>
          <w:trHeight w:val="329"/>
          <w:jc w:val="center"/>
        </w:trPr>
        <w:tc>
          <w:tcPr>
            <w:tcW w:w="695" w:type="dxa"/>
          </w:tcPr>
          <w:p w14:paraId="53936D29" w14:textId="77777777" w:rsidR="00CE479E" w:rsidRPr="00F1495C" w:rsidRDefault="00CE479E" w:rsidP="00F1495C">
            <w:pPr>
              <w:spacing w:before="120" w:after="0"/>
              <w:jc w:val="both"/>
              <w:rPr>
                <w:rFonts w:eastAsia="Times New Roman"/>
                <w:sz w:val="28"/>
                <w:szCs w:val="28"/>
                <w:lang w:val="fr-FR"/>
              </w:rPr>
            </w:pPr>
          </w:p>
        </w:tc>
        <w:tc>
          <w:tcPr>
            <w:tcW w:w="4044" w:type="dxa"/>
          </w:tcPr>
          <w:p w14:paraId="59CFAAC4" w14:textId="77777777" w:rsidR="00CE479E" w:rsidRPr="00F1495C" w:rsidRDefault="00CE479E" w:rsidP="00F1495C">
            <w:pPr>
              <w:spacing w:before="120" w:after="0"/>
              <w:jc w:val="both"/>
              <w:rPr>
                <w:rFonts w:eastAsia="Times New Roman"/>
                <w:sz w:val="28"/>
                <w:szCs w:val="28"/>
                <w:lang w:val="fr-FR"/>
              </w:rPr>
            </w:pPr>
            <w:r w:rsidRPr="00F1495C">
              <w:rPr>
                <w:rFonts w:eastAsia="Times New Roman"/>
                <w:sz w:val="28"/>
                <w:szCs w:val="28"/>
                <w:lang w:val="de-DE"/>
              </w:rPr>
              <w:t xml:space="preserve">3. Tiêu chuẩn Việt Nam về an toàn điện  </w:t>
            </w:r>
            <w:r w:rsidRPr="00F1495C">
              <w:rPr>
                <w:rFonts w:eastAsia="Times New Roman"/>
                <w:i/>
                <w:iCs/>
                <w:sz w:val="28"/>
                <w:szCs w:val="28"/>
                <w:lang w:val="de-DE"/>
              </w:rPr>
              <w:t xml:space="preserve">                                             </w:t>
            </w:r>
          </w:p>
        </w:tc>
        <w:tc>
          <w:tcPr>
            <w:tcW w:w="814" w:type="dxa"/>
          </w:tcPr>
          <w:p w14:paraId="0ED6F820" w14:textId="77777777" w:rsidR="00CE479E" w:rsidRPr="00F1495C" w:rsidRDefault="00CE479E" w:rsidP="00F1495C">
            <w:pPr>
              <w:spacing w:before="120" w:after="0"/>
              <w:jc w:val="center"/>
              <w:rPr>
                <w:rFonts w:eastAsia="Times New Roman"/>
                <w:sz w:val="28"/>
                <w:szCs w:val="28"/>
                <w:lang w:val="fr-FR"/>
              </w:rPr>
            </w:pPr>
          </w:p>
        </w:tc>
        <w:tc>
          <w:tcPr>
            <w:tcW w:w="891" w:type="dxa"/>
          </w:tcPr>
          <w:p w14:paraId="67F98BB6" w14:textId="77777777" w:rsidR="00CE479E" w:rsidRPr="00F1495C" w:rsidRDefault="00CE479E" w:rsidP="00F1495C">
            <w:pPr>
              <w:spacing w:before="120" w:after="0"/>
              <w:jc w:val="center"/>
              <w:rPr>
                <w:rFonts w:eastAsia="Times New Roman"/>
                <w:sz w:val="28"/>
                <w:szCs w:val="28"/>
                <w:lang w:val="de-DE"/>
              </w:rPr>
            </w:pPr>
            <w:r w:rsidRPr="00F1495C">
              <w:rPr>
                <w:rFonts w:eastAsia="Times New Roman"/>
                <w:sz w:val="28"/>
                <w:szCs w:val="28"/>
                <w:lang w:val="de-DE"/>
              </w:rPr>
              <w:t>1</w:t>
            </w:r>
          </w:p>
        </w:tc>
        <w:tc>
          <w:tcPr>
            <w:tcW w:w="1407" w:type="dxa"/>
          </w:tcPr>
          <w:p w14:paraId="6B71A5C6" w14:textId="77777777" w:rsidR="00CE479E" w:rsidRPr="00F1495C" w:rsidRDefault="00CE479E" w:rsidP="00F1495C">
            <w:pPr>
              <w:spacing w:before="120" w:after="0"/>
              <w:jc w:val="center"/>
              <w:rPr>
                <w:rFonts w:eastAsia="Times New Roman"/>
                <w:sz w:val="28"/>
                <w:szCs w:val="28"/>
                <w:lang w:val="de-DE"/>
              </w:rPr>
            </w:pPr>
          </w:p>
        </w:tc>
        <w:tc>
          <w:tcPr>
            <w:tcW w:w="1117" w:type="dxa"/>
          </w:tcPr>
          <w:p w14:paraId="01F182E9" w14:textId="77777777" w:rsidR="00CE479E" w:rsidRPr="00F1495C" w:rsidRDefault="00CE479E" w:rsidP="00F1495C">
            <w:pPr>
              <w:spacing w:before="120" w:after="0"/>
              <w:jc w:val="center"/>
              <w:rPr>
                <w:rFonts w:eastAsia="Times New Roman"/>
                <w:sz w:val="28"/>
                <w:szCs w:val="28"/>
                <w:lang w:val="en-AU"/>
              </w:rPr>
            </w:pPr>
          </w:p>
        </w:tc>
      </w:tr>
      <w:tr w:rsidR="00F1495C" w:rsidRPr="00F1495C" w14:paraId="111502C5" w14:textId="77777777" w:rsidTr="00750297">
        <w:trPr>
          <w:trHeight w:val="627"/>
          <w:jc w:val="center"/>
        </w:trPr>
        <w:tc>
          <w:tcPr>
            <w:tcW w:w="695" w:type="dxa"/>
          </w:tcPr>
          <w:p w14:paraId="5FA720B5" w14:textId="77777777" w:rsidR="00CE479E" w:rsidRPr="00F1495C" w:rsidRDefault="00CE479E" w:rsidP="00F1495C">
            <w:pPr>
              <w:spacing w:before="120" w:after="0"/>
              <w:jc w:val="both"/>
              <w:rPr>
                <w:rFonts w:eastAsia="Times New Roman"/>
                <w:sz w:val="28"/>
                <w:szCs w:val="28"/>
                <w:lang w:val="fr-FR"/>
              </w:rPr>
            </w:pPr>
          </w:p>
        </w:tc>
        <w:tc>
          <w:tcPr>
            <w:tcW w:w="4044" w:type="dxa"/>
          </w:tcPr>
          <w:p w14:paraId="299EB731" w14:textId="77777777" w:rsidR="00CE479E" w:rsidRPr="00F1495C" w:rsidRDefault="00CE479E" w:rsidP="00F1495C">
            <w:pPr>
              <w:spacing w:before="120" w:after="0"/>
              <w:jc w:val="both"/>
              <w:rPr>
                <w:rFonts w:eastAsia="Times New Roman"/>
                <w:sz w:val="28"/>
                <w:szCs w:val="28"/>
                <w:lang w:val="fr-FR"/>
              </w:rPr>
            </w:pPr>
            <w:r w:rsidRPr="00F1495C">
              <w:rPr>
                <w:rFonts w:eastAsia="Times New Roman"/>
                <w:sz w:val="28"/>
                <w:szCs w:val="28"/>
                <w:lang w:val="de-DE"/>
              </w:rPr>
              <w:t>4. Nguyên nhân gây ra tai nạn điện</w:t>
            </w:r>
          </w:p>
        </w:tc>
        <w:tc>
          <w:tcPr>
            <w:tcW w:w="814" w:type="dxa"/>
          </w:tcPr>
          <w:p w14:paraId="48E69ACF" w14:textId="77777777" w:rsidR="00CE479E" w:rsidRPr="00F1495C" w:rsidRDefault="00CE479E" w:rsidP="00F1495C">
            <w:pPr>
              <w:spacing w:before="120" w:after="0"/>
              <w:jc w:val="center"/>
              <w:rPr>
                <w:rFonts w:eastAsia="Times New Roman"/>
                <w:sz w:val="28"/>
                <w:szCs w:val="28"/>
                <w:lang w:val="fr-FR"/>
              </w:rPr>
            </w:pPr>
          </w:p>
        </w:tc>
        <w:tc>
          <w:tcPr>
            <w:tcW w:w="891" w:type="dxa"/>
          </w:tcPr>
          <w:p w14:paraId="51CDC007" w14:textId="77777777" w:rsidR="00CE479E" w:rsidRPr="00F1495C" w:rsidRDefault="00CE479E" w:rsidP="00F1495C">
            <w:pPr>
              <w:spacing w:before="120" w:after="0"/>
              <w:jc w:val="center"/>
              <w:rPr>
                <w:rFonts w:eastAsia="Times New Roman"/>
                <w:sz w:val="28"/>
                <w:szCs w:val="28"/>
                <w:lang w:val="de-DE"/>
              </w:rPr>
            </w:pPr>
            <w:r w:rsidRPr="00F1495C">
              <w:rPr>
                <w:rFonts w:eastAsia="Times New Roman"/>
                <w:sz w:val="28"/>
                <w:szCs w:val="28"/>
                <w:lang w:val="de-DE"/>
              </w:rPr>
              <w:t>1</w:t>
            </w:r>
          </w:p>
        </w:tc>
        <w:tc>
          <w:tcPr>
            <w:tcW w:w="1407" w:type="dxa"/>
          </w:tcPr>
          <w:p w14:paraId="5D4CBBA9" w14:textId="77777777" w:rsidR="00CE479E" w:rsidRPr="00F1495C" w:rsidRDefault="00CE479E" w:rsidP="00F1495C">
            <w:pPr>
              <w:spacing w:before="120" w:after="0"/>
              <w:jc w:val="center"/>
              <w:rPr>
                <w:rFonts w:eastAsia="Times New Roman"/>
                <w:sz w:val="28"/>
                <w:szCs w:val="28"/>
                <w:lang w:val="de-DE"/>
              </w:rPr>
            </w:pPr>
          </w:p>
        </w:tc>
        <w:tc>
          <w:tcPr>
            <w:tcW w:w="1117" w:type="dxa"/>
          </w:tcPr>
          <w:p w14:paraId="63C82A8B" w14:textId="77777777" w:rsidR="00CE479E" w:rsidRPr="00F1495C" w:rsidRDefault="00CE479E" w:rsidP="00F1495C">
            <w:pPr>
              <w:spacing w:before="120" w:after="0"/>
              <w:jc w:val="center"/>
              <w:rPr>
                <w:rFonts w:eastAsia="Times New Roman"/>
                <w:sz w:val="28"/>
                <w:szCs w:val="28"/>
              </w:rPr>
            </w:pPr>
            <w:r w:rsidRPr="00F1495C">
              <w:rPr>
                <w:rFonts w:eastAsia="Times New Roman"/>
                <w:sz w:val="28"/>
                <w:szCs w:val="28"/>
              </w:rPr>
              <w:t>1</w:t>
            </w:r>
          </w:p>
        </w:tc>
      </w:tr>
      <w:tr w:rsidR="00F1495C" w:rsidRPr="00F1495C" w14:paraId="4F8370EA" w14:textId="77777777" w:rsidTr="00750297">
        <w:trPr>
          <w:trHeight w:val="934"/>
          <w:jc w:val="center"/>
        </w:trPr>
        <w:tc>
          <w:tcPr>
            <w:tcW w:w="695" w:type="dxa"/>
          </w:tcPr>
          <w:p w14:paraId="6E180519" w14:textId="77777777" w:rsidR="00CE479E" w:rsidRPr="00F1495C" w:rsidRDefault="00CE479E" w:rsidP="00F1495C">
            <w:pPr>
              <w:spacing w:before="120" w:after="0"/>
              <w:jc w:val="both"/>
              <w:rPr>
                <w:rFonts w:eastAsia="Times New Roman"/>
                <w:sz w:val="28"/>
                <w:szCs w:val="28"/>
                <w:lang w:val="fr-FR"/>
              </w:rPr>
            </w:pPr>
          </w:p>
        </w:tc>
        <w:tc>
          <w:tcPr>
            <w:tcW w:w="4044" w:type="dxa"/>
          </w:tcPr>
          <w:p w14:paraId="2A887F81" w14:textId="77777777" w:rsidR="00CE479E" w:rsidRPr="00F1495C" w:rsidRDefault="00CE479E" w:rsidP="00F1495C">
            <w:pPr>
              <w:spacing w:before="120" w:after="0"/>
              <w:jc w:val="both"/>
              <w:rPr>
                <w:rFonts w:eastAsia="Times New Roman"/>
                <w:sz w:val="28"/>
                <w:szCs w:val="28"/>
                <w:lang w:val="fr-FR"/>
              </w:rPr>
            </w:pPr>
            <w:r w:rsidRPr="00F1495C">
              <w:rPr>
                <w:rFonts w:eastAsia="Times New Roman"/>
                <w:sz w:val="28"/>
                <w:szCs w:val="28"/>
                <w:lang w:val="de-DE"/>
              </w:rPr>
              <w:t>5. Các biện pháp sơ cấp cứu cho nạn nhân bị điện giật</w:t>
            </w:r>
          </w:p>
        </w:tc>
        <w:tc>
          <w:tcPr>
            <w:tcW w:w="814" w:type="dxa"/>
          </w:tcPr>
          <w:p w14:paraId="51902F3C" w14:textId="77777777" w:rsidR="00CE479E" w:rsidRPr="00F1495C" w:rsidRDefault="00CE479E" w:rsidP="00F1495C">
            <w:pPr>
              <w:spacing w:before="120" w:after="0"/>
              <w:jc w:val="center"/>
              <w:rPr>
                <w:rFonts w:eastAsia="Times New Roman"/>
                <w:sz w:val="28"/>
                <w:szCs w:val="28"/>
                <w:lang w:val="fr-FR"/>
              </w:rPr>
            </w:pPr>
          </w:p>
        </w:tc>
        <w:tc>
          <w:tcPr>
            <w:tcW w:w="891" w:type="dxa"/>
          </w:tcPr>
          <w:p w14:paraId="2370F38E" w14:textId="77777777" w:rsidR="00CE479E" w:rsidRPr="00F1495C" w:rsidRDefault="00CE479E" w:rsidP="00F1495C">
            <w:pPr>
              <w:spacing w:before="120" w:after="0"/>
              <w:jc w:val="center"/>
              <w:rPr>
                <w:rFonts w:eastAsia="Times New Roman"/>
                <w:sz w:val="28"/>
                <w:szCs w:val="28"/>
                <w:lang w:val="de-DE"/>
              </w:rPr>
            </w:pPr>
            <w:r w:rsidRPr="00F1495C">
              <w:rPr>
                <w:rFonts w:eastAsia="Times New Roman"/>
                <w:sz w:val="28"/>
                <w:szCs w:val="28"/>
                <w:lang w:val="de-DE"/>
              </w:rPr>
              <w:t>2</w:t>
            </w:r>
          </w:p>
        </w:tc>
        <w:tc>
          <w:tcPr>
            <w:tcW w:w="1407" w:type="dxa"/>
          </w:tcPr>
          <w:p w14:paraId="3F3C517F" w14:textId="77777777" w:rsidR="00CE479E" w:rsidRPr="00F1495C" w:rsidRDefault="00CE479E" w:rsidP="00F1495C">
            <w:pPr>
              <w:spacing w:before="120" w:after="0"/>
              <w:jc w:val="center"/>
              <w:rPr>
                <w:rFonts w:eastAsia="Times New Roman"/>
                <w:sz w:val="28"/>
                <w:szCs w:val="28"/>
                <w:lang w:val="de-DE"/>
              </w:rPr>
            </w:pPr>
          </w:p>
        </w:tc>
        <w:tc>
          <w:tcPr>
            <w:tcW w:w="1117" w:type="dxa"/>
          </w:tcPr>
          <w:p w14:paraId="080F56D9" w14:textId="77777777" w:rsidR="00CE479E" w:rsidRPr="00F1495C" w:rsidRDefault="00CE479E" w:rsidP="00F1495C">
            <w:pPr>
              <w:spacing w:before="120" w:after="0"/>
              <w:jc w:val="center"/>
              <w:rPr>
                <w:rFonts w:eastAsia="Times New Roman"/>
                <w:sz w:val="28"/>
                <w:szCs w:val="28"/>
                <w:lang w:val="en-AU"/>
              </w:rPr>
            </w:pPr>
          </w:p>
        </w:tc>
      </w:tr>
      <w:tr w:rsidR="00F1495C" w:rsidRPr="00F1495C" w14:paraId="14BDAC3D" w14:textId="77777777" w:rsidTr="00750297">
        <w:trPr>
          <w:trHeight w:val="321"/>
          <w:jc w:val="center"/>
        </w:trPr>
        <w:tc>
          <w:tcPr>
            <w:tcW w:w="695" w:type="dxa"/>
          </w:tcPr>
          <w:p w14:paraId="008F8FB0" w14:textId="77777777" w:rsidR="00CE479E" w:rsidRPr="00F1495C" w:rsidRDefault="00CE479E" w:rsidP="00F1495C">
            <w:pPr>
              <w:spacing w:before="120" w:after="0"/>
              <w:jc w:val="both"/>
              <w:rPr>
                <w:rFonts w:eastAsia="Times New Roman"/>
                <w:sz w:val="28"/>
                <w:szCs w:val="28"/>
                <w:lang w:val="de-DE"/>
              </w:rPr>
            </w:pPr>
          </w:p>
        </w:tc>
        <w:tc>
          <w:tcPr>
            <w:tcW w:w="4044" w:type="dxa"/>
          </w:tcPr>
          <w:p w14:paraId="1E87FBC7"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6. Các biện pháp bảo vệ an toàn cho người và thiết bị khi sử dụng điện</w:t>
            </w:r>
          </w:p>
        </w:tc>
        <w:tc>
          <w:tcPr>
            <w:tcW w:w="814" w:type="dxa"/>
          </w:tcPr>
          <w:p w14:paraId="61D2B48B" w14:textId="77777777" w:rsidR="00CE479E" w:rsidRPr="00F1495C" w:rsidRDefault="00CE479E" w:rsidP="00F1495C">
            <w:pPr>
              <w:spacing w:before="120" w:after="0"/>
              <w:jc w:val="center"/>
              <w:rPr>
                <w:rFonts w:eastAsia="Times New Roman"/>
                <w:sz w:val="28"/>
                <w:szCs w:val="28"/>
                <w:lang w:val="de-DE"/>
              </w:rPr>
            </w:pPr>
          </w:p>
        </w:tc>
        <w:tc>
          <w:tcPr>
            <w:tcW w:w="891" w:type="dxa"/>
          </w:tcPr>
          <w:p w14:paraId="6B652720" w14:textId="77777777" w:rsidR="00CE479E" w:rsidRPr="00F1495C" w:rsidRDefault="00CE479E" w:rsidP="00F1495C">
            <w:pPr>
              <w:spacing w:before="120" w:after="0"/>
              <w:jc w:val="center"/>
              <w:rPr>
                <w:rFonts w:eastAsia="Times New Roman"/>
                <w:sz w:val="28"/>
                <w:szCs w:val="28"/>
                <w:lang w:val="de-DE"/>
              </w:rPr>
            </w:pPr>
            <w:r w:rsidRPr="00F1495C">
              <w:rPr>
                <w:rFonts w:eastAsia="Times New Roman"/>
                <w:sz w:val="28"/>
                <w:szCs w:val="28"/>
                <w:lang w:val="de-DE"/>
              </w:rPr>
              <w:t>2</w:t>
            </w:r>
          </w:p>
        </w:tc>
        <w:tc>
          <w:tcPr>
            <w:tcW w:w="1407" w:type="dxa"/>
          </w:tcPr>
          <w:p w14:paraId="229AEB11" w14:textId="77777777" w:rsidR="00CE479E" w:rsidRPr="00F1495C" w:rsidRDefault="00CE479E" w:rsidP="00F1495C">
            <w:pPr>
              <w:spacing w:before="120" w:after="0"/>
              <w:jc w:val="center"/>
              <w:rPr>
                <w:rFonts w:eastAsia="Times New Roman"/>
                <w:sz w:val="28"/>
                <w:szCs w:val="28"/>
                <w:lang w:val="de-DE"/>
              </w:rPr>
            </w:pPr>
          </w:p>
        </w:tc>
        <w:tc>
          <w:tcPr>
            <w:tcW w:w="1117" w:type="dxa"/>
          </w:tcPr>
          <w:p w14:paraId="2C38A925" w14:textId="77777777" w:rsidR="00CE479E" w:rsidRPr="00F1495C" w:rsidRDefault="00CE479E" w:rsidP="00F1495C">
            <w:pPr>
              <w:spacing w:before="120" w:after="0"/>
              <w:jc w:val="center"/>
              <w:rPr>
                <w:rFonts w:eastAsia="Times New Roman"/>
                <w:sz w:val="28"/>
                <w:szCs w:val="28"/>
                <w:lang w:val="en-AU"/>
              </w:rPr>
            </w:pPr>
          </w:p>
        </w:tc>
      </w:tr>
      <w:tr w:rsidR="00F1495C" w:rsidRPr="00F1495C" w14:paraId="13ECF2EF" w14:textId="77777777" w:rsidTr="00750297">
        <w:trPr>
          <w:trHeight w:val="321"/>
          <w:jc w:val="center"/>
        </w:trPr>
        <w:tc>
          <w:tcPr>
            <w:tcW w:w="695" w:type="dxa"/>
          </w:tcPr>
          <w:p w14:paraId="4B8551B0" w14:textId="77777777" w:rsidR="00CE479E" w:rsidRPr="00F1495C" w:rsidRDefault="00CE479E" w:rsidP="00F1495C">
            <w:pPr>
              <w:spacing w:before="120" w:after="0"/>
              <w:jc w:val="both"/>
              <w:rPr>
                <w:rFonts w:eastAsia="Times New Roman"/>
                <w:sz w:val="28"/>
                <w:szCs w:val="28"/>
                <w:lang w:val="de-DE"/>
              </w:rPr>
            </w:pPr>
          </w:p>
        </w:tc>
        <w:tc>
          <w:tcPr>
            <w:tcW w:w="4044" w:type="dxa"/>
          </w:tcPr>
          <w:p w14:paraId="549BA940"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7. Câu hỏi ôn tập</w:t>
            </w:r>
          </w:p>
        </w:tc>
        <w:tc>
          <w:tcPr>
            <w:tcW w:w="814" w:type="dxa"/>
          </w:tcPr>
          <w:p w14:paraId="72B8CDB2" w14:textId="77777777" w:rsidR="00CE479E" w:rsidRPr="00F1495C" w:rsidRDefault="00CE479E" w:rsidP="00F1495C">
            <w:pPr>
              <w:spacing w:before="120" w:after="0"/>
              <w:jc w:val="center"/>
              <w:rPr>
                <w:rFonts w:eastAsia="Times New Roman"/>
                <w:sz w:val="28"/>
                <w:szCs w:val="28"/>
                <w:lang w:val="de-DE"/>
              </w:rPr>
            </w:pPr>
          </w:p>
        </w:tc>
        <w:tc>
          <w:tcPr>
            <w:tcW w:w="891" w:type="dxa"/>
          </w:tcPr>
          <w:p w14:paraId="36B81083" w14:textId="77777777" w:rsidR="00CE479E" w:rsidRPr="00F1495C" w:rsidRDefault="00CE479E" w:rsidP="00F1495C">
            <w:pPr>
              <w:spacing w:before="120" w:after="0"/>
              <w:jc w:val="center"/>
              <w:rPr>
                <w:rFonts w:eastAsia="Times New Roman"/>
                <w:sz w:val="28"/>
                <w:szCs w:val="28"/>
                <w:lang w:val="de-DE"/>
              </w:rPr>
            </w:pPr>
            <w:r w:rsidRPr="00F1495C">
              <w:rPr>
                <w:rFonts w:eastAsia="Times New Roman"/>
                <w:sz w:val="28"/>
                <w:szCs w:val="28"/>
                <w:lang w:val="de-DE"/>
              </w:rPr>
              <w:t>11</w:t>
            </w:r>
          </w:p>
        </w:tc>
        <w:tc>
          <w:tcPr>
            <w:tcW w:w="1407" w:type="dxa"/>
          </w:tcPr>
          <w:p w14:paraId="4E5E4C54" w14:textId="77777777" w:rsidR="00CE479E" w:rsidRPr="00F1495C" w:rsidRDefault="00CE479E" w:rsidP="00F1495C">
            <w:pPr>
              <w:spacing w:before="120" w:after="0"/>
              <w:jc w:val="center"/>
              <w:rPr>
                <w:rFonts w:eastAsia="Times New Roman"/>
                <w:sz w:val="28"/>
                <w:szCs w:val="28"/>
                <w:lang w:val="de-DE"/>
              </w:rPr>
            </w:pPr>
          </w:p>
        </w:tc>
        <w:tc>
          <w:tcPr>
            <w:tcW w:w="1117" w:type="dxa"/>
          </w:tcPr>
          <w:p w14:paraId="12A30B15" w14:textId="77777777" w:rsidR="00CE479E" w:rsidRPr="00F1495C" w:rsidRDefault="00CE479E" w:rsidP="00F1495C">
            <w:pPr>
              <w:spacing w:before="120" w:after="0"/>
              <w:jc w:val="center"/>
              <w:rPr>
                <w:rFonts w:eastAsia="Times New Roman"/>
                <w:sz w:val="28"/>
                <w:szCs w:val="28"/>
                <w:lang w:val="en-AU"/>
              </w:rPr>
            </w:pPr>
          </w:p>
        </w:tc>
      </w:tr>
      <w:tr w:rsidR="00F1495C" w:rsidRPr="00F1495C" w14:paraId="6B7A0F17" w14:textId="77777777" w:rsidTr="00750297">
        <w:trPr>
          <w:trHeight w:val="321"/>
          <w:jc w:val="center"/>
        </w:trPr>
        <w:tc>
          <w:tcPr>
            <w:tcW w:w="695" w:type="dxa"/>
          </w:tcPr>
          <w:p w14:paraId="04306730" w14:textId="77777777" w:rsidR="00CE479E" w:rsidRPr="00F1495C" w:rsidRDefault="00CE479E" w:rsidP="00F1495C">
            <w:pPr>
              <w:spacing w:after="0"/>
              <w:jc w:val="both"/>
              <w:rPr>
                <w:rFonts w:eastAsia="Times New Roman"/>
                <w:sz w:val="28"/>
                <w:szCs w:val="28"/>
                <w:lang w:val="de-DE"/>
              </w:rPr>
            </w:pPr>
          </w:p>
        </w:tc>
        <w:tc>
          <w:tcPr>
            <w:tcW w:w="4044" w:type="dxa"/>
          </w:tcPr>
          <w:p w14:paraId="4FF33DEE" w14:textId="77777777" w:rsidR="00CE479E" w:rsidRPr="00F1495C" w:rsidRDefault="00CE479E" w:rsidP="00F1495C">
            <w:pPr>
              <w:tabs>
                <w:tab w:val="left" w:pos="439"/>
              </w:tabs>
              <w:spacing w:after="0"/>
              <w:ind w:left="39" w:right="560"/>
              <w:jc w:val="both"/>
              <w:rPr>
                <w:rFonts w:eastAsia="Times New Roman"/>
                <w:b/>
                <w:bCs/>
                <w:sz w:val="28"/>
                <w:szCs w:val="28"/>
                <w:lang w:val="de-DE"/>
              </w:rPr>
            </w:pPr>
            <w:r w:rsidRPr="00F1495C">
              <w:rPr>
                <w:rFonts w:eastAsia="Times New Roman"/>
                <w:b/>
                <w:bCs/>
                <w:sz w:val="28"/>
                <w:szCs w:val="28"/>
                <w:lang w:val="de-DE"/>
              </w:rPr>
              <w:t xml:space="preserve"> Cộng:</w:t>
            </w:r>
          </w:p>
        </w:tc>
        <w:tc>
          <w:tcPr>
            <w:tcW w:w="814" w:type="dxa"/>
          </w:tcPr>
          <w:p w14:paraId="419BB4B8" w14:textId="77777777" w:rsidR="00CE479E" w:rsidRPr="00F1495C" w:rsidRDefault="00CE479E" w:rsidP="00F1495C">
            <w:pPr>
              <w:spacing w:after="0"/>
              <w:jc w:val="center"/>
              <w:rPr>
                <w:rFonts w:eastAsia="Times New Roman"/>
                <w:b/>
                <w:bCs/>
                <w:sz w:val="28"/>
                <w:szCs w:val="28"/>
                <w:lang w:val="de-DE"/>
              </w:rPr>
            </w:pPr>
            <w:r w:rsidRPr="00F1495C">
              <w:rPr>
                <w:rFonts w:eastAsia="Times New Roman"/>
                <w:b/>
                <w:bCs/>
                <w:sz w:val="28"/>
                <w:szCs w:val="28"/>
                <w:lang w:val="de-DE"/>
              </w:rPr>
              <w:t>45</w:t>
            </w:r>
          </w:p>
        </w:tc>
        <w:tc>
          <w:tcPr>
            <w:tcW w:w="891" w:type="dxa"/>
          </w:tcPr>
          <w:p w14:paraId="0D70C7D8" w14:textId="77777777" w:rsidR="00CE479E" w:rsidRPr="00F1495C" w:rsidRDefault="00CE479E" w:rsidP="00F1495C">
            <w:pPr>
              <w:spacing w:after="0"/>
              <w:jc w:val="center"/>
              <w:rPr>
                <w:rFonts w:eastAsia="Times New Roman"/>
                <w:b/>
                <w:bCs/>
                <w:sz w:val="28"/>
                <w:szCs w:val="28"/>
                <w:lang w:val="de-DE"/>
              </w:rPr>
            </w:pPr>
            <w:r w:rsidRPr="00F1495C">
              <w:rPr>
                <w:rFonts w:eastAsia="Times New Roman"/>
                <w:b/>
                <w:bCs/>
                <w:sz w:val="28"/>
                <w:szCs w:val="28"/>
                <w:lang w:val="de-DE"/>
              </w:rPr>
              <w:t>42</w:t>
            </w:r>
          </w:p>
        </w:tc>
        <w:tc>
          <w:tcPr>
            <w:tcW w:w="1407" w:type="dxa"/>
          </w:tcPr>
          <w:p w14:paraId="3AAF6A82" w14:textId="77777777" w:rsidR="00CE479E" w:rsidRPr="00F1495C" w:rsidRDefault="00CE479E" w:rsidP="00F1495C">
            <w:pPr>
              <w:spacing w:after="0"/>
              <w:jc w:val="center"/>
              <w:rPr>
                <w:rFonts w:eastAsia="Times New Roman"/>
                <w:b/>
                <w:bCs/>
                <w:sz w:val="28"/>
                <w:szCs w:val="28"/>
                <w:lang w:val="de-DE"/>
              </w:rPr>
            </w:pPr>
          </w:p>
        </w:tc>
        <w:tc>
          <w:tcPr>
            <w:tcW w:w="1117" w:type="dxa"/>
          </w:tcPr>
          <w:p w14:paraId="7695CA2D" w14:textId="77777777" w:rsidR="00CE479E" w:rsidRPr="00F1495C" w:rsidRDefault="00CE479E" w:rsidP="00F1495C">
            <w:pPr>
              <w:spacing w:after="0"/>
              <w:jc w:val="center"/>
              <w:rPr>
                <w:rFonts w:eastAsia="Times New Roman"/>
                <w:b/>
                <w:bCs/>
                <w:sz w:val="28"/>
                <w:szCs w:val="28"/>
                <w:lang w:val="en-AU"/>
              </w:rPr>
            </w:pPr>
            <w:r w:rsidRPr="00F1495C">
              <w:rPr>
                <w:rFonts w:eastAsia="Times New Roman"/>
                <w:b/>
                <w:bCs/>
                <w:sz w:val="28"/>
                <w:szCs w:val="28"/>
                <w:lang w:val="en-AU"/>
              </w:rPr>
              <w:t>3</w:t>
            </w:r>
          </w:p>
        </w:tc>
      </w:tr>
    </w:tbl>
    <w:p w14:paraId="44A1D12D" w14:textId="77777777" w:rsidR="00CE479E" w:rsidRPr="00F1495C" w:rsidRDefault="00CE479E" w:rsidP="00F1495C">
      <w:pPr>
        <w:spacing w:before="120" w:after="0"/>
        <w:jc w:val="both"/>
        <w:rPr>
          <w:rFonts w:eastAsia="Times New Roman"/>
          <w:iCs/>
          <w:sz w:val="28"/>
          <w:szCs w:val="28"/>
          <w:lang w:val="de-DE"/>
        </w:rPr>
      </w:pPr>
      <w:r w:rsidRPr="00F1495C">
        <w:rPr>
          <w:rFonts w:eastAsia="Times New Roman"/>
          <w:i/>
          <w:iCs/>
          <w:sz w:val="28"/>
          <w:szCs w:val="28"/>
          <w:lang w:val="de-DE"/>
        </w:rPr>
        <w:t xml:space="preserve">2. Nội dung chi tiết:   </w:t>
      </w:r>
    </w:p>
    <w:p w14:paraId="0EE293E0" w14:textId="77777777" w:rsidR="00CE479E" w:rsidRPr="00F1495C" w:rsidRDefault="00CE479E" w:rsidP="00F1495C">
      <w:pPr>
        <w:spacing w:before="120" w:after="0"/>
        <w:jc w:val="both"/>
        <w:rPr>
          <w:rFonts w:eastAsia="Times New Roman"/>
          <w:i/>
          <w:iCs/>
          <w:sz w:val="28"/>
          <w:szCs w:val="28"/>
          <w:lang w:val="de-DE"/>
        </w:rPr>
      </w:pPr>
      <w:r w:rsidRPr="00F1495C">
        <w:rPr>
          <w:rFonts w:eastAsia="Times New Roman"/>
          <w:iCs/>
          <w:sz w:val="28"/>
          <w:szCs w:val="28"/>
          <w:lang w:val="de-DE"/>
        </w:rPr>
        <w:t xml:space="preserve">       </w:t>
      </w:r>
      <w:r w:rsidRPr="00F1495C">
        <w:rPr>
          <w:rFonts w:eastAsia="Times New Roman"/>
          <w:b/>
          <w:iCs/>
          <w:sz w:val="28"/>
          <w:szCs w:val="28"/>
          <w:lang w:val="de-DE"/>
        </w:rPr>
        <w:t>Bài mở đầu</w:t>
      </w:r>
      <w:r w:rsidRPr="00F1495C">
        <w:rPr>
          <w:rFonts w:eastAsia="Times New Roman"/>
          <w:iCs/>
          <w:sz w:val="28"/>
          <w:szCs w:val="28"/>
          <w:lang w:val="de-DE"/>
        </w:rPr>
        <w:t>: Khái quát chung về an toàn điện</w:t>
      </w:r>
      <w:r w:rsidRPr="00F1495C">
        <w:rPr>
          <w:rFonts w:eastAsia="Times New Roman"/>
          <w:i/>
          <w:iCs/>
          <w:sz w:val="28"/>
          <w:szCs w:val="28"/>
          <w:lang w:val="de-DE"/>
        </w:rPr>
        <w:t xml:space="preserve"> </w:t>
      </w:r>
      <w:r w:rsidRPr="00F1495C">
        <w:rPr>
          <w:rFonts w:eastAsia="Times New Roman"/>
          <w:i/>
          <w:iCs/>
          <w:sz w:val="28"/>
          <w:szCs w:val="28"/>
          <w:lang w:val="de-DE"/>
        </w:rPr>
        <w:tab/>
        <w:t xml:space="preserve">         Thời gian:2 giờ</w:t>
      </w:r>
    </w:p>
    <w:p w14:paraId="254FBAC3" w14:textId="77777777" w:rsidR="00CE479E" w:rsidRPr="00F1495C" w:rsidRDefault="00CE479E" w:rsidP="00F1495C">
      <w:pPr>
        <w:spacing w:before="120" w:after="0"/>
        <w:jc w:val="both"/>
        <w:rPr>
          <w:rFonts w:eastAsia="Times New Roman"/>
          <w:iCs/>
          <w:sz w:val="28"/>
          <w:szCs w:val="28"/>
          <w:lang w:val="de-DE"/>
        </w:rPr>
      </w:pPr>
      <w:r w:rsidRPr="00F1495C">
        <w:rPr>
          <w:rFonts w:eastAsia="Times New Roman"/>
          <w:iCs/>
          <w:sz w:val="28"/>
          <w:szCs w:val="28"/>
          <w:lang w:val="de-DE"/>
        </w:rPr>
        <w:t xml:space="preserve"> 1. Mục tiêu:</w:t>
      </w:r>
    </w:p>
    <w:p w14:paraId="7EBCA221" w14:textId="77777777" w:rsidR="00CE479E" w:rsidRPr="00F1495C" w:rsidRDefault="00CE479E" w:rsidP="00F1495C">
      <w:pPr>
        <w:spacing w:before="120" w:after="0"/>
        <w:jc w:val="both"/>
        <w:rPr>
          <w:rFonts w:eastAsia="Times New Roman"/>
          <w:iCs/>
          <w:sz w:val="28"/>
          <w:szCs w:val="28"/>
          <w:lang w:val="de-DE"/>
        </w:rPr>
      </w:pPr>
      <w:r w:rsidRPr="00F1495C">
        <w:rPr>
          <w:rFonts w:eastAsia="Times New Roman"/>
          <w:iCs/>
          <w:sz w:val="28"/>
          <w:szCs w:val="28"/>
          <w:lang w:val="de-DE"/>
        </w:rPr>
        <w:tab/>
        <w:t xml:space="preserve">- Khái quát được tầm quan trọng của môn an toàn điện </w:t>
      </w:r>
    </w:p>
    <w:p w14:paraId="25A4BD48" w14:textId="77777777" w:rsidR="00CE479E" w:rsidRPr="00F1495C" w:rsidRDefault="00CE479E" w:rsidP="00F1495C">
      <w:pPr>
        <w:spacing w:before="120" w:after="0"/>
        <w:jc w:val="both"/>
        <w:rPr>
          <w:rFonts w:eastAsia="Times New Roman"/>
          <w:iCs/>
          <w:sz w:val="28"/>
          <w:szCs w:val="28"/>
          <w:lang w:val="de-DE"/>
        </w:rPr>
      </w:pPr>
      <w:r w:rsidRPr="00F1495C">
        <w:rPr>
          <w:rFonts w:eastAsia="Times New Roman"/>
          <w:iCs/>
          <w:sz w:val="28"/>
          <w:szCs w:val="28"/>
          <w:lang w:val="de-DE"/>
        </w:rPr>
        <w:tab/>
        <w:t>- Nêu được các phương pháp phòng tránh tai nạn về điện</w:t>
      </w:r>
    </w:p>
    <w:p w14:paraId="3BFE3F36"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iCs/>
          <w:sz w:val="28"/>
          <w:szCs w:val="28"/>
          <w:lang w:val="de-DE"/>
        </w:rPr>
        <w:tab/>
      </w:r>
      <w:r w:rsidRPr="00F1495C">
        <w:rPr>
          <w:rFonts w:eastAsia="Times New Roman"/>
          <w:sz w:val="28"/>
          <w:szCs w:val="28"/>
          <w:lang w:val="pl-PL"/>
        </w:rPr>
        <w:t>- Rèn được phương pháp học tư duy và nghiêm túc trong công việc.</w:t>
      </w:r>
    </w:p>
    <w:p w14:paraId="23CBBC1B" w14:textId="77777777" w:rsidR="00CE479E" w:rsidRPr="00F1495C" w:rsidRDefault="00CE479E" w:rsidP="00F1495C">
      <w:pPr>
        <w:spacing w:before="120" w:after="0"/>
        <w:jc w:val="both"/>
        <w:rPr>
          <w:rFonts w:eastAsia="Times New Roman"/>
          <w:iCs/>
          <w:sz w:val="28"/>
          <w:szCs w:val="28"/>
          <w:lang w:val="de-DE"/>
        </w:rPr>
      </w:pPr>
    </w:p>
    <w:p w14:paraId="59FC2835" w14:textId="77777777" w:rsidR="00CE479E" w:rsidRPr="00F1495C" w:rsidRDefault="00CE479E" w:rsidP="00F1495C">
      <w:pPr>
        <w:spacing w:before="120" w:after="0"/>
        <w:jc w:val="both"/>
        <w:rPr>
          <w:rFonts w:eastAsia="Times New Roman"/>
          <w:iCs/>
          <w:sz w:val="28"/>
          <w:szCs w:val="28"/>
          <w:lang w:val="de-DE"/>
        </w:rPr>
      </w:pPr>
      <w:r w:rsidRPr="00F1495C">
        <w:rPr>
          <w:rFonts w:eastAsia="Times New Roman"/>
          <w:iCs/>
          <w:sz w:val="28"/>
          <w:szCs w:val="28"/>
          <w:lang w:val="de-DE"/>
        </w:rPr>
        <w:t>2.  Nội dung:</w:t>
      </w:r>
    </w:p>
    <w:p w14:paraId="399F4F46" w14:textId="77777777" w:rsidR="00CE479E" w:rsidRPr="00F1495C" w:rsidRDefault="00CE479E" w:rsidP="00F1495C">
      <w:pPr>
        <w:tabs>
          <w:tab w:val="left" w:pos="567"/>
        </w:tabs>
        <w:spacing w:before="120" w:after="0"/>
        <w:ind w:left="-142"/>
        <w:jc w:val="both"/>
        <w:rPr>
          <w:rFonts w:eastAsia="Times New Roman"/>
          <w:iCs/>
          <w:sz w:val="28"/>
          <w:szCs w:val="28"/>
          <w:lang w:val="de-DE"/>
        </w:rPr>
      </w:pPr>
      <w:r w:rsidRPr="00F1495C">
        <w:rPr>
          <w:rFonts w:eastAsia="Times New Roman"/>
          <w:iCs/>
          <w:sz w:val="28"/>
          <w:szCs w:val="28"/>
          <w:lang w:val="de-DE"/>
        </w:rPr>
        <w:t xml:space="preserve">  2.1. Khái quát về môn học An toàn điện.</w:t>
      </w:r>
    </w:p>
    <w:p w14:paraId="2FB0F7FD" w14:textId="77777777" w:rsidR="00CE479E" w:rsidRPr="00F1495C" w:rsidRDefault="00CE479E" w:rsidP="00F1495C">
      <w:pPr>
        <w:tabs>
          <w:tab w:val="left" w:pos="567"/>
        </w:tabs>
        <w:spacing w:before="120" w:after="0"/>
        <w:jc w:val="both"/>
        <w:rPr>
          <w:rFonts w:eastAsia="Times New Roman"/>
          <w:iCs/>
          <w:sz w:val="28"/>
          <w:szCs w:val="28"/>
          <w:lang w:val="de-DE"/>
        </w:rPr>
      </w:pPr>
      <w:r w:rsidRPr="00F1495C">
        <w:rPr>
          <w:rFonts w:eastAsia="Times New Roman"/>
          <w:iCs/>
          <w:sz w:val="28"/>
          <w:szCs w:val="28"/>
          <w:lang w:val="de-DE"/>
        </w:rPr>
        <w:t>2.2. Các phương pháp phòng tránh tai nạn về điện.</w:t>
      </w:r>
    </w:p>
    <w:p w14:paraId="33266A4B" w14:textId="77777777" w:rsidR="00CE479E" w:rsidRPr="00F1495C" w:rsidRDefault="00CE479E" w:rsidP="00F1495C">
      <w:pPr>
        <w:tabs>
          <w:tab w:val="left" w:pos="720"/>
          <w:tab w:val="left" w:pos="1440"/>
          <w:tab w:val="left" w:pos="2160"/>
          <w:tab w:val="left" w:pos="2880"/>
          <w:tab w:val="left" w:pos="3600"/>
          <w:tab w:val="left" w:pos="4320"/>
          <w:tab w:val="left" w:pos="5040"/>
          <w:tab w:val="left" w:pos="5760"/>
          <w:tab w:val="left" w:pos="6480"/>
          <w:tab w:val="left" w:pos="7200"/>
          <w:tab w:val="left" w:pos="8175"/>
        </w:tabs>
        <w:spacing w:before="120" w:after="0"/>
        <w:ind w:firstLine="720"/>
        <w:jc w:val="both"/>
        <w:rPr>
          <w:rFonts w:eastAsia="Times New Roman"/>
          <w:sz w:val="28"/>
          <w:szCs w:val="28"/>
          <w:lang w:val="de-DE"/>
        </w:rPr>
      </w:pPr>
    </w:p>
    <w:p w14:paraId="63C8A0BA" w14:textId="77777777" w:rsidR="00CE479E" w:rsidRPr="00F1495C" w:rsidRDefault="00CE479E" w:rsidP="00F1495C">
      <w:pPr>
        <w:tabs>
          <w:tab w:val="left" w:pos="720"/>
          <w:tab w:val="left" w:pos="1440"/>
          <w:tab w:val="left" w:pos="2160"/>
          <w:tab w:val="left" w:pos="2880"/>
          <w:tab w:val="left" w:pos="3600"/>
          <w:tab w:val="left" w:pos="4320"/>
          <w:tab w:val="left" w:pos="5040"/>
          <w:tab w:val="left" w:pos="5760"/>
          <w:tab w:val="left" w:pos="6480"/>
          <w:tab w:val="left" w:pos="7200"/>
          <w:tab w:val="left" w:pos="8175"/>
        </w:tabs>
        <w:spacing w:before="120" w:after="0"/>
        <w:ind w:firstLine="720"/>
        <w:jc w:val="both"/>
        <w:rPr>
          <w:rFonts w:eastAsia="Times New Roman"/>
          <w:i/>
          <w:iCs/>
          <w:sz w:val="28"/>
          <w:szCs w:val="28"/>
          <w:lang w:val="de-DE"/>
        </w:rPr>
      </w:pPr>
      <w:r w:rsidRPr="00F1495C">
        <w:rPr>
          <w:rFonts w:eastAsia="Times New Roman"/>
          <w:b/>
          <w:sz w:val="28"/>
          <w:szCs w:val="28"/>
          <w:lang w:val="de-DE"/>
        </w:rPr>
        <w:t>Chương 1</w:t>
      </w:r>
      <w:r w:rsidRPr="00F1495C">
        <w:rPr>
          <w:rFonts w:eastAsia="Times New Roman"/>
          <w:sz w:val="28"/>
          <w:szCs w:val="28"/>
          <w:lang w:val="de-DE"/>
        </w:rPr>
        <w:t xml:space="preserve">: </w:t>
      </w:r>
      <w:r w:rsidRPr="00F1495C">
        <w:rPr>
          <w:rFonts w:eastAsia="Times New Roman"/>
          <w:bCs/>
          <w:sz w:val="28"/>
          <w:szCs w:val="28"/>
          <w:lang w:val="vi-VN"/>
        </w:rPr>
        <w:t>Các biện pháp phòng hộ</w:t>
      </w:r>
      <w:r w:rsidRPr="00F1495C">
        <w:rPr>
          <w:rFonts w:eastAsia="Times New Roman"/>
          <w:bCs/>
          <w:sz w:val="28"/>
          <w:szCs w:val="28"/>
          <w:lang w:val="de-DE"/>
        </w:rPr>
        <w:t xml:space="preserve"> </w:t>
      </w:r>
      <w:r w:rsidRPr="00F1495C">
        <w:rPr>
          <w:rFonts w:eastAsia="Times New Roman"/>
          <w:bCs/>
          <w:sz w:val="28"/>
          <w:szCs w:val="28"/>
          <w:lang w:val="vi-VN"/>
        </w:rPr>
        <w:t>lao động</w:t>
      </w:r>
      <w:r w:rsidRPr="00F1495C">
        <w:rPr>
          <w:rFonts w:eastAsia="Times New Roman"/>
          <w:b/>
          <w:bCs/>
          <w:sz w:val="28"/>
          <w:szCs w:val="28"/>
          <w:lang w:val="de-DE"/>
        </w:rPr>
        <w:tab/>
        <w:t xml:space="preserve">        </w:t>
      </w:r>
      <w:r w:rsidRPr="00F1495C">
        <w:rPr>
          <w:rFonts w:eastAsia="Times New Roman"/>
          <w:b/>
          <w:bCs/>
          <w:sz w:val="28"/>
          <w:szCs w:val="28"/>
          <w:lang w:val="de-DE"/>
        </w:rPr>
        <w:tab/>
      </w:r>
      <w:r w:rsidRPr="00F1495C">
        <w:rPr>
          <w:rFonts w:eastAsia="Times New Roman"/>
          <w:sz w:val="28"/>
          <w:szCs w:val="28"/>
          <w:lang w:val="de-DE"/>
        </w:rPr>
        <w:t>Thời gian 8 giờ</w:t>
      </w:r>
    </w:p>
    <w:p w14:paraId="22CAE57A" w14:textId="77777777" w:rsidR="00CE479E" w:rsidRPr="00F1495C" w:rsidRDefault="00CE479E" w:rsidP="00F1495C">
      <w:pPr>
        <w:spacing w:before="120" w:after="0"/>
        <w:jc w:val="both"/>
        <w:rPr>
          <w:rFonts w:eastAsia="Times New Roman"/>
          <w:iCs/>
          <w:sz w:val="28"/>
          <w:szCs w:val="28"/>
          <w:lang w:val="de-DE"/>
        </w:rPr>
      </w:pPr>
      <w:r w:rsidRPr="00F1495C">
        <w:rPr>
          <w:rFonts w:eastAsia="Times New Roman"/>
          <w:iCs/>
          <w:sz w:val="28"/>
          <w:szCs w:val="28"/>
          <w:lang w:val="de-DE"/>
        </w:rPr>
        <w:t xml:space="preserve"> 1. Mục tiêu:</w:t>
      </w:r>
    </w:p>
    <w:p w14:paraId="5CD22DFE"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lastRenderedPageBreak/>
        <w:t xml:space="preserve">- Giải thích được tác dụng của việc thông gió nơi làm việc. Tổ chức thông gió nơi làm việc đạt yêu cầu. </w:t>
      </w:r>
    </w:p>
    <w:p w14:paraId="063B5DB7"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Giải thích được nguyên nhân gây cháy, nổ. Thực hiện các biện pháp phòng chống cháy nổ.</w:t>
      </w:r>
    </w:p>
    <w:p w14:paraId="2E86F34C"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Giải thích được tác động của bụi lên cơ thể con người. Thực hiện các biện pháp phòng chống bụi.</w:t>
      </w:r>
    </w:p>
    <w:p w14:paraId="0A307ED5"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Giải thích được tác động của nhiễm độc hoá chất lên cơ thể con người. Thực hiện các biện pháp phòng chống nhiễm độc hoá chất.</w:t>
      </w:r>
    </w:p>
    <w:p w14:paraId="017E6B27"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Rèn được tính cẩn thận, phương pháp học tư duy và nghiêm túc trong công việc.</w:t>
      </w:r>
    </w:p>
    <w:p w14:paraId="69E16C5D" w14:textId="77777777" w:rsidR="00CE479E" w:rsidRPr="00F1495C" w:rsidRDefault="00CE479E" w:rsidP="00F1495C">
      <w:pPr>
        <w:spacing w:before="120" w:after="0"/>
        <w:jc w:val="both"/>
        <w:rPr>
          <w:rFonts w:eastAsia="Times New Roman"/>
          <w:iCs/>
          <w:sz w:val="28"/>
          <w:szCs w:val="28"/>
          <w:lang w:val="de-DE"/>
        </w:rPr>
      </w:pPr>
      <w:r w:rsidRPr="00F1495C">
        <w:rPr>
          <w:rFonts w:eastAsia="Times New Roman"/>
          <w:iCs/>
          <w:sz w:val="28"/>
          <w:szCs w:val="28"/>
          <w:lang w:val="de-DE"/>
        </w:rPr>
        <w:t>2.  Nội dung chương.</w:t>
      </w:r>
    </w:p>
    <w:tbl>
      <w:tblPr>
        <w:tblW w:w="0" w:type="auto"/>
        <w:tblLook w:val="04A0" w:firstRow="1" w:lastRow="0" w:firstColumn="1" w:lastColumn="0" w:noHBand="0" w:noVBand="1"/>
      </w:tblPr>
      <w:tblGrid>
        <w:gridCol w:w="6551"/>
        <w:gridCol w:w="2566"/>
      </w:tblGrid>
      <w:tr w:rsidR="00F1495C" w:rsidRPr="00F1495C" w14:paraId="727739B2" w14:textId="77777777" w:rsidTr="00750297">
        <w:tc>
          <w:tcPr>
            <w:tcW w:w="6551" w:type="dxa"/>
            <w:shd w:val="clear" w:color="auto" w:fill="auto"/>
          </w:tcPr>
          <w:p w14:paraId="08072AA5"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 xml:space="preserve">2.1. </w:t>
            </w:r>
            <w:r w:rsidRPr="00F1495C">
              <w:rPr>
                <w:rFonts w:eastAsia="Times New Roman"/>
                <w:sz w:val="28"/>
                <w:szCs w:val="28"/>
                <w:lang w:val="fr-FR"/>
              </w:rPr>
              <w:t xml:space="preserve">Phòng chống nhiễm độc. </w:t>
            </w:r>
            <w:r w:rsidRPr="00F1495C">
              <w:rPr>
                <w:rFonts w:eastAsia="Times New Roman"/>
                <w:i/>
                <w:iCs/>
                <w:sz w:val="28"/>
                <w:szCs w:val="28"/>
                <w:lang w:val="pt-BR"/>
              </w:rPr>
              <w:t xml:space="preserve">          </w:t>
            </w:r>
          </w:p>
        </w:tc>
        <w:tc>
          <w:tcPr>
            <w:tcW w:w="2566" w:type="dxa"/>
            <w:shd w:val="clear" w:color="auto" w:fill="auto"/>
          </w:tcPr>
          <w:p w14:paraId="15FBA860" w14:textId="77777777" w:rsidR="00CE479E" w:rsidRPr="00F1495C" w:rsidRDefault="00CE479E" w:rsidP="00F1495C">
            <w:pPr>
              <w:spacing w:before="120" w:after="0"/>
              <w:jc w:val="both"/>
              <w:rPr>
                <w:rFonts w:eastAsia="Times New Roman"/>
                <w:sz w:val="28"/>
                <w:szCs w:val="28"/>
                <w:lang w:val="de-DE"/>
              </w:rPr>
            </w:pPr>
          </w:p>
        </w:tc>
      </w:tr>
      <w:tr w:rsidR="00F1495C" w:rsidRPr="00F1495C" w14:paraId="12365D3E" w14:textId="77777777" w:rsidTr="00750297">
        <w:tc>
          <w:tcPr>
            <w:tcW w:w="6551" w:type="dxa"/>
            <w:shd w:val="clear" w:color="auto" w:fill="auto"/>
          </w:tcPr>
          <w:p w14:paraId="62ED6529"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2.1.1 Đặc tính chung của hóa chất độc</w:t>
            </w:r>
          </w:p>
        </w:tc>
        <w:tc>
          <w:tcPr>
            <w:tcW w:w="2566" w:type="dxa"/>
            <w:shd w:val="clear" w:color="auto" w:fill="auto"/>
          </w:tcPr>
          <w:p w14:paraId="484ECDB4" w14:textId="77777777" w:rsidR="00CE479E" w:rsidRPr="00F1495C" w:rsidRDefault="00CE479E" w:rsidP="00F1495C">
            <w:pPr>
              <w:spacing w:before="120" w:after="0"/>
              <w:rPr>
                <w:rFonts w:eastAsia="Times New Roman"/>
                <w:sz w:val="28"/>
                <w:szCs w:val="28"/>
                <w:lang w:val="de-DE"/>
              </w:rPr>
            </w:pPr>
          </w:p>
        </w:tc>
      </w:tr>
      <w:tr w:rsidR="00F1495C" w:rsidRPr="00F1495C" w14:paraId="2216EEC8" w14:textId="77777777" w:rsidTr="00750297">
        <w:tc>
          <w:tcPr>
            <w:tcW w:w="6551" w:type="dxa"/>
            <w:shd w:val="clear" w:color="auto" w:fill="auto"/>
          </w:tcPr>
          <w:p w14:paraId="4AA3C7C0"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2.1.2 Tác hại của hóa chất độc</w:t>
            </w:r>
          </w:p>
        </w:tc>
        <w:tc>
          <w:tcPr>
            <w:tcW w:w="2566" w:type="dxa"/>
            <w:shd w:val="clear" w:color="auto" w:fill="auto"/>
          </w:tcPr>
          <w:p w14:paraId="0832DB62" w14:textId="77777777" w:rsidR="00CE479E" w:rsidRPr="00F1495C" w:rsidRDefault="00CE479E" w:rsidP="00F1495C">
            <w:pPr>
              <w:spacing w:before="120" w:after="0"/>
              <w:rPr>
                <w:rFonts w:eastAsia="Times New Roman"/>
                <w:sz w:val="28"/>
                <w:szCs w:val="28"/>
                <w:lang w:val="de-DE"/>
              </w:rPr>
            </w:pPr>
          </w:p>
        </w:tc>
      </w:tr>
      <w:tr w:rsidR="00F1495C" w:rsidRPr="00F1495C" w14:paraId="531DCD11" w14:textId="77777777" w:rsidTr="00750297">
        <w:tc>
          <w:tcPr>
            <w:tcW w:w="6551" w:type="dxa"/>
            <w:shd w:val="clear" w:color="auto" w:fill="auto"/>
          </w:tcPr>
          <w:p w14:paraId="64D340A0"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2.1.3 Cách phòng tránh nhiễm độc</w:t>
            </w:r>
          </w:p>
        </w:tc>
        <w:tc>
          <w:tcPr>
            <w:tcW w:w="2566" w:type="dxa"/>
            <w:shd w:val="clear" w:color="auto" w:fill="auto"/>
          </w:tcPr>
          <w:p w14:paraId="17632F64" w14:textId="77777777" w:rsidR="00CE479E" w:rsidRPr="00F1495C" w:rsidRDefault="00CE479E" w:rsidP="00F1495C">
            <w:pPr>
              <w:spacing w:before="120" w:after="0"/>
              <w:rPr>
                <w:rFonts w:eastAsia="Times New Roman"/>
                <w:sz w:val="28"/>
                <w:szCs w:val="28"/>
                <w:lang w:val="de-DE"/>
              </w:rPr>
            </w:pPr>
          </w:p>
        </w:tc>
      </w:tr>
      <w:tr w:rsidR="00F1495C" w:rsidRPr="00F1495C" w14:paraId="3193E567" w14:textId="77777777" w:rsidTr="00750297">
        <w:tc>
          <w:tcPr>
            <w:tcW w:w="6551" w:type="dxa"/>
            <w:shd w:val="clear" w:color="auto" w:fill="auto"/>
          </w:tcPr>
          <w:p w14:paraId="3950F8CA"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 xml:space="preserve">2.2. </w:t>
            </w:r>
            <w:r w:rsidRPr="00F1495C">
              <w:rPr>
                <w:rFonts w:eastAsia="Times New Roman"/>
                <w:sz w:val="28"/>
                <w:szCs w:val="28"/>
                <w:lang w:val="fr-FR"/>
              </w:rPr>
              <w:t xml:space="preserve">Phòng chống bụi.  </w:t>
            </w:r>
          </w:p>
        </w:tc>
        <w:tc>
          <w:tcPr>
            <w:tcW w:w="2566" w:type="dxa"/>
            <w:shd w:val="clear" w:color="auto" w:fill="auto"/>
          </w:tcPr>
          <w:p w14:paraId="726541A2" w14:textId="77777777" w:rsidR="00CE479E" w:rsidRPr="00F1495C" w:rsidRDefault="00CE479E" w:rsidP="00F1495C">
            <w:pPr>
              <w:spacing w:before="120" w:after="0"/>
              <w:rPr>
                <w:rFonts w:eastAsia="Times New Roman"/>
                <w:sz w:val="28"/>
                <w:szCs w:val="28"/>
              </w:rPr>
            </w:pPr>
          </w:p>
        </w:tc>
      </w:tr>
      <w:tr w:rsidR="00F1495C" w:rsidRPr="00F1495C" w14:paraId="2169AD6B" w14:textId="77777777" w:rsidTr="00750297">
        <w:tc>
          <w:tcPr>
            <w:tcW w:w="6551" w:type="dxa"/>
            <w:shd w:val="clear" w:color="auto" w:fill="auto"/>
          </w:tcPr>
          <w:p w14:paraId="11D47C82"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2.2.1 Định nghĩa và phân loại bụi</w:t>
            </w:r>
          </w:p>
        </w:tc>
        <w:tc>
          <w:tcPr>
            <w:tcW w:w="2566" w:type="dxa"/>
            <w:shd w:val="clear" w:color="auto" w:fill="auto"/>
          </w:tcPr>
          <w:p w14:paraId="1FB943C5" w14:textId="77777777" w:rsidR="00CE479E" w:rsidRPr="00F1495C" w:rsidRDefault="00CE479E" w:rsidP="00F1495C">
            <w:pPr>
              <w:spacing w:before="120" w:after="0"/>
              <w:rPr>
                <w:rFonts w:eastAsia="Times New Roman"/>
                <w:sz w:val="28"/>
                <w:szCs w:val="28"/>
                <w:lang w:val="de-DE"/>
              </w:rPr>
            </w:pPr>
          </w:p>
        </w:tc>
      </w:tr>
      <w:tr w:rsidR="00F1495C" w:rsidRPr="00F1495C" w14:paraId="3FB17360" w14:textId="77777777" w:rsidTr="00750297">
        <w:tc>
          <w:tcPr>
            <w:tcW w:w="6551" w:type="dxa"/>
            <w:shd w:val="clear" w:color="auto" w:fill="auto"/>
          </w:tcPr>
          <w:p w14:paraId="6E2E94F8"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2.2.2 Tác hại của bụi</w:t>
            </w:r>
          </w:p>
        </w:tc>
        <w:tc>
          <w:tcPr>
            <w:tcW w:w="2566" w:type="dxa"/>
            <w:shd w:val="clear" w:color="auto" w:fill="auto"/>
          </w:tcPr>
          <w:p w14:paraId="0C15E9A7" w14:textId="77777777" w:rsidR="00CE479E" w:rsidRPr="00F1495C" w:rsidRDefault="00CE479E" w:rsidP="00F1495C">
            <w:pPr>
              <w:spacing w:before="120" w:after="0"/>
              <w:rPr>
                <w:rFonts w:eastAsia="Times New Roman"/>
                <w:sz w:val="28"/>
                <w:szCs w:val="28"/>
                <w:lang w:val="de-DE"/>
              </w:rPr>
            </w:pPr>
          </w:p>
        </w:tc>
      </w:tr>
      <w:tr w:rsidR="00F1495C" w:rsidRPr="00F1495C" w14:paraId="48F49612" w14:textId="77777777" w:rsidTr="00750297">
        <w:tc>
          <w:tcPr>
            <w:tcW w:w="6551" w:type="dxa"/>
            <w:shd w:val="clear" w:color="auto" w:fill="auto"/>
          </w:tcPr>
          <w:p w14:paraId="15A3FD33"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2.2.3 Cách phòng chống bụi</w:t>
            </w:r>
          </w:p>
        </w:tc>
        <w:tc>
          <w:tcPr>
            <w:tcW w:w="2566" w:type="dxa"/>
            <w:shd w:val="clear" w:color="auto" w:fill="auto"/>
          </w:tcPr>
          <w:p w14:paraId="4F354067" w14:textId="77777777" w:rsidR="00CE479E" w:rsidRPr="00F1495C" w:rsidRDefault="00CE479E" w:rsidP="00F1495C">
            <w:pPr>
              <w:spacing w:before="120" w:after="0"/>
              <w:rPr>
                <w:rFonts w:eastAsia="Times New Roman"/>
                <w:sz w:val="28"/>
                <w:szCs w:val="28"/>
                <w:lang w:val="de-DE"/>
              </w:rPr>
            </w:pPr>
          </w:p>
        </w:tc>
      </w:tr>
      <w:tr w:rsidR="00F1495C" w:rsidRPr="00F1495C" w14:paraId="3B8F0C90" w14:textId="77777777" w:rsidTr="00750297">
        <w:tc>
          <w:tcPr>
            <w:tcW w:w="6551" w:type="dxa"/>
            <w:shd w:val="clear" w:color="auto" w:fill="auto"/>
          </w:tcPr>
          <w:p w14:paraId="6A2E0488"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 xml:space="preserve">2.3 </w:t>
            </w:r>
            <w:r w:rsidRPr="00F1495C">
              <w:rPr>
                <w:rFonts w:eastAsia="Times New Roman"/>
                <w:sz w:val="28"/>
                <w:szCs w:val="28"/>
                <w:lang w:val="pt-BR"/>
              </w:rPr>
              <w:t>Phòng chống cháy nổ.</w:t>
            </w:r>
            <w:r w:rsidRPr="00F1495C">
              <w:rPr>
                <w:rFonts w:eastAsia="Times New Roman"/>
                <w:sz w:val="28"/>
                <w:szCs w:val="28"/>
                <w:lang w:val="fr-FR"/>
              </w:rPr>
              <w:t xml:space="preserve">  </w:t>
            </w:r>
            <w:r w:rsidRPr="00F1495C">
              <w:rPr>
                <w:rFonts w:eastAsia="Times New Roman"/>
                <w:i/>
                <w:iCs/>
                <w:sz w:val="28"/>
                <w:szCs w:val="28"/>
                <w:lang w:val="pt-BR"/>
              </w:rPr>
              <w:t xml:space="preserve">         </w:t>
            </w:r>
          </w:p>
        </w:tc>
        <w:tc>
          <w:tcPr>
            <w:tcW w:w="2566" w:type="dxa"/>
            <w:shd w:val="clear" w:color="auto" w:fill="auto"/>
          </w:tcPr>
          <w:p w14:paraId="0270C700" w14:textId="77777777" w:rsidR="00CE479E" w:rsidRPr="00F1495C" w:rsidRDefault="00CE479E" w:rsidP="00F1495C">
            <w:pPr>
              <w:spacing w:before="120" w:after="0"/>
              <w:rPr>
                <w:rFonts w:eastAsia="Times New Roman"/>
                <w:sz w:val="28"/>
                <w:szCs w:val="28"/>
              </w:rPr>
            </w:pPr>
          </w:p>
        </w:tc>
      </w:tr>
      <w:tr w:rsidR="00F1495C" w:rsidRPr="00F1495C" w14:paraId="1CD2E267" w14:textId="77777777" w:rsidTr="00750297">
        <w:tc>
          <w:tcPr>
            <w:tcW w:w="6551" w:type="dxa"/>
            <w:shd w:val="clear" w:color="auto" w:fill="auto"/>
          </w:tcPr>
          <w:p w14:paraId="79E1C7AE"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2.3.1 Khái niệm về cháy nổ</w:t>
            </w:r>
          </w:p>
        </w:tc>
        <w:tc>
          <w:tcPr>
            <w:tcW w:w="2566" w:type="dxa"/>
            <w:shd w:val="clear" w:color="auto" w:fill="auto"/>
          </w:tcPr>
          <w:p w14:paraId="65B6471C" w14:textId="77777777" w:rsidR="00CE479E" w:rsidRPr="00F1495C" w:rsidRDefault="00CE479E" w:rsidP="00F1495C">
            <w:pPr>
              <w:spacing w:before="120" w:after="0"/>
              <w:rPr>
                <w:rFonts w:eastAsia="Times New Roman"/>
                <w:sz w:val="28"/>
                <w:szCs w:val="28"/>
                <w:lang w:val="de-DE"/>
              </w:rPr>
            </w:pPr>
          </w:p>
        </w:tc>
      </w:tr>
      <w:tr w:rsidR="00F1495C" w:rsidRPr="00F1495C" w14:paraId="6F0E657A" w14:textId="77777777" w:rsidTr="00750297">
        <w:tc>
          <w:tcPr>
            <w:tcW w:w="6551" w:type="dxa"/>
            <w:shd w:val="clear" w:color="auto" w:fill="auto"/>
          </w:tcPr>
          <w:p w14:paraId="61444C1A"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2.3.2 Những nguyên nhân gây cháy nổ và biện pháp phòng chống.</w:t>
            </w:r>
          </w:p>
        </w:tc>
        <w:tc>
          <w:tcPr>
            <w:tcW w:w="2566" w:type="dxa"/>
            <w:shd w:val="clear" w:color="auto" w:fill="auto"/>
          </w:tcPr>
          <w:p w14:paraId="1428749D" w14:textId="77777777" w:rsidR="00CE479E" w:rsidRPr="00F1495C" w:rsidRDefault="00CE479E" w:rsidP="00F1495C">
            <w:pPr>
              <w:spacing w:before="120" w:after="0"/>
              <w:rPr>
                <w:rFonts w:eastAsia="Times New Roman"/>
                <w:sz w:val="28"/>
                <w:szCs w:val="28"/>
                <w:lang w:val="de-DE"/>
              </w:rPr>
            </w:pPr>
          </w:p>
        </w:tc>
      </w:tr>
      <w:tr w:rsidR="00F1495C" w:rsidRPr="00F1495C" w14:paraId="78006EE2" w14:textId="77777777" w:rsidTr="00750297">
        <w:tc>
          <w:tcPr>
            <w:tcW w:w="6551" w:type="dxa"/>
            <w:shd w:val="clear" w:color="auto" w:fill="auto"/>
          </w:tcPr>
          <w:p w14:paraId="1657ED3D"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 xml:space="preserve">2.4. </w:t>
            </w:r>
            <w:r w:rsidRPr="00F1495C">
              <w:rPr>
                <w:rFonts w:eastAsia="Times New Roman"/>
                <w:sz w:val="28"/>
                <w:szCs w:val="28"/>
                <w:lang w:val="pt-BR"/>
              </w:rPr>
              <w:t>Thông gió công nghiệp.</w:t>
            </w:r>
          </w:p>
        </w:tc>
        <w:tc>
          <w:tcPr>
            <w:tcW w:w="2566" w:type="dxa"/>
            <w:shd w:val="clear" w:color="auto" w:fill="auto"/>
          </w:tcPr>
          <w:p w14:paraId="4634F0A3" w14:textId="77777777" w:rsidR="00CE479E" w:rsidRPr="00F1495C" w:rsidRDefault="00CE479E" w:rsidP="00F1495C">
            <w:pPr>
              <w:spacing w:before="120" w:after="0"/>
              <w:rPr>
                <w:rFonts w:eastAsia="Times New Roman"/>
                <w:sz w:val="28"/>
                <w:szCs w:val="28"/>
              </w:rPr>
            </w:pPr>
          </w:p>
        </w:tc>
      </w:tr>
      <w:tr w:rsidR="00F1495C" w:rsidRPr="00F1495C" w14:paraId="6C4138A4" w14:textId="77777777" w:rsidTr="00750297">
        <w:tc>
          <w:tcPr>
            <w:tcW w:w="6551" w:type="dxa"/>
            <w:shd w:val="clear" w:color="auto" w:fill="auto"/>
          </w:tcPr>
          <w:p w14:paraId="43AAD3DB"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2.4.1 Mục đích của thông gió công nghiệp</w:t>
            </w:r>
          </w:p>
        </w:tc>
        <w:tc>
          <w:tcPr>
            <w:tcW w:w="2566" w:type="dxa"/>
            <w:shd w:val="clear" w:color="auto" w:fill="auto"/>
          </w:tcPr>
          <w:p w14:paraId="0B8E46DD" w14:textId="77777777" w:rsidR="00CE479E" w:rsidRPr="00F1495C" w:rsidRDefault="00CE479E" w:rsidP="00F1495C">
            <w:pPr>
              <w:spacing w:before="120" w:after="0"/>
              <w:rPr>
                <w:rFonts w:eastAsia="Times New Roman"/>
                <w:sz w:val="28"/>
                <w:szCs w:val="28"/>
                <w:lang w:val="de-DE"/>
              </w:rPr>
            </w:pPr>
          </w:p>
        </w:tc>
      </w:tr>
      <w:tr w:rsidR="00F1495C" w:rsidRPr="00F1495C" w14:paraId="65ADEF04" w14:textId="77777777" w:rsidTr="00750297">
        <w:tc>
          <w:tcPr>
            <w:tcW w:w="6551" w:type="dxa"/>
            <w:shd w:val="clear" w:color="auto" w:fill="auto"/>
          </w:tcPr>
          <w:p w14:paraId="1D26D9CD"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2.4.2 Các biện pháp thông gió</w:t>
            </w:r>
          </w:p>
        </w:tc>
        <w:tc>
          <w:tcPr>
            <w:tcW w:w="2566" w:type="dxa"/>
            <w:shd w:val="clear" w:color="auto" w:fill="auto"/>
          </w:tcPr>
          <w:p w14:paraId="767E4870" w14:textId="77777777" w:rsidR="00CE479E" w:rsidRPr="00F1495C" w:rsidRDefault="00CE479E" w:rsidP="00F1495C">
            <w:pPr>
              <w:spacing w:before="120" w:after="0"/>
              <w:rPr>
                <w:rFonts w:eastAsia="Times New Roman"/>
                <w:sz w:val="28"/>
                <w:szCs w:val="28"/>
                <w:lang w:val="de-DE"/>
              </w:rPr>
            </w:pPr>
          </w:p>
        </w:tc>
      </w:tr>
      <w:tr w:rsidR="00F1495C" w:rsidRPr="00F1495C" w14:paraId="6EA54D17" w14:textId="77777777" w:rsidTr="00750297">
        <w:tc>
          <w:tcPr>
            <w:tcW w:w="6551" w:type="dxa"/>
            <w:shd w:val="clear" w:color="auto" w:fill="auto"/>
          </w:tcPr>
          <w:p w14:paraId="5CB74FE2"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2.4.3 Lọc sạch khí thải trong công nghiệp</w:t>
            </w:r>
          </w:p>
          <w:p w14:paraId="7F806C5C"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2.5 Câu hỏi ôn tập</w:t>
            </w:r>
          </w:p>
        </w:tc>
        <w:tc>
          <w:tcPr>
            <w:tcW w:w="2566" w:type="dxa"/>
            <w:shd w:val="clear" w:color="auto" w:fill="auto"/>
          </w:tcPr>
          <w:p w14:paraId="7CCA0EC3" w14:textId="77777777" w:rsidR="00CE479E" w:rsidRPr="00F1495C" w:rsidRDefault="00CE479E" w:rsidP="00F1495C">
            <w:pPr>
              <w:spacing w:before="120" w:after="0"/>
              <w:rPr>
                <w:rFonts w:eastAsia="Times New Roman"/>
                <w:sz w:val="28"/>
                <w:szCs w:val="28"/>
                <w:lang w:val="de-DE"/>
              </w:rPr>
            </w:pPr>
          </w:p>
        </w:tc>
      </w:tr>
    </w:tbl>
    <w:p w14:paraId="568B6E1B" w14:textId="77777777" w:rsidR="00CE479E" w:rsidRPr="00F1495C" w:rsidRDefault="00CE479E" w:rsidP="00F1495C">
      <w:pPr>
        <w:tabs>
          <w:tab w:val="left" w:pos="720"/>
          <w:tab w:val="left" w:pos="1440"/>
          <w:tab w:val="left" w:pos="2160"/>
          <w:tab w:val="left" w:pos="2880"/>
          <w:tab w:val="left" w:pos="3600"/>
          <w:tab w:val="left" w:pos="4320"/>
          <w:tab w:val="left" w:pos="5040"/>
          <w:tab w:val="left" w:pos="5760"/>
          <w:tab w:val="left" w:pos="6480"/>
          <w:tab w:val="left" w:pos="7380"/>
        </w:tabs>
        <w:spacing w:before="120" w:after="0"/>
        <w:ind w:firstLine="720"/>
        <w:jc w:val="both"/>
        <w:rPr>
          <w:rFonts w:eastAsia="Times New Roman"/>
          <w:b/>
          <w:bCs/>
          <w:sz w:val="28"/>
          <w:szCs w:val="28"/>
          <w:lang w:val="de-DE"/>
        </w:rPr>
      </w:pPr>
      <w:r w:rsidRPr="00F1495C">
        <w:rPr>
          <w:rFonts w:eastAsia="Times New Roman"/>
          <w:b/>
          <w:sz w:val="28"/>
          <w:szCs w:val="28"/>
          <w:lang w:val="de-DE"/>
        </w:rPr>
        <w:t>Chương 2</w:t>
      </w:r>
      <w:r w:rsidRPr="00F1495C">
        <w:rPr>
          <w:rFonts w:eastAsia="Times New Roman"/>
          <w:sz w:val="28"/>
          <w:szCs w:val="28"/>
          <w:lang w:val="de-DE"/>
        </w:rPr>
        <w:t>:</w:t>
      </w:r>
      <w:r w:rsidRPr="00F1495C">
        <w:rPr>
          <w:rFonts w:eastAsia="Times New Roman"/>
          <w:bCs/>
          <w:sz w:val="28"/>
          <w:szCs w:val="28"/>
          <w:lang w:val="de-DE"/>
        </w:rPr>
        <w:t xml:space="preserve"> An Toàn Điện</w:t>
      </w:r>
      <w:r w:rsidRPr="00F1495C">
        <w:rPr>
          <w:rFonts w:eastAsia="Times New Roman"/>
          <w:b/>
          <w:bCs/>
          <w:sz w:val="28"/>
          <w:szCs w:val="28"/>
          <w:lang w:val="de-DE"/>
        </w:rPr>
        <w:tab/>
      </w:r>
      <w:r w:rsidRPr="00F1495C">
        <w:rPr>
          <w:rFonts w:eastAsia="Times New Roman"/>
          <w:b/>
          <w:bCs/>
          <w:sz w:val="28"/>
          <w:szCs w:val="28"/>
          <w:lang w:val="de-DE"/>
        </w:rPr>
        <w:tab/>
      </w:r>
      <w:r w:rsidRPr="00F1495C">
        <w:rPr>
          <w:rFonts w:eastAsia="Times New Roman"/>
          <w:b/>
          <w:bCs/>
          <w:sz w:val="28"/>
          <w:szCs w:val="28"/>
          <w:lang w:val="de-DE"/>
        </w:rPr>
        <w:tab/>
      </w:r>
      <w:r w:rsidRPr="00F1495C">
        <w:rPr>
          <w:rFonts w:eastAsia="Times New Roman"/>
          <w:b/>
          <w:bCs/>
          <w:sz w:val="28"/>
          <w:szCs w:val="28"/>
          <w:lang w:val="de-DE"/>
        </w:rPr>
        <w:tab/>
        <w:t xml:space="preserve">   </w:t>
      </w:r>
      <w:r w:rsidRPr="00F1495C">
        <w:rPr>
          <w:rFonts w:eastAsia="Times New Roman"/>
          <w:sz w:val="28"/>
          <w:szCs w:val="28"/>
          <w:lang w:val="de-DE"/>
        </w:rPr>
        <w:t>Thời gian 35 giờ</w:t>
      </w:r>
    </w:p>
    <w:p w14:paraId="3E0BDA4D" w14:textId="77777777" w:rsidR="00CE479E" w:rsidRPr="00F1495C" w:rsidRDefault="00CE479E" w:rsidP="00F1495C">
      <w:pPr>
        <w:spacing w:before="120" w:after="0"/>
        <w:jc w:val="both"/>
        <w:rPr>
          <w:rFonts w:eastAsia="Times New Roman"/>
          <w:iCs/>
          <w:sz w:val="28"/>
          <w:szCs w:val="28"/>
          <w:lang w:val="de-DE"/>
        </w:rPr>
      </w:pPr>
      <w:r w:rsidRPr="00F1495C">
        <w:rPr>
          <w:rFonts w:eastAsia="Times New Roman"/>
          <w:iCs/>
          <w:sz w:val="28"/>
          <w:szCs w:val="28"/>
          <w:lang w:val="de-DE"/>
        </w:rPr>
        <w:t>1. Mục tiêu:</w:t>
      </w:r>
    </w:p>
    <w:p w14:paraId="67C2834D"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Giải thích được nguyên lý hoạt động của thiết bị/hệ thống an toàn điện.</w:t>
      </w:r>
    </w:p>
    <w:p w14:paraId="2C341E2E"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lastRenderedPageBreak/>
        <w:t>- Trình bày được chính xác các thông số an toàn điện theo tiêu chuẩn cho phép.</w:t>
      </w:r>
    </w:p>
    <w:p w14:paraId="66769231"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Trình bày được  chính xác các biện pháp đảm bảo an toàn điện cho người.</w:t>
      </w:r>
    </w:p>
    <w:p w14:paraId="6DD34694"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Phân tích được chính xác các trường hợp gây nên tai nạn điện.</w:t>
      </w:r>
    </w:p>
    <w:p w14:paraId="5D47815E"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Cấp cứu nạn nhân bị tai nạn điện đúng kỹ thuật, đảm bảo an toàn.</w:t>
      </w:r>
    </w:p>
    <w:p w14:paraId="1B3AD8AE"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Phát huy tính tích cực, chủ động và nhanh nhạy trong công việc.</w:t>
      </w:r>
    </w:p>
    <w:p w14:paraId="3B974368" w14:textId="77777777" w:rsidR="00CE479E" w:rsidRPr="00F1495C" w:rsidRDefault="00CE479E" w:rsidP="00F1495C">
      <w:pPr>
        <w:spacing w:before="120" w:after="0"/>
        <w:jc w:val="both"/>
        <w:rPr>
          <w:rFonts w:eastAsia="Times New Roman"/>
          <w:iCs/>
          <w:sz w:val="28"/>
          <w:szCs w:val="28"/>
          <w:lang w:val="de-DE"/>
        </w:rPr>
      </w:pPr>
      <w:r w:rsidRPr="00F1495C">
        <w:rPr>
          <w:rFonts w:eastAsia="Times New Roman"/>
          <w:iCs/>
          <w:sz w:val="28"/>
          <w:szCs w:val="28"/>
          <w:lang w:val="de-DE"/>
        </w:rPr>
        <w:t>2.  Nội dung chương.</w:t>
      </w:r>
    </w:p>
    <w:p w14:paraId="3501CF76" w14:textId="77777777" w:rsidR="00CE479E" w:rsidRPr="00F1495C" w:rsidRDefault="00CE479E" w:rsidP="00F1495C">
      <w:pPr>
        <w:spacing w:before="120" w:after="0"/>
        <w:jc w:val="both"/>
        <w:rPr>
          <w:rFonts w:eastAsia="Times New Roman"/>
          <w:iCs/>
          <w:sz w:val="28"/>
          <w:szCs w:val="28"/>
          <w:lang w:val="de-DE"/>
        </w:rPr>
      </w:pPr>
    </w:p>
    <w:tbl>
      <w:tblPr>
        <w:tblW w:w="9264" w:type="dxa"/>
        <w:tblLook w:val="04A0" w:firstRow="1" w:lastRow="0" w:firstColumn="1" w:lastColumn="0" w:noHBand="0" w:noVBand="1"/>
      </w:tblPr>
      <w:tblGrid>
        <w:gridCol w:w="7193"/>
        <w:gridCol w:w="2071"/>
      </w:tblGrid>
      <w:tr w:rsidR="00F1495C" w:rsidRPr="00F1495C" w14:paraId="709C4CA1" w14:textId="77777777" w:rsidTr="00750297">
        <w:tc>
          <w:tcPr>
            <w:tcW w:w="7193" w:type="dxa"/>
            <w:shd w:val="clear" w:color="auto" w:fill="auto"/>
          </w:tcPr>
          <w:p w14:paraId="2180C42D"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2.1. Một số khái niệm cơ bản về an toàn điện</w:t>
            </w:r>
            <w:r w:rsidRPr="00F1495C">
              <w:rPr>
                <w:rFonts w:eastAsia="Times New Roman"/>
                <w:i/>
                <w:iCs/>
                <w:sz w:val="28"/>
                <w:szCs w:val="28"/>
                <w:lang w:val="de-DE"/>
              </w:rPr>
              <w:t xml:space="preserve">          </w:t>
            </w:r>
          </w:p>
        </w:tc>
        <w:tc>
          <w:tcPr>
            <w:tcW w:w="2071" w:type="dxa"/>
            <w:shd w:val="clear" w:color="auto" w:fill="auto"/>
          </w:tcPr>
          <w:p w14:paraId="63F2B1CF" w14:textId="77777777" w:rsidR="00CE479E" w:rsidRPr="00F1495C" w:rsidRDefault="00CE479E" w:rsidP="00F1495C">
            <w:pPr>
              <w:spacing w:before="120" w:after="0"/>
              <w:rPr>
                <w:rFonts w:eastAsia="Times New Roman"/>
                <w:sz w:val="28"/>
                <w:szCs w:val="28"/>
                <w:lang w:val="de-DE"/>
              </w:rPr>
            </w:pPr>
          </w:p>
        </w:tc>
      </w:tr>
      <w:tr w:rsidR="00F1495C" w:rsidRPr="00F1495C" w14:paraId="502412C4" w14:textId="77777777" w:rsidTr="00750297">
        <w:tc>
          <w:tcPr>
            <w:tcW w:w="7193" w:type="dxa"/>
            <w:shd w:val="clear" w:color="auto" w:fill="auto"/>
          </w:tcPr>
          <w:p w14:paraId="3734B50C"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2.1.1 Tác động của dòng điện đối với cơ thể con người.</w:t>
            </w:r>
          </w:p>
          <w:p w14:paraId="7C12713C"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2.1.2 Ảnh hưởng tai nạn điện đến cơ thể người</w:t>
            </w:r>
          </w:p>
          <w:p w14:paraId="6A8F0FDE"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2.1.3 Dòng điện tản trong đất</w:t>
            </w:r>
          </w:p>
        </w:tc>
        <w:tc>
          <w:tcPr>
            <w:tcW w:w="2071" w:type="dxa"/>
            <w:shd w:val="clear" w:color="auto" w:fill="auto"/>
          </w:tcPr>
          <w:p w14:paraId="0D60A845" w14:textId="77777777" w:rsidR="00CE479E" w:rsidRPr="00F1495C" w:rsidRDefault="00CE479E" w:rsidP="00F1495C">
            <w:pPr>
              <w:spacing w:before="120" w:after="0"/>
              <w:rPr>
                <w:rFonts w:eastAsia="Times New Roman"/>
                <w:sz w:val="28"/>
                <w:szCs w:val="28"/>
                <w:lang w:val="de-DE"/>
              </w:rPr>
            </w:pPr>
          </w:p>
        </w:tc>
      </w:tr>
      <w:tr w:rsidR="00F1495C" w:rsidRPr="00F1495C" w14:paraId="54DA725C" w14:textId="77777777" w:rsidTr="00750297">
        <w:tc>
          <w:tcPr>
            <w:tcW w:w="7193" w:type="dxa"/>
            <w:shd w:val="clear" w:color="auto" w:fill="auto"/>
          </w:tcPr>
          <w:p w14:paraId="12F0CFC8"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2.1.4 Nguyên nhân gây ra tai nạn điện</w:t>
            </w:r>
          </w:p>
          <w:p w14:paraId="3B5FF8AF"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2.2 Phân tích an toàn các mạng điện</w:t>
            </w:r>
          </w:p>
          <w:p w14:paraId="6BD420EC"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2.2.1 Khái niệm</w:t>
            </w:r>
          </w:p>
          <w:p w14:paraId="43FFE549"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2.2.2 Mạng điện một pha</w:t>
            </w:r>
          </w:p>
          <w:p w14:paraId="4B0BFC8F"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2.2.3 Các dạng hệ thống nối đất</w:t>
            </w:r>
          </w:p>
        </w:tc>
        <w:tc>
          <w:tcPr>
            <w:tcW w:w="2071" w:type="dxa"/>
            <w:shd w:val="clear" w:color="auto" w:fill="auto"/>
          </w:tcPr>
          <w:p w14:paraId="25E4C807" w14:textId="77777777" w:rsidR="00CE479E" w:rsidRPr="00F1495C" w:rsidRDefault="00CE479E" w:rsidP="00F1495C">
            <w:pPr>
              <w:spacing w:before="120" w:after="0"/>
              <w:rPr>
                <w:rFonts w:eastAsia="Times New Roman"/>
                <w:sz w:val="28"/>
                <w:szCs w:val="28"/>
                <w:lang w:val="de-DE"/>
              </w:rPr>
            </w:pPr>
          </w:p>
        </w:tc>
      </w:tr>
      <w:tr w:rsidR="00F1495C" w:rsidRPr="00F1495C" w14:paraId="5EF767AE" w14:textId="77777777" w:rsidTr="00750297">
        <w:tc>
          <w:tcPr>
            <w:tcW w:w="7193" w:type="dxa"/>
            <w:shd w:val="clear" w:color="auto" w:fill="auto"/>
          </w:tcPr>
          <w:p w14:paraId="5B6207A4"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 xml:space="preserve">2.3. Tiêu chuẩn Việt Nam về an toàn điện  </w:t>
            </w:r>
            <w:r w:rsidRPr="00F1495C">
              <w:rPr>
                <w:rFonts w:eastAsia="Times New Roman"/>
                <w:i/>
                <w:iCs/>
                <w:sz w:val="28"/>
                <w:szCs w:val="28"/>
                <w:lang w:val="de-DE"/>
              </w:rPr>
              <w:t xml:space="preserve">                                             </w:t>
            </w:r>
          </w:p>
        </w:tc>
        <w:tc>
          <w:tcPr>
            <w:tcW w:w="2071" w:type="dxa"/>
            <w:shd w:val="clear" w:color="auto" w:fill="auto"/>
          </w:tcPr>
          <w:p w14:paraId="5ACBFEB6" w14:textId="77777777" w:rsidR="00CE479E" w:rsidRPr="00F1495C" w:rsidRDefault="00CE479E" w:rsidP="00F1495C">
            <w:pPr>
              <w:spacing w:before="120" w:after="0"/>
              <w:rPr>
                <w:rFonts w:eastAsia="Times New Roman"/>
                <w:sz w:val="28"/>
                <w:szCs w:val="28"/>
                <w:lang w:val="de-DE"/>
              </w:rPr>
            </w:pPr>
          </w:p>
        </w:tc>
      </w:tr>
      <w:tr w:rsidR="00F1495C" w:rsidRPr="00F1495C" w14:paraId="4973D60C" w14:textId="77777777" w:rsidTr="00750297">
        <w:tc>
          <w:tcPr>
            <w:tcW w:w="7193" w:type="dxa"/>
            <w:shd w:val="clear" w:color="auto" w:fill="auto"/>
          </w:tcPr>
          <w:p w14:paraId="545156B3"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 xml:space="preserve">2.4. Nguyên nhân gây ra tai nạn điện.  </w:t>
            </w:r>
            <w:r w:rsidRPr="00F1495C">
              <w:rPr>
                <w:rFonts w:eastAsia="Times New Roman"/>
                <w:i/>
                <w:iCs/>
                <w:sz w:val="28"/>
                <w:szCs w:val="28"/>
                <w:lang w:val="de-DE"/>
              </w:rPr>
              <w:t xml:space="preserve">         </w:t>
            </w:r>
          </w:p>
        </w:tc>
        <w:tc>
          <w:tcPr>
            <w:tcW w:w="2071" w:type="dxa"/>
            <w:shd w:val="clear" w:color="auto" w:fill="auto"/>
          </w:tcPr>
          <w:p w14:paraId="4F77FEB9" w14:textId="77777777" w:rsidR="00CE479E" w:rsidRPr="00F1495C" w:rsidRDefault="00CE479E" w:rsidP="00F1495C">
            <w:pPr>
              <w:spacing w:before="120" w:after="0"/>
              <w:rPr>
                <w:rFonts w:eastAsia="Times New Roman"/>
                <w:sz w:val="28"/>
                <w:szCs w:val="28"/>
                <w:lang w:val="de-DE"/>
              </w:rPr>
            </w:pPr>
          </w:p>
        </w:tc>
      </w:tr>
      <w:tr w:rsidR="00F1495C" w:rsidRPr="00F1495C" w14:paraId="79FB47AA" w14:textId="77777777" w:rsidTr="00750297">
        <w:tc>
          <w:tcPr>
            <w:tcW w:w="9264" w:type="dxa"/>
            <w:gridSpan w:val="2"/>
            <w:shd w:val="clear" w:color="auto" w:fill="auto"/>
          </w:tcPr>
          <w:p w14:paraId="7BE77833" w14:textId="77777777" w:rsidR="00CE479E" w:rsidRPr="00F1495C" w:rsidRDefault="00CE479E" w:rsidP="00F1495C">
            <w:pPr>
              <w:spacing w:before="120" w:after="0"/>
              <w:rPr>
                <w:rFonts w:eastAsia="Times New Roman"/>
                <w:sz w:val="28"/>
                <w:szCs w:val="28"/>
              </w:rPr>
            </w:pPr>
            <w:r w:rsidRPr="00F1495C">
              <w:rPr>
                <w:rFonts w:eastAsia="Times New Roman"/>
                <w:sz w:val="28"/>
                <w:szCs w:val="28"/>
              </w:rPr>
              <w:t xml:space="preserve">2.4.1 Do bất cẩn </w:t>
            </w:r>
          </w:p>
        </w:tc>
      </w:tr>
      <w:tr w:rsidR="00F1495C" w:rsidRPr="00F1495C" w14:paraId="21778A9F" w14:textId="77777777" w:rsidTr="00750297">
        <w:tc>
          <w:tcPr>
            <w:tcW w:w="7193" w:type="dxa"/>
            <w:shd w:val="clear" w:color="auto" w:fill="auto"/>
          </w:tcPr>
          <w:p w14:paraId="37F950CD"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2.4.2 Do sự thiếu hiểu biết của người lao động</w:t>
            </w:r>
          </w:p>
        </w:tc>
        <w:tc>
          <w:tcPr>
            <w:tcW w:w="2071" w:type="dxa"/>
            <w:shd w:val="clear" w:color="auto" w:fill="auto"/>
          </w:tcPr>
          <w:p w14:paraId="729D8EAD" w14:textId="77777777" w:rsidR="00CE479E" w:rsidRPr="00F1495C" w:rsidRDefault="00CE479E" w:rsidP="00F1495C">
            <w:pPr>
              <w:spacing w:before="120" w:after="0"/>
              <w:jc w:val="both"/>
              <w:rPr>
                <w:rFonts w:eastAsia="Times New Roman"/>
                <w:sz w:val="28"/>
                <w:szCs w:val="28"/>
                <w:lang w:val="de-DE"/>
              </w:rPr>
            </w:pPr>
          </w:p>
        </w:tc>
      </w:tr>
      <w:tr w:rsidR="00F1495C" w:rsidRPr="00F1495C" w14:paraId="48B79756" w14:textId="77777777" w:rsidTr="00750297">
        <w:tc>
          <w:tcPr>
            <w:tcW w:w="7193" w:type="dxa"/>
            <w:shd w:val="clear" w:color="auto" w:fill="auto"/>
          </w:tcPr>
          <w:p w14:paraId="020DAE56"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2.4.3 Do sử dụng thiết bị điện không an toàn</w:t>
            </w:r>
          </w:p>
        </w:tc>
        <w:tc>
          <w:tcPr>
            <w:tcW w:w="2071" w:type="dxa"/>
            <w:shd w:val="clear" w:color="auto" w:fill="auto"/>
          </w:tcPr>
          <w:p w14:paraId="61E5D209" w14:textId="77777777" w:rsidR="00CE479E" w:rsidRPr="00F1495C" w:rsidRDefault="00CE479E" w:rsidP="00F1495C">
            <w:pPr>
              <w:spacing w:before="120" w:after="0"/>
              <w:jc w:val="both"/>
              <w:rPr>
                <w:rFonts w:eastAsia="Times New Roman"/>
                <w:sz w:val="28"/>
                <w:szCs w:val="28"/>
                <w:lang w:val="de-DE"/>
              </w:rPr>
            </w:pPr>
          </w:p>
        </w:tc>
      </w:tr>
      <w:tr w:rsidR="00F1495C" w:rsidRPr="00F1495C" w14:paraId="4A5B308C" w14:textId="77777777" w:rsidTr="00750297">
        <w:tc>
          <w:tcPr>
            <w:tcW w:w="7193" w:type="dxa"/>
            <w:shd w:val="clear" w:color="auto" w:fill="auto"/>
          </w:tcPr>
          <w:p w14:paraId="46359695"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2.4.4 Do quá trình tổ chức thi công và thiết kế</w:t>
            </w:r>
          </w:p>
        </w:tc>
        <w:tc>
          <w:tcPr>
            <w:tcW w:w="2071" w:type="dxa"/>
            <w:shd w:val="clear" w:color="auto" w:fill="auto"/>
          </w:tcPr>
          <w:p w14:paraId="10DEB1E4" w14:textId="77777777" w:rsidR="00CE479E" w:rsidRPr="00F1495C" w:rsidRDefault="00CE479E" w:rsidP="00F1495C">
            <w:pPr>
              <w:spacing w:before="120" w:after="0"/>
              <w:jc w:val="both"/>
              <w:rPr>
                <w:rFonts w:eastAsia="Times New Roman"/>
                <w:sz w:val="28"/>
                <w:szCs w:val="28"/>
                <w:lang w:val="de-DE"/>
              </w:rPr>
            </w:pPr>
          </w:p>
        </w:tc>
      </w:tr>
      <w:tr w:rsidR="00F1495C" w:rsidRPr="00F1495C" w14:paraId="43F1F251" w14:textId="77777777" w:rsidTr="00750297">
        <w:tc>
          <w:tcPr>
            <w:tcW w:w="7193" w:type="dxa"/>
            <w:shd w:val="clear" w:color="auto" w:fill="auto"/>
          </w:tcPr>
          <w:p w14:paraId="276257F5"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2.4.5 Do môi trường làm việc không an toàn</w:t>
            </w:r>
          </w:p>
        </w:tc>
        <w:tc>
          <w:tcPr>
            <w:tcW w:w="2071" w:type="dxa"/>
            <w:shd w:val="clear" w:color="auto" w:fill="auto"/>
          </w:tcPr>
          <w:p w14:paraId="02D51777" w14:textId="77777777" w:rsidR="00CE479E" w:rsidRPr="00F1495C" w:rsidRDefault="00CE479E" w:rsidP="00F1495C">
            <w:pPr>
              <w:spacing w:before="120" w:after="0"/>
              <w:jc w:val="both"/>
              <w:rPr>
                <w:rFonts w:eastAsia="Times New Roman"/>
                <w:sz w:val="28"/>
                <w:szCs w:val="28"/>
                <w:lang w:val="de-DE"/>
              </w:rPr>
            </w:pPr>
          </w:p>
        </w:tc>
      </w:tr>
      <w:tr w:rsidR="00F1495C" w:rsidRPr="00F1495C" w14:paraId="548EA5F9" w14:textId="77777777" w:rsidTr="00750297">
        <w:tc>
          <w:tcPr>
            <w:tcW w:w="7193" w:type="dxa"/>
            <w:shd w:val="clear" w:color="auto" w:fill="auto"/>
          </w:tcPr>
          <w:p w14:paraId="33E9EF36"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2.5. Các biện pháp sơ cấp cứu cho nạn nhân bị điện giật.</w:t>
            </w:r>
          </w:p>
        </w:tc>
        <w:tc>
          <w:tcPr>
            <w:tcW w:w="2071" w:type="dxa"/>
            <w:shd w:val="clear" w:color="auto" w:fill="auto"/>
          </w:tcPr>
          <w:p w14:paraId="308AB6AC" w14:textId="77777777" w:rsidR="00CE479E" w:rsidRPr="00F1495C" w:rsidRDefault="00CE479E" w:rsidP="00F1495C">
            <w:pPr>
              <w:spacing w:before="120" w:after="0"/>
              <w:jc w:val="both"/>
              <w:rPr>
                <w:rFonts w:eastAsia="Times New Roman"/>
                <w:sz w:val="28"/>
                <w:szCs w:val="28"/>
                <w:lang w:val="de-DE"/>
              </w:rPr>
            </w:pPr>
          </w:p>
        </w:tc>
      </w:tr>
      <w:tr w:rsidR="00F1495C" w:rsidRPr="00F1495C" w14:paraId="142EF953" w14:textId="77777777" w:rsidTr="00750297">
        <w:tc>
          <w:tcPr>
            <w:tcW w:w="7193" w:type="dxa"/>
            <w:shd w:val="clear" w:color="auto" w:fill="auto"/>
          </w:tcPr>
          <w:p w14:paraId="7F8211DA"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2.5.1 Tách nạn nhân ra khỏi lưới điện</w:t>
            </w:r>
          </w:p>
        </w:tc>
        <w:tc>
          <w:tcPr>
            <w:tcW w:w="2071" w:type="dxa"/>
            <w:shd w:val="clear" w:color="auto" w:fill="auto"/>
          </w:tcPr>
          <w:p w14:paraId="3BF3D494" w14:textId="77777777" w:rsidR="00CE479E" w:rsidRPr="00F1495C" w:rsidRDefault="00CE479E" w:rsidP="00F1495C">
            <w:pPr>
              <w:spacing w:before="120" w:after="0"/>
              <w:jc w:val="both"/>
              <w:rPr>
                <w:rFonts w:eastAsia="Times New Roman"/>
                <w:sz w:val="28"/>
                <w:szCs w:val="28"/>
                <w:lang w:val="de-DE"/>
              </w:rPr>
            </w:pPr>
          </w:p>
        </w:tc>
      </w:tr>
      <w:tr w:rsidR="00F1495C" w:rsidRPr="00F1495C" w14:paraId="2C2E1C27" w14:textId="77777777" w:rsidTr="00750297">
        <w:tc>
          <w:tcPr>
            <w:tcW w:w="7193" w:type="dxa"/>
            <w:shd w:val="clear" w:color="auto" w:fill="auto"/>
          </w:tcPr>
          <w:p w14:paraId="691FAA89"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2.5.2 Hô hấp nhân tạo</w:t>
            </w:r>
          </w:p>
        </w:tc>
        <w:tc>
          <w:tcPr>
            <w:tcW w:w="2071" w:type="dxa"/>
            <w:shd w:val="clear" w:color="auto" w:fill="auto"/>
          </w:tcPr>
          <w:p w14:paraId="7EDE2B3F" w14:textId="77777777" w:rsidR="00CE479E" w:rsidRPr="00F1495C" w:rsidRDefault="00CE479E" w:rsidP="00F1495C">
            <w:pPr>
              <w:spacing w:before="120" w:after="0"/>
              <w:jc w:val="both"/>
              <w:rPr>
                <w:rFonts w:eastAsia="Times New Roman"/>
                <w:sz w:val="28"/>
                <w:szCs w:val="28"/>
                <w:lang w:val="de-DE"/>
              </w:rPr>
            </w:pPr>
          </w:p>
        </w:tc>
      </w:tr>
      <w:tr w:rsidR="00F1495C" w:rsidRPr="00F1495C" w14:paraId="1998F4D9" w14:textId="77777777" w:rsidTr="00750297">
        <w:tc>
          <w:tcPr>
            <w:tcW w:w="7193" w:type="dxa"/>
            <w:shd w:val="clear" w:color="auto" w:fill="auto"/>
          </w:tcPr>
          <w:p w14:paraId="7FFADF34"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2.5.3 Xoa bóp tim ngoài lồng ngực</w:t>
            </w:r>
          </w:p>
        </w:tc>
        <w:tc>
          <w:tcPr>
            <w:tcW w:w="2071" w:type="dxa"/>
            <w:shd w:val="clear" w:color="auto" w:fill="auto"/>
          </w:tcPr>
          <w:p w14:paraId="5651C254" w14:textId="77777777" w:rsidR="00CE479E" w:rsidRPr="00F1495C" w:rsidRDefault="00CE479E" w:rsidP="00F1495C">
            <w:pPr>
              <w:spacing w:before="120" w:after="0"/>
              <w:jc w:val="both"/>
              <w:rPr>
                <w:rFonts w:eastAsia="Times New Roman"/>
                <w:sz w:val="28"/>
                <w:szCs w:val="28"/>
                <w:lang w:val="de-DE"/>
              </w:rPr>
            </w:pPr>
          </w:p>
        </w:tc>
      </w:tr>
      <w:tr w:rsidR="00F1495C" w:rsidRPr="00F1495C" w14:paraId="2D4C07A7" w14:textId="77777777" w:rsidTr="00750297">
        <w:tc>
          <w:tcPr>
            <w:tcW w:w="7193" w:type="dxa"/>
            <w:shd w:val="clear" w:color="auto" w:fill="auto"/>
          </w:tcPr>
          <w:p w14:paraId="1BF5E4A1"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2.6. Các biện pháp bảo vệ an toàn cho người và thiết bị khi sử dụng điện.</w:t>
            </w:r>
          </w:p>
        </w:tc>
        <w:tc>
          <w:tcPr>
            <w:tcW w:w="2071" w:type="dxa"/>
            <w:shd w:val="clear" w:color="auto" w:fill="auto"/>
          </w:tcPr>
          <w:p w14:paraId="4350A604"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 xml:space="preserve">    </w:t>
            </w:r>
          </w:p>
          <w:p w14:paraId="07FDC3C5" w14:textId="77777777" w:rsidR="00CE479E" w:rsidRPr="00F1495C" w:rsidRDefault="00CE479E" w:rsidP="00F1495C">
            <w:pPr>
              <w:spacing w:before="120" w:after="0"/>
              <w:jc w:val="both"/>
              <w:rPr>
                <w:rFonts w:eastAsia="Times New Roman"/>
                <w:sz w:val="28"/>
                <w:szCs w:val="28"/>
                <w:lang w:val="de-DE"/>
              </w:rPr>
            </w:pPr>
          </w:p>
        </w:tc>
      </w:tr>
      <w:tr w:rsidR="00F1495C" w:rsidRPr="00F1495C" w14:paraId="70E00D1A" w14:textId="77777777" w:rsidTr="00750297">
        <w:tc>
          <w:tcPr>
            <w:tcW w:w="7193" w:type="dxa"/>
            <w:shd w:val="clear" w:color="auto" w:fill="auto"/>
          </w:tcPr>
          <w:p w14:paraId="58CE5627"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2.6.1 Các quy tắc chung để đảm bảo an toàn điện</w:t>
            </w:r>
          </w:p>
        </w:tc>
        <w:tc>
          <w:tcPr>
            <w:tcW w:w="2071" w:type="dxa"/>
            <w:shd w:val="clear" w:color="auto" w:fill="auto"/>
          </w:tcPr>
          <w:p w14:paraId="7ECBF0C1" w14:textId="77777777" w:rsidR="00CE479E" w:rsidRPr="00F1495C" w:rsidRDefault="00CE479E" w:rsidP="00F1495C">
            <w:pPr>
              <w:spacing w:before="120" w:after="0"/>
              <w:jc w:val="both"/>
              <w:rPr>
                <w:rFonts w:eastAsia="Times New Roman"/>
                <w:sz w:val="28"/>
                <w:szCs w:val="28"/>
                <w:lang w:val="de-DE"/>
              </w:rPr>
            </w:pPr>
          </w:p>
        </w:tc>
      </w:tr>
      <w:tr w:rsidR="00F1495C" w:rsidRPr="00F1495C" w14:paraId="25EF57E5" w14:textId="77777777" w:rsidTr="00750297">
        <w:tc>
          <w:tcPr>
            <w:tcW w:w="7193" w:type="dxa"/>
            <w:shd w:val="clear" w:color="auto" w:fill="auto"/>
          </w:tcPr>
          <w:p w14:paraId="5E639B59"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lastRenderedPageBreak/>
              <w:t>2.6.2 Các biện pháp về tổ chức</w:t>
            </w:r>
          </w:p>
        </w:tc>
        <w:tc>
          <w:tcPr>
            <w:tcW w:w="2071" w:type="dxa"/>
            <w:shd w:val="clear" w:color="auto" w:fill="auto"/>
          </w:tcPr>
          <w:p w14:paraId="2E4B9DBE" w14:textId="77777777" w:rsidR="00CE479E" w:rsidRPr="00F1495C" w:rsidRDefault="00CE479E" w:rsidP="00F1495C">
            <w:pPr>
              <w:spacing w:before="120" w:after="0"/>
              <w:jc w:val="both"/>
              <w:rPr>
                <w:rFonts w:eastAsia="Times New Roman"/>
                <w:sz w:val="28"/>
                <w:szCs w:val="28"/>
                <w:lang w:val="de-DE"/>
              </w:rPr>
            </w:pPr>
          </w:p>
        </w:tc>
      </w:tr>
      <w:tr w:rsidR="00F1495C" w:rsidRPr="00F1495C" w14:paraId="77F9142B" w14:textId="77777777" w:rsidTr="00750297">
        <w:trPr>
          <w:trHeight w:val="354"/>
        </w:trPr>
        <w:tc>
          <w:tcPr>
            <w:tcW w:w="7193" w:type="dxa"/>
            <w:shd w:val="clear" w:color="auto" w:fill="auto"/>
          </w:tcPr>
          <w:p w14:paraId="6A0BA5CF"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2.6.3 Các biện pháp kỹ thuật an toàn điện</w:t>
            </w:r>
          </w:p>
        </w:tc>
        <w:tc>
          <w:tcPr>
            <w:tcW w:w="2071" w:type="dxa"/>
            <w:shd w:val="clear" w:color="auto" w:fill="auto"/>
          </w:tcPr>
          <w:p w14:paraId="5BE4EA30" w14:textId="77777777" w:rsidR="00CE479E" w:rsidRPr="00F1495C" w:rsidRDefault="00CE479E" w:rsidP="00F1495C">
            <w:pPr>
              <w:spacing w:before="120" w:after="0"/>
              <w:jc w:val="both"/>
              <w:rPr>
                <w:rFonts w:eastAsia="Times New Roman"/>
                <w:sz w:val="28"/>
                <w:szCs w:val="28"/>
                <w:lang w:val="de-DE"/>
              </w:rPr>
            </w:pPr>
          </w:p>
        </w:tc>
      </w:tr>
      <w:tr w:rsidR="00F1495C" w:rsidRPr="00F1495C" w14:paraId="35618862" w14:textId="77777777" w:rsidTr="00750297">
        <w:tc>
          <w:tcPr>
            <w:tcW w:w="7193" w:type="dxa"/>
            <w:shd w:val="clear" w:color="auto" w:fill="auto"/>
          </w:tcPr>
          <w:p w14:paraId="2987A292"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2.7. Câu hỏi ôn tập</w:t>
            </w:r>
          </w:p>
        </w:tc>
        <w:tc>
          <w:tcPr>
            <w:tcW w:w="2071" w:type="dxa"/>
            <w:shd w:val="clear" w:color="auto" w:fill="auto"/>
          </w:tcPr>
          <w:p w14:paraId="537472B6" w14:textId="77777777" w:rsidR="00CE479E" w:rsidRPr="00F1495C" w:rsidRDefault="00CE479E" w:rsidP="00F1495C">
            <w:pPr>
              <w:spacing w:before="120" w:after="0"/>
              <w:jc w:val="both"/>
              <w:rPr>
                <w:rFonts w:eastAsia="Times New Roman"/>
                <w:sz w:val="28"/>
                <w:szCs w:val="28"/>
                <w:lang w:val="de-DE"/>
              </w:rPr>
            </w:pPr>
          </w:p>
        </w:tc>
      </w:tr>
    </w:tbl>
    <w:p w14:paraId="79B9F063" w14:textId="77777777" w:rsidR="00CE479E" w:rsidRPr="00F1495C" w:rsidRDefault="00CE479E" w:rsidP="00F1495C">
      <w:pPr>
        <w:spacing w:before="120" w:after="0"/>
        <w:jc w:val="both"/>
        <w:rPr>
          <w:rFonts w:eastAsia="Times New Roman"/>
          <w:b/>
          <w:bCs/>
          <w:sz w:val="28"/>
          <w:szCs w:val="28"/>
          <w:lang w:val="de-DE"/>
        </w:rPr>
      </w:pPr>
      <w:r w:rsidRPr="00F1495C">
        <w:rPr>
          <w:rFonts w:eastAsia="Times New Roman"/>
          <w:b/>
          <w:bCs/>
          <w:sz w:val="28"/>
          <w:szCs w:val="28"/>
          <w:lang w:val="de-DE"/>
        </w:rPr>
        <w:t xml:space="preserve">IV. Điều kiện thực hiện môn học: </w:t>
      </w:r>
    </w:p>
    <w:p w14:paraId="6D480F88"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1. Phòng học chuyên môn hóa/ nhà xưởng: Phòng học lý thuyết</w:t>
      </w:r>
    </w:p>
    <w:p w14:paraId="0088C122" w14:textId="77777777" w:rsidR="00CE479E" w:rsidRPr="00F1495C" w:rsidRDefault="00CE479E" w:rsidP="00F1495C">
      <w:pPr>
        <w:spacing w:before="120" w:after="0"/>
        <w:jc w:val="both"/>
        <w:rPr>
          <w:rFonts w:eastAsia="Times New Roman"/>
          <w:sz w:val="28"/>
          <w:szCs w:val="28"/>
        </w:rPr>
      </w:pPr>
      <w:r w:rsidRPr="00F1495C">
        <w:rPr>
          <w:rFonts w:eastAsia="Times New Roman"/>
          <w:sz w:val="28"/>
          <w:szCs w:val="28"/>
        </w:rPr>
        <w:t>2. Trang thiết bị máy móc:</w:t>
      </w:r>
    </w:p>
    <w:p w14:paraId="1965D80C"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PC, phần mềm chuyên dùng.</w:t>
      </w:r>
    </w:p>
    <w:p w14:paraId="731DFBA8" w14:textId="77777777" w:rsidR="00CE479E" w:rsidRPr="00F1495C" w:rsidRDefault="00CE479E" w:rsidP="00F1495C">
      <w:pPr>
        <w:spacing w:before="120" w:after="0"/>
        <w:ind w:firstLine="567"/>
        <w:jc w:val="both"/>
        <w:rPr>
          <w:rFonts w:eastAsia="Times New Roman"/>
          <w:sz w:val="28"/>
          <w:szCs w:val="28"/>
        </w:rPr>
      </w:pPr>
      <w:r w:rsidRPr="00F1495C">
        <w:rPr>
          <w:rFonts w:eastAsia="Times New Roman"/>
          <w:sz w:val="28"/>
          <w:szCs w:val="28"/>
        </w:rPr>
        <w:t>- Projector, overhead.</w:t>
      </w:r>
    </w:p>
    <w:p w14:paraId="604C4351" w14:textId="77777777" w:rsidR="00CE479E" w:rsidRPr="00F1495C" w:rsidRDefault="00CE479E" w:rsidP="00F1495C">
      <w:pPr>
        <w:spacing w:before="120" w:after="0"/>
        <w:ind w:firstLine="567"/>
        <w:jc w:val="both"/>
        <w:rPr>
          <w:rFonts w:eastAsia="Times New Roman"/>
          <w:sz w:val="28"/>
          <w:szCs w:val="28"/>
        </w:rPr>
      </w:pPr>
      <w:r w:rsidRPr="00F1495C">
        <w:rPr>
          <w:rFonts w:eastAsia="Times New Roman"/>
          <w:sz w:val="28"/>
          <w:szCs w:val="28"/>
        </w:rPr>
        <w:t>- Máy chiếu vật thể ba chiều.</w:t>
      </w:r>
    </w:p>
    <w:p w14:paraId="68BF7694" w14:textId="77777777" w:rsidR="00CE479E" w:rsidRPr="00F1495C" w:rsidRDefault="00CE479E" w:rsidP="00F1495C">
      <w:pPr>
        <w:spacing w:before="120" w:after="0"/>
        <w:ind w:firstLine="567"/>
        <w:jc w:val="both"/>
        <w:rPr>
          <w:rFonts w:eastAsia="Times New Roman"/>
          <w:sz w:val="28"/>
          <w:szCs w:val="28"/>
        </w:rPr>
      </w:pPr>
      <w:r w:rsidRPr="00F1495C">
        <w:rPr>
          <w:rFonts w:eastAsia="Times New Roman"/>
          <w:sz w:val="28"/>
          <w:szCs w:val="28"/>
        </w:rPr>
        <w:t>- Video và các bản vẽ, tranh mô tả thiết bị.</w:t>
      </w:r>
    </w:p>
    <w:p w14:paraId="14350B26"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Thiết bị thử độ bền cách điện.</w:t>
      </w:r>
    </w:p>
    <w:p w14:paraId="51F95C30"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Mô hình người - dùng cho thực tập sơ cấp cứu nạn nhân.</w:t>
      </w:r>
    </w:p>
    <w:p w14:paraId="66527DCB"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Các loại động cơ điện một pha và ba pha gia dụng.</w:t>
      </w:r>
    </w:p>
    <w:p w14:paraId="05B0C538"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Mô hình dàn trải hệ thống thông gió công nghiệp.</w:t>
      </w:r>
    </w:p>
    <w:p w14:paraId="698A9B1B"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Mô hình dàn trải hệ thống lọc bụi công nghiệp.</w:t>
      </w:r>
    </w:p>
    <w:p w14:paraId="056D49A2"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3. Học liệu, dụng cụ, nguyên vật liệu:</w:t>
      </w:r>
    </w:p>
    <w:p w14:paraId="4CAE71C4"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bCs/>
          <w:sz w:val="28"/>
          <w:szCs w:val="28"/>
          <w:lang w:val="de-DE"/>
        </w:rPr>
        <w:t>* Học liệu:</w:t>
      </w:r>
      <w:r w:rsidRPr="00F1495C">
        <w:rPr>
          <w:rFonts w:eastAsia="Times New Roman"/>
          <w:sz w:val="28"/>
          <w:szCs w:val="28"/>
          <w:lang w:val="de-DE"/>
        </w:rPr>
        <w:t xml:space="preserve"> Tài liệu An toàn điện</w:t>
      </w:r>
    </w:p>
    <w:p w14:paraId="5B4F4298" w14:textId="77777777" w:rsidR="00CE479E" w:rsidRPr="00F1495C" w:rsidRDefault="00CE479E" w:rsidP="00F1495C">
      <w:pPr>
        <w:spacing w:before="120" w:after="0"/>
        <w:jc w:val="both"/>
        <w:rPr>
          <w:rFonts w:eastAsia="Times New Roman"/>
          <w:bCs/>
          <w:sz w:val="28"/>
          <w:szCs w:val="28"/>
          <w:lang w:val="de-DE"/>
        </w:rPr>
      </w:pPr>
      <w:r w:rsidRPr="00F1495C">
        <w:rPr>
          <w:rFonts w:eastAsia="Times New Roman"/>
          <w:bCs/>
          <w:sz w:val="28"/>
          <w:szCs w:val="28"/>
          <w:lang w:val="de-DE"/>
        </w:rPr>
        <w:t>* Vật liệu:</w:t>
      </w:r>
    </w:p>
    <w:p w14:paraId="0ABAAB9F"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Dây dẫn điện, cọc tiếp đất.</w:t>
      </w:r>
    </w:p>
    <w:p w14:paraId="3656A38A"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Các mẫu vật liệu dễ cháy.</w:t>
      </w:r>
    </w:p>
    <w:p w14:paraId="34CCC87D"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Các mẫu hoá chất có khả năng gây nhiễm độc.</w:t>
      </w:r>
    </w:p>
    <w:p w14:paraId="2F3437B5"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Các mẫu hoá chất dùng cho chữa cháy.</w:t>
      </w:r>
    </w:p>
    <w:p w14:paraId="0149DB7F"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Các mẫu vật liệu cách điện.</w:t>
      </w:r>
    </w:p>
    <w:p w14:paraId="09764838" w14:textId="77777777" w:rsidR="00CE479E" w:rsidRPr="00F1495C" w:rsidRDefault="00CE479E" w:rsidP="00F1495C">
      <w:pPr>
        <w:spacing w:before="120" w:after="0"/>
        <w:jc w:val="both"/>
        <w:rPr>
          <w:rFonts w:eastAsia="Times New Roman"/>
          <w:bCs/>
          <w:sz w:val="28"/>
          <w:szCs w:val="28"/>
          <w:lang w:val="de-DE" w:eastAsia="ko-KR"/>
        </w:rPr>
      </w:pPr>
      <w:r w:rsidRPr="00F1495C">
        <w:rPr>
          <w:rFonts w:eastAsia="Times New Roman"/>
          <w:bCs/>
          <w:sz w:val="28"/>
          <w:szCs w:val="28"/>
          <w:lang w:val="de-DE" w:eastAsia="ko-KR"/>
        </w:rPr>
        <w:t xml:space="preserve">* Dụng cụ </w:t>
      </w:r>
    </w:p>
    <w:p w14:paraId="19BD3ED9"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xml:space="preserve">- Bộ đồ nghề điện, cơ khí cầm tay. </w:t>
      </w:r>
    </w:p>
    <w:p w14:paraId="0C20DA26"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VOM, M</w:t>
      </w:r>
      <w:r w:rsidRPr="00F1495C">
        <w:rPr>
          <w:rFonts w:eastAsia="Times New Roman"/>
          <w:sz w:val="28"/>
          <w:szCs w:val="28"/>
          <w:lang w:val="fr-FR"/>
        </w:rPr>
        <w:sym w:font="Symbol" w:char="F057"/>
      </w:r>
      <w:r w:rsidRPr="00F1495C">
        <w:rPr>
          <w:rFonts w:eastAsia="Times New Roman"/>
          <w:sz w:val="28"/>
          <w:szCs w:val="28"/>
          <w:lang w:val="de-DE"/>
        </w:rPr>
        <w:t>, Ampare kìm.</w:t>
      </w:r>
    </w:p>
    <w:p w14:paraId="635D8E53"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Bộ trang bị bảo hộ lao động cho công nhân ngành điện. Bao gồm:</w:t>
      </w:r>
    </w:p>
    <w:p w14:paraId="1729F649"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Ủng, găng tay, thảm cao su.</w:t>
      </w:r>
    </w:p>
    <w:p w14:paraId="3FDA0E82"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Sào cách điện; Nón bảo hộ; Dây an toàn.</w:t>
      </w:r>
    </w:p>
    <w:p w14:paraId="2B6B6FB6"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Bút thử điện.</w:t>
      </w:r>
    </w:p>
    <w:p w14:paraId="53A974D4"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lastRenderedPageBreak/>
        <w:t>- Mô hình lắp đặt hệ thống an toàn điện.</w:t>
      </w:r>
    </w:p>
    <w:p w14:paraId="26F3CF72"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Bình chữa cháy.</w:t>
      </w:r>
    </w:p>
    <w:p w14:paraId="726A0780" w14:textId="77777777" w:rsidR="00CE479E" w:rsidRPr="00F1495C" w:rsidRDefault="00CE479E" w:rsidP="00F1495C">
      <w:pPr>
        <w:spacing w:before="120" w:after="0"/>
        <w:ind w:firstLine="567"/>
        <w:jc w:val="both"/>
        <w:rPr>
          <w:rFonts w:eastAsia="Times New Roman"/>
          <w:sz w:val="28"/>
          <w:szCs w:val="28"/>
          <w:lang w:val="de-DE"/>
        </w:rPr>
      </w:pPr>
      <w:r w:rsidRPr="00F1495C">
        <w:rPr>
          <w:rFonts w:eastAsia="Times New Roman"/>
          <w:sz w:val="28"/>
          <w:szCs w:val="28"/>
          <w:lang w:val="de-DE"/>
        </w:rPr>
        <w:t>- Trang bị phòng hộ nhiễm độc.</w:t>
      </w:r>
    </w:p>
    <w:p w14:paraId="68AEB774"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4. Các điều kiện khác: Không</w:t>
      </w:r>
    </w:p>
    <w:p w14:paraId="11C0C405" w14:textId="77777777" w:rsidR="00CE479E" w:rsidRPr="00F1495C" w:rsidRDefault="00CE479E" w:rsidP="00F1495C">
      <w:pPr>
        <w:spacing w:before="120" w:after="0"/>
        <w:jc w:val="both"/>
        <w:rPr>
          <w:rFonts w:eastAsia="Times New Roman"/>
          <w:b/>
          <w:sz w:val="28"/>
          <w:szCs w:val="28"/>
          <w:lang w:val="de-DE"/>
        </w:rPr>
      </w:pPr>
      <w:r w:rsidRPr="00F1495C">
        <w:rPr>
          <w:rFonts w:eastAsia="Times New Roman"/>
          <w:b/>
          <w:sz w:val="28"/>
          <w:szCs w:val="28"/>
          <w:lang w:val="de-DE"/>
        </w:rPr>
        <w:t>V. Nội dung và phương pháp, đánh giá</w:t>
      </w:r>
    </w:p>
    <w:p w14:paraId="2B2CB65B" w14:textId="77777777" w:rsidR="00CE479E" w:rsidRPr="00F1495C" w:rsidRDefault="00CE479E" w:rsidP="00F1495C">
      <w:pPr>
        <w:spacing w:before="120" w:after="0"/>
        <w:jc w:val="both"/>
        <w:rPr>
          <w:rFonts w:eastAsia="Times New Roman"/>
          <w:sz w:val="28"/>
          <w:szCs w:val="28"/>
          <w:lang w:val="de-DE"/>
        </w:rPr>
      </w:pPr>
      <w:r w:rsidRPr="00F1495C">
        <w:rPr>
          <w:rFonts w:eastAsia="Times New Roman"/>
          <w:sz w:val="28"/>
          <w:szCs w:val="28"/>
          <w:lang w:val="de-DE"/>
        </w:rPr>
        <w:t>1. Nội dung:</w:t>
      </w:r>
    </w:p>
    <w:p w14:paraId="6D5C7FEC"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de-DE"/>
        </w:rPr>
        <w:t>- Kiến thức:</w:t>
      </w:r>
      <w:r w:rsidRPr="00F1495C">
        <w:rPr>
          <w:rFonts w:eastAsia="Times New Roman"/>
          <w:sz w:val="28"/>
          <w:szCs w:val="28"/>
          <w:lang w:val="pl-PL"/>
        </w:rPr>
        <w:t xml:space="preserve"> </w:t>
      </w:r>
    </w:p>
    <w:p w14:paraId="10A469C9"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Phòng chống cháy, nổ, bụi.</w:t>
      </w:r>
    </w:p>
    <w:p w14:paraId="0E7B10F9"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Các biện pháp thông gió trong công nghiệp.</w:t>
      </w:r>
    </w:p>
    <w:p w14:paraId="2246E8D7"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Các dạng tai nạn điện.</w:t>
      </w:r>
    </w:p>
    <w:p w14:paraId="155F456B"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Các tác dụng của dòng điện lên cơ thể con người.</w:t>
      </w:r>
    </w:p>
    <w:p w14:paraId="02F6CE06"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Các phương pháp bảo vệ an toàn điện cho người và thiết bị.</w:t>
      </w:r>
    </w:p>
    <w:p w14:paraId="514A7FD7"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Sơ, cấp cứu cho nạn nhân bị tai nạn điện giật.</w:t>
      </w:r>
    </w:p>
    <w:p w14:paraId="321735C6" w14:textId="77777777" w:rsidR="00CE479E" w:rsidRPr="00F1495C" w:rsidRDefault="00CE479E" w:rsidP="00F1495C">
      <w:pPr>
        <w:spacing w:before="120" w:after="0"/>
        <w:ind w:firstLine="284"/>
        <w:jc w:val="both"/>
        <w:rPr>
          <w:rFonts w:eastAsia="Times New Roman"/>
          <w:sz w:val="28"/>
          <w:szCs w:val="28"/>
          <w:lang w:val="pl-PL"/>
        </w:rPr>
      </w:pPr>
      <w:r w:rsidRPr="00F1495C">
        <w:rPr>
          <w:rFonts w:eastAsia="Times New Roman"/>
          <w:sz w:val="28"/>
          <w:szCs w:val="28"/>
          <w:lang w:val="pl-PL"/>
        </w:rPr>
        <w:t>- Kỹ năng:</w:t>
      </w:r>
    </w:p>
    <w:p w14:paraId="3F76AF2B" w14:textId="77777777" w:rsidR="00CE479E" w:rsidRPr="00F1495C" w:rsidRDefault="00CE479E" w:rsidP="00F1495C">
      <w:pPr>
        <w:spacing w:before="120" w:after="0"/>
        <w:ind w:firstLine="567"/>
        <w:jc w:val="both"/>
        <w:rPr>
          <w:rFonts w:eastAsia="Times New Roman"/>
          <w:bCs/>
          <w:sz w:val="28"/>
          <w:szCs w:val="28"/>
          <w:lang w:val="pl-PL" w:eastAsia="en-AU"/>
        </w:rPr>
      </w:pPr>
      <w:r w:rsidRPr="00F1495C">
        <w:rPr>
          <w:rFonts w:eastAsia="Times New Roman"/>
          <w:bCs/>
          <w:sz w:val="28"/>
          <w:szCs w:val="28"/>
          <w:lang w:val="pl-PL" w:eastAsia="en-AU"/>
        </w:rPr>
        <w:t>Các nội dụng trọng tâm cần kiểm tra là:</w:t>
      </w:r>
    </w:p>
    <w:p w14:paraId="472ACDFA"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Bố trí các thiết bị phòng chống cháy, nổ, chống bụi ở phân xưởng.</w:t>
      </w:r>
    </w:p>
    <w:p w14:paraId="502CC2FD"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Phương pháp tính toán các thông số an toàn điện.</w:t>
      </w:r>
    </w:p>
    <w:p w14:paraId="60415593"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Phương pháp sơ, cấp cứu cho nạn nhân bị tai nạn điện giật.</w:t>
      </w:r>
    </w:p>
    <w:p w14:paraId="457CD74C" w14:textId="77777777" w:rsidR="00CE479E" w:rsidRPr="00F1495C" w:rsidRDefault="00CE479E" w:rsidP="00F1495C">
      <w:pPr>
        <w:spacing w:before="120" w:after="0"/>
        <w:ind w:left="567"/>
        <w:jc w:val="both"/>
        <w:rPr>
          <w:rFonts w:eastAsia="Times New Roman"/>
          <w:sz w:val="28"/>
          <w:szCs w:val="28"/>
          <w:lang w:val="pl-PL"/>
        </w:rPr>
      </w:pPr>
      <w:r w:rsidRPr="00F1495C">
        <w:rPr>
          <w:rFonts w:eastAsia="Times New Roman"/>
          <w:sz w:val="28"/>
          <w:szCs w:val="28"/>
          <w:lang w:val="pl-PL"/>
        </w:rPr>
        <w:t>+ Lắp đặt thiết bị/hệ thống đảm bảo an toàn điện.</w:t>
      </w:r>
    </w:p>
    <w:p w14:paraId="615C51DA" w14:textId="77777777" w:rsidR="00CE479E" w:rsidRPr="00F1495C" w:rsidRDefault="00CE479E" w:rsidP="00F1495C">
      <w:pPr>
        <w:spacing w:before="120" w:after="0"/>
        <w:ind w:firstLine="284"/>
        <w:jc w:val="both"/>
        <w:rPr>
          <w:rFonts w:eastAsia="Times New Roman"/>
          <w:sz w:val="28"/>
          <w:szCs w:val="28"/>
          <w:lang w:val="pl-PL"/>
        </w:rPr>
      </w:pPr>
      <w:r w:rsidRPr="00F1495C">
        <w:rPr>
          <w:rFonts w:eastAsia="Times New Roman"/>
          <w:sz w:val="28"/>
          <w:szCs w:val="28"/>
          <w:lang w:val="pl-PL"/>
        </w:rPr>
        <w:t>- Năng lực tự chủ và trách nhiệm:</w:t>
      </w:r>
      <w:r w:rsidRPr="00F1495C">
        <w:rPr>
          <w:rFonts w:eastAsia="Times New Roman"/>
          <w:sz w:val="28"/>
          <w:szCs w:val="28"/>
          <w:lang w:val="vi-VN"/>
        </w:rPr>
        <w:t xml:space="preserve"> Có ý thức tuân thủ nghiêm ngặt các quy định về an toàn, bảo hộ lao động.</w:t>
      </w:r>
    </w:p>
    <w:p w14:paraId="2DBD10D5" w14:textId="77777777" w:rsidR="00CE479E" w:rsidRPr="00F1495C" w:rsidRDefault="00CE479E" w:rsidP="00F1495C">
      <w:pPr>
        <w:spacing w:before="120" w:after="0"/>
        <w:jc w:val="both"/>
        <w:rPr>
          <w:rFonts w:eastAsia="Times New Roman"/>
          <w:sz w:val="28"/>
          <w:szCs w:val="28"/>
          <w:lang w:val="pl-PL"/>
        </w:rPr>
      </w:pPr>
      <w:r w:rsidRPr="00F1495C">
        <w:rPr>
          <w:rFonts w:eastAsia="Times New Roman"/>
          <w:sz w:val="28"/>
          <w:szCs w:val="28"/>
          <w:lang w:val="vi-VN"/>
        </w:rPr>
        <w:t>2. Phương pháp:</w:t>
      </w:r>
      <w:r w:rsidRPr="00F1495C">
        <w:rPr>
          <w:rFonts w:eastAsia="Times New Roman"/>
          <w:sz w:val="28"/>
          <w:szCs w:val="28"/>
          <w:lang w:val="pl-PL"/>
        </w:rPr>
        <w:t xml:space="preserve"> </w:t>
      </w:r>
      <w:r w:rsidRPr="00F1495C">
        <w:rPr>
          <w:rFonts w:eastAsia="Times New Roman"/>
          <w:bCs/>
          <w:sz w:val="28"/>
          <w:szCs w:val="28"/>
          <w:lang w:val="pl-PL" w:eastAsia="en-AU"/>
        </w:rPr>
        <w:t>Áp dụng hình thức kiểm tra viết hoặc kiểm tra trắc nghiệm.</w:t>
      </w:r>
    </w:p>
    <w:p w14:paraId="493B7FCA" w14:textId="77777777" w:rsidR="00CE479E" w:rsidRPr="00F1495C" w:rsidRDefault="00CE479E" w:rsidP="00F1495C">
      <w:pPr>
        <w:spacing w:before="120" w:after="0"/>
        <w:jc w:val="both"/>
        <w:rPr>
          <w:rFonts w:eastAsia="Times New Roman"/>
          <w:b/>
          <w:bCs/>
          <w:sz w:val="28"/>
          <w:szCs w:val="28"/>
          <w:lang w:val="pl-PL"/>
        </w:rPr>
      </w:pPr>
      <w:r w:rsidRPr="00F1495C">
        <w:rPr>
          <w:rFonts w:eastAsia="Times New Roman"/>
          <w:b/>
          <w:bCs/>
          <w:sz w:val="28"/>
          <w:szCs w:val="28"/>
          <w:lang w:val="pl-PL"/>
        </w:rPr>
        <w:t xml:space="preserve">VI. Hướng dẫn thực hiện môn học :  </w:t>
      </w:r>
    </w:p>
    <w:p w14:paraId="0AA23C02" w14:textId="77777777" w:rsidR="00CE479E" w:rsidRPr="00F1495C" w:rsidRDefault="00CE479E" w:rsidP="00F1495C">
      <w:pPr>
        <w:spacing w:before="120" w:after="0"/>
        <w:jc w:val="both"/>
        <w:rPr>
          <w:rFonts w:eastAsia="Times New Roman"/>
          <w:i/>
          <w:iCs/>
          <w:sz w:val="28"/>
          <w:szCs w:val="28"/>
          <w:lang w:val="pl-PL"/>
        </w:rPr>
      </w:pPr>
      <w:r w:rsidRPr="00F1495C">
        <w:rPr>
          <w:rFonts w:eastAsia="Times New Roman"/>
          <w:i/>
          <w:iCs/>
          <w:sz w:val="28"/>
          <w:szCs w:val="28"/>
          <w:lang w:val="pl-PL"/>
        </w:rPr>
        <w:t xml:space="preserve">1. Phạm vi áp dụng môn học:       </w:t>
      </w:r>
    </w:p>
    <w:p w14:paraId="0CE4C11E" w14:textId="77777777" w:rsidR="00CE479E" w:rsidRPr="00F1495C" w:rsidRDefault="00CE479E" w:rsidP="00F1495C">
      <w:pPr>
        <w:spacing w:before="120" w:after="0"/>
        <w:ind w:firstLine="270"/>
        <w:jc w:val="both"/>
        <w:rPr>
          <w:rFonts w:eastAsia="Times New Roman"/>
          <w:sz w:val="28"/>
          <w:szCs w:val="28"/>
          <w:lang w:val="pl-PL"/>
        </w:rPr>
      </w:pPr>
      <w:r w:rsidRPr="00F1495C">
        <w:rPr>
          <w:rFonts w:eastAsia="Times New Roman"/>
          <w:sz w:val="28"/>
          <w:szCs w:val="28"/>
          <w:lang w:val="pl-PL"/>
        </w:rPr>
        <w:t>Chương trình thuộc môn học cơ sở, được sử dụng để giảng dạy cho trình độ Trung cấp nghề.</w:t>
      </w:r>
    </w:p>
    <w:p w14:paraId="3ED14BB4" w14:textId="77777777" w:rsidR="00CE479E" w:rsidRPr="00F1495C" w:rsidRDefault="00CE479E" w:rsidP="00F1495C">
      <w:pPr>
        <w:spacing w:before="120" w:after="0"/>
        <w:jc w:val="both"/>
        <w:rPr>
          <w:rFonts w:eastAsia="Times New Roman"/>
          <w:i/>
          <w:iCs/>
          <w:sz w:val="28"/>
          <w:szCs w:val="28"/>
          <w:lang w:val="pl-PL"/>
        </w:rPr>
      </w:pPr>
      <w:r w:rsidRPr="00F1495C">
        <w:rPr>
          <w:rFonts w:eastAsia="Times New Roman"/>
          <w:i/>
          <w:iCs/>
          <w:sz w:val="28"/>
          <w:szCs w:val="28"/>
          <w:lang w:val="pl-PL"/>
        </w:rPr>
        <w:t xml:space="preserve">2. Hướng dẫn một số điểm chính về phương pháp giảng dạy môn học:      </w:t>
      </w:r>
    </w:p>
    <w:p w14:paraId="7E520DE1" w14:textId="77777777" w:rsidR="00CE479E" w:rsidRPr="00F1495C" w:rsidRDefault="00CE479E" w:rsidP="00F1495C">
      <w:pPr>
        <w:spacing w:before="120" w:after="0"/>
        <w:ind w:left="-11" w:firstLine="578"/>
        <w:jc w:val="both"/>
        <w:rPr>
          <w:rFonts w:eastAsia="Times New Roman"/>
          <w:sz w:val="28"/>
          <w:szCs w:val="28"/>
          <w:lang w:val="pl-PL"/>
        </w:rPr>
      </w:pPr>
      <w:r w:rsidRPr="00F1495C">
        <w:rPr>
          <w:rFonts w:eastAsia="Times New Roman"/>
          <w:sz w:val="28"/>
          <w:szCs w:val="28"/>
          <w:lang w:val="pl-PL"/>
        </w:rPr>
        <w:t>- Trước khi giảng dạy, giáo viên cần căn cứ vào nội dung của từng bài học để chuẩn bị đầy đủ các điều kiện cần thiết nhằm đảm bảo chất lượng giảng dạy.</w:t>
      </w:r>
    </w:p>
    <w:p w14:paraId="2CEB7A9C" w14:textId="77777777" w:rsidR="00CE479E" w:rsidRPr="00F1495C" w:rsidRDefault="00CE479E" w:rsidP="00F1495C">
      <w:pPr>
        <w:spacing w:before="120" w:after="0"/>
        <w:ind w:left="-11" w:firstLine="578"/>
        <w:jc w:val="both"/>
        <w:rPr>
          <w:rFonts w:eastAsia="Times New Roman"/>
          <w:sz w:val="28"/>
          <w:szCs w:val="28"/>
          <w:lang w:val="pl-PL"/>
        </w:rPr>
      </w:pPr>
      <w:r w:rsidRPr="00F1495C">
        <w:rPr>
          <w:rFonts w:eastAsia="Times New Roman"/>
          <w:sz w:val="28"/>
          <w:szCs w:val="28"/>
          <w:lang w:val="pl-PL"/>
        </w:rPr>
        <w:t>- Nên áp dụng phương pháp đàm thoại để người học ghi nhớ kỹ hơn.</w:t>
      </w:r>
    </w:p>
    <w:p w14:paraId="60CB6E8A" w14:textId="77777777" w:rsidR="00CE479E" w:rsidRPr="00F1495C" w:rsidRDefault="00CE479E" w:rsidP="00F1495C">
      <w:pPr>
        <w:spacing w:before="120" w:after="0"/>
        <w:jc w:val="both"/>
        <w:rPr>
          <w:rFonts w:eastAsia="Times New Roman"/>
          <w:i/>
          <w:iCs/>
          <w:sz w:val="28"/>
          <w:szCs w:val="28"/>
          <w:lang w:val="pl-PL"/>
        </w:rPr>
      </w:pPr>
      <w:r w:rsidRPr="00F1495C">
        <w:rPr>
          <w:rFonts w:eastAsia="Times New Roman"/>
          <w:i/>
          <w:iCs/>
          <w:sz w:val="28"/>
          <w:szCs w:val="28"/>
          <w:lang w:val="pl-PL"/>
        </w:rPr>
        <w:t xml:space="preserve">3. Những trọng tâm chương trình cần chú ý:  </w:t>
      </w:r>
    </w:p>
    <w:p w14:paraId="775C82FD"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lastRenderedPageBreak/>
        <w:t>-  Phòng chống cháy, nổ và thông gió trong công nghiệp.</w:t>
      </w:r>
    </w:p>
    <w:p w14:paraId="331A2277"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Tác hại của dòng điện đối với cơ thể con người.</w:t>
      </w:r>
    </w:p>
    <w:p w14:paraId="0CA90121"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Các nguyên nhân gây tai nạn điện.</w:t>
      </w:r>
    </w:p>
    <w:p w14:paraId="4A9D16EB"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Các phương pháp bảo vệ an toàn cho người và thiết bị.</w:t>
      </w:r>
    </w:p>
    <w:p w14:paraId="07851D9A" w14:textId="77777777" w:rsidR="00CE479E" w:rsidRPr="00F1495C" w:rsidRDefault="00CE479E" w:rsidP="00F1495C">
      <w:pPr>
        <w:spacing w:before="120" w:after="0"/>
        <w:jc w:val="both"/>
        <w:rPr>
          <w:rFonts w:eastAsia="Times New Roman"/>
          <w:i/>
          <w:iCs/>
          <w:sz w:val="28"/>
          <w:szCs w:val="28"/>
          <w:lang w:val="pl-PL"/>
        </w:rPr>
      </w:pPr>
      <w:r w:rsidRPr="00F1495C">
        <w:rPr>
          <w:rFonts w:eastAsia="Times New Roman"/>
          <w:i/>
          <w:iCs/>
          <w:sz w:val="28"/>
          <w:szCs w:val="28"/>
          <w:lang w:val="pl-PL"/>
        </w:rPr>
        <w:t xml:space="preserve">4. Tài liệu cần tham khảo:  </w:t>
      </w:r>
    </w:p>
    <w:p w14:paraId="18CD4376"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xml:space="preserve">[1] Thông tư 05/2021/TT-BCT ngày 02/08/2021 của Bộ Công thương Quy định chi tiết một số nội dung về an toàn điện. </w:t>
      </w:r>
    </w:p>
    <w:p w14:paraId="15A1C748"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[2] Trần Quang Khánh, Bảo hộ lao động và kỹ thuật an toàn điện, Nxb KHKT 2008</w:t>
      </w:r>
    </w:p>
    <w:p w14:paraId="7A66DE95"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xml:space="preserve">[3] Nguyễn Xuân Phú, </w:t>
      </w:r>
      <w:r w:rsidRPr="00F1495C">
        <w:rPr>
          <w:rFonts w:eastAsia="Times New Roman"/>
          <w:i/>
          <w:sz w:val="28"/>
          <w:szCs w:val="28"/>
          <w:lang w:val="pl-PL"/>
        </w:rPr>
        <w:t>Kỹ thuật an toàn trong cung cấp và sử dụng điện</w:t>
      </w:r>
      <w:r w:rsidRPr="00F1495C">
        <w:rPr>
          <w:rFonts w:eastAsia="Times New Roman"/>
          <w:sz w:val="28"/>
          <w:szCs w:val="28"/>
          <w:lang w:val="pl-PL"/>
        </w:rPr>
        <w:t>, NXB Khoa học và Kỹ thuật 1996.</w:t>
      </w:r>
    </w:p>
    <w:p w14:paraId="5775FAA1"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xml:space="preserve">[4] Đặng Văn Đào, </w:t>
      </w:r>
      <w:r w:rsidRPr="00F1495C">
        <w:rPr>
          <w:rFonts w:eastAsia="Times New Roman"/>
          <w:i/>
          <w:sz w:val="28"/>
          <w:szCs w:val="28"/>
          <w:lang w:val="pl-PL"/>
        </w:rPr>
        <w:t>Kỹ Thuật Điện</w:t>
      </w:r>
      <w:r w:rsidRPr="00F1495C">
        <w:rPr>
          <w:rFonts w:eastAsia="Times New Roman"/>
          <w:sz w:val="28"/>
          <w:szCs w:val="28"/>
          <w:lang w:val="pl-PL"/>
        </w:rPr>
        <w:t>, NXB Giáo dục 2004.</w:t>
      </w:r>
    </w:p>
    <w:p w14:paraId="641CE01B"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xml:space="preserve">[5] Nguyễn Thế Đạt, </w:t>
      </w:r>
      <w:r w:rsidRPr="00F1495C">
        <w:rPr>
          <w:rFonts w:eastAsia="Times New Roman"/>
          <w:i/>
          <w:sz w:val="28"/>
          <w:szCs w:val="28"/>
          <w:lang w:val="pl-PL"/>
        </w:rPr>
        <w:t>Giáo trình an toàn lao động</w:t>
      </w:r>
      <w:r w:rsidRPr="00F1495C">
        <w:rPr>
          <w:rFonts w:eastAsia="Times New Roman"/>
          <w:sz w:val="28"/>
          <w:szCs w:val="28"/>
          <w:lang w:val="pl-PL"/>
        </w:rPr>
        <w:t>, NXB Giáo dục 2002.</w:t>
      </w:r>
    </w:p>
    <w:p w14:paraId="42CE620C" w14:textId="77777777" w:rsidR="00CE479E" w:rsidRPr="00F1495C" w:rsidRDefault="00CE479E" w:rsidP="00F1495C">
      <w:pPr>
        <w:spacing w:before="120" w:after="0"/>
        <w:ind w:firstLine="567"/>
        <w:jc w:val="both"/>
        <w:rPr>
          <w:rFonts w:eastAsia="Times New Roman"/>
          <w:sz w:val="28"/>
          <w:szCs w:val="28"/>
          <w:lang w:val="pl-PL"/>
        </w:rPr>
      </w:pPr>
      <w:r w:rsidRPr="00F1495C">
        <w:rPr>
          <w:rFonts w:eastAsia="Times New Roman"/>
          <w:sz w:val="28"/>
          <w:szCs w:val="28"/>
          <w:lang w:val="pl-PL"/>
        </w:rPr>
        <w:t xml:space="preserve">[6] Nguyễn Đình Thắng, </w:t>
      </w:r>
      <w:r w:rsidRPr="00F1495C">
        <w:rPr>
          <w:rFonts w:eastAsia="Times New Roman"/>
          <w:i/>
          <w:sz w:val="28"/>
          <w:szCs w:val="28"/>
          <w:lang w:val="pl-PL"/>
        </w:rPr>
        <w:t>Giáo trình an toàn điện</w:t>
      </w:r>
      <w:r w:rsidRPr="00F1495C">
        <w:rPr>
          <w:rFonts w:eastAsia="Times New Roman"/>
          <w:sz w:val="28"/>
          <w:szCs w:val="28"/>
          <w:lang w:val="pl-PL"/>
        </w:rPr>
        <w:t>, NXB Giáo dục 2002.</w:t>
      </w:r>
    </w:p>
    <w:p w14:paraId="029431F7" w14:textId="77777777" w:rsidR="00CE479E" w:rsidRPr="00F1495C" w:rsidRDefault="00CE479E" w:rsidP="00F1495C">
      <w:pPr>
        <w:spacing w:before="120" w:after="0"/>
        <w:outlineLvl w:val="0"/>
        <w:rPr>
          <w:rFonts w:eastAsia="Times New Roman"/>
          <w:sz w:val="28"/>
          <w:szCs w:val="28"/>
        </w:rPr>
      </w:pPr>
    </w:p>
    <w:p w14:paraId="2E0C9543" w14:textId="7A9654A7" w:rsidR="00CE479E" w:rsidRPr="00F1495C" w:rsidRDefault="00CE479E" w:rsidP="00F1495C">
      <w:pPr>
        <w:rPr>
          <w:b/>
          <w:bCs/>
          <w:sz w:val="28"/>
          <w:szCs w:val="28"/>
          <w:lang w:val="sv-SE"/>
        </w:rPr>
      </w:pPr>
      <w:r w:rsidRPr="00F1495C">
        <w:rPr>
          <w:b/>
          <w:bCs/>
          <w:sz w:val="28"/>
          <w:szCs w:val="28"/>
          <w:lang w:val="sv-SE"/>
        </w:rPr>
        <w:br w:type="page"/>
      </w:r>
    </w:p>
    <w:p w14:paraId="19B6E6F0" w14:textId="2D4E407C" w:rsidR="003E7EE4" w:rsidRPr="00F1495C" w:rsidRDefault="003E7EE4" w:rsidP="00F1495C">
      <w:pPr>
        <w:widowControl w:val="0"/>
        <w:jc w:val="center"/>
        <w:rPr>
          <w:b/>
          <w:bCs/>
          <w:sz w:val="28"/>
          <w:szCs w:val="28"/>
          <w:lang w:val="sv-SE"/>
        </w:rPr>
      </w:pPr>
      <w:r w:rsidRPr="00F1495C">
        <w:rPr>
          <w:b/>
          <w:bCs/>
          <w:sz w:val="28"/>
          <w:szCs w:val="28"/>
          <w:lang w:val="sv-SE"/>
        </w:rPr>
        <w:lastRenderedPageBreak/>
        <w:t>CHƯƠNG TRÌNH MÔN HỌC</w:t>
      </w:r>
    </w:p>
    <w:p w14:paraId="18C645EE" w14:textId="77777777" w:rsidR="003E7EE4" w:rsidRPr="00F1495C" w:rsidRDefault="003E7EE4" w:rsidP="00F1495C">
      <w:pPr>
        <w:widowControl w:val="0"/>
        <w:jc w:val="center"/>
        <w:rPr>
          <w:i/>
          <w:iCs/>
          <w:sz w:val="28"/>
          <w:szCs w:val="28"/>
          <w:lang w:val="de-DE"/>
        </w:rPr>
      </w:pPr>
    </w:p>
    <w:p w14:paraId="09756C8B" w14:textId="77777777" w:rsidR="003E7EE4" w:rsidRPr="00F1495C" w:rsidRDefault="003E7EE4" w:rsidP="00F1495C">
      <w:pPr>
        <w:widowControl w:val="0"/>
        <w:ind w:firstLine="454"/>
        <w:rPr>
          <w:b/>
          <w:sz w:val="28"/>
          <w:szCs w:val="28"/>
          <w:lang w:val="sv-SE"/>
        </w:rPr>
      </w:pPr>
      <w:r w:rsidRPr="00F1495C">
        <w:rPr>
          <w:b/>
          <w:sz w:val="28"/>
          <w:szCs w:val="28"/>
          <w:lang w:val="sv-SE"/>
        </w:rPr>
        <w:t xml:space="preserve">Tên môn học: </w:t>
      </w:r>
      <w:r w:rsidRPr="00F1495C">
        <w:rPr>
          <w:bCs/>
          <w:sz w:val="28"/>
          <w:szCs w:val="28"/>
          <w:lang w:val="pl-PL"/>
        </w:rPr>
        <w:t>VẼ ĐIỆN</w:t>
      </w:r>
    </w:p>
    <w:p w14:paraId="78D1C2FF" w14:textId="77777777" w:rsidR="003E7EE4" w:rsidRPr="00F1495C" w:rsidRDefault="003E7EE4" w:rsidP="00F1495C">
      <w:pPr>
        <w:widowControl w:val="0"/>
        <w:ind w:firstLine="454"/>
        <w:rPr>
          <w:b/>
          <w:sz w:val="28"/>
          <w:szCs w:val="28"/>
          <w:lang w:val="sv-SE"/>
        </w:rPr>
      </w:pPr>
      <w:r w:rsidRPr="00F1495C">
        <w:rPr>
          <w:b/>
          <w:sz w:val="28"/>
          <w:szCs w:val="28"/>
          <w:lang w:val="sv-SE"/>
        </w:rPr>
        <w:t xml:space="preserve">Mã môn học: </w:t>
      </w:r>
      <w:r w:rsidRPr="00F1495C">
        <w:rPr>
          <w:sz w:val="28"/>
          <w:szCs w:val="28"/>
          <w:lang w:val="pl-PL"/>
        </w:rPr>
        <w:t>MH 08</w:t>
      </w:r>
    </w:p>
    <w:p w14:paraId="22329AD0" w14:textId="77777777" w:rsidR="003E7EE4" w:rsidRPr="00F1495C" w:rsidRDefault="003E7EE4" w:rsidP="00F1495C">
      <w:pPr>
        <w:widowControl w:val="0"/>
        <w:ind w:firstLine="454"/>
        <w:jc w:val="both"/>
        <w:rPr>
          <w:b/>
          <w:sz w:val="28"/>
          <w:szCs w:val="28"/>
          <w:lang w:val="sv-SE"/>
        </w:rPr>
      </w:pPr>
      <w:r w:rsidRPr="00F1495C">
        <w:rPr>
          <w:b/>
          <w:spacing w:val="-10"/>
          <w:sz w:val="28"/>
          <w:szCs w:val="28"/>
          <w:lang w:val="it-IT"/>
        </w:rPr>
        <w:t xml:space="preserve">Thời gian </w:t>
      </w:r>
      <w:r w:rsidRPr="00F1495C">
        <w:rPr>
          <w:b/>
          <w:sz w:val="28"/>
          <w:szCs w:val="28"/>
          <w:lang w:val="it-IT"/>
        </w:rPr>
        <w:t xml:space="preserve">thực hiện môn học: </w:t>
      </w:r>
      <w:r w:rsidRPr="00F1495C">
        <w:rPr>
          <w:sz w:val="28"/>
          <w:szCs w:val="28"/>
          <w:lang w:val="pl-PL"/>
        </w:rPr>
        <w:t xml:space="preserve">45 giờ; (Lý thuyết: </w:t>
      </w:r>
      <w:r w:rsidRPr="00F1495C">
        <w:rPr>
          <w:sz w:val="28"/>
          <w:szCs w:val="28"/>
        </w:rPr>
        <w:t>42</w:t>
      </w:r>
      <w:r w:rsidRPr="00F1495C">
        <w:rPr>
          <w:sz w:val="28"/>
          <w:szCs w:val="28"/>
          <w:lang w:val="pl-PL"/>
        </w:rPr>
        <w:t xml:space="preserve"> giờ; Thực hành, thí nghiệm, thảo luận, bài tập: </w:t>
      </w:r>
      <w:r w:rsidRPr="00F1495C">
        <w:rPr>
          <w:sz w:val="28"/>
          <w:szCs w:val="28"/>
        </w:rPr>
        <w:t>0</w:t>
      </w:r>
      <w:r w:rsidRPr="00F1495C">
        <w:rPr>
          <w:sz w:val="28"/>
          <w:szCs w:val="28"/>
          <w:lang w:val="pl-PL"/>
        </w:rPr>
        <w:t xml:space="preserve">  giờ; Kiểm tra: 3 giờ)</w:t>
      </w:r>
    </w:p>
    <w:p w14:paraId="0A69DFE1" w14:textId="77777777" w:rsidR="003E7EE4" w:rsidRPr="00F1495C" w:rsidRDefault="003E7EE4" w:rsidP="00F1495C">
      <w:pPr>
        <w:widowControl w:val="0"/>
        <w:tabs>
          <w:tab w:val="center" w:pos="4536"/>
        </w:tabs>
        <w:ind w:firstLine="454"/>
        <w:jc w:val="both"/>
        <w:rPr>
          <w:b/>
          <w:sz w:val="28"/>
          <w:szCs w:val="28"/>
          <w:lang w:val="sv-SE"/>
        </w:rPr>
      </w:pPr>
      <w:r w:rsidRPr="00F1495C">
        <w:rPr>
          <w:b/>
          <w:sz w:val="28"/>
          <w:szCs w:val="28"/>
          <w:lang w:val="sv-SE"/>
        </w:rPr>
        <w:t>I. Vị trí, tính chất của môn học</w:t>
      </w:r>
      <w:r w:rsidRPr="00F1495C">
        <w:rPr>
          <w:b/>
          <w:sz w:val="28"/>
          <w:szCs w:val="28"/>
          <w:lang w:val="sv-SE"/>
        </w:rPr>
        <w:tab/>
      </w:r>
    </w:p>
    <w:p w14:paraId="1ABE64B3" w14:textId="39F07591" w:rsidR="003E7EE4" w:rsidRPr="00F1495C" w:rsidRDefault="003E7EE4" w:rsidP="00F1495C">
      <w:pPr>
        <w:widowControl w:val="0"/>
        <w:tabs>
          <w:tab w:val="left" w:pos="567"/>
        </w:tabs>
        <w:ind w:firstLine="454"/>
        <w:jc w:val="both"/>
        <w:rPr>
          <w:sz w:val="28"/>
          <w:szCs w:val="28"/>
          <w:lang w:val="sv-SE"/>
        </w:rPr>
      </w:pPr>
      <w:r w:rsidRPr="00F1495C">
        <w:rPr>
          <w:sz w:val="28"/>
          <w:szCs w:val="28"/>
          <w:lang w:val="sv-SE"/>
        </w:rPr>
        <w:t>- Vị trí:</w:t>
      </w:r>
      <w:r w:rsidR="00520DF2" w:rsidRPr="00F1495C">
        <w:rPr>
          <w:sz w:val="28"/>
          <w:szCs w:val="28"/>
          <w:lang w:val="vi-VN"/>
        </w:rPr>
        <w:t xml:space="preserve"> Môn học</w:t>
      </w:r>
      <w:r w:rsidRPr="00F1495C">
        <w:rPr>
          <w:sz w:val="28"/>
          <w:szCs w:val="28"/>
          <w:lang w:val="pl-PL"/>
        </w:rPr>
        <w:t xml:space="preserve"> này được bố trí sau khi học xong môn học An toàn điện và học song song với môn học Khí cụ điện và học trước các môn học, môđun chuyên môn nghề.</w:t>
      </w:r>
    </w:p>
    <w:p w14:paraId="1529F614" w14:textId="77777777" w:rsidR="003E7EE4" w:rsidRPr="00F1495C" w:rsidRDefault="003E7EE4" w:rsidP="00F1495C">
      <w:pPr>
        <w:widowControl w:val="0"/>
        <w:tabs>
          <w:tab w:val="left" w:pos="567"/>
        </w:tabs>
        <w:ind w:firstLine="454"/>
        <w:jc w:val="both"/>
        <w:rPr>
          <w:sz w:val="28"/>
          <w:szCs w:val="28"/>
          <w:lang w:val="sv-SE"/>
        </w:rPr>
      </w:pPr>
      <w:r w:rsidRPr="00F1495C">
        <w:rPr>
          <w:sz w:val="28"/>
          <w:szCs w:val="28"/>
          <w:lang w:val="sv-SE"/>
        </w:rPr>
        <w:t xml:space="preserve">- Tính chất: </w:t>
      </w:r>
      <w:r w:rsidRPr="00F1495C">
        <w:rPr>
          <w:sz w:val="28"/>
          <w:szCs w:val="28"/>
          <w:lang w:val="pl-PL"/>
        </w:rPr>
        <w:t>Là môn học kỹ thuật cơ sở, thuộc các môn học đào tạo nghề bắt buộc.</w:t>
      </w:r>
    </w:p>
    <w:p w14:paraId="05D228F2" w14:textId="77777777" w:rsidR="003E7EE4" w:rsidRPr="00F1495C" w:rsidRDefault="003E7EE4" w:rsidP="00F1495C">
      <w:pPr>
        <w:widowControl w:val="0"/>
        <w:ind w:firstLine="454"/>
        <w:jc w:val="both"/>
        <w:rPr>
          <w:b/>
          <w:sz w:val="28"/>
          <w:szCs w:val="28"/>
          <w:lang w:val="sv-SE"/>
        </w:rPr>
      </w:pPr>
      <w:r w:rsidRPr="00F1495C">
        <w:rPr>
          <w:b/>
          <w:sz w:val="28"/>
          <w:szCs w:val="28"/>
          <w:lang w:val="sv-SE"/>
        </w:rPr>
        <w:t>II. Mục tiêu môn học</w:t>
      </w:r>
    </w:p>
    <w:p w14:paraId="6A7990EC" w14:textId="77777777" w:rsidR="003E7EE4" w:rsidRPr="00F1495C" w:rsidRDefault="003E7EE4" w:rsidP="00F1495C">
      <w:pPr>
        <w:ind w:left="360"/>
        <w:contextualSpacing/>
        <w:jc w:val="both"/>
        <w:rPr>
          <w:sz w:val="28"/>
          <w:szCs w:val="28"/>
          <w:lang w:val="sv-SE"/>
        </w:rPr>
      </w:pPr>
      <w:r w:rsidRPr="00F1495C">
        <w:rPr>
          <w:sz w:val="28"/>
          <w:szCs w:val="28"/>
          <w:lang w:val="sv-SE"/>
        </w:rPr>
        <w:t xml:space="preserve">- Về kiến thức: </w:t>
      </w:r>
    </w:p>
    <w:p w14:paraId="54B992BD" w14:textId="77777777" w:rsidR="003E7EE4" w:rsidRPr="00F1495C" w:rsidRDefault="003E7EE4" w:rsidP="00F1495C">
      <w:pPr>
        <w:ind w:left="360"/>
        <w:contextualSpacing/>
        <w:jc w:val="both"/>
        <w:rPr>
          <w:sz w:val="28"/>
          <w:szCs w:val="28"/>
          <w:lang w:val="pl-PL"/>
        </w:rPr>
      </w:pPr>
      <w:r w:rsidRPr="00F1495C">
        <w:rPr>
          <w:bCs/>
          <w:i/>
          <w:sz w:val="28"/>
          <w:szCs w:val="28"/>
          <w:lang w:val="pl-PL"/>
        </w:rPr>
        <w:t xml:space="preserve">+ </w:t>
      </w:r>
      <w:r w:rsidRPr="00F1495C">
        <w:rPr>
          <w:sz w:val="28"/>
          <w:szCs w:val="28"/>
          <w:lang w:val="vi-VN"/>
        </w:rPr>
        <w:t>N</w:t>
      </w:r>
      <w:r w:rsidRPr="00F1495C">
        <w:rPr>
          <w:sz w:val="28"/>
          <w:szCs w:val="28"/>
          <w:lang w:val="pl-PL"/>
        </w:rPr>
        <w:t>hận dạng được các ký hiệu điện, các ký hiệu mặt bằng xây dựng trên sơ đồ điện.</w:t>
      </w:r>
    </w:p>
    <w:p w14:paraId="6E3F30CD" w14:textId="77777777" w:rsidR="003E7EE4" w:rsidRPr="00F1495C" w:rsidRDefault="003E7EE4" w:rsidP="00F1495C">
      <w:pPr>
        <w:ind w:left="360"/>
        <w:contextualSpacing/>
        <w:jc w:val="both"/>
        <w:rPr>
          <w:bCs/>
          <w:i/>
          <w:sz w:val="28"/>
          <w:szCs w:val="28"/>
          <w:lang w:val="pl-PL"/>
        </w:rPr>
      </w:pPr>
      <w:r w:rsidRPr="00F1495C">
        <w:rPr>
          <w:bCs/>
          <w:i/>
          <w:sz w:val="28"/>
          <w:szCs w:val="28"/>
          <w:lang w:val="pl-PL"/>
        </w:rPr>
        <w:t>+</w:t>
      </w:r>
      <w:r w:rsidRPr="00F1495C">
        <w:rPr>
          <w:sz w:val="28"/>
          <w:szCs w:val="28"/>
          <w:lang w:val="pl-PL" w:eastAsia="en-SG"/>
        </w:rPr>
        <w:t xml:space="preserve"> Trình bày được các tiêu chuẩn kỹ thuật của các nhóm vật liệu điện thông dụng,</w:t>
      </w:r>
      <w:r w:rsidRPr="00F1495C">
        <w:rPr>
          <w:bCs/>
          <w:sz w:val="28"/>
          <w:szCs w:val="28"/>
          <w:lang w:val="pl-PL"/>
        </w:rPr>
        <w:t xml:space="preserve"> </w:t>
      </w:r>
      <w:r w:rsidRPr="00F1495C">
        <w:rPr>
          <w:sz w:val="28"/>
          <w:szCs w:val="28"/>
          <w:lang w:val="pl-PL" w:eastAsia="en-SG"/>
        </w:rPr>
        <w:t xml:space="preserve">tiêu chuẩn </w:t>
      </w:r>
      <w:r w:rsidRPr="00F1495C">
        <w:rPr>
          <w:bCs/>
          <w:sz w:val="28"/>
          <w:szCs w:val="28"/>
          <w:lang w:val="pl-PL"/>
        </w:rPr>
        <w:t>bản vẽ điện</w:t>
      </w:r>
      <w:r w:rsidRPr="00F1495C">
        <w:rPr>
          <w:sz w:val="28"/>
          <w:szCs w:val="28"/>
          <w:lang w:val="pl-PL" w:eastAsia="en-SG"/>
        </w:rPr>
        <w:t xml:space="preserve"> theo tiêu chuẩn Việt Nam và tiêu chuẩn IEC;</w:t>
      </w:r>
    </w:p>
    <w:p w14:paraId="09402801" w14:textId="77777777" w:rsidR="003E7EE4" w:rsidRPr="00F1495C" w:rsidRDefault="003E7EE4" w:rsidP="00F1495C">
      <w:pPr>
        <w:widowControl w:val="0"/>
        <w:ind w:firstLine="454"/>
        <w:jc w:val="both"/>
        <w:rPr>
          <w:sz w:val="28"/>
          <w:szCs w:val="28"/>
          <w:lang w:val="sv-SE"/>
        </w:rPr>
      </w:pPr>
      <w:r w:rsidRPr="00F1495C">
        <w:rPr>
          <w:sz w:val="28"/>
          <w:szCs w:val="28"/>
          <w:lang w:val="sv-SE"/>
        </w:rPr>
        <w:t>- Về kỹ năng:</w:t>
      </w:r>
    </w:p>
    <w:p w14:paraId="7D4B67D4" w14:textId="77777777" w:rsidR="003E7EE4" w:rsidRPr="00F1495C" w:rsidRDefault="003E7EE4" w:rsidP="00F1495C">
      <w:pPr>
        <w:ind w:left="360"/>
        <w:contextualSpacing/>
        <w:jc w:val="both"/>
        <w:rPr>
          <w:i/>
          <w:sz w:val="28"/>
          <w:szCs w:val="28"/>
          <w:lang w:val="vi-VN"/>
        </w:rPr>
      </w:pPr>
      <w:r w:rsidRPr="00F1495C">
        <w:rPr>
          <w:sz w:val="28"/>
          <w:szCs w:val="28"/>
          <w:lang w:val="vi-VN" w:eastAsia="ko-KR"/>
        </w:rPr>
        <w:t>+</w:t>
      </w:r>
      <w:r w:rsidRPr="00F1495C">
        <w:rPr>
          <w:i/>
          <w:sz w:val="28"/>
          <w:szCs w:val="28"/>
          <w:lang w:val="vi-VN"/>
        </w:rPr>
        <w:t xml:space="preserve"> </w:t>
      </w:r>
      <w:r w:rsidRPr="00F1495C">
        <w:rPr>
          <w:sz w:val="28"/>
          <w:szCs w:val="28"/>
          <w:lang w:val="pl-PL"/>
        </w:rPr>
        <w:t>Vẽ và đọc được các dạng sơ đồ điện như: sơ đồ nguyên lý, sơ đồ lắp đặt, sơ đồ nối dây, sơ đồ đơn tuyến...</w:t>
      </w:r>
    </w:p>
    <w:p w14:paraId="50DB3C6E" w14:textId="77777777" w:rsidR="003E7EE4" w:rsidRPr="00F1495C" w:rsidRDefault="003E7EE4" w:rsidP="00F1495C">
      <w:pPr>
        <w:ind w:left="360"/>
        <w:contextualSpacing/>
        <w:jc w:val="both"/>
        <w:rPr>
          <w:i/>
          <w:sz w:val="28"/>
          <w:szCs w:val="28"/>
          <w:lang w:val="vi-VN"/>
        </w:rPr>
      </w:pPr>
      <w:r w:rsidRPr="00F1495C">
        <w:rPr>
          <w:sz w:val="28"/>
          <w:szCs w:val="28"/>
          <w:lang w:val="vi-VN"/>
        </w:rPr>
        <w:t>+</w:t>
      </w:r>
      <w:r w:rsidRPr="00F1495C">
        <w:rPr>
          <w:i/>
          <w:sz w:val="28"/>
          <w:szCs w:val="28"/>
          <w:lang w:val="vi-VN"/>
        </w:rPr>
        <w:t xml:space="preserve"> </w:t>
      </w:r>
      <w:r w:rsidRPr="00F1495C">
        <w:rPr>
          <w:sz w:val="28"/>
          <w:szCs w:val="28"/>
          <w:lang w:val="pl-PL"/>
        </w:rPr>
        <w:t xml:space="preserve">Thực hiện được bản vẽ điện cơ bản theo yêu cầu cho trước. </w:t>
      </w:r>
    </w:p>
    <w:p w14:paraId="05AA3117" w14:textId="77777777" w:rsidR="003E7EE4" w:rsidRPr="00F1495C" w:rsidRDefault="003E7EE4" w:rsidP="00F1495C">
      <w:pPr>
        <w:widowControl w:val="0"/>
        <w:ind w:firstLine="454"/>
        <w:jc w:val="both"/>
        <w:rPr>
          <w:sz w:val="28"/>
          <w:szCs w:val="28"/>
          <w:lang w:val="sv-SE"/>
        </w:rPr>
      </w:pPr>
      <w:r w:rsidRPr="00F1495C">
        <w:rPr>
          <w:sz w:val="28"/>
          <w:szCs w:val="28"/>
        </w:rPr>
        <w:t>+ Sử dụng thành thạo một số phần mềm chuyên dụng để vẽ sơ đồ điện như: Autocad 2D, Cade_simu, Visio</w:t>
      </w:r>
    </w:p>
    <w:p w14:paraId="6D29ECC2" w14:textId="77777777" w:rsidR="003E7EE4" w:rsidRPr="00F1495C" w:rsidRDefault="003E7EE4" w:rsidP="00F1495C">
      <w:pPr>
        <w:widowControl w:val="0"/>
        <w:ind w:firstLine="454"/>
        <w:jc w:val="both"/>
        <w:rPr>
          <w:sz w:val="28"/>
          <w:szCs w:val="28"/>
          <w:lang w:val="sv-SE"/>
        </w:rPr>
      </w:pPr>
      <w:r w:rsidRPr="00F1495C">
        <w:rPr>
          <w:sz w:val="28"/>
          <w:szCs w:val="28"/>
          <w:lang w:val="sv-SE"/>
        </w:rPr>
        <w:t>- Về năng lực tự chủ và trách nhiệm:</w:t>
      </w:r>
    </w:p>
    <w:p w14:paraId="7C6CD186" w14:textId="77777777" w:rsidR="003E7EE4" w:rsidRPr="00F1495C" w:rsidRDefault="003E7EE4" w:rsidP="00F1495C">
      <w:pPr>
        <w:ind w:left="360"/>
        <w:contextualSpacing/>
        <w:jc w:val="both"/>
        <w:rPr>
          <w:i/>
          <w:sz w:val="28"/>
          <w:szCs w:val="28"/>
          <w:lang w:val="vi-VN"/>
        </w:rPr>
      </w:pPr>
      <w:r w:rsidRPr="00F1495C">
        <w:rPr>
          <w:sz w:val="28"/>
          <w:szCs w:val="28"/>
          <w:lang w:val="vi-VN"/>
        </w:rPr>
        <w:t>+</w:t>
      </w:r>
      <w:r w:rsidRPr="00F1495C">
        <w:rPr>
          <w:i/>
          <w:sz w:val="28"/>
          <w:szCs w:val="28"/>
          <w:lang w:val="vi-VN"/>
        </w:rPr>
        <w:t xml:space="preserve"> </w:t>
      </w:r>
      <w:r w:rsidRPr="00F1495C">
        <w:rPr>
          <w:sz w:val="28"/>
          <w:szCs w:val="28"/>
          <w:lang w:val="pl-PL"/>
        </w:rPr>
        <w:t>Hình thành tính cẩn thận</w:t>
      </w:r>
      <w:r w:rsidRPr="00F1495C">
        <w:rPr>
          <w:sz w:val="28"/>
          <w:szCs w:val="28"/>
          <w:lang w:val="vi-VN"/>
        </w:rPr>
        <w:t xml:space="preserve">, làm việc </w:t>
      </w:r>
      <w:r w:rsidRPr="00F1495C">
        <w:rPr>
          <w:sz w:val="28"/>
          <w:szCs w:val="28"/>
          <w:lang w:val="pl-PL"/>
        </w:rPr>
        <w:t>logic khoa học</w:t>
      </w:r>
    </w:p>
    <w:p w14:paraId="75AEF60A" w14:textId="77777777" w:rsidR="003E7EE4" w:rsidRPr="00F1495C" w:rsidRDefault="003E7EE4" w:rsidP="00F1495C">
      <w:pPr>
        <w:ind w:left="360"/>
        <w:contextualSpacing/>
        <w:jc w:val="both"/>
        <w:rPr>
          <w:i/>
          <w:sz w:val="28"/>
          <w:szCs w:val="28"/>
          <w:lang w:val="vi-VN"/>
        </w:rPr>
      </w:pPr>
      <w:r w:rsidRPr="00F1495C">
        <w:rPr>
          <w:sz w:val="28"/>
          <w:szCs w:val="28"/>
          <w:lang w:val="vi-VN"/>
        </w:rPr>
        <w:t>+</w:t>
      </w:r>
      <w:r w:rsidRPr="00F1495C">
        <w:rPr>
          <w:i/>
          <w:sz w:val="28"/>
          <w:szCs w:val="28"/>
          <w:lang w:val="vi-VN"/>
        </w:rPr>
        <w:t xml:space="preserve"> </w:t>
      </w:r>
      <w:r w:rsidRPr="00F1495C">
        <w:rPr>
          <w:sz w:val="28"/>
          <w:szCs w:val="28"/>
          <w:lang w:val="vi-VN"/>
        </w:rPr>
        <w:t xml:space="preserve">Hình thành thái độ </w:t>
      </w:r>
      <w:r w:rsidRPr="00F1495C">
        <w:rPr>
          <w:sz w:val="28"/>
          <w:szCs w:val="28"/>
          <w:lang w:val="pl-PL"/>
        </w:rPr>
        <w:t>nghiêm túc trong công việc</w:t>
      </w:r>
    </w:p>
    <w:p w14:paraId="5421E148" w14:textId="77777777" w:rsidR="003E7EE4" w:rsidRPr="00F1495C" w:rsidRDefault="003E7EE4" w:rsidP="00F1495C">
      <w:pPr>
        <w:widowControl w:val="0"/>
        <w:ind w:firstLine="454"/>
        <w:rPr>
          <w:sz w:val="28"/>
          <w:szCs w:val="28"/>
          <w:lang w:val="sv-SE"/>
        </w:rPr>
      </w:pPr>
      <w:r w:rsidRPr="00F1495C">
        <w:rPr>
          <w:b/>
          <w:sz w:val="28"/>
          <w:szCs w:val="28"/>
          <w:lang w:val="sv-SE"/>
        </w:rPr>
        <w:t>III. Nội dung môn học</w:t>
      </w:r>
    </w:p>
    <w:p w14:paraId="32CC668B" w14:textId="77777777" w:rsidR="003E7EE4" w:rsidRPr="00F1495C" w:rsidRDefault="003E7EE4" w:rsidP="00F1495C">
      <w:pPr>
        <w:widowControl w:val="0"/>
        <w:spacing w:after="120"/>
        <w:ind w:firstLine="454"/>
        <w:rPr>
          <w:i/>
          <w:sz w:val="28"/>
          <w:szCs w:val="28"/>
          <w:lang w:val="sv-SE"/>
        </w:rPr>
      </w:pPr>
      <w:r w:rsidRPr="00F1495C">
        <w:rPr>
          <w:iCs/>
          <w:sz w:val="28"/>
          <w:szCs w:val="28"/>
          <w:lang w:val="sv-SE"/>
        </w:rPr>
        <w:t>1. Nội dung tổng quát và phân bổ thời gian</w:t>
      </w:r>
    </w:p>
    <w:tbl>
      <w:tblPr>
        <w:tblW w:w="923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75"/>
        <w:gridCol w:w="3063"/>
        <w:gridCol w:w="1064"/>
        <w:gridCol w:w="1010"/>
        <w:gridCol w:w="2126"/>
        <w:gridCol w:w="1300"/>
      </w:tblGrid>
      <w:tr w:rsidR="00F1495C" w:rsidRPr="00F1495C" w14:paraId="46145930" w14:textId="77777777" w:rsidTr="003E7EE4">
        <w:tc>
          <w:tcPr>
            <w:tcW w:w="675" w:type="dxa"/>
            <w:vMerge w:val="restart"/>
            <w:vAlign w:val="center"/>
          </w:tcPr>
          <w:p w14:paraId="66869EBD" w14:textId="77777777" w:rsidR="003E7EE4" w:rsidRPr="00F1495C" w:rsidRDefault="003E7EE4" w:rsidP="00F1495C">
            <w:pPr>
              <w:widowControl w:val="0"/>
              <w:spacing w:before="40" w:after="40"/>
              <w:jc w:val="center"/>
              <w:rPr>
                <w:b/>
                <w:bCs/>
                <w:sz w:val="28"/>
                <w:szCs w:val="28"/>
              </w:rPr>
            </w:pPr>
            <w:r w:rsidRPr="00F1495C">
              <w:rPr>
                <w:b/>
                <w:bCs/>
                <w:sz w:val="28"/>
                <w:szCs w:val="28"/>
              </w:rPr>
              <w:t>Số TT</w:t>
            </w:r>
          </w:p>
        </w:tc>
        <w:tc>
          <w:tcPr>
            <w:tcW w:w="3063" w:type="dxa"/>
            <w:vMerge w:val="restart"/>
            <w:vAlign w:val="center"/>
          </w:tcPr>
          <w:p w14:paraId="558493FF" w14:textId="77777777" w:rsidR="003E7EE4" w:rsidRPr="00F1495C" w:rsidRDefault="003E7EE4" w:rsidP="00F1495C">
            <w:pPr>
              <w:widowControl w:val="0"/>
              <w:spacing w:before="40" w:after="40"/>
              <w:jc w:val="center"/>
              <w:rPr>
                <w:b/>
                <w:bCs/>
                <w:sz w:val="28"/>
                <w:szCs w:val="28"/>
                <w:lang w:val="de-DE"/>
              </w:rPr>
            </w:pPr>
            <w:r w:rsidRPr="00F1495C">
              <w:rPr>
                <w:b/>
                <w:bCs/>
                <w:sz w:val="28"/>
                <w:szCs w:val="28"/>
                <w:lang w:val="de-DE"/>
              </w:rPr>
              <w:t>Tên chương, mục</w:t>
            </w:r>
          </w:p>
        </w:tc>
        <w:tc>
          <w:tcPr>
            <w:tcW w:w="5500" w:type="dxa"/>
            <w:gridSpan w:val="4"/>
            <w:vAlign w:val="center"/>
          </w:tcPr>
          <w:p w14:paraId="5A2E8796" w14:textId="77777777" w:rsidR="003E7EE4" w:rsidRPr="00F1495C" w:rsidRDefault="003E7EE4" w:rsidP="00F1495C">
            <w:pPr>
              <w:widowControl w:val="0"/>
              <w:spacing w:before="40" w:after="40"/>
              <w:jc w:val="center"/>
              <w:rPr>
                <w:b/>
                <w:bCs/>
                <w:sz w:val="28"/>
                <w:szCs w:val="28"/>
              </w:rPr>
            </w:pPr>
            <w:r w:rsidRPr="00F1495C">
              <w:rPr>
                <w:b/>
                <w:bCs/>
                <w:sz w:val="28"/>
                <w:szCs w:val="28"/>
              </w:rPr>
              <w:t>Thời gian (giờ)</w:t>
            </w:r>
          </w:p>
        </w:tc>
      </w:tr>
      <w:tr w:rsidR="00F1495C" w:rsidRPr="00F1495C" w14:paraId="5315D575" w14:textId="77777777" w:rsidTr="003E7EE4">
        <w:tc>
          <w:tcPr>
            <w:tcW w:w="675" w:type="dxa"/>
            <w:vMerge/>
            <w:vAlign w:val="center"/>
          </w:tcPr>
          <w:p w14:paraId="15AE5C29" w14:textId="77777777" w:rsidR="003E7EE4" w:rsidRPr="00F1495C" w:rsidRDefault="003E7EE4" w:rsidP="00F1495C">
            <w:pPr>
              <w:widowControl w:val="0"/>
              <w:spacing w:before="40" w:after="40"/>
              <w:jc w:val="center"/>
              <w:rPr>
                <w:b/>
                <w:bCs/>
                <w:sz w:val="28"/>
                <w:szCs w:val="28"/>
              </w:rPr>
            </w:pPr>
          </w:p>
        </w:tc>
        <w:tc>
          <w:tcPr>
            <w:tcW w:w="3063" w:type="dxa"/>
            <w:vMerge/>
            <w:vAlign w:val="center"/>
          </w:tcPr>
          <w:p w14:paraId="5D123C94" w14:textId="77777777" w:rsidR="003E7EE4" w:rsidRPr="00F1495C" w:rsidRDefault="003E7EE4" w:rsidP="00F1495C">
            <w:pPr>
              <w:widowControl w:val="0"/>
              <w:spacing w:before="40" w:after="40"/>
              <w:jc w:val="center"/>
              <w:rPr>
                <w:b/>
                <w:bCs/>
                <w:sz w:val="28"/>
                <w:szCs w:val="28"/>
              </w:rPr>
            </w:pPr>
          </w:p>
        </w:tc>
        <w:tc>
          <w:tcPr>
            <w:tcW w:w="1064" w:type="dxa"/>
            <w:vAlign w:val="center"/>
          </w:tcPr>
          <w:p w14:paraId="1FAACFA3" w14:textId="77777777" w:rsidR="003E7EE4" w:rsidRPr="00F1495C" w:rsidRDefault="003E7EE4" w:rsidP="00F1495C">
            <w:pPr>
              <w:widowControl w:val="0"/>
              <w:spacing w:before="40" w:after="40"/>
              <w:jc w:val="center"/>
              <w:rPr>
                <w:b/>
                <w:bCs/>
                <w:sz w:val="28"/>
                <w:szCs w:val="28"/>
              </w:rPr>
            </w:pPr>
            <w:r w:rsidRPr="00F1495C">
              <w:rPr>
                <w:b/>
                <w:bCs/>
                <w:sz w:val="28"/>
                <w:szCs w:val="28"/>
              </w:rPr>
              <w:t xml:space="preserve">Tổng </w:t>
            </w:r>
            <w:r w:rsidRPr="00F1495C">
              <w:rPr>
                <w:b/>
                <w:bCs/>
                <w:sz w:val="28"/>
                <w:szCs w:val="28"/>
              </w:rPr>
              <w:lastRenderedPageBreak/>
              <w:t>số</w:t>
            </w:r>
          </w:p>
        </w:tc>
        <w:tc>
          <w:tcPr>
            <w:tcW w:w="1010" w:type="dxa"/>
            <w:vAlign w:val="center"/>
          </w:tcPr>
          <w:p w14:paraId="76EC59D5" w14:textId="77777777" w:rsidR="003E7EE4" w:rsidRPr="00F1495C" w:rsidRDefault="003E7EE4" w:rsidP="00F1495C">
            <w:pPr>
              <w:widowControl w:val="0"/>
              <w:spacing w:before="40" w:after="40"/>
              <w:jc w:val="center"/>
              <w:rPr>
                <w:b/>
                <w:bCs/>
                <w:sz w:val="28"/>
                <w:szCs w:val="28"/>
              </w:rPr>
            </w:pPr>
            <w:r w:rsidRPr="00F1495C">
              <w:rPr>
                <w:b/>
                <w:bCs/>
                <w:sz w:val="28"/>
                <w:szCs w:val="28"/>
              </w:rPr>
              <w:lastRenderedPageBreak/>
              <w:t xml:space="preserve">Lý </w:t>
            </w:r>
            <w:r w:rsidRPr="00F1495C">
              <w:rPr>
                <w:b/>
                <w:bCs/>
                <w:sz w:val="28"/>
                <w:szCs w:val="28"/>
              </w:rPr>
              <w:lastRenderedPageBreak/>
              <w:t>thuyết</w:t>
            </w:r>
          </w:p>
        </w:tc>
        <w:tc>
          <w:tcPr>
            <w:tcW w:w="2126" w:type="dxa"/>
            <w:vAlign w:val="center"/>
          </w:tcPr>
          <w:p w14:paraId="643F345E" w14:textId="77777777" w:rsidR="003E7EE4" w:rsidRPr="00F1495C" w:rsidRDefault="003E7EE4" w:rsidP="00F1495C">
            <w:pPr>
              <w:widowControl w:val="0"/>
              <w:spacing w:before="40" w:after="40"/>
              <w:jc w:val="center"/>
              <w:rPr>
                <w:b/>
                <w:bCs/>
                <w:sz w:val="28"/>
                <w:szCs w:val="28"/>
              </w:rPr>
            </w:pPr>
            <w:r w:rsidRPr="00F1495C">
              <w:rPr>
                <w:b/>
                <w:bCs/>
                <w:sz w:val="28"/>
                <w:szCs w:val="28"/>
              </w:rPr>
              <w:lastRenderedPageBreak/>
              <w:t xml:space="preserve">Thực hành, thí </w:t>
            </w:r>
            <w:r w:rsidRPr="00F1495C">
              <w:rPr>
                <w:b/>
                <w:bCs/>
                <w:sz w:val="28"/>
                <w:szCs w:val="28"/>
              </w:rPr>
              <w:lastRenderedPageBreak/>
              <w:t>nghiệm, thảo luận, bài tập</w:t>
            </w:r>
          </w:p>
        </w:tc>
        <w:tc>
          <w:tcPr>
            <w:tcW w:w="1300" w:type="dxa"/>
            <w:vAlign w:val="center"/>
          </w:tcPr>
          <w:p w14:paraId="67C8DAE1" w14:textId="77777777" w:rsidR="003E7EE4" w:rsidRPr="00F1495C" w:rsidRDefault="003E7EE4" w:rsidP="00F1495C">
            <w:pPr>
              <w:widowControl w:val="0"/>
              <w:spacing w:before="40" w:after="40"/>
              <w:jc w:val="center"/>
              <w:rPr>
                <w:b/>
                <w:bCs/>
                <w:sz w:val="28"/>
                <w:szCs w:val="28"/>
              </w:rPr>
            </w:pPr>
            <w:r w:rsidRPr="00F1495C">
              <w:rPr>
                <w:b/>
                <w:bCs/>
                <w:sz w:val="28"/>
                <w:szCs w:val="28"/>
              </w:rPr>
              <w:lastRenderedPageBreak/>
              <w:t>Thi/</w:t>
            </w:r>
          </w:p>
          <w:p w14:paraId="1F81D6B0" w14:textId="77777777" w:rsidR="003E7EE4" w:rsidRPr="00F1495C" w:rsidRDefault="003E7EE4" w:rsidP="00F1495C">
            <w:pPr>
              <w:widowControl w:val="0"/>
              <w:spacing w:before="40" w:after="40"/>
              <w:jc w:val="center"/>
              <w:rPr>
                <w:b/>
                <w:bCs/>
                <w:sz w:val="28"/>
                <w:szCs w:val="28"/>
              </w:rPr>
            </w:pPr>
            <w:r w:rsidRPr="00F1495C">
              <w:rPr>
                <w:b/>
                <w:bCs/>
                <w:sz w:val="28"/>
                <w:szCs w:val="28"/>
              </w:rPr>
              <w:lastRenderedPageBreak/>
              <w:t>Kiểm tra</w:t>
            </w:r>
          </w:p>
        </w:tc>
      </w:tr>
      <w:tr w:rsidR="00F1495C" w:rsidRPr="00F1495C" w14:paraId="40D64F89" w14:textId="77777777" w:rsidTr="003E7EE4">
        <w:tc>
          <w:tcPr>
            <w:tcW w:w="675" w:type="dxa"/>
          </w:tcPr>
          <w:p w14:paraId="07AADA33" w14:textId="77777777" w:rsidR="003E7EE4" w:rsidRPr="00F1495C" w:rsidRDefault="003E7EE4" w:rsidP="00F1495C">
            <w:pPr>
              <w:widowControl w:val="0"/>
              <w:spacing w:before="40" w:after="40"/>
              <w:jc w:val="center"/>
              <w:rPr>
                <w:sz w:val="28"/>
                <w:szCs w:val="28"/>
              </w:rPr>
            </w:pPr>
            <w:r w:rsidRPr="00F1495C">
              <w:rPr>
                <w:sz w:val="28"/>
                <w:szCs w:val="28"/>
              </w:rPr>
              <w:lastRenderedPageBreak/>
              <w:t>1</w:t>
            </w:r>
          </w:p>
          <w:p w14:paraId="40819132" w14:textId="77777777" w:rsidR="003E7EE4" w:rsidRPr="00F1495C" w:rsidRDefault="003E7EE4" w:rsidP="00F1495C">
            <w:pPr>
              <w:widowControl w:val="0"/>
              <w:spacing w:before="40" w:after="40"/>
              <w:jc w:val="center"/>
              <w:rPr>
                <w:sz w:val="28"/>
                <w:szCs w:val="28"/>
              </w:rPr>
            </w:pPr>
          </w:p>
          <w:p w14:paraId="45AC0D9F" w14:textId="77777777" w:rsidR="003E7EE4" w:rsidRPr="00F1495C" w:rsidRDefault="003E7EE4" w:rsidP="00F1495C">
            <w:pPr>
              <w:widowControl w:val="0"/>
              <w:spacing w:before="40" w:after="40"/>
              <w:jc w:val="center"/>
              <w:rPr>
                <w:sz w:val="28"/>
                <w:szCs w:val="28"/>
              </w:rPr>
            </w:pPr>
          </w:p>
          <w:p w14:paraId="74935A29" w14:textId="77777777" w:rsidR="003E7EE4" w:rsidRPr="00F1495C" w:rsidRDefault="003E7EE4" w:rsidP="00F1495C">
            <w:pPr>
              <w:widowControl w:val="0"/>
              <w:spacing w:before="40" w:after="40"/>
              <w:jc w:val="center"/>
              <w:rPr>
                <w:sz w:val="28"/>
                <w:szCs w:val="28"/>
              </w:rPr>
            </w:pPr>
            <w:r w:rsidRPr="00F1495C">
              <w:rPr>
                <w:sz w:val="28"/>
                <w:szCs w:val="28"/>
              </w:rPr>
              <w:t>2</w:t>
            </w:r>
          </w:p>
          <w:p w14:paraId="53F6C916" w14:textId="77777777" w:rsidR="003E7EE4" w:rsidRPr="00F1495C" w:rsidRDefault="003E7EE4" w:rsidP="00F1495C">
            <w:pPr>
              <w:widowControl w:val="0"/>
              <w:spacing w:before="40" w:after="40"/>
              <w:jc w:val="center"/>
              <w:rPr>
                <w:sz w:val="28"/>
                <w:szCs w:val="28"/>
              </w:rPr>
            </w:pPr>
          </w:p>
          <w:p w14:paraId="3D8D23F0" w14:textId="77777777" w:rsidR="003E7EE4" w:rsidRPr="00F1495C" w:rsidRDefault="003E7EE4" w:rsidP="00F1495C">
            <w:pPr>
              <w:widowControl w:val="0"/>
              <w:spacing w:before="40" w:after="40"/>
              <w:rPr>
                <w:sz w:val="28"/>
                <w:szCs w:val="28"/>
              </w:rPr>
            </w:pPr>
          </w:p>
        </w:tc>
        <w:tc>
          <w:tcPr>
            <w:tcW w:w="3063" w:type="dxa"/>
          </w:tcPr>
          <w:p w14:paraId="6AA88AF2" w14:textId="77777777" w:rsidR="003E7EE4" w:rsidRPr="00F1495C" w:rsidRDefault="003E7EE4" w:rsidP="00F1495C">
            <w:pPr>
              <w:jc w:val="both"/>
              <w:rPr>
                <w:bCs/>
                <w:sz w:val="28"/>
                <w:szCs w:val="28"/>
                <w:lang w:val="fr-FR"/>
              </w:rPr>
            </w:pPr>
            <w:r w:rsidRPr="00F1495C">
              <w:rPr>
                <w:b/>
                <w:sz w:val="28"/>
                <w:szCs w:val="28"/>
                <w:lang w:val="pl-PL"/>
              </w:rPr>
              <w:t>Bài  mở đầu :</w:t>
            </w:r>
            <w:r w:rsidRPr="00F1495C">
              <w:rPr>
                <w:bCs/>
                <w:sz w:val="28"/>
                <w:szCs w:val="28"/>
                <w:lang w:val="fr-FR"/>
              </w:rPr>
              <w:t xml:space="preserve"> Khái quát về vẽ điện</w:t>
            </w:r>
          </w:p>
          <w:p w14:paraId="5EE7612B" w14:textId="77777777" w:rsidR="003E7EE4" w:rsidRPr="00F1495C" w:rsidRDefault="003E7EE4" w:rsidP="00F1495C">
            <w:pPr>
              <w:jc w:val="both"/>
              <w:rPr>
                <w:sz w:val="28"/>
                <w:szCs w:val="28"/>
                <w:lang w:val="vi-VN" w:eastAsia="ko-KR"/>
              </w:rPr>
            </w:pPr>
            <w:r w:rsidRPr="00F1495C">
              <w:rPr>
                <w:sz w:val="28"/>
                <w:szCs w:val="28"/>
                <w:lang w:val="vi-VN" w:eastAsia="ko-KR"/>
              </w:rPr>
              <w:t xml:space="preserve">1. Khái </w:t>
            </w:r>
            <w:r w:rsidRPr="00F1495C">
              <w:rPr>
                <w:sz w:val="28"/>
                <w:szCs w:val="28"/>
                <w:lang w:val="fr-FR" w:eastAsia="ko-KR"/>
              </w:rPr>
              <w:t xml:space="preserve">niệm chung </w:t>
            </w:r>
            <w:r w:rsidRPr="00F1495C">
              <w:rPr>
                <w:sz w:val="28"/>
                <w:szCs w:val="28"/>
                <w:lang w:val="vi-VN" w:eastAsia="ko-KR"/>
              </w:rPr>
              <w:t>về</w:t>
            </w:r>
            <w:r w:rsidRPr="00F1495C">
              <w:rPr>
                <w:sz w:val="28"/>
                <w:szCs w:val="28"/>
                <w:lang w:val="fr-FR" w:eastAsia="ko-KR"/>
              </w:rPr>
              <w:t xml:space="preserve"> </w:t>
            </w:r>
            <w:r w:rsidRPr="00F1495C">
              <w:rPr>
                <w:sz w:val="28"/>
                <w:szCs w:val="28"/>
                <w:lang w:val="vi-VN" w:eastAsia="ko-KR"/>
              </w:rPr>
              <w:t>vẽ điện</w:t>
            </w:r>
          </w:p>
          <w:p w14:paraId="6D87A71A" w14:textId="77777777" w:rsidR="003E7EE4" w:rsidRPr="00F1495C" w:rsidRDefault="003E7EE4" w:rsidP="00F1495C">
            <w:pPr>
              <w:widowControl w:val="0"/>
              <w:spacing w:before="40" w:after="40"/>
              <w:jc w:val="both"/>
              <w:rPr>
                <w:sz w:val="28"/>
                <w:szCs w:val="28"/>
              </w:rPr>
            </w:pPr>
            <w:r w:rsidRPr="00F1495C">
              <w:rPr>
                <w:sz w:val="28"/>
                <w:szCs w:val="28"/>
                <w:lang w:val="vi-VN" w:eastAsia="ko-KR"/>
              </w:rPr>
              <w:t>2. Qui ước trình bày bản vẽ điện</w:t>
            </w:r>
          </w:p>
        </w:tc>
        <w:tc>
          <w:tcPr>
            <w:tcW w:w="1064" w:type="dxa"/>
          </w:tcPr>
          <w:p w14:paraId="082293A6" w14:textId="77777777" w:rsidR="003E7EE4" w:rsidRPr="00F1495C" w:rsidRDefault="003E7EE4" w:rsidP="00F1495C">
            <w:pPr>
              <w:jc w:val="center"/>
              <w:rPr>
                <w:bCs/>
                <w:sz w:val="28"/>
                <w:szCs w:val="28"/>
                <w:lang w:eastAsia="ko-KR"/>
              </w:rPr>
            </w:pPr>
            <w:r w:rsidRPr="00F1495C">
              <w:rPr>
                <w:bCs/>
                <w:sz w:val="28"/>
                <w:szCs w:val="28"/>
                <w:lang w:eastAsia="ko-KR"/>
              </w:rPr>
              <w:t>2</w:t>
            </w:r>
          </w:p>
          <w:p w14:paraId="3186FCE1" w14:textId="77777777" w:rsidR="003E7EE4" w:rsidRPr="00F1495C" w:rsidRDefault="003E7EE4" w:rsidP="00F1495C">
            <w:pPr>
              <w:jc w:val="center"/>
              <w:rPr>
                <w:bCs/>
                <w:sz w:val="28"/>
                <w:szCs w:val="28"/>
                <w:lang w:eastAsia="ko-KR"/>
              </w:rPr>
            </w:pPr>
          </w:p>
          <w:p w14:paraId="22A018B6" w14:textId="77777777" w:rsidR="003E7EE4" w:rsidRPr="00F1495C" w:rsidRDefault="003E7EE4" w:rsidP="00F1495C">
            <w:pPr>
              <w:jc w:val="center"/>
              <w:rPr>
                <w:bCs/>
                <w:sz w:val="28"/>
                <w:szCs w:val="28"/>
                <w:lang w:eastAsia="ko-KR"/>
              </w:rPr>
            </w:pPr>
            <w:r w:rsidRPr="00F1495C">
              <w:rPr>
                <w:bCs/>
                <w:sz w:val="28"/>
                <w:szCs w:val="28"/>
                <w:lang w:eastAsia="ko-KR"/>
              </w:rPr>
              <w:t>1</w:t>
            </w:r>
          </w:p>
          <w:p w14:paraId="72E0B0D7" w14:textId="77777777" w:rsidR="003E7EE4" w:rsidRPr="00F1495C" w:rsidRDefault="003E7EE4" w:rsidP="00F1495C">
            <w:pPr>
              <w:widowControl w:val="0"/>
              <w:spacing w:before="40" w:after="40"/>
              <w:jc w:val="center"/>
              <w:rPr>
                <w:sz w:val="28"/>
                <w:szCs w:val="28"/>
              </w:rPr>
            </w:pPr>
            <w:r w:rsidRPr="00F1495C">
              <w:rPr>
                <w:bCs/>
                <w:sz w:val="28"/>
                <w:szCs w:val="28"/>
                <w:lang w:eastAsia="ko-KR"/>
              </w:rPr>
              <w:t>1</w:t>
            </w:r>
          </w:p>
        </w:tc>
        <w:tc>
          <w:tcPr>
            <w:tcW w:w="1010" w:type="dxa"/>
          </w:tcPr>
          <w:p w14:paraId="30ED272F" w14:textId="77777777" w:rsidR="003E7EE4" w:rsidRPr="00F1495C" w:rsidRDefault="003E7EE4" w:rsidP="00F1495C">
            <w:pPr>
              <w:jc w:val="center"/>
              <w:rPr>
                <w:bCs/>
                <w:sz w:val="28"/>
                <w:szCs w:val="28"/>
                <w:lang w:eastAsia="ko-KR"/>
              </w:rPr>
            </w:pPr>
            <w:r w:rsidRPr="00F1495C">
              <w:rPr>
                <w:bCs/>
                <w:sz w:val="28"/>
                <w:szCs w:val="28"/>
                <w:lang w:eastAsia="ko-KR"/>
              </w:rPr>
              <w:t>2</w:t>
            </w:r>
          </w:p>
          <w:p w14:paraId="15051250" w14:textId="77777777" w:rsidR="003E7EE4" w:rsidRPr="00F1495C" w:rsidRDefault="003E7EE4" w:rsidP="00F1495C">
            <w:pPr>
              <w:jc w:val="center"/>
              <w:rPr>
                <w:sz w:val="28"/>
                <w:szCs w:val="28"/>
                <w:lang w:eastAsia="ko-KR"/>
              </w:rPr>
            </w:pPr>
          </w:p>
          <w:p w14:paraId="7E9C518A" w14:textId="77777777" w:rsidR="003E7EE4" w:rsidRPr="00F1495C" w:rsidRDefault="003E7EE4" w:rsidP="00F1495C">
            <w:pPr>
              <w:jc w:val="center"/>
              <w:rPr>
                <w:sz w:val="28"/>
                <w:szCs w:val="28"/>
                <w:lang w:eastAsia="ko-KR"/>
              </w:rPr>
            </w:pPr>
            <w:r w:rsidRPr="00F1495C">
              <w:rPr>
                <w:sz w:val="28"/>
                <w:szCs w:val="28"/>
                <w:lang w:eastAsia="ko-KR"/>
              </w:rPr>
              <w:t>1</w:t>
            </w:r>
          </w:p>
          <w:p w14:paraId="4DF10A1A" w14:textId="77777777" w:rsidR="003E7EE4" w:rsidRPr="00F1495C" w:rsidRDefault="003E7EE4" w:rsidP="00F1495C">
            <w:pPr>
              <w:widowControl w:val="0"/>
              <w:spacing w:before="40" w:after="40"/>
              <w:jc w:val="center"/>
              <w:rPr>
                <w:sz w:val="28"/>
                <w:szCs w:val="28"/>
              </w:rPr>
            </w:pPr>
            <w:r w:rsidRPr="00F1495C">
              <w:rPr>
                <w:sz w:val="28"/>
                <w:szCs w:val="28"/>
                <w:lang w:eastAsia="ko-KR"/>
              </w:rPr>
              <w:t>1</w:t>
            </w:r>
          </w:p>
        </w:tc>
        <w:tc>
          <w:tcPr>
            <w:tcW w:w="2126" w:type="dxa"/>
          </w:tcPr>
          <w:p w14:paraId="331D61BC" w14:textId="77777777" w:rsidR="003E7EE4" w:rsidRPr="00F1495C" w:rsidRDefault="003E7EE4" w:rsidP="00F1495C">
            <w:pPr>
              <w:widowControl w:val="0"/>
              <w:spacing w:before="40" w:after="40"/>
              <w:jc w:val="both"/>
              <w:rPr>
                <w:sz w:val="28"/>
                <w:szCs w:val="28"/>
              </w:rPr>
            </w:pPr>
          </w:p>
        </w:tc>
        <w:tc>
          <w:tcPr>
            <w:tcW w:w="1300" w:type="dxa"/>
          </w:tcPr>
          <w:p w14:paraId="093B3E6B" w14:textId="77777777" w:rsidR="003E7EE4" w:rsidRPr="00F1495C" w:rsidRDefault="003E7EE4" w:rsidP="00F1495C">
            <w:pPr>
              <w:widowControl w:val="0"/>
              <w:spacing w:before="40" w:after="40"/>
              <w:jc w:val="both"/>
              <w:rPr>
                <w:sz w:val="28"/>
                <w:szCs w:val="28"/>
              </w:rPr>
            </w:pPr>
          </w:p>
        </w:tc>
      </w:tr>
      <w:tr w:rsidR="00F1495C" w:rsidRPr="00F1495C" w14:paraId="7451E303" w14:textId="77777777" w:rsidTr="003E7EE4">
        <w:tc>
          <w:tcPr>
            <w:tcW w:w="675" w:type="dxa"/>
          </w:tcPr>
          <w:p w14:paraId="78B60B3D" w14:textId="77777777" w:rsidR="003E7EE4" w:rsidRPr="00F1495C" w:rsidRDefault="003E7EE4" w:rsidP="00F1495C">
            <w:pPr>
              <w:widowControl w:val="0"/>
              <w:spacing w:before="40" w:after="40"/>
              <w:jc w:val="center"/>
              <w:rPr>
                <w:sz w:val="28"/>
                <w:szCs w:val="28"/>
              </w:rPr>
            </w:pPr>
            <w:r w:rsidRPr="00F1495C">
              <w:rPr>
                <w:bCs/>
                <w:sz w:val="28"/>
                <w:szCs w:val="28"/>
                <w:lang w:val="fr-FR"/>
              </w:rPr>
              <w:t>2</w:t>
            </w:r>
          </w:p>
        </w:tc>
        <w:tc>
          <w:tcPr>
            <w:tcW w:w="3063" w:type="dxa"/>
          </w:tcPr>
          <w:p w14:paraId="7ADA2682" w14:textId="77777777" w:rsidR="003E7EE4" w:rsidRPr="00F1495C" w:rsidRDefault="003E7EE4" w:rsidP="00F1495C">
            <w:pPr>
              <w:jc w:val="both"/>
              <w:rPr>
                <w:bCs/>
                <w:sz w:val="28"/>
                <w:szCs w:val="28"/>
                <w:lang w:val="fr-FR"/>
              </w:rPr>
            </w:pPr>
            <w:r w:rsidRPr="00F1495C">
              <w:rPr>
                <w:b/>
                <w:sz w:val="28"/>
                <w:szCs w:val="28"/>
                <w:lang w:val="fr-FR"/>
              </w:rPr>
              <w:t>Chương</w:t>
            </w:r>
            <w:r w:rsidRPr="00F1495C">
              <w:rPr>
                <w:b/>
                <w:sz w:val="28"/>
                <w:szCs w:val="28"/>
                <w:lang w:val="pl-PL"/>
              </w:rPr>
              <w:t xml:space="preserve"> 1</w:t>
            </w:r>
            <w:r w:rsidRPr="00F1495C">
              <w:rPr>
                <w:bCs/>
                <w:sz w:val="28"/>
                <w:szCs w:val="28"/>
                <w:lang w:val="fr-FR"/>
              </w:rPr>
              <w:t>: Các tiêu chuẩn kỹ thuật</w:t>
            </w:r>
          </w:p>
          <w:p w14:paraId="1E04331A" w14:textId="77777777" w:rsidR="003E7EE4" w:rsidRPr="00F1495C" w:rsidRDefault="003E7EE4" w:rsidP="00F1495C">
            <w:pPr>
              <w:jc w:val="both"/>
              <w:rPr>
                <w:bCs/>
                <w:sz w:val="28"/>
                <w:szCs w:val="28"/>
                <w:lang w:val="fr-FR"/>
              </w:rPr>
            </w:pPr>
            <w:r w:rsidRPr="00F1495C">
              <w:rPr>
                <w:bCs/>
                <w:sz w:val="28"/>
                <w:szCs w:val="28"/>
                <w:lang w:val="fr-FR"/>
              </w:rPr>
              <w:t xml:space="preserve">1. Các tiêu chuẩn </w:t>
            </w:r>
            <w:r w:rsidRPr="00F1495C">
              <w:rPr>
                <w:sz w:val="28"/>
                <w:szCs w:val="28"/>
                <w:lang w:val="fr-FR" w:eastAsia="en-SG"/>
              </w:rPr>
              <w:t xml:space="preserve">của nhóm vật liệu điện thông dụng. </w:t>
            </w:r>
          </w:p>
          <w:p w14:paraId="22293940" w14:textId="77777777" w:rsidR="003E7EE4" w:rsidRPr="00F1495C" w:rsidRDefault="003E7EE4" w:rsidP="00F1495C">
            <w:pPr>
              <w:jc w:val="both"/>
              <w:rPr>
                <w:bCs/>
                <w:sz w:val="28"/>
                <w:szCs w:val="28"/>
                <w:lang w:val="fr-FR"/>
              </w:rPr>
            </w:pPr>
            <w:r w:rsidRPr="00F1495C">
              <w:rPr>
                <w:bCs/>
                <w:sz w:val="28"/>
                <w:szCs w:val="28"/>
                <w:lang w:val="fr-FR"/>
              </w:rPr>
              <w:t>2. Các tiêu chuẩn bản vẽ điện</w:t>
            </w:r>
          </w:p>
          <w:p w14:paraId="228606B2" w14:textId="77777777" w:rsidR="003E7EE4" w:rsidRPr="00F1495C" w:rsidRDefault="003E7EE4" w:rsidP="00F1495C">
            <w:pPr>
              <w:jc w:val="both"/>
              <w:rPr>
                <w:sz w:val="28"/>
                <w:szCs w:val="28"/>
                <w:lang w:val="vi-VN" w:eastAsia="ko-KR"/>
              </w:rPr>
            </w:pPr>
            <w:r w:rsidRPr="00F1495C">
              <w:rPr>
                <w:sz w:val="28"/>
                <w:szCs w:val="28"/>
                <w:lang w:val="fr-FR" w:eastAsia="ko-KR"/>
              </w:rPr>
              <w:t>2.</w:t>
            </w:r>
            <w:r w:rsidRPr="00F1495C">
              <w:rPr>
                <w:sz w:val="28"/>
                <w:szCs w:val="28"/>
                <w:lang w:val="vi-VN" w:eastAsia="ko-KR"/>
              </w:rPr>
              <w:t xml:space="preserve">1. </w:t>
            </w:r>
            <w:r w:rsidRPr="00F1495C">
              <w:rPr>
                <w:sz w:val="28"/>
                <w:szCs w:val="28"/>
                <w:lang w:val="fr-FR" w:eastAsia="ko-KR"/>
              </w:rPr>
              <w:t>Tiêu chuẩn Việt Nam</w:t>
            </w:r>
            <w:r w:rsidRPr="00F1495C">
              <w:rPr>
                <w:sz w:val="28"/>
                <w:szCs w:val="28"/>
                <w:lang w:val="vi-VN" w:eastAsia="ko-KR"/>
              </w:rPr>
              <w:t xml:space="preserve"> </w:t>
            </w:r>
          </w:p>
          <w:p w14:paraId="0ABBA838" w14:textId="77777777" w:rsidR="003E7EE4" w:rsidRPr="00F1495C" w:rsidRDefault="003E7EE4" w:rsidP="00F1495C">
            <w:pPr>
              <w:jc w:val="both"/>
              <w:rPr>
                <w:b/>
                <w:sz w:val="28"/>
                <w:szCs w:val="28"/>
                <w:lang w:val="pl-PL"/>
              </w:rPr>
            </w:pPr>
            <w:r w:rsidRPr="00F1495C">
              <w:rPr>
                <w:sz w:val="28"/>
                <w:szCs w:val="28"/>
                <w:lang w:val="vi-VN" w:eastAsia="ko-KR"/>
              </w:rPr>
              <w:t xml:space="preserve">2.2. </w:t>
            </w:r>
            <w:r w:rsidRPr="00F1495C">
              <w:rPr>
                <w:sz w:val="28"/>
                <w:szCs w:val="28"/>
                <w:lang w:val="fr-FR" w:eastAsia="ko-KR"/>
              </w:rPr>
              <w:t>Tiêu chuẩn Quốc tế</w:t>
            </w:r>
            <w:r w:rsidRPr="00F1495C">
              <w:rPr>
                <w:sz w:val="28"/>
                <w:szCs w:val="28"/>
                <w:lang w:val="vi-VN" w:eastAsia="ko-KR"/>
              </w:rPr>
              <w:t xml:space="preserve"> </w:t>
            </w:r>
          </w:p>
        </w:tc>
        <w:tc>
          <w:tcPr>
            <w:tcW w:w="1064" w:type="dxa"/>
          </w:tcPr>
          <w:p w14:paraId="5C311FBE" w14:textId="77777777" w:rsidR="003E7EE4" w:rsidRPr="00F1495C" w:rsidRDefault="003E7EE4" w:rsidP="00F1495C">
            <w:pPr>
              <w:jc w:val="center"/>
              <w:rPr>
                <w:bCs/>
                <w:sz w:val="28"/>
                <w:szCs w:val="28"/>
                <w:lang w:val="fr-FR" w:eastAsia="ko-KR"/>
              </w:rPr>
            </w:pPr>
            <w:r w:rsidRPr="00F1495C">
              <w:rPr>
                <w:bCs/>
                <w:sz w:val="28"/>
                <w:szCs w:val="28"/>
                <w:lang w:val="fr-FR" w:eastAsia="ko-KR"/>
              </w:rPr>
              <w:t>3</w:t>
            </w:r>
          </w:p>
          <w:p w14:paraId="639BAD17" w14:textId="77777777" w:rsidR="003E7EE4" w:rsidRPr="00F1495C" w:rsidRDefault="003E7EE4" w:rsidP="00F1495C">
            <w:pPr>
              <w:jc w:val="center"/>
              <w:rPr>
                <w:bCs/>
                <w:sz w:val="28"/>
                <w:szCs w:val="28"/>
                <w:lang w:val="fr-FR" w:eastAsia="ko-KR"/>
              </w:rPr>
            </w:pPr>
          </w:p>
          <w:p w14:paraId="664C28DD" w14:textId="77777777" w:rsidR="003E7EE4" w:rsidRPr="00F1495C" w:rsidRDefault="003E7EE4" w:rsidP="00F1495C">
            <w:pPr>
              <w:jc w:val="center"/>
              <w:rPr>
                <w:bCs/>
                <w:sz w:val="28"/>
                <w:szCs w:val="28"/>
                <w:lang w:val="fr-FR" w:eastAsia="ko-KR"/>
              </w:rPr>
            </w:pPr>
            <w:r w:rsidRPr="00F1495C">
              <w:rPr>
                <w:bCs/>
                <w:sz w:val="28"/>
                <w:szCs w:val="28"/>
                <w:lang w:val="fr-FR" w:eastAsia="ko-KR"/>
              </w:rPr>
              <w:t>2</w:t>
            </w:r>
          </w:p>
          <w:p w14:paraId="12C89A81" w14:textId="77777777" w:rsidR="003E7EE4" w:rsidRPr="00F1495C" w:rsidRDefault="003E7EE4" w:rsidP="00F1495C">
            <w:pPr>
              <w:jc w:val="center"/>
              <w:rPr>
                <w:bCs/>
                <w:sz w:val="28"/>
                <w:szCs w:val="28"/>
                <w:lang w:val="fr-FR" w:eastAsia="ko-KR"/>
              </w:rPr>
            </w:pPr>
          </w:p>
          <w:p w14:paraId="34DBEFC6" w14:textId="77777777" w:rsidR="003E7EE4" w:rsidRPr="00F1495C" w:rsidRDefault="003E7EE4" w:rsidP="00F1495C">
            <w:pPr>
              <w:jc w:val="center"/>
              <w:rPr>
                <w:bCs/>
                <w:sz w:val="28"/>
                <w:szCs w:val="28"/>
                <w:lang w:eastAsia="ko-KR"/>
              </w:rPr>
            </w:pPr>
            <w:r w:rsidRPr="00F1495C">
              <w:rPr>
                <w:bCs/>
                <w:sz w:val="28"/>
                <w:szCs w:val="28"/>
                <w:lang w:val="fr-FR" w:eastAsia="ko-KR"/>
              </w:rPr>
              <w:t>1</w:t>
            </w:r>
          </w:p>
        </w:tc>
        <w:tc>
          <w:tcPr>
            <w:tcW w:w="1010" w:type="dxa"/>
          </w:tcPr>
          <w:p w14:paraId="748A5F82" w14:textId="77777777" w:rsidR="003E7EE4" w:rsidRPr="00F1495C" w:rsidRDefault="003E7EE4" w:rsidP="00F1495C">
            <w:pPr>
              <w:jc w:val="center"/>
              <w:rPr>
                <w:bCs/>
                <w:sz w:val="28"/>
                <w:szCs w:val="28"/>
                <w:lang w:val="fr-FR" w:eastAsia="ko-KR"/>
              </w:rPr>
            </w:pPr>
            <w:r w:rsidRPr="00F1495C">
              <w:rPr>
                <w:bCs/>
                <w:sz w:val="28"/>
                <w:szCs w:val="28"/>
                <w:lang w:val="fr-FR" w:eastAsia="ko-KR"/>
              </w:rPr>
              <w:t>3</w:t>
            </w:r>
          </w:p>
          <w:p w14:paraId="7B7F0398" w14:textId="77777777" w:rsidR="003E7EE4" w:rsidRPr="00F1495C" w:rsidRDefault="003E7EE4" w:rsidP="00F1495C">
            <w:pPr>
              <w:rPr>
                <w:sz w:val="28"/>
                <w:szCs w:val="28"/>
                <w:lang w:val="fr-FR" w:eastAsia="ko-KR"/>
              </w:rPr>
            </w:pPr>
          </w:p>
          <w:p w14:paraId="52B9EAB5" w14:textId="77777777" w:rsidR="003E7EE4" w:rsidRPr="00F1495C" w:rsidRDefault="003E7EE4" w:rsidP="00F1495C">
            <w:pPr>
              <w:jc w:val="center"/>
              <w:rPr>
                <w:sz w:val="28"/>
                <w:szCs w:val="28"/>
                <w:lang w:val="fr-FR" w:eastAsia="ko-KR"/>
              </w:rPr>
            </w:pPr>
            <w:r w:rsidRPr="00F1495C">
              <w:rPr>
                <w:sz w:val="28"/>
                <w:szCs w:val="28"/>
                <w:lang w:val="fr-FR" w:eastAsia="ko-KR"/>
              </w:rPr>
              <w:t>2</w:t>
            </w:r>
          </w:p>
          <w:p w14:paraId="416E11C6" w14:textId="77777777" w:rsidR="003E7EE4" w:rsidRPr="00F1495C" w:rsidRDefault="003E7EE4" w:rsidP="00F1495C">
            <w:pPr>
              <w:jc w:val="center"/>
              <w:rPr>
                <w:sz w:val="28"/>
                <w:szCs w:val="28"/>
                <w:lang w:val="fr-FR" w:eastAsia="ko-KR"/>
              </w:rPr>
            </w:pPr>
          </w:p>
          <w:p w14:paraId="36ACA19C" w14:textId="77777777" w:rsidR="003E7EE4" w:rsidRPr="00F1495C" w:rsidRDefault="003E7EE4" w:rsidP="00F1495C">
            <w:pPr>
              <w:jc w:val="center"/>
              <w:rPr>
                <w:bCs/>
                <w:sz w:val="28"/>
                <w:szCs w:val="28"/>
                <w:lang w:eastAsia="ko-KR"/>
              </w:rPr>
            </w:pPr>
            <w:r w:rsidRPr="00F1495C">
              <w:rPr>
                <w:sz w:val="28"/>
                <w:szCs w:val="28"/>
                <w:lang w:val="fr-FR" w:eastAsia="ko-KR"/>
              </w:rPr>
              <w:t>1</w:t>
            </w:r>
          </w:p>
        </w:tc>
        <w:tc>
          <w:tcPr>
            <w:tcW w:w="2126" w:type="dxa"/>
          </w:tcPr>
          <w:p w14:paraId="17C0BEDB" w14:textId="77777777" w:rsidR="003E7EE4" w:rsidRPr="00F1495C" w:rsidRDefault="003E7EE4" w:rsidP="00F1495C">
            <w:pPr>
              <w:widowControl w:val="0"/>
              <w:spacing w:before="40" w:after="40"/>
              <w:jc w:val="both"/>
              <w:rPr>
                <w:sz w:val="28"/>
                <w:szCs w:val="28"/>
              </w:rPr>
            </w:pPr>
          </w:p>
        </w:tc>
        <w:tc>
          <w:tcPr>
            <w:tcW w:w="1300" w:type="dxa"/>
          </w:tcPr>
          <w:p w14:paraId="5866A196" w14:textId="77777777" w:rsidR="003E7EE4" w:rsidRPr="00F1495C" w:rsidRDefault="003E7EE4" w:rsidP="00F1495C">
            <w:pPr>
              <w:widowControl w:val="0"/>
              <w:spacing w:before="40" w:after="40"/>
              <w:jc w:val="both"/>
              <w:rPr>
                <w:sz w:val="28"/>
                <w:szCs w:val="28"/>
              </w:rPr>
            </w:pPr>
          </w:p>
        </w:tc>
      </w:tr>
      <w:tr w:rsidR="00F1495C" w:rsidRPr="00F1495C" w14:paraId="7CFABAE3" w14:textId="77777777" w:rsidTr="003E7EE4">
        <w:tc>
          <w:tcPr>
            <w:tcW w:w="675" w:type="dxa"/>
          </w:tcPr>
          <w:p w14:paraId="047EDD09" w14:textId="77777777" w:rsidR="003E7EE4" w:rsidRPr="00F1495C" w:rsidRDefault="003E7EE4" w:rsidP="00F1495C">
            <w:pPr>
              <w:widowControl w:val="0"/>
              <w:spacing w:before="40" w:after="40"/>
              <w:jc w:val="center"/>
              <w:rPr>
                <w:bCs/>
                <w:sz w:val="28"/>
                <w:szCs w:val="28"/>
                <w:lang w:val="fr-FR"/>
              </w:rPr>
            </w:pPr>
            <w:r w:rsidRPr="00F1495C">
              <w:rPr>
                <w:bCs/>
                <w:sz w:val="28"/>
                <w:szCs w:val="28"/>
                <w:lang w:val="fr-FR"/>
              </w:rPr>
              <w:t>3</w:t>
            </w:r>
          </w:p>
        </w:tc>
        <w:tc>
          <w:tcPr>
            <w:tcW w:w="3063" w:type="dxa"/>
          </w:tcPr>
          <w:p w14:paraId="11F247F6" w14:textId="77777777" w:rsidR="003E7EE4" w:rsidRPr="00F1495C" w:rsidRDefault="003E7EE4" w:rsidP="00F1495C">
            <w:pPr>
              <w:jc w:val="both"/>
              <w:rPr>
                <w:sz w:val="28"/>
                <w:szCs w:val="28"/>
                <w:lang w:val="fr-FR"/>
              </w:rPr>
            </w:pPr>
            <w:r w:rsidRPr="00F1495C">
              <w:rPr>
                <w:b/>
                <w:sz w:val="28"/>
                <w:szCs w:val="28"/>
                <w:lang w:val="fr-FR"/>
              </w:rPr>
              <w:t>Chương</w:t>
            </w:r>
            <w:r w:rsidRPr="00F1495C">
              <w:rPr>
                <w:b/>
                <w:sz w:val="28"/>
                <w:szCs w:val="28"/>
                <w:lang w:val="pl-PL"/>
              </w:rPr>
              <w:t xml:space="preserve"> 2</w:t>
            </w:r>
            <w:r w:rsidRPr="00F1495C">
              <w:rPr>
                <w:bCs/>
                <w:sz w:val="28"/>
                <w:szCs w:val="28"/>
                <w:lang w:val="fr-FR"/>
              </w:rPr>
              <w:t>:</w:t>
            </w:r>
            <w:r w:rsidRPr="00F1495C">
              <w:rPr>
                <w:bCs/>
                <w:sz w:val="28"/>
                <w:szCs w:val="28"/>
              </w:rPr>
              <w:t xml:space="preserve"> </w:t>
            </w:r>
            <w:r w:rsidRPr="00F1495C">
              <w:rPr>
                <w:bCs/>
                <w:sz w:val="28"/>
                <w:szCs w:val="28"/>
                <w:lang w:val="fr-FR"/>
              </w:rPr>
              <w:t>Các ký hiệu qui ước dùng trong bản vẽ điện</w:t>
            </w:r>
            <w:r w:rsidRPr="00F1495C">
              <w:rPr>
                <w:sz w:val="28"/>
                <w:szCs w:val="28"/>
                <w:lang w:val="fr-FR"/>
              </w:rPr>
              <w:t>.</w:t>
            </w:r>
          </w:p>
          <w:p w14:paraId="16BF69DB" w14:textId="77777777" w:rsidR="003E7EE4" w:rsidRPr="00F1495C" w:rsidRDefault="003E7EE4" w:rsidP="00F1495C">
            <w:pPr>
              <w:numPr>
                <w:ilvl w:val="0"/>
                <w:numId w:val="39"/>
              </w:numPr>
              <w:spacing w:after="0"/>
              <w:ind w:left="265" w:hanging="265"/>
              <w:jc w:val="both"/>
              <w:rPr>
                <w:sz w:val="28"/>
                <w:szCs w:val="28"/>
                <w:lang w:val="pl-PL" w:eastAsia="ko-KR"/>
              </w:rPr>
            </w:pPr>
            <w:r w:rsidRPr="00F1495C">
              <w:rPr>
                <w:sz w:val="28"/>
                <w:szCs w:val="28"/>
                <w:lang w:val="pl-PL" w:eastAsia="ko-KR"/>
              </w:rPr>
              <w:t>Vẽ các ký hiệu phòng ốc và mặt bằng xây dựng.</w:t>
            </w:r>
          </w:p>
          <w:p w14:paraId="484CC6F5" w14:textId="77777777" w:rsidR="003E7EE4" w:rsidRPr="00F1495C" w:rsidRDefault="003E7EE4" w:rsidP="00F1495C">
            <w:pPr>
              <w:numPr>
                <w:ilvl w:val="0"/>
                <w:numId w:val="39"/>
              </w:numPr>
              <w:spacing w:after="0"/>
              <w:ind w:left="265" w:hanging="265"/>
              <w:jc w:val="both"/>
              <w:rPr>
                <w:sz w:val="28"/>
                <w:szCs w:val="28"/>
                <w:lang w:val="pl-PL" w:eastAsia="ko-KR"/>
              </w:rPr>
            </w:pPr>
            <w:r w:rsidRPr="00F1495C">
              <w:rPr>
                <w:sz w:val="28"/>
                <w:szCs w:val="28"/>
                <w:lang w:val="pl-PL" w:eastAsia="ko-KR"/>
              </w:rPr>
              <w:t>Vẽ các ký hiệu điện trong sơ đồ điện chiếu sáng.</w:t>
            </w:r>
          </w:p>
          <w:p w14:paraId="44797B06" w14:textId="77777777" w:rsidR="003E7EE4" w:rsidRPr="00F1495C" w:rsidRDefault="003E7EE4" w:rsidP="00F1495C">
            <w:pPr>
              <w:jc w:val="both"/>
              <w:rPr>
                <w:sz w:val="28"/>
                <w:szCs w:val="28"/>
                <w:lang w:val="vi-VN" w:eastAsia="ko-KR"/>
              </w:rPr>
            </w:pPr>
            <w:r w:rsidRPr="00F1495C">
              <w:rPr>
                <w:sz w:val="28"/>
                <w:szCs w:val="28"/>
                <w:lang w:val="vi-VN" w:eastAsia="ko-KR"/>
              </w:rPr>
              <w:t>2.1. Nguồn điện.</w:t>
            </w:r>
          </w:p>
          <w:p w14:paraId="03715CBD" w14:textId="77777777" w:rsidR="003E7EE4" w:rsidRPr="00F1495C" w:rsidRDefault="003E7EE4" w:rsidP="00F1495C">
            <w:pPr>
              <w:jc w:val="both"/>
              <w:rPr>
                <w:sz w:val="28"/>
                <w:szCs w:val="28"/>
                <w:lang w:val="vi-VN" w:eastAsia="ko-KR"/>
              </w:rPr>
            </w:pPr>
            <w:r w:rsidRPr="00F1495C">
              <w:rPr>
                <w:sz w:val="28"/>
                <w:szCs w:val="28"/>
                <w:lang w:val="vi-VN" w:eastAsia="ko-KR"/>
              </w:rPr>
              <w:t>2.2. Các loại đèn điện và thiết bị dùng điện.</w:t>
            </w:r>
          </w:p>
          <w:p w14:paraId="2EFF840C" w14:textId="77777777" w:rsidR="003E7EE4" w:rsidRPr="00F1495C" w:rsidRDefault="003E7EE4" w:rsidP="00F1495C">
            <w:pPr>
              <w:jc w:val="both"/>
              <w:rPr>
                <w:sz w:val="28"/>
                <w:szCs w:val="28"/>
                <w:lang w:val="vi-VN" w:eastAsia="ko-KR"/>
              </w:rPr>
            </w:pPr>
            <w:r w:rsidRPr="00F1495C">
              <w:rPr>
                <w:sz w:val="28"/>
                <w:szCs w:val="28"/>
                <w:lang w:val="vi-VN" w:eastAsia="ko-KR"/>
              </w:rPr>
              <w:t>2.3. Các loại thiết bị đóng cắt, bảo vệ.</w:t>
            </w:r>
          </w:p>
          <w:p w14:paraId="1B797B7B" w14:textId="77777777" w:rsidR="003E7EE4" w:rsidRPr="00F1495C" w:rsidRDefault="003E7EE4" w:rsidP="00F1495C">
            <w:pPr>
              <w:jc w:val="both"/>
              <w:rPr>
                <w:sz w:val="28"/>
                <w:szCs w:val="28"/>
                <w:lang w:val="vi-VN" w:eastAsia="ko-KR"/>
              </w:rPr>
            </w:pPr>
            <w:r w:rsidRPr="00F1495C">
              <w:rPr>
                <w:sz w:val="28"/>
                <w:szCs w:val="28"/>
                <w:lang w:val="vi-VN" w:eastAsia="ko-KR"/>
              </w:rPr>
              <w:lastRenderedPageBreak/>
              <w:t>2.4. Các loại thiết bị đo lường.</w:t>
            </w:r>
          </w:p>
          <w:p w14:paraId="1E82DD3A" w14:textId="77777777" w:rsidR="003E7EE4" w:rsidRPr="00F1495C" w:rsidRDefault="003E7EE4" w:rsidP="00F1495C">
            <w:pPr>
              <w:numPr>
                <w:ilvl w:val="0"/>
                <w:numId w:val="39"/>
              </w:numPr>
              <w:spacing w:after="0"/>
              <w:ind w:left="265" w:hanging="265"/>
              <w:jc w:val="both"/>
              <w:rPr>
                <w:sz w:val="28"/>
                <w:szCs w:val="28"/>
                <w:lang w:val="pl-PL" w:eastAsia="ko-KR"/>
              </w:rPr>
            </w:pPr>
            <w:r w:rsidRPr="00F1495C">
              <w:rPr>
                <w:sz w:val="28"/>
                <w:szCs w:val="28"/>
                <w:lang w:val="pl-PL" w:eastAsia="ko-KR"/>
              </w:rPr>
              <w:t>Vẽ các ký hiệu điện trong sơ đồ điện công nghiệp.</w:t>
            </w:r>
          </w:p>
          <w:p w14:paraId="1D6DAEBF" w14:textId="77777777" w:rsidR="003E7EE4" w:rsidRPr="00F1495C" w:rsidRDefault="003E7EE4" w:rsidP="00F1495C">
            <w:pPr>
              <w:jc w:val="both"/>
              <w:rPr>
                <w:sz w:val="28"/>
                <w:szCs w:val="28"/>
                <w:lang w:val="vi-VN" w:eastAsia="ko-KR"/>
              </w:rPr>
            </w:pPr>
            <w:r w:rsidRPr="00F1495C">
              <w:rPr>
                <w:sz w:val="28"/>
                <w:szCs w:val="28"/>
                <w:lang w:val="vi-VN" w:eastAsia="ko-KR"/>
              </w:rPr>
              <w:t>3.1. Các loại máy điện.</w:t>
            </w:r>
          </w:p>
          <w:p w14:paraId="13D5A377" w14:textId="77777777" w:rsidR="003E7EE4" w:rsidRPr="00F1495C" w:rsidRDefault="003E7EE4" w:rsidP="00F1495C">
            <w:pPr>
              <w:ind w:right="-167"/>
              <w:rPr>
                <w:sz w:val="28"/>
                <w:szCs w:val="28"/>
                <w:lang w:val="pl-PL" w:eastAsia="ko-KR"/>
              </w:rPr>
            </w:pPr>
            <w:r w:rsidRPr="00F1495C">
              <w:rPr>
                <w:sz w:val="28"/>
                <w:szCs w:val="28"/>
                <w:lang w:val="vi-VN" w:eastAsia="ko-KR"/>
              </w:rPr>
              <w:t>3.2.Các loại đóng cắt, điều khiển.</w:t>
            </w:r>
          </w:p>
          <w:p w14:paraId="05ECCA0D" w14:textId="77777777" w:rsidR="003E7EE4" w:rsidRPr="00F1495C" w:rsidRDefault="003E7EE4" w:rsidP="00F1495C">
            <w:pPr>
              <w:numPr>
                <w:ilvl w:val="0"/>
                <w:numId w:val="39"/>
              </w:numPr>
              <w:spacing w:after="0"/>
              <w:ind w:left="265" w:hanging="265"/>
              <w:jc w:val="both"/>
              <w:rPr>
                <w:sz w:val="28"/>
                <w:szCs w:val="28"/>
                <w:lang w:val="pl-PL" w:eastAsia="ko-KR"/>
              </w:rPr>
            </w:pPr>
            <w:r w:rsidRPr="00F1495C">
              <w:rPr>
                <w:sz w:val="28"/>
                <w:szCs w:val="28"/>
                <w:lang w:val="pl-PL" w:eastAsia="ko-KR"/>
              </w:rPr>
              <w:t>Vẽ các ký hiệu điện trong sơ đồ cung cấp điện.</w:t>
            </w:r>
          </w:p>
          <w:p w14:paraId="68100294" w14:textId="77777777" w:rsidR="003E7EE4" w:rsidRPr="00F1495C" w:rsidRDefault="003E7EE4" w:rsidP="00F1495C">
            <w:pPr>
              <w:jc w:val="both"/>
              <w:rPr>
                <w:sz w:val="28"/>
                <w:szCs w:val="28"/>
                <w:lang w:val="vi-VN" w:eastAsia="ko-KR"/>
              </w:rPr>
            </w:pPr>
            <w:r w:rsidRPr="00F1495C">
              <w:rPr>
                <w:sz w:val="28"/>
                <w:szCs w:val="28"/>
                <w:lang w:val="vi-VN" w:eastAsia="ko-KR"/>
              </w:rPr>
              <w:t>4.1. Các loại thiết bị đóng cắt, đo lường, bảo vệ.</w:t>
            </w:r>
          </w:p>
          <w:p w14:paraId="493FC7E6" w14:textId="77777777" w:rsidR="003E7EE4" w:rsidRPr="00F1495C" w:rsidRDefault="003E7EE4" w:rsidP="00F1495C">
            <w:pPr>
              <w:jc w:val="both"/>
              <w:rPr>
                <w:sz w:val="28"/>
                <w:szCs w:val="28"/>
                <w:lang w:val="vi-VN" w:eastAsia="ko-KR"/>
              </w:rPr>
            </w:pPr>
            <w:r w:rsidRPr="00F1495C">
              <w:rPr>
                <w:sz w:val="28"/>
                <w:szCs w:val="28"/>
                <w:lang w:val="vi-VN" w:eastAsia="ko-KR"/>
              </w:rPr>
              <w:t>4.2. Đường dây và phụ kiện đường dây.</w:t>
            </w:r>
          </w:p>
          <w:p w14:paraId="2EE49E1E" w14:textId="77777777" w:rsidR="003E7EE4" w:rsidRPr="00F1495C" w:rsidRDefault="003E7EE4" w:rsidP="00F1495C">
            <w:pPr>
              <w:jc w:val="both"/>
              <w:rPr>
                <w:b/>
                <w:sz w:val="28"/>
                <w:szCs w:val="28"/>
                <w:lang w:val="fr-FR"/>
              </w:rPr>
            </w:pPr>
            <w:r w:rsidRPr="00F1495C">
              <w:rPr>
                <w:sz w:val="28"/>
                <w:szCs w:val="28"/>
                <w:lang w:val="vi-VN" w:eastAsia="ko-KR"/>
              </w:rPr>
              <w:t>5. Bài tập</w:t>
            </w:r>
          </w:p>
        </w:tc>
        <w:tc>
          <w:tcPr>
            <w:tcW w:w="1064" w:type="dxa"/>
          </w:tcPr>
          <w:p w14:paraId="1392BD64" w14:textId="77777777" w:rsidR="003E7EE4" w:rsidRPr="00F1495C" w:rsidRDefault="003E7EE4" w:rsidP="00F1495C">
            <w:pPr>
              <w:jc w:val="center"/>
              <w:rPr>
                <w:bCs/>
                <w:sz w:val="28"/>
                <w:szCs w:val="28"/>
                <w:lang w:val="vi-VN" w:eastAsia="ko-KR"/>
              </w:rPr>
            </w:pPr>
            <w:r w:rsidRPr="00F1495C">
              <w:rPr>
                <w:bCs/>
                <w:sz w:val="28"/>
                <w:szCs w:val="28"/>
                <w:lang w:eastAsia="ko-KR"/>
              </w:rPr>
              <w:lastRenderedPageBreak/>
              <w:t>8</w:t>
            </w:r>
          </w:p>
          <w:p w14:paraId="7F786CA8" w14:textId="77777777" w:rsidR="003E7EE4" w:rsidRPr="00F1495C" w:rsidRDefault="003E7EE4" w:rsidP="00F1495C">
            <w:pPr>
              <w:jc w:val="center"/>
              <w:rPr>
                <w:bCs/>
                <w:sz w:val="28"/>
                <w:szCs w:val="28"/>
                <w:lang w:val="vi-VN" w:eastAsia="ko-KR"/>
              </w:rPr>
            </w:pPr>
          </w:p>
          <w:p w14:paraId="49ED663C" w14:textId="77777777" w:rsidR="003E7EE4" w:rsidRPr="00F1495C" w:rsidRDefault="003E7EE4" w:rsidP="00F1495C">
            <w:pPr>
              <w:jc w:val="center"/>
              <w:rPr>
                <w:bCs/>
                <w:sz w:val="28"/>
                <w:szCs w:val="28"/>
                <w:lang w:val="vi-VN" w:eastAsia="ko-KR"/>
              </w:rPr>
            </w:pPr>
            <w:r w:rsidRPr="00F1495C">
              <w:rPr>
                <w:bCs/>
                <w:sz w:val="28"/>
                <w:szCs w:val="28"/>
                <w:lang w:val="vi-VN" w:eastAsia="ko-KR"/>
              </w:rPr>
              <w:t>1,5</w:t>
            </w:r>
          </w:p>
          <w:p w14:paraId="3377F9B8" w14:textId="77777777" w:rsidR="003E7EE4" w:rsidRPr="00F1495C" w:rsidRDefault="003E7EE4" w:rsidP="00F1495C">
            <w:pPr>
              <w:jc w:val="center"/>
              <w:rPr>
                <w:bCs/>
                <w:sz w:val="28"/>
                <w:szCs w:val="28"/>
                <w:lang w:val="vi-VN" w:eastAsia="ko-KR"/>
              </w:rPr>
            </w:pPr>
          </w:p>
          <w:p w14:paraId="1CB3CD3B" w14:textId="77777777" w:rsidR="003E7EE4" w:rsidRPr="00F1495C" w:rsidRDefault="003E7EE4" w:rsidP="00F1495C">
            <w:pPr>
              <w:jc w:val="center"/>
              <w:rPr>
                <w:bCs/>
                <w:sz w:val="28"/>
                <w:szCs w:val="28"/>
                <w:lang w:val="vi-VN" w:eastAsia="ko-KR"/>
              </w:rPr>
            </w:pPr>
            <w:r w:rsidRPr="00F1495C">
              <w:rPr>
                <w:bCs/>
                <w:sz w:val="28"/>
                <w:szCs w:val="28"/>
                <w:lang w:eastAsia="ko-KR"/>
              </w:rPr>
              <w:t>2</w:t>
            </w:r>
            <w:r w:rsidRPr="00F1495C">
              <w:rPr>
                <w:bCs/>
                <w:sz w:val="28"/>
                <w:szCs w:val="28"/>
                <w:lang w:val="vi-VN" w:eastAsia="ko-KR"/>
              </w:rPr>
              <w:t>,5</w:t>
            </w:r>
          </w:p>
          <w:p w14:paraId="38D50B8E" w14:textId="77777777" w:rsidR="003E7EE4" w:rsidRPr="00F1495C" w:rsidRDefault="003E7EE4" w:rsidP="00F1495C">
            <w:pPr>
              <w:jc w:val="center"/>
              <w:rPr>
                <w:bCs/>
                <w:sz w:val="28"/>
                <w:szCs w:val="28"/>
                <w:lang w:val="vi-VN" w:eastAsia="ko-KR"/>
              </w:rPr>
            </w:pPr>
          </w:p>
          <w:p w14:paraId="60290620" w14:textId="77777777" w:rsidR="003E7EE4" w:rsidRPr="00F1495C" w:rsidRDefault="003E7EE4" w:rsidP="00F1495C">
            <w:pPr>
              <w:jc w:val="center"/>
              <w:rPr>
                <w:bCs/>
                <w:sz w:val="28"/>
                <w:szCs w:val="28"/>
                <w:lang w:val="vi-VN" w:eastAsia="ko-KR"/>
              </w:rPr>
            </w:pPr>
            <w:r w:rsidRPr="00F1495C">
              <w:rPr>
                <w:bCs/>
                <w:sz w:val="28"/>
                <w:szCs w:val="28"/>
                <w:lang w:val="vi-VN" w:eastAsia="ko-KR"/>
              </w:rPr>
              <w:t>0,5</w:t>
            </w:r>
          </w:p>
          <w:p w14:paraId="20DCD4AA" w14:textId="77777777" w:rsidR="003E7EE4" w:rsidRPr="00F1495C" w:rsidRDefault="003E7EE4" w:rsidP="00F1495C">
            <w:pPr>
              <w:jc w:val="center"/>
              <w:rPr>
                <w:bCs/>
                <w:sz w:val="28"/>
                <w:szCs w:val="28"/>
                <w:lang w:val="vi-VN" w:eastAsia="ko-KR"/>
              </w:rPr>
            </w:pPr>
            <w:r w:rsidRPr="00F1495C">
              <w:rPr>
                <w:bCs/>
                <w:sz w:val="28"/>
                <w:szCs w:val="28"/>
                <w:lang w:val="vi-VN" w:eastAsia="ko-KR"/>
              </w:rPr>
              <w:t>0,5</w:t>
            </w:r>
          </w:p>
          <w:p w14:paraId="52D74BD5" w14:textId="77777777" w:rsidR="003E7EE4" w:rsidRPr="00F1495C" w:rsidRDefault="003E7EE4" w:rsidP="00F1495C">
            <w:pPr>
              <w:jc w:val="center"/>
              <w:rPr>
                <w:bCs/>
                <w:sz w:val="28"/>
                <w:szCs w:val="28"/>
                <w:lang w:val="vi-VN" w:eastAsia="ko-KR"/>
              </w:rPr>
            </w:pPr>
          </w:p>
          <w:p w14:paraId="28850E8F" w14:textId="77777777" w:rsidR="003E7EE4" w:rsidRPr="00F1495C" w:rsidRDefault="003E7EE4" w:rsidP="00F1495C">
            <w:pPr>
              <w:jc w:val="center"/>
              <w:rPr>
                <w:bCs/>
                <w:sz w:val="28"/>
                <w:szCs w:val="28"/>
                <w:lang w:eastAsia="ko-KR"/>
              </w:rPr>
            </w:pPr>
            <w:r w:rsidRPr="00F1495C">
              <w:rPr>
                <w:bCs/>
                <w:sz w:val="28"/>
                <w:szCs w:val="28"/>
                <w:lang w:val="vi-VN" w:eastAsia="ko-KR"/>
              </w:rPr>
              <w:t>0,</w:t>
            </w:r>
            <w:r w:rsidRPr="00F1495C">
              <w:rPr>
                <w:bCs/>
                <w:sz w:val="28"/>
                <w:szCs w:val="28"/>
                <w:lang w:eastAsia="ko-KR"/>
              </w:rPr>
              <w:t>5</w:t>
            </w:r>
          </w:p>
          <w:p w14:paraId="138C582C" w14:textId="77777777" w:rsidR="003E7EE4" w:rsidRPr="00F1495C" w:rsidRDefault="003E7EE4" w:rsidP="00F1495C">
            <w:pPr>
              <w:jc w:val="center"/>
              <w:rPr>
                <w:bCs/>
                <w:sz w:val="28"/>
                <w:szCs w:val="28"/>
                <w:lang w:val="vi-VN" w:eastAsia="ko-KR"/>
              </w:rPr>
            </w:pPr>
          </w:p>
          <w:p w14:paraId="0A1F49C2" w14:textId="77777777" w:rsidR="003E7EE4" w:rsidRPr="00F1495C" w:rsidRDefault="003E7EE4" w:rsidP="00F1495C">
            <w:pPr>
              <w:jc w:val="center"/>
              <w:rPr>
                <w:bCs/>
                <w:sz w:val="28"/>
                <w:szCs w:val="28"/>
                <w:lang w:val="vi-VN" w:eastAsia="ko-KR"/>
              </w:rPr>
            </w:pPr>
            <w:r w:rsidRPr="00F1495C">
              <w:rPr>
                <w:bCs/>
                <w:sz w:val="28"/>
                <w:szCs w:val="28"/>
                <w:lang w:val="vi-VN" w:eastAsia="ko-KR"/>
              </w:rPr>
              <w:t>0,5</w:t>
            </w:r>
          </w:p>
          <w:p w14:paraId="6D5D4CAC" w14:textId="77777777" w:rsidR="003E7EE4" w:rsidRPr="00F1495C" w:rsidRDefault="003E7EE4" w:rsidP="00F1495C">
            <w:pPr>
              <w:jc w:val="center"/>
              <w:rPr>
                <w:bCs/>
                <w:sz w:val="28"/>
                <w:szCs w:val="28"/>
                <w:lang w:eastAsia="ko-KR"/>
              </w:rPr>
            </w:pPr>
            <w:r w:rsidRPr="00F1495C">
              <w:rPr>
                <w:bCs/>
                <w:sz w:val="28"/>
                <w:szCs w:val="28"/>
                <w:lang w:eastAsia="ko-KR"/>
              </w:rPr>
              <w:lastRenderedPageBreak/>
              <w:t>1</w:t>
            </w:r>
          </w:p>
          <w:p w14:paraId="2F536157" w14:textId="77777777" w:rsidR="003E7EE4" w:rsidRPr="00F1495C" w:rsidRDefault="003E7EE4" w:rsidP="00F1495C">
            <w:pPr>
              <w:jc w:val="center"/>
              <w:rPr>
                <w:bCs/>
                <w:sz w:val="28"/>
                <w:szCs w:val="28"/>
                <w:lang w:val="vi-VN" w:eastAsia="ko-KR"/>
              </w:rPr>
            </w:pPr>
          </w:p>
          <w:p w14:paraId="2CCA0E03" w14:textId="77777777" w:rsidR="003E7EE4" w:rsidRPr="00F1495C" w:rsidRDefault="003E7EE4" w:rsidP="00F1495C">
            <w:pPr>
              <w:jc w:val="center"/>
              <w:rPr>
                <w:bCs/>
                <w:sz w:val="28"/>
                <w:szCs w:val="28"/>
                <w:lang w:val="vi-VN" w:eastAsia="ko-KR"/>
              </w:rPr>
            </w:pPr>
            <w:r w:rsidRPr="00F1495C">
              <w:rPr>
                <w:bCs/>
                <w:sz w:val="28"/>
                <w:szCs w:val="28"/>
                <w:lang w:val="vi-VN" w:eastAsia="ko-KR"/>
              </w:rPr>
              <w:t>0,5</w:t>
            </w:r>
          </w:p>
          <w:p w14:paraId="5E8866E6" w14:textId="77777777" w:rsidR="003E7EE4" w:rsidRPr="00F1495C" w:rsidRDefault="003E7EE4" w:rsidP="00F1495C">
            <w:pPr>
              <w:jc w:val="center"/>
              <w:rPr>
                <w:bCs/>
                <w:sz w:val="28"/>
                <w:szCs w:val="28"/>
                <w:lang w:val="vi-VN" w:eastAsia="ko-KR"/>
              </w:rPr>
            </w:pPr>
            <w:r w:rsidRPr="00F1495C">
              <w:rPr>
                <w:bCs/>
                <w:sz w:val="28"/>
                <w:szCs w:val="28"/>
                <w:lang w:val="vi-VN" w:eastAsia="ko-KR"/>
              </w:rPr>
              <w:t>0,5</w:t>
            </w:r>
          </w:p>
          <w:p w14:paraId="31E06F48" w14:textId="77777777" w:rsidR="003E7EE4" w:rsidRPr="00F1495C" w:rsidRDefault="003E7EE4" w:rsidP="00F1495C">
            <w:pPr>
              <w:jc w:val="center"/>
              <w:rPr>
                <w:bCs/>
                <w:sz w:val="28"/>
                <w:szCs w:val="28"/>
                <w:lang w:eastAsia="ko-KR"/>
              </w:rPr>
            </w:pPr>
            <w:r w:rsidRPr="00F1495C">
              <w:rPr>
                <w:bCs/>
                <w:sz w:val="28"/>
                <w:szCs w:val="28"/>
                <w:lang w:eastAsia="ko-KR"/>
              </w:rPr>
              <w:t>1</w:t>
            </w:r>
          </w:p>
          <w:p w14:paraId="0A19DBF3" w14:textId="77777777" w:rsidR="003E7EE4" w:rsidRPr="00F1495C" w:rsidRDefault="003E7EE4" w:rsidP="00F1495C">
            <w:pPr>
              <w:jc w:val="center"/>
              <w:rPr>
                <w:bCs/>
                <w:sz w:val="28"/>
                <w:szCs w:val="28"/>
                <w:lang w:val="vi-VN" w:eastAsia="ko-KR"/>
              </w:rPr>
            </w:pPr>
          </w:p>
          <w:p w14:paraId="1D17B4FF" w14:textId="77777777" w:rsidR="003E7EE4" w:rsidRPr="00F1495C" w:rsidRDefault="003E7EE4" w:rsidP="00F1495C">
            <w:pPr>
              <w:jc w:val="center"/>
              <w:rPr>
                <w:bCs/>
                <w:sz w:val="28"/>
                <w:szCs w:val="28"/>
                <w:lang w:val="vi-VN" w:eastAsia="ko-KR"/>
              </w:rPr>
            </w:pPr>
            <w:r w:rsidRPr="00F1495C">
              <w:rPr>
                <w:bCs/>
                <w:sz w:val="28"/>
                <w:szCs w:val="28"/>
                <w:lang w:val="vi-VN" w:eastAsia="ko-KR"/>
              </w:rPr>
              <w:t>0,5</w:t>
            </w:r>
          </w:p>
          <w:p w14:paraId="31876B8F" w14:textId="77777777" w:rsidR="003E7EE4" w:rsidRPr="00F1495C" w:rsidRDefault="003E7EE4" w:rsidP="00F1495C">
            <w:pPr>
              <w:jc w:val="center"/>
              <w:rPr>
                <w:bCs/>
                <w:sz w:val="28"/>
                <w:szCs w:val="28"/>
                <w:lang w:val="vi-VN" w:eastAsia="ko-KR"/>
              </w:rPr>
            </w:pPr>
          </w:p>
          <w:p w14:paraId="33362D62" w14:textId="77777777" w:rsidR="003E7EE4" w:rsidRPr="00F1495C" w:rsidRDefault="003E7EE4" w:rsidP="00F1495C">
            <w:pPr>
              <w:jc w:val="center"/>
              <w:rPr>
                <w:bCs/>
                <w:sz w:val="28"/>
                <w:szCs w:val="28"/>
                <w:lang w:val="vi-VN" w:eastAsia="ko-KR"/>
              </w:rPr>
            </w:pPr>
            <w:r w:rsidRPr="00F1495C">
              <w:rPr>
                <w:bCs/>
                <w:sz w:val="28"/>
                <w:szCs w:val="28"/>
                <w:lang w:val="vi-VN" w:eastAsia="ko-KR"/>
              </w:rPr>
              <w:t>0,5</w:t>
            </w:r>
          </w:p>
          <w:p w14:paraId="4077D9AD" w14:textId="77777777" w:rsidR="003E7EE4" w:rsidRPr="00F1495C" w:rsidRDefault="003E7EE4" w:rsidP="00F1495C">
            <w:pPr>
              <w:jc w:val="center"/>
              <w:rPr>
                <w:bCs/>
                <w:sz w:val="28"/>
                <w:szCs w:val="28"/>
                <w:lang w:val="vi-VN" w:eastAsia="ko-KR"/>
              </w:rPr>
            </w:pPr>
          </w:p>
          <w:p w14:paraId="50E689DA" w14:textId="77777777" w:rsidR="003E7EE4" w:rsidRPr="00F1495C" w:rsidRDefault="003E7EE4" w:rsidP="00F1495C">
            <w:pPr>
              <w:jc w:val="center"/>
              <w:rPr>
                <w:bCs/>
                <w:sz w:val="28"/>
                <w:szCs w:val="28"/>
                <w:lang w:val="fr-FR" w:eastAsia="ko-KR"/>
              </w:rPr>
            </w:pPr>
            <w:r w:rsidRPr="00F1495C">
              <w:rPr>
                <w:bCs/>
                <w:sz w:val="28"/>
                <w:szCs w:val="28"/>
                <w:lang w:val="vi-VN" w:eastAsia="ko-KR"/>
              </w:rPr>
              <w:t>2</w:t>
            </w:r>
          </w:p>
        </w:tc>
        <w:tc>
          <w:tcPr>
            <w:tcW w:w="1010" w:type="dxa"/>
          </w:tcPr>
          <w:p w14:paraId="37435F64" w14:textId="77777777" w:rsidR="003E7EE4" w:rsidRPr="00F1495C" w:rsidRDefault="003E7EE4" w:rsidP="00F1495C">
            <w:pPr>
              <w:jc w:val="center"/>
              <w:rPr>
                <w:bCs/>
                <w:sz w:val="28"/>
                <w:szCs w:val="28"/>
                <w:lang w:eastAsia="ko-KR"/>
              </w:rPr>
            </w:pPr>
            <w:r w:rsidRPr="00F1495C">
              <w:rPr>
                <w:bCs/>
                <w:sz w:val="28"/>
                <w:szCs w:val="28"/>
                <w:lang w:eastAsia="ko-KR"/>
              </w:rPr>
              <w:lastRenderedPageBreak/>
              <w:t>7</w:t>
            </w:r>
          </w:p>
          <w:p w14:paraId="2EAF4816" w14:textId="77777777" w:rsidR="003E7EE4" w:rsidRPr="00F1495C" w:rsidRDefault="003E7EE4" w:rsidP="00F1495C">
            <w:pPr>
              <w:jc w:val="center"/>
              <w:rPr>
                <w:sz w:val="28"/>
                <w:szCs w:val="28"/>
                <w:lang w:eastAsia="ko-KR"/>
              </w:rPr>
            </w:pPr>
          </w:p>
          <w:p w14:paraId="156D35C8" w14:textId="77777777" w:rsidR="003E7EE4" w:rsidRPr="00F1495C" w:rsidRDefault="003E7EE4" w:rsidP="00F1495C">
            <w:pPr>
              <w:jc w:val="center"/>
              <w:rPr>
                <w:sz w:val="28"/>
                <w:szCs w:val="28"/>
                <w:lang w:eastAsia="ko-KR"/>
              </w:rPr>
            </w:pPr>
            <w:r w:rsidRPr="00F1495C">
              <w:rPr>
                <w:sz w:val="28"/>
                <w:szCs w:val="28"/>
                <w:lang w:val="vi-VN" w:eastAsia="ko-KR"/>
              </w:rPr>
              <w:t>1</w:t>
            </w:r>
            <w:r w:rsidRPr="00F1495C">
              <w:rPr>
                <w:sz w:val="28"/>
                <w:szCs w:val="28"/>
                <w:lang w:eastAsia="ko-KR"/>
              </w:rPr>
              <w:t>,5</w:t>
            </w:r>
          </w:p>
          <w:p w14:paraId="19B4FF91" w14:textId="77777777" w:rsidR="003E7EE4" w:rsidRPr="00F1495C" w:rsidRDefault="003E7EE4" w:rsidP="00F1495C">
            <w:pPr>
              <w:jc w:val="center"/>
              <w:rPr>
                <w:sz w:val="28"/>
                <w:szCs w:val="28"/>
                <w:lang w:eastAsia="ko-KR"/>
              </w:rPr>
            </w:pPr>
          </w:p>
          <w:p w14:paraId="4FBD2335" w14:textId="77777777" w:rsidR="003E7EE4" w:rsidRPr="00F1495C" w:rsidRDefault="003E7EE4" w:rsidP="00F1495C">
            <w:pPr>
              <w:jc w:val="center"/>
              <w:rPr>
                <w:sz w:val="28"/>
                <w:szCs w:val="28"/>
                <w:lang w:eastAsia="ko-KR"/>
              </w:rPr>
            </w:pPr>
            <w:r w:rsidRPr="00F1495C">
              <w:rPr>
                <w:sz w:val="28"/>
                <w:szCs w:val="28"/>
                <w:lang w:eastAsia="ko-KR"/>
              </w:rPr>
              <w:t>2</w:t>
            </w:r>
          </w:p>
          <w:p w14:paraId="25FC97AD" w14:textId="77777777" w:rsidR="003E7EE4" w:rsidRPr="00F1495C" w:rsidRDefault="003E7EE4" w:rsidP="00F1495C">
            <w:pPr>
              <w:jc w:val="center"/>
              <w:rPr>
                <w:sz w:val="28"/>
                <w:szCs w:val="28"/>
                <w:lang w:eastAsia="ko-KR"/>
              </w:rPr>
            </w:pPr>
          </w:p>
          <w:p w14:paraId="66537F25" w14:textId="77777777" w:rsidR="003E7EE4" w:rsidRPr="00F1495C" w:rsidRDefault="003E7EE4" w:rsidP="00F1495C">
            <w:pPr>
              <w:jc w:val="center"/>
              <w:rPr>
                <w:sz w:val="28"/>
                <w:szCs w:val="28"/>
                <w:lang w:val="vi-VN" w:eastAsia="ko-KR"/>
              </w:rPr>
            </w:pPr>
            <w:r w:rsidRPr="00F1495C">
              <w:rPr>
                <w:sz w:val="28"/>
                <w:szCs w:val="28"/>
                <w:lang w:val="vi-VN" w:eastAsia="ko-KR"/>
              </w:rPr>
              <w:t>0,5</w:t>
            </w:r>
          </w:p>
          <w:p w14:paraId="2C418A3B" w14:textId="77777777" w:rsidR="003E7EE4" w:rsidRPr="00F1495C" w:rsidRDefault="003E7EE4" w:rsidP="00F1495C">
            <w:pPr>
              <w:jc w:val="center"/>
              <w:rPr>
                <w:sz w:val="28"/>
                <w:szCs w:val="28"/>
                <w:lang w:val="vi-VN" w:eastAsia="ko-KR"/>
              </w:rPr>
            </w:pPr>
            <w:r w:rsidRPr="00F1495C">
              <w:rPr>
                <w:sz w:val="28"/>
                <w:szCs w:val="28"/>
                <w:lang w:val="vi-VN" w:eastAsia="ko-KR"/>
              </w:rPr>
              <w:t>0,5</w:t>
            </w:r>
          </w:p>
          <w:p w14:paraId="6960C077" w14:textId="77777777" w:rsidR="003E7EE4" w:rsidRPr="00F1495C" w:rsidRDefault="003E7EE4" w:rsidP="00F1495C">
            <w:pPr>
              <w:jc w:val="center"/>
              <w:rPr>
                <w:sz w:val="28"/>
                <w:szCs w:val="28"/>
                <w:lang w:val="vi-VN" w:eastAsia="ko-KR"/>
              </w:rPr>
            </w:pPr>
          </w:p>
          <w:p w14:paraId="3FC47690" w14:textId="77777777" w:rsidR="003E7EE4" w:rsidRPr="00F1495C" w:rsidRDefault="003E7EE4" w:rsidP="00F1495C">
            <w:pPr>
              <w:jc w:val="center"/>
              <w:rPr>
                <w:sz w:val="28"/>
                <w:szCs w:val="28"/>
                <w:lang w:eastAsia="ko-KR"/>
              </w:rPr>
            </w:pPr>
            <w:r w:rsidRPr="00F1495C">
              <w:rPr>
                <w:sz w:val="28"/>
                <w:szCs w:val="28"/>
                <w:lang w:val="vi-VN" w:eastAsia="ko-KR"/>
              </w:rPr>
              <w:t>0,</w:t>
            </w:r>
            <w:r w:rsidRPr="00F1495C">
              <w:rPr>
                <w:sz w:val="28"/>
                <w:szCs w:val="28"/>
                <w:lang w:eastAsia="ko-KR"/>
              </w:rPr>
              <w:t>5</w:t>
            </w:r>
          </w:p>
          <w:p w14:paraId="6F054A47" w14:textId="77777777" w:rsidR="003E7EE4" w:rsidRPr="00F1495C" w:rsidRDefault="003E7EE4" w:rsidP="00F1495C">
            <w:pPr>
              <w:jc w:val="center"/>
              <w:rPr>
                <w:sz w:val="28"/>
                <w:szCs w:val="28"/>
                <w:lang w:val="vi-VN" w:eastAsia="ko-KR"/>
              </w:rPr>
            </w:pPr>
          </w:p>
          <w:p w14:paraId="38FF6913" w14:textId="77777777" w:rsidR="003E7EE4" w:rsidRPr="00F1495C" w:rsidRDefault="003E7EE4" w:rsidP="00F1495C">
            <w:pPr>
              <w:jc w:val="center"/>
              <w:rPr>
                <w:sz w:val="28"/>
                <w:szCs w:val="28"/>
                <w:lang w:val="vi-VN" w:eastAsia="ko-KR"/>
              </w:rPr>
            </w:pPr>
            <w:r w:rsidRPr="00F1495C">
              <w:rPr>
                <w:sz w:val="28"/>
                <w:szCs w:val="28"/>
                <w:lang w:val="vi-VN" w:eastAsia="ko-KR"/>
              </w:rPr>
              <w:t>0,5</w:t>
            </w:r>
          </w:p>
          <w:p w14:paraId="396ECB4E" w14:textId="77777777" w:rsidR="003E7EE4" w:rsidRPr="00F1495C" w:rsidRDefault="003E7EE4" w:rsidP="00F1495C">
            <w:pPr>
              <w:jc w:val="center"/>
              <w:rPr>
                <w:sz w:val="28"/>
                <w:szCs w:val="28"/>
                <w:lang w:eastAsia="ko-KR"/>
              </w:rPr>
            </w:pPr>
            <w:r w:rsidRPr="00F1495C">
              <w:rPr>
                <w:sz w:val="28"/>
                <w:szCs w:val="28"/>
                <w:lang w:eastAsia="ko-KR"/>
              </w:rPr>
              <w:lastRenderedPageBreak/>
              <w:t>1</w:t>
            </w:r>
          </w:p>
          <w:p w14:paraId="6A7A3B29" w14:textId="77777777" w:rsidR="003E7EE4" w:rsidRPr="00F1495C" w:rsidRDefault="003E7EE4" w:rsidP="00F1495C">
            <w:pPr>
              <w:jc w:val="center"/>
              <w:rPr>
                <w:sz w:val="28"/>
                <w:szCs w:val="28"/>
                <w:lang w:eastAsia="ko-KR"/>
              </w:rPr>
            </w:pPr>
          </w:p>
          <w:p w14:paraId="6E3C8D33" w14:textId="77777777" w:rsidR="003E7EE4" w:rsidRPr="00F1495C" w:rsidRDefault="003E7EE4" w:rsidP="00F1495C">
            <w:pPr>
              <w:jc w:val="center"/>
              <w:rPr>
                <w:sz w:val="28"/>
                <w:szCs w:val="28"/>
                <w:lang w:val="vi-VN" w:eastAsia="ko-KR"/>
              </w:rPr>
            </w:pPr>
            <w:r w:rsidRPr="00F1495C">
              <w:rPr>
                <w:sz w:val="28"/>
                <w:szCs w:val="28"/>
                <w:lang w:val="vi-VN" w:eastAsia="ko-KR"/>
              </w:rPr>
              <w:t>0,5</w:t>
            </w:r>
          </w:p>
          <w:p w14:paraId="2401E0A7" w14:textId="77777777" w:rsidR="003E7EE4" w:rsidRPr="00F1495C" w:rsidRDefault="003E7EE4" w:rsidP="00F1495C">
            <w:pPr>
              <w:jc w:val="center"/>
              <w:rPr>
                <w:sz w:val="28"/>
                <w:szCs w:val="28"/>
                <w:lang w:val="vi-VN" w:eastAsia="ko-KR"/>
              </w:rPr>
            </w:pPr>
            <w:r w:rsidRPr="00F1495C">
              <w:rPr>
                <w:sz w:val="28"/>
                <w:szCs w:val="28"/>
                <w:lang w:val="vi-VN" w:eastAsia="ko-KR"/>
              </w:rPr>
              <w:t>0,5</w:t>
            </w:r>
          </w:p>
          <w:p w14:paraId="77143BB5" w14:textId="77777777" w:rsidR="003E7EE4" w:rsidRPr="00F1495C" w:rsidRDefault="003E7EE4" w:rsidP="00F1495C">
            <w:pPr>
              <w:jc w:val="center"/>
              <w:rPr>
                <w:sz w:val="28"/>
                <w:szCs w:val="28"/>
                <w:lang w:eastAsia="ko-KR"/>
              </w:rPr>
            </w:pPr>
            <w:r w:rsidRPr="00F1495C">
              <w:rPr>
                <w:sz w:val="28"/>
                <w:szCs w:val="28"/>
                <w:lang w:eastAsia="ko-KR"/>
              </w:rPr>
              <w:t>1</w:t>
            </w:r>
          </w:p>
          <w:p w14:paraId="5E43952C" w14:textId="77777777" w:rsidR="003E7EE4" w:rsidRPr="00F1495C" w:rsidRDefault="003E7EE4" w:rsidP="00F1495C">
            <w:pPr>
              <w:jc w:val="center"/>
              <w:rPr>
                <w:sz w:val="28"/>
                <w:szCs w:val="28"/>
                <w:lang w:val="vi-VN" w:eastAsia="ko-KR"/>
              </w:rPr>
            </w:pPr>
          </w:p>
          <w:p w14:paraId="61BEB417" w14:textId="77777777" w:rsidR="003E7EE4" w:rsidRPr="00F1495C" w:rsidRDefault="003E7EE4" w:rsidP="00F1495C">
            <w:pPr>
              <w:jc w:val="center"/>
              <w:rPr>
                <w:sz w:val="28"/>
                <w:szCs w:val="28"/>
                <w:lang w:val="vi-VN" w:eastAsia="ko-KR"/>
              </w:rPr>
            </w:pPr>
            <w:r w:rsidRPr="00F1495C">
              <w:rPr>
                <w:sz w:val="28"/>
                <w:szCs w:val="28"/>
                <w:lang w:val="vi-VN" w:eastAsia="ko-KR"/>
              </w:rPr>
              <w:t>0,5</w:t>
            </w:r>
          </w:p>
          <w:p w14:paraId="6C0FC0E7" w14:textId="77777777" w:rsidR="003E7EE4" w:rsidRPr="00F1495C" w:rsidRDefault="003E7EE4" w:rsidP="00F1495C">
            <w:pPr>
              <w:jc w:val="center"/>
              <w:rPr>
                <w:sz w:val="28"/>
                <w:szCs w:val="28"/>
                <w:lang w:val="vi-VN" w:eastAsia="ko-KR"/>
              </w:rPr>
            </w:pPr>
          </w:p>
          <w:p w14:paraId="336842FF" w14:textId="77777777" w:rsidR="003E7EE4" w:rsidRPr="00F1495C" w:rsidRDefault="003E7EE4" w:rsidP="00F1495C">
            <w:pPr>
              <w:jc w:val="center"/>
              <w:rPr>
                <w:sz w:val="28"/>
                <w:szCs w:val="28"/>
                <w:lang w:val="vi-VN" w:eastAsia="ko-KR"/>
              </w:rPr>
            </w:pPr>
            <w:r w:rsidRPr="00F1495C">
              <w:rPr>
                <w:sz w:val="28"/>
                <w:szCs w:val="28"/>
                <w:lang w:val="vi-VN" w:eastAsia="ko-KR"/>
              </w:rPr>
              <w:t>0, 5</w:t>
            </w:r>
          </w:p>
          <w:p w14:paraId="41DF0BD3" w14:textId="77777777" w:rsidR="003E7EE4" w:rsidRPr="00F1495C" w:rsidRDefault="003E7EE4" w:rsidP="00F1495C">
            <w:pPr>
              <w:jc w:val="center"/>
              <w:rPr>
                <w:sz w:val="28"/>
                <w:szCs w:val="28"/>
                <w:lang w:val="vi-VN" w:eastAsia="ko-KR"/>
              </w:rPr>
            </w:pPr>
          </w:p>
          <w:p w14:paraId="24D579AB" w14:textId="77777777" w:rsidR="003E7EE4" w:rsidRPr="00F1495C" w:rsidRDefault="003E7EE4" w:rsidP="00F1495C">
            <w:pPr>
              <w:jc w:val="center"/>
              <w:rPr>
                <w:bCs/>
                <w:sz w:val="28"/>
                <w:szCs w:val="28"/>
                <w:lang w:val="fr-FR" w:eastAsia="ko-KR"/>
              </w:rPr>
            </w:pPr>
            <w:r w:rsidRPr="00F1495C">
              <w:rPr>
                <w:sz w:val="28"/>
                <w:szCs w:val="28"/>
                <w:lang w:val="vi-VN" w:eastAsia="ko-KR"/>
              </w:rPr>
              <w:t>1,5</w:t>
            </w:r>
          </w:p>
        </w:tc>
        <w:tc>
          <w:tcPr>
            <w:tcW w:w="2126" w:type="dxa"/>
          </w:tcPr>
          <w:p w14:paraId="2CA94AB2" w14:textId="77777777" w:rsidR="003E7EE4" w:rsidRPr="00F1495C" w:rsidRDefault="003E7EE4" w:rsidP="00F1495C">
            <w:pPr>
              <w:rPr>
                <w:sz w:val="28"/>
                <w:szCs w:val="28"/>
                <w:lang w:eastAsia="ko-KR"/>
              </w:rPr>
            </w:pPr>
          </w:p>
          <w:p w14:paraId="75A363A1" w14:textId="77777777" w:rsidR="003E7EE4" w:rsidRPr="00F1495C" w:rsidRDefault="003E7EE4" w:rsidP="00F1495C">
            <w:pPr>
              <w:rPr>
                <w:sz w:val="28"/>
                <w:szCs w:val="28"/>
                <w:lang w:eastAsia="ko-KR"/>
              </w:rPr>
            </w:pPr>
          </w:p>
          <w:p w14:paraId="183216F2" w14:textId="77777777" w:rsidR="003E7EE4" w:rsidRPr="00F1495C" w:rsidRDefault="003E7EE4" w:rsidP="00F1495C">
            <w:pPr>
              <w:jc w:val="center"/>
              <w:rPr>
                <w:sz w:val="28"/>
                <w:szCs w:val="28"/>
                <w:lang w:eastAsia="ko-KR"/>
              </w:rPr>
            </w:pPr>
          </w:p>
          <w:p w14:paraId="54A6F457" w14:textId="77777777" w:rsidR="003E7EE4" w:rsidRPr="00F1495C" w:rsidRDefault="003E7EE4" w:rsidP="00F1495C">
            <w:pPr>
              <w:jc w:val="center"/>
              <w:rPr>
                <w:sz w:val="28"/>
                <w:szCs w:val="28"/>
                <w:lang w:eastAsia="ko-KR"/>
              </w:rPr>
            </w:pPr>
          </w:p>
          <w:p w14:paraId="23F890D0" w14:textId="77777777" w:rsidR="003E7EE4" w:rsidRPr="00F1495C" w:rsidRDefault="003E7EE4" w:rsidP="00F1495C">
            <w:pPr>
              <w:jc w:val="center"/>
              <w:rPr>
                <w:sz w:val="28"/>
                <w:szCs w:val="28"/>
                <w:lang w:val="vi-VN" w:eastAsia="ko-KR"/>
              </w:rPr>
            </w:pPr>
          </w:p>
          <w:p w14:paraId="11D841EC" w14:textId="77777777" w:rsidR="003E7EE4" w:rsidRPr="00F1495C" w:rsidRDefault="003E7EE4" w:rsidP="00F1495C">
            <w:pPr>
              <w:jc w:val="center"/>
              <w:rPr>
                <w:sz w:val="28"/>
                <w:szCs w:val="28"/>
                <w:lang w:val="vi-VN" w:eastAsia="ko-KR"/>
              </w:rPr>
            </w:pPr>
          </w:p>
          <w:p w14:paraId="3065C3B7" w14:textId="77777777" w:rsidR="003E7EE4" w:rsidRPr="00F1495C" w:rsidRDefault="003E7EE4" w:rsidP="00F1495C">
            <w:pPr>
              <w:jc w:val="center"/>
              <w:rPr>
                <w:sz w:val="28"/>
                <w:szCs w:val="28"/>
                <w:lang w:val="vi-VN" w:eastAsia="ko-KR"/>
              </w:rPr>
            </w:pPr>
          </w:p>
          <w:p w14:paraId="4B121A2C" w14:textId="77777777" w:rsidR="003E7EE4" w:rsidRPr="00F1495C" w:rsidRDefault="003E7EE4" w:rsidP="00F1495C">
            <w:pPr>
              <w:jc w:val="center"/>
              <w:rPr>
                <w:sz w:val="28"/>
                <w:szCs w:val="28"/>
                <w:lang w:val="vi-VN" w:eastAsia="ko-KR"/>
              </w:rPr>
            </w:pPr>
          </w:p>
          <w:p w14:paraId="1082E9E5" w14:textId="77777777" w:rsidR="003E7EE4" w:rsidRPr="00F1495C" w:rsidRDefault="003E7EE4" w:rsidP="00F1495C">
            <w:pPr>
              <w:jc w:val="center"/>
              <w:rPr>
                <w:sz w:val="28"/>
                <w:szCs w:val="28"/>
                <w:lang w:val="vi-VN" w:eastAsia="ko-KR"/>
              </w:rPr>
            </w:pPr>
          </w:p>
          <w:p w14:paraId="0953BCDA" w14:textId="77777777" w:rsidR="003E7EE4" w:rsidRPr="00F1495C" w:rsidRDefault="003E7EE4" w:rsidP="00F1495C">
            <w:pPr>
              <w:jc w:val="center"/>
              <w:rPr>
                <w:sz w:val="28"/>
                <w:szCs w:val="28"/>
                <w:lang w:val="vi-VN" w:eastAsia="ko-KR"/>
              </w:rPr>
            </w:pPr>
          </w:p>
          <w:p w14:paraId="6C80B5AF" w14:textId="77777777" w:rsidR="003E7EE4" w:rsidRPr="00F1495C" w:rsidRDefault="003E7EE4" w:rsidP="00F1495C">
            <w:pPr>
              <w:jc w:val="center"/>
              <w:rPr>
                <w:sz w:val="28"/>
                <w:szCs w:val="28"/>
                <w:lang w:val="vi-VN" w:eastAsia="ko-KR"/>
              </w:rPr>
            </w:pPr>
          </w:p>
          <w:p w14:paraId="20C6E726" w14:textId="77777777" w:rsidR="003E7EE4" w:rsidRPr="00F1495C" w:rsidRDefault="003E7EE4" w:rsidP="00F1495C">
            <w:pPr>
              <w:jc w:val="center"/>
              <w:rPr>
                <w:sz w:val="28"/>
                <w:szCs w:val="28"/>
                <w:lang w:val="vi-VN" w:eastAsia="ko-KR"/>
              </w:rPr>
            </w:pPr>
          </w:p>
          <w:p w14:paraId="099E57ED" w14:textId="77777777" w:rsidR="003E7EE4" w:rsidRPr="00F1495C" w:rsidRDefault="003E7EE4" w:rsidP="00F1495C">
            <w:pPr>
              <w:jc w:val="center"/>
              <w:rPr>
                <w:sz w:val="28"/>
                <w:szCs w:val="28"/>
                <w:lang w:val="vi-VN" w:eastAsia="ko-KR"/>
              </w:rPr>
            </w:pPr>
          </w:p>
          <w:p w14:paraId="1A9FDEA4" w14:textId="77777777" w:rsidR="003E7EE4" w:rsidRPr="00F1495C" w:rsidRDefault="003E7EE4" w:rsidP="00F1495C">
            <w:pPr>
              <w:jc w:val="center"/>
              <w:rPr>
                <w:sz w:val="28"/>
                <w:szCs w:val="28"/>
                <w:lang w:val="vi-VN" w:eastAsia="ko-KR"/>
              </w:rPr>
            </w:pPr>
          </w:p>
          <w:p w14:paraId="022CEE42" w14:textId="77777777" w:rsidR="003E7EE4" w:rsidRPr="00F1495C" w:rsidRDefault="003E7EE4" w:rsidP="00F1495C">
            <w:pPr>
              <w:jc w:val="center"/>
              <w:rPr>
                <w:sz w:val="28"/>
                <w:szCs w:val="28"/>
                <w:lang w:val="vi-VN" w:eastAsia="ko-KR"/>
              </w:rPr>
            </w:pPr>
          </w:p>
          <w:p w14:paraId="10BD01B1" w14:textId="77777777" w:rsidR="003E7EE4" w:rsidRPr="00F1495C" w:rsidRDefault="003E7EE4" w:rsidP="00F1495C">
            <w:pPr>
              <w:jc w:val="center"/>
              <w:rPr>
                <w:sz w:val="28"/>
                <w:szCs w:val="28"/>
                <w:lang w:val="vi-VN" w:eastAsia="ko-KR"/>
              </w:rPr>
            </w:pPr>
          </w:p>
          <w:p w14:paraId="3DF6A11F" w14:textId="77777777" w:rsidR="003E7EE4" w:rsidRPr="00F1495C" w:rsidRDefault="003E7EE4" w:rsidP="00F1495C">
            <w:pPr>
              <w:jc w:val="center"/>
              <w:rPr>
                <w:sz w:val="28"/>
                <w:szCs w:val="28"/>
                <w:lang w:val="vi-VN" w:eastAsia="ko-KR"/>
              </w:rPr>
            </w:pPr>
          </w:p>
          <w:p w14:paraId="398FE71F" w14:textId="77777777" w:rsidR="003E7EE4" w:rsidRPr="00F1495C" w:rsidRDefault="003E7EE4" w:rsidP="00F1495C">
            <w:pPr>
              <w:jc w:val="center"/>
              <w:rPr>
                <w:sz w:val="28"/>
                <w:szCs w:val="28"/>
                <w:lang w:val="vi-VN" w:eastAsia="ko-KR"/>
              </w:rPr>
            </w:pPr>
          </w:p>
          <w:p w14:paraId="60A26754" w14:textId="77777777" w:rsidR="003E7EE4" w:rsidRPr="00F1495C" w:rsidRDefault="003E7EE4" w:rsidP="00F1495C">
            <w:pPr>
              <w:jc w:val="center"/>
              <w:rPr>
                <w:sz w:val="28"/>
                <w:szCs w:val="28"/>
                <w:lang w:val="vi-VN" w:eastAsia="ko-KR"/>
              </w:rPr>
            </w:pPr>
          </w:p>
          <w:p w14:paraId="5162DDE7" w14:textId="77777777" w:rsidR="003E7EE4" w:rsidRPr="00F1495C" w:rsidRDefault="003E7EE4" w:rsidP="00F1495C">
            <w:pPr>
              <w:jc w:val="center"/>
              <w:rPr>
                <w:sz w:val="28"/>
                <w:szCs w:val="28"/>
                <w:lang w:val="vi-VN" w:eastAsia="ko-KR"/>
              </w:rPr>
            </w:pPr>
          </w:p>
          <w:p w14:paraId="58E7BF55" w14:textId="77777777" w:rsidR="003E7EE4" w:rsidRPr="00F1495C" w:rsidRDefault="003E7EE4" w:rsidP="00F1495C">
            <w:pPr>
              <w:jc w:val="center"/>
              <w:rPr>
                <w:sz w:val="28"/>
                <w:szCs w:val="28"/>
                <w:lang w:val="vi-VN" w:eastAsia="ko-KR"/>
              </w:rPr>
            </w:pPr>
          </w:p>
          <w:p w14:paraId="4DA4069B" w14:textId="77777777" w:rsidR="003E7EE4" w:rsidRPr="00F1495C" w:rsidRDefault="003E7EE4" w:rsidP="00F1495C">
            <w:pPr>
              <w:jc w:val="center"/>
              <w:rPr>
                <w:sz w:val="28"/>
                <w:szCs w:val="28"/>
                <w:lang w:val="vi-VN" w:eastAsia="ko-KR"/>
              </w:rPr>
            </w:pPr>
          </w:p>
          <w:p w14:paraId="289E4346" w14:textId="77777777" w:rsidR="003E7EE4" w:rsidRPr="00F1495C" w:rsidRDefault="003E7EE4" w:rsidP="00F1495C">
            <w:pPr>
              <w:widowControl w:val="0"/>
              <w:spacing w:before="40" w:after="40"/>
              <w:jc w:val="both"/>
              <w:rPr>
                <w:sz w:val="28"/>
                <w:szCs w:val="28"/>
              </w:rPr>
            </w:pPr>
          </w:p>
        </w:tc>
        <w:tc>
          <w:tcPr>
            <w:tcW w:w="1300" w:type="dxa"/>
          </w:tcPr>
          <w:p w14:paraId="5A879B89" w14:textId="77777777" w:rsidR="003E7EE4" w:rsidRPr="00F1495C" w:rsidRDefault="003E7EE4" w:rsidP="00F1495C">
            <w:pPr>
              <w:jc w:val="center"/>
              <w:rPr>
                <w:bCs/>
                <w:sz w:val="28"/>
                <w:szCs w:val="28"/>
              </w:rPr>
            </w:pPr>
            <w:r w:rsidRPr="00F1495C">
              <w:rPr>
                <w:bCs/>
                <w:sz w:val="28"/>
                <w:szCs w:val="28"/>
              </w:rPr>
              <w:lastRenderedPageBreak/>
              <w:t>1</w:t>
            </w:r>
          </w:p>
          <w:p w14:paraId="1F66BF12" w14:textId="77777777" w:rsidR="003E7EE4" w:rsidRPr="00F1495C" w:rsidRDefault="003E7EE4" w:rsidP="00F1495C">
            <w:pPr>
              <w:rPr>
                <w:sz w:val="28"/>
                <w:szCs w:val="28"/>
              </w:rPr>
            </w:pPr>
          </w:p>
          <w:p w14:paraId="43BCE962" w14:textId="77777777" w:rsidR="003E7EE4" w:rsidRPr="00F1495C" w:rsidRDefault="003E7EE4" w:rsidP="00F1495C">
            <w:pPr>
              <w:rPr>
                <w:sz w:val="28"/>
                <w:szCs w:val="28"/>
              </w:rPr>
            </w:pPr>
          </w:p>
          <w:p w14:paraId="41523842" w14:textId="77777777" w:rsidR="003E7EE4" w:rsidRPr="00F1495C" w:rsidRDefault="003E7EE4" w:rsidP="00F1495C">
            <w:pPr>
              <w:rPr>
                <w:sz w:val="28"/>
                <w:szCs w:val="28"/>
              </w:rPr>
            </w:pPr>
          </w:p>
          <w:p w14:paraId="0A4505C9" w14:textId="77777777" w:rsidR="003E7EE4" w:rsidRPr="00F1495C" w:rsidRDefault="003E7EE4" w:rsidP="00F1495C">
            <w:pPr>
              <w:jc w:val="center"/>
              <w:rPr>
                <w:sz w:val="28"/>
                <w:szCs w:val="28"/>
              </w:rPr>
            </w:pPr>
            <w:r w:rsidRPr="00F1495C">
              <w:rPr>
                <w:sz w:val="28"/>
                <w:szCs w:val="28"/>
              </w:rPr>
              <w:t>0,5</w:t>
            </w:r>
          </w:p>
          <w:p w14:paraId="14FBA047" w14:textId="77777777" w:rsidR="003E7EE4" w:rsidRPr="00F1495C" w:rsidRDefault="003E7EE4" w:rsidP="00F1495C">
            <w:pPr>
              <w:rPr>
                <w:sz w:val="28"/>
                <w:szCs w:val="28"/>
              </w:rPr>
            </w:pPr>
          </w:p>
          <w:p w14:paraId="1440765F" w14:textId="77777777" w:rsidR="003E7EE4" w:rsidRPr="00F1495C" w:rsidRDefault="003E7EE4" w:rsidP="00F1495C">
            <w:pPr>
              <w:jc w:val="center"/>
              <w:rPr>
                <w:sz w:val="28"/>
                <w:szCs w:val="28"/>
                <w:lang w:val="vi-VN"/>
              </w:rPr>
            </w:pPr>
          </w:p>
          <w:p w14:paraId="0809E54B" w14:textId="77777777" w:rsidR="003E7EE4" w:rsidRPr="00F1495C" w:rsidRDefault="003E7EE4" w:rsidP="00F1495C">
            <w:pPr>
              <w:jc w:val="center"/>
              <w:rPr>
                <w:sz w:val="28"/>
                <w:szCs w:val="28"/>
                <w:lang w:val="vi-VN"/>
              </w:rPr>
            </w:pPr>
          </w:p>
          <w:p w14:paraId="7EAE2C5C" w14:textId="77777777" w:rsidR="003E7EE4" w:rsidRPr="00F1495C" w:rsidRDefault="003E7EE4" w:rsidP="00F1495C">
            <w:pPr>
              <w:jc w:val="center"/>
              <w:rPr>
                <w:sz w:val="28"/>
                <w:szCs w:val="28"/>
                <w:lang w:val="vi-VN"/>
              </w:rPr>
            </w:pPr>
          </w:p>
          <w:p w14:paraId="7AE8B583" w14:textId="77777777" w:rsidR="003E7EE4" w:rsidRPr="00F1495C" w:rsidRDefault="003E7EE4" w:rsidP="00F1495C">
            <w:pPr>
              <w:jc w:val="center"/>
              <w:rPr>
                <w:sz w:val="28"/>
                <w:szCs w:val="28"/>
                <w:lang w:val="vi-VN"/>
              </w:rPr>
            </w:pPr>
          </w:p>
          <w:p w14:paraId="4C88589A" w14:textId="77777777" w:rsidR="003E7EE4" w:rsidRPr="00F1495C" w:rsidRDefault="003E7EE4" w:rsidP="00F1495C">
            <w:pPr>
              <w:jc w:val="center"/>
              <w:rPr>
                <w:sz w:val="28"/>
                <w:szCs w:val="28"/>
                <w:lang w:val="vi-VN"/>
              </w:rPr>
            </w:pPr>
          </w:p>
          <w:p w14:paraId="25BBE915" w14:textId="77777777" w:rsidR="003E7EE4" w:rsidRPr="00F1495C" w:rsidRDefault="003E7EE4" w:rsidP="00F1495C">
            <w:pPr>
              <w:jc w:val="center"/>
              <w:rPr>
                <w:sz w:val="28"/>
                <w:szCs w:val="28"/>
                <w:lang w:val="vi-VN"/>
              </w:rPr>
            </w:pPr>
          </w:p>
          <w:p w14:paraId="34E99C01" w14:textId="77777777" w:rsidR="003E7EE4" w:rsidRPr="00F1495C" w:rsidRDefault="003E7EE4" w:rsidP="00F1495C">
            <w:pPr>
              <w:jc w:val="center"/>
              <w:rPr>
                <w:sz w:val="28"/>
                <w:szCs w:val="28"/>
                <w:lang w:val="vi-VN"/>
              </w:rPr>
            </w:pPr>
          </w:p>
          <w:p w14:paraId="01128FE2" w14:textId="77777777" w:rsidR="003E7EE4" w:rsidRPr="00F1495C" w:rsidRDefault="003E7EE4" w:rsidP="00F1495C">
            <w:pPr>
              <w:jc w:val="center"/>
              <w:rPr>
                <w:sz w:val="28"/>
                <w:szCs w:val="28"/>
                <w:lang w:val="vi-VN"/>
              </w:rPr>
            </w:pPr>
          </w:p>
          <w:p w14:paraId="40268973" w14:textId="77777777" w:rsidR="003E7EE4" w:rsidRPr="00F1495C" w:rsidRDefault="003E7EE4" w:rsidP="00F1495C">
            <w:pPr>
              <w:jc w:val="center"/>
              <w:rPr>
                <w:sz w:val="28"/>
                <w:szCs w:val="28"/>
                <w:lang w:val="vi-VN"/>
              </w:rPr>
            </w:pPr>
          </w:p>
          <w:p w14:paraId="2173CB09" w14:textId="77777777" w:rsidR="003E7EE4" w:rsidRPr="00F1495C" w:rsidRDefault="003E7EE4" w:rsidP="00F1495C">
            <w:pPr>
              <w:jc w:val="center"/>
              <w:rPr>
                <w:sz w:val="28"/>
                <w:szCs w:val="28"/>
                <w:lang w:val="vi-VN"/>
              </w:rPr>
            </w:pPr>
          </w:p>
          <w:p w14:paraId="7240D76E" w14:textId="77777777" w:rsidR="003E7EE4" w:rsidRPr="00F1495C" w:rsidRDefault="003E7EE4" w:rsidP="00F1495C">
            <w:pPr>
              <w:jc w:val="center"/>
              <w:rPr>
                <w:sz w:val="28"/>
                <w:szCs w:val="28"/>
                <w:lang w:val="vi-VN"/>
              </w:rPr>
            </w:pPr>
          </w:p>
          <w:p w14:paraId="3C959BE2" w14:textId="77777777" w:rsidR="003E7EE4" w:rsidRPr="00F1495C" w:rsidRDefault="003E7EE4" w:rsidP="00F1495C">
            <w:pPr>
              <w:jc w:val="center"/>
              <w:rPr>
                <w:sz w:val="28"/>
                <w:szCs w:val="28"/>
                <w:lang w:val="vi-VN"/>
              </w:rPr>
            </w:pPr>
          </w:p>
          <w:p w14:paraId="528A0FEE" w14:textId="77777777" w:rsidR="003E7EE4" w:rsidRPr="00F1495C" w:rsidRDefault="003E7EE4" w:rsidP="00F1495C">
            <w:pPr>
              <w:jc w:val="center"/>
              <w:rPr>
                <w:sz w:val="28"/>
                <w:szCs w:val="28"/>
                <w:lang w:val="vi-VN"/>
              </w:rPr>
            </w:pPr>
          </w:p>
          <w:p w14:paraId="15920DB5" w14:textId="77777777" w:rsidR="003E7EE4" w:rsidRPr="00F1495C" w:rsidRDefault="003E7EE4" w:rsidP="00F1495C">
            <w:pPr>
              <w:jc w:val="center"/>
              <w:rPr>
                <w:sz w:val="28"/>
                <w:szCs w:val="28"/>
                <w:lang w:val="vi-VN"/>
              </w:rPr>
            </w:pPr>
          </w:p>
          <w:p w14:paraId="1F248FFA" w14:textId="77777777" w:rsidR="003E7EE4" w:rsidRPr="00F1495C" w:rsidRDefault="003E7EE4" w:rsidP="00F1495C">
            <w:pPr>
              <w:jc w:val="center"/>
              <w:rPr>
                <w:sz w:val="28"/>
                <w:szCs w:val="28"/>
                <w:lang w:val="vi-VN"/>
              </w:rPr>
            </w:pPr>
          </w:p>
          <w:p w14:paraId="58B43EA3" w14:textId="77777777" w:rsidR="003E7EE4" w:rsidRPr="00F1495C" w:rsidRDefault="003E7EE4" w:rsidP="00F1495C">
            <w:pPr>
              <w:jc w:val="center"/>
              <w:rPr>
                <w:sz w:val="28"/>
                <w:szCs w:val="28"/>
                <w:lang w:val="vi-VN"/>
              </w:rPr>
            </w:pPr>
          </w:p>
          <w:p w14:paraId="15D3E4BC" w14:textId="77777777" w:rsidR="003E7EE4" w:rsidRPr="00F1495C" w:rsidRDefault="003E7EE4" w:rsidP="00F1495C">
            <w:pPr>
              <w:widowControl w:val="0"/>
              <w:spacing w:before="40" w:after="40"/>
              <w:jc w:val="both"/>
              <w:rPr>
                <w:sz w:val="28"/>
                <w:szCs w:val="28"/>
              </w:rPr>
            </w:pPr>
            <w:r w:rsidRPr="00F1495C">
              <w:rPr>
                <w:sz w:val="28"/>
                <w:szCs w:val="28"/>
                <w:lang w:val="vi-VN"/>
              </w:rPr>
              <w:t>0,5</w:t>
            </w:r>
          </w:p>
        </w:tc>
      </w:tr>
      <w:tr w:rsidR="00F1495C" w:rsidRPr="00F1495C" w14:paraId="70FB2AD7" w14:textId="77777777" w:rsidTr="003E7EE4">
        <w:tc>
          <w:tcPr>
            <w:tcW w:w="675" w:type="dxa"/>
          </w:tcPr>
          <w:p w14:paraId="39E09851" w14:textId="77777777" w:rsidR="003E7EE4" w:rsidRPr="00F1495C" w:rsidRDefault="003E7EE4" w:rsidP="00F1495C">
            <w:pPr>
              <w:widowControl w:val="0"/>
              <w:spacing w:before="40" w:after="40"/>
              <w:jc w:val="center"/>
              <w:rPr>
                <w:bCs/>
                <w:sz w:val="28"/>
                <w:szCs w:val="28"/>
                <w:lang w:val="fr-FR"/>
              </w:rPr>
            </w:pPr>
            <w:r w:rsidRPr="00F1495C">
              <w:rPr>
                <w:bCs/>
                <w:sz w:val="28"/>
                <w:szCs w:val="28"/>
                <w:lang w:val="fr-FR"/>
              </w:rPr>
              <w:lastRenderedPageBreak/>
              <w:t>4</w:t>
            </w:r>
          </w:p>
        </w:tc>
        <w:tc>
          <w:tcPr>
            <w:tcW w:w="3063" w:type="dxa"/>
          </w:tcPr>
          <w:p w14:paraId="78402D05" w14:textId="77777777" w:rsidR="003E7EE4" w:rsidRPr="00F1495C" w:rsidRDefault="003E7EE4" w:rsidP="00F1495C">
            <w:pPr>
              <w:jc w:val="both"/>
              <w:rPr>
                <w:bCs/>
                <w:sz w:val="28"/>
                <w:szCs w:val="28"/>
                <w:lang w:val="fr-FR"/>
              </w:rPr>
            </w:pPr>
            <w:r w:rsidRPr="00F1495C">
              <w:rPr>
                <w:b/>
                <w:sz w:val="28"/>
                <w:szCs w:val="28"/>
                <w:lang w:val="fr-FR"/>
              </w:rPr>
              <w:t>Chương</w:t>
            </w:r>
            <w:r w:rsidRPr="00F1495C">
              <w:rPr>
                <w:b/>
                <w:sz w:val="28"/>
                <w:szCs w:val="28"/>
                <w:lang w:val="pl-PL"/>
              </w:rPr>
              <w:t xml:space="preserve"> 3</w:t>
            </w:r>
            <w:r w:rsidRPr="00F1495C">
              <w:rPr>
                <w:bCs/>
                <w:sz w:val="28"/>
                <w:szCs w:val="28"/>
                <w:lang w:val="fr-FR"/>
              </w:rPr>
              <w:t> :Vẽ sơ đồ điện.</w:t>
            </w:r>
          </w:p>
          <w:p w14:paraId="510C119A" w14:textId="77777777" w:rsidR="003E7EE4" w:rsidRPr="00F1495C" w:rsidRDefault="003E7EE4" w:rsidP="00F1495C">
            <w:pPr>
              <w:numPr>
                <w:ilvl w:val="0"/>
                <w:numId w:val="40"/>
              </w:numPr>
              <w:spacing w:after="0"/>
              <w:ind w:left="407" w:hanging="283"/>
              <w:jc w:val="both"/>
              <w:rPr>
                <w:sz w:val="28"/>
                <w:szCs w:val="28"/>
              </w:rPr>
            </w:pPr>
            <w:r w:rsidRPr="00F1495C">
              <w:rPr>
                <w:sz w:val="28"/>
                <w:szCs w:val="28"/>
              </w:rPr>
              <w:t>Vẽ sơ đồ mặt bằng, sơ đồ vị trí.</w:t>
            </w:r>
          </w:p>
          <w:p w14:paraId="570C134A" w14:textId="77777777" w:rsidR="003E7EE4" w:rsidRPr="00F1495C" w:rsidRDefault="003E7EE4" w:rsidP="00F1495C">
            <w:pPr>
              <w:numPr>
                <w:ilvl w:val="0"/>
                <w:numId w:val="40"/>
              </w:numPr>
              <w:spacing w:after="0"/>
              <w:ind w:left="407" w:hanging="283"/>
              <w:jc w:val="both"/>
              <w:rPr>
                <w:sz w:val="28"/>
                <w:szCs w:val="28"/>
              </w:rPr>
            </w:pPr>
            <w:r w:rsidRPr="00F1495C">
              <w:rPr>
                <w:sz w:val="28"/>
                <w:szCs w:val="28"/>
              </w:rPr>
              <w:t>Vẽ sơ đồ</w:t>
            </w:r>
            <w:r w:rsidRPr="00F1495C">
              <w:rPr>
                <w:sz w:val="28"/>
                <w:szCs w:val="28"/>
                <w:lang w:val="vi-VN"/>
              </w:rPr>
              <w:t xml:space="preserve"> nguyên lý và sơ đồ</w:t>
            </w:r>
            <w:r w:rsidRPr="00F1495C">
              <w:rPr>
                <w:sz w:val="28"/>
                <w:szCs w:val="28"/>
              </w:rPr>
              <w:t xml:space="preserve"> nối dây</w:t>
            </w:r>
            <w:r w:rsidRPr="00F1495C">
              <w:rPr>
                <w:sz w:val="28"/>
                <w:szCs w:val="28"/>
                <w:lang w:val="vi-VN"/>
              </w:rPr>
              <w:t xml:space="preserve"> </w:t>
            </w:r>
          </w:p>
          <w:p w14:paraId="054CEFA1" w14:textId="77777777" w:rsidR="003E7EE4" w:rsidRPr="00F1495C" w:rsidRDefault="003E7EE4" w:rsidP="00F1495C">
            <w:pPr>
              <w:numPr>
                <w:ilvl w:val="0"/>
                <w:numId w:val="40"/>
              </w:numPr>
              <w:spacing w:after="0"/>
              <w:ind w:left="407" w:hanging="283"/>
              <w:jc w:val="both"/>
              <w:rPr>
                <w:sz w:val="28"/>
                <w:szCs w:val="28"/>
                <w:lang w:val="vi-VN"/>
              </w:rPr>
            </w:pPr>
            <w:r w:rsidRPr="00F1495C">
              <w:rPr>
                <w:sz w:val="28"/>
                <w:szCs w:val="28"/>
                <w:lang w:val="vi-VN"/>
              </w:rPr>
              <w:t>Vẽ sơ đồ đơn tuyến</w:t>
            </w:r>
          </w:p>
          <w:p w14:paraId="73919C9F" w14:textId="77777777" w:rsidR="003E7EE4" w:rsidRPr="00F1495C" w:rsidRDefault="003E7EE4" w:rsidP="00F1495C">
            <w:pPr>
              <w:ind w:left="124"/>
              <w:jc w:val="both"/>
              <w:rPr>
                <w:sz w:val="28"/>
                <w:szCs w:val="28"/>
                <w:lang w:val="vi-VN"/>
              </w:rPr>
            </w:pPr>
            <w:r w:rsidRPr="00F1495C">
              <w:rPr>
                <w:sz w:val="28"/>
                <w:szCs w:val="28"/>
              </w:rPr>
              <w:t xml:space="preserve">4 </w:t>
            </w:r>
            <w:r w:rsidRPr="00F1495C">
              <w:rPr>
                <w:sz w:val="28"/>
                <w:szCs w:val="28"/>
                <w:lang w:val="vi-VN"/>
              </w:rPr>
              <w:t xml:space="preserve">. Nguyên tắc chuyển đổi các dạng sơ đồ </w:t>
            </w:r>
          </w:p>
          <w:p w14:paraId="34327540" w14:textId="77777777" w:rsidR="003E7EE4" w:rsidRPr="00F1495C" w:rsidRDefault="003E7EE4" w:rsidP="00F1495C">
            <w:pPr>
              <w:ind w:left="124"/>
              <w:jc w:val="both"/>
              <w:rPr>
                <w:sz w:val="28"/>
                <w:szCs w:val="28"/>
              </w:rPr>
            </w:pPr>
            <w:r w:rsidRPr="00F1495C">
              <w:rPr>
                <w:sz w:val="28"/>
                <w:szCs w:val="28"/>
              </w:rPr>
              <w:t>5</w:t>
            </w:r>
            <w:r w:rsidRPr="00F1495C">
              <w:rPr>
                <w:sz w:val="28"/>
                <w:szCs w:val="28"/>
                <w:lang w:val="vi-VN"/>
              </w:rPr>
              <w:t xml:space="preserve">. Bài </w:t>
            </w:r>
            <w:r w:rsidRPr="00F1495C">
              <w:rPr>
                <w:sz w:val="28"/>
                <w:szCs w:val="28"/>
              </w:rPr>
              <w:t>t</w:t>
            </w:r>
            <w:r w:rsidRPr="00F1495C">
              <w:rPr>
                <w:sz w:val="28"/>
                <w:szCs w:val="28"/>
                <w:lang w:val="vi-VN"/>
              </w:rPr>
              <w:t>ập</w:t>
            </w:r>
            <w:r w:rsidRPr="00F1495C">
              <w:rPr>
                <w:sz w:val="28"/>
                <w:szCs w:val="28"/>
              </w:rPr>
              <w:t xml:space="preserve"> vận dụng</w:t>
            </w:r>
          </w:p>
          <w:p w14:paraId="0EC8EAE6" w14:textId="77777777" w:rsidR="003E7EE4" w:rsidRPr="00F1495C" w:rsidRDefault="003E7EE4" w:rsidP="00F1495C">
            <w:pPr>
              <w:ind w:left="124"/>
              <w:jc w:val="both"/>
              <w:rPr>
                <w:sz w:val="28"/>
                <w:szCs w:val="28"/>
              </w:rPr>
            </w:pPr>
            <w:r w:rsidRPr="00F1495C">
              <w:rPr>
                <w:sz w:val="28"/>
                <w:szCs w:val="28"/>
              </w:rPr>
              <w:t>6. Giới thiệu một số phần mềm chuyên dùng</w:t>
            </w:r>
          </w:p>
          <w:p w14:paraId="4CE83A71" w14:textId="77777777" w:rsidR="003E7EE4" w:rsidRPr="00F1495C" w:rsidRDefault="003E7EE4" w:rsidP="00F1495C">
            <w:pPr>
              <w:jc w:val="both"/>
              <w:rPr>
                <w:b/>
                <w:sz w:val="28"/>
                <w:szCs w:val="28"/>
                <w:lang w:val="fr-FR"/>
              </w:rPr>
            </w:pPr>
            <w:r w:rsidRPr="00F1495C">
              <w:rPr>
                <w:sz w:val="28"/>
                <w:szCs w:val="28"/>
              </w:rPr>
              <w:t xml:space="preserve"> 7. Vận dụng phần mềm vẽ sơ đồ điện</w:t>
            </w:r>
          </w:p>
        </w:tc>
        <w:tc>
          <w:tcPr>
            <w:tcW w:w="1064" w:type="dxa"/>
          </w:tcPr>
          <w:p w14:paraId="0416E66F" w14:textId="77777777" w:rsidR="003E7EE4" w:rsidRPr="00F1495C" w:rsidRDefault="003E7EE4" w:rsidP="00F1495C">
            <w:pPr>
              <w:jc w:val="center"/>
              <w:rPr>
                <w:bCs/>
                <w:sz w:val="28"/>
                <w:szCs w:val="28"/>
                <w:lang w:val="vi-VN" w:eastAsia="ko-KR"/>
              </w:rPr>
            </w:pPr>
            <w:r w:rsidRPr="00F1495C">
              <w:rPr>
                <w:bCs/>
                <w:sz w:val="28"/>
                <w:szCs w:val="28"/>
                <w:lang w:eastAsia="ko-KR"/>
              </w:rPr>
              <w:t>32</w:t>
            </w:r>
          </w:p>
          <w:p w14:paraId="7D92DA95" w14:textId="77777777" w:rsidR="003E7EE4" w:rsidRPr="00F1495C" w:rsidRDefault="003E7EE4" w:rsidP="00F1495C">
            <w:pPr>
              <w:jc w:val="center"/>
              <w:rPr>
                <w:bCs/>
                <w:sz w:val="28"/>
                <w:szCs w:val="28"/>
                <w:lang w:val="vi-VN" w:eastAsia="ko-KR"/>
              </w:rPr>
            </w:pPr>
            <w:r w:rsidRPr="00F1495C">
              <w:rPr>
                <w:bCs/>
                <w:sz w:val="28"/>
                <w:szCs w:val="28"/>
                <w:lang w:val="vi-VN" w:eastAsia="ko-KR"/>
              </w:rPr>
              <w:t>1</w:t>
            </w:r>
          </w:p>
          <w:p w14:paraId="05D8710E" w14:textId="77777777" w:rsidR="003E7EE4" w:rsidRPr="00F1495C" w:rsidRDefault="003E7EE4" w:rsidP="00F1495C">
            <w:pPr>
              <w:jc w:val="center"/>
              <w:rPr>
                <w:bCs/>
                <w:sz w:val="28"/>
                <w:szCs w:val="28"/>
                <w:lang w:val="vi-VN" w:eastAsia="ko-KR"/>
              </w:rPr>
            </w:pPr>
          </w:p>
          <w:p w14:paraId="5B75E15A" w14:textId="77777777" w:rsidR="003E7EE4" w:rsidRPr="00F1495C" w:rsidRDefault="003E7EE4" w:rsidP="00F1495C">
            <w:pPr>
              <w:jc w:val="center"/>
              <w:rPr>
                <w:bCs/>
                <w:sz w:val="28"/>
                <w:szCs w:val="28"/>
                <w:lang w:eastAsia="ko-KR"/>
              </w:rPr>
            </w:pPr>
            <w:r w:rsidRPr="00F1495C">
              <w:rPr>
                <w:bCs/>
                <w:sz w:val="28"/>
                <w:szCs w:val="28"/>
                <w:lang w:eastAsia="ko-KR"/>
              </w:rPr>
              <w:t>4</w:t>
            </w:r>
          </w:p>
          <w:p w14:paraId="54532D89" w14:textId="77777777" w:rsidR="003E7EE4" w:rsidRPr="00F1495C" w:rsidRDefault="003E7EE4" w:rsidP="00F1495C">
            <w:pPr>
              <w:jc w:val="center"/>
              <w:rPr>
                <w:bCs/>
                <w:sz w:val="28"/>
                <w:szCs w:val="28"/>
                <w:lang w:val="vi-VN" w:eastAsia="ko-KR"/>
              </w:rPr>
            </w:pPr>
          </w:p>
          <w:p w14:paraId="1606B391" w14:textId="77777777" w:rsidR="003E7EE4" w:rsidRPr="00F1495C" w:rsidRDefault="003E7EE4" w:rsidP="00F1495C">
            <w:pPr>
              <w:jc w:val="center"/>
              <w:rPr>
                <w:bCs/>
                <w:sz w:val="28"/>
                <w:szCs w:val="28"/>
                <w:lang w:eastAsia="ko-KR"/>
              </w:rPr>
            </w:pPr>
            <w:r w:rsidRPr="00F1495C">
              <w:rPr>
                <w:bCs/>
                <w:sz w:val="28"/>
                <w:szCs w:val="28"/>
                <w:lang w:eastAsia="ko-KR"/>
              </w:rPr>
              <w:t>2</w:t>
            </w:r>
          </w:p>
          <w:p w14:paraId="1A239081" w14:textId="77777777" w:rsidR="003E7EE4" w:rsidRPr="00F1495C" w:rsidRDefault="003E7EE4" w:rsidP="00F1495C">
            <w:pPr>
              <w:jc w:val="center"/>
              <w:rPr>
                <w:bCs/>
                <w:sz w:val="28"/>
                <w:szCs w:val="28"/>
                <w:lang w:val="vi-VN" w:eastAsia="ko-KR"/>
              </w:rPr>
            </w:pPr>
            <w:r w:rsidRPr="00F1495C">
              <w:rPr>
                <w:bCs/>
                <w:sz w:val="28"/>
                <w:szCs w:val="28"/>
                <w:lang w:val="vi-VN" w:eastAsia="ko-KR"/>
              </w:rPr>
              <w:t>0,5</w:t>
            </w:r>
          </w:p>
          <w:p w14:paraId="616B5BA2" w14:textId="77777777" w:rsidR="003E7EE4" w:rsidRPr="00F1495C" w:rsidRDefault="003E7EE4" w:rsidP="00F1495C">
            <w:pPr>
              <w:jc w:val="center"/>
              <w:rPr>
                <w:bCs/>
                <w:sz w:val="28"/>
                <w:szCs w:val="28"/>
                <w:lang w:val="vi-VN" w:eastAsia="ko-KR"/>
              </w:rPr>
            </w:pPr>
          </w:p>
          <w:p w14:paraId="6EA74D96" w14:textId="77777777" w:rsidR="003E7EE4" w:rsidRPr="00F1495C" w:rsidRDefault="003E7EE4" w:rsidP="00F1495C">
            <w:pPr>
              <w:jc w:val="center"/>
              <w:rPr>
                <w:bCs/>
                <w:sz w:val="28"/>
                <w:szCs w:val="28"/>
                <w:lang w:val="vi-VN" w:eastAsia="ko-KR"/>
              </w:rPr>
            </w:pPr>
            <w:r w:rsidRPr="00F1495C">
              <w:rPr>
                <w:bCs/>
                <w:sz w:val="28"/>
                <w:szCs w:val="28"/>
                <w:lang w:eastAsia="ko-KR"/>
              </w:rPr>
              <w:t>10</w:t>
            </w:r>
          </w:p>
          <w:p w14:paraId="23585760" w14:textId="77777777" w:rsidR="003E7EE4" w:rsidRPr="00F1495C" w:rsidRDefault="003E7EE4" w:rsidP="00F1495C">
            <w:pPr>
              <w:jc w:val="center"/>
              <w:rPr>
                <w:bCs/>
                <w:sz w:val="28"/>
                <w:szCs w:val="28"/>
                <w:lang w:eastAsia="ko-KR"/>
              </w:rPr>
            </w:pPr>
            <w:r w:rsidRPr="00F1495C">
              <w:rPr>
                <w:bCs/>
                <w:sz w:val="28"/>
                <w:szCs w:val="28"/>
                <w:lang w:eastAsia="ko-KR"/>
              </w:rPr>
              <w:t>2</w:t>
            </w:r>
          </w:p>
          <w:p w14:paraId="0F1CB64D" w14:textId="77777777" w:rsidR="003E7EE4" w:rsidRPr="00F1495C" w:rsidRDefault="003E7EE4" w:rsidP="00F1495C">
            <w:pPr>
              <w:jc w:val="center"/>
              <w:rPr>
                <w:bCs/>
                <w:sz w:val="28"/>
                <w:szCs w:val="28"/>
                <w:lang w:eastAsia="ko-KR"/>
              </w:rPr>
            </w:pPr>
          </w:p>
          <w:p w14:paraId="5B8A52D5" w14:textId="77777777" w:rsidR="003E7EE4" w:rsidRPr="00F1495C" w:rsidRDefault="003E7EE4" w:rsidP="00F1495C">
            <w:pPr>
              <w:jc w:val="center"/>
              <w:rPr>
                <w:bCs/>
                <w:sz w:val="28"/>
                <w:szCs w:val="28"/>
                <w:lang w:eastAsia="ko-KR"/>
              </w:rPr>
            </w:pPr>
            <w:r w:rsidRPr="00F1495C">
              <w:rPr>
                <w:bCs/>
                <w:sz w:val="28"/>
                <w:szCs w:val="28"/>
                <w:lang w:eastAsia="ko-KR"/>
              </w:rPr>
              <w:t>12,5</w:t>
            </w:r>
          </w:p>
          <w:p w14:paraId="64988B52" w14:textId="77777777" w:rsidR="003E7EE4" w:rsidRPr="00F1495C" w:rsidRDefault="003E7EE4" w:rsidP="00F1495C">
            <w:pPr>
              <w:jc w:val="center"/>
              <w:rPr>
                <w:bCs/>
                <w:sz w:val="28"/>
                <w:szCs w:val="28"/>
                <w:lang w:eastAsia="ko-KR"/>
              </w:rPr>
            </w:pPr>
          </w:p>
        </w:tc>
        <w:tc>
          <w:tcPr>
            <w:tcW w:w="1010" w:type="dxa"/>
          </w:tcPr>
          <w:p w14:paraId="4B25AFBD" w14:textId="77777777" w:rsidR="003E7EE4" w:rsidRPr="00F1495C" w:rsidRDefault="003E7EE4" w:rsidP="00F1495C">
            <w:pPr>
              <w:jc w:val="center"/>
              <w:rPr>
                <w:sz w:val="28"/>
                <w:szCs w:val="28"/>
                <w:lang w:eastAsia="ko-KR"/>
              </w:rPr>
            </w:pPr>
            <w:r w:rsidRPr="00F1495C">
              <w:rPr>
                <w:bCs/>
                <w:sz w:val="28"/>
                <w:szCs w:val="28"/>
                <w:lang w:eastAsia="ko-KR"/>
              </w:rPr>
              <w:t>3</w:t>
            </w:r>
            <w:r w:rsidRPr="00F1495C">
              <w:rPr>
                <w:sz w:val="28"/>
                <w:szCs w:val="28"/>
                <w:lang w:eastAsia="ko-KR"/>
              </w:rPr>
              <w:t>0</w:t>
            </w:r>
          </w:p>
          <w:p w14:paraId="7FD3D586" w14:textId="77777777" w:rsidR="003E7EE4" w:rsidRPr="00F1495C" w:rsidRDefault="003E7EE4" w:rsidP="00F1495C">
            <w:pPr>
              <w:jc w:val="center"/>
              <w:rPr>
                <w:sz w:val="28"/>
                <w:szCs w:val="28"/>
                <w:lang w:eastAsia="ko-KR"/>
              </w:rPr>
            </w:pPr>
            <w:r w:rsidRPr="00F1495C">
              <w:rPr>
                <w:sz w:val="28"/>
                <w:szCs w:val="28"/>
                <w:lang w:eastAsia="ko-KR"/>
              </w:rPr>
              <w:t>1</w:t>
            </w:r>
          </w:p>
          <w:p w14:paraId="7CB37D26" w14:textId="77777777" w:rsidR="003E7EE4" w:rsidRPr="00F1495C" w:rsidRDefault="003E7EE4" w:rsidP="00F1495C">
            <w:pPr>
              <w:jc w:val="center"/>
              <w:rPr>
                <w:sz w:val="28"/>
                <w:szCs w:val="28"/>
                <w:lang w:eastAsia="ko-KR"/>
              </w:rPr>
            </w:pPr>
          </w:p>
          <w:p w14:paraId="0CD5043B" w14:textId="77777777" w:rsidR="003E7EE4" w:rsidRPr="00F1495C" w:rsidRDefault="003E7EE4" w:rsidP="00F1495C">
            <w:pPr>
              <w:jc w:val="center"/>
              <w:rPr>
                <w:sz w:val="28"/>
                <w:szCs w:val="28"/>
                <w:lang w:eastAsia="ko-KR"/>
              </w:rPr>
            </w:pPr>
            <w:r w:rsidRPr="00F1495C">
              <w:rPr>
                <w:sz w:val="28"/>
                <w:szCs w:val="28"/>
                <w:lang w:eastAsia="ko-KR"/>
              </w:rPr>
              <w:t>4</w:t>
            </w:r>
          </w:p>
          <w:p w14:paraId="631014C9" w14:textId="77777777" w:rsidR="003E7EE4" w:rsidRPr="00F1495C" w:rsidRDefault="003E7EE4" w:rsidP="00F1495C">
            <w:pPr>
              <w:jc w:val="center"/>
              <w:rPr>
                <w:sz w:val="28"/>
                <w:szCs w:val="28"/>
                <w:lang w:eastAsia="ko-KR"/>
              </w:rPr>
            </w:pPr>
          </w:p>
          <w:p w14:paraId="7AFA5C8D" w14:textId="77777777" w:rsidR="003E7EE4" w:rsidRPr="00F1495C" w:rsidRDefault="003E7EE4" w:rsidP="00F1495C">
            <w:pPr>
              <w:jc w:val="center"/>
              <w:rPr>
                <w:sz w:val="28"/>
                <w:szCs w:val="28"/>
                <w:lang w:eastAsia="ko-KR"/>
              </w:rPr>
            </w:pPr>
            <w:r w:rsidRPr="00F1495C">
              <w:rPr>
                <w:sz w:val="28"/>
                <w:szCs w:val="28"/>
                <w:lang w:eastAsia="ko-KR"/>
              </w:rPr>
              <w:t>2</w:t>
            </w:r>
          </w:p>
          <w:p w14:paraId="71BD7EE3" w14:textId="77777777" w:rsidR="003E7EE4" w:rsidRPr="00F1495C" w:rsidRDefault="003E7EE4" w:rsidP="00F1495C">
            <w:pPr>
              <w:jc w:val="center"/>
              <w:rPr>
                <w:sz w:val="28"/>
                <w:szCs w:val="28"/>
                <w:lang w:val="vi-VN" w:eastAsia="ko-KR"/>
              </w:rPr>
            </w:pPr>
            <w:r w:rsidRPr="00F1495C">
              <w:rPr>
                <w:sz w:val="28"/>
                <w:szCs w:val="28"/>
                <w:lang w:val="vi-VN" w:eastAsia="ko-KR"/>
              </w:rPr>
              <w:t>0,5</w:t>
            </w:r>
          </w:p>
          <w:p w14:paraId="0DB9B970" w14:textId="77777777" w:rsidR="003E7EE4" w:rsidRPr="00F1495C" w:rsidRDefault="003E7EE4" w:rsidP="00F1495C">
            <w:pPr>
              <w:jc w:val="center"/>
              <w:rPr>
                <w:sz w:val="28"/>
                <w:szCs w:val="28"/>
                <w:lang w:val="vi-VN" w:eastAsia="ko-KR"/>
              </w:rPr>
            </w:pPr>
          </w:p>
          <w:p w14:paraId="290BB19D" w14:textId="77777777" w:rsidR="003E7EE4" w:rsidRPr="00F1495C" w:rsidRDefault="003E7EE4" w:rsidP="00F1495C">
            <w:pPr>
              <w:jc w:val="center"/>
              <w:rPr>
                <w:sz w:val="28"/>
                <w:szCs w:val="28"/>
                <w:lang w:eastAsia="ko-KR"/>
              </w:rPr>
            </w:pPr>
            <w:r w:rsidRPr="00F1495C">
              <w:rPr>
                <w:sz w:val="28"/>
                <w:szCs w:val="28"/>
                <w:lang w:eastAsia="ko-KR"/>
              </w:rPr>
              <w:t>9</w:t>
            </w:r>
          </w:p>
          <w:p w14:paraId="40A9A927" w14:textId="77777777" w:rsidR="003E7EE4" w:rsidRPr="00F1495C" w:rsidRDefault="003E7EE4" w:rsidP="00F1495C">
            <w:pPr>
              <w:jc w:val="center"/>
              <w:rPr>
                <w:sz w:val="28"/>
                <w:szCs w:val="28"/>
                <w:lang w:eastAsia="ko-KR"/>
              </w:rPr>
            </w:pPr>
            <w:r w:rsidRPr="00F1495C">
              <w:rPr>
                <w:sz w:val="28"/>
                <w:szCs w:val="28"/>
                <w:lang w:eastAsia="ko-KR"/>
              </w:rPr>
              <w:t>2</w:t>
            </w:r>
          </w:p>
          <w:p w14:paraId="47CB2432" w14:textId="77777777" w:rsidR="003E7EE4" w:rsidRPr="00F1495C" w:rsidRDefault="003E7EE4" w:rsidP="00F1495C">
            <w:pPr>
              <w:jc w:val="center"/>
              <w:rPr>
                <w:sz w:val="28"/>
                <w:szCs w:val="28"/>
                <w:lang w:eastAsia="ko-KR"/>
              </w:rPr>
            </w:pPr>
          </w:p>
          <w:p w14:paraId="573862A3" w14:textId="77777777" w:rsidR="003E7EE4" w:rsidRPr="00F1495C" w:rsidRDefault="003E7EE4" w:rsidP="00F1495C">
            <w:pPr>
              <w:jc w:val="center"/>
              <w:rPr>
                <w:bCs/>
                <w:sz w:val="28"/>
                <w:szCs w:val="28"/>
                <w:lang w:eastAsia="ko-KR"/>
              </w:rPr>
            </w:pPr>
            <w:r w:rsidRPr="00F1495C">
              <w:rPr>
                <w:sz w:val="28"/>
                <w:szCs w:val="28"/>
                <w:lang w:eastAsia="ko-KR"/>
              </w:rPr>
              <w:t>11,5</w:t>
            </w:r>
          </w:p>
        </w:tc>
        <w:tc>
          <w:tcPr>
            <w:tcW w:w="2126" w:type="dxa"/>
          </w:tcPr>
          <w:p w14:paraId="292CE434" w14:textId="77777777" w:rsidR="003E7EE4" w:rsidRPr="00F1495C" w:rsidRDefault="003E7EE4" w:rsidP="00F1495C">
            <w:pPr>
              <w:jc w:val="center"/>
              <w:rPr>
                <w:sz w:val="28"/>
                <w:szCs w:val="28"/>
                <w:lang w:val="vi-VN" w:eastAsia="ko-KR"/>
              </w:rPr>
            </w:pPr>
          </w:p>
          <w:p w14:paraId="3A3B6254" w14:textId="77777777" w:rsidR="003E7EE4" w:rsidRPr="00F1495C" w:rsidRDefault="003E7EE4" w:rsidP="00F1495C">
            <w:pPr>
              <w:jc w:val="center"/>
              <w:rPr>
                <w:sz w:val="28"/>
                <w:szCs w:val="28"/>
                <w:lang w:val="vi-VN" w:eastAsia="ko-KR"/>
              </w:rPr>
            </w:pPr>
          </w:p>
          <w:p w14:paraId="1337F647" w14:textId="77777777" w:rsidR="003E7EE4" w:rsidRPr="00F1495C" w:rsidRDefault="003E7EE4" w:rsidP="00F1495C">
            <w:pPr>
              <w:jc w:val="center"/>
              <w:rPr>
                <w:sz w:val="28"/>
                <w:szCs w:val="28"/>
                <w:lang w:val="vi-VN" w:eastAsia="ko-KR"/>
              </w:rPr>
            </w:pPr>
          </w:p>
          <w:p w14:paraId="64EFB963" w14:textId="77777777" w:rsidR="003E7EE4" w:rsidRPr="00F1495C" w:rsidRDefault="003E7EE4" w:rsidP="00F1495C">
            <w:pPr>
              <w:jc w:val="center"/>
              <w:rPr>
                <w:sz w:val="28"/>
                <w:szCs w:val="28"/>
                <w:lang w:val="vi-VN" w:eastAsia="ko-KR"/>
              </w:rPr>
            </w:pPr>
          </w:p>
          <w:p w14:paraId="5BA802A0" w14:textId="77777777" w:rsidR="003E7EE4" w:rsidRPr="00F1495C" w:rsidRDefault="003E7EE4" w:rsidP="00F1495C">
            <w:pPr>
              <w:jc w:val="center"/>
              <w:rPr>
                <w:sz w:val="28"/>
                <w:szCs w:val="28"/>
                <w:lang w:val="vi-VN" w:eastAsia="ko-KR"/>
              </w:rPr>
            </w:pPr>
          </w:p>
          <w:p w14:paraId="57799109" w14:textId="77777777" w:rsidR="003E7EE4" w:rsidRPr="00F1495C" w:rsidRDefault="003E7EE4" w:rsidP="00F1495C">
            <w:pPr>
              <w:jc w:val="center"/>
              <w:rPr>
                <w:sz w:val="28"/>
                <w:szCs w:val="28"/>
                <w:lang w:val="vi-VN" w:eastAsia="ko-KR"/>
              </w:rPr>
            </w:pPr>
          </w:p>
          <w:p w14:paraId="6DBDE919" w14:textId="77777777" w:rsidR="003E7EE4" w:rsidRPr="00F1495C" w:rsidRDefault="003E7EE4" w:rsidP="00F1495C">
            <w:pPr>
              <w:jc w:val="center"/>
              <w:rPr>
                <w:sz w:val="28"/>
                <w:szCs w:val="28"/>
                <w:lang w:val="vi-VN" w:eastAsia="ko-KR"/>
              </w:rPr>
            </w:pPr>
          </w:p>
          <w:p w14:paraId="29A45454" w14:textId="77777777" w:rsidR="003E7EE4" w:rsidRPr="00F1495C" w:rsidRDefault="003E7EE4" w:rsidP="00F1495C">
            <w:pPr>
              <w:jc w:val="center"/>
              <w:rPr>
                <w:sz w:val="28"/>
                <w:szCs w:val="28"/>
                <w:lang w:val="vi-VN" w:eastAsia="ko-KR"/>
              </w:rPr>
            </w:pPr>
          </w:p>
          <w:p w14:paraId="2043D1E4" w14:textId="77777777" w:rsidR="003E7EE4" w:rsidRPr="00F1495C" w:rsidRDefault="003E7EE4" w:rsidP="00F1495C">
            <w:pPr>
              <w:jc w:val="center"/>
              <w:rPr>
                <w:sz w:val="28"/>
                <w:szCs w:val="28"/>
                <w:lang w:val="vi-VN" w:eastAsia="ko-KR"/>
              </w:rPr>
            </w:pPr>
          </w:p>
          <w:p w14:paraId="64D7D438" w14:textId="77777777" w:rsidR="003E7EE4" w:rsidRPr="00F1495C" w:rsidRDefault="003E7EE4" w:rsidP="00F1495C">
            <w:pPr>
              <w:jc w:val="center"/>
              <w:rPr>
                <w:sz w:val="28"/>
                <w:szCs w:val="28"/>
                <w:lang w:val="vi-VN" w:eastAsia="ko-KR"/>
              </w:rPr>
            </w:pPr>
          </w:p>
          <w:p w14:paraId="46F5519E" w14:textId="77777777" w:rsidR="003E7EE4" w:rsidRPr="00F1495C" w:rsidRDefault="003E7EE4" w:rsidP="00F1495C">
            <w:pPr>
              <w:jc w:val="center"/>
              <w:rPr>
                <w:sz w:val="28"/>
                <w:szCs w:val="28"/>
                <w:lang w:val="vi-VN" w:eastAsia="ko-KR"/>
              </w:rPr>
            </w:pPr>
          </w:p>
          <w:p w14:paraId="4C48FC1B" w14:textId="77777777" w:rsidR="003E7EE4" w:rsidRPr="00F1495C" w:rsidRDefault="003E7EE4" w:rsidP="00F1495C">
            <w:pPr>
              <w:rPr>
                <w:sz w:val="28"/>
                <w:szCs w:val="28"/>
                <w:lang w:eastAsia="ko-KR"/>
              </w:rPr>
            </w:pPr>
          </w:p>
        </w:tc>
        <w:tc>
          <w:tcPr>
            <w:tcW w:w="1300" w:type="dxa"/>
          </w:tcPr>
          <w:p w14:paraId="26FC6C41" w14:textId="77777777" w:rsidR="003E7EE4" w:rsidRPr="00F1495C" w:rsidRDefault="003E7EE4" w:rsidP="00F1495C">
            <w:pPr>
              <w:jc w:val="center"/>
              <w:rPr>
                <w:bCs/>
                <w:sz w:val="28"/>
                <w:szCs w:val="28"/>
              </w:rPr>
            </w:pPr>
            <w:r w:rsidRPr="00F1495C">
              <w:rPr>
                <w:bCs/>
                <w:sz w:val="28"/>
                <w:szCs w:val="28"/>
              </w:rPr>
              <w:t>2</w:t>
            </w:r>
          </w:p>
          <w:p w14:paraId="3CD1C84A" w14:textId="77777777" w:rsidR="003E7EE4" w:rsidRPr="00F1495C" w:rsidRDefault="003E7EE4" w:rsidP="00F1495C">
            <w:pPr>
              <w:rPr>
                <w:sz w:val="28"/>
                <w:szCs w:val="28"/>
              </w:rPr>
            </w:pPr>
          </w:p>
          <w:p w14:paraId="56FD8E15" w14:textId="77777777" w:rsidR="003E7EE4" w:rsidRPr="00F1495C" w:rsidRDefault="003E7EE4" w:rsidP="00F1495C">
            <w:pPr>
              <w:jc w:val="center"/>
              <w:rPr>
                <w:sz w:val="28"/>
                <w:szCs w:val="28"/>
                <w:lang w:val="vi-VN"/>
              </w:rPr>
            </w:pPr>
          </w:p>
          <w:p w14:paraId="5840953E" w14:textId="77777777" w:rsidR="003E7EE4" w:rsidRPr="00F1495C" w:rsidRDefault="003E7EE4" w:rsidP="00F1495C">
            <w:pPr>
              <w:jc w:val="center"/>
              <w:rPr>
                <w:sz w:val="28"/>
                <w:szCs w:val="28"/>
                <w:lang w:val="vi-VN"/>
              </w:rPr>
            </w:pPr>
          </w:p>
          <w:p w14:paraId="40AA4EA7" w14:textId="77777777" w:rsidR="003E7EE4" w:rsidRPr="00F1495C" w:rsidRDefault="003E7EE4" w:rsidP="00F1495C">
            <w:pPr>
              <w:jc w:val="center"/>
              <w:rPr>
                <w:sz w:val="28"/>
                <w:szCs w:val="28"/>
                <w:lang w:val="vi-VN"/>
              </w:rPr>
            </w:pPr>
          </w:p>
          <w:p w14:paraId="6098426B" w14:textId="77777777" w:rsidR="003E7EE4" w:rsidRPr="00F1495C" w:rsidRDefault="003E7EE4" w:rsidP="00F1495C">
            <w:pPr>
              <w:jc w:val="center"/>
              <w:rPr>
                <w:sz w:val="28"/>
                <w:szCs w:val="28"/>
                <w:lang w:val="vi-VN"/>
              </w:rPr>
            </w:pPr>
          </w:p>
          <w:p w14:paraId="4C38F656" w14:textId="77777777" w:rsidR="003E7EE4" w:rsidRPr="00F1495C" w:rsidRDefault="003E7EE4" w:rsidP="00F1495C">
            <w:pPr>
              <w:jc w:val="center"/>
              <w:rPr>
                <w:sz w:val="28"/>
                <w:szCs w:val="28"/>
                <w:lang w:val="vi-VN"/>
              </w:rPr>
            </w:pPr>
          </w:p>
          <w:p w14:paraId="404F178F" w14:textId="77777777" w:rsidR="003E7EE4" w:rsidRPr="00F1495C" w:rsidRDefault="003E7EE4" w:rsidP="00F1495C">
            <w:pPr>
              <w:jc w:val="center"/>
              <w:rPr>
                <w:sz w:val="28"/>
                <w:szCs w:val="28"/>
                <w:lang w:val="vi-VN"/>
              </w:rPr>
            </w:pPr>
          </w:p>
          <w:p w14:paraId="3547AC61" w14:textId="77777777" w:rsidR="003E7EE4" w:rsidRPr="00F1495C" w:rsidRDefault="003E7EE4" w:rsidP="00F1495C">
            <w:pPr>
              <w:jc w:val="center"/>
              <w:rPr>
                <w:sz w:val="28"/>
                <w:szCs w:val="28"/>
              </w:rPr>
            </w:pPr>
            <w:r w:rsidRPr="00F1495C">
              <w:rPr>
                <w:sz w:val="28"/>
                <w:szCs w:val="28"/>
              </w:rPr>
              <w:t>1</w:t>
            </w:r>
          </w:p>
          <w:p w14:paraId="19ACE081" w14:textId="77777777" w:rsidR="003E7EE4" w:rsidRPr="00F1495C" w:rsidRDefault="003E7EE4" w:rsidP="00F1495C">
            <w:pPr>
              <w:rPr>
                <w:sz w:val="28"/>
                <w:szCs w:val="28"/>
              </w:rPr>
            </w:pPr>
          </w:p>
          <w:p w14:paraId="182D717C" w14:textId="77777777" w:rsidR="003E7EE4" w:rsidRPr="00F1495C" w:rsidRDefault="003E7EE4" w:rsidP="00F1495C">
            <w:pPr>
              <w:jc w:val="both"/>
              <w:rPr>
                <w:sz w:val="28"/>
                <w:szCs w:val="28"/>
                <w:lang w:val="vi-VN"/>
              </w:rPr>
            </w:pPr>
          </w:p>
          <w:p w14:paraId="22675380" w14:textId="77777777" w:rsidR="003E7EE4" w:rsidRPr="00F1495C" w:rsidRDefault="003E7EE4" w:rsidP="00F1495C">
            <w:pPr>
              <w:jc w:val="center"/>
              <w:rPr>
                <w:bCs/>
                <w:sz w:val="28"/>
                <w:szCs w:val="28"/>
              </w:rPr>
            </w:pPr>
            <w:r w:rsidRPr="00F1495C">
              <w:rPr>
                <w:sz w:val="28"/>
                <w:szCs w:val="28"/>
              </w:rPr>
              <w:t>1</w:t>
            </w:r>
          </w:p>
        </w:tc>
      </w:tr>
      <w:tr w:rsidR="00F1495C" w:rsidRPr="00F1495C" w14:paraId="3C6A9E36" w14:textId="77777777" w:rsidTr="003E7EE4">
        <w:tc>
          <w:tcPr>
            <w:tcW w:w="675" w:type="dxa"/>
          </w:tcPr>
          <w:p w14:paraId="6EA77609" w14:textId="77777777" w:rsidR="003E7EE4" w:rsidRPr="00F1495C" w:rsidRDefault="003E7EE4" w:rsidP="00F1495C">
            <w:pPr>
              <w:widowControl w:val="0"/>
              <w:spacing w:before="40" w:after="40"/>
              <w:jc w:val="center"/>
              <w:rPr>
                <w:sz w:val="28"/>
                <w:szCs w:val="28"/>
              </w:rPr>
            </w:pPr>
          </w:p>
        </w:tc>
        <w:tc>
          <w:tcPr>
            <w:tcW w:w="3063" w:type="dxa"/>
          </w:tcPr>
          <w:p w14:paraId="296821E5" w14:textId="77777777" w:rsidR="003E7EE4" w:rsidRPr="00F1495C" w:rsidRDefault="003E7EE4" w:rsidP="00F1495C">
            <w:pPr>
              <w:widowControl w:val="0"/>
              <w:spacing w:before="40" w:after="40"/>
              <w:jc w:val="center"/>
              <w:rPr>
                <w:b/>
                <w:sz w:val="28"/>
                <w:szCs w:val="28"/>
              </w:rPr>
            </w:pPr>
            <w:r w:rsidRPr="00F1495C">
              <w:rPr>
                <w:b/>
                <w:bCs/>
                <w:sz w:val="28"/>
                <w:szCs w:val="28"/>
                <w:lang w:val="pl-PL"/>
              </w:rPr>
              <w:t>Cộng:</w:t>
            </w:r>
          </w:p>
        </w:tc>
        <w:tc>
          <w:tcPr>
            <w:tcW w:w="1064" w:type="dxa"/>
          </w:tcPr>
          <w:p w14:paraId="1AE913F4" w14:textId="77777777" w:rsidR="003E7EE4" w:rsidRPr="00F1495C" w:rsidRDefault="003E7EE4" w:rsidP="00F1495C">
            <w:pPr>
              <w:widowControl w:val="0"/>
              <w:spacing w:before="40" w:after="40"/>
              <w:jc w:val="both"/>
              <w:rPr>
                <w:sz w:val="28"/>
                <w:szCs w:val="28"/>
              </w:rPr>
            </w:pPr>
            <w:r w:rsidRPr="00F1495C">
              <w:rPr>
                <w:b/>
                <w:bCs/>
                <w:sz w:val="28"/>
                <w:szCs w:val="28"/>
                <w:lang w:eastAsia="ko-KR"/>
              </w:rPr>
              <w:t>45</w:t>
            </w:r>
          </w:p>
        </w:tc>
        <w:tc>
          <w:tcPr>
            <w:tcW w:w="1010" w:type="dxa"/>
          </w:tcPr>
          <w:p w14:paraId="7AAF2F3C" w14:textId="77777777" w:rsidR="003E7EE4" w:rsidRPr="00F1495C" w:rsidRDefault="003E7EE4" w:rsidP="00F1495C">
            <w:pPr>
              <w:widowControl w:val="0"/>
              <w:spacing w:before="40" w:after="40"/>
              <w:jc w:val="both"/>
              <w:rPr>
                <w:sz w:val="28"/>
                <w:szCs w:val="28"/>
              </w:rPr>
            </w:pPr>
            <w:r w:rsidRPr="00F1495C">
              <w:rPr>
                <w:b/>
                <w:bCs/>
                <w:sz w:val="28"/>
                <w:szCs w:val="28"/>
                <w:lang w:eastAsia="ko-KR"/>
              </w:rPr>
              <w:t>42</w:t>
            </w:r>
          </w:p>
        </w:tc>
        <w:tc>
          <w:tcPr>
            <w:tcW w:w="2126" w:type="dxa"/>
          </w:tcPr>
          <w:p w14:paraId="2DB40875" w14:textId="77777777" w:rsidR="003E7EE4" w:rsidRPr="00F1495C" w:rsidRDefault="003E7EE4" w:rsidP="00F1495C">
            <w:pPr>
              <w:widowControl w:val="0"/>
              <w:spacing w:before="40" w:after="40"/>
              <w:jc w:val="both"/>
              <w:rPr>
                <w:sz w:val="28"/>
                <w:szCs w:val="28"/>
              </w:rPr>
            </w:pPr>
            <w:r w:rsidRPr="00F1495C">
              <w:rPr>
                <w:b/>
                <w:bCs/>
                <w:sz w:val="28"/>
                <w:szCs w:val="28"/>
                <w:lang w:eastAsia="ko-KR"/>
              </w:rPr>
              <w:t>0</w:t>
            </w:r>
          </w:p>
        </w:tc>
        <w:tc>
          <w:tcPr>
            <w:tcW w:w="1300" w:type="dxa"/>
          </w:tcPr>
          <w:p w14:paraId="6EB54D7D" w14:textId="77777777" w:rsidR="003E7EE4" w:rsidRPr="00F1495C" w:rsidRDefault="003E7EE4" w:rsidP="00F1495C">
            <w:pPr>
              <w:widowControl w:val="0"/>
              <w:spacing w:before="40" w:after="40"/>
              <w:jc w:val="center"/>
              <w:rPr>
                <w:sz w:val="28"/>
                <w:szCs w:val="28"/>
              </w:rPr>
            </w:pPr>
            <w:r w:rsidRPr="00F1495C">
              <w:rPr>
                <w:b/>
                <w:bCs/>
                <w:sz w:val="28"/>
                <w:szCs w:val="28"/>
              </w:rPr>
              <w:t>3</w:t>
            </w:r>
          </w:p>
        </w:tc>
      </w:tr>
    </w:tbl>
    <w:p w14:paraId="61444360" w14:textId="77777777" w:rsidR="003E7EE4" w:rsidRPr="00F1495C" w:rsidRDefault="003E7EE4" w:rsidP="00F1495C">
      <w:pPr>
        <w:widowControl w:val="0"/>
        <w:spacing w:before="40"/>
        <w:ind w:firstLine="454"/>
        <w:jc w:val="both"/>
        <w:rPr>
          <w:iCs/>
          <w:sz w:val="28"/>
          <w:szCs w:val="28"/>
          <w:lang w:val="sv-SE"/>
        </w:rPr>
      </w:pPr>
      <w:r w:rsidRPr="00F1495C">
        <w:rPr>
          <w:iCs/>
          <w:sz w:val="28"/>
          <w:szCs w:val="28"/>
          <w:lang w:val="sv-SE"/>
        </w:rPr>
        <w:t>2. Nội dung chi tiết</w:t>
      </w:r>
    </w:p>
    <w:p w14:paraId="12D997D7" w14:textId="77777777" w:rsidR="003E7EE4" w:rsidRPr="00F1495C" w:rsidRDefault="003E7EE4" w:rsidP="00F1495C">
      <w:pPr>
        <w:ind w:firstLine="720"/>
        <w:jc w:val="both"/>
        <w:rPr>
          <w:sz w:val="28"/>
          <w:szCs w:val="28"/>
          <w:lang w:val="vi-VN" w:eastAsia="ko-KR"/>
        </w:rPr>
      </w:pPr>
      <w:r w:rsidRPr="00F1495C">
        <w:rPr>
          <w:b/>
          <w:sz w:val="28"/>
          <w:szCs w:val="28"/>
          <w:lang w:val="vi-VN" w:eastAsia="ko-KR"/>
        </w:rPr>
        <w:t>Bài mở đầu</w:t>
      </w:r>
      <w:r w:rsidRPr="00F1495C">
        <w:rPr>
          <w:sz w:val="28"/>
          <w:szCs w:val="28"/>
          <w:lang w:val="vi-VN" w:eastAsia="ko-KR"/>
        </w:rPr>
        <w:t xml:space="preserve">: Khái quát về vẽ điện      </w:t>
      </w:r>
      <w:r w:rsidRPr="00F1495C">
        <w:rPr>
          <w:i/>
          <w:sz w:val="28"/>
          <w:szCs w:val="28"/>
          <w:lang w:val="vi-VN" w:eastAsia="ko-KR"/>
        </w:rPr>
        <w:t xml:space="preserve">                           Thời gian : 2 giờ</w:t>
      </w:r>
    </w:p>
    <w:p w14:paraId="40A2BE0A" w14:textId="77777777" w:rsidR="003E7EE4" w:rsidRPr="00F1495C" w:rsidRDefault="003E7EE4" w:rsidP="00F1495C">
      <w:pPr>
        <w:jc w:val="both"/>
        <w:outlineLvl w:val="0"/>
        <w:rPr>
          <w:i/>
          <w:iCs/>
          <w:sz w:val="28"/>
          <w:szCs w:val="28"/>
          <w:lang w:val="vi-VN"/>
        </w:rPr>
      </w:pPr>
      <w:r w:rsidRPr="00F1495C">
        <w:rPr>
          <w:i/>
          <w:iCs/>
          <w:sz w:val="28"/>
          <w:szCs w:val="28"/>
          <w:lang w:val="de-DE"/>
        </w:rPr>
        <w:t>1. Mục tiêu:</w:t>
      </w:r>
    </w:p>
    <w:p w14:paraId="3E61628B" w14:textId="77777777" w:rsidR="003E7EE4" w:rsidRPr="00F1495C" w:rsidRDefault="003E7EE4" w:rsidP="00F1495C">
      <w:pPr>
        <w:numPr>
          <w:ilvl w:val="0"/>
          <w:numId w:val="41"/>
        </w:numPr>
        <w:tabs>
          <w:tab w:val="left" w:pos="704"/>
          <w:tab w:val="left" w:pos="1080"/>
        </w:tabs>
        <w:spacing w:after="0"/>
        <w:ind w:left="825"/>
        <w:jc w:val="both"/>
        <w:rPr>
          <w:iCs/>
          <w:sz w:val="28"/>
          <w:szCs w:val="28"/>
          <w:lang w:val="de-DE"/>
        </w:rPr>
      </w:pPr>
      <w:r w:rsidRPr="00F1495C">
        <w:rPr>
          <w:iCs/>
          <w:sz w:val="28"/>
          <w:szCs w:val="28"/>
          <w:lang w:val="de-DE"/>
        </w:rPr>
        <w:t xml:space="preserve">Trình bày được khái </w:t>
      </w:r>
      <w:r w:rsidRPr="00F1495C">
        <w:rPr>
          <w:sz w:val="28"/>
          <w:szCs w:val="28"/>
          <w:lang w:val="vi-VN" w:eastAsia="ko-KR"/>
        </w:rPr>
        <w:t>niệm</w:t>
      </w:r>
      <w:r w:rsidRPr="00F1495C">
        <w:rPr>
          <w:iCs/>
          <w:sz w:val="28"/>
          <w:szCs w:val="28"/>
          <w:lang w:val="de-DE"/>
        </w:rPr>
        <w:t xml:space="preserve"> về vẽ điện</w:t>
      </w:r>
    </w:p>
    <w:p w14:paraId="390E5154" w14:textId="77777777" w:rsidR="003E7EE4" w:rsidRPr="00F1495C" w:rsidRDefault="003E7EE4" w:rsidP="00F1495C">
      <w:pPr>
        <w:numPr>
          <w:ilvl w:val="0"/>
          <w:numId w:val="41"/>
        </w:numPr>
        <w:tabs>
          <w:tab w:val="left" w:pos="704"/>
          <w:tab w:val="left" w:pos="1080"/>
        </w:tabs>
        <w:spacing w:after="0"/>
        <w:ind w:left="825"/>
        <w:jc w:val="both"/>
        <w:rPr>
          <w:iCs/>
          <w:sz w:val="28"/>
          <w:szCs w:val="28"/>
          <w:lang w:val="de-DE"/>
        </w:rPr>
      </w:pPr>
      <w:r w:rsidRPr="00F1495C">
        <w:rPr>
          <w:iCs/>
          <w:sz w:val="28"/>
          <w:szCs w:val="28"/>
          <w:lang w:val="de-DE"/>
        </w:rPr>
        <w:t xml:space="preserve">Vận dụng đúng </w:t>
      </w:r>
      <w:r w:rsidRPr="00F1495C">
        <w:rPr>
          <w:sz w:val="28"/>
          <w:szCs w:val="28"/>
          <w:lang w:val="de-DE"/>
        </w:rPr>
        <w:t>q</w:t>
      </w:r>
      <w:r w:rsidRPr="00F1495C">
        <w:rPr>
          <w:sz w:val="28"/>
          <w:szCs w:val="28"/>
          <w:lang w:val="vi-VN"/>
        </w:rPr>
        <w:t>ui ước trình bày bản vẽ điện</w:t>
      </w:r>
    </w:p>
    <w:p w14:paraId="7552CD64" w14:textId="77777777" w:rsidR="003E7EE4" w:rsidRPr="00F1495C" w:rsidRDefault="003E7EE4" w:rsidP="00F1495C">
      <w:pPr>
        <w:numPr>
          <w:ilvl w:val="0"/>
          <w:numId w:val="41"/>
        </w:numPr>
        <w:tabs>
          <w:tab w:val="left" w:pos="704"/>
          <w:tab w:val="left" w:pos="1080"/>
        </w:tabs>
        <w:spacing w:after="0"/>
        <w:ind w:left="825"/>
        <w:jc w:val="both"/>
        <w:rPr>
          <w:sz w:val="28"/>
          <w:szCs w:val="28"/>
          <w:lang w:val="pl-PL"/>
        </w:rPr>
      </w:pPr>
      <w:r w:rsidRPr="00F1495C">
        <w:rPr>
          <w:iCs/>
          <w:sz w:val="28"/>
          <w:szCs w:val="28"/>
          <w:lang w:val="de-DE"/>
        </w:rPr>
        <w:t xml:space="preserve">Rèn luyện được </w:t>
      </w:r>
      <w:r w:rsidRPr="00F1495C">
        <w:rPr>
          <w:sz w:val="28"/>
          <w:szCs w:val="28"/>
          <w:lang w:val="pl-PL"/>
        </w:rPr>
        <w:t>tính chủ động và nghiêm túc trong công việc.</w:t>
      </w:r>
    </w:p>
    <w:p w14:paraId="049E7948" w14:textId="77777777" w:rsidR="003E7EE4" w:rsidRPr="00F1495C" w:rsidRDefault="003E7EE4" w:rsidP="00F1495C">
      <w:pPr>
        <w:jc w:val="both"/>
        <w:outlineLvl w:val="0"/>
        <w:rPr>
          <w:sz w:val="28"/>
          <w:szCs w:val="28"/>
          <w:lang w:val="vi-VN"/>
        </w:rPr>
      </w:pPr>
      <w:r w:rsidRPr="00F1495C">
        <w:rPr>
          <w:i/>
          <w:iCs/>
          <w:sz w:val="28"/>
          <w:szCs w:val="28"/>
          <w:lang w:val="pl-PL"/>
        </w:rPr>
        <w:t xml:space="preserve">2. </w:t>
      </w:r>
      <w:r w:rsidRPr="00F1495C">
        <w:rPr>
          <w:i/>
          <w:iCs/>
          <w:sz w:val="28"/>
          <w:szCs w:val="28"/>
          <w:lang w:val="vi-VN"/>
        </w:rPr>
        <w:t>Nội dung</w:t>
      </w:r>
      <w:r w:rsidRPr="00F1495C">
        <w:rPr>
          <w:i/>
          <w:iCs/>
          <w:sz w:val="28"/>
          <w:szCs w:val="28"/>
          <w:lang w:val="pl-PL"/>
        </w:rPr>
        <w:t xml:space="preserve"> chương</w:t>
      </w:r>
      <w:r w:rsidRPr="00F1495C">
        <w:rPr>
          <w:i/>
          <w:iCs/>
          <w:sz w:val="28"/>
          <w:szCs w:val="28"/>
          <w:lang w:val="vi-VN"/>
        </w:rPr>
        <w:t>:</w:t>
      </w:r>
    </w:p>
    <w:p w14:paraId="4E9F6DB0" w14:textId="77777777" w:rsidR="003E7EE4" w:rsidRPr="00F1495C" w:rsidRDefault="003E7EE4" w:rsidP="00F1495C">
      <w:pPr>
        <w:jc w:val="both"/>
        <w:rPr>
          <w:sz w:val="28"/>
          <w:szCs w:val="28"/>
          <w:lang w:val="vi-VN" w:eastAsia="ko-KR"/>
        </w:rPr>
      </w:pPr>
      <w:r w:rsidRPr="00F1495C">
        <w:rPr>
          <w:sz w:val="28"/>
          <w:szCs w:val="28"/>
          <w:lang w:val="pl-PL" w:eastAsia="ko-KR"/>
        </w:rPr>
        <w:t>2.</w:t>
      </w:r>
      <w:r w:rsidRPr="00F1495C">
        <w:rPr>
          <w:sz w:val="28"/>
          <w:szCs w:val="28"/>
          <w:lang w:val="vi-VN" w:eastAsia="ko-KR"/>
        </w:rPr>
        <w:t>1. Khái niệm chung về vẽ điện</w:t>
      </w:r>
    </w:p>
    <w:p w14:paraId="553FCB0F" w14:textId="77777777" w:rsidR="003E7EE4" w:rsidRPr="00F1495C" w:rsidRDefault="003E7EE4" w:rsidP="00F1495C">
      <w:pPr>
        <w:jc w:val="both"/>
        <w:rPr>
          <w:sz w:val="28"/>
          <w:szCs w:val="28"/>
          <w:lang w:val="vi-VN" w:eastAsia="ko-KR"/>
        </w:rPr>
      </w:pPr>
      <w:r w:rsidRPr="00F1495C">
        <w:rPr>
          <w:sz w:val="28"/>
          <w:szCs w:val="28"/>
          <w:lang w:val="vi-VN" w:eastAsia="ko-KR"/>
        </w:rPr>
        <w:t>2.2. Qui ước trình bày bản vẽ điện</w:t>
      </w:r>
    </w:p>
    <w:p w14:paraId="0B5DDB4A" w14:textId="77777777" w:rsidR="003E7EE4" w:rsidRPr="00F1495C" w:rsidRDefault="003E7EE4" w:rsidP="00F1495C">
      <w:pPr>
        <w:jc w:val="both"/>
        <w:rPr>
          <w:bCs/>
          <w:sz w:val="28"/>
          <w:szCs w:val="28"/>
          <w:lang w:val="vi-VN"/>
        </w:rPr>
      </w:pPr>
      <w:r w:rsidRPr="00F1495C">
        <w:rPr>
          <w:b/>
          <w:sz w:val="28"/>
          <w:szCs w:val="28"/>
          <w:lang w:val="vi-VN" w:eastAsia="ko-KR"/>
        </w:rPr>
        <w:t>Chương 1</w:t>
      </w:r>
      <w:r w:rsidRPr="00F1495C">
        <w:rPr>
          <w:sz w:val="28"/>
          <w:szCs w:val="28"/>
          <w:lang w:val="vi-VN" w:eastAsia="ko-KR"/>
        </w:rPr>
        <w:t>:</w:t>
      </w:r>
      <w:r w:rsidRPr="00F1495C">
        <w:rPr>
          <w:bCs/>
          <w:sz w:val="28"/>
          <w:szCs w:val="28"/>
          <w:lang w:val="vi-VN" w:eastAsia="ko-KR"/>
        </w:rPr>
        <w:t xml:space="preserve"> </w:t>
      </w:r>
      <w:r w:rsidRPr="00F1495C">
        <w:rPr>
          <w:bCs/>
          <w:sz w:val="28"/>
          <w:szCs w:val="28"/>
          <w:lang w:val="vi-VN"/>
        </w:rPr>
        <w:t xml:space="preserve">Các tiêu chuẩn kỹ thuật                                          </w:t>
      </w:r>
      <w:r w:rsidRPr="00F1495C">
        <w:rPr>
          <w:i/>
          <w:sz w:val="28"/>
          <w:szCs w:val="28"/>
          <w:lang w:val="vi-VN" w:eastAsia="ko-KR"/>
        </w:rPr>
        <w:t>Thời gian : 3 giờ</w:t>
      </w:r>
    </w:p>
    <w:p w14:paraId="2AB25B62" w14:textId="77777777" w:rsidR="003E7EE4" w:rsidRPr="00F1495C" w:rsidRDefault="003E7EE4" w:rsidP="00F1495C">
      <w:pPr>
        <w:jc w:val="both"/>
        <w:rPr>
          <w:i/>
          <w:iCs/>
          <w:sz w:val="28"/>
          <w:szCs w:val="28"/>
          <w:lang w:val="pl-PL" w:eastAsia="ko-KR"/>
        </w:rPr>
      </w:pPr>
      <w:r w:rsidRPr="00F1495C">
        <w:rPr>
          <w:i/>
          <w:iCs/>
          <w:sz w:val="28"/>
          <w:szCs w:val="28"/>
          <w:lang w:val="pl-PL" w:eastAsia="ko-KR"/>
        </w:rPr>
        <w:t>1. Mục tiêu:</w:t>
      </w:r>
    </w:p>
    <w:p w14:paraId="17688C9B" w14:textId="77777777" w:rsidR="003E7EE4" w:rsidRPr="00F1495C" w:rsidRDefault="003E7EE4" w:rsidP="00F1495C">
      <w:pPr>
        <w:ind w:left="360"/>
        <w:contextualSpacing/>
        <w:jc w:val="both"/>
        <w:rPr>
          <w:bCs/>
          <w:i/>
          <w:sz w:val="28"/>
          <w:szCs w:val="28"/>
          <w:lang w:val="pl-PL"/>
        </w:rPr>
      </w:pPr>
      <w:r w:rsidRPr="00F1495C">
        <w:rPr>
          <w:sz w:val="28"/>
          <w:szCs w:val="28"/>
          <w:lang w:val="pl-PL" w:eastAsia="en-SG"/>
        </w:rPr>
        <w:t xml:space="preserve"> - Trình bày và phân biệt được các tiêu chuẩn kỹ thuật của </w:t>
      </w:r>
      <w:r w:rsidRPr="00F1495C">
        <w:rPr>
          <w:sz w:val="28"/>
          <w:szCs w:val="28"/>
          <w:lang w:val="pl-PL"/>
        </w:rPr>
        <w:t xml:space="preserve">bản vẽ điện và </w:t>
      </w:r>
      <w:r w:rsidRPr="00F1495C">
        <w:rPr>
          <w:sz w:val="28"/>
          <w:szCs w:val="28"/>
          <w:lang w:val="pl-PL" w:eastAsia="en-SG"/>
        </w:rPr>
        <w:t>các nhóm vật liệu điện thông dụng: dẫn điện, cách điện, bán dẫn theo tiêu chuẩn Việt Nam và tiêu chuẩn IEC;</w:t>
      </w:r>
    </w:p>
    <w:p w14:paraId="20E6CD29" w14:textId="77777777" w:rsidR="003E7EE4" w:rsidRPr="00F1495C" w:rsidRDefault="003E7EE4" w:rsidP="00F1495C">
      <w:pPr>
        <w:ind w:left="465" w:firstLine="102"/>
        <w:jc w:val="both"/>
        <w:rPr>
          <w:sz w:val="28"/>
          <w:szCs w:val="28"/>
          <w:lang w:val="pl-PL"/>
        </w:rPr>
      </w:pPr>
      <w:r w:rsidRPr="00F1495C">
        <w:rPr>
          <w:sz w:val="28"/>
          <w:szCs w:val="28"/>
          <w:lang w:val="pl-PL"/>
        </w:rPr>
        <w:t xml:space="preserve">- </w:t>
      </w:r>
      <w:r w:rsidRPr="00F1495C">
        <w:rPr>
          <w:iCs/>
          <w:sz w:val="28"/>
          <w:szCs w:val="28"/>
          <w:lang w:val="pl-PL"/>
        </w:rPr>
        <w:t xml:space="preserve">Rèn luyện được </w:t>
      </w:r>
      <w:r w:rsidRPr="00F1495C">
        <w:rPr>
          <w:sz w:val="28"/>
          <w:szCs w:val="28"/>
          <w:lang w:val="pl-PL"/>
        </w:rPr>
        <w:t>tính cẩn thận, chính xác và nghiêm túc trong công việc.</w:t>
      </w:r>
    </w:p>
    <w:p w14:paraId="51594FDF" w14:textId="77777777" w:rsidR="003E7EE4" w:rsidRPr="00F1495C" w:rsidRDefault="003E7EE4" w:rsidP="00F1495C">
      <w:pPr>
        <w:jc w:val="both"/>
        <w:rPr>
          <w:sz w:val="28"/>
          <w:szCs w:val="28"/>
          <w:lang w:val="vi-VN"/>
        </w:rPr>
      </w:pPr>
      <w:r w:rsidRPr="00F1495C">
        <w:rPr>
          <w:i/>
          <w:iCs/>
          <w:sz w:val="28"/>
          <w:szCs w:val="28"/>
          <w:lang w:val="pl-PL"/>
        </w:rPr>
        <w:t xml:space="preserve">2. </w:t>
      </w:r>
      <w:r w:rsidRPr="00F1495C">
        <w:rPr>
          <w:i/>
          <w:iCs/>
          <w:sz w:val="28"/>
          <w:szCs w:val="28"/>
          <w:lang w:val="vi-VN"/>
        </w:rPr>
        <w:t>Nội dung</w:t>
      </w:r>
      <w:r w:rsidRPr="00F1495C">
        <w:rPr>
          <w:i/>
          <w:iCs/>
          <w:sz w:val="28"/>
          <w:szCs w:val="28"/>
          <w:lang w:val="pl-PL"/>
        </w:rPr>
        <w:t xml:space="preserve"> chương</w:t>
      </w:r>
      <w:r w:rsidRPr="00F1495C">
        <w:rPr>
          <w:i/>
          <w:iCs/>
          <w:sz w:val="28"/>
          <w:szCs w:val="28"/>
          <w:lang w:val="vi-VN"/>
        </w:rPr>
        <w:t>:</w:t>
      </w:r>
    </w:p>
    <w:p w14:paraId="6A59FDC5" w14:textId="77777777" w:rsidR="003E7EE4" w:rsidRPr="00F1495C" w:rsidRDefault="003E7EE4" w:rsidP="00F1495C">
      <w:pPr>
        <w:jc w:val="both"/>
        <w:rPr>
          <w:bCs/>
          <w:sz w:val="28"/>
          <w:szCs w:val="28"/>
          <w:lang w:val="vi-VN"/>
        </w:rPr>
      </w:pPr>
      <w:r w:rsidRPr="00F1495C">
        <w:rPr>
          <w:bCs/>
          <w:sz w:val="28"/>
          <w:szCs w:val="28"/>
          <w:lang w:val="vi-VN"/>
        </w:rPr>
        <w:t xml:space="preserve">2.1. Các tiêu chuẩn </w:t>
      </w:r>
      <w:r w:rsidRPr="00F1495C">
        <w:rPr>
          <w:sz w:val="28"/>
          <w:szCs w:val="28"/>
          <w:lang w:val="vi-VN" w:eastAsia="en-SG"/>
        </w:rPr>
        <w:t xml:space="preserve">của nhóm vật liệu điện thông dụng. </w:t>
      </w:r>
    </w:p>
    <w:p w14:paraId="19694DA7" w14:textId="77777777" w:rsidR="003E7EE4" w:rsidRPr="00F1495C" w:rsidRDefault="003E7EE4" w:rsidP="00F1495C">
      <w:pPr>
        <w:jc w:val="both"/>
        <w:rPr>
          <w:bCs/>
          <w:sz w:val="28"/>
          <w:szCs w:val="28"/>
          <w:lang w:val="vi-VN"/>
        </w:rPr>
      </w:pPr>
      <w:r w:rsidRPr="00F1495C">
        <w:rPr>
          <w:bCs/>
          <w:sz w:val="28"/>
          <w:szCs w:val="28"/>
          <w:lang w:val="vi-VN"/>
        </w:rPr>
        <w:t>2.2. Các tiêu chuẩn bản vẽ điện</w:t>
      </w:r>
    </w:p>
    <w:p w14:paraId="77D4C666" w14:textId="77777777" w:rsidR="003E7EE4" w:rsidRPr="00F1495C" w:rsidRDefault="003E7EE4" w:rsidP="00F1495C">
      <w:pPr>
        <w:jc w:val="both"/>
        <w:rPr>
          <w:sz w:val="28"/>
          <w:szCs w:val="28"/>
          <w:lang w:eastAsia="ko-KR"/>
        </w:rPr>
      </w:pPr>
      <w:r w:rsidRPr="00F1495C">
        <w:rPr>
          <w:sz w:val="28"/>
          <w:szCs w:val="28"/>
          <w:lang w:val="vi-VN" w:eastAsia="ko-KR"/>
        </w:rPr>
        <w:t xml:space="preserve">2.2.1. Tiêu chuẩn Việt Nam </w:t>
      </w:r>
      <w:r w:rsidRPr="00F1495C">
        <w:rPr>
          <w:sz w:val="28"/>
          <w:szCs w:val="28"/>
          <w:lang w:eastAsia="ko-KR"/>
        </w:rPr>
        <w:t>(TCVN)</w:t>
      </w:r>
    </w:p>
    <w:p w14:paraId="38CC22E1" w14:textId="77777777" w:rsidR="003E7EE4" w:rsidRPr="00F1495C" w:rsidRDefault="003E7EE4" w:rsidP="00F1495C">
      <w:pPr>
        <w:outlineLvl w:val="0"/>
        <w:rPr>
          <w:b/>
          <w:sz w:val="28"/>
          <w:szCs w:val="28"/>
        </w:rPr>
      </w:pPr>
      <w:r w:rsidRPr="00F1495C">
        <w:rPr>
          <w:sz w:val="28"/>
          <w:szCs w:val="28"/>
          <w:lang w:val="vi-VN" w:eastAsia="ko-KR"/>
        </w:rPr>
        <w:t>2.2.</w:t>
      </w:r>
      <w:r w:rsidRPr="00F1495C">
        <w:rPr>
          <w:sz w:val="28"/>
          <w:szCs w:val="28"/>
          <w:lang w:eastAsia="ko-KR"/>
        </w:rPr>
        <w:t>2</w:t>
      </w:r>
      <w:r w:rsidRPr="00F1495C">
        <w:rPr>
          <w:sz w:val="28"/>
          <w:szCs w:val="28"/>
          <w:lang w:val="vi-VN" w:eastAsia="ko-KR"/>
        </w:rPr>
        <w:t xml:space="preserve"> Tiêu chuẩn Quốc tế </w:t>
      </w:r>
      <w:r w:rsidRPr="00F1495C">
        <w:rPr>
          <w:sz w:val="28"/>
          <w:szCs w:val="28"/>
          <w:lang w:eastAsia="ko-KR"/>
        </w:rPr>
        <w:t>(IEC)</w:t>
      </w:r>
    </w:p>
    <w:p w14:paraId="0A62D3E7" w14:textId="77777777" w:rsidR="003E7EE4" w:rsidRPr="00F1495C" w:rsidRDefault="003E7EE4" w:rsidP="00F1495C">
      <w:pPr>
        <w:outlineLvl w:val="0"/>
        <w:rPr>
          <w:b/>
          <w:bCs/>
          <w:sz w:val="28"/>
          <w:szCs w:val="28"/>
          <w:lang w:val="pl-PL"/>
        </w:rPr>
      </w:pPr>
      <w:r w:rsidRPr="00F1495C">
        <w:rPr>
          <w:b/>
          <w:sz w:val="28"/>
          <w:szCs w:val="28"/>
          <w:lang w:val="pl-PL"/>
        </w:rPr>
        <w:t>Chương 2</w:t>
      </w:r>
      <w:r w:rsidRPr="00F1495C">
        <w:rPr>
          <w:sz w:val="28"/>
          <w:szCs w:val="28"/>
          <w:lang w:val="pl-PL"/>
        </w:rPr>
        <w:t xml:space="preserve"> :</w:t>
      </w:r>
      <w:r w:rsidRPr="00F1495C">
        <w:rPr>
          <w:b/>
          <w:bCs/>
          <w:sz w:val="28"/>
          <w:szCs w:val="28"/>
          <w:lang w:val="pl-PL"/>
        </w:rPr>
        <w:t xml:space="preserve"> </w:t>
      </w:r>
      <w:r w:rsidRPr="00F1495C">
        <w:rPr>
          <w:bCs/>
          <w:sz w:val="28"/>
          <w:szCs w:val="28"/>
          <w:lang w:val="pl-PL"/>
        </w:rPr>
        <w:t xml:space="preserve">Các ký hiệu qui ước dùng trong bản vẽ điện    </w:t>
      </w:r>
      <w:r w:rsidRPr="00F1495C">
        <w:rPr>
          <w:b/>
          <w:bCs/>
          <w:sz w:val="28"/>
          <w:szCs w:val="28"/>
          <w:lang w:val="pl-PL"/>
        </w:rPr>
        <w:t xml:space="preserve">    </w:t>
      </w:r>
      <w:r w:rsidRPr="00F1495C">
        <w:rPr>
          <w:i/>
          <w:sz w:val="28"/>
          <w:szCs w:val="28"/>
          <w:lang w:val="vi-VN"/>
        </w:rPr>
        <w:t>Thời gian</w:t>
      </w:r>
      <w:r w:rsidRPr="00F1495C">
        <w:rPr>
          <w:i/>
          <w:sz w:val="28"/>
          <w:szCs w:val="28"/>
          <w:lang w:val="pl-PL"/>
        </w:rPr>
        <w:t>:8</w:t>
      </w:r>
      <w:r w:rsidRPr="00F1495C">
        <w:rPr>
          <w:i/>
          <w:sz w:val="28"/>
          <w:szCs w:val="28"/>
          <w:lang w:val="vi-VN"/>
        </w:rPr>
        <w:t xml:space="preserve"> giờ</w:t>
      </w:r>
    </w:p>
    <w:p w14:paraId="0C68074F" w14:textId="77777777" w:rsidR="003E7EE4" w:rsidRPr="00F1495C" w:rsidRDefault="003E7EE4" w:rsidP="00F1495C">
      <w:pPr>
        <w:jc w:val="both"/>
        <w:rPr>
          <w:i/>
          <w:iCs/>
          <w:sz w:val="28"/>
          <w:szCs w:val="28"/>
          <w:lang w:val="pl-PL" w:eastAsia="ko-KR"/>
        </w:rPr>
      </w:pPr>
      <w:r w:rsidRPr="00F1495C">
        <w:rPr>
          <w:i/>
          <w:iCs/>
          <w:sz w:val="28"/>
          <w:szCs w:val="28"/>
          <w:lang w:val="pl-PL" w:eastAsia="ko-KR"/>
        </w:rPr>
        <w:t>1. Mục tiêu:</w:t>
      </w:r>
    </w:p>
    <w:p w14:paraId="0DED12A1" w14:textId="77777777" w:rsidR="003E7EE4" w:rsidRPr="00F1495C" w:rsidRDefault="003E7EE4" w:rsidP="00F1495C">
      <w:pPr>
        <w:ind w:firstLine="418"/>
        <w:jc w:val="both"/>
        <w:rPr>
          <w:sz w:val="28"/>
          <w:szCs w:val="28"/>
          <w:lang w:val="pl-PL"/>
        </w:rPr>
      </w:pPr>
      <w:r w:rsidRPr="00F1495C">
        <w:rPr>
          <w:sz w:val="28"/>
          <w:szCs w:val="28"/>
          <w:lang w:val="pl-PL"/>
        </w:rPr>
        <w:t>- Vẽ được các ký hiệu như: ký hiệu mặt bằng, ký hiệu điện</w:t>
      </w:r>
      <w:r w:rsidRPr="00F1495C">
        <w:rPr>
          <w:sz w:val="28"/>
          <w:szCs w:val="28"/>
          <w:lang w:val="vi-VN"/>
        </w:rPr>
        <w:t xml:space="preserve"> </w:t>
      </w:r>
      <w:r w:rsidRPr="00F1495C">
        <w:rPr>
          <w:sz w:val="28"/>
          <w:szCs w:val="28"/>
          <w:lang w:val="pl-PL"/>
        </w:rPr>
        <w:t>.</w:t>
      </w:r>
    </w:p>
    <w:p w14:paraId="5AF0756A" w14:textId="77777777" w:rsidR="003E7EE4" w:rsidRPr="00F1495C" w:rsidRDefault="003E7EE4" w:rsidP="00F1495C">
      <w:pPr>
        <w:ind w:firstLine="418"/>
        <w:jc w:val="both"/>
        <w:rPr>
          <w:sz w:val="28"/>
          <w:szCs w:val="28"/>
          <w:lang w:val="pl-PL"/>
        </w:rPr>
      </w:pPr>
      <w:r w:rsidRPr="00F1495C">
        <w:rPr>
          <w:sz w:val="28"/>
          <w:szCs w:val="28"/>
          <w:lang w:val="pl-PL"/>
        </w:rPr>
        <w:t>- Phân biệt được các dạng ký hiệu khi được thể hiện trên những dạng sơ đồ khác nhau như: sơ đồ nguyên lý, sơ đồ đơn tuyến</w:t>
      </w:r>
    </w:p>
    <w:p w14:paraId="55D555EC" w14:textId="77777777" w:rsidR="003E7EE4" w:rsidRPr="00F1495C" w:rsidRDefault="003E7EE4" w:rsidP="00F1495C">
      <w:pPr>
        <w:ind w:firstLine="418"/>
        <w:jc w:val="both"/>
        <w:rPr>
          <w:sz w:val="28"/>
          <w:szCs w:val="28"/>
          <w:lang w:val="pl-PL"/>
        </w:rPr>
      </w:pPr>
      <w:r w:rsidRPr="00F1495C">
        <w:rPr>
          <w:sz w:val="28"/>
          <w:szCs w:val="28"/>
          <w:lang w:val="pl-PL"/>
        </w:rPr>
        <w:t xml:space="preserve">- </w:t>
      </w:r>
      <w:r w:rsidRPr="00F1495C">
        <w:rPr>
          <w:iCs/>
          <w:sz w:val="28"/>
          <w:szCs w:val="28"/>
          <w:lang w:val="pl-PL"/>
        </w:rPr>
        <w:t xml:space="preserve">Rèn luyện được </w:t>
      </w:r>
      <w:r w:rsidRPr="00F1495C">
        <w:rPr>
          <w:sz w:val="28"/>
          <w:szCs w:val="28"/>
          <w:lang w:val="pl-PL"/>
        </w:rPr>
        <w:t>tính cẩn thận, chính xác và nghiêm túc trong công việc.</w:t>
      </w:r>
    </w:p>
    <w:p w14:paraId="744E2695" w14:textId="77777777" w:rsidR="003E7EE4" w:rsidRPr="00F1495C" w:rsidRDefault="003E7EE4" w:rsidP="00F1495C">
      <w:pPr>
        <w:jc w:val="both"/>
        <w:outlineLvl w:val="0"/>
        <w:rPr>
          <w:sz w:val="28"/>
          <w:szCs w:val="28"/>
          <w:lang w:val="vi-VN"/>
        </w:rPr>
      </w:pPr>
      <w:r w:rsidRPr="00F1495C">
        <w:rPr>
          <w:i/>
          <w:iCs/>
          <w:sz w:val="28"/>
          <w:szCs w:val="28"/>
        </w:rPr>
        <w:t xml:space="preserve">2. </w:t>
      </w:r>
      <w:r w:rsidRPr="00F1495C">
        <w:rPr>
          <w:i/>
          <w:iCs/>
          <w:sz w:val="28"/>
          <w:szCs w:val="28"/>
          <w:lang w:val="vi-VN"/>
        </w:rPr>
        <w:t>Nội dung</w:t>
      </w:r>
      <w:r w:rsidRPr="00F1495C">
        <w:rPr>
          <w:i/>
          <w:iCs/>
          <w:sz w:val="28"/>
          <w:szCs w:val="28"/>
        </w:rPr>
        <w:t xml:space="preserve"> chương</w:t>
      </w:r>
      <w:r w:rsidRPr="00F1495C">
        <w:rPr>
          <w:i/>
          <w:iCs/>
          <w:sz w:val="28"/>
          <w:szCs w:val="28"/>
          <w:lang w:val="vi-VN"/>
        </w:rPr>
        <w:t>:</w:t>
      </w:r>
    </w:p>
    <w:tbl>
      <w:tblPr>
        <w:tblW w:w="0" w:type="auto"/>
        <w:tblLook w:val="0000" w:firstRow="0" w:lastRow="0" w:firstColumn="0" w:lastColumn="0" w:noHBand="0" w:noVBand="0"/>
      </w:tblPr>
      <w:tblGrid>
        <w:gridCol w:w="9117"/>
      </w:tblGrid>
      <w:tr w:rsidR="00F1495C" w:rsidRPr="00F1495C" w14:paraId="1166B8ED" w14:textId="77777777" w:rsidTr="00EC2DD3">
        <w:tc>
          <w:tcPr>
            <w:tcW w:w="9117" w:type="dxa"/>
          </w:tcPr>
          <w:p w14:paraId="752B18E3" w14:textId="77777777" w:rsidR="003E7EE4" w:rsidRPr="00F1495C" w:rsidRDefault="003E7EE4" w:rsidP="00F1495C">
            <w:pPr>
              <w:jc w:val="both"/>
              <w:rPr>
                <w:sz w:val="28"/>
                <w:szCs w:val="28"/>
                <w:lang w:val="pl-PL" w:eastAsia="ko-KR"/>
              </w:rPr>
            </w:pPr>
            <w:r w:rsidRPr="00F1495C">
              <w:rPr>
                <w:sz w:val="28"/>
                <w:szCs w:val="28"/>
                <w:lang w:val="pl-PL" w:eastAsia="ko-KR"/>
              </w:rPr>
              <w:lastRenderedPageBreak/>
              <w:t>2.1. Vẽ các ký hiệu phòng ốc và mặt bằng xây dựng</w:t>
            </w:r>
          </w:p>
        </w:tc>
      </w:tr>
      <w:tr w:rsidR="00F1495C" w:rsidRPr="00F1495C" w14:paraId="69A01F79" w14:textId="77777777" w:rsidTr="00EC2DD3">
        <w:tc>
          <w:tcPr>
            <w:tcW w:w="9117" w:type="dxa"/>
          </w:tcPr>
          <w:p w14:paraId="2CD10456" w14:textId="77777777" w:rsidR="003E7EE4" w:rsidRPr="00F1495C" w:rsidRDefault="003E7EE4" w:rsidP="00F1495C">
            <w:pPr>
              <w:jc w:val="both"/>
              <w:rPr>
                <w:sz w:val="28"/>
                <w:szCs w:val="28"/>
                <w:lang w:val="pl-PL" w:eastAsia="ko-KR"/>
              </w:rPr>
            </w:pPr>
            <w:r w:rsidRPr="00F1495C">
              <w:rPr>
                <w:sz w:val="28"/>
                <w:szCs w:val="28"/>
                <w:lang w:val="pl-PL" w:eastAsia="ko-KR"/>
              </w:rPr>
              <w:t xml:space="preserve">2.2. Vẽ các ký hiệu điện trong sơ đồ điện chiếu sáng. </w:t>
            </w:r>
          </w:p>
        </w:tc>
      </w:tr>
      <w:tr w:rsidR="00F1495C" w:rsidRPr="00F1495C" w14:paraId="55DF630E" w14:textId="77777777" w:rsidTr="00EC2DD3">
        <w:tc>
          <w:tcPr>
            <w:tcW w:w="9117" w:type="dxa"/>
          </w:tcPr>
          <w:p w14:paraId="3EE442B1" w14:textId="77777777" w:rsidR="003E7EE4" w:rsidRPr="00F1495C" w:rsidRDefault="003E7EE4" w:rsidP="00F1495C">
            <w:pPr>
              <w:ind w:leftChars="-12" w:hangingChars="11" w:hanging="31"/>
              <w:jc w:val="both"/>
              <w:rPr>
                <w:sz w:val="28"/>
                <w:szCs w:val="28"/>
              </w:rPr>
            </w:pPr>
            <w:r w:rsidRPr="00F1495C">
              <w:rPr>
                <w:sz w:val="28"/>
                <w:szCs w:val="28"/>
              </w:rPr>
              <w:t>2.2.1. Nguồn điện.</w:t>
            </w:r>
          </w:p>
        </w:tc>
      </w:tr>
      <w:tr w:rsidR="00F1495C" w:rsidRPr="00F1495C" w14:paraId="5F562020" w14:textId="77777777" w:rsidTr="00EC2DD3">
        <w:tc>
          <w:tcPr>
            <w:tcW w:w="9117" w:type="dxa"/>
          </w:tcPr>
          <w:p w14:paraId="75E7F95B" w14:textId="77777777" w:rsidR="003E7EE4" w:rsidRPr="00F1495C" w:rsidRDefault="003E7EE4" w:rsidP="00F1495C">
            <w:pPr>
              <w:ind w:leftChars="-12" w:hangingChars="11" w:hanging="31"/>
              <w:jc w:val="both"/>
              <w:rPr>
                <w:sz w:val="28"/>
                <w:szCs w:val="28"/>
              </w:rPr>
            </w:pPr>
            <w:r w:rsidRPr="00F1495C">
              <w:rPr>
                <w:sz w:val="28"/>
                <w:szCs w:val="28"/>
              </w:rPr>
              <w:t>2.2.2. Các loại đèn điện và thiết bị dùng điện.</w:t>
            </w:r>
          </w:p>
        </w:tc>
      </w:tr>
      <w:tr w:rsidR="00F1495C" w:rsidRPr="00F1495C" w14:paraId="64357EFF" w14:textId="77777777" w:rsidTr="00EC2DD3">
        <w:tc>
          <w:tcPr>
            <w:tcW w:w="9117" w:type="dxa"/>
          </w:tcPr>
          <w:p w14:paraId="061B6670" w14:textId="77777777" w:rsidR="003E7EE4" w:rsidRPr="00F1495C" w:rsidRDefault="003E7EE4" w:rsidP="00F1495C">
            <w:pPr>
              <w:ind w:leftChars="-12" w:hangingChars="11" w:hanging="31"/>
              <w:jc w:val="both"/>
              <w:rPr>
                <w:sz w:val="28"/>
                <w:szCs w:val="28"/>
              </w:rPr>
            </w:pPr>
            <w:r w:rsidRPr="00F1495C">
              <w:rPr>
                <w:sz w:val="28"/>
                <w:szCs w:val="28"/>
              </w:rPr>
              <w:t>2.2.3. Các loại thiết bị đóng cắt, bảo vệ.</w:t>
            </w:r>
          </w:p>
        </w:tc>
      </w:tr>
      <w:tr w:rsidR="00F1495C" w:rsidRPr="00F1495C" w14:paraId="43396824" w14:textId="77777777" w:rsidTr="00EC2DD3">
        <w:tc>
          <w:tcPr>
            <w:tcW w:w="9117" w:type="dxa"/>
          </w:tcPr>
          <w:p w14:paraId="7355F232" w14:textId="77777777" w:rsidR="003E7EE4" w:rsidRPr="00F1495C" w:rsidRDefault="003E7EE4" w:rsidP="00F1495C">
            <w:pPr>
              <w:ind w:leftChars="-12" w:hangingChars="11" w:hanging="31"/>
              <w:jc w:val="both"/>
              <w:rPr>
                <w:sz w:val="28"/>
                <w:szCs w:val="28"/>
              </w:rPr>
            </w:pPr>
            <w:r w:rsidRPr="00F1495C">
              <w:rPr>
                <w:sz w:val="28"/>
                <w:szCs w:val="28"/>
              </w:rPr>
              <w:t>2.2.4. Các loại thiết bị đo lường.</w:t>
            </w:r>
          </w:p>
        </w:tc>
      </w:tr>
      <w:tr w:rsidR="00F1495C" w:rsidRPr="00F1495C" w14:paraId="6943A701" w14:textId="77777777" w:rsidTr="00EC2DD3">
        <w:tc>
          <w:tcPr>
            <w:tcW w:w="9117" w:type="dxa"/>
          </w:tcPr>
          <w:p w14:paraId="0C5D1036" w14:textId="77777777" w:rsidR="003E7EE4" w:rsidRPr="00F1495C" w:rsidRDefault="003E7EE4" w:rsidP="00F1495C">
            <w:pPr>
              <w:jc w:val="both"/>
              <w:rPr>
                <w:sz w:val="28"/>
                <w:szCs w:val="28"/>
                <w:lang w:eastAsia="ko-KR"/>
              </w:rPr>
            </w:pPr>
            <w:r w:rsidRPr="00F1495C">
              <w:rPr>
                <w:sz w:val="28"/>
                <w:szCs w:val="28"/>
                <w:lang w:eastAsia="ko-KR"/>
              </w:rPr>
              <w:t xml:space="preserve">2.3. Vẽ các ký hiệu điện trong sơ đồ điện công nghiệp. </w:t>
            </w:r>
          </w:p>
        </w:tc>
      </w:tr>
      <w:tr w:rsidR="00F1495C" w:rsidRPr="00F1495C" w14:paraId="120DCF56" w14:textId="77777777" w:rsidTr="00EC2DD3">
        <w:tc>
          <w:tcPr>
            <w:tcW w:w="9117" w:type="dxa"/>
          </w:tcPr>
          <w:p w14:paraId="636AC4D3" w14:textId="77777777" w:rsidR="003E7EE4" w:rsidRPr="00F1495C" w:rsidRDefault="003E7EE4" w:rsidP="00F1495C">
            <w:pPr>
              <w:ind w:firstLineChars="3" w:firstLine="8"/>
              <w:jc w:val="both"/>
              <w:rPr>
                <w:sz w:val="28"/>
                <w:szCs w:val="28"/>
              </w:rPr>
            </w:pPr>
            <w:r w:rsidRPr="00F1495C">
              <w:rPr>
                <w:sz w:val="28"/>
                <w:szCs w:val="28"/>
              </w:rPr>
              <w:t>2.3.1. Các loại máy điện.</w:t>
            </w:r>
          </w:p>
        </w:tc>
      </w:tr>
      <w:tr w:rsidR="00F1495C" w:rsidRPr="00F1495C" w14:paraId="10D258F7" w14:textId="77777777" w:rsidTr="00EC2DD3">
        <w:tc>
          <w:tcPr>
            <w:tcW w:w="9117" w:type="dxa"/>
          </w:tcPr>
          <w:p w14:paraId="36D7D34F" w14:textId="77777777" w:rsidR="003E7EE4" w:rsidRPr="00F1495C" w:rsidRDefault="003E7EE4" w:rsidP="00F1495C">
            <w:pPr>
              <w:ind w:firstLineChars="3" w:firstLine="8"/>
              <w:jc w:val="both"/>
              <w:rPr>
                <w:sz w:val="28"/>
                <w:szCs w:val="28"/>
              </w:rPr>
            </w:pPr>
            <w:r w:rsidRPr="00F1495C">
              <w:rPr>
                <w:sz w:val="28"/>
                <w:szCs w:val="28"/>
              </w:rPr>
              <w:t>2.3.2. Các loại thiết bị đóng cắt, điều khiển.</w:t>
            </w:r>
          </w:p>
        </w:tc>
      </w:tr>
      <w:tr w:rsidR="00F1495C" w:rsidRPr="00F1495C" w14:paraId="06CC0627" w14:textId="77777777" w:rsidTr="00EC2DD3">
        <w:tc>
          <w:tcPr>
            <w:tcW w:w="9117" w:type="dxa"/>
          </w:tcPr>
          <w:p w14:paraId="70ABB858" w14:textId="77777777" w:rsidR="003E7EE4" w:rsidRPr="00F1495C" w:rsidRDefault="003E7EE4" w:rsidP="00F1495C">
            <w:pPr>
              <w:jc w:val="both"/>
              <w:rPr>
                <w:sz w:val="28"/>
                <w:szCs w:val="28"/>
                <w:lang w:eastAsia="ko-KR"/>
              </w:rPr>
            </w:pPr>
            <w:r w:rsidRPr="00F1495C">
              <w:rPr>
                <w:sz w:val="28"/>
                <w:szCs w:val="28"/>
                <w:lang w:eastAsia="ko-KR"/>
              </w:rPr>
              <w:t xml:space="preserve">2.4. Vẽ các ký hiệu điện trong sơ đồ cung cấp điện. </w:t>
            </w:r>
          </w:p>
        </w:tc>
      </w:tr>
      <w:tr w:rsidR="00F1495C" w:rsidRPr="00F1495C" w14:paraId="21764860" w14:textId="77777777" w:rsidTr="00EC2DD3">
        <w:tc>
          <w:tcPr>
            <w:tcW w:w="9117" w:type="dxa"/>
          </w:tcPr>
          <w:p w14:paraId="5C14B526" w14:textId="77777777" w:rsidR="003E7EE4" w:rsidRPr="00F1495C" w:rsidRDefault="003E7EE4" w:rsidP="00F1495C">
            <w:pPr>
              <w:ind w:firstLineChars="3" w:firstLine="8"/>
              <w:jc w:val="both"/>
              <w:rPr>
                <w:sz w:val="28"/>
                <w:szCs w:val="28"/>
              </w:rPr>
            </w:pPr>
            <w:r w:rsidRPr="00F1495C">
              <w:rPr>
                <w:sz w:val="28"/>
                <w:szCs w:val="28"/>
              </w:rPr>
              <w:t>2.4.1. Các loại thiết bị đóng cắt, đo lường, bảo vệ.</w:t>
            </w:r>
          </w:p>
        </w:tc>
      </w:tr>
      <w:tr w:rsidR="00F1495C" w:rsidRPr="00F1495C" w14:paraId="4CB9F7A8" w14:textId="77777777" w:rsidTr="00EC2DD3">
        <w:tc>
          <w:tcPr>
            <w:tcW w:w="9117" w:type="dxa"/>
          </w:tcPr>
          <w:p w14:paraId="51C34EFC" w14:textId="77777777" w:rsidR="003E7EE4" w:rsidRPr="00F1495C" w:rsidRDefault="003E7EE4" w:rsidP="00F1495C">
            <w:pPr>
              <w:ind w:firstLineChars="3" w:firstLine="8"/>
              <w:jc w:val="both"/>
              <w:rPr>
                <w:sz w:val="28"/>
                <w:szCs w:val="28"/>
              </w:rPr>
            </w:pPr>
            <w:r w:rsidRPr="00F1495C">
              <w:rPr>
                <w:sz w:val="28"/>
                <w:szCs w:val="28"/>
              </w:rPr>
              <w:t>2.4.2. Đường dây và phụ kiện đường dây.</w:t>
            </w:r>
          </w:p>
        </w:tc>
      </w:tr>
    </w:tbl>
    <w:p w14:paraId="155EC745" w14:textId="77777777" w:rsidR="003E7EE4" w:rsidRPr="00F1495C" w:rsidRDefault="003E7EE4" w:rsidP="00F1495C">
      <w:pPr>
        <w:ind w:firstLine="720"/>
        <w:jc w:val="center"/>
        <w:rPr>
          <w:b/>
          <w:bCs/>
          <w:sz w:val="28"/>
          <w:szCs w:val="28"/>
        </w:rPr>
      </w:pPr>
      <w:r w:rsidRPr="00F1495C">
        <w:rPr>
          <w:b/>
          <w:sz w:val="28"/>
          <w:szCs w:val="28"/>
          <w:lang w:eastAsia="ko-KR"/>
        </w:rPr>
        <w:t>Chương 3</w:t>
      </w:r>
      <w:r w:rsidRPr="00F1495C">
        <w:rPr>
          <w:sz w:val="28"/>
          <w:szCs w:val="28"/>
          <w:lang w:eastAsia="ko-KR"/>
        </w:rPr>
        <w:t>:</w:t>
      </w:r>
      <w:r w:rsidRPr="00F1495C">
        <w:rPr>
          <w:b/>
          <w:bCs/>
          <w:sz w:val="28"/>
          <w:szCs w:val="28"/>
        </w:rPr>
        <w:t xml:space="preserve"> </w:t>
      </w:r>
      <w:r w:rsidRPr="00F1495C">
        <w:rPr>
          <w:bCs/>
          <w:sz w:val="28"/>
          <w:szCs w:val="28"/>
        </w:rPr>
        <w:t>Vẽ sơ đồ điện</w:t>
      </w:r>
      <w:r w:rsidRPr="00F1495C">
        <w:rPr>
          <w:b/>
          <w:bCs/>
          <w:sz w:val="28"/>
          <w:szCs w:val="28"/>
        </w:rPr>
        <w:t xml:space="preserve">                                           </w:t>
      </w:r>
      <w:r w:rsidRPr="00F1495C">
        <w:rPr>
          <w:i/>
          <w:sz w:val="28"/>
          <w:szCs w:val="28"/>
          <w:lang w:val="vi-VN"/>
        </w:rPr>
        <w:t xml:space="preserve">Thời gian : </w:t>
      </w:r>
      <w:r w:rsidRPr="00F1495C">
        <w:rPr>
          <w:i/>
          <w:sz w:val="28"/>
          <w:szCs w:val="28"/>
        </w:rPr>
        <w:t>32</w:t>
      </w:r>
      <w:r w:rsidRPr="00F1495C">
        <w:rPr>
          <w:i/>
          <w:sz w:val="28"/>
          <w:szCs w:val="28"/>
          <w:lang w:val="vi-VN"/>
        </w:rPr>
        <w:t xml:space="preserve"> giờ</w:t>
      </w:r>
    </w:p>
    <w:p w14:paraId="700F505F" w14:textId="77777777" w:rsidR="003E7EE4" w:rsidRPr="00F1495C" w:rsidRDefault="003E7EE4" w:rsidP="00F1495C">
      <w:pPr>
        <w:jc w:val="both"/>
        <w:outlineLvl w:val="0"/>
        <w:rPr>
          <w:i/>
          <w:iCs/>
          <w:sz w:val="28"/>
          <w:szCs w:val="28"/>
          <w:lang w:val="pl-PL" w:eastAsia="ko-KR"/>
        </w:rPr>
      </w:pPr>
      <w:r w:rsidRPr="00F1495C">
        <w:rPr>
          <w:i/>
          <w:iCs/>
          <w:sz w:val="28"/>
          <w:szCs w:val="28"/>
          <w:lang w:val="pl-PL" w:eastAsia="ko-KR"/>
        </w:rPr>
        <w:t>1. Mục tiêu:</w:t>
      </w:r>
    </w:p>
    <w:p w14:paraId="168B3018" w14:textId="77777777" w:rsidR="003E7EE4" w:rsidRPr="00F1495C" w:rsidRDefault="003E7EE4" w:rsidP="00F1495C">
      <w:pPr>
        <w:ind w:firstLine="567"/>
        <w:jc w:val="both"/>
        <w:rPr>
          <w:sz w:val="28"/>
          <w:szCs w:val="28"/>
          <w:lang w:val="vi-VN"/>
        </w:rPr>
      </w:pPr>
      <w:r w:rsidRPr="00F1495C">
        <w:rPr>
          <w:sz w:val="28"/>
          <w:szCs w:val="28"/>
          <w:lang w:val="pl-PL"/>
        </w:rPr>
        <w:t>- Vẽ được các bản vẽ điện cơ bản đúng tiêu chuẩn Việt Nam (TCVN)</w:t>
      </w:r>
    </w:p>
    <w:p w14:paraId="74C0CBA0" w14:textId="77777777" w:rsidR="003E7EE4" w:rsidRPr="00F1495C" w:rsidRDefault="003E7EE4" w:rsidP="00F1495C">
      <w:pPr>
        <w:ind w:firstLine="567"/>
        <w:jc w:val="both"/>
        <w:rPr>
          <w:sz w:val="28"/>
          <w:szCs w:val="28"/>
          <w:lang w:val="vi-VN"/>
        </w:rPr>
      </w:pPr>
      <w:r w:rsidRPr="00F1495C">
        <w:rPr>
          <w:sz w:val="28"/>
          <w:szCs w:val="28"/>
          <w:lang w:val="pl-PL"/>
        </w:rPr>
        <w:t>- Vẽ/phân tích được các bản vẽ điện chiếu sáng; bản vẽ lắp đặt điện; cung cấp điện;</w:t>
      </w:r>
      <w:r w:rsidRPr="00F1495C">
        <w:rPr>
          <w:sz w:val="28"/>
          <w:szCs w:val="28"/>
          <w:lang w:val="vi-VN"/>
        </w:rPr>
        <w:t xml:space="preserve"> </w:t>
      </w:r>
      <w:r w:rsidRPr="00F1495C">
        <w:rPr>
          <w:sz w:val="28"/>
          <w:szCs w:val="28"/>
          <w:lang w:val="pl-PL"/>
        </w:rPr>
        <w:t>theo tiêu chuẩn Việt Nam</w:t>
      </w:r>
      <w:r w:rsidRPr="00F1495C">
        <w:rPr>
          <w:sz w:val="28"/>
          <w:szCs w:val="28"/>
          <w:lang w:val="vi-VN"/>
        </w:rPr>
        <w:t>.</w:t>
      </w:r>
    </w:p>
    <w:p w14:paraId="2350C132" w14:textId="77777777" w:rsidR="003E7EE4" w:rsidRPr="00F1495C" w:rsidRDefault="003E7EE4" w:rsidP="00F1495C">
      <w:pPr>
        <w:ind w:firstLine="567"/>
        <w:jc w:val="both"/>
        <w:rPr>
          <w:sz w:val="28"/>
          <w:szCs w:val="28"/>
          <w:lang w:val="pl-PL"/>
        </w:rPr>
      </w:pPr>
      <w:r w:rsidRPr="00F1495C">
        <w:rPr>
          <w:sz w:val="28"/>
          <w:szCs w:val="28"/>
          <w:lang w:val="pl-PL"/>
        </w:rPr>
        <w:t>- Chuyển đổi qua lại được giữa các dạng sơ đồ theo các ký hiệu qui ước.</w:t>
      </w:r>
    </w:p>
    <w:p w14:paraId="6C106F9B" w14:textId="77777777" w:rsidR="003E7EE4" w:rsidRPr="00F1495C" w:rsidRDefault="003E7EE4" w:rsidP="00F1495C">
      <w:pPr>
        <w:ind w:firstLine="567"/>
        <w:jc w:val="both"/>
        <w:rPr>
          <w:sz w:val="28"/>
          <w:szCs w:val="28"/>
          <w:lang w:val="vi-VN"/>
        </w:rPr>
      </w:pPr>
      <w:r w:rsidRPr="00F1495C">
        <w:rPr>
          <w:sz w:val="28"/>
          <w:szCs w:val="28"/>
          <w:lang w:val="pl-PL"/>
        </w:rPr>
        <w:t>- Dự trù được khối lượng vật tư cần thiết phục vụ quá trình thi công theo tiêu chuẩn qui định</w:t>
      </w:r>
      <w:r w:rsidRPr="00F1495C">
        <w:rPr>
          <w:sz w:val="28"/>
          <w:szCs w:val="28"/>
          <w:lang w:val="vi-VN"/>
        </w:rPr>
        <w:t>.</w:t>
      </w:r>
    </w:p>
    <w:p w14:paraId="4D968259" w14:textId="77777777" w:rsidR="003E7EE4" w:rsidRPr="00F1495C" w:rsidRDefault="003E7EE4" w:rsidP="00F1495C">
      <w:pPr>
        <w:ind w:left="360" w:firstLineChars="50" w:firstLine="140"/>
        <w:contextualSpacing/>
        <w:jc w:val="both"/>
        <w:rPr>
          <w:sz w:val="28"/>
          <w:szCs w:val="28"/>
        </w:rPr>
      </w:pPr>
      <w:r w:rsidRPr="00F1495C">
        <w:rPr>
          <w:sz w:val="28"/>
          <w:szCs w:val="28"/>
        </w:rPr>
        <w:t>-  Sử dụng thành thạo một số phần mềm chuyên dùng để vẽ sơ đồ điện như: Autocad 2D, Cade_simu, Visio</w:t>
      </w:r>
    </w:p>
    <w:p w14:paraId="22135FAF" w14:textId="77777777" w:rsidR="003E7EE4" w:rsidRPr="00F1495C" w:rsidRDefault="003E7EE4" w:rsidP="00F1495C">
      <w:pPr>
        <w:ind w:firstLine="567"/>
        <w:jc w:val="both"/>
        <w:rPr>
          <w:sz w:val="28"/>
          <w:szCs w:val="28"/>
          <w:lang w:val="pl-PL"/>
        </w:rPr>
      </w:pPr>
      <w:r w:rsidRPr="00F1495C">
        <w:rPr>
          <w:sz w:val="28"/>
          <w:szCs w:val="28"/>
          <w:lang w:val="pl-PL"/>
        </w:rPr>
        <w:t xml:space="preserve">- </w:t>
      </w:r>
      <w:r w:rsidRPr="00F1495C">
        <w:rPr>
          <w:iCs/>
          <w:sz w:val="28"/>
          <w:szCs w:val="28"/>
          <w:lang w:val="pl-PL"/>
        </w:rPr>
        <w:t xml:space="preserve">Rèn luyện được </w:t>
      </w:r>
      <w:r w:rsidRPr="00F1495C">
        <w:rPr>
          <w:sz w:val="28"/>
          <w:szCs w:val="28"/>
          <w:lang w:val="pl-PL"/>
        </w:rPr>
        <w:t>tính cẩn thận, tỉ mỉ, chính xác, chủ động và sáng tạo trong công việc.</w:t>
      </w:r>
    </w:p>
    <w:p w14:paraId="5C4A7DC3" w14:textId="77777777" w:rsidR="003E7EE4" w:rsidRPr="00F1495C" w:rsidRDefault="003E7EE4" w:rsidP="00F1495C">
      <w:pPr>
        <w:jc w:val="both"/>
        <w:outlineLvl w:val="0"/>
        <w:rPr>
          <w:sz w:val="28"/>
          <w:szCs w:val="28"/>
          <w:lang w:val="vi-VN"/>
        </w:rPr>
      </w:pPr>
      <w:r w:rsidRPr="00F1495C">
        <w:rPr>
          <w:i/>
          <w:iCs/>
          <w:sz w:val="28"/>
          <w:szCs w:val="28"/>
        </w:rPr>
        <w:t xml:space="preserve">2. </w:t>
      </w:r>
      <w:r w:rsidRPr="00F1495C">
        <w:rPr>
          <w:i/>
          <w:iCs/>
          <w:sz w:val="28"/>
          <w:szCs w:val="28"/>
          <w:lang w:val="vi-VN"/>
        </w:rPr>
        <w:t>Nội dung</w:t>
      </w:r>
      <w:r w:rsidRPr="00F1495C">
        <w:rPr>
          <w:i/>
          <w:iCs/>
          <w:sz w:val="28"/>
          <w:szCs w:val="28"/>
        </w:rPr>
        <w:t xml:space="preserve"> chương</w:t>
      </w:r>
      <w:r w:rsidRPr="00F1495C">
        <w:rPr>
          <w:i/>
          <w:iCs/>
          <w:sz w:val="28"/>
          <w:szCs w:val="28"/>
          <w:lang w:val="vi-VN"/>
        </w:rPr>
        <w:t>:</w:t>
      </w:r>
    </w:p>
    <w:tbl>
      <w:tblPr>
        <w:tblW w:w="0" w:type="auto"/>
        <w:tblLook w:val="0000" w:firstRow="0" w:lastRow="0" w:firstColumn="0" w:lastColumn="0" w:noHBand="0" w:noVBand="0"/>
      </w:tblPr>
      <w:tblGrid>
        <w:gridCol w:w="9039"/>
      </w:tblGrid>
      <w:tr w:rsidR="00F1495C" w:rsidRPr="00F1495C" w14:paraId="7008D212" w14:textId="77777777" w:rsidTr="00EC2DD3">
        <w:tc>
          <w:tcPr>
            <w:tcW w:w="9039" w:type="dxa"/>
          </w:tcPr>
          <w:p w14:paraId="30C77CBB" w14:textId="77777777" w:rsidR="003E7EE4" w:rsidRPr="00F1495C" w:rsidRDefault="003E7EE4" w:rsidP="00F1495C">
            <w:pPr>
              <w:ind w:left="124"/>
              <w:jc w:val="both"/>
              <w:rPr>
                <w:sz w:val="28"/>
                <w:szCs w:val="28"/>
              </w:rPr>
            </w:pPr>
            <w:r w:rsidRPr="00F1495C">
              <w:rPr>
                <w:sz w:val="28"/>
                <w:szCs w:val="28"/>
              </w:rPr>
              <w:t>2.1 Vẽ sơ đồ mặt bằng, sơ đồ vị trí.</w:t>
            </w:r>
          </w:p>
        </w:tc>
      </w:tr>
      <w:tr w:rsidR="00F1495C" w:rsidRPr="00F1495C" w14:paraId="6948F8E9" w14:textId="77777777" w:rsidTr="00EC2DD3">
        <w:tc>
          <w:tcPr>
            <w:tcW w:w="9039" w:type="dxa"/>
          </w:tcPr>
          <w:p w14:paraId="1D6FE8F6" w14:textId="77777777" w:rsidR="003E7EE4" w:rsidRPr="00F1495C" w:rsidRDefault="003E7EE4" w:rsidP="00F1495C">
            <w:pPr>
              <w:ind w:left="124"/>
              <w:jc w:val="both"/>
              <w:rPr>
                <w:sz w:val="28"/>
                <w:szCs w:val="28"/>
              </w:rPr>
            </w:pPr>
            <w:r w:rsidRPr="00F1495C">
              <w:rPr>
                <w:sz w:val="28"/>
                <w:szCs w:val="28"/>
              </w:rPr>
              <w:t>2.2 Vẽ sơ đồ</w:t>
            </w:r>
            <w:r w:rsidRPr="00F1495C">
              <w:rPr>
                <w:sz w:val="28"/>
                <w:szCs w:val="28"/>
                <w:lang w:val="vi-VN"/>
              </w:rPr>
              <w:t xml:space="preserve"> nguyên lý và sơ đồ</w:t>
            </w:r>
            <w:r w:rsidRPr="00F1495C">
              <w:rPr>
                <w:sz w:val="28"/>
                <w:szCs w:val="28"/>
              </w:rPr>
              <w:t xml:space="preserve"> nối dây</w:t>
            </w:r>
            <w:r w:rsidRPr="00F1495C">
              <w:rPr>
                <w:sz w:val="28"/>
                <w:szCs w:val="28"/>
                <w:lang w:val="vi-VN"/>
              </w:rPr>
              <w:t xml:space="preserve"> </w:t>
            </w:r>
          </w:p>
        </w:tc>
      </w:tr>
      <w:tr w:rsidR="00F1495C" w:rsidRPr="00F1495C" w14:paraId="26FF4FAC" w14:textId="77777777" w:rsidTr="00EC2DD3">
        <w:tc>
          <w:tcPr>
            <w:tcW w:w="9039" w:type="dxa"/>
          </w:tcPr>
          <w:p w14:paraId="2F81F0CA" w14:textId="77777777" w:rsidR="003E7EE4" w:rsidRPr="00F1495C" w:rsidRDefault="003E7EE4" w:rsidP="00F1495C">
            <w:pPr>
              <w:ind w:left="124"/>
              <w:jc w:val="both"/>
              <w:rPr>
                <w:sz w:val="28"/>
                <w:szCs w:val="28"/>
                <w:lang w:val="vi-VN"/>
              </w:rPr>
            </w:pPr>
            <w:r w:rsidRPr="00F1495C">
              <w:rPr>
                <w:sz w:val="28"/>
                <w:szCs w:val="28"/>
              </w:rPr>
              <w:lastRenderedPageBreak/>
              <w:t xml:space="preserve">2.3 </w:t>
            </w:r>
            <w:r w:rsidRPr="00F1495C">
              <w:rPr>
                <w:sz w:val="28"/>
                <w:szCs w:val="28"/>
                <w:lang w:val="vi-VN"/>
              </w:rPr>
              <w:t>Vẽ sơ đồ đơn tuyến</w:t>
            </w:r>
          </w:p>
        </w:tc>
      </w:tr>
      <w:tr w:rsidR="00F1495C" w:rsidRPr="00F1495C" w14:paraId="3FF450F9" w14:textId="77777777" w:rsidTr="00EC2DD3">
        <w:tc>
          <w:tcPr>
            <w:tcW w:w="9039" w:type="dxa"/>
          </w:tcPr>
          <w:p w14:paraId="2BA04E9B" w14:textId="77777777" w:rsidR="003E7EE4" w:rsidRPr="00F1495C" w:rsidRDefault="003E7EE4" w:rsidP="00F1495C">
            <w:pPr>
              <w:ind w:left="124"/>
              <w:jc w:val="both"/>
              <w:rPr>
                <w:sz w:val="28"/>
                <w:szCs w:val="28"/>
                <w:lang w:val="vi-VN"/>
              </w:rPr>
            </w:pPr>
            <w:r w:rsidRPr="00F1495C">
              <w:rPr>
                <w:sz w:val="28"/>
                <w:szCs w:val="28"/>
              </w:rPr>
              <w:t xml:space="preserve">2.4 </w:t>
            </w:r>
            <w:r w:rsidRPr="00F1495C">
              <w:rPr>
                <w:sz w:val="28"/>
                <w:szCs w:val="28"/>
                <w:lang w:val="vi-VN"/>
              </w:rPr>
              <w:t xml:space="preserve">Nguyên tắc chuyển đổi các dạng sơ đồ </w:t>
            </w:r>
          </w:p>
        </w:tc>
      </w:tr>
      <w:tr w:rsidR="00F1495C" w:rsidRPr="00F1495C" w14:paraId="3308F773" w14:textId="77777777" w:rsidTr="00EC2DD3">
        <w:tc>
          <w:tcPr>
            <w:tcW w:w="9039" w:type="dxa"/>
          </w:tcPr>
          <w:p w14:paraId="1AD330EF" w14:textId="77777777" w:rsidR="003E7EE4" w:rsidRPr="00F1495C" w:rsidRDefault="003E7EE4" w:rsidP="00F1495C">
            <w:pPr>
              <w:ind w:left="124"/>
              <w:jc w:val="both"/>
              <w:rPr>
                <w:sz w:val="28"/>
                <w:szCs w:val="28"/>
                <w:lang w:val="vi-VN"/>
              </w:rPr>
            </w:pPr>
            <w:r w:rsidRPr="00F1495C">
              <w:rPr>
                <w:sz w:val="28"/>
                <w:szCs w:val="28"/>
              </w:rPr>
              <w:t xml:space="preserve">2.5 </w:t>
            </w:r>
            <w:r w:rsidRPr="00F1495C">
              <w:rPr>
                <w:sz w:val="28"/>
                <w:szCs w:val="28"/>
                <w:lang w:val="vi-VN"/>
              </w:rPr>
              <w:t xml:space="preserve">Bài </w:t>
            </w:r>
            <w:r w:rsidRPr="00F1495C">
              <w:rPr>
                <w:sz w:val="28"/>
                <w:szCs w:val="28"/>
              </w:rPr>
              <w:t>t</w:t>
            </w:r>
            <w:r w:rsidRPr="00F1495C">
              <w:rPr>
                <w:sz w:val="28"/>
                <w:szCs w:val="28"/>
                <w:lang w:val="vi-VN"/>
              </w:rPr>
              <w:t>ập</w:t>
            </w:r>
            <w:r w:rsidRPr="00F1495C">
              <w:rPr>
                <w:sz w:val="28"/>
                <w:szCs w:val="28"/>
              </w:rPr>
              <w:t xml:space="preserve"> vận dụng</w:t>
            </w:r>
          </w:p>
        </w:tc>
      </w:tr>
      <w:tr w:rsidR="00F1495C" w:rsidRPr="00F1495C" w14:paraId="623995BD" w14:textId="77777777" w:rsidTr="00EC2DD3">
        <w:tc>
          <w:tcPr>
            <w:tcW w:w="9039" w:type="dxa"/>
          </w:tcPr>
          <w:p w14:paraId="7A09BA36" w14:textId="77777777" w:rsidR="003E7EE4" w:rsidRPr="00F1495C" w:rsidRDefault="003E7EE4" w:rsidP="00F1495C">
            <w:pPr>
              <w:ind w:left="124"/>
              <w:jc w:val="both"/>
              <w:rPr>
                <w:sz w:val="28"/>
                <w:szCs w:val="28"/>
                <w:lang w:val="vi-VN"/>
              </w:rPr>
            </w:pPr>
            <w:r w:rsidRPr="00F1495C">
              <w:rPr>
                <w:sz w:val="28"/>
                <w:szCs w:val="28"/>
              </w:rPr>
              <w:t>2.6 Giới thiệu một số phần mềm chuyên dùng</w:t>
            </w:r>
          </w:p>
        </w:tc>
      </w:tr>
      <w:tr w:rsidR="00F1495C" w:rsidRPr="00F1495C" w14:paraId="6374F1EE" w14:textId="77777777" w:rsidTr="00EC2DD3">
        <w:tc>
          <w:tcPr>
            <w:tcW w:w="9039" w:type="dxa"/>
          </w:tcPr>
          <w:p w14:paraId="563251B2" w14:textId="77777777" w:rsidR="003E7EE4" w:rsidRPr="00F1495C" w:rsidRDefault="003E7EE4" w:rsidP="00F1495C">
            <w:pPr>
              <w:ind w:firstLineChars="50" w:firstLine="140"/>
              <w:jc w:val="both"/>
              <w:rPr>
                <w:sz w:val="28"/>
                <w:szCs w:val="28"/>
                <w:lang w:val="vi-VN"/>
              </w:rPr>
            </w:pPr>
            <w:r w:rsidRPr="00F1495C">
              <w:rPr>
                <w:sz w:val="28"/>
                <w:szCs w:val="28"/>
              </w:rPr>
              <w:t>2.7 Vận dụng phần mềm vẽ sơ đồ điện</w:t>
            </w:r>
          </w:p>
        </w:tc>
      </w:tr>
    </w:tbl>
    <w:p w14:paraId="18721041" w14:textId="77777777" w:rsidR="003E7EE4" w:rsidRPr="00F1495C" w:rsidRDefault="003E7EE4" w:rsidP="00F1495C">
      <w:pPr>
        <w:jc w:val="both"/>
        <w:rPr>
          <w:b/>
          <w:bCs/>
          <w:sz w:val="28"/>
          <w:szCs w:val="28"/>
        </w:rPr>
      </w:pPr>
      <w:r w:rsidRPr="00F1495C">
        <w:rPr>
          <w:b/>
          <w:bCs/>
          <w:sz w:val="28"/>
          <w:szCs w:val="28"/>
        </w:rPr>
        <w:t xml:space="preserve">IV. Điều kiện thực hiện môn học: </w:t>
      </w:r>
    </w:p>
    <w:p w14:paraId="6AE64A74" w14:textId="77777777" w:rsidR="003E7EE4" w:rsidRPr="00F1495C" w:rsidRDefault="003E7EE4" w:rsidP="00F1495C">
      <w:pPr>
        <w:jc w:val="both"/>
        <w:outlineLvl w:val="0"/>
        <w:rPr>
          <w:sz w:val="28"/>
          <w:szCs w:val="28"/>
        </w:rPr>
      </w:pPr>
      <w:r w:rsidRPr="00F1495C">
        <w:rPr>
          <w:sz w:val="28"/>
          <w:szCs w:val="28"/>
        </w:rPr>
        <w:t>1. Phòng học chuyên môn hóa/ nhà xưởng:</w:t>
      </w:r>
    </w:p>
    <w:p w14:paraId="1FC330DD" w14:textId="77777777" w:rsidR="003E7EE4" w:rsidRPr="00F1495C" w:rsidRDefault="003E7EE4" w:rsidP="00F1495C">
      <w:pPr>
        <w:ind w:left="-6" w:firstLine="715"/>
        <w:jc w:val="both"/>
        <w:rPr>
          <w:bCs/>
          <w:sz w:val="28"/>
          <w:szCs w:val="28"/>
          <w:lang w:eastAsia="ko-KR"/>
        </w:rPr>
      </w:pPr>
      <w:r w:rsidRPr="00F1495C">
        <w:rPr>
          <w:bCs/>
          <w:sz w:val="28"/>
          <w:szCs w:val="28"/>
          <w:lang w:eastAsia="ko-KR"/>
        </w:rPr>
        <w:t>+ Phòng học chuyên môn về lý thuyết</w:t>
      </w:r>
    </w:p>
    <w:p w14:paraId="1E365758" w14:textId="77777777" w:rsidR="003E7EE4" w:rsidRPr="00F1495C" w:rsidRDefault="003E7EE4" w:rsidP="00F1495C">
      <w:pPr>
        <w:jc w:val="both"/>
        <w:outlineLvl w:val="0"/>
        <w:rPr>
          <w:sz w:val="28"/>
          <w:szCs w:val="28"/>
        </w:rPr>
      </w:pPr>
      <w:r w:rsidRPr="00F1495C">
        <w:rPr>
          <w:sz w:val="28"/>
          <w:szCs w:val="28"/>
        </w:rPr>
        <w:t>2. Trang thiết bị máy móc:</w:t>
      </w:r>
    </w:p>
    <w:p w14:paraId="25C18245" w14:textId="77777777" w:rsidR="003E7EE4" w:rsidRPr="00F1495C" w:rsidRDefault="003E7EE4" w:rsidP="00F1495C">
      <w:pPr>
        <w:ind w:left="-6" w:firstLine="715"/>
        <w:jc w:val="both"/>
        <w:rPr>
          <w:bCs/>
          <w:sz w:val="28"/>
          <w:szCs w:val="28"/>
          <w:lang w:eastAsia="ko-KR"/>
        </w:rPr>
      </w:pPr>
      <w:r w:rsidRPr="00F1495C">
        <w:rPr>
          <w:bCs/>
          <w:sz w:val="28"/>
          <w:szCs w:val="28"/>
          <w:lang w:eastAsia="ko-KR"/>
        </w:rPr>
        <w:t>+ PC, phần mềm chuyên dùng.</w:t>
      </w:r>
    </w:p>
    <w:p w14:paraId="0BAF467E" w14:textId="77777777" w:rsidR="003E7EE4" w:rsidRPr="00F1495C" w:rsidRDefault="003E7EE4" w:rsidP="00F1495C">
      <w:pPr>
        <w:ind w:left="-6" w:firstLine="715"/>
        <w:jc w:val="both"/>
        <w:rPr>
          <w:bCs/>
          <w:sz w:val="28"/>
          <w:szCs w:val="28"/>
          <w:lang w:eastAsia="ko-KR"/>
        </w:rPr>
      </w:pPr>
      <w:r w:rsidRPr="00F1495C">
        <w:rPr>
          <w:bCs/>
          <w:sz w:val="28"/>
          <w:szCs w:val="28"/>
          <w:lang w:eastAsia="ko-KR"/>
        </w:rPr>
        <w:t>+ Projector, overhead.</w:t>
      </w:r>
    </w:p>
    <w:p w14:paraId="5E3016CE" w14:textId="77777777" w:rsidR="003E7EE4" w:rsidRPr="00F1495C" w:rsidRDefault="003E7EE4" w:rsidP="00F1495C">
      <w:pPr>
        <w:jc w:val="both"/>
        <w:outlineLvl w:val="0"/>
        <w:rPr>
          <w:sz w:val="28"/>
          <w:szCs w:val="28"/>
        </w:rPr>
      </w:pPr>
      <w:r w:rsidRPr="00F1495C">
        <w:rPr>
          <w:sz w:val="28"/>
          <w:szCs w:val="28"/>
        </w:rPr>
        <w:t>3. Học liệu, dụng cụ, nguyên vật liệu:</w:t>
      </w:r>
    </w:p>
    <w:p w14:paraId="75E7BE2A" w14:textId="77777777" w:rsidR="003E7EE4" w:rsidRPr="00F1495C" w:rsidRDefault="003E7EE4" w:rsidP="00F1495C">
      <w:pPr>
        <w:ind w:left="-6" w:firstLine="715"/>
        <w:jc w:val="both"/>
        <w:rPr>
          <w:bCs/>
          <w:sz w:val="28"/>
          <w:szCs w:val="28"/>
          <w:lang w:eastAsia="ko-KR"/>
        </w:rPr>
      </w:pPr>
      <w:r w:rsidRPr="00F1495C">
        <w:rPr>
          <w:bCs/>
          <w:sz w:val="28"/>
          <w:szCs w:val="28"/>
          <w:lang w:eastAsia="ko-KR"/>
        </w:rPr>
        <w:t>+ Giấy vẽ các loại; một số bản vẽ mẫu.</w:t>
      </w:r>
    </w:p>
    <w:p w14:paraId="56774F96" w14:textId="77777777" w:rsidR="003E7EE4" w:rsidRPr="00F1495C" w:rsidRDefault="003E7EE4" w:rsidP="00F1495C">
      <w:pPr>
        <w:ind w:left="-6" w:firstLine="715"/>
        <w:jc w:val="both"/>
        <w:rPr>
          <w:bCs/>
          <w:sz w:val="28"/>
          <w:szCs w:val="28"/>
          <w:lang w:eastAsia="ko-KR"/>
        </w:rPr>
      </w:pPr>
      <w:r w:rsidRPr="00F1495C">
        <w:rPr>
          <w:bCs/>
          <w:sz w:val="28"/>
          <w:szCs w:val="28"/>
          <w:lang w:eastAsia="ko-KR"/>
        </w:rPr>
        <w:t>+ Dụng cụ vẽ các loại.</w:t>
      </w:r>
    </w:p>
    <w:p w14:paraId="3A3510EC" w14:textId="77777777" w:rsidR="003E7EE4" w:rsidRPr="00F1495C" w:rsidRDefault="003E7EE4" w:rsidP="00F1495C">
      <w:pPr>
        <w:ind w:left="-6" w:firstLine="715"/>
        <w:jc w:val="both"/>
        <w:rPr>
          <w:bCs/>
          <w:sz w:val="28"/>
          <w:szCs w:val="28"/>
          <w:lang w:eastAsia="ko-KR"/>
        </w:rPr>
      </w:pPr>
      <w:r w:rsidRPr="00F1495C">
        <w:rPr>
          <w:bCs/>
          <w:sz w:val="28"/>
          <w:szCs w:val="28"/>
          <w:lang w:eastAsia="ko-KR"/>
        </w:rPr>
        <w:t>+ Bản vẽ kỹ thuật.</w:t>
      </w:r>
    </w:p>
    <w:p w14:paraId="20D70900" w14:textId="77777777" w:rsidR="003E7EE4" w:rsidRPr="00F1495C" w:rsidRDefault="003E7EE4" w:rsidP="00F1495C">
      <w:pPr>
        <w:ind w:left="-6" w:firstLine="715"/>
        <w:jc w:val="both"/>
        <w:rPr>
          <w:bCs/>
          <w:sz w:val="28"/>
          <w:szCs w:val="28"/>
          <w:lang w:eastAsia="ko-KR"/>
        </w:rPr>
      </w:pPr>
      <w:r w:rsidRPr="00F1495C">
        <w:rPr>
          <w:bCs/>
          <w:sz w:val="28"/>
          <w:szCs w:val="28"/>
          <w:lang w:eastAsia="ko-KR"/>
        </w:rPr>
        <w:t>+ Mô hình hệ thống cung cấp điện cho một căn hộ hoặc một xưởng công nghiệp.</w:t>
      </w:r>
    </w:p>
    <w:p w14:paraId="7481019D" w14:textId="77777777" w:rsidR="003E7EE4" w:rsidRPr="00F1495C" w:rsidRDefault="003E7EE4" w:rsidP="00F1495C">
      <w:pPr>
        <w:ind w:left="-6" w:firstLine="715"/>
        <w:jc w:val="both"/>
        <w:rPr>
          <w:bCs/>
          <w:sz w:val="28"/>
          <w:szCs w:val="28"/>
          <w:lang w:eastAsia="ko-KR"/>
        </w:rPr>
      </w:pPr>
      <w:r w:rsidRPr="00F1495C">
        <w:rPr>
          <w:bCs/>
          <w:sz w:val="28"/>
          <w:szCs w:val="28"/>
          <w:lang w:eastAsia="ko-KR"/>
        </w:rPr>
        <w:t>+ Mô hình các mạch điện, mạng điện cơ bản.</w:t>
      </w:r>
    </w:p>
    <w:p w14:paraId="1427E238" w14:textId="77777777" w:rsidR="003E7EE4" w:rsidRPr="00F1495C" w:rsidRDefault="003E7EE4" w:rsidP="00F1495C">
      <w:pPr>
        <w:ind w:left="-6" w:firstLine="715"/>
        <w:jc w:val="both"/>
        <w:rPr>
          <w:bCs/>
          <w:sz w:val="28"/>
          <w:szCs w:val="28"/>
          <w:lang w:eastAsia="ko-KR"/>
        </w:rPr>
      </w:pPr>
      <w:r w:rsidRPr="00F1495C">
        <w:rPr>
          <w:bCs/>
          <w:sz w:val="28"/>
          <w:szCs w:val="28"/>
          <w:lang w:eastAsia="ko-KR"/>
        </w:rPr>
        <w:t>+ Một số khí cụ điện: cầu dao, cầu chì, các loại công tắc, các loại đèn điện...</w:t>
      </w:r>
    </w:p>
    <w:p w14:paraId="591E2D53" w14:textId="77777777" w:rsidR="003E7EE4" w:rsidRPr="00F1495C" w:rsidRDefault="003E7EE4" w:rsidP="00F1495C">
      <w:pPr>
        <w:jc w:val="both"/>
        <w:outlineLvl w:val="0"/>
        <w:rPr>
          <w:sz w:val="28"/>
          <w:szCs w:val="28"/>
        </w:rPr>
      </w:pPr>
      <w:r w:rsidRPr="00F1495C">
        <w:rPr>
          <w:sz w:val="28"/>
          <w:szCs w:val="28"/>
        </w:rPr>
        <w:t>4. Các điều kiện khác: không</w:t>
      </w:r>
    </w:p>
    <w:p w14:paraId="75BD9EB8" w14:textId="77777777" w:rsidR="003E7EE4" w:rsidRPr="00F1495C" w:rsidRDefault="003E7EE4" w:rsidP="00F1495C">
      <w:pPr>
        <w:jc w:val="both"/>
        <w:outlineLvl w:val="0"/>
        <w:rPr>
          <w:b/>
          <w:bCs/>
          <w:sz w:val="28"/>
          <w:szCs w:val="28"/>
        </w:rPr>
      </w:pPr>
      <w:r w:rsidRPr="00F1495C">
        <w:rPr>
          <w:b/>
          <w:bCs/>
          <w:sz w:val="28"/>
          <w:szCs w:val="28"/>
        </w:rPr>
        <w:t xml:space="preserve">V. Nội dung và phương pháp, đánh giá </w:t>
      </w:r>
    </w:p>
    <w:p w14:paraId="067EE352" w14:textId="77777777" w:rsidR="003E7EE4" w:rsidRPr="00F1495C" w:rsidRDefault="003E7EE4" w:rsidP="00F1495C">
      <w:pPr>
        <w:jc w:val="both"/>
        <w:rPr>
          <w:sz w:val="28"/>
          <w:szCs w:val="28"/>
        </w:rPr>
      </w:pPr>
      <w:r w:rsidRPr="00F1495C">
        <w:rPr>
          <w:sz w:val="28"/>
          <w:szCs w:val="28"/>
        </w:rPr>
        <w:t>1. Nội dung:</w:t>
      </w:r>
    </w:p>
    <w:p w14:paraId="4CE3789C" w14:textId="77777777" w:rsidR="003E7EE4" w:rsidRPr="00F1495C" w:rsidRDefault="003E7EE4" w:rsidP="00F1495C">
      <w:pPr>
        <w:ind w:firstLine="284"/>
        <w:jc w:val="both"/>
        <w:rPr>
          <w:sz w:val="28"/>
          <w:szCs w:val="28"/>
        </w:rPr>
      </w:pPr>
      <w:r w:rsidRPr="00F1495C">
        <w:rPr>
          <w:sz w:val="28"/>
          <w:szCs w:val="28"/>
        </w:rPr>
        <w:t>- Kiến thức:</w:t>
      </w:r>
    </w:p>
    <w:p w14:paraId="4D96DEE0" w14:textId="77777777" w:rsidR="003E7EE4" w:rsidRPr="00F1495C" w:rsidRDefault="003E7EE4" w:rsidP="00F1495C">
      <w:pPr>
        <w:ind w:firstLine="540"/>
        <w:jc w:val="both"/>
        <w:rPr>
          <w:bCs/>
          <w:sz w:val="28"/>
          <w:szCs w:val="28"/>
          <w:lang w:eastAsia="ko-KR"/>
        </w:rPr>
      </w:pPr>
      <w:r w:rsidRPr="00F1495C">
        <w:rPr>
          <w:bCs/>
          <w:sz w:val="28"/>
          <w:szCs w:val="28"/>
          <w:lang w:eastAsia="ko-KR"/>
        </w:rPr>
        <w:t xml:space="preserve">+ </w:t>
      </w:r>
      <w:r w:rsidRPr="00F1495C">
        <w:rPr>
          <w:bCs/>
          <w:sz w:val="28"/>
          <w:szCs w:val="28"/>
          <w:lang w:val="vi-VN" w:eastAsia="ko-KR"/>
        </w:rPr>
        <w:t>Nhận biết được</w:t>
      </w:r>
      <w:r w:rsidRPr="00F1495C">
        <w:rPr>
          <w:bCs/>
          <w:sz w:val="28"/>
          <w:szCs w:val="28"/>
          <w:lang w:eastAsia="ko-KR"/>
        </w:rPr>
        <w:t xml:space="preserve"> các ký hiệu qui ước chính xác về đường nét, kích thước.</w:t>
      </w:r>
    </w:p>
    <w:p w14:paraId="2FF107ED" w14:textId="77777777" w:rsidR="003E7EE4" w:rsidRPr="00F1495C" w:rsidRDefault="003E7EE4" w:rsidP="00F1495C">
      <w:pPr>
        <w:ind w:firstLine="540"/>
        <w:jc w:val="both"/>
        <w:rPr>
          <w:bCs/>
          <w:sz w:val="28"/>
          <w:szCs w:val="28"/>
          <w:lang w:val="vi-VN" w:eastAsia="ko-KR"/>
        </w:rPr>
      </w:pPr>
      <w:r w:rsidRPr="00F1495C">
        <w:rPr>
          <w:bCs/>
          <w:sz w:val="28"/>
          <w:szCs w:val="28"/>
          <w:lang w:eastAsia="ko-KR"/>
        </w:rPr>
        <w:t>+</w:t>
      </w:r>
      <w:r w:rsidRPr="00F1495C">
        <w:rPr>
          <w:bCs/>
          <w:sz w:val="28"/>
          <w:szCs w:val="28"/>
          <w:lang w:val="vi-VN" w:eastAsia="ko-KR"/>
        </w:rPr>
        <w:t xml:space="preserve"> Nhận biết </w:t>
      </w:r>
      <w:r w:rsidRPr="00F1495C">
        <w:rPr>
          <w:bCs/>
          <w:sz w:val="28"/>
          <w:szCs w:val="28"/>
          <w:lang w:eastAsia="ko-KR"/>
        </w:rPr>
        <w:t>được sơ đồ nguyên lý hoặc sơ đồ nối dây</w:t>
      </w:r>
      <w:r w:rsidRPr="00F1495C">
        <w:rPr>
          <w:bCs/>
          <w:sz w:val="28"/>
          <w:szCs w:val="28"/>
          <w:lang w:val="vi-VN" w:eastAsia="ko-KR"/>
        </w:rPr>
        <w:t xml:space="preserve"> và </w:t>
      </w:r>
      <w:r w:rsidRPr="00F1495C">
        <w:rPr>
          <w:bCs/>
          <w:sz w:val="28"/>
          <w:szCs w:val="28"/>
          <w:lang w:eastAsia="ko-KR"/>
        </w:rPr>
        <w:t>sơ đồ đơn tuyến</w:t>
      </w:r>
      <w:r w:rsidRPr="00F1495C">
        <w:rPr>
          <w:bCs/>
          <w:sz w:val="28"/>
          <w:szCs w:val="28"/>
          <w:lang w:val="vi-VN" w:eastAsia="ko-KR"/>
        </w:rPr>
        <w:t>.</w:t>
      </w:r>
    </w:p>
    <w:p w14:paraId="4CC9CCB0" w14:textId="77777777" w:rsidR="003E7EE4" w:rsidRPr="00F1495C" w:rsidRDefault="003E7EE4" w:rsidP="00F1495C">
      <w:pPr>
        <w:ind w:firstLine="284"/>
        <w:jc w:val="both"/>
        <w:rPr>
          <w:sz w:val="28"/>
          <w:szCs w:val="28"/>
          <w:lang w:val="vi-VN"/>
        </w:rPr>
      </w:pPr>
      <w:r w:rsidRPr="00F1495C">
        <w:rPr>
          <w:sz w:val="28"/>
          <w:szCs w:val="28"/>
          <w:lang w:val="vi-VN"/>
        </w:rPr>
        <w:t>- Kỹ năng:</w:t>
      </w:r>
    </w:p>
    <w:p w14:paraId="74BE619D" w14:textId="77777777" w:rsidR="003E7EE4" w:rsidRPr="00F1495C" w:rsidRDefault="003E7EE4" w:rsidP="00F1495C">
      <w:pPr>
        <w:ind w:firstLine="540"/>
        <w:jc w:val="both"/>
        <w:rPr>
          <w:bCs/>
          <w:sz w:val="28"/>
          <w:szCs w:val="28"/>
          <w:lang w:val="vi-VN" w:eastAsia="ko-KR"/>
        </w:rPr>
      </w:pPr>
      <w:r w:rsidRPr="00F1495C">
        <w:rPr>
          <w:bCs/>
          <w:sz w:val="28"/>
          <w:szCs w:val="28"/>
          <w:lang w:val="vi-VN" w:eastAsia="ko-KR"/>
        </w:rPr>
        <w:lastRenderedPageBreak/>
        <w:t>+ Đọc, phân tích các bản vẽ điện, đề xuất phương án thi công hợp lý.</w:t>
      </w:r>
    </w:p>
    <w:p w14:paraId="46B3B088" w14:textId="77777777" w:rsidR="003E7EE4" w:rsidRPr="00F1495C" w:rsidRDefault="003E7EE4" w:rsidP="00F1495C">
      <w:pPr>
        <w:ind w:firstLine="540"/>
        <w:jc w:val="both"/>
        <w:rPr>
          <w:bCs/>
          <w:sz w:val="28"/>
          <w:szCs w:val="28"/>
          <w:lang w:val="vi-VN" w:eastAsia="ko-KR"/>
        </w:rPr>
      </w:pPr>
      <w:r w:rsidRPr="00F1495C">
        <w:rPr>
          <w:bCs/>
          <w:sz w:val="28"/>
          <w:szCs w:val="28"/>
          <w:lang w:val="vi-VN" w:eastAsia="ko-KR"/>
        </w:rPr>
        <w:t>+ Biết cách chuyển đổi được từ sơ đồ nguyên lý hoặc sơ đồ nối dây sang sơ đồ đơn tuyến và ngược lại.</w:t>
      </w:r>
    </w:p>
    <w:p w14:paraId="76882BD7" w14:textId="77777777" w:rsidR="003E7EE4" w:rsidRPr="00F1495C" w:rsidRDefault="003E7EE4" w:rsidP="00F1495C">
      <w:pPr>
        <w:ind w:firstLine="284"/>
        <w:jc w:val="both"/>
        <w:rPr>
          <w:bCs/>
          <w:sz w:val="28"/>
          <w:szCs w:val="28"/>
          <w:lang w:val="vi-VN" w:eastAsia="ko-KR"/>
        </w:rPr>
      </w:pPr>
      <w:r w:rsidRPr="00F1495C">
        <w:rPr>
          <w:sz w:val="28"/>
          <w:szCs w:val="28"/>
          <w:lang w:val="vi-VN"/>
        </w:rPr>
        <w:t>- Năng lực tự chủ và trách nhiệm:</w:t>
      </w:r>
      <w:r w:rsidRPr="00F1495C">
        <w:rPr>
          <w:bCs/>
          <w:sz w:val="28"/>
          <w:szCs w:val="28"/>
          <w:lang w:val="vi-VN" w:eastAsia="ko-KR"/>
        </w:rPr>
        <w:t xml:space="preserve"> Nghiêm túc, tích cực, tự giác trong học tập.</w:t>
      </w:r>
    </w:p>
    <w:p w14:paraId="6106E086" w14:textId="77777777" w:rsidR="003E7EE4" w:rsidRPr="00F1495C" w:rsidRDefault="003E7EE4" w:rsidP="00F1495C">
      <w:pPr>
        <w:jc w:val="both"/>
        <w:rPr>
          <w:bCs/>
          <w:sz w:val="28"/>
          <w:szCs w:val="28"/>
          <w:lang w:val="vi-VN" w:eastAsia="ko-KR"/>
        </w:rPr>
      </w:pPr>
      <w:r w:rsidRPr="00F1495C">
        <w:rPr>
          <w:sz w:val="28"/>
          <w:szCs w:val="28"/>
          <w:lang w:val="vi-VN"/>
        </w:rPr>
        <w:t>2. Phương pháp:</w:t>
      </w:r>
      <w:r w:rsidRPr="00F1495C">
        <w:rPr>
          <w:bCs/>
          <w:sz w:val="28"/>
          <w:szCs w:val="28"/>
          <w:lang w:val="vi-VN" w:eastAsia="ko-KR"/>
        </w:rPr>
        <w:t xml:space="preserve"> </w:t>
      </w:r>
      <w:r w:rsidRPr="00F1495C">
        <w:rPr>
          <w:sz w:val="28"/>
          <w:szCs w:val="28"/>
          <w:lang w:val="vi-VN"/>
        </w:rPr>
        <w:t>Có thể áp dụng hình thức kiểm tra viết</w:t>
      </w:r>
      <w:r w:rsidRPr="00F1495C">
        <w:rPr>
          <w:sz w:val="28"/>
          <w:szCs w:val="28"/>
        </w:rPr>
        <w:t xml:space="preserve"> </w:t>
      </w:r>
      <w:r w:rsidRPr="00F1495C">
        <w:rPr>
          <w:sz w:val="28"/>
          <w:szCs w:val="28"/>
          <w:lang w:val="vi-VN"/>
        </w:rPr>
        <w:t>đọc bản vẽ</w:t>
      </w:r>
      <w:r w:rsidRPr="00F1495C">
        <w:rPr>
          <w:sz w:val="28"/>
          <w:szCs w:val="28"/>
        </w:rPr>
        <w:t xml:space="preserve">, </w:t>
      </w:r>
      <w:r w:rsidRPr="00F1495C">
        <w:rPr>
          <w:sz w:val="28"/>
          <w:szCs w:val="28"/>
          <w:lang w:val="vi-VN"/>
        </w:rPr>
        <w:t>nhận dạng</w:t>
      </w:r>
      <w:r w:rsidRPr="00F1495C">
        <w:rPr>
          <w:sz w:val="28"/>
          <w:szCs w:val="28"/>
        </w:rPr>
        <w:t xml:space="preserve"> bản vẽ, </w:t>
      </w:r>
      <w:r w:rsidRPr="00F1495C">
        <w:rPr>
          <w:sz w:val="28"/>
          <w:szCs w:val="28"/>
          <w:lang w:val="vi-VN"/>
        </w:rPr>
        <w:t xml:space="preserve"> vẽ bản vẽ</w:t>
      </w:r>
      <w:r w:rsidRPr="00F1495C">
        <w:rPr>
          <w:sz w:val="28"/>
          <w:szCs w:val="28"/>
        </w:rPr>
        <w:t xml:space="preserve"> trên giấy </w:t>
      </w:r>
      <w:r w:rsidRPr="00F1495C">
        <w:rPr>
          <w:sz w:val="28"/>
          <w:szCs w:val="28"/>
          <w:lang w:val="vi-VN"/>
        </w:rPr>
        <w:t xml:space="preserve">hoặc </w:t>
      </w:r>
      <w:r w:rsidRPr="00F1495C">
        <w:rPr>
          <w:sz w:val="28"/>
          <w:szCs w:val="28"/>
        </w:rPr>
        <w:t>vẽ trên máy.</w:t>
      </w:r>
    </w:p>
    <w:p w14:paraId="5FE0539D" w14:textId="77777777" w:rsidR="003E7EE4" w:rsidRPr="00F1495C" w:rsidRDefault="003E7EE4" w:rsidP="00F1495C">
      <w:pPr>
        <w:jc w:val="both"/>
        <w:outlineLvl w:val="0"/>
        <w:rPr>
          <w:b/>
          <w:bCs/>
          <w:sz w:val="28"/>
          <w:szCs w:val="28"/>
          <w:lang w:val="vi-VN"/>
        </w:rPr>
      </w:pPr>
      <w:r w:rsidRPr="00F1495C">
        <w:rPr>
          <w:b/>
          <w:bCs/>
          <w:sz w:val="28"/>
          <w:szCs w:val="28"/>
          <w:lang w:val="vi-VN"/>
        </w:rPr>
        <w:t xml:space="preserve">VI. Hướng dẫn thực hiện môn học :  </w:t>
      </w:r>
    </w:p>
    <w:p w14:paraId="3BF48D32" w14:textId="77777777" w:rsidR="003E7EE4" w:rsidRPr="00F1495C" w:rsidRDefault="003E7EE4" w:rsidP="00F1495C">
      <w:pPr>
        <w:numPr>
          <w:ilvl w:val="0"/>
          <w:numId w:val="42"/>
        </w:numPr>
        <w:spacing w:after="0"/>
        <w:jc w:val="both"/>
        <w:rPr>
          <w:i/>
          <w:iCs/>
          <w:sz w:val="28"/>
          <w:szCs w:val="28"/>
          <w:lang w:val="vi-VN"/>
        </w:rPr>
      </w:pPr>
      <w:r w:rsidRPr="00F1495C">
        <w:rPr>
          <w:i/>
          <w:iCs/>
          <w:sz w:val="28"/>
          <w:szCs w:val="28"/>
          <w:lang w:val="vi-VN"/>
        </w:rPr>
        <w:t xml:space="preserve">Phạm vi áp dụng môn học:       </w:t>
      </w:r>
    </w:p>
    <w:p w14:paraId="2FD984DE" w14:textId="77777777" w:rsidR="003E7EE4" w:rsidRPr="00F1495C" w:rsidRDefault="003E7EE4" w:rsidP="00F1495C">
      <w:pPr>
        <w:ind w:firstLine="709"/>
        <w:jc w:val="both"/>
        <w:rPr>
          <w:sz w:val="28"/>
          <w:szCs w:val="28"/>
          <w:lang w:val="vi-VN"/>
        </w:rPr>
      </w:pPr>
      <w:r w:rsidRPr="00F1495C">
        <w:rPr>
          <w:sz w:val="28"/>
          <w:szCs w:val="28"/>
          <w:lang w:val="vi-VN"/>
        </w:rPr>
        <w:t xml:space="preserve">Chương trình thuộc môn học cơ sở, được sử dụng để giảng dạy cho trình độ </w:t>
      </w:r>
      <w:r w:rsidRPr="00F1495C">
        <w:rPr>
          <w:sz w:val="28"/>
          <w:szCs w:val="28"/>
          <w:lang w:val="en-SG"/>
        </w:rPr>
        <w:t xml:space="preserve">Trung cấp </w:t>
      </w:r>
      <w:r w:rsidRPr="00F1495C">
        <w:rPr>
          <w:sz w:val="28"/>
          <w:szCs w:val="28"/>
          <w:lang w:val="vi-VN"/>
        </w:rPr>
        <w:t>nghề.</w:t>
      </w:r>
    </w:p>
    <w:p w14:paraId="46CAF9FC" w14:textId="77777777" w:rsidR="003E7EE4" w:rsidRPr="00F1495C" w:rsidRDefault="003E7EE4" w:rsidP="00F1495C">
      <w:pPr>
        <w:numPr>
          <w:ilvl w:val="0"/>
          <w:numId w:val="42"/>
        </w:numPr>
        <w:spacing w:after="0"/>
        <w:jc w:val="both"/>
        <w:rPr>
          <w:i/>
          <w:iCs/>
          <w:sz w:val="28"/>
          <w:szCs w:val="28"/>
          <w:lang w:val="vi-VN"/>
        </w:rPr>
      </w:pPr>
      <w:r w:rsidRPr="00F1495C">
        <w:rPr>
          <w:i/>
          <w:iCs/>
          <w:sz w:val="28"/>
          <w:szCs w:val="28"/>
          <w:lang w:val="vi-VN"/>
        </w:rPr>
        <w:t xml:space="preserve">Hướng dẫn về phương pháp giảng dạy, học tập môn học :    </w:t>
      </w:r>
    </w:p>
    <w:p w14:paraId="73E5215E" w14:textId="77777777" w:rsidR="003E7EE4" w:rsidRPr="00F1495C" w:rsidRDefault="003E7EE4" w:rsidP="00F1495C">
      <w:pPr>
        <w:ind w:left="720"/>
        <w:jc w:val="both"/>
        <w:rPr>
          <w:i/>
          <w:iCs/>
          <w:sz w:val="28"/>
          <w:szCs w:val="28"/>
          <w:lang w:val="vi-VN"/>
        </w:rPr>
      </w:pPr>
      <w:r w:rsidRPr="00F1495C">
        <w:rPr>
          <w:iCs/>
          <w:sz w:val="28"/>
          <w:szCs w:val="28"/>
          <w:lang w:val="vi-VN"/>
        </w:rPr>
        <w:t>Đối với giáo viên, giảng viên</w:t>
      </w:r>
      <w:r w:rsidRPr="00F1495C">
        <w:rPr>
          <w:i/>
          <w:iCs/>
          <w:sz w:val="28"/>
          <w:szCs w:val="28"/>
          <w:lang w:val="vi-VN"/>
        </w:rPr>
        <w:t xml:space="preserve">  </w:t>
      </w:r>
    </w:p>
    <w:p w14:paraId="383E17C6" w14:textId="77777777" w:rsidR="003E7EE4" w:rsidRPr="00F1495C" w:rsidRDefault="003E7EE4" w:rsidP="00F1495C">
      <w:pPr>
        <w:ind w:left="-11" w:firstLine="578"/>
        <w:jc w:val="both"/>
        <w:rPr>
          <w:sz w:val="28"/>
          <w:szCs w:val="28"/>
          <w:lang w:val="vi-VN"/>
        </w:rPr>
      </w:pPr>
      <w:r w:rsidRPr="00F1495C">
        <w:rPr>
          <w:sz w:val="28"/>
          <w:szCs w:val="28"/>
          <w:lang w:val="vi-VN"/>
        </w:rPr>
        <w:t>- Trước khi giảng dạy, giáo viên cần căn cứ vào nội dung của từng bài học để chuẩn bị đầy đủ các điều kiện cần thiết nhằm đảm bảo chất lượng giảng dạy.</w:t>
      </w:r>
    </w:p>
    <w:p w14:paraId="4122CDE3" w14:textId="77777777" w:rsidR="003E7EE4" w:rsidRPr="00F1495C" w:rsidRDefault="003E7EE4" w:rsidP="00F1495C">
      <w:pPr>
        <w:ind w:left="-11" w:firstLine="578"/>
        <w:jc w:val="both"/>
        <w:rPr>
          <w:sz w:val="28"/>
          <w:szCs w:val="28"/>
          <w:lang w:val="vi-VN"/>
        </w:rPr>
      </w:pPr>
      <w:r w:rsidRPr="00F1495C">
        <w:rPr>
          <w:sz w:val="28"/>
          <w:szCs w:val="28"/>
          <w:lang w:val="vi-VN"/>
        </w:rPr>
        <w:t>- Nên áp dụng phương pháp đàm thoại để người học ghi nhớ kỹ hơn.</w:t>
      </w:r>
    </w:p>
    <w:p w14:paraId="6F4157D3" w14:textId="77777777" w:rsidR="003E7EE4" w:rsidRPr="00F1495C" w:rsidRDefault="003E7EE4" w:rsidP="00F1495C">
      <w:pPr>
        <w:ind w:left="-11" w:firstLine="578"/>
        <w:jc w:val="both"/>
        <w:rPr>
          <w:sz w:val="28"/>
          <w:szCs w:val="28"/>
          <w:lang w:val="vi-VN"/>
        </w:rPr>
      </w:pPr>
      <w:r w:rsidRPr="00F1495C">
        <w:rPr>
          <w:sz w:val="28"/>
          <w:szCs w:val="28"/>
          <w:lang w:val="vi-VN"/>
        </w:rPr>
        <w:t xml:space="preserve">- Nên bố trí thời gian giải bài tập hợp lý, hướng dẫn và sửa sai tại chỗ cho người học </w:t>
      </w:r>
    </w:p>
    <w:p w14:paraId="38D33C1A" w14:textId="77777777" w:rsidR="003E7EE4" w:rsidRPr="00F1495C" w:rsidRDefault="003E7EE4" w:rsidP="00F1495C">
      <w:pPr>
        <w:ind w:left="-11" w:firstLine="578"/>
        <w:jc w:val="both"/>
        <w:rPr>
          <w:sz w:val="28"/>
          <w:szCs w:val="28"/>
          <w:lang w:val="vi-VN"/>
        </w:rPr>
      </w:pPr>
      <w:r w:rsidRPr="00F1495C">
        <w:rPr>
          <w:sz w:val="28"/>
          <w:szCs w:val="28"/>
          <w:lang w:val="vi-VN"/>
        </w:rPr>
        <w:t>Đối với người học</w:t>
      </w:r>
    </w:p>
    <w:p w14:paraId="1AB5946E" w14:textId="77777777" w:rsidR="003E7EE4" w:rsidRPr="00F1495C" w:rsidRDefault="003E7EE4" w:rsidP="00F1495C">
      <w:pPr>
        <w:ind w:left="-11" w:firstLine="578"/>
        <w:jc w:val="both"/>
        <w:rPr>
          <w:sz w:val="28"/>
          <w:szCs w:val="28"/>
          <w:lang w:val="vi-VN"/>
        </w:rPr>
      </w:pPr>
      <w:r w:rsidRPr="00F1495C">
        <w:rPr>
          <w:sz w:val="28"/>
          <w:szCs w:val="28"/>
          <w:lang w:val="vi-VN"/>
        </w:rPr>
        <w:t>- Cần lưu ý kỹ về cách vẽ các ký hiệu; qui ước về đường nét, kích thước</w:t>
      </w:r>
    </w:p>
    <w:p w14:paraId="430BF16A" w14:textId="77777777" w:rsidR="003E7EE4" w:rsidRPr="00F1495C" w:rsidRDefault="003E7EE4" w:rsidP="00F1495C">
      <w:pPr>
        <w:numPr>
          <w:ilvl w:val="0"/>
          <w:numId w:val="42"/>
        </w:numPr>
        <w:spacing w:after="0"/>
        <w:jc w:val="both"/>
        <w:rPr>
          <w:i/>
          <w:iCs/>
          <w:sz w:val="28"/>
          <w:szCs w:val="28"/>
          <w:lang w:val="vi-VN"/>
        </w:rPr>
      </w:pPr>
      <w:r w:rsidRPr="00F1495C">
        <w:rPr>
          <w:i/>
          <w:iCs/>
          <w:sz w:val="28"/>
          <w:szCs w:val="28"/>
          <w:lang w:val="vi-VN"/>
        </w:rPr>
        <w:t xml:space="preserve"> Những trọng tâm cần chú ý:  </w:t>
      </w:r>
    </w:p>
    <w:p w14:paraId="3C3944DA" w14:textId="77777777" w:rsidR="003E7EE4" w:rsidRPr="00F1495C" w:rsidRDefault="003E7EE4" w:rsidP="00F1495C">
      <w:pPr>
        <w:ind w:left="-11" w:firstLine="578"/>
        <w:jc w:val="both"/>
        <w:rPr>
          <w:sz w:val="28"/>
          <w:szCs w:val="28"/>
          <w:lang w:val="vi-VN"/>
        </w:rPr>
      </w:pPr>
      <w:r w:rsidRPr="00F1495C">
        <w:rPr>
          <w:sz w:val="28"/>
          <w:szCs w:val="28"/>
          <w:lang w:val="vi-VN"/>
        </w:rPr>
        <w:t>- Qui ước trình bày bản vẽ điện, khung tên và nội dung khung tên.</w:t>
      </w:r>
    </w:p>
    <w:p w14:paraId="7C1334C3" w14:textId="77777777" w:rsidR="003E7EE4" w:rsidRPr="00F1495C" w:rsidRDefault="003E7EE4" w:rsidP="00F1495C">
      <w:pPr>
        <w:ind w:left="-11" w:firstLine="578"/>
        <w:jc w:val="both"/>
        <w:rPr>
          <w:sz w:val="28"/>
          <w:szCs w:val="28"/>
          <w:lang w:val="vi-VN"/>
        </w:rPr>
      </w:pPr>
      <w:r w:rsidRPr="00F1495C">
        <w:rPr>
          <w:sz w:val="28"/>
          <w:szCs w:val="28"/>
          <w:lang w:val="vi-VN"/>
        </w:rPr>
        <w:t>- Các ký hiệu qui ước, đường nét qui ước đối với từng ký hiệu.</w:t>
      </w:r>
    </w:p>
    <w:p w14:paraId="07DC0751" w14:textId="77777777" w:rsidR="003E7EE4" w:rsidRPr="00F1495C" w:rsidRDefault="003E7EE4" w:rsidP="00F1495C">
      <w:pPr>
        <w:ind w:left="-11" w:firstLine="578"/>
        <w:jc w:val="both"/>
        <w:rPr>
          <w:sz w:val="28"/>
          <w:szCs w:val="28"/>
          <w:lang w:val="vi-VN"/>
        </w:rPr>
      </w:pPr>
      <w:r w:rsidRPr="00F1495C">
        <w:rPr>
          <w:sz w:val="28"/>
          <w:szCs w:val="28"/>
          <w:lang w:val="vi-VN"/>
        </w:rPr>
        <w:t>- Nguyên tắc để thiết lập và chuyển đổi qua lại giữa các dạng sơ đồ.</w:t>
      </w:r>
    </w:p>
    <w:p w14:paraId="1F116640" w14:textId="77777777" w:rsidR="003E7EE4" w:rsidRPr="00F1495C" w:rsidRDefault="003E7EE4" w:rsidP="00F1495C">
      <w:pPr>
        <w:ind w:left="-11" w:firstLine="578"/>
        <w:jc w:val="both"/>
        <w:rPr>
          <w:sz w:val="28"/>
          <w:szCs w:val="28"/>
          <w:lang w:val="vi-VN"/>
        </w:rPr>
      </w:pPr>
      <w:r w:rsidRPr="00F1495C">
        <w:rPr>
          <w:sz w:val="28"/>
          <w:szCs w:val="28"/>
          <w:lang w:val="vi-VN"/>
        </w:rPr>
        <w:t>- Nguyên tắc đọc, phân tích bản vẽ.</w:t>
      </w:r>
    </w:p>
    <w:p w14:paraId="798C6516" w14:textId="77777777" w:rsidR="003E7EE4" w:rsidRPr="00F1495C" w:rsidRDefault="003E7EE4" w:rsidP="00F1495C">
      <w:pPr>
        <w:jc w:val="both"/>
        <w:rPr>
          <w:i/>
          <w:iCs/>
          <w:sz w:val="28"/>
          <w:szCs w:val="28"/>
          <w:lang w:val="vi-VN"/>
        </w:rPr>
      </w:pPr>
      <w:r w:rsidRPr="00F1495C">
        <w:rPr>
          <w:i/>
          <w:iCs/>
          <w:sz w:val="28"/>
          <w:szCs w:val="28"/>
          <w:lang w:val="vi-VN"/>
        </w:rPr>
        <w:t xml:space="preserve">4. Tài liệu cần tham khảo:  </w:t>
      </w:r>
    </w:p>
    <w:p w14:paraId="1A0EF3E8" w14:textId="77777777" w:rsidR="003E7EE4" w:rsidRPr="00F1495C" w:rsidRDefault="003E7EE4" w:rsidP="00F1495C">
      <w:pPr>
        <w:ind w:left="-11" w:firstLine="578"/>
        <w:jc w:val="both"/>
        <w:rPr>
          <w:sz w:val="28"/>
          <w:szCs w:val="28"/>
          <w:lang w:val="vi-VN"/>
        </w:rPr>
      </w:pPr>
      <w:r w:rsidRPr="00F1495C">
        <w:rPr>
          <w:sz w:val="28"/>
          <w:szCs w:val="28"/>
          <w:lang w:val="pl-PL"/>
        </w:rPr>
        <w:t>[1]</w:t>
      </w:r>
      <w:r w:rsidRPr="00F1495C">
        <w:rPr>
          <w:sz w:val="28"/>
          <w:szCs w:val="28"/>
          <w:lang w:val="vi-VN"/>
        </w:rPr>
        <w:t xml:space="preserve">- Lê Công Thành, </w:t>
      </w:r>
      <w:r w:rsidRPr="00F1495C">
        <w:rPr>
          <w:i/>
          <w:sz w:val="28"/>
          <w:szCs w:val="28"/>
          <w:lang w:val="vi-VN"/>
        </w:rPr>
        <w:t>Giáo trình Vẽ điện,</w:t>
      </w:r>
      <w:r w:rsidRPr="00F1495C">
        <w:rPr>
          <w:sz w:val="28"/>
          <w:szCs w:val="28"/>
          <w:lang w:val="vi-VN"/>
        </w:rPr>
        <w:t xml:space="preserve"> Trường Đại học Sư phạm Kỹ thuật TP. HCM 2000.</w:t>
      </w:r>
    </w:p>
    <w:p w14:paraId="4AAFC8F2" w14:textId="77777777" w:rsidR="003E7EE4" w:rsidRPr="00F1495C" w:rsidRDefault="003E7EE4" w:rsidP="00F1495C">
      <w:pPr>
        <w:ind w:left="-11" w:firstLine="578"/>
        <w:jc w:val="both"/>
        <w:rPr>
          <w:sz w:val="28"/>
          <w:szCs w:val="28"/>
          <w:lang w:val="vi-VN"/>
        </w:rPr>
      </w:pPr>
      <w:r w:rsidRPr="00F1495C">
        <w:rPr>
          <w:sz w:val="28"/>
          <w:szCs w:val="28"/>
          <w:lang w:val="pl-PL"/>
        </w:rPr>
        <w:t>[2]</w:t>
      </w:r>
      <w:r w:rsidRPr="00F1495C">
        <w:rPr>
          <w:sz w:val="28"/>
          <w:szCs w:val="28"/>
          <w:lang w:val="vi-VN"/>
        </w:rPr>
        <w:t xml:space="preserve">- </w:t>
      </w:r>
      <w:r w:rsidRPr="00F1495C">
        <w:rPr>
          <w:i/>
          <w:sz w:val="28"/>
          <w:szCs w:val="28"/>
          <w:lang w:val="vi-VN"/>
        </w:rPr>
        <w:t>Tiêu  chuẩn nhà nước: Ký hiệu điện; Ký hiệu xây dựng,</w:t>
      </w:r>
      <w:r w:rsidRPr="00F1495C">
        <w:rPr>
          <w:sz w:val="28"/>
          <w:szCs w:val="28"/>
          <w:lang w:val="vi-VN"/>
        </w:rPr>
        <w:t xml:space="preserve"> NXB KHKT, 2002</w:t>
      </w:r>
    </w:p>
    <w:p w14:paraId="54BCD88F" w14:textId="77777777" w:rsidR="003E7EE4" w:rsidRPr="00F1495C" w:rsidRDefault="003E7EE4" w:rsidP="00F1495C">
      <w:pPr>
        <w:ind w:left="-11" w:firstLine="578"/>
        <w:jc w:val="both"/>
        <w:rPr>
          <w:sz w:val="28"/>
          <w:szCs w:val="28"/>
          <w:lang w:val="vi-VN"/>
        </w:rPr>
      </w:pPr>
      <w:r w:rsidRPr="00F1495C">
        <w:rPr>
          <w:sz w:val="28"/>
          <w:szCs w:val="28"/>
          <w:lang w:val="pl-PL"/>
        </w:rPr>
        <w:lastRenderedPageBreak/>
        <w:t>[3]</w:t>
      </w:r>
      <w:r w:rsidRPr="00F1495C">
        <w:rPr>
          <w:sz w:val="28"/>
          <w:szCs w:val="28"/>
          <w:lang w:val="vi-VN"/>
        </w:rPr>
        <w:t xml:space="preserve">-  Nguyễn Thế Nhất , </w:t>
      </w:r>
      <w:r w:rsidRPr="00F1495C">
        <w:rPr>
          <w:i/>
          <w:sz w:val="28"/>
          <w:szCs w:val="28"/>
          <w:lang w:val="vi-VN"/>
        </w:rPr>
        <w:t>Vẽ Điện</w:t>
      </w:r>
      <w:r w:rsidRPr="00F1495C">
        <w:rPr>
          <w:sz w:val="28"/>
          <w:szCs w:val="28"/>
          <w:lang w:val="vi-VN"/>
        </w:rPr>
        <w:t>, NXB GD 2004</w:t>
      </w:r>
    </w:p>
    <w:p w14:paraId="6BCCCE52" w14:textId="77777777" w:rsidR="003E7EE4" w:rsidRPr="00F1495C" w:rsidRDefault="003E7EE4" w:rsidP="00F1495C">
      <w:pPr>
        <w:ind w:left="-11" w:firstLine="578"/>
        <w:jc w:val="both"/>
        <w:rPr>
          <w:sz w:val="28"/>
          <w:szCs w:val="28"/>
          <w:lang w:val="vi-VN"/>
        </w:rPr>
      </w:pPr>
      <w:r w:rsidRPr="00F1495C">
        <w:rPr>
          <w:sz w:val="28"/>
          <w:szCs w:val="28"/>
          <w:lang w:val="pl-PL"/>
        </w:rPr>
        <w:t>[4]</w:t>
      </w:r>
      <w:r w:rsidRPr="00F1495C">
        <w:rPr>
          <w:sz w:val="28"/>
          <w:szCs w:val="28"/>
          <w:lang w:val="vi-VN"/>
        </w:rPr>
        <w:t xml:space="preserve">- Chu Văn Vượng, </w:t>
      </w:r>
      <w:r w:rsidRPr="00F1495C">
        <w:rPr>
          <w:i/>
          <w:sz w:val="28"/>
          <w:szCs w:val="28"/>
          <w:lang w:val="vi-VN"/>
        </w:rPr>
        <w:t>Các tiêu chuẩn bản vẽ điện</w:t>
      </w:r>
      <w:r w:rsidRPr="00F1495C">
        <w:rPr>
          <w:sz w:val="28"/>
          <w:szCs w:val="28"/>
          <w:lang w:val="vi-VN"/>
        </w:rPr>
        <w:t>, NXB ĐH sư phạm, 2004</w:t>
      </w:r>
    </w:p>
    <w:p w14:paraId="2B1420F8" w14:textId="77777777" w:rsidR="003E7EE4" w:rsidRPr="00F1495C" w:rsidRDefault="003E7EE4" w:rsidP="00F1495C">
      <w:pPr>
        <w:ind w:left="-11" w:firstLine="578"/>
        <w:jc w:val="both"/>
        <w:rPr>
          <w:sz w:val="28"/>
          <w:szCs w:val="28"/>
          <w:lang w:val="vi-VN"/>
        </w:rPr>
      </w:pPr>
      <w:r w:rsidRPr="00F1495C">
        <w:rPr>
          <w:sz w:val="28"/>
          <w:szCs w:val="28"/>
          <w:lang w:val="pl-PL"/>
        </w:rPr>
        <w:t>[5]</w:t>
      </w:r>
      <w:r w:rsidRPr="00F1495C">
        <w:rPr>
          <w:sz w:val="28"/>
          <w:szCs w:val="28"/>
          <w:lang w:val="vi-VN"/>
        </w:rPr>
        <w:t xml:space="preserve">- Trần Văn Công, </w:t>
      </w:r>
      <w:r w:rsidRPr="00F1495C">
        <w:rPr>
          <w:i/>
          <w:sz w:val="28"/>
          <w:szCs w:val="28"/>
          <w:lang w:val="vi-VN"/>
        </w:rPr>
        <w:t>Kí hiệu thiết bị điện</w:t>
      </w:r>
      <w:r w:rsidRPr="00F1495C">
        <w:rPr>
          <w:sz w:val="28"/>
          <w:szCs w:val="28"/>
          <w:lang w:val="vi-VN"/>
        </w:rPr>
        <w:t>, NXB GD 2005</w:t>
      </w:r>
    </w:p>
    <w:p w14:paraId="3E418344" w14:textId="77777777" w:rsidR="003E7EE4" w:rsidRPr="00F1495C" w:rsidRDefault="003E7EE4" w:rsidP="00F1495C">
      <w:pPr>
        <w:spacing w:before="120"/>
        <w:ind w:left="-11" w:firstLine="578"/>
        <w:jc w:val="both"/>
        <w:rPr>
          <w:sz w:val="28"/>
          <w:szCs w:val="28"/>
          <w:lang w:val="vi-VN"/>
        </w:rPr>
      </w:pPr>
      <w:r w:rsidRPr="00F1495C">
        <w:rPr>
          <w:sz w:val="28"/>
          <w:szCs w:val="28"/>
          <w:lang w:val="pl-PL"/>
        </w:rPr>
        <w:t xml:space="preserve"> [6]</w:t>
      </w:r>
      <w:r w:rsidRPr="00F1495C">
        <w:rPr>
          <w:sz w:val="28"/>
          <w:szCs w:val="28"/>
          <w:lang w:val="vi-VN"/>
        </w:rPr>
        <w:t xml:space="preserve">- </w:t>
      </w:r>
      <w:r w:rsidRPr="00F1495C">
        <w:rPr>
          <w:sz w:val="28"/>
          <w:szCs w:val="28"/>
          <w:lang w:val="en-SG"/>
        </w:rPr>
        <w:t>Người dịch Phan Thị Thanh Bình, Phan Quốc Dũng,…</w:t>
      </w:r>
      <w:r w:rsidRPr="00F1495C">
        <w:rPr>
          <w:sz w:val="28"/>
          <w:szCs w:val="28"/>
          <w:lang w:val="vi-VN"/>
        </w:rPr>
        <w:t xml:space="preserve">, </w:t>
      </w:r>
      <w:r w:rsidRPr="00F1495C">
        <w:rPr>
          <w:i/>
          <w:sz w:val="28"/>
          <w:szCs w:val="28"/>
          <w:lang w:val="en-SG"/>
        </w:rPr>
        <w:t>Hướng dẫn thiết kế lắp đặt điện theo tiêu chuẩn quốc tế IEC</w:t>
      </w:r>
      <w:r w:rsidRPr="00F1495C">
        <w:rPr>
          <w:sz w:val="28"/>
          <w:szCs w:val="28"/>
          <w:lang w:val="vi-VN"/>
        </w:rPr>
        <w:t xml:space="preserve">, NXB </w:t>
      </w:r>
      <w:r w:rsidRPr="00F1495C">
        <w:rPr>
          <w:sz w:val="28"/>
          <w:szCs w:val="28"/>
          <w:lang w:val="en-SG"/>
        </w:rPr>
        <w:t xml:space="preserve">Khoa học &amp; Kỹ thuật </w:t>
      </w:r>
      <w:r w:rsidRPr="00F1495C">
        <w:rPr>
          <w:sz w:val="28"/>
          <w:szCs w:val="28"/>
          <w:lang w:val="vi-VN"/>
        </w:rPr>
        <w:t xml:space="preserve"> 2006</w:t>
      </w:r>
    </w:p>
    <w:p w14:paraId="725591E1" w14:textId="77777777" w:rsidR="003E7EE4" w:rsidRPr="00F1495C" w:rsidRDefault="003E7EE4" w:rsidP="00F1495C">
      <w:pPr>
        <w:widowControl w:val="0"/>
        <w:spacing w:before="40"/>
        <w:ind w:firstLine="454"/>
        <w:jc w:val="both"/>
        <w:rPr>
          <w:sz w:val="28"/>
          <w:szCs w:val="28"/>
        </w:rPr>
      </w:pPr>
    </w:p>
    <w:p w14:paraId="45071B48" w14:textId="77777777" w:rsidR="00A948E1" w:rsidRPr="00F1495C" w:rsidRDefault="00A948E1" w:rsidP="00F1495C">
      <w:pPr>
        <w:spacing w:before="120" w:after="120"/>
        <w:rPr>
          <w:b/>
          <w:sz w:val="28"/>
          <w:szCs w:val="28"/>
        </w:rPr>
      </w:pPr>
    </w:p>
    <w:p w14:paraId="3CAE826E" w14:textId="33C6F85E" w:rsidR="00D57FE1" w:rsidRPr="00F1495C" w:rsidRDefault="00D57FE1" w:rsidP="00F1495C">
      <w:pPr>
        <w:rPr>
          <w:sz w:val="28"/>
          <w:szCs w:val="28"/>
        </w:rPr>
      </w:pPr>
      <w:r w:rsidRPr="00F1495C">
        <w:rPr>
          <w:sz w:val="28"/>
          <w:szCs w:val="28"/>
        </w:rPr>
        <w:br w:type="page"/>
      </w:r>
    </w:p>
    <w:p w14:paraId="42C5F47E" w14:textId="77777777" w:rsidR="00E951CB" w:rsidRPr="00F1495C" w:rsidRDefault="00E951CB" w:rsidP="00F1495C">
      <w:pPr>
        <w:spacing w:before="120" w:after="0"/>
        <w:jc w:val="center"/>
        <w:outlineLvl w:val="0"/>
        <w:rPr>
          <w:b/>
          <w:bCs/>
          <w:sz w:val="28"/>
          <w:szCs w:val="28"/>
          <w:lang w:val="pl-PL"/>
        </w:rPr>
      </w:pPr>
      <w:r w:rsidRPr="00F1495C">
        <w:rPr>
          <w:b/>
          <w:bCs/>
          <w:sz w:val="28"/>
          <w:szCs w:val="28"/>
          <w:lang w:val="pl-PL"/>
        </w:rPr>
        <w:lastRenderedPageBreak/>
        <w:t xml:space="preserve">CHƯƠNG TRÌNH MÔN HỌC  </w:t>
      </w:r>
    </w:p>
    <w:p w14:paraId="5AA812AC" w14:textId="77777777" w:rsidR="00550BC2" w:rsidRDefault="00550BC2" w:rsidP="00F1495C">
      <w:pPr>
        <w:spacing w:before="120" w:after="0"/>
        <w:ind w:firstLine="426"/>
        <w:outlineLvl w:val="0"/>
        <w:rPr>
          <w:b/>
          <w:sz w:val="28"/>
          <w:szCs w:val="28"/>
          <w:lang w:val="vi-VN"/>
        </w:rPr>
      </w:pPr>
    </w:p>
    <w:p w14:paraId="4AE3D15C" w14:textId="46F907AB" w:rsidR="00E951CB" w:rsidRPr="00F1495C" w:rsidRDefault="00E951CB" w:rsidP="00F1495C">
      <w:pPr>
        <w:spacing w:before="120" w:after="0"/>
        <w:ind w:firstLine="426"/>
        <w:outlineLvl w:val="0"/>
        <w:rPr>
          <w:b/>
          <w:bCs/>
          <w:sz w:val="28"/>
          <w:szCs w:val="28"/>
          <w:lang w:val="pl-PL"/>
        </w:rPr>
      </w:pPr>
      <w:r w:rsidRPr="00F1495C">
        <w:rPr>
          <w:b/>
          <w:sz w:val="28"/>
          <w:szCs w:val="28"/>
          <w:lang w:val="vi-VN"/>
        </w:rPr>
        <w:t>Tên môn học:</w:t>
      </w:r>
      <w:r w:rsidRPr="00F1495C">
        <w:rPr>
          <w:b/>
          <w:bCs/>
          <w:sz w:val="28"/>
          <w:szCs w:val="28"/>
          <w:lang w:val="pl-PL"/>
        </w:rPr>
        <w:t xml:space="preserve"> </w:t>
      </w:r>
      <w:r w:rsidRPr="00F1495C">
        <w:rPr>
          <w:bCs/>
          <w:sz w:val="28"/>
          <w:szCs w:val="28"/>
          <w:lang w:val="pl-PL"/>
        </w:rPr>
        <w:t>KHÍ CỤ ĐIỆN</w:t>
      </w:r>
    </w:p>
    <w:p w14:paraId="20E39F66" w14:textId="77777777" w:rsidR="00E951CB" w:rsidRPr="00F1495C" w:rsidRDefault="00E951CB" w:rsidP="00F1495C">
      <w:pPr>
        <w:tabs>
          <w:tab w:val="left" w:pos="2880"/>
        </w:tabs>
        <w:spacing w:before="120" w:after="0"/>
        <w:ind w:firstLine="426"/>
        <w:jc w:val="both"/>
        <w:outlineLvl w:val="0"/>
        <w:rPr>
          <w:sz w:val="28"/>
          <w:szCs w:val="28"/>
          <w:lang w:val="pl-PL" w:eastAsia="ko-KR"/>
        </w:rPr>
      </w:pPr>
      <w:r w:rsidRPr="00F1495C">
        <w:rPr>
          <w:b/>
          <w:sz w:val="28"/>
          <w:szCs w:val="28"/>
          <w:lang w:val="pl-PL" w:eastAsia="ko-KR"/>
        </w:rPr>
        <w:t>Mã số môn học</w:t>
      </w:r>
      <w:r w:rsidRPr="00F1495C">
        <w:rPr>
          <w:sz w:val="28"/>
          <w:szCs w:val="28"/>
          <w:lang w:val="pl-PL" w:eastAsia="ko-KR"/>
        </w:rPr>
        <w:t>: MH 09</w:t>
      </w:r>
    </w:p>
    <w:p w14:paraId="5766D1E3" w14:textId="77777777" w:rsidR="00E951CB" w:rsidRPr="00F1495C" w:rsidRDefault="00E951CB" w:rsidP="00F1495C">
      <w:pPr>
        <w:spacing w:before="120" w:after="0"/>
        <w:ind w:firstLine="426"/>
        <w:rPr>
          <w:sz w:val="28"/>
          <w:szCs w:val="28"/>
          <w:lang w:val="pl-PL"/>
        </w:rPr>
      </w:pPr>
      <w:r w:rsidRPr="00F1495C">
        <w:rPr>
          <w:b/>
          <w:sz w:val="28"/>
          <w:szCs w:val="28"/>
          <w:lang w:val="pl-PL"/>
        </w:rPr>
        <w:t>Thời gian thực hiện môn học:</w:t>
      </w:r>
      <w:r w:rsidRPr="00F1495C">
        <w:rPr>
          <w:sz w:val="28"/>
          <w:szCs w:val="28"/>
          <w:lang w:val="pl-PL"/>
        </w:rPr>
        <w:t xml:space="preserve"> 45 giờ; (Lý thuyết: 42 giờ; Thực hành, thí nghiệm, thảo luận, bài tập: 0  giờ; Kiểm tra: 3 giờ)</w:t>
      </w:r>
    </w:p>
    <w:p w14:paraId="1E8ED665" w14:textId="77777777" w:rsidR="00E951CB" w:rsidRPr="00F1495C" w:rsidRDefault="00E951CB" w:rsidP="00F1495C">
      <w:pPr>
        <w:tabs>
          <w:tab w:val="num" w:pos="3306"/>
        </w:tabs>
        <w:spacing w:before="120" w:after="0"/>
        <w:jc w:val="both"/>
        <w:outlineLvl w:val="0"/>
        <w:rPr>
          <w:b/>
          <w:sz w:val="28"/>
          <w:szCs w:val="28"/>
          <w:lang w:val="pl-PL" w:eastAsia="ko-KR"/>
        </w:rPr>
      </w:pPr>
      <w:r w:rsidRPr="00F1495C">
        <w:rPr>
          <w:b/>
          <w:sz w:val="28"/>
          <w:szCs w:val="28"/>
          <w:lang w:val="pl-PL" w:eastAsia="ko-KR"/>
        </w:rPr>
        <w:t>I.  VỊ trí tính chất của môn học:</w:t>
      </w:r>
    </w:p>
    <w:p w14:paraId="68C3ADDE" w14:textId="77777777" w:rsidR="00E951CB" w:rsidRPr="00F1495C" w:rsidRDefault="00E951CB" w:rsidP="00F1495C">
      <w:pPr>
        <w:spacing w:before="120" w:after="0"/>
        <w:ind w:firstLine="540"/>
        <w:jc w:val="both"/>
        <w:rPr>
          <w:sz w:val="28"/>
          <w:szCs w:val="28"/>
          <w:lang w:val="pl-PL"/>
        </w:rPr>
      </w:pPr>
      <w:r w:rsidRPr="00F1495C">
        <w:rPr>
          <w:sz w:val="28"/>
          <w:szCs w:val="28"/>
          <w:lang w:val="pl-PL"/>
        </w:rPr>
        <w:t>- Vị trí: Môn học này học sau các môn học An toàn điện và học song song với môn học Vẽ điện và học trước các môn học, môđun chuyên môn nghề.</w:t>
      </w:r>
    </w:p>
    <w:p w14:paraId="35F1FAEF" w14:textId="77777777" w:rsidR="00E951CB" w:rsidRPr="00F1495C" w:rsidRDefault="00E951CB" w:rsidP="00F1495C">
      <w:pPr>
        <w:spacing w:before="120" w:after="0"/>
        <w:ind w:firstLine="567"/>
        <w:jc w:val="both"/>
        <w:rPr>
          <w:sz w:val="28"/>
          <w:szCs w:val="28"/>
          <w:lang w:val="pl-PL"/>
        </w:rPr>
      </w:pPr>
      <w:r w:rsidRPr="00F1495C">
        <w:rPr>
          <w:sz w:val="28"/>
          <w:szCs w:val="28"/>
          <w:lang w:val="pl-PL"/>
        </w:rPr>
        <w:t>- Tính chất: Là môn học kỹ thuật cơ sở, thuộc các môn học đào tạo nghề bắt buộc.</w:t>
      </w:r>
    </w:p>
    <w:p w14:paraId="1F348223" w14:textId="77777777" w:rsidR="00E951CB" w:rsidRPr="00F1495C" w:rsidRDefault="00E951CB" w:rsidP="00F1495C">
      <w:pPr>
        <w:spacing w:before="120" w:after="0"/>
        <w:jc w:val="both"/>
        <w:outlineLvl w:val="0"/>
        <w:rPr>
          <w:b/>
          <w:sz w:val="28"/>
          <w:szCs w:val="28"/>
          <w:lang w:val="pl-PL"/>
        </w:rPr>
      </w:pPr>
      <w:r w:rsidRPr="00F1495C">
        <w:rPr>
          <w:b/>
          <w:sz w:val="28"/>
          <w:szCs w:val="28"/>
          <w:lang w:val="pl-PL"/>
        </w:rPr>
        <w:t xml:space="preserve">II.  Mục tiêu môn học: </w:t>
      </w:r>
    </w:p>
    <w:p w14:paraId="3C712DFD" w14:textId="77777777" w:rsidR="00E951CB" w:rsidRPr="00F1495C" w:rsidRDefault="00E951CB" w:rsidP="00F1495C">
      <w:pPr>
        <w:numPr>
          <w:ilvl w:val="0"/>
          <w:numId w:val="49"/>
        </w:numPr>
        <w:spacing w:before="120" w:after="0"/>
        <w:ind w:right="57"/>
        <w:contextualSpacing/>
        <w:jc w:val="both"/>
        <w:outlineLvl w:val="0"/>
        <w:rPr>
          <w:b/>
          <w:i/>
          <w:sz w:val="28"/>
          <w:szCs w:val="28"/>
          <w:lang w:val="pl-PL"/>
        </w:rPr>
      </w:pPr>
      <w:r w:rsidRPr="00F1495C">
        <w:rPr>
          <w:i/>
          <w:sz w:val="28"/>
          <w:szCs w:val="28"/>
        </w:rPr>
        <w:t>Về kiến thức:</w:t>
      </w:r>
    </w:p>
    <w:p w14:paraId="5CFE225E" w14:textId="77777777" w:rsidR="00E951CB" w:rsidRPr="00F1495C" w:rsidRDefault="00E951CB" w:rsidP="00F1495C">
      <w:pPr>
        <w:numPr>
          <w:ilvl w:val="0"/>
          <w:numId w:val="50"/>
        </w:numPr>
        <w:spacing w:before="120" w:after="0"/>
        <w:ind w:left="993" w:right="57"/>
        <w:contextualSpacing/>
        <w:jc w:val="both"/>
        <w:rPr>
          <w:sz w:val="28"/>
          <w:szCs w:val="28"/>
          <w:lang w:val="pl-PL"/>
        </w:rPr>
      </w:pPr>
      <w:r w:rsidRPr="00F1495C">
        <w:rPr>
          <w:sz w:val="28"/>
          <w:szCs w:val="28"/>
          <w:lang w:val="pl-PL"/>
        </w:rPr>
        <w:t>Trình bày được cấu tạo, nguyên lý hoạt động và ký hiệu của một số loại khí cụ điện thông dụng.</w:t>
      </w:r>
    </w:p>
    <w:p w14:paraId="1C7959BA" w14:textId="77777777" w:rsidR="00E951CB" w:rsidRPr="00F1495C" w:rsidRDefault="00E951CB" w:rsidP="00F1495C">
      <w:pPr>
        <w:numPr>
          <w:ilvl w:val="0"/>
          <w:numId w:val="50"/>
        </w:numPr>
        <w:spacing w:before="120" w:after="0"/>
        <w:ind w:left="993" w:right="57"/>
        <w:contextualSpacing/>
        <w:jc w:val="both"/>
        <w:rPr>
          <w:sz w:val="28"/>
          <w:szCs w:val="28"/>
          <w:lang w:val="pl-PL"/>
        </w:rPr>
      </w:pPr>
      <w:r w:rsidRPr="00F1495C">
        <w:rPr>
          <w:sz w:val="28"/>
          <w:szCs w:val="28"/>
          <w:lang w:val="pl-PL"/>
        </w:rPr>
        <w:t>Tính chọn được các loại khí cụ điện theo yêu cầu của phụ tải.</w:t>
      </w:r>
    </w:p>
    <w:p w14:paraId="7673E56C" w14:textId="77777777" w:rsidR="00E951CB" w:rsidRPr="00F1495C" w:rsidRDefault="00E951CB" w:rsidP="00F1495C">
      <w:pPr>
        <w:numPr>
          <w:ilvl w:val="0"/>
          <w:numId w:val="49"/>
        </w:numPr>
        <w:spacing w:before="120" w:after="0"/>
        <w:ind w:right="57"/>
        <w:contextualSpacing/>
        <w:jc w:val="both"/>
        <w:outlineLvl w:val="0"/>
        <w:rPr>
          <w:i/>
          <w:sz w:val="28"/>
          <w:szCs w:val="28"/>
        </w:rPr>
      </w:pPr>
      <w:r w:rsidRPr="00F1495C">
        <w:rPr>
          <w:i/>
          <w:sz w:val="28"/>
          <w:szCs w:val="28"/>
        </w:rPr>
        <w:t>Về kỹ năng:</w:t>
      </w:r>
    </w:p>
    <w:p w14:paraId="57354A8E" w14:textId="77777777" w:rsidR="00E951CB" w:rsidRPr="00F1495C" w:rsidRDefault="00E951CB" w:rsidP="00F1495C">
      <w:pPr>
        <w:numPr>
          <w:ilvl w:val="0"/>
          <w:numId w:val="50"/>
        </w:numPr>
        <w:spacing w:before="120" w:after="0"/>
        <w:ind w:left="993" w:right="57"/>
        <w:contextualSpacing/>
        <w:jc w:val="both"/>
        <w:rPr>
          <w:sz w:val="28"/>
          <w:szCs w:val="28"/>
          <w:lang w:val="pl-PL"/>
        </w:rPr>
      </w:pPr>
      <w:r w:rsidRPr="00F1495C">
        <w:rPr>
          <w:sz w:val="28"/>
          <w:szCs w:val="28"/>
          <w:lang w:val="pl-PL"/>
        </w:rPr>
        <w:t>Nhận dạng và phân loại được các loại khí cụ điện.</w:t>
      </w:r>
    </w:p>
    <w:p w14:paraId="327A2033" w14:textId="77777777" w:rsidR="00E951CB" w:rsidRPr="00F1495C" w:rsidRDefault="00E951CB" w:rsidP="00F1495C">
      <w:pPr>
        <w:numPr>
          <w:ilvl w:val="0"/>
          <w:numId w:val="49"/>
        </w:numPr>
        <w:spacing w:before="120" w:after="0"/>
        <w:ind w:right="57"/>
        <w:contextualSpacing/>
        <w:jc w:val="both"/>
        <w:outlineLvl w:val="0"/>
        <w:rPr>
          <w:i/>
          <w:sz w:val="28"/>
          <w:szCs w:val="28"/>
          <w:lang w:val="pl-PL"/>
        </w:rPr>
      </w:pPr>
      <w:r w:rsidRPr="00F1495C">
        <w:rPr>
          <w:i/>
          <w:sz w:val="28"/>
          <w:szCs w:val="28"/>
          <w:lang w:val="pl-PL"/>
        </w:rPr>
        <w:t>Về năng lực tự chủ và trách nhiệm:</w:t>
      </w:r>
    </w:p>
    <w:p w14:paraId="12320C9D" w14:textId="77777777" w:rsidR="00E951CB" w:rsidRPr="00F1495C" w:rsidRDefault="00E951CB" w:rsidP="00F1495C">
      <w:pPr>
        <w:spacing w:before="120" w:after="0"/>
        <w:ind w:left="993"/>
        <w:contextualSpacing/>
        <w:jc w:val="both"/>
        <w:rPr>
          <w:sz w:val="28"/>
          <w:szCs w:val="28"/>
          <w:lang w:val="pl-PL"/>
        </w:rPr>
      </w:pPr>
      <w:r w:rsidRPr="00F1495C">
        <w:rPr>
          <w:sz w:val="28"/>
          <w:szCs w:val="28"/>
          <w:lang w:val="pl-PL"/>
        </w:rPr>
        <w:t>Rèn luyện cho người học thái độ nghiêm túc trong học tập và trong thực hiện công việc.</w:t>
      </w:r>
    </w:p>
    <w:p w14:paraId="251A8C79" w14:textId="77777777" w:rsidR="00E951CB" w:rsidRPr="00F1495C" w:rsidRDefault="00E951CB" w:rsidP="00F1495C">
      <w:pPr>
        <w:tabs>
          <w:tab w:val="num" w:pos="3306"/>
        </w:tabs>
        <w:spacing w:before="120" w:after="0"/>
        <w:jc w:val="both"/>
        <w:outlineLvl w:val="0"/>
        <w:rPr>
          <w:b/>
          <w:sz w:val="28"/>
          <w:szCs w:val="28"/>
          <w:lang w:val="pl-PL" w:eastAsia="ko-KR"/>
        </w:rPr>
      </w:pPr>
      <w:r w:rsidRPr="00F1495C">
        <w:rPr>
          <w:b/>
          <w:sz w:val="28"/>
          <w:szCs w:val="28"/>
          <w:lang w:val="pl-PL" w:eastAsia="ko-KR"/>
        </w:rPr>
        <w:t xml:space="preserve">III. Nội dung môn học: </w:t>
      </w:r>
    </w:p>
    <w:p w14:paraId="068BC298" w14:textId="77777777" w:rsidR="00E951CB" w:rsidRPr="00F1495C" w:rsidRDefault="00E951CB" w:rsidP="00F1495C">
      <w:pPr>
        <w:numPr>
          <w:ilvl w:val="1"/>
          <w:numId w:val="43"/>
        </w:numPr>
        <w:spacing w:before="120" w:after="0"/>
        <w:ind w:right="57"/>
        <w:jc w:val="both"/>
        <w:rPr>
          <w:i/>
          <w:iCs/>
          <w:sz w:val="28"/>
          <w:szCs w:val="28"/>
          <w:lang w:val="pl-PL"/>
        </w:rPr>
      </w:pPr>
      <w:r w:rsidRPr="00F1495C">
        <w:rPr>
          <w:i/>
          <w:iCs/>
          <w:sz w:val="28"/>
          <w:szCs w:val="28"/>
          <w:lang w:val="pl-PL"/>
        </w:rPr>
        <w:t>Nội dung tổng quát và phân phối thời gian :</w:t>
      </w:r>
    </w:p>
    <w:tbl>
      <w:tblPr>
        <w:tblW w:w="9072"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704"/>
        <w:gridCol w:w="4116"/>
        <w:gridCol w:w="850"/>
        <w:gridCol w:w="851"/>
        <w:gridCol w:w="1417"/>
        <w:gridCol w:w="1134"/>
      </w:tblGrid>
      <w:tr w:rsidR="00F1495C" w:rsidRPr="00F1495C" w14:paraId="0EE89658" w14:textId="77777777" w:rsidTr="00EC2DD3">
        <w:trPr>
          <w:cantSplit/>
        </w:trPr>
        <w:tc>
          <w:tcPr>
            <w:tcW w:w="704" w:type="dxa"/>
            <w:vMerge w:val="restart"/>
            <w:vAlign w:val="center"/>
          </w:tcPr>
          <w:p w14:paraId="3AB50362" w14:textId="77777777" w:rsidR="00E951CB" w:rsidRPr="00F1495C" w:rsidRDefault="00E951CB" w:rsidP="00F1495C">
            <w:pPr>
              <w:spacing w:after="0"/>
              <w:jc w:val="center"/>
              <w:rPr>
                <w:b/>
                <w:bCs/>
                <w:sz w:val="28"/>
                <w:szCs w:val="28"/>
                <w:lang w:val="fr-FR"/>
              </w:rPr>
            </w:pPr>
            <w:r w:rsidRPr="00F1495C">
              <w:rPr>
                <w:b/>
                <w:bCs/>
                <w:sz w:val="28"/>
                <w:szCs w:val="28"/>
                <w:lang w:val="fr-FR"/>
              </w:rPr>
              <w:t xml:space="preserve">Số </w:t>
            </w:r>
          </w:p>
          <w:p w14:paraId="4D4F88FD" w14:textId="77777777" w:rsidR="00E951CB" w:rsidRPr="00F1495C" w:rsidRDefault="00E951CB" w:rsidP="00F1495C">
            <w:pPr>
              <w:spacing w:after="0"/>
              <w:jc w:val="center"/>
              <w:rPr>
                <w:sz w:val="28"/>
                <w:szCs w:val="28"/>
                <w:lang w:val="fr-FR"/>
              </w:rPr>
            </w:pPr>
            <w:r w:rsidRPr="00F1495C">
              <w:rPr>
                <w:b/>
                <w:bCs/>
                <w:sz w:val="28"/>
                <w:szCs w:val="28"/>
                <w:lang w:val="fr-FR"/>
              </w:rPr>
              <w:t>TT</w:t>
            </w:r>
          </w:p>
        </w:tc>
        <w:tc>
          <w:tcPr>
            <w:tcW w:w="4116" w:type="dxa"/>
            <w:vMerge w:val="restart"/>
            <w:vAlign w:val="center"/>
          </w:tcPr>
          <w:p w14:paraId="7F472933" w14:textId="77777777" w:rsidR="00E951CB" w:rsidRPr="00F1495C" w:rsidRDefault="00E951CB" w:rsidP="00F1495C">
            <w:pPr>
              <w:spacing w:after="0"/>
              <w:jc w:val="center"/>
              <w:rPr>
                <w:sz w:val="28"/>
                <w:szCs w:val="28"/>
                <w:lang w:val="de-DE"/>
              </w:rPr>
            </w:pPr>
            <w:r w:rsidRPr="00F1495C">
              <w:rPr>
                <w:b/>
                <w:bCs/>
                <w:sz w:val="28"/>
                <w:szCs w:val="28"/>
                <w:lang w:val="pt-BR"/>
              </w:rPr>
              <w:t>Tên chương, mục</w:t>
            </w:r>
          </w:p>
        </w:tc>
        <w:tc>
          <w:tcPr>
            <w:tcW w:w="4252" w:type="dxa"/>
            <w:gridSpan w:val="4"/>
            <w:vAlign w:val="center"/>
          </w:tcPr>
          <w:p w14:paraId="68047AD1" w14:textId="77777777" w:rsidR="00E951CB" w:rsidRPr="00F1495C" w:rsidRDefault="00E951CB" w:rsidP="00F1495C">
            <w:pPr>
              <w:spacing w:after="0"/>
              <w:jc w:val="center"/>
              <w:rPr>
                <w:b/>
                <w:bCs/>
                <w:sz w:val="28"/>
                <w:szCs w:val="28"/>
                <w:lang w:eastAsia="ko-KR"/>
              </w:rPr>
            </w:pPr>
            <w:r w:rsidRPr="00F1495C">
              <w:rPr>
                <w:b/>
                <w:bCs/>
                <w:sz w:val="28"/>
                <w:szCs w:val="28"/>
                <w:lang w:eastAsia="ko-KR"/>
              </w:rPr>
              <w:t>Thời gian (giờ)</w:t>
            </w:r>
          </w:p>
        </w:tc>
      </w:tr>
      <w:tr w:rsidR="00F1495C" w:rsidRPr="00F1495C" w14:paraId="43E78943" w14:textId="77777777" w:rsidTr="00EC2DD3">
        <w:trPr>
          <w:cantSplit/>
        </w:trPr>
        <w:tc>
          <w:tcPr>
            <w:tcW w:w="704" w:type="dxa"/>
            <w:vMerge/>
          </w:tcPr>
          <w:p w14:paraId="0BDC6F76" w14:textId="77777777" w:rsidR="00E951CB" w:rsidRPr="00F1495C" w:rsidRDefault="00E951CB" w:rsidP="00F1495C">
            <w:pPr>
              <w:spacing w:after="0"/>
              <w:jc w:val="both"/>
              <w:rPr>
                <w:sz w:val="28"/>
                <w:szCs w:val="28"/>
                <w:lang w:val="fr-FR"/>
              </w:rPr>
            </w:pPr>
          </w:p>
        </w:tc>
        <w:tc>
          <w:tcPr>
            <w:tcW w:w="4116" w:type="dxa"/>
            <w:vMerge/>
          </w:tcPr>
          <w:p w14:paraId="22ACABE7" w14:textId="77777777" w:rsidR="00E951CB" w:rsidRPr="00F1495C" w:rsidRDefault="00E951CB" w:rsidP="00F1495C">
            <w:pPr>
              <w:spacing w:after="0"/>
              <w:jc w:val="both"/>
              <w:rPr>
                <w:sz w:val="28"/>
                <w:szCs w:val="28"/>
                <w:lang w:val="fr-FR"/>
              </w:rPr>
            </w:pPr>
          </w:p>
        </w:tc>
        <w:tc>
          <w:tcPr>
            <w:tcW w:w="850" w:type="dxa"/>
          </w:tcPr>
          <w:p w14:paraId="554B92EF" w14:textId="77777777" w:rsidR="00E951CB" w:rsidRPr="00F1495C" w:rsidRDefault="00E951CB" w:rsidP="00F1495C">
            <w:pPr>
              <w:spacing w:after="0"/>
              <w:jc w:val="center"/>
              <w:rPr>
                <w:b/>
                <w:bCs/>
                <w:sz w:val="28"/>
                <w:szCs w:val="28"/>
                <w:lang w:eastAsia="ko-KR"/>
              </w:rPr>
            </w:pPr>
            <w:r w:rsidRPr="00F1495C">
              <w:rPr>
                <w:b/>
                <w:bCs/>
                <w:sz w:val="28"/>
                <w:szCs w:val="28"/>
                <w:lang w:eastAsia="ko-KR"/>
              </w:rPr>
              <w:t>Tổng số</w:t>
            </w:r>
          </w:p>
        </w:tc>
        <w:tc>
          <w:tcPr>
            <w:tcW w:w="851" w:type="dxa"/>
            <w:tcMar>
              <w:left w:w="57" w:type="dxa"/>
              <w:right w:w="57" w:type="dxa"/>
            </w:tcMar>
          </w:tcPr>
          <w:p w14:paraId="4F50C8BE" w14:textId="77777777" w:rsidR="00E951CB" w:rsidRPr="00F1495C" w:rsidRDefault="00E951CB" w:rsidP="00F1495C">
            <w:pPr>
              <w:spacing w:after="0"/>
              <w:ind w:right="-57"/>
              <w:jc w:val="center"/>
              <w:rPr>
                <w:b/>
                <w:bCs/>
                <w:sz w:val="28"/>
                <w:szCs w:val="28"/>
                <w:lang w:eastAsia="ko-KR"/>
              </w:rPr>
            </w:pPr>
            <w:r w:rsidRPr="00F1495C">
              <w:rPr>
                <w:b/>
                <w:bCs/>
                <w:sz w:val="28"/>
                <w:szCs w:val="28"/>
                <w:lang w:eastAsia="ko-KR"/>
              </w:rPr>
              <w:t>Lý thuyết</w:t>
            </w:r>
          </w:p>
        </w:tc>
        <w:tc>
          <w:tcPr>
            <w:tcW w:w="1417" w:type="dxa"/>
            <w:tcMar>
              <w:left w:w="57" w:type="dxa"/>
              <w:right w:w="57" w:type="dxa"/>
            </w:tcMar>
          </w:tcPr>
          <w:p w14:paraId="69320CC5" w14:textId="77777777" w:rsidR="00E951CB" w:rsidRPr="00F1495C" w:rsidRDefault="00E951CB" w:rsidP="00F1495C">
            <w:pPr>
              <w:spacing w:after="0"/>
              <w:jc w:val="center"/>
              <w:rPr>
                <w:b/>
                <w:bCs/>
                <w:sz w:val="28"/>
                <w:szCs w:val="28"/>
                <w:lang w:eastAsia="ko-KR"/>
              </w:rPr>
            </w:pPr>
            <w:r w:rsidRPr="00F1495C">
              <w:rPr>
                <w:b/>
                <w:sz w:val="28"/>
                <w:szCs w:val="28"/>
              </w:rPr>
              <w:t>Thực hành, thí nghiệm, thảo luận, bài tập</w:t>
            </w:r>
          </w:p>
        </w:tc>
        <w:tc>
          <w:tcPr>
            <w:tcW w:w="1134" w:type="dxa"/>
            <w:tcMar>
              <w:left w:w="57" w:type="dxa"/>
              <w:right w:w="57" w:type="dxa"/>
            </w:tcMar>
          </w:tcPr>
          <w:p w14:paraId="4020C30C" w14:textId="77777777" w:rsidR="00E951CB" w:rsidRPr="00F1495C" w:rsidRDefault="00E951CB" w:rsidP="00F1495C">
            <w:pPr>
              <w:spacing w:after="0"/>
              <w:jc w:val="center"/>
              <w:rPr>
                <w:b/>
                <w:bCs/>
                <w:sz w:val="28"/>
                <w:szCs w:val="28"/>
                <w:lang w:eastAsia="ko-KR"/>
              </w:rPr>
            </w:pPr>
            <w:r w:rsidRPr="00F1495C">
              <w:rPr>
                <w:b/>
                <w:bCs/>
                <w:sz w:val="28"/>
                <w:szCs w:val="28"/>
                <w:lang w:eastAsia="ko-KR"/>
              </w:rPr>
              <w:t>Kiểm tra</w:t>
            </w:r>
          </w:p>
        </w:tc>
      </w:tr>
      <w:tr w:rsidR="00F1495C" w:rsidRPr="00F1495C" w14:paraId="54EBF035" w14:textId="77777777" w:rsidTr="00EC2DD3">
        <w:tc>
          <w:tcPr>
            <w:tcW w:w="704" w:type="dxa"/>
          </w:tcPr>
          <w:p w14:paraId="2489AA61" w14:textId="77777777" w:rsidR="00E951CB" w:rsidRPr="00F1495C" w:rsidRDefault="00E951CB" w:rsidP="00F1495C">
            <w:pPr>
              <w:spacing w:before="120" w:after="0"/>
              <w:jc w:val="center"/>
              <w:rPr>
                <w:bCs/>
                <w:sz w:val="28"/>
                <w:szCs w:val="28"/>
                <w:lang w:val="fr-FR"/>
              </w:rPr>
            </w:pPr>
            <w:r w:rsidRPr="00F1495C">
              <w:rPr>
                <w:bCs/>
                <w:sz w:val="28"/>
                <w:szCs w:val="28"/>
                <w:lang w:val="fr-FR"/>
              </w:rPr>
              <w:t>1</w:t>
            </w:r>
          </w:p>
        </w:tc>
        <w:tc>
          <w:tcPr>
            <w:tcW w:w="4116" w:type="dxa"/>
          </w:tcPr>
          <w:p w14:paraId="505A1950" w14:textId="77777777" w:rsidR="00E951CB" w:rsidRPr="00F1495C" w:rsidRDefault="00E951CB" w:rsidP="00F1495C">
            <w:pPr>
              <w:spacing w:before="120" w:after="0"/>
              <w:jc w:val="both"/>
              <w:rPr>
                <w:b/>
                <w:bCs/>
                <w:sz w:val="28"/>
                <w:szCs w:val="28"/>
                <w:lang w:val="fr-FR"/>
              </w:rPr>
            </w:pPr>
            <w:r w:rsidRPr="00F1495C">
              <w:rPr>
                <w:b/>
                <w:bCs/>
                <w:sz w:val="28"/>
                <w:szCs w:val="28"/>
                <w:lang w:val="fr-FR"/>
              </w:rPr>
              <w:t>Bài mở đầu</w:t>
            </w:r>
          </w:p>
        </w:tc>
        <w:tc>
          <w:tcPr>
            <w:tcW w:w="850" w:type="dxa"/>
          </w:tcPr>
          <w:p w14:paraId="2B89F63E" w14:textId="77777777" w:rsidR="00E951CB" w:rsidRPr="00F1495C" w:rsidRDefault="00E951CB" w:rsidP="00F1495C">
            <w:pPr>
              <w:spacing w:before="120" w:after="0"/>
              <w:jc w:val="center"/>
              <w:rPr>
                <w:bCs/>
                <w:sz w:val="28"/>
                <w:szCs w:val="28"/>
              </w:rPr>
            </w:pPr>
            <w:r w:rsidRPr="00F1495C">
              <w:rPr>
                <w:bCs/>
                <w:sz w:val="28"/>
                <w:szCs w:val="28"/>
              </w:rPr>
              <w:t>3</w:t>
            </w:r>
          </w:p>
        </w:tc>
        <w:tc>
          <w:tcPr>
            <w:tcW w:w="851" w:type="dxa"/>
          </w:tcPr>
          <w:p w14:paraId="66B87CBE" w14:textId="77777777" w:rsidR="00E951CB" w:rsidRPr="00F1495C" w:rsidRDefault="00E951CB" w:rsidP="00F1495C">
            <w:pPr>
              <w:spacing w:before="120" w:after="0"/>
              <w:jc w:val="center"/>
              <w:rPr>
                <w:bCs/>
                <w:sz w:val="28"/>
                <w:szCs w:val="28"/>
                <w:lang w:eastAsia="ko-KR"/>
              </w:rPr>
            </w:pPr>
            <w:r w:rsidRPr="00F1495C">
              <w:rPr>
                <w:bCs/>
                <w:sz w:val="28"/>
                <w:szCs w:val="28"/>
                <w:lang w:eastAsia="ko-KR"/>
              </w:rPr>
              <w:t>3</w:t>
            </w:r>
          </w:p>
        </w:tc>
        <w:tc>
          <w:tcPr>
            <w:tcW w:w="1417" w:type="dxa"/>
          </w:tcPr>
          <w:p w14:paraId="4E966528" w14:textId="77777777" w:rsidR="00E951CB" w:rsidRPr="00F1495C" w:rsidRDefault="00E951CB" w:rsidP="00F1495C">
            <w:pPr>
              <w:spacing w:before="120" w:after="0"/>
              <w:jc w:val="center"/>
              <w:rPr>
                <w:bCs/>
                <w:sz w:val="28"/>
                <w:szCs w:val="28"/>
                <w:lang w:eastAsia="ko-KR"/>
              </w:rPr>
            </w:pPr>
          </w:p>
        </w:tc>
        <w:tc>
          <w:tcPr>
            <w:tcW w:w="1134" w:type="dxa"/>
          </w:tcPr>
          <w:p w14:paraId="7AB38B17" w14:textId="77777777" w:rsidR="00E951CB" w:rsidRPr="00F1495C" w:rsidRDefault="00E951CB" w:rsidP="00F1495C">
            <w:pPr>
              <w:spacing w:before="120" w:after="0"/>
              <w:jc w:val="center"/>
              <w:rPr>
                <w:bCs/>
                <w:sz w:val="28"/>
                <w:szCs w:val="28"/>
              </w:rPr>
            </w:pPr>
          </w:p>
        </w:tc>
      </w:tr>
      <w:tr w:rsidR="00F1495C" w:rsidRPr="00F1495C" w14:paraId="069D06E2" w14:textId="77777777" w:rsidTr="00EC2DD3">
        <w:tc>
          <w:tcPr>
            <w:tcW w:w="704" w:type="dxa"/>
          </w:tcPr>
          <w:p w14:paraId="7A6B0F05" w14:textId="77777777" w:rsidR="00E951CB" w:rsidRPr="00F1495C" w:rsidRDefault="00E951CB" w:rsidP="00F1495C">
            <w:pPr>
              <w:spacing w:before="120" w:after="0"/>
              <w:jc w:val="center"/>
              <w:rPr>
                <w:sz w:val="28"/>
                <w:szCs w:val="28"/>
                <w:lang w:val="fr-FR"/>
              </w:rPr>
            </w:pPr>
          </w:p>
        </w:tc>
        <w:tc>
          <w:tcPr>
            <w:tcW w:w="4116" w:type="dxa"/>
          </w:tcPr>
          <w:p w14:paraId="782C36FD" w14:textId="77777777" w:rsidR="00E951CB" w:rsidRPr="00F1495C" w:rsidRDefault="00E951CB" w:rsidP="00F1495C">
            <w:pPr>
              <w:spacing w:before="120" w:after="0"/>
              <w:ind w:right="-62"/>
              <w:jc w:val="both"/>
              <w:rPr>
                <w:sz w:val="28"/>
                <w:szCs w:val="28"/>
                <w:lang w:val="fr-FR"/>
              </w:rPr>
            </w:pPr>
            <w:r w:rsidRPr="00F1495C">
              <w:rPr>
                <w:sz w:val="28"/>
                <w:szCs w:val="28"/>
                <w:lang w:val="fr-FR"/>
              </w:rPr>
              <w:t>1. Khái niệm về khí cụ điện</w:t>
            </w:r>
          </w:p>
        </w:tc>
        <w:tc>
          <w:tcPr>
            <w:tcW w:w="850" w:type="dxa"/>
          </w:tcPr>
          <w:p w14:paraId="534671A2" w14:textId="77777777" w:rsidR="00E951CB" w:rsidRPr="00F1495C" w:rsidRDefault="00E951CB" w:rsidP="00F1495C">
            <w:pPr>
              <w:spacing w:before="120" w:after="0"/>
              <w:jc w:val="center"/>
              <w:rPr>
                <w:sz w:val="28"/>
                <w:szCs w:val="28"/>
                <w:lang w:val="fr-FR"/>
              </w:rPr>
            </w:pPr>
          </w:p>
        </w:tc>
        <w:tc>
          <w:tcPr>
            <w:tcW w:w="851" w:type="dxa"/>
          </w:tcPr>
          <w:p w14:paraId="50823914" w14:textId="77777777" w:rsidR="00E951CB" w:rsidRPr="00F1495C" w:rsidRDefault="00E951CB" w:rsidP="00F1495C">
            <w:pPr>
              <w:spacing w:before="120" w:after="0"/>
              <w:jc w:val="center"/>
              <w:rPr>
                <w:sz w:val="28"/>
                <w:szCs w:val="28"/>
                <w:lang w:val="fr-FR"/>
              </w:rPr>
            </w:pPr>
          </w:p>
        </w:tc>
        <w:tc>
          <w:tcPr>
            <w:tcW w:w="1417" w:type="dxa"/>
          </w:tcPr>
          <w:p w14:paraId="2ED49D51" w14:textId="77777777" w:rsidR="00E951CB" w:rsidRPr="00F1495C" w:rsidRDefault="00E951CB" w:rsidP="00F1495C">
            <w:pPr>
              <w:spacing w:before="120" w:after="0"/>
              <w:jc w:val="center"/>
              <w:rPr>
                <w:sz w:val="28"/>
                <w:szCs w:val="28"/>
                <w:lang w:val="fr-FR"/>
              </w:rPr>
            </w:pPr>
          </w:p>
        </w:tc>
        <w:tc>
          <w:tcPr>
            <w:tcW w:w="1134" w:type="dxa"/>
          </w:tcPr>
          <w:p w14:paraId="2DA3F93B" w14:textId="77777777" w:rsidR="00E951CB" w:rsidRPr="00F1495C" w:rsidRDefault="00E951CB" w:rsidP="00F1495C">
            <w:pPr>
              <w:spacing w:before="120" w:after="0"/>
              <w:jc w:val="center"/>
              <w:rPr>
                <w:sz w:val="28"/>
                <w:szCs w:val="28"/>
                <w:lang w:val="vi-VN"/>
              </w:rPr>
            </w:pPr>
          </w:p>
        </w:tc>
      </w:tr>
      <w:tr w:rsidR="00F1495C" w:rsidRPr="00F1495C" w14:paraId="65483492" w14:textId="77777777" w:rsidTr="00EC2DD3">
        <w:tc>
          <w:tcPr>
            <w:tcW w:w="704" w:type="dxa"/>
          </w:tcPr>
          <w:p w14:paraId="511DB34A" w14:textId="77777777" w:rsidR="00E951CB" w:rsidRPr="00F1495C" w:rsidRDefault="00E951CB" w:rsidP="00F1495C">
            <w:pPr>
              <w:spacing w:before="120" w:after="0"/>
              <w:jc w:val="center"/>
              <w:rPr>
                <w:sz w:val="28"/>
                <w:szCs w:val="28"/>
                <w:lang w:val="fr-FR"/>
              </w:rPr>
            </w:pPr>
          </w:p>
        </w:tc>
        <w:tc>
          <w:tcPr>
            <w:tcW w:w="4116" w:type="dxa"/>
          </w:tcPr>
          <w:p w14:paraId="7B73F7A5" w14:textId="77777777" w:rsidR="00E951CB" w:rsidRPr="00F1495C" w:rsidRDefault="00E951CB" w:rsidP="00F1495C">
            <w:pPr>
              <w:spacing w:before="120" w:after="0"/>
              <w:jc w:val="both"/>
              <w:rPr>
                <w:sz w:val="28"/>
                <w:szCs w:val="28"/>
                <w:lang w:val="fr-FR"/>
              </w:rPr>
            </w:pPr>
            <w:r w:rsidRPr="00F1495C">
              <w:rPr>
                <w:sz w:val="28"/>
                <w:szCs w:val="28"/>
                <w:lang w:val="fr-FR"/>
              </w:rPr>
              <w:t>2. Công dụng và phân loại khí cụ điện.</w:t>
            </w:r>
          </w:p>
        </w:tc>
        <w:tc>
          <w:tcPr>
            <w:tcW w:w="850" w:type="dxa"/>
          </w:tcPr>
          <w:p w14:paraId="2AF06603" w14:textId="77777777" w:rsidR="00E951CB" w:rsidRPr="00F1495C" w:rsidRDefault="00E951CB" w:rsidP="00F1495C">
            <w:pPr>
              <w:spacing w:before="120" w:after="0"/>
              <w:jc w:val="center"/>
              <w:rPr>
                <w:sz w:val="28"/>
                <w:szCs w:val="28"/>
                <w:lang w:val="fr-FR"/>
              </w:rPr>
            </w:pPr>
          </w:p>
        </w:tc>
        <w:tc>
          <w:tcPr>
            <w:tcW w:w="851" w:type="dxa"/>
          </w:tcPr>
          <w:p w14:paraId="6386384F" w14:textId="77777777" w:rsidR="00E951CB" w:rsidRPr="00F1495C" w:rsidRDefault="00E951CB" w:rsidP="00F1495C">
            <w:pPr>
              <w:spacing w:before="120" w:after="0"/>
              <w:jc w:val="center"/>
              <w:rPr>
                <w:sz w:val="28"/>
                <w:szCs w:val="28"/>
                <w:lang w:val="fr-FR"/>
              </w:rPr>
            </w:pPr>
          </w:p>
        </w:tc>
        <w:tc>
          <w:tcPr>
            <w:tcW w:w="1417" w:type="dxa"/>
          </w:tcPr>
          <w:p w14:paraId="2F2B29E2" w14:textId="77777777" w:rsidR="00E951CB" w:rsidRPr="00F1495C" w:rsidRDefault="00E951CB" w:rsidP="00F1495C">
            <w:pPr>
              <w:spacing w:before="120" w:after="0"/>
              <w:jc w:val="center"/>
              <w:rPr>
                <w:sz w:val="28"/>
                <w:szCs w:val="28"/>
                <w:lang w:val="fr-FR"/>
              </w:rPr>
            </w:pPr>
          </w:p>
        </w:tc>
        <w:tc>
          <w:tcPr>
            <w:tcW w:w="1134" w:type="dxa"/>
          </w:tcPr>
          <w:p w14:paraId="25F28E42" w14:textId="77777777" w:rsidR="00E951CB" w:rsidRPr="00F1495C" w:rsidRDefault="00E951CB" w:rsidP="00F1495C">
            <w:pPr>
              <w:spacing w:before="120" w:after="0"/>
              <w:jc w:val="center"/>
              <w:rPr>
                <w:sz w:val="28"/>
                <w:szCs w:val="28"/>
                <w:lang w:val="vi-VN"/>
              </w:rPr>
            </w:pPr>
          </w:p>
        </w:tc>
      </w:tr>
      <w:tr w:rsidR="00F1495C" w:rsidRPr="00F1495C" w14:paraId="17B3DF9E" w14:textId="77777777" w:rsidTr="00EC2DD3">
        <w:tc>
          <w:tcPr>
            <w:tcW w:w="704" w:type="dxa"/>
          </w:tcPr>
          <w:p w14:paraId="1E15A087" w14:textId="77777777" w:rsidR="00E951CB" w:rsidRPr="00F1495C" w:rsidRDefault="00E951CB" w:rsidP="00F1495C">
            <w:pPr>
              <w:spacing w:before="120" w:after="0"/>
              <w:jc w:val="center"/>
              <w:rPr>
                <w:bCs/>
                <w:sz w:val="28"/>
                <w:szCs w:val="28"/>
                <w:lang w:val="fr-FR"/>
              </w:rPr>
            </w:pPr>
            <w:r w:rsidRPr="00F1495C">
              <w:rPr>
                <w:bCs/>
                <w:sz w:val="28"/>
                <w:szCs w:val="28"/>
                <w:lang w:val="fr-FR"/>
              </w:rPr>
              <w:t>2</w:t>
            </w:r>
          </w:p>
        </w:tc>
        <w:tc>
          <w:tcPr>
            <w:tcW w:w="4116" w:type="dxa"/>
          </w:tcPr>
          <w:p w14:paraId="3EBC2C91" w14:textId="77777777" w:rsidR="00E951CB" w:rsidRPr="00F1495C" w:rsidRDefault="00E951CB" w:rsidP="00F1495C">
            <w:pPr>
              <w:spacing w:before="120" w:after="0"/>
              <w:jc w:val="both"/>
              <w:rPr>
                <w:bCs/>
                <w:sz w:val="28"/>
                <w:szCs w:val="28"/>
                <w:lang w:val="fr-FR"/>
              </w:rPr>
            </w:pPr>
            <w:r w:rsidRPr="00F1495C">
              <w:rPr>
                <w:b/>
                <w:sz w:val="28"/>
                <w:szCs w:val="28"/>
                <w:lang w:val="pl-PL"/>
              </w:rPr>
              <w:t>Chương 1.</w:t>
            </w:r>
            <w:r w:rsidRPr="00F1495C">
              <w:rPr>
                <w:bCs/>
                <w:sz w:val="28"/>
                <w:szCs w:val="28"/>
                <w:lang w:val="fr-FR"/>
              </w:rPr>
              <w:t xml:space="preserve"> Khí cụ điện đóng cắt</w:t>
            </w:r>
          </w:p>
        </w:tc>
        <w:tc>
          <w:tcPr>
            <w:tcW w:w="850" w:type="dxa"/>
          </w:tcPr>
          <w:p w14:paraId="54068221" w14:textId="77777777" w:rsidR="00E951CB" w:rsidRPr="00F1495C" w:rsidRDefault="00E951CB" w:rsidP="00F1495C">
            <w:pPr>
              <w:spacing w:before="120" w:after="0"/>
              <w:jc w:val="center"/>
              <w:rPr>
                <w:bCs/>
                <w:sz w:val="28"/>
                <w:szCs w:val="28"/>
              </w:rPr>
            </w:pPr>
            <w:r w:rsidRPr="00F1495C">
              <w:rPr>
                <w:bCs/>
                <w:sz w:val="28"/>
                <w:szCs w:val="28"/>
              </w:rPr>
              <w:t>14</w:t>
            </w:r>
          </w:p>
        </w:tc>
        <w:tc>
          <w:tcPr>
            <w:tcW w:w="851" w:type="dxa"/>
          </w:tcPr>
          <w:p w14:paraId="18BB0275" w14:textId="77777777" w:rsidR="00E951CB" w:rsidRPr="00F1495C" w:rsidRDefault="00E951CB" w:rsidP="00F1495C">
            <w:pPr>
              <w:spacing w:before="120" w:after="0"/>
              <w:jc w:val="center"/>
              <w:rPr>
                <w:bCs/>
                <w:sz w:val="28"/>
                <w:szCs w:val="28"/>
                <w:lang w:val="pt-BR" w:eastAsia="ko-KR"/>
              </w:rPr>
            </w:pPr>
            <w:r w:rsidRPr="00F1495C">
              <w:rPr>
                <w:bCs/>
                <w:sz w:val="28"/>
                <w:szCs w:val="28"/>
                <w:lang w:val="pt-BR" w:eastAsia="ko-KR"/>
              </w:rPr>
              <w:t>13</w:t>
            </w:r>
          </w:p>
        </w:tc>
        <w:tc>
          <w:tcPr>
            <w:tcW w:w="1417" w:type="dxa"/>
          </w:tcPr>
          <w:p w14:paraId="595A0D82" w14:textId="77777777" w:rsidR="00E951CB" w:rsidRPr="00F1495C" w:rsidRDefault="00E951CB" w:rsidP="00F1495C">
            <w:pPr>
              <w:spacing w:before="120" w:after="0"/>
              <w:jc w:val="center"/>
              <w:rPr>
                <w:bCs/>
                <w:sz w:val="28"/>
                <w:szCs w:val="28"/>
                <w:lang w:val="pt-BR" w:eastAsia="ko-KR"/>
              </w:rPr>
            </w:pPr>
          </w:p>
        </w:tc>
        <w:tc>
          <w:tcPr>
            <w:tcW w:w="1134" w:type="dxa"/>
          </w:tcPr>
          <w:p w14:paraId="6EC5073F" w14:textId="77777777" w:rsidR="00E951CB" w:rsidRPr="00F1495C" w:rsidRDefault="00E951CB" w:rsidP="00F1495C">
            <w:pPr>
              <w:spacing w:before="120" w:after="0"/>
              <w:jc w:val="center"/>
              <w:rPr>
                <w:bCs/>
                <w:sz w:val="28"/>
                <w:szCs w:val="28"/>
              </w:rPr>
            </w:pPr>
            <w:r w:rsidRPr="00F1495C">
              <w:rPr>
                <w:bCs/>
                <w:sz w:val="28"/>
                <w:szCs w:val="28"/>
              </w:rPr>
              <w:t>1</w:t>
            </w:r>
          </w:p>
        </w:tc>
      </w:tr>
      <w:tr w:rsidR="00F1495C" w:rsidRPr="00F1495C" w14:paraId="20CF05AC" w14:textId="77777777" w:rsidTr="00EC2DD3">
        <w:tc>
          <w:tcPr>
            <w:tcW w:w="704" w:type="dxa"/>
          </w:tcPr>
          <w:p w14:paraId="6A96813E" w14:textId="77777777" w:rsidR="00E951CB" w:rsidRPr="00F1495C" w:rsidRDefault="00E951CB" w:rsidP="00F1495C">
            <w:pPr>
              <w:spacing w:before="120" w:after="0"/>
              <w:jc w:val="center"/>
              <w:rPr>
                <w:sz w:val="28"/>
                <w:szCs w:val="28"/>
                <w:lang w:val="fr-FR"/>
              </w:rPr>
            </w:pPr>
          </w:p>
        </w:tc>
        <w:tc>
          <w:tcPr>
            <w:tcW w:w="4116" w:type="dxa"/>
          </w:tcPr>
          <w:p w14:paraId="2AE9275A" w14:textId="77777777" w:rsidR="00E951CB" w:rsidRPr="00F1495C" w:rsidRDefault="00E951CB" w:rsidP="00F1495C">
            <w:pPr>
              <w:spacing w:before="120" w:after="0"/>
              <w:jc w:val="both"/>
              <w:rPr>
                <w:sz w:val="28"/>
                <w:szCs w:val="28"/>
                <w:lang w:val="fr-FR"/>
              </w:rPr>
            </w:pPr>
            <w:r w:rsidRPr="00F1495C">
              <w:rPr>
                <w:sz w:val="28"/>
                <w:szCs w:val="28"/>
                <w:lang w:val="fr-FR"/>
              </w:rPr>
              <w:t>1. Cầu dao.</w:t>
            </w:r>
          </w:p>
        </w:tc>
        <w:tc>
          <w:tcPr>
            <w:tcW w:w="850" w:type="dxa"/>
          </w:tcPr>
          <w:p w14:paraId="4D977CE3" w14:textId="77777777" w:rsidR="00E951CB" w:rsidRPr="00F1495C" w:rsidRDefault="00E951CB" w:rsidP="00F1495C">
            <w:pPr>
              <w:spacing w:before="120" w:after="0"/>
              <w:jc w:val="center"/>
              <w:rPr>
                <w:sz w:val="28"/>
                <w:szCs w:val="28"/>
                <w:lang w:val="de-DE"/>
              </w:rPr>
            </w:pPr>
          </w:p>
        </w:tc>
        <w:tc>
          <w:tcPr>
            <w:tcW w:w="851" w:type="dxa"/>
          </w:tcPr>
          <w:p w14:paraId="479EFE76" w14:textId="77777777" w:rsidR="00E951CB" w:rsidRPr="00F1495C" w:rsidRDefault="00E951CB" w:rsidP="00F1495C">
            <w:pPr>
              <w:spacing w:before="120" w:after="0"/>
              <w:jc w:val="center"/>
              <w:rPr>
                <w:sz w:val="28"/>
                <w:szCs w:val="28"/>
                <w:lang w:val="de-DE"/>
              </w:rPr>
            </w:pPr>
            <w:r w:rsidRPr="00F1495C">
              <w:rPr>
                <w:sz w:val="28"/>
                <w:szCs w:val="28"/>
                <w:lang w:val="de-DE"/>
              </w:rPr>
              <w:t>3</w:t>
            </w:r>
          </w:p>
        </w:tc>
        <w:tc>
          <w:tcPr>
            <w:tcW w:w="1417" w:type="dxa"/>
          </w:tcPr>
          <w:p w14:paraId="3994C138" w14:textId="77777777" w:rsidR="00E951CB" w:rsidRPr="00F1495C" w:rsidRDefault="00E951CB" w:rsidP="00F1495C">
            <w:pPr>
              <w:spacing w:before="120" w:after="0"/>
              <w:jc w:val="center"/>
              <w:rPr>
                <w:sz w:val="28"/>
                <w:szCs w:val="28"/>
                <w:lang w:val="de-DE"/>
              </w:rPr>
            </w:pPr>
          </w:p>
        </w:tc>
        <w:tc>
          <w:tcPr>
            <w:tcW w:w="1134" w:type="dxa"/>
          </w:tcPr>
          <w:p w14:paraId="1AC55EB5" w14:textId="77777777" w:rsidR="00E951CB" w:rsidRPr="00F1495C" w:rsidRDefault="00E951CB" w:rsidP="00F1495C">
            <w:pPr>
              <w:spacing w:before="120" w:after="0"/>
              <w:jc w:val="center"/>
              <w:rPr>
                <w:sz w:val="28"/>
                <w:szCs w:val="28"/>
                <w:lang w:val="vi-VN"/>
              </w:rPr>
            </w:pPr>
          </w:p>
        </w:tc>
      </w:tr>
      <w:tr w:rsidR="00F1495C" w:rsidRPr="00F1495C" w14:paraId="5CA5915B" w14:textId="77777777" w:rsidTr="00EC2DD3">
        <w:tc>
          <w:tcPr>
            <w:tcW w:w="704" w:type="dxa"/>
          </w:tcPr>
          <w:p w14:paraId="411948A3" w14:textId="77777777" w:rsidR="00E951CB" w:rsidRPr="00F1495C" w:rsidRDefault="00E951CB" w:rsidP="00F1495C">
            <w:pPr>
              <w:spacing w:before="120" w:after="0"/>
              <w:jc w:val="center"/>
              <w:rPr>
                <w:sz w:val="28"/>
                <w:szCs w:val="28"/>
                <w:lang w:val="fr-FR"/>
              </w:rPr>
            </w:pPr>
          </w:p>
        </w:tc>
        <w:tc>
          <w:tcPr>
            <w:tcW w:w="4116" w:type="dxa"/>
          </w:tcPr>
          <w:p w14:paraId="0204750D" w14:textId="77777777" w:rsidR="00E951CB" w:rsidRPr="00F1495C" w:rsidRDefault="00E951CB" w:rsidP="00F1495C">
            <w:pPr>
              <w:spacing w:before="120" w:after="0"/>
              <w:jc w:val="both"/>
              <w:rPr>
                <w:sz w:val="28"/>
                <w:szCs w:val="28"/>
                <w:lang w:val="fr-FR"/>
              </w:rPr>
            </w:pPr>
            <w:r w:rsidRPr="00F1495C">
              <w:rPr>
                <w:sz w:val="28"/>
                <w:szCs w:val="28"/>
                <w:lang w:val="fr-FR"/>
              </w:rPr>
              <w:t>2. Các loại công tắc và nút nhấn.</w:t>
            </w:r>
          </w:p>
        </w:tc>
        <w:tc>
          <w:tcPr>
            <w:tcW w:w="850" w:type="dxa"/>
          </w:tcPr>
          <w:p w14:paraId="000B336A" w14:textId="77777777" w:rsidR="00E951CB" w:rsidRPr="00F1495C" w:rsidRDefault="00E951CB" w:rsidP="00F1495C">
            <w:pPr>
              <w:spacing w:before="120" w:after="0"/>
              <w:jc w:val="center"/>
              <w:rPr>
                <w:sz w:val="28"/>
                <w:szCs w:val="28"/>
                <w:lang w:val="fr-FR"/>
              </w:rPr>
            </w:pPr>
          </w:p>
        </w:tc>
        <w:tc>
          <w:tcPr>
            <w:tcW w:w="851" w:type="dxa"/>
          </w:tcPr>
          <w:p w14:paraId="48C02C1F" w14:textId="77777777" w:rsidR="00E951CB" w:rsidRPr="00F1495C" w:rsidRDefault="00E951CB" w:rsidP="00F1495C">
            <w:pPr>
              <w:spacing w:before="120" w:after="0"/>
              <w:jc w:val="center"/>
              <w:rPr>
                <w:sz w:val="28"/>
                <w:szCs w:val="28"/>
                <w:lang w:val="de-DE"/>
              </w:rPr>
            </w:pPr>
            <w:r w:rsidRPr="00F1495C">
              <w:rPr>
                <w:sz w:val="28"/>
                <w:szCs w:val="28"/>
                <w:lang w:val="de-DE"/>
              </w:rPr>
              <w:t>1</w:t>
            </w:r>
          </w:p>
        </w:tc>
        <w:tc>
          <w:tcPr>
            <w:tcW w:w="1417" w:type="dxa"/>
          </w:tcPr>
          <w:p w14:paraId="0F697E18" w14:textId="77777777" w:rsidR="00E951CB" w:rsidRPr="00F1495C" w:rsidRDefault="00E951CB" w:rsidP="00F1495C">
            <w:pPr>
              <w:spacing w:before="120" w:after="0"/>
              <w:jc w:val="center"/>
              <w:rPr>
                <w:sz w:val="28"/>
                <w:szCs w:val="28"/>
                <w:lang w:val="de-DE"/>
              </w:rPr>
            </w:pPr>
          </w:p>
        </w:tc>
        <w:tc>
          <w:tcPr>
            <w:tcW w:w="1134" w:type="dxa"/>
          </w:tcPr>
          <w:p w14:paraId="5D1729A5" w14:textId="77777777" w:rsidR="00E951CB" w:rsidRPr="00F1495C" w:rsidRDefault="00E951CB" w:rsidP="00F1495C">
            <w:pPr>
              <w:spacing w:before="120" w:after="0"/>
              <w:jc w:val="center"/>
              <w:rPr>
                <w:sz w:val="28"/>
                <w:szCs w:val="28"/>
                <w:lang w:val="vi-VN"/>
              </w:rPr>
            </w:pPr>
          </w:p>
        </w:tc>
      </w:tr>
      <w:tr w:rsidR="00F1495C" w:rsidRPr="00F1495C" w14:paraId="1BDE5C98" w14:textId="77777777" w:rsidTr="00EC2DD3">
        <w:tc>
          <w:tcPr>
            <w:tcW w:w="704" w:type="dxa"/>
          </w:tcPr>
          <w:p w14:paraId="56C637E8" w14:textId="77777777" w:rsidR="00E951CB" w:rsidRPr="00F1495C" w:rsidRDefault="00E951CB" w:rsidP="00F1495C">
            <w:pPr>
              <w:spacing w:before="120" w:after="0"/>
              <w:jc w:val="center"/>
              <w:rPr>
                <w:sz w:val="28"/>
                <w:szCs w:val="28"/>
                <w:lang w:val="fr-FR"/>
              </w:rPr>
            </w:pPr>
          </w:p>
        </w:tc>
        <w:tc>
          <w:tcPr>
            <w:tcW w:w="4116" w:type="dxa"/>
          </w:tcPr>
          <w:p w14:paraId="0D5BB60C" w14:textId="77777777" w:rsidR="00E951CB" w:rsidRPr="00F1495C" w:rsidRDefault="00E951CB" w:rsidP="00F1495C">
            <w:pPr>
              <w:spacing w:before="120" w:after="0"/>
              <w:jc w:val="both"/>
              <w:rPr>
                <w:sz w:val="28"/>
                <w:szCs w:val="28"/>
                <w:lang w:val="fr-FR"/>
              </w:rPr>
            </w:pPr>
            <w:r w:rsidRPr="00F1495C">
              <w:rPr>
                <w:sz w:val="28"/>
                <w:szCs w:val="28"/>
                <w:lang w:val="fr-FR"/>
              </w:rPr>
              <w:t>3. Áptômát.</w:t>
            </w:r>
          </w:p>
        </w:tc>
        <w:tc>
          <w:tcPr>
            <w:tcW w:w="850" w:type="dxa"/>
          </w:tcPr>
          <w:p w14:paraId="12639A04" w14:textId="77777777" w:rsidR="00E951CB" w:rsidRPr="00F1495C" w:rsidRDefault="00E951CB" w:rsidP="00F1495C">
            <w:pPr>
              <w:spacing w:before="120" w:after="0"/>
              <w:jc w:val="center"/>
              <w:rPr>
                <w:sz w:val="28"/>
                <w:szCs w:val="28"/>
                <w:lang w:val="de-DE"/>
              </w:rPr>
            </w:pPr>
          </w:p>
        </w:tc>
        <w:tc>
          <w:tcPr>
            <w:tcW w:w="851" w:type="dxa"/>
          </w:tcPr>
          <w:p w14:paraId="12185303" w14:textId="77777777" w:rsidR="00E951CB" w:rsidRPr="00F1495C" w:rsidRDefault="00E951CB" w:rsidP="00F1495C">
            <w:pPr>
              <w:spacing w:before="120" w:after="0"/>
              <w:jc w:val="center"/>
              <w:rPr>
                <w:sz w:val="28"/>
                <w:szCs w:val="28"/>
                <w:lang w:val="de-DE"/>
              </w:rPr>
            </w:pPr>
            <w:r w:rsidRPr="00F1495C">
              <w:rPr>
                <w:sz w:val="28"/>
                <w:szCs w:val="28"/>
                <w:lang w:val="de-DE"/>
              </w:rPr>
              <w:t>7</w:t>
            </w:r>
          </w:p>
        </w:tc>
        <w:tc>
          <w:tcPr>
            <w:tcW w:w="1417" w:type="dxa"/>
          </w:tcPr>
          <w:p w14:paraId="4A355F79" w14:textId="77777777" w:rsidR="00E951CB" w:rsidRPr="00F1495C" w:rsidRDefault="00E951CB" w:rsidP="00F1495C">
            <w:pPr>
              <w:spacing w:before="120" w:after="0"/>
              <w:jc w:val="center"/>
              <w:rPr>
                <w:sz w:val="28"/>
                <w:szCs w:val="28"/>
                <w:lang w:val="de-DE"/>
              </w:rPr>
            </w:pPr>
          </w:p>
        </w:tc>
        <w:tc>
          <w:tcPr>
            <w:tcW w:w="1134" w:type="dxa"/>
          </w:tcPr>
          <w:p w14:paraId="7C9C866F" w14:textId="77777777" w:rsidR="00E951CB" w:rsidRPr="00F1495C" w:rsidRDefault="00E951CB" w:rsidP="00F1495C">
            <w:pPr>
              <w:spacing w:before="120" w:after="0"/>
              <w:jc w:val="center"/>
              <w:rPr>
                <w:sz w:val="28"/>
                <w:szCs w:val="28"/>
                <w:lang w:val="vi-VN"/>
              </w:rPr>
            </w:pPr>
          </w:p>
        </w:tc>
      </w:tr>
      <w:tr w:rsidR="00F1495C" w:rsidRPr="00F1495C" w14:paraId="58AE8260" w14:textId="77777777" w:rsidTr="00EC2DD3">
        <w:tc>
          <w:tcPr>
            <w:tcW w:w="704" w:type="dxa"/>
          </w:tcPr>
          <w:p w14:paraId="3C92E7E5" w14:textId="77777777" w:rsidR="00E951CB" w:rsidRPr="00F1495C" w:rsidRDefault="00E951CB" w:rsidP="00F1495C">
            <w:pPr>
              <w:spacing w:before="120" w:after="0"/>
              <w:jc w:val="center"/>
              <w:rPr>
                <w:sz w:val="28"/>
                <w:szCs w:val="28"/>
                <w:lang w:val="fr-FR"/>
              </w:rPr>
            </w:pPr>
          </w:p>
        </w:tc>
        <w:tc>
          <w:tcPr>
            <w:tcW w:w="4116" w:type="dxa"/>
          </w:tcPr>
          <w:p w14:paraId="6AD70A44" w14:textId="77777777" w:rsidR="00E951CB" w:rsidRPr="00F1495C" w:rsidRDefault="00E951CB" w:rsidP="00F1495C">
            <w:pPr>
              <w:spacing w:before="120" w:after="0"/>
              <w:jc w:val="both"/>
              <w:rPr>
                <w:sz w:val="28"/>
                <w:szCs w:val="28"/>
                <w:lang w:val="fr-FR"/>
              </w:rPr>
            </w:pPr>
            <w:r w:rsidRPr="00F1495C">
              <w:rPr>
                <w:sz w:val="28"/>
                <w:szCs w:val="28"/>
                <w:lang w:val="fr-FR"/>
              </w:rPr>
              <w:t>4. Câu hỏi ôn tập</w:t>
            </w:r>
          </w:p>
        </w:tc>
        <w:tc>
          <w:tcPr>
            <w:tcW w:w="850" w:type="dxa"/>
          </w:tcPr>
          <w:p w14:paraId="56B1B6E2" w14:textId="77777777" w:rsidR="00E951CB" w:rsidRPr="00F1495C" w:rsidRDefault="00E951CB" w:rsidP="00F1495C">
            <w:pPr>
              <w:spacing w:before="120" w:after="0"/>
              <w:jc w:val="center"/>
              <w:rPr>
                <w:sz w:val="28"/>
                <w:szCs w:val="28"/>
                <w:lang w:val="de-DE"/>
              </w:rPr>
            </w:pPr>
          </w:p>
        </w:tc>
        <w:tc>
          <w:tcPr>
            <w:tcW w:w="851" w:type="dxa"/>
          </w:tcPr>
          <w:p w14:paraId="7AC1D065" w14:textId="77777777" w:rsidR="00E951CB" w:rsidRPr="00F1495C" w:rsidRDefault="00E951CB" w:rsidP="00F1495C">
            <w:pPr>
              <w:spacing w:before="120" w:after="0"/>
              <w:jc w:val="center"/>
              <w:rPr>
                <w:sz w:val="28"/>
                <w:szCs w:val="28"/>
                <w:lang w:val="de-DE"/>
              </w:rPr>
            </w:pPr>
            <w:r w:rsidRPr="00F1495C">
              <w:rPr>
                <w:sz w:val="28"/>
                <w:szCs w:val="28"/>
                <w:lang w:val="de-DE"/>
              </w:rPr>
              <w:t>2</w:t>
            </w:r>
          </w:p>
        </w:tc>
        <w:tc>
          <w:tcPr>
            <w:tcW w:w="1417" w:type="dxa"/>
          </w:tcPr>
          <w:p w14:paraId="786499CA" w14:textId="77777777" w:rsidR="00E951CB" w:rsidRPr="00F1495C" w:rsidRDefault="00E951CB" w:rsidP="00F1495C">
            <w:pPr>
              <w:spacing w:before="120" w:after="0"/>
              <w:jc w:val="center"/>
              <w:rPr>
                <w:sz w:val="28"/>
                <w:szCs w:val="28"/>
                <w:lang w:val="de-DE"/>
              </w:rPr>
            </w:pPr>
          </w:p>
        </w:tc>
        <w:tc>
          <w:tcPr>
            <w:tcW w:w="1134" w:type="dxa"/>
          </w:tcPr>
          <w:p w14:paraId="466CD830" w14:textId="77777777" w:rsidR="00E951CB" w:rsidRPr="00F1495C" w:rsidRDefault="00E951CB" w:rsidP="00F1495C">
            <w:pPr>
              <w:spacing w:before="120" w:after="0"/>
              <w:jc w:val="center"/>
              <w:rPr>
                <w:sz w:val="28"/>
                <w:szCs w:val="28"/>
                <w:lang w:val="vi-VN"/>
              </w:rPr>
            </w:pPr>
          </w:p>
        </w:tc>
      </w:tr>
      <w:tr w:rsidR="00F1495C" w:rsidRPr="00F1495C" w14:paraId="7887C03A" w14:textId="77777777" w:rsidTr="00EC2DD3">
        <w:tc>
          <w:tcPr>
            <w:tcW w:w="704" w:type="dxa"/>
          </w:tcPr>
          <w:p w14:paraId="39CC8E04" w14:textId="77777777" w:rsidR="00E951CB" w:rsidRPr="00F1495C" w:rsidRDefault="00E951CB" w:rsidP="00F1495C">
            <w:pPr>
              <w:spacing w:before="120" w:after="0"/>
              <w:jc w:val="center"/>
              <w:rPr>
                <w:bCs/>
                <w:sz w:val="28"/>
                <w:szCs w:val="28"/>
                <w:lang w:val="fr-FR"/>
              </w:rPr>
            </w:pPr>
            <w:r w:rsidRPr="00F1495C">
              <w:rPr>
                <w:bCs/>
                <w:sz w:val="28"/>
                <w:szCs w:val="28"/>
                <w:lang w:val="fr-FR"/>
              </w:rPr>
              <w:t>3</w:t>
            </w:r>
          </w:p>
        </w:tc>
        <w:tc>
          <w:tcPr>
            <w:tcW w:w="4116" w:type="dxa"/>
          </w:tcPr>
          <w:p w14:paraId="777113EE" w14:textId="77777777" w:rsidR="00E951CB" w:rsidRPr="00F1495C" w:rsidRDefault="00E951CB" w:rsidP="00F1495C">
            <w:pPr>
              <w:spacing w:before="120" w:after="0"/>
              <w:jc w:val="both"/>
              <w:rPr>
                <w:bCs/>
                <w:sz w:val="28"/>
                <w:szCs w:val="28"/>
                <w:lang w:val="fr-FR"/>
              </w:rPr>
            </w:pPr>
            <w:r w:rsidRPr="00F1495C">
              <w:rPr>
                <w:b/>
                <w:sz w:val="28"/>
                <w:szCs w:val="28"/>
                <w:lang w:val="pl-PL"/>
              </w:rPr>
              <w:t>Chương 2</w:t>
            </w:r>
            <w:r w:rsidRPr="00F1495C">
              <w:rPr>
                <w:bCs/>
                <w:sz w:val="28"/>
                <w:szCs w:val="28"/>
                <w:lang w:val="fr-FR"/>
              </w:rPr>
              <w:t>. Khí cụ điện bảo vệ</w:t>
            </w:r>
          </w:p>
        </w:tc>
        <w:tc>
          <w:tcPr>
            <w:tcW w:w="850" w:type="dxa"/>
          </w:tcPr>
          <w:p w14:paraId="4816818E" w14:textId="77777777" w:rsidR="00E951CB" w:rsidRPr="00F1495C" w:rsidRDefault="00E951CB" w:rsidP="00F1495C">
            <w:pPr>
              <w:spacing w:before="120" w:after="0"/>
              <w:jc w:val="center"/>
              <w:rPr>
                <w:bCs/>
                <w:sz w:val="28"/>
                <w:szCs w:val="28"/>
              </w:rPr>
            </w:pPr>
            <w:r w:rsidRPr="00F1495C">
              <w:rPr>
                <w:bCs/>
                <w:sz w:val="28"/>
                <w:szCs w:val="28"/>
              </w:rPr>
              <w:t>16</w:t>
            </w:r>
          </w:p>
        </w:tc>
        <w:tc>
          <w:tcPr>
            <w:tcW w:w="851" w:type="dxa"/>
          </w:tcPr>
          <w:p w14:paraId="2274F43D" w14:textId="77777777" w:rsidR="00E951CB" w:rsidRPr="00F1495C" w:rsidRDefault="00E951CB" w:rsidP="00F1495C">
            <w:pPr>
              <w:spacing w:before="120" w:after="0"/>
              <w:jc w:val="center"/>
              <w:rPr>
                <w:bCs/>
                <w:sz w:val="28"/>
                <w:szCs w:val="28"/>
                <w:lang w:eastAsia="ko-KR"/>
              </w:rPr>
            </w:pPr>
            <w:r w:rsidRPr="00F1495C">
              <w:rPr>
                <w:bCs/>
                <w:sz w:val="28"/>
                <w:szCs w:val="28"/>
                <w:lang w:eastAsia="ko-KR"/>
              </w:rPr>
              <w:t>15</w:t>
            </w:r>
          </w:p>
        </w:tc>
        <w:tc>
          <w:tcPr>
            <w:tcW w:w="1417" w:type="dxa"/>
          </w:tcPr>
          <w:p w14:paraId="7BCA7EDB" w14:textId="77777777" w:rsidR="00E951CB" w:rsidRPr="00F1495C" w:rsidRDefault="00E951CB" w:rsidP="00F1495C">
            <w:pPr>
              <w:spacing w:before="120" w:after="0"/>
              <w:jc w:val="center"/>
              <w:rPr>
                <w:bCs/>
                <w:sz w:val="28"/>
                <w:szCs w:val="28"/>
                <w:lang w:eastAsia="ko-KR"/>
              </w:rPr>
            </w:pPr>
          </w:p>
        </w:tc>
        <w:tc>
          <w:tcPr>
            <w:tcW w:w="1134" w:type="dxa"/>
          </w:tcPr>
          <w:p w14:paraId="22718854" w14:textId="77777777" w:rsidR="00E951CB" w:rsidRPr="00F1495C" w:rsidRDefault="00E951CB" w:rsidP="00F1495C">
            <w:pPr>
              <w:spacing w:before="120" w:after="0"/>
              <w:jc w:val="center"/>
              <w:rPr>
                <w:bCs/>
                <w:sz w:val="28"/>
                <w:szCs w:val="28"/>
              </w:rPr>
            </w:pPr>
            <w:r w:rsidRPr="00F1495C">
              <w:rPr>
                <w:bCs/>
                <w:sz w:val="28"/>
                <w:szCs w:val="28"/>
              </w:rPr>
              <w:t>1</w:t>
            </w:r>
          </w:p>
        </w:tc>
      </w:tr>
      <w:tr w:rsidR="00F1495C" w:rsidRPr="00F1495C" w14:paraId="7FA180A1" w14:textId="77777777" w:rsidTr="00EC2DD3">
        <w:tc>
          <w:tcPr>
            <w:tcW w:w="704" w:type="dxa"/>
          </w:tcPr>
          <w:p w14:paraId="0AE65660" w14:textId="77777777" w:rsidR="00E951CB" w:rsidRPr="00F1495C" w:rsidRDefault="00E951CB" w:rsidP="00F1495C">
            <w:pPr>
              <w:spacing w:before="120" w:after="0"/>
              <w:jc w:val="center"/>
              <w:rPr>
                <w:sz w:val="28"/>
                <w:szCs w:val="28"/>
                <w:lang w:val="fr-FR"/>
              </w:rPr>
            </w:pPr>
          </w:p>
        </w:tc>
        <w:tc>
          <w:tcPr>
            <w:tcW w:w="4116" w:type="dxa"/>
          </w:tcPr>
          <w:p w14:paraId="418C6A88" w14:textId="77777777" w:rsidR="00E951CB" w:rsidRPr="00F1495C" w:rsidRDefault="00E951CB" w:rsidP="00F1495C">
            <w:pPr>
              <w:spacing w:before="120" w:after="0"/>
              <w:jc w:val="both"/>
              <w:rPr>
                <w:sz w:val="28"/>
                <w:szCs w:val="28"/>
                <w:lang w:val="fr-FR"/>
              </w:rPr>
            </w:pPr>
            <w:r w:rsidRPr="00F1495C">
              <w:rPr>
                <w:sz w:val="28"/>
                <w:szCs w:val="28"/>
                <w:lang w:val="fr-FR"/>
              </w:rPr>
              <w:t>1. Nam châm điện.</w:t>
            </w:r>
          </w:p>
        </w:tc>
        <w:tc>
          <w:tcPr>
            <w:tcW w:w="850" w:type="dxa"/>
          </w:tcPr>
          <w:p w14:paraId="42DFAC16" w14:textId="77777777" w:rsidR="00E951CB" w:rsidRPr="00F1495C" w:rsidRDefault="00E951CB" w:rsidP="00F1495C">
            <w:pPr>
              <w:spacing w:before="120" w:after="0"/>
              <w:jc w:val="center"/>
              <w:rPr>
                <w:sz w:val="28"/>
                <w:szCs w:val="28"/>
                <w:lang w:val="de-DE"/>
              </w:rPr>
            </w:pPr>
          </w:p>
        </w:tc>
        <w:tc>
          <w:tcPr>
            <w:tcW w:w="851" w:type="dxa"/>
          </w:tcPr>
          <w:p w14:paraId="19D9A92D" w14:textId="77777777" w:rsidR="00E951CB" w:rsidRPr="00F1495C" w:rsidRDefault="00E951CB" w:rsidP="00F1495C">
            <w:pPr>
              <w:spacing w:before="120" w:after="0"/>
              <w:jc w:val="center"/>
              <w:rPr>
                <w:sz w:val="28"/>
                <w:szCs w:val="28"/>
                <w:lang w:val="de-DE"/>
              </w:rPr>
            </w:pPr>
            <w:r w:rsidRPr="00F1495C">
              <w:rPr>
                <w:sz w:val="28"/>
                <w:szCs w:val="28"/>
                <w:lang w:val="de-DE"/>
              </w:rPr>
              <w:t>1</w:t>
            </w:r>
          </w:p>
        </w:tc>
        <w:tc>
          <w:tcPr>
            <w:tcW w:w="1417" w:type="dxa"/>
          </w:tcPr>
          <w:p w14:paraId="4E3BED60" w14:textId="77777777" w:rsidR="00E951CB" w:rsidRPr="00F1495C" w:rsidRDefault="00E951CB" w:rsidP="00F1495C">
            <w:pPr>
              <w:spacing w:before="120" w:after="0"/>
              <w:jc w:val="center"/>
              <w:rPr>
                <w:sz w:val="28"/>
                <w:szCs w:val="28"/>
                <w:lang w:val="de-DE"/>
              </w:rPr>
            </w:pPr>
          </w:p>
        </w:tc>
        <w:tc>
          <w:tcPr>
            <w:tcW w:w="1134" w:type="dxa"/>
          </w:tcPr>
          <w:p w14:paraId="6C0E6765" w14:textId="77777777" w:rsidR="00E951CB" w:rsidRPr="00F1495C" w:rsidRDefault="00E951CB" w:rsidP="00F1495C">
            <w:pPr>
              <w:spacing w:before="120" w:after="0"/>
              <w:jc w:val="center"/>
              <w:rPr>
                <w:sz w:val="28"/>
                <w:szCs w:val="28"/>
                <w:lang w:val="vi-VN"/>
              </w:rPr>
            </w:pPr>
          </w:p>
        </w:tc>
      </w:tr>
      <w:tr w:rsidR="00F1495C" w:rsidRPr="00F1495C" w14:paraId="2BD48763" w14:textId="77777777" w:rsidTr="00EC2DD3">
        <w:tc>
          <w:tcPr>
            <w:tcW w:w="704" w:type="dxa"/>
          </w:tcPr>
          <w:p w14:paraId="71D092E7" w14:textId="77777777" w:rsidR="00E951CB" w:rsidRPr="00F1495C" w:rsidRDefault="00E951CB" w:rsidP="00F1495C">
            <w:pPr>
              <w:spacing w:before="120" w:after="0"/>
              <w:jc w:val="center"/>
              <w:rPr>
                <w:sz w:val="28"/>
                <w:szCs w:val="28"/>
                <w:lang w:val="fr-FR"/>
              </w:rPr>
            </w:pPr>
          </w:p>
        </w:tc>
        <w:tc>
          <w:tcPr>
            <w:tcW w:w="4116" w:type="dxa"/>
          </w:tcPr>
          <w:p w14:paraId="69A08FD7" w14:textId="77777777" w:rsidR="00E951CB" w:rsidRPr="00F1495C" w:rsidRDefault="00E951CB" w:rsidP="00F1495C">
            <w:pPr>
              <w:spacing w:before="120" w:after="0"/>
              <w:jc w:val="both"/>
              <w:rPr>
                <w:sz w:val="28"/>
                <w:szCs w:val="28"/>
                <w:lang w:val="fr-FR"/>
              </w:rPr>
            </w:pPr>
            <w:r w:rsidRPr="00F1495C">
              <w:rPr>
                <w:sz w:val="28"/>
                <w:szCs w:val="28"/>
                <w:lang w:val="fr-FR"/>
              </w:rPr>
              <w:t xml:space="preserve">2. </w:t>
            </w:r>
            <w:r w:rsidRPr="00F1495C">
              <w:rPr>
                <w:sz w:val="28"/>
                <w:szCs w:val="28"/>
                <w:lang w:val="pt-BR"/>
              </w:rPr>
              <w:t>Rơle dòng điện (RI).</w:t>
            </w:r>
          </w:p>
        </w:tc>
        <w:tc>
          <w:tcPr>
            <w:tcW w:w="850" w:type="dxa"/>
          </w:tcPr>
          <w:p w14:paraId="4FBB28E9" w14:textId="77777777" w:rsidR="00E951CB" w:rsidRPr="00F1495C" w:rsidRDefault="00E951CB" w:rsidP="00F1495C">
            <w:pPr>
              <w:spacing w:before="120" w:after="0"/>
              <w:jc w:val="center"/>
              <w:rPr>
                <w:sz w:val="28"/>
                <w:szCs w:val="28"/>
                <w:lang w:val="de-DE"/>
              </w:rPr>
            </w:pPr>
          </w:p>
        </w:tc>
        <w:tc>
          <w:tcPr>
            <w:tcW w:w="851" w:type="dxa"/>
          </w:tcPr>
          <w:p w14:paraId="5A1D4B82" w14:textId="77777777" w:rsidR="00E951CB" w:rsidRPr="00F1495C" w:rsidRDefault="00E951CB" w:rsidP="00F1495C">
            <w:pPr>
              <w:spacing w:before="120" w:after="0"/>
              <w:jc w:val="center"/>
              <w:rPr>
                <w:sz w:val="28"/>
                <w:szCs w:val="28"/>
                <w:lang w:val="de-DE"/>
              </w:rPr>
            </w:pPr>
            <w:r w:rsidRPr="00F1495C">
              <w:rPr>
                <w:sz w:val="28"/>
                <w:szCs w:val="28"/>
                <w:lang w:val="de-DE"/>
              </w:rPr>
              <w:t>1</w:t>
            </w:r>
          </w:p>
        </w:tc>
        <w:tc>
          <w:tcPr>
            <w:tcW w:w="1417" w:type="dxa"/>
          </w:tcPr>
          <w:p w14:paraId="30E6A467" w14:textId="77777777" w:rsidR="00E951CB" w:rsidRPr="00F1495C" w:rsidRDefault="00E951CB" w:rsidP="00F1495C">
            <w:pPr>
              <w:spacing w:before="120" w:after="0"/>
              <w:jc w:val="center"/>
              <w:rPr>
                <w:sz w:val="28"/>
                <w:szCs w:val="28"/>
                <w:lang w:val="de-DE"/>
              </w:rPr>
            </w:pPr>
          </w:p>
        </w:tc>
        <w:tc>
          <w:tcPr>
            <w:tcW w:w="1134" w:type="dxa"/>
          </w:tcPr>
          <w:p w14:paraId="1B3DC5A8" w14:textId="77777777" w:rsidR="00E951CB" w:rsidRPr="00F1495C" w:rsidRDefault="00E951CB" w:rsidP="00F1495C">
            <w:pPr>
              <w:spacing w:before="120" w:after="0"/>
              <w:jc w:val="center"/>
              <w:rPr>
                <w:sz w:val="28"/>
                <w:szCs w:val="28"/>
                <w:lang w:val="vi-VN"/>
              </w:rPr>
            </w:pPr>
          </w:p>
        </w:tc>
      </w:tr>
      <w:tr w:rsidR="00F1495C" w:rsidRPr="00F1495C" w14:paraId="3245D89E" w14:textId="77777777" w:rsidTr="00EC2DD3">
        <w:tc>
          <w:tcPr>
            <w:tcW w:w="704" w:type="dxa"/>
          </w:tcPr>
          <w:p w14:paraId="135AB423" w14:textId="77777777" w:rsidR="00E951CB" w:rsidRPr="00F1495C" w:rsidRDefault="00E951CB" w:rsidP="00F1495C">
            <w:pPr>
              <w:spacing w:before="120" w:after="0"/>
              <w:jc w:val="center"/>
              <w:rPr>
                <w:sz w:val="28"/>
                <w:szCs w:val="28"/>
                <w:lang w:val="fr-FR"/>
              </w:rPr>
            </w:pPr>
          </w:p>
        </w:tc>
        <w:tc>
          <w:tcPr>
            <w:tcW w:w="4116" w:type="dxa"/>
          </w:tcPr>
          <w:p w14:paraId="19BD6E05" w14:textId="77777777" w:rsidR="00E951CB" w:rsidRPr="00F1495C" w:rsidRDefault="00E951CB" w:rsidP="00F1495C">
            <w:pPr>
              <w:spacing w:before="120" w:after="0"/>
              <w:ind w:firstLine="11"/>
              <w:rPr>
                <w:sz w:val="28"/>
                <w:szCs w:val="28"/>
                <w:lang w:val="fr-FR"/>
              </w:rPr>
            </w:pPr>
            <w:r w:rsidRPr="00F1495C">
              <w:rPr>
                <w:sz w:val="28"/>
                <w:szCs w:val="28"/>
                <w:lang w:val="pt-BR"/>
              </w:rPr>
              <w:t>3. Rơle điện  áp (RU).</w:t>
            </w:r>
          </w:p>
        </w:tc>
        <w:tc>
          <w:tcPr>
            <w:tcW w:w="850" w:type="dxa"/>
          </w:tcPr>
          <w:p w14:paraId="13327E5A" w14:textId="77777777" w:rsidR="00E951CB" w:rsidRPr="00F1495C" w:rsidRDefault="00E951CB" w:rsidP="00F1495C">
            <w:pPr>
              <w:spacing w:before="120" w:after="0"/>
              <w:jc w:val="center"/>
              <w:rPr>
                <w:sz w:val="28"/>
                <w:szCs w:val="28"/>
                <w:lang w:val="de-DE"/>
              </w:rPr>
            </w:pPr>
          </w:p>
        </w:tc>
        <w:tc>
          <w:tcPr>
            <w:tcW w:w="851" w:type="dxa"/>
          </w:tcPr>
          <w:p w14:paraId="1325EF95" w14:textId="77777777" w:rsidR="00E951CB" w:rsidRPr="00F1495C" w:rsidRDefault="00E951CB" w:rsidP="00F1495C">
            <w:pPr>
              <w:spacing w:before="120" w:after="0"/>
              <w:jc w:val="center"/>
              <w:rPr>
                <w:sz w:val="28"/>
                <w:szCs w:val="28"/>
                <w:lang w:val="de-DE"/>
              </w:rPr>
            </w:pPr>
            <w:r w:rsidRPr="00F1495C">
              <w:rPr>
                <w:sz w:val="28"/>
                <w:szCs w:val="28"/>
                <w:lang w:val="de-DE"/>
              </w:rPr>
              <w:t>1</w:t>
            </w:r>
          </w:p>
        </w:tc>
        <w:tc>
          <w:tcPr>
            <w:tcW w:w="1417" w:type="dxa"/>
          </w:tcPr>
          <w:p w14:paraId="3164D30A" w14:textId="77777777" w:rsidR="00E951CB" w:rsidRPr="00F1495C" w:rsidRDefault="00E951CB" w:rsidP="00F1495C">
            <w:pPr>
              <w:spacing w:before="120" w:after="0"/>
              <w:jc w:val="center"/>
              <w:rPr>
                <w:sz w:val="28"/>
                <w:szCs w:val="28"/>
                <w:lang w:val="de-DE"/>
              </w:rPr>
            </w:pPr>
          </w:p>
        </w:tc>
        <w:tc>
          <w:tcPr>
            <w:tcW w:w="1134" w:type="dxa"/>
          </w:tcPr>
          <w:p w14:paraId="0400EB0C" w14:textId="77777777" w:rsidR="00E951CB" w:rsidRPr="00F1495C" w:rsidRDefault="00E951CB" w:rsidP="00F1495C">
            <w:pPr>
              <w:spacing w:before="120" w:after="0"/>
              <w:jc w:val="center"/>
              <w:rPr>
                <w:sz w:val="28"/>
                <w:szCs w:val="28"/>
                <w:lang w:val="vi-VN"/>
              </w:rPr>
            </w:pPr>
          </w:p>
        </w:tc>
      </w:tr>
      <w:tr w:rsidR="00F1495C" w:rsidRPr="00F1495C" w14:paraId="645D4E36" w14:textId="77777777" w:rsidTr="00EC2DD3">
        <w:tc>
          <w:tcPr>
            <w:tcW w:w="704" w:type="dxa"/>
          </w:tcPr>
          <w:p w14:paraId="3C93F426" w14:textId="77777777" w:rsidR="00E951CB" w:rsidRPr="00F1495C" w:rsidRDefault="00E951CB" w:rsidP="00F1495C">
            <w:pPr>
              <w:spacing w:before="120" w:after="0"/>
              <w:jc w:val="center"/>
              <w:rPr>
                <w:sz w:val="28"/>
                <w:szCs w:val="28"/>
                <w:lang w:val="fr-FR"/>
              </w:rPr>
            </w:pPr>
          </w:p>
        </w:tc>
        <w:tc>
          <w:tcPr>
            <w:tcW w:w="4116" w:type="dxa"/>
          </w:tcPr>
          <w:p w14:paraId="130A2BFA" w14:textId="77777777" w:rsidR="00E951CB" w:rsidRPr="00F1495C" w:rsidRDefault="00E951CB" w:rsidP="00F1495C">
            <w:pPr>
              <w:spacing w:before="120" w:after="0"/>
              <w:jc w:val="both"/>
              <w:rPr>
                <w:sz w:val="28"/>
                <w:szCs w:val="28"/>
                <w:lang w:val="fr-FR"/>
              </w:rPr>
            </w:pPr>
            <w:r w:rsidRPr="00F1495C">
              <w:rPr>
                <w:sz w:val="28"/>
                <w:szCs w:val="28"/>
                <w:lang w:val="fr-FR"/>
              </w:rPr>
              <w:t>4. Rơle bảo vệ mất pha (PMR)</w:t>
            </w:r>
          </w:p>
        </w:tc>
        <w:tc>
          <w:tcPr>
            <w:tcW w:w="850" w:type="dxa"/>
          </w:tcPr>
          <w:p w14:paraId="0845C4F4" w14:textId="77777777" w:rsidR="00E951CB" w:rsidRPr="00F1495C" w:rsidRDefault="00E951CB" w:rsidP="00F1495C">
            <w:pPr>
              <w:spacing w:before="120" w:after="0"/>
              <w:jc w:val="center"/>
              <w:rPr>
                <w:sz w:val="28"/>
                <w:szCs w:val="28"/>
                <w:lang w:val="de-DE"/>
              </w:rPr>
            </w:pPr>
          </w:p>
        </w:tc>
        <w:tc>
          <w:tcPr>
            <w:tcW w:w="851" w:type="dxa"/>
          </w:tcPr>
          <w:p w14:paraId="77A181C7" w14:textId="77777777" w:rsidR="00E951CB" w:rsidRPr="00F1495C" w:rsidRDefault="00E951CB" w:rsidP="00F1495C">
            <w:pPr>
              <w:spacing w:before="120" w:after="0"/>
              <w:jc w:val="center"/>
              <w:rPr>
                <w:sz w:val="28"/>
                <w:szCs w:val="28"/>
                <w:lang w:val="de-DE"/>
              </w:rPr>
            </w:pPr>
            <w:r w:rsidRPr="00F1495C">
              <w:rPr>
                <w:sz w:val="28"/>
                <w:szCs w:val="28"/>
                <w:lang w:val="de-DE"/>
              </w:rPr>
              <w:t>1</w:t>
            </w:r>
          </w:p>
        </w:tc>
        <w:tc>
          <w:tcPr>
            <w:tcW w:w="1417" w:type="dxa"/>
          </w:tcPr>
          <w:p w14:paraId="09FCB7E4" w14:textId="77777777" w:rsidR="00E951CB" w:rsidRPr="00F1495C" w:rsidRDefault="00E951CB" w:rsidP="00F1495C">
            <w:pPr>
              <w:spacing w:before="120" w:after="0"/>
              <w:jc w:val="center"/>
              <w:rPr>
                <w:sz w:val="28"/>
                <w:szCs w:val="28"/>
                <w:lang w:val="de-DE"/>
              </w:rPr>
            </w:pPr>
          </w:p>
        </w:tc>
        <w:tc>
          <w:tcPr>
            <w:tcW w:w="1134" w:type="dxa"/>
          </w:tcPr>
          <w:p w14:paraId="3F275E66" w14:textId="77777777" w:rsidR="00E951CB" w:rsidRPr="00F1495C" w:rsidRDefault="00E951CB" w:rsidP="00F1495C">
            <w:pPr>
              <w:spacing w:before="120" w:after="0"/>
              <w:jc w:val="center"/>
              <w:rPr>
                <w:sz w:val="28"/>
                <w:szCs w:val="28"/>
                <w:lang w:val="vi-VN"/>
              </w:rPr>
            </w:pPr>
          </w:p>
        </w:tc>
      </w:tr>
      <w:tr w:rsidR="00F1495C" w:rsidRPr="00F1495C" w14:paraId="5340D8AD" w14:textId="77777777" w:rsidTr="00EC2DD3">
        <w:tc>
          <w:tcPr>
            <w:tcW w:w="704" w:type="dxa"/>
          </w:tcPr>
          <w:p w14:paraId="6A8E61AE" w14:textId="77777777" w:rsidR="00E951CB" w:rsidRPr="00F1495C" w:rsidRDefault="00E951CB" w:rsidP="00F1495C">
            <w:pPr>
              <w:spacing w:before="120" w:after="0"/>
              <w:jc w:val="center"/>
              <w:rPr>
                <w:sz w:val="28"/>
                <w:szCs w:val="28"/>
                <w:lang w:val="fr-FR"/>
              </w:rPr>
            </w:pPr>
          </w:p>
        </w:tc>
        <w:tc>
          <w:tcPr>
            <w:tcW w:w="4116" w:type="dxa"/>
          </w:tcPr>
          <w:p w14:paraId="734637E9" w14:textId="77777777" w:rsidR="00E951CB" w:rsidRPr="00F1495C" w:rsidRDefault="00E951CB" w:rsidP="00F1495C">
            <w:pPr>
              <w:spacing w:before="120" w:after="0"/>
              <w:jc w:val="both"/>
              <w:rPr>
                <w:sz w:val="28"/>
                <w:szCs w:val="28"/>
                <w:lang w:val="fr-FR"/>
              </w:rPr>
            </w:pPr>
            <w:r w:rsidRPr="00F1495C">
              <w:rPr>
                <w:sz w:val="28"/>
                <w:szCs w:val="28"/>
                <w:lang w:val="fr-FR"/>
              </w:rPr>
              <w:t>5. Rơle nhiệt</w:t>
            </w:r>
          </w:p>
        </w:tc>
        <w:tc>
          <w:tcPr>
            <w:tcW w:w="850" w:type="dxa"/>
          </w:tcPr>
          <w:p w14:paraId="67DBCE78" w14:textId="77777777" w:rsidR="00E951CB" w:rsidRPr="00F1495C" w:rsidRDefault="00E951CB" w:rsidP="00F1495C">
            <w:pPr>
              <w:spacing w:before="120" w:after="0"/>
              <w:jc w:val="center"/>
              <w:rPr>
                <w:sz w:val="28"/>
                <w:szCs w:val="28"/>
                <w:lang w:val="de-DE"/>
              </w:rPr>
            </w:pPr>
          </w:p>
        </w:tc>
        <w:tc>
          <w:tcPr>
            <w:tcW w:w="851" w:type="dxa"/>
          </w:tcPr>
          <w:p w14:paraId="768CAFED" w14:textId="77777777" w:rsidR="00E951CB" w:rsidRPr="00F1495C" w:rsidRDefault="00E951CB" w:rsidP="00F1495C">
            <w:pPr>
              <w:spacing w:before="120" w:after="0"/>
              <w:jc w:val="center"/>
              <w:rPr>
                <w:sz w:val="28"/>
                <w:szCs w:val="28"/>
                <w:lang w:val="de-DE"/>
              </w:rPr>
            </w:pPr>
            <w:r w:rsidRPr="00F1495C">
              <w:rPr>
                <w:sz w:val="28"/>
                <w:szCs w:val="28"/>
                <w:lang w:val="de-DE"/>
              </w:rPr>
              <w:t>2</w:t>
            </w:r>
          </w:p>
        </w:tc>
        <w:tc>
          <w:tcPr>
            <w:tcW w:w="1417" w:type="dxa"/>
          </w:tcPr>
          <w:p w14:paraId="0E460B3D" w14:textId="77777777" w:rsidR="00E951CB" w:rsidRPr="00F1495C" w:rsidRDefault="00E951CB" w:rsidP="00F1495C">
            <w:pPr>
              <w:spacing w:before="120" w:after="0"/>
              <w:jc w:val="center"/>
              <w:rPr>
                <w:sz w:val="28"/>
                <w:szCs w:val="28"/>
                <w:lang w:val="de-DE"/>
              </w:rPr>
            </w:pPr>
          </w:p>
        </w:tc>
        <w:tc>
          <w:tcPr>
            <w:tcW w:w="1134" w:type="dxa"/>
          </w:tcPr>
          <w:p w14:paraId="3029EB9E" w14:textId="77777777" w:rsidR="00E951CB" w:rsidRPr="00F1495C" w:rsidRDefault="00E951CB" w:rsidP="00F1495C">
            <w:pPr>
              <w:spacing w:before="120" w:after="0"/>
              <w:jc w:val="center"/>
              <w:rPr>
                <w:sz w:val="28"/>
                <w:szCs w:val="28"/>
                <w:lang w:val="vi-VN"/>
              </w:rPr>
            </w:pPr>
          </w:p>
        </w:tc>
      </w:tr>
      <w:tr w:rsidR="00F1495C" w:rsidRPr="00F1495C" w14:paraId="6347741C" w14:textId="77777777" w:rsidTr="00EC2DD3">
        <w:tc>
          <w:tcPr>
            <w:tcW w:w="704" w:type="dxa"/>
          </w:tcPr>
          <w:p w14:paraId="79C53B3D" w14:textId="77777777" w:rsidR="00E951CB" w:rsidRPr="00F1495C" w:rsidRDefault="00E951CB" w:rsidP="00F1495C">
            <w:pPr>
              <w:spacing w:before="120" w:after="0"/>
              <w:jc w:val="center"/>
              <w:rPr>
                <w:sz w:val="28"/>
                <w:szCs w:val="28"/>
                <w:lang w:val="fr-FR"/>
              </w:rPr>
            </w:pPr>
          </w:p>
        </w:tc>
        <w:tc>
          <w:tcPr>
            <w:tcW w:w="4116" w:type="dxa"/>
          </w:tcPr>
          <w:p w14:paraId="1E7E7D90" w14:textId="77777777" w:rsidR="00E951CB" w:rsidRPr="00F1495C" w:rsidRDefault="00E951CB" w:rsidP="00F1495C">
            <w:pPr>
              <w:spacing w:before="120" w:after="0"/>
              <w:jc w:val="both"/>
              <w:rPr>
                <w:sz w:val="28"/>
                <w:szCs w:val="28"/>
                <w:lang w:val="fr-FR"/>
              </w:rPr>
            </w:pPr>
            <w:r w:rsidRPr="00F1495C">
              <w:rPr>
                <w:sz w:val="28"/>
                <w:szCs w:val="28"/>
                <w:lang w:val="fr-FR"/>
              </w:rPr>
              <w:t>6. Cầu chì</w:t>
            </w:r>
          </w:p>
        </w:tc>
        <w:tc>
          <w:tcPr>
            <w:tcW w:w="850" w:type="dxa"/>
          </w:tcPr>
          <w:p w14:paraId="75A3AE16" w14:textId="77777777" w:rsidR="00E951CB" w:rsidRPr="00F1495C" w:rsidRDefault="00E951CB" w:rsidP="00F1495C">
            <w:pPr>
              <w:spacing w:before="120" w:after="0"/>
              <w:jc w:val="center"/>
              <w:rPr>
                <w:sz w:val="28"/>
                <w:szCs w:val="28"/>
                <w:lang w:val="de-DE"/>
              </w:rPr>
            </w:pPr>
          </w:p>
        </w:tc>
        <w:tc>
          <w:tcPr>
            <w:tcW w:w="851" w:type="dxa"/>
          </w:tcPr>
          <w:p w14:paraId="235A8BB6" w14:textId="77777777" w:rsidR="00E951CB" w:rsidRPr="00F1495C" w:rsidRDefault="00E951CB" w:rsidP="00F1495C">
            <w:pPr>
              <w:spacing w:before="120" w:after="0"/>
              <w:jc w:val="center"/>
              <w:rPr>
                <w:sz w:val="28"/>
                <w:szCs w:val="28"/>
                <w:lang w:val="de-DE"/>
              </w:rPr>
            </w:pPr>
            <w:r w:rsidRPr="00F1495C">
              <w:rPr>
                <w:sz w:val="28"/>
                <w:szCs w:val="28"/>
                <w:lang w:val="de-DE"/>
              </w:rPr>
              <w:t>4</w:t>
            </w:r>
          </w:p>
        </w:tc>
        <w:tc>
          <w:tcPr>
            <w:tcW w:w="1417" w:type="dxa"/>
          </w:tcPr>
          <w:p w14:paraId="63AE998F" w14:textId="77777777" w:rsidR="00E951CB" w:rsidRPr="00F1495C" w:rsidRDefault="00E951CB" w:rsidP="00F1495C">
            <w:pPr>
              <w:spacing w:before="120" w:after="0"/>
              <w:jc w:val="center"/>
              <w:rPr>
                <w:sz w:val="28"/>
                <w:szCs w:val="28"/>
                <w:lang w:val="de-DE"/>
              </w:rPr>
            </w:pPr>
          </w:p>
        </w:tc>
        <w:tc>
          <w:tcPr>
            <w:tcW w:w="1134" w:type="dxa"/>
          </w:tcPr>
          <w:p w14:paraId="3C45F7FD" w14:textId="77777777" w:rsidR="00E951CB" w:rsidRPr="00F1495C" w:rsidRDefault="00E951CB" w:rsidP="00F1495C">
            <w:pPr>
              <w:spacing w:before="120" w:after="0"/>
              <w:jc w:val="center"/>
              <w:rPr>
                <w:sz w:val="28"/>
                <w:szCs w:val="28"/>
                <w:lang w:val="vi-VN"/>
              </w:rPr>
            </w:pPr>
          </w:p>
        </w:tc>
      </w:tr>
      <w:tr w:rsidR="00F1495C" w:rsidRPr="00F1495C" w14:paraId="0C38E814" w14:textId="77777777" w:rsidTr="00EC2DD3">
        <w:tc>
          <w:tcPr>
            <w:tcW w:w="704" w:type="dxa"/>
          </w:tcPr>
          <w:p w14:paraId="473E2FC9" w14:textId="77777777" w:rsidR="00E951CB" w:rsidRPr="00F1495C" w:rsidRDefault="00E951CB" w:rsidP="00F1495C">
            <w:pPr>
              <w:spacing w:before="120" w:after="0"/>
              <w:jc w:val="center"/>
              <w:rPr>
                <w:sz w:val="28"/>
                <w:szCs w:val="28"/>
                <w:lang w:val="fr-FR"/>
              </w:rPr>
            </w:pPr>
          </w:p>
        </w:tc>
        <w:tc>
          <w:tcPr>
            <w:tcW w:w="4116" w:type="dxa"/>
          </w:tcPr>
          <w:p w14:paraId="37BC1527" w14:textId="77777777" w:rsidR="00E951CB" w:rsidRPr="00F1495C" w:rsidRDefault="00E951CB" w:rsidP="00F1495C">
            <w:pPr>
              <w:spacing w:before="120" w:after="0"/>
              <w:jc w:val="both"/>
              <w:rPr>
                <w:sz w:val="28"/>
                <w:szCs w:val="28"/>
                <w:lang w:val="fr-FR"/>
              </w:rPr>
            </w:pPr>
            <w:r w:rsidRPr="00F1495C">
              <w:rPr>
                <w:sz w:val="28"/>
                <w:szCs w:val="28"/>
                <w:lang w:val="fr-FR"/>
              </w:rPr>
              <w:t>7. Thiết bị chống rò</w:t>
            </w:r>
          </w:p>
        </w:tc>
        <w:tc>
          <w:tcPr>
            <w:tcW w:w="850" w:type="dxa"/>
          </w:tcPr>
          <w:p w14:paraId="4584388F" w14:textId="77777777" w:rsidR="00E951CB" w:rsidRPr="00F1495C" w:rsidRDefault="00E951CB" w:rsidP="00F1495C">
            <w:pPr>
              <w:spacing w:before="120" w:after="0"/>
              <w:jc w:val="center"/>
              <w:rPr>
                <w:sz w:val="28"/>
                <w:szCs w:val="28"/>
                <w:lang w:val="de-DE"/>
              </w:rPr>
            </w:pPr>
          </w:p>
        </w:tc>
        <w:tc>
          <w:tcPr>
            <w:tcW w:w="851" w:type="dxa"/>
          </w:tcPr>
          <w:p w14:paraId="7C7A930C" w14:textId="77777777" w:rsidR="00E951CB" w:rsidRPr="00F1495C" w:rsidRDefault="00E951CB" w:rsidP="00F1495C">
            <w:pPr>
              <w:spacing w:before="120" w:after="0"/>
              <w:jc w:val="center"/>
              <w:rPr>
                <w:sz w:val="28"/>
                <w:szCs w:val="28"/>
                <w:lang w:val="de-DE"/>
              </w:rPr>
            </w:pPr>
            <w:r w:rsidRPr="00F1495C">
              <w:rPr>
                <w:sz w:val="28"/>
                <w:szCs w:val="28"/>
                <w:lang w:val="de-DE"/>
              </w:rPr>
              <w:t>4</w:t>
            </w:r>
          </w:p>
        </w:tc>
        <w:tc>
          <w:tcPr>
            <w:tcW w:w="1417" w:type="dxa"/>
          </w:tcPr>
          <w:p w14:paraId="0568300B" w14:textId="77777777" w:rsidR="00E951CB" w:rsidRPr="00F1495C" w:rsidRDefault="00E951CB" w:rsidP="00F1495C">
            <w:pPr>
              <w:spacing w:before="120" w:after="0"/>
              <w:jc w:val="center"/>
              <w:rPr>
                <w:sz w:val="28"/>
                <w:szCs w:val="28"/>
                <w:lang w:val="de-DE"/>
              </w:rPr>
            </w:pPr>
          </w:p>
        </w:tc>
        <w:tc>
          <w:tcPr>
            <w:tcW w:w="1134" w:type="dxa"/>
          </w:tcPr>
          <w:p w14:paraId="0907D311" w14:textId="77777777" w:rsidR="00E951CB" w:rsidRPr="00F1495C" w:rsidRDefault="00E951CB" w:rsidP="00F1495C">
            <w:pPr>
              <w:spacing w:before="120" w:after="0"/>
              <w:jc w:val="center"/>
              <w:rPr>
                <w:sz w:val="28"/>
                <w:szCs w:val="28"/>
                <w:lang w:val="vi-VN"/>
              </w:rPr>
            </w:pPr>
          </w:p>
        </w:tc>
      </w:tr>
      <w:tr w:rsidR="00F1495C" w:rsidRPr="00F1495C" w14:paraId="11BEC7DA" w14:textId="77777777" w:rsidTr="00EC2DD3">
        <w:tc>
          <w:tcPr>
            <w:tcW w:w="704" w:type="dxa"/>
          </w:tcPr>
          <w:p w14:paraId="7E2C03E1" w14:textId="77777777" w:rsidR="00E951CB" w:rsidRPr="00F1495C" w:rsidRDefault="00E951CB" w:rsidP="00F1495C">
            <w:pPr>
              <w:spacing w:before="120" w:after="0"/>
              <w:jc w:val="center"/>
              <w:rPr>
                <w:sz w:val="28"/>
                <w:szCs w:val="28"/>
                <w:lang w:val="fr-FR"/>
              </w:rPr>
            </w:pPr>
          </w:p>
        </w:tc>
        <w:tc>
          <w:tcPr>
            <w:tcW w:w="4116" w:type="dxa"/>
          </w:tcPr>
          <w:p w14:paraId="799DCCEA" w14:textId="77777777" w:rsidR="00E951CB" w:rsidRPr="00F1495C" w:rsidRDefault="00E951CB" w:rsidP="00F1495C">
            <w:pPr>
              <w:spacing w:before="120" w:after="0"/>
              <w:jc w:val="both"/>
              <w:rPr>
                <w:sz w:val="28"/>
                <w:szCs w:val="28"/>
                <w:lang w:val="pt-BR"/>
              </w:rPr>
            </w:pPr>
            <w:r w:rsidRPr="00F1495C">
              <w:rPr>
                <w:sz w:val="28"/>
                <w:szCs w:val="28"/>
                <w:lang w:val="fr-FR"/>
              </w:rPr>
              <w:t>8. Câu hỏi ôn tập</w:t>
            </w:r>
          </w:p>
        </w:tc>
        <w:tc>
          <w:tcPr>
            <w:tcW w:w="850" w:type="dxa"/>
          </w:tcPr>
          <w:p w14:paraId="35CB28B7" w14:textId="77777777" w:rsidR="00E951CB" w:rsidRPr="00F1495C" w:rsidRDefault="00E951CB" w:rsidP="00F1495C">
            <w:pPr>
              <w:spacing w:before="120" w:after="0"/>
              <w:jc w:val="center"/>
              <w:rPr>
                <w:sz w:val="28"/>
                <w:szCs w:val="28"/>
                <w:lang w:val="pt-BR"/>
              </w:rPr>
            </w:pPr>
          </w:p>
        </w:tc>
        <w:tc>
          <w:tcPr>
            <w:tcW w:w="851" w:type="dxa"/>
          </w:tcPr>
          <w:p w14:paraId="4DE5CA1F" w14:textId="77777777" w:rsidR="00E951CB" w:rsidRPr="00F1495C" w:rsidRDefault="00E951CB" w:rsidP="00F1495C">
            <w:pPr>
              <w:spacing w:before="120" w:after="0"/>
              <w:jc w:val="center"/>
              <w:rPr>
                <w:sz w:val="28"/>
                <w:szCs w:val="28"/>
                <w:lang w:val="de-DE"/>
              </w:rPr>
            </w:pPr>
            <w:r w:rsidRPr="00F1495C">
              <w:rPr>
                <w:sz w:val="28"/>
                <w:szCs w:val="28"/>
                <w:lang w:val="de-DE"/>
              </w:rPr>
              <w:t>1</w:t>
            </w:r>
          </w:p>
        </w:tc>
        <w:tc>
          <w:tcPr>
            <w:tcW w:w="1417" w:type="dxa"/>
          </w:tcPr>
          <w:p w14:paraId="0387F8B5" w14:textId="77777777" w:rsidR="00E951CB" w:rsidRPr="00F1495C" w:rsidRDefault="00E951CB" w:rsidP="00F1495C">
            <w:pPr>
              <w:spacing w:before="120" w:after="0"/>
              <w:jc w:val="center"/>
              <w:rPr>
                <w:sz w:val="28"/>
                <w:szCs w:val="28"/>
                <w:lang w:val="de-DE"/>
              </w:rPr>
            </w:pPr>
          </w:p>
        </w:tc>
        <w:tc>
          <w:tcPr>
            <w:tcW w:w="1134" w:type="dxa"/>
          </w:tcPr>
          <w:p w14:paraId="125CEB62" w14:textId="77777777" w:rsidR="00E951CB" w:rsidRPr="00F1495C" w:rsidRDefault="00E951CB" w:rsidP="00F1495C">
            <w:pPr>
              <w:spacing w:before="120" w:after="0"/>
              <w:jc w:val="center"/>
              <w:rPr>
                <w:sz w:val="28"/>
                <w:szCs w:val="28"/>
              </w:rPr>
            </w:pPr>
            <w:r w:rsidRPr="00F1495C">
              <w:rPr>
                <w:sz w:val="28"/>
                <w:szCs w:val="28"/>
              </w:rPr>
              <w:t>1</w:t>
            </w:r>
          </w:p>
        </w:tc>
      </w:tr>
      <w:tr w:rsidR="00F1495C" w:rsidRPr="00F1495C" w14:paraId="017D9855" w14:textId="77777777" w:rsidTr="00EC2DD3">
        <w:tc>
          <w:tcPr>
            <w:tcW w:w="704" w:type="dxa"/>
          </w:tcPr>
          <w:p w14:paraId="5F05A0FA" w14:textId="77777777" w:rsidR="00E951CB" w:rsidRPr="00F1495C" w:rsidRDefault="00E951CB" w:rsidP="00F1495C">
            <w:pPr>
              <w:spacing w:before="120" w:after="0"/>
              <w:jc w:val="center"/>
              <w:rPr>
                <w:bCs/>
                <w:sz w:val="28"/>
                <w:szCs w:val="28"/>
                <w:lang w:val="fr-FR"/>
              </w:rPr>
            </w:pPr>
            <w:r w:rsidRPr="00F1495C">
              <w:rPr>
                <w:bCs/>
                <w:sz w:val="28"/>
                <w:szCs w:val="28"/>
                <w:lang w:val="fr-FR"/>
              </w:rPr>
              <w:t>4</w:t>
            </w:r>
          </w:p>
        </w:tc>
        <w:tc>
          <w:tcPr>
            <w:tcW w:w="4116" w:type="dxa"/>
          </w:tcPr>
          <w:p w14:paraId="75FD8C28" w14:textId="77777777" w:rsidR="00E951CB" w:rsidRPr="00F1495C" w:rsidRDefault="00E951CB" w:rsidP="00F1495C">
            <w:pPr>
              <w:spacing w:before="120" w:after="0"/>
              <w:jc w:val="both"/>
              <w:rPr>
                <w:bCs/>
                <w:sz w:val="28"/>
                <w:szCs w:val="28"/>
                <w:lang w:val="fr-FR"/>
              </w:rPr>
            </w:pPr>
            <w:r w:rsidRPr="00F1495C">
              <w:rPr>
                <w:b/>
                <w:bCs/>
                <w:sz w:val="28"/>
                <w:szCs w:val="28"/>
                <w:lang w:val="fr-FR"/>
              </w:rPr>
              <w:t>Chương 3</w:t>
            </w:r>
            <w:r w:rsidRPr="00F1495C">
              <w:rPr>
                <w:bCs/>
                <w:sz w:val="28"/>
                <w:szCs w:val="28"/>
                <w:lang w:val="fr-FR"/>
              </w:rPr>
              <w:t>. Khí cụ điện điều khiển</w:t>
            </w:r>
          </w:p>
        </w:tc>
        <w:tc>
          <w:tcPr>
            <w:tcW w:w="850" w:type="dxa"/>
          </w:tcPr>
          <w:p w14:paraId="1AF6C59B" w14:textId="77777777" w:rsidR="00E951CB" w:rsidRPr="00F1495C" w:rsidRDefault="00E951CB" w:rsidP="00F1495C">
            <w:pPr>
              <w:spacing w:before="120" w:after="0"/>
              <w:jc w:val="center"/>
              <w:rPr>
                <w:bCs/>
                <w:sz w:val="28"/>
                <w:szCs w:val="28"/>
              </w:rPr>
            </w:pPr>
            <w:r w:rsidRPr="00F1495C">
              <w:rPr>
                <w:bCs/>
                <w:sz w:val="28"/>
                <w:szCs w:val="28"/>
              </w:rPr>
              <w:t>12</w:t>
            </w:r>
          </w:p>
        </w:tc>
        <w:tc>
          <w:tcPr>
            <w:tcW w:w="851" w:type="dxa"/>
          </w:tcPr>
          <w:p w14:paraId="08079484" w14:textId="77777777" w:rsidR="00E951CB" w:rsidRPr="00F1495C" w:rsidRDefault="00E951CB" w:rsidP="00F1495C">
            <w:pPr>
              <w:spacing w:before="120" w:after="0"/>
              <w:jc w:val="center"/>
              <w:rPr>
                <w:bCs/>
                <w:sz w:val="28"/>
                <w:szCs w:val="28"/>
                <w:lang w:val="pt-BR" w:eastAsia="ko-KR"/>
              </w:rPr>
            </w:pPr>
            <w:r w:rsidRPr="00F1495C">
              <w:rPr>
                <w:bCs/>
                <w:sz w:val="28"/>
                <w:szCs w:val="28"/>
                <w:lang w:val="pt-BR" w:eastAsia="ko-KR"/>
              </w:rPr>
              <w:t>11</w:t>
            </w:r>
          </w:p>
        </w:tc>
        <w:tc>
          <w:tcPr>
            <w:tcW w:w="1417" w:type="dxa"/>
          </w:tcPr>
          <w:p w14:paraId="25D95130" w14:textId="77777777" w:rsidR="00E951CB" w:rsidRPr="00F1495C" w:rsidRDefault="00E951CB" w:rsidP="00F1495C">
            <w:pPr>
              <w:spacing w:before="120" w:after="0"/>
              <w:jc w:val="center"/>
              <w:rPr>
                <w:bCs/>
                <w:sz w:val="28"/>
                <w:szCs w:val="28"/>
                <w:lang w:val="pt-BR" w:eastAsia="ko-KR"/>
              </w:rPr>
            </w:pPr>
          </w:p>
        </w:tc>
        <w:tc>
          <w:tcPr>
            <w:tcW w:w="1134" w:type="dxa"/>
          </w:tcPr>
          <w:p w14:paraId="1D0C71FC" w14:textId="77777777" w:rsidR="00E951CB" w:rsidRPr="00F1495C" w:rsidRDefault="00E951CB" w:rsidP="00F1495C">
            <w:pPr>
              <w:spacing w:before="120" w:after="0"/>
              <w:jc w:val="center"/>
              <w:rPr>
                <w:bCs/>
                <w:sz w:val="28"/>
                <w:szCs w:val="28"/>
              </w:rPr>
            </w:pPr>
            <w:r w:rsidRPr="00F1495C">
              <w:rPr>
                <w:bCs/>
                <w:sz w:val="28"/>
                <w:szCs w:val="28"/>
              </w:rPr>
              <w:t>1</w:t>
            </w:r>
          </w:p>
        </w:tc>
      </w:tr>
      <w:tr w:rsidR="00F1495C" w:rsidRPr="00F1495C" w14:paraId="19B86142" w14:textId="77777777" w:rsidTr="00EC2DD3">
        <w:tc>
          <w:tcPr>
            <w:tcW w:w="704" w:type="dxa"/>
          </w:tcPr>
          <w:p w14:paraId="4A49A8CE" w14:textId="77777777" w:rsidR="00E951CB" w:rsidRPr="00F1495C" w:rsidRDefault="00E951CB" w:rsidP="00F1495C">
            <w:pPr>
              <w:spacing w:before="120" w:after="0"/>
              <w:jc w:val="center"/>
              <w:rPr>
                <w:sz w:val="28"/>
                <w:szCs w:val="28"/>
                <w:lang w:val="fr-FR"/>
              </w:rPr>
            </w:pPr>
          </w:p>
        </w:tc>
        <w:tc>
          <w:tcPr>
            <w:tcW w:w="4116" w:type="dxa"/>
          </w:tcPr>
          <w:p w14:paraId="06DDBBF6" w14:textId="77777777" w:rsidR="00E951CB" w:rsidRPr="00F1495C" w:rsidRDefault="00E951CB" w:rsidP="00F1495C">
            <w:pPr>
              <w:spacing w:before="120" w:after="0"/>
              <w:jc w:val="both"/>
              <w:rPr>
                <w:sz w:val="28"/>
                <w:szCs w:val="28"/>
                <w:lang w:val="fr-FR"/>
              </w:rPr>
            </w:pPr>
            <w:r w:rsidRPr="00F1495C">
              <w:rPr>
                <w:sz w:val="28"/>
                <w:szCs w:val="28"/>
                <w:lang w:val="fr-FR"/>
              </w:rPr>
              <w:t>1. Công tắc tơ.</w:t>
            </w:r>
          </w:p>
        </w:tc>
        <w:tc>
          <w:tcPr>
            <w:tcW w:w="850" w:type="dxa"/>
          </w:tcPr>
          <w:p w14:paraId="03807223" w14:textId="77777777" w:rsidR="00E951CB" w:rsidRPr="00F1495C" w:rsidRDefault="00E951CB" w:rsidP="00F1495C">
            <w:pPr>
              <w:spacing w:before="120" w:after="0"/>
              <w:jc w:val="center"/>
              <w:rPr>
                <w:sz w:val="28"/>
                <w:szCs w:val="28"/>
                <w:lang w:val="de-DE"/>
              </w:rPr>
            </w:pPr>
          </w:p>
        </w:tc>
        <w:tc>
          <w:tcPr>
            <w:tcW w:w="851" w:type="dxa"/>
          </w:tcPr>
          <w:p w14:paraId="71A74ACE" w14:textId="77777777" w:rsidR="00E951CB" w:rsidRPr="00F1495C" w:rsidRDefault="00E951CB" w:rsidP="00F1495C">
            <w:pPr>
              <w:spacing w:before="120" w:after="0"/>
              <w:jc w:val="center"/>
              <w:rPr>
                <w:sz w:val="28"/>
                <w:szCs w:val="28"/>
                <w:lang w:val="de-DE"/>
              </w:rPr>
            </w:pPr>
            <w:r w:rsidRPr="00F1495C">
              <w:rPr>
                <w:sz w:val="28"/>
                <w:szCs w:val="28"/>
                <w:lang w:val="de-DE"/>
              </w:rPr>
              <w:t>2</w:t>
            </w:r>
          </w:p>
        </w:tc>
        <w:tc>
          <w:tcPr>
            <w:tcW w:w="1417" w:type="dxa"/>
          </w:tcPr>
          <w:p w14:paraId="39EDB37A" w14:textId="77777777" w:rsidR="00E951CB" w:rsidRPr="00F1495C" w:rsidRDefault="00E951CB" w:rsidP="00F1495C">
            <w:pPr>
              <w:spacing w:before="120" w:after="0"/>
              <w:jc w:val="center"/>
              <w:rPr>
                <w:sz w:val="28"/>
                <w:szCs w:val="28"/>
                <w:lang w:val="de-DE"/>
              </w:rPr>
            </w:pPr>
          </w:p>
        </w:tc>
        <w:tc>
          <w:tcPr>
            <w:tcW w:w="1134" w:type="dxa"/>
          </w:tcPr>
          <w:p w14:paraId="6F0B25DC" w14:textId="77777777" w:rsidR="00E951CB" w:rsidRPr="00F1495C" w:rsidRDefault="00E951CB" w:rsidP="00F1495C">
            <w:pPr>
              <w:spacing w:before="120" w:after="0"/>
              <w:jc w:val="center"/>
              <w:rPr>
                <w:sz w:val="28"/>
                <w:szCs w:val="28"/>
                <w:lang w:val="vi-VN"/>
              </w:rPr>
            </w:pPr>
          </w:p>
        </w:tc>
      </w:tr>
      <w:tr w:rsidR="00F1495C" w:rsidRPr="00F1495C" w14:paraId="5A772E91" w14:textId="77777777" w:rsidTr="00EC2DD3">
        <w:tc>
          <w:tcPr>
            <w:tcW w:w="704" w:type="dxa"/>
          </w:tcPr>
          <w:p w14:paraId="5177F006" w14:textId="77777777" w:rsidR="00E951CB" w:rsidRPr="00F1495C" w:rsidRDefault="00E951CB" w:rsidP="00F1495C">
            <w:pPr>
              <w:spacing w:before="120" w:after="0"/>
              <w:jc w:val="center"/>
              <w:rPr>
                <w:sz w:val="28"/>
                <w:szCs w:val="28"/>
                <w:lang w:val="fr-FR"/>
              </w:rPr>
            </w:pPr>
          </w:p>
        </w:tc>
        <w:tc>
          <w:tcPr>
            <w:tcW w:w="4116" w:type="dxa"/>
          </w:tcPr>
          <w:p w14:paraId="0140083A" w14:textId="77777777" w:rsidR="00E951CB" w:rsidRPr="00F1495C" w:rsidRDefault="00E951CB" w:rsidP="00F1495C">
            <w:pPr>
              <w:spacing w:before="120" w:after="0"/>
              <w:jc w:val="both"/>
              <w:rPr>
                <w:sz w:val="28"/>
                <w:szCs w:val="28"/>
                <w:lang w:val="fr-FR"/>
              </w:rPr>
            </w:pPr>
            <w:r w:rsidRPr="00F1495C">
              <w:rPr>
                <w:sz w:val="28"/>
                <w:szCs w:val="28"/>
                <w:lang w:val="fr-FR"/>
              </w:rPr>
              <w:t>2. Khởi động từ.</w:t>
            </w:r>
          </w:p>
        </w:tc>
        <w:tc>
          <w:tcPr>
            <w:tcW w:w="850" w:type="dxa"/>
          </w:tcPr>
          <w:p w14:paraId="108837B8" w14:textId="77777777" w:rsidR="00E951CB" w:rsidRPr="00F1495C" w:rsidRDefault="00E951CB" w:rsidP="00F1495C">
            <w:pPr>
              <w:spacing w:before="120" w:after="0"/>
              <w:jc w:val="center"/>
              <w:rPr>
                <w:sz w:val="28"/>
                <w:szCs w:val="28"/>
                <w:lang w:val="de-DE"/>
              </w:rPr>
            </w:pPr>
          </w:p>
        </w:tc>
        <w:tc>
          <w:tcPr>
            <w:tcW w:w="851" w:type="dxa"/>
          </w:tcPr>
          <w:p w14:paraId="54CE4C7C" w14:textId="77777777" w:rsidR="00E951CB" w:rsidRPr="00F1495C" w:rsidRDefault="00E951CB" w:rsidP="00F1495C">
            <w:pPr>
              <w:spacing w:before="120" w:after="0"/>
              <w:jc w:val="center"/>
              <w:rPr>
                <w:sz w:val="28"/>
                <w:szCs w:val="28"/>
                <w:lang w:val="de-DE"/>
              </w:rPr>
            </w:pPr>
            <w:r w:rsidRPr="00F1495C">
              <w:rPr>
                <w:sz w:val="28"/>
                <w:szCs w:val="28"/>
                <w:lang w:val="de-DE"/>
              </w:rPr>
              <w:t>3</w:t>
            </w:r>
          </w:p>
        </w:tc>
        <w:tc>
          <w:tcPr>
            <w:tcW w:w="1417" w:type="dxa"/>
          </w:tcPr>
          <w:p w14:paraId="095910B2" w14:textId="77777777" w:rsidR="00E951CB" w:rsidRPr="00F1495C" w:rsidRDefault="00E951CB" w:rsidP="00F1495C">
            <w:pPr>
              <w:spacing w:before="120" w:after="0"/>
              <w:jc w:val="center"/>
              <w:rPr>
                <w:sz w:val="28"/>
                <w:szCs w:val="28"/>
                <w:lang w:val="de-DE"/>
              </w:rPr>
            </w:pPr>
          </w:p>
        </w:tc>
        <w:tc>
          <w:tcPr>
            <w:tcW w:w="1134" w:type="dxa"/>
          </w:tcPr>
          <w:p w14:paraId="38E23E27" w14:textId="77777777" w:rsidR="00E951CB" w:rsidRPr="00F1495C" w:rsidRDefault="00E951CB" w:rsidP="00F1495C">
            <w:pPr>
              <w:spacing w:before="120" w:after="0"/>
              <w:jc w:val="center"/>
              <w:rPr>
                <w:sz w:val="28"/>
                <w:szCs w:val="28"/>
                <w:lang w:val="vi-VN"/>
              </w:rPr>
            </w:pPr>
          </w:p>
        </w:tc>
      </w:tr>
      <w:tr w:rsidR="00F1495C" w:rsidRPr="00F1495C" w14:paraId="77E1E7A9" w14:textId="77777777" w:rsidTr="00EC2DD3">
        <w:tc>
          <w:tcPr>
            <w:tcW w:w="704" w:type="dxa"/>
          </w:tcPr>
          <w:p w14:paraId="294246B2" w14:textId="77777777" w:rsidR="00E951CB" w:rsidRPr="00F1495C" w:rsidRDefault="00E951CB" w:rsidP="00F1495C">
            <w:pPr>
              <w:spacing w:before="120" w:after="0"/>
              <w:jc w:val="center"/>
              <w:rPr>
                <w:sz w:val="28"/>
                <w:szCs w:val="28"/>
                <w:lang w:val="fr-FR"/>
              </w:rPr>
            </w:pPr>
          </w:p>
        </w:tc>
        <w:tc>
          <w:tcPr>
            <w:tcW w:w="4116" w:type="dxa"/>
          </w:tcPr>
          <w:p w14:paraId="6E9EE238" w14:textId="77777777" w:rsidR="00E951CB" w:rsidRPr="00F1495C" w:rsidRDefault="00E951CB" w:rsidP="00F1495C">
            <w:pPr>
              <w:spacing w:before="120" w:after="0"/>
              <w:jc w:val="both"/>
              <w:rPr>
                <w:sz w:val="28"/>
                <w:szCs w:val="28"/>
                <w:lang w:val="fr-FR"/>
              </w:rPr>
            </w:pPr>
            <w:r w:rsidRPr="00F1495C">
              <w:rPr>
                <w:sz w:val="28"/>
                <w:szCs w:val="28"/>
                <w:lang w:val="fr-FR"/>
              </w:rPr>
              <w:t xml:space="preserve">3. Rơle trung gian, </w:t>
            </w:r>
          </w:p>
        </w:tc>
        <w:tc>
          <w:tcPr>
            <w:tcW w:w="850" w:type="dxa"/>
          </w:tcPr>
          <w:p w14:paraId="60596A17" w14:textId="77777777" w:rsidR="00E951CB" w:rsidRPr="00F1495C" w:rsidRDefault="00E951CB" w:rsidP="00F1495C">
            <w:pPr>
              <w:spacing w:before="120" w:after="0"/>
              <w:jc w:val="center"/>
              <w:rPr>
                <w:sz w:val="28"/>
                <w:szCs w:val="28"/>
                <w:lang w:val="fr-FR"/>
              </w:rPr>
            </w:pPr>
          </w:p>
        </w:tc>
        <w:tc>
          <w:tcPr>
            <w:tcW w:w="851" w:type="dxa"/>
          </w:tcPr>
          <w:p w14:paraId="6147D5FC" w14:textId="77777777" w:rsidR="00E951CB" w:rsidRPr="00F1495C" w:rsidRDefault="00E951CB" w:rsidP="00F1495C">
            <w:pPr>
              <w:spacing w:before="120" w:after="0"/>
              <w:jc w:val="center"/>
              <w:rPr>
                <w:sz w:val="28"/>
                <w:szCs w:val="28"/>
                <w:lang w:val="de-DE"/>
              </w:rPr>
            </w:pPr>
            <w:r w:rsidRPr="00F1495C">
              <w:rPr>
                <w:sz w:val="28"/>
                <w:szCs w:val="28"/>
                <w:lang w:val="de-DE"/>
              </w:rPr>
              <w:t>1</w:t>
            </w:r>
          </w:p>
        </w:tc>
        <w:tc>
          <w:tcPr>
            <w:tcW w:w="1417" w:type="dxa"/>
          </w:tcPr>
          <w:p w14:paraId="1BE91863" w14:textId="77777777" w:rsidR="00E951CB" w:rsidRPr="00F1495C" w:rsidRDefault="00E951CB" w:rsidP="00F1495C">
            <w:pPr>
              <w:spacing w:before="120" w:after="0"/>
              <w:jc w:val="center"/>
              <w:rPr>
                <w:sz w:val="28"/>
                <w:szCs w:val="28"/>
                <w:lang w:val="de-DE"/>
              </w:rPr>
            </w:pPr>
          </w:p>
        </w:tc>
        <w:tc>
          <w:tcPr>
            <w:tcW w:w="1134" w:type="dxa"/>
          </w:tcPr>
          <w:p w14:paraId="585960C2" w14:textId="77777777" w:rsidR="00E951CB" w:rsidRPr="00F1495C" w:rsidRDefault="00E951CB" w:rsidP="00F1495C">
            <w:pPr>
              <w:spacing w:before="120" w:after="0"/>
              <w:jc w:val="center"/>
              <w:rPr>
                <w:sz w:val="28"/>
                <w:szCs w:val="28"/>
                <w:lang w:val="vi-VN"/>
              </w:rPr>
            </w:pPr>
          </w:p>
        </w:tc>
      </w:tr>
      <w:tr w:rsidR="00F1495C" w:rsidRPr="00F1495C" w14:paraId="3B0928C8" w14:textId="77777777" w:rsidTr="00EC2DD3">
        <w:tc>
          <w:tcPr>
            <w:tcW w:w="704" w:type="dxa"/>
          </w:tcPr>
          <w:p w14:paraId="308141E5" w14:textId="77777777" w:rsidR="00E951CB" w:rsidRPr="00F1495C" w:rsidRDefault="00E951CB" w:rsidP="00F1495C">
            <w:pPr>
              <w:spacing w:before="120" w:after="0"/>
              <w:jc w:val="center"/>
              <w:rPr>
                <w:sz w:val="28"/>
                <w:szCs w:val="28"/>
                <w:lang w:val="fr-FR"/>
              </w:rPr>
            </w:pPr>
          </w:p>
        </w:tc>
        <w:tc>
          <w:tcPr>
            <w:tcW w:w="4116" w:type="dxa"/>
          </w:tcPr>
          <w:p w14:paraId="69C9BFA3" w14:textId="77777777" w:rsidR="00E951CB" w:rsidRPr="00F1495C" w:rsidRDefault="00E951CB" w:rsidP="00F1495C">
            <w:pPr>
              <w:spacing w:before="120" w:after="0"/>
              <w:jc w:val="both"/>
              <w:rPr>
                <w:sz w:val="28"/>
                <w:szCs w:val="28"/>
                <w:lang w:val="fr-FR"/>
              </w:rPr>
            </w:pPr>
            <w:r w:rsidRPr="00F1495C">
              <w:rPr>
                <w:sz w:val="28"/>
                <w:szCs w:val="28"/>
                <w:lang w:val="fr-FR"/>
              </w:rPr>
              <w:t>4. Rơle tốc độ.</w:t>
            </w:r>
          </w:p>
        </w:tc>
        <w:tc>
          <w:tcPr>
            <w:tcW w:w="850" w:type="dxa"/>
          </w:tcPr>
          <w:p w14:paraId="7BC9BB0F" w14:textId="77777777" w:rsidR="00E951CB" w:rsidRPr="00F1495C" w:rsidRDefault="00E951CB" w:rsidP="00F1495C">
            <w:pPr>
              <w:spacing w:before="120" w:after="0"/>
              <w:jc w:val="center"/>
              <w:rPr>
                <w:sz w:val="28"/>
                <w:szCs w:val="28"/>
                <w:lang w:val="fr-FR"/>
              </w:rPr>
            </w:pPr>
          </w:p>
        </w:tc>
        <w:tc>
          <w:tcPr>
            <w:tcW w:w="851" w:type="dxa"/>
          </w:tcPr>
          <w:p w14:paraId="051A2F68" w14:textId="77777777" w:rsidR="00E951CB" w:rsidRPr="00F1495C" w:rsidRDefault="00E951CB" w:rsidP="00F1495C">
            <w:pPr>
              <w:spacing w:before="120" w:after="0"/>
              <w:jc w:val="center"/>
              <w:rPr>
                <w:sz w:val="28"/>
                <w:szCs w:val="28"/>
                <w:lang w:val="de-DE"/>
              </w:rPr>
            </w:pPr>
            <w:r w:rsidRPr="00F1495C">
              <w:rPr>
                <w:sz w:val="28"/>
                <w:szCs w:val="28"/>
                <w:lang w:val="de-DE"/>
              </w:rPr>
              <w:t>1</w:t>
            </w:r>
          </w:p>
        </w:tc>
        <w:tc>
          <w:tcPr>
            <w:tcW w:w="1417" w:type="dxa"/>
          </w:tcPr>
          <w:p w14:paraId="58994D1F" w14:textId="77777777" w:rsidR="00E951CB" w:rsidRPr="00F1495C" w:rsidRDefault="00E951CB" w:rsidP="00F1495C">
            <w:pPr>
              <w:spacing w:before="120" w:after="0"/>
              <w:jc w:val="center"/>
              <w:rPr>
                <w:sz w:val="28"/>
                <w:szCs w:val="28"/>
                <w:lang w:val="de-DE"/>
              </w:rPr>
            </w:pPr>
          </w:p>
        </w:tc>
        <w:tc>
          <w:tcPr>
            <w:tcW w:w="1134" w:type="dxa"/>
          </w:tcPr>
          <w:p w14:paraId="0C307BC7" w14:textId="77777777" w:rsidR="00E951CB" w:rsidRPr="00F1495C" w:rsidRDefault="00E951CB" w:rsidP="00F1495C">
            <w:pPr>
              <w:spacing w:before="120" w:after="0"/>
              <w:jc w:val="center"/>
              <w:rPr>
                <w:sz w:val="28"/>
                <w:szCs w:val="28"/>
                <w:lang w:val="vi-VN"/>
              </w:rPr>
            </w:pPr>
          </w:p>
        </w:tc>
      </w:tr>
      <w:tr w:rsidR="00F1495C" w:rsidRPr="00F1495C" w14:paraId="0EAE38DF" w14:textId="77777777" w:rsidTr="00EC2DD3">
        <w:tc>
          <w:tcPr>
            <w:tcW w:w="704" w:type="dxa"/>
          </w:tcPr>
          <w:p w14:paraId="696E4FEE" w14:textId="77777777" w:rsidR="00E951CB" w:rsidRPr="00F1495C" w:rsidRDefault="00E951CB" w:rsidP="00F1495C">
            <w:pPr>
              <w:spacing w:before="120" w:after="0"/>
              <w:jc w:val="center"/>
              <w:rPr>
                <w:sz w:val="28"/>
                <w:szCs w:val="28"/>
                <w:lang w:val="fr-FR"/>
              </w:rPr>
            </w:pPr>
          </w:p>
        </w:tc>
        <w:tc>
          <w:tcPr>
            <w:tcW w:w="4116" w:type="dxa"/>
          </w:tcPr>
          <w:p w14:paraId="47FD3E0B" w14:textId="77777777" w:rsidR="00E951CB" w:rsidRPr="00F1495C" w:rsidRDefault="00E951CB" w:rsidP="00F1495C">
            <w:pPr>
              <w:spacing w:before="120" w:after="0"/>
              <w:jc w:val="both"/>
              <w:rPr>
                <w:sz w:val="28"/>
                <w:szCs w:val="28"/>
                <w:lang w:val="fr-FR"/>
              </w:rPr>
            </w:pPr>
            <w:r w:rsidRPr="00F1495C">
              <w:rPr>
                <w:sz w:val="28"/>
                <w:szCs w:val="28"/>
                <w:lang w:val="fr-FR"/>
              </w:rPr>
              <w:t>5. Rơle thời gian.</w:t>
            </w:r>
          </w:p>
        </w:tc>
        <w:tc>
          <w:tcPr>
            <w:tcW w:w="850" w:type="dxa"/>
          </w:tcPr>
          <w:p w14:paraId="59420B01" w14:textId="77777777" w:rsidR="00E951CB" w:rsidRPr="00F1495C" w:rsidRDefault="00E951CB" w:rsidP="00F1495C">
            <w:pPr>
              <w:spacing w:before="120" w:after="0"/>
              <w:jc w:val="center"/>
              <w:rPr>
                <w:sz w:val="28"/>
                <w:szCs w:val="28"/>
                <w:lang w:val="de-DE"/>
              </w:rPr>
            </w:pPr>
          </w:p>
        </w:tc>
        <w:tc>
          <w:tcPr>
            <w:tcW w:w="851" w:type="dxa"/>
          </w:tcPr>
          <w:p w14:paraId="55AD0B7D" w14:textId="77777777" w:rsidR="00E951CB" w:rsidRPr="00F1495C" w:rsidRDefault="00E951CB" w:rsidP="00F1495C">
            <w:pPr>
              <w:spacing w:before="120" w:after="0"/>
              <w:jc w:val="center"/>
              <w:rPr>
                <w:sz w:val="28"/>
                <w:szCs w:val="28"/>
                <w:lang w:val="de-DE"/>
              </w:rPr>
            </w:pPr>
            <w:r w:rsidRPr="00F1495C">
              <w:rPr>
                <w:sz w:val="28"/>
                <w:szCs w:val="28"/>
                <w:lang w:val="de-DE"/>
              </w:rPr>
              <w:t>1</w:t>
            </w:r>
          </w:p>
        </w:tc>
        <w:tc>
          <w:tcPr>
            <w:tcW w:w="1417" w:type="dxa"/>
          </w:tcPr>
          <w:p w14:paraId="6A9EAA5A" w14:textId="77777777" w:rsidR="00E951CB" w:rsidRPr="00F1495C" w:rsidRDefault="00E951CB" w:rsidP="00F1495C">
            <w:pPr>
              <w:spacing w:before="120" w:after="0"/>
              <w:jc w:val="center"/>
              <w:rPr>
                <w:sz w:val="28"/>
                <w:szCs w:val="28"/>
                <w:lang w:val="de-DE"/>
              </w:rPr>
            </w:pPr>
          </w:p>
        </w:tc>
        <w:tc>
          <w:tcPr>
            <w:tcW w:w="1134" w:type="dxa"/>
          </w:tcPr>
          <w:p w14:paraId="63FA26C5" w14:textId="77777777" w:rsidR="00E951CB" w:rsidRPr="00F1495C" w:rsidRDefault="00E951CB" w:rsidP="00F1495C">
            <w:pPr>
              <w:spacing w:before="120" w:after="0"/>
              <w:jc w:val="center"/>
              <w:rPr>
                <w:sz w:val="28"/>
                <w:szCs w:val="28"/>
                <w:lang w:val="vi-VN"/>
              </w:rPr>
            </w:pPr>
          </w:p>
        </w:tc>
      </w:tr>
      <w:tr w:rsidR="00F1495C" w:rsidRPr="00F1495C" w14:paraId="069B582D" w14:textId="77777777" w:rsidTr="00EC2DD3">
        <w:tc>
          <w:tcPr>
            <w:tcW w:w="704" w:type="dxa"/>
          </w:tcPr>
          <w:p w14:paraId="4CC88CAA" w14:textId="77777777" w:rsidR="00E951CB" w:rsidRPr="00F1495C" w:rsidRDefault="00E951CB" w:rsidP="00F1495C">
            <w:pPr>
              <w:spacing w:before="120" w:after="0"/>
              <w:jc w:val="center"/>
              <w:rPr>
                <w:sz w:val="28"/>
                <w:szCs w:val="28"/>
                <w:lang w:val="fr-FR"/>
              </w:rPr>
            </w:pPr>
          </w:p>
        </w:tc>
        <w:tc>
          <w:tcPr>
            <w:tcW w:w="4116" w:type="dxa"/>
          </w:tcPr>
          <w:p w14:paraId="44C944CD" w14:textId="77777777" w:rsidR="00E951CB" w:rsidRPr="00F1495C" w:rsidRDefault="00E951CB" w:rsidP="00F1495C">
            <w:pPr>
              <w:spacing w:before="120" w:after="0"/>
              <w:jc w:val="both"/>
              <w:rPr>
                <w:sz w:val="28"/>
                <w:szCs w:val="28"/>
                <w:lang w:val="fr-FR"/>
              </w:rPr>
            </w:pPr>
            <w:r w:rsidRPr="00F1495C">
              <w:rPr>
                <w:sz w:val="28"/>
                <w:szCs w:val="28"/>
                <w:lang w:val="fr-FR"/>
              </w:rPr>
              <w:t>6. Bộ khống chế.</w:t>
            </w:r>
          </w:p>
        </w:tc>
        <w:tc>
          <w:tcPr>
            <w:tcW w:w="850" w:type="dxa"/>
          </w:tcPr>
          <w:p w14:paraId="78614DA7" w14:textId="77777777" w:rsidR="00E951CB" w:rsidRPr="00F1495C" w:rsidRDefault="00E951CB" w:rsidP="00F1495C">
            <w:pPr>
              <w:spacing w:before="120" w:after="0"/>
              <w:jc w:val="center"/>
              <w:rPr>
                <w:sz w:val="28"/>
                <w:szCs w:val="28"/>
                <w:lang w:val="de-DE"/>
              </w:rPr>
            </w:pPr>
          </w:p>
        </w:tc>
        <w:tc>
          <w:tcPr>
            <w:tcW w:w="851" w:type="dxa"/>
          </w:tcPr>
          <w:p w14:paraId="47ECF00F" w14:textId="77777777" w:rsidR="00E951CB" w:rsidRPr="00F1495C" w:rsidRDefault="00E951CB" w:rsidP="00F1495C">
            <w:pPr>
              <w:spacing w:before="120" w:after="0"/>
              <w:jc w:val="center"/>
              <w:rPr>
                <w:sz w:val="28"/>
                <w:szCs w:val="28"/>
                <w:lang w:val="de-DE"/>
              </w:rPr>
            </w:pPr>
            <w:r w:rsidRPr="00F1495C">
              <w:rPr>
                <w:sz w:val="28"/>
                <w:szCs w:val="28"/>
                <w:lang w:val="de-DE"/>
              </w:rPr>
              <w:t>1</w:t>
            </w:r>
          </w:p>
        </w:tc>
        <w:tc>
          <w:tcPr>
            <w:tcW w:w="1417" w:type="dxa"/>
          </w:tcPr>
          <w:p w14:paraId="67C25AF8" w14:textId="77777777" w:rsidR="00E951CB" w:rsidRPr="00F1495C" w:rsidRDefault="00E951CB" w:rsidP="00F1495C">
            <w:pPr>
              <w:spacing w:before="120" w:after="0"/>
              <w:jc w:val="center"/>
              <w:rPr>
                <w:sz w:val="28"/>
                <w:szCs w:val="28"/>
                <w:lang w:val="de-DE"/>
              </w:rPr>
            </w:pPr>
          </w:p>
        </w:tc>
        <w:tc>
          <w:tcPr>
            <w:tcW w:w="1134" w:type="dxa"/>
          </w:tcPr>
          <w:p w14:paraId="2628CF09" w14:textId="77777777" w:rsidR="00E951CB" w:rsidRPr="00F1495C" w:rsidRDefault="00E951CB" w:rsidP="00F1495C">
            <w:pPr>
              <w:spacing w:before="120" w:after="0"/>
              <w:jc w:val="center"/>
              <w:rPr>
                <w:sz w:val="28"/>
                <w:szCs w:val="28"/>
                <w:lang w:val="vi-VN"/>
              </w:rPr>
            </w:pPr>
          </w:p>
        </w:tc>
      </w:tr>
      <w:tr w:rsidR="00F1495C" w:rsidRPr="00F1495C" w14:paraId="4814F7E6" w14:textId="77777777" w:rsidTr="00EC2DD3">
        <w:tc>
          <w:tcPr>
            <w:tcW w:w="704" w:type="dxa"/>
          </w:tcPr>
          <w:p w14:paraId="109269E7" w14:textId="77777777" w:rsidR="00E951CB" w:rsidRPr="00F1495C" w:rsidRDefault="00E951CB" w:rsidP="00F1495C">
            <w:pPr>
              <w:spacing w:before="120" w:after="0"/>
              <w:jc w:val="center"/>
              <w:rPr>
                <w:sz w:val="28"/>
                <w:szCs w:val="28"/>
                <w:lang w:val="fr-FR"/>
              </w:rPr>
            </w:pPr>
          </w:p>
        </w:tc>
        <w:tc>
          <w:tcPr>
            <w:tcW w:w="4116" w:type="dxa"/>
          </w:tcPr>
          <w:p w14:paraId="5BF57532" w14:textId="77777777" w:rsidR="00E951CB" w:rsidRPr="00F1495C" w:rsidRDefault="00E951CB" w:rsidP="00F1495C">
            <w:pPr>
              <w:spacing w:before="120" w:after="0"/>
              <w:jc w:val="both"/>
              <w:rPr>
                <w:sz w:val="28"/>
                <w:szCs w:val="28"/>
                <w:lang w:val="fr-FR"/>
              </w:rPr>
            </w:pPr>
            <w:r w:rsidRPr="00F1495C">
              <w:rPr>
                <w:sz w:val="28"/>
                <w:szCs w:val="28"/>
                <w:lang w:val="fr-FR"/>
              </w:rPr>
              <w:t>7. Câu hỏi ôn tập</w:t>
            </w:r>
          </w:p>
        </w:tc>
        <w:tc>
          <w:tcPr>
            <w:tcW w:w="850" w:type="dxa"/>
          </w:tcPr>
          <w:p w14:paraId="729DD46E" w14:textId="77777777" w:rsidR="00E951CB" w:rsidRPr="00F1495C" w:rsidRDefault="00E951CB" w:rsidP="00F1495C">
            <w:pPr>
              <w:spacing w:before="120" w:after="0"/>
              <w:jc w:val="center"/>
              <w:rPr>
                <w:sz w:val="28"/>
                <w:szCs w:val="28"/>
                <w:lang w:val="de-DE"/>
              </w:rPr>
            </w:pPr>
          </w:p>
        </w:tc>
        <w:tc>
          <w:tcPr>
            <w:tcW w:w="851" w:type="dxa"/>
          </w:tcPr>
          <w:p w14:paraId="2BEB74ED" w14:textId="77777777" w:rsidR="00E951CB" w:rsidRPr="00F1495C" w:rsidRDefault="00E951CB" w:rsidP="00F1495C">
            <w:pPr>
              <w:spacing w:before="120" w:after="0"/>
              <w:jc w:val="center"/>
              <w:rPr>
                <w:sz w:val="28"/>
                <w:szCs w:val="28"/>
                <w:lang w:val="de-DE"/>
              </w:rPr>
            </w:pPr>
            <w:r w:rsidRPr="00F1495C">
              <w:rPr>
                <w:sz w:val="28"/>
                <w:szCs w:val="28"/>
                <w:lang w:val="de-DE"/>
              </w:rPr>
              <w:t>2</w:t>
            </w:r>
          </w:p>
        </w:tc>
        <w:tc>
          <w:tcPr>
            <w:tcW w:w="1417" w:type="dxa"/>
          </w:tcPr>
          <w:p w14:paraId="02F17068" w14:textId="77777777" w:rsidR="00E951CB" w:rsidRPr="00F1495C" w:rsidRDefault="00E951CB" w:rsidP="00F1495C">
            <w:pPr>
              <w:spacing w:before="120" w:after="0"/>
              <w:jc w:val="center"/>
              <w:rPr>
                <w:sz w:val="28"/>
                <w:szCs w:val="28"/>
                <w:lang w:val="de-DE"/>
              </w:rPr>
            </w:pPr>
          </w:p>
        </w:tc>
        <w:tc>
          <w:tcPr>
            <w:tcW w:w="1134" w:type="dxa"/>
          </w:tcPr>
          <w:p w14:paraId="03720420" w14:textId="77777777" w:rsidR="00E951CB" w:rsidRPr="00F1495C" w:rsidRDefault="00E951CB" w:rsidP="00F1495C">
            <w:pPr>
              <w:spacing w:before="120" w:after="0"/>
              <w:jc w:val="center"/>
              <w:rPr>
                <w:sz w:val="28"/>
                <w:szCs w:val="28"/>
              </w:rPr>
            </w:pPr>
            <w:r w:rsidRPr="00F1495C">
              <w:rPr>
                <w:sz w:val="28"/>
                <w:szCs w:val="28"/>
              </w:rPr>
              <w:t>1</w:t>
            </w:r>
          </w:p>
        </w:tc>
      </w:tr>
      <w:tr w:rsidR="00F1495C" w:rsidRPr="00F1495C" w14:paraId="04F1DDEE" w14:textId="77777777" w:rsidTr="00EC2DD3">
        <w:tc>
          <w:tcPr>
            <w:tcW w:w="704" w:type="dxa"/>
          </w:tcPr>
          <w:p w14:paraId="67770CD5" w14:textId="77777777" w:rsidR="00E951CB" w:rsidRPr="00F1495C" w:rsidRDefault="00E951CB" w:rsidP="00F1495C">
            <w:pPr>
              <w:spacing w:after="0"/>
              <w:jc w:val="center"/>
              <w:rPr>
                <w:sz w:val="28"/>
                <w:szCs w:val="28"/>
                <w:lang w:val="fr-FR"/>
              </w:rPr>
            </w:pPr>
          </w:p>
        </w:tc>
        <w:tc>
          <w:tcPr>
            <w:tcW w:w="4116" w:type="dxa"/>
          </w:tcPr>
          <w:p w14:paraId="5D343393" w14:textId="77777777" w:rsidR="00E951CB" w:rsidRPr="00F1495C" w:rsidRDefault="00E951CB" w:rsidP="00F1495C">
            <w:pPr>
              <w:spacing w:after="0"/>
              <w:ind w:right="560"/>
              <w:jc w:val="center"/>
              <w:rPr>
                <w:b/>
                <w:bCs/>
                <w:sz w:val="28"/>
                <w:szCs w:val="28"/>
                <w:lang w:val="fr-FR"/>
              </w:rPr>
            </w:pPr>
            <w:r w:rsidRPr="00F1495C">
              <w:rPr>
                <w:b/>
                <w:bCs/>
                <w:sz w:val="28"/>
                <w:szCs w:val="28"/>
                <w:lang w:val="fr-FR"/>
              </w:rPr>
              <w:t>Cộng:</w:t>
            </w:r>
          </w:p>
        </w:tc>
        <w:tc>
          <w:tcPr>
            <w:tcW w:w="850" w:type="dxa"/>
          </w:tcPr>
          <w:p w14:paraId="36AB7355" w14:textId="77777777" w:rsidR="00E951CB" w:rsidRPr="00F1495C" w:rsidRDefault="00E951CB" w:rsidP="00F1495C">
            <w:pPr>
              <w:spacing w:after="0"/>
              <w:jc w:val="center"/>
              <w:rPr>
                <w:b/>
                <w:bCs/>
                <w:sz w:val="28"/>
                <w:szCs w:val="28"/>
                <w:lang w:val="de-DE"/>
              </w:rPr>
            </w:pPr>
            <w:r w:rsidRPr="00F1495C">
              <w:rPr>
                <w:b/>
                <w:bCs/>
                <w:sz w:val="28"/>
                <w:szCs w:val="28"/>
                <w:lang w:val="de-DE"/>
              </w:rPr>
              <w:t>45</w:t>
            </w:r>
          </w:p>
        </w:tc>
        <w:tc>
          <w:tcPr>
            <w:tcW w:w="851" w:type="dxa"/>
          </w:tcPr>
          <w:p w14:paraId="6A74510E" w14:textId="77777777" w:rsidR="00E951CB" w:rsidRPr="00F1495C" w:rsidRDefault="00E951CB" w:rsidP="00F1495C">
            <w:pPr>
              <w:spacing w:after="0"/>
              <w:jc w:val="center"/>
              <w:rPr>
                <w:b/>
                <w:bCs/>
                <w:sz w:val="28"/>
                <w:szCs w:val="28"/>
                <w:lang w:val="de-DE"/>
              </w:rPr>
            </w:pPr>
            <w:r w:rsidRPr="00F1495C">
              <w:rPr>
                <w:b/>
                <w:bCs/>
                <w:sz w:val="28"/>
                <w:szCs w:val="28"/>
                <w:lang w:val="de-DE"/>
              </w:rPr>
              <w:t>42</w:t>
            </w:r>
          </w:p>
        </w:tc>
        <w:tc>
          <w:tcPr>
            <w:tcW w:w="1417" w:type="dxa"/>
          </w:tcPr>
          <w:p w14:paraId="0B566360" w14:textId="77777777" w:rsidR="00E951CB" w:rsidRPr="00F1495C" w:rsidRDefault="00E951CB" w:rsidP="00F1495C">
            <w:pPr>
              <w:spacing w:after="0"/>
              <w:jc w:val="center"/>
              <w:rPr>
                <w:b/>
                <w:bCs/>
                <w:sz w:val="28"/>
                <w:szCs w:val="28"/>
                <w:lang w:val="de-DE"/>
              </w:rPr>
            </w:pPr>
            <w:r w:rsidRPr="00F1495C">
              <w:rPr>
                <w:b/>
                <w:bCs/>
                <w:sz w:val="28"/>
                <w:szCs w:val="28"/>
                <w:lang w:val="de-DE"/>
              </w:rPr>
              <w:t>0</w:t>
            </w:r>
          </w:p>
        </w:tc>
        <w:tc>
          <w:tcPr>
            <w:tcW w:w="1134" w:type="dxa"/>
          </w:tcPr>
          <w:p w14:paraId="0C2F12D3" w14:textId="77777777" w:rsidR="00E951CB" w:rsidRPr="00F1495C" w:rsidRDefault="00E951CB" w:rsidP="00F1495C">
            <w:pPr>
              <w:spacing w:after="0"/>
              <w:jc w:val="center"/>
              <w:rPr>
                <w:b/>
                <w:bCs/>
                <w:sz w:val="28"/>
                <w:szCs w:val="28"/>
              </w:rPr>
            </w:pPr>
            <w:r w:rsidRPr="00F1495C">
              <w:rPr>
                <w:b/>
                <w:bCs/>
                <w:sz w:val="28"/>
                <w:szCs w:val="28"/>
              </w:rPr>
              <w:t>3</w:t>
            </w:r>
          </w:p>
        </w:tc>
      </w:tr>
    </w:tbl>
    <w:p w14:paraId="4DDBAC8E" w14:textId="77777777" w:rsidR="00E951CB" w:rsidRPr="00F1495C" w:rsidRDefault="00E951CB" w:rsidP="00F1495C">
      <w:pPr>
        <w:numPr>
          <w:ilvl w:val="1"/>
          <w:numId w:val="43"/>
        </w:numPr>
        <w:spacing w:before="120" w:after="0"/>
        <w:ind w:left="352" w:right="57" w:hanging="352"/>
        <w:jc w:val="both"/>
        <w:rPr>
          <w:i/>
          <w:iCs/>
          <w:sz w:val="28"/>
          <w:szCs w:val="28"/>
          <w:lang w:val="de-DE"/>
        </w:rPr>
      </w:pPr>
      <w:r w:rsidRPr="00F1495C">
        <w:rPr>
          <w:i/>
          <w:iCs/>
          <w:sz w:val="28"/>
          <w:szCs w:val="28"/>
          <w:lang w:val="de-DE"/>
        </w:rPr>
        <w:t>Nội dung chi tiết</w:t>
      </w:r>
    </w:p>
    <w:p w14:paraId="7F77AD28" w14:textId="77777777" w:rsidR="00E951CB" w:rsidRPr="00F1495C" w:rsidRDefault="00E951CB" w:rsidP="00F1495C">
      <w:pPr>
        <w:spacing w:before="120" w:after="0"/>
        <w:ind w:firstLine="352"/>
        <w:rPr>
          <w:sz w:val="28"/>
          <w:szCs w:val="28"/>
          <w:lang w:val="de-DE"/>
        </w:rPr>
      </w:pPr>
      <w:r w:rsidRPr="00F1495C">
        <w:rPr>
          <w:b/>
          <w:sz w:val="28"/>
          <w:szCs w:val="28"/>
          <w:lang w:val="de-DE"/>
        </w:rPr>
        <w:t>Bài mở đầu</w:t>
      </w:r>
      <w:r w:rsidRPr="00F1495C">
        <w:rPr>
          <w:sz w:val="28"/>
          <w:szCs w:val="28"/>
          <w:lang w:val="de-DE"/>
        </w:rPr>
        <w:t xml:space="preserve">: KHÁI NIỆM VÀ CÔNG DỤNG CỦA KHÍ CỤ ĐIỆN </w:t>
      </w:r>
    </w:p>
    <w:p w14:paraId="2D3AD51D" w14:textId="77777777" w:rsidR="00E951CB" w:rsidRPr="00F1495C" w:rsidRDefault="00E951CB" w:rsidP="00F1495C">
      <w:pPr>
        <w:spacing w:before="120" w:after="0"/>
        <w:ind w:firstLine="352"/>
        <w:rPr>
          <w:i/>
          <w:sz w:val="28"/>
          <w:szCs w:val="28"/>
          <w:lang w:val="de-DE"/>
        </w:rPr>
      </w:pPr>
      <w:r w:rsidRPr="00F1495C">
        <w:rPr>
          <w:i/>
          <w:sz w:val="28"/>
          <w:szCs w:val="28"/>
          <w:lang w:val="de-DE"/>
        </w:rPr>
        <w:t>Thời gian: 3 giờ</w:t>
      </w:r>
    </w:p>
    <w:p w14:paraId="450E7D7F" w14:textId="77777777" w:rsidR="00E951CB" w:rsidRPr="00F1495C" w:rsidRDefault="00E951CB" w:rsidP="00F1495C">
      <w:pPr>
        <w:spacing w:before="120" w:after="0"/>
        <w:rPr>
          <w:sz w:val="28"/>
          <w:szCs w:val="28"/>
          <w:lang w:val="de-DE"/>
        </w:rPr>
      </w:pPr>
      <w:r w:rsidRPr="00F1495C">
        <w:rPr>
          <w:sz w:val="28"/>
          <w:szCs w:val="28"/>
          <w:lang w:val="de-DE"/>
        </w:rPr>
        <w:t>1. Mục tiêu:</w:t>
      </w:r>
    </w:p>
    <w:p w14:paraId="57F1414F" w14:textId="77777777" w:rsidR="00E951CB" w:rsidRPr="00F1495C" w:rsidRDefault="00E951CB" w:rsidP="00F1495C">
      <w:pPr>
        <w:spacing w:before="120" w:after="0"/>
        <w:ind w:firstLine="109"/>
        <w:rPr>
          <w:sz w:val="28"/>
          <w:szCs w:val="28"/>
          <w:lang w:val="de-DE"/>
        </w:rPr>
      </w:pPr>
      <w:r w:rsidRPr="00F1495C">
        <w:rPr>
          <w:sz w:val="28"/>
          <w:szCs w:val="28"/>
          <w:lang w:val="de-DE"/>
        </w:rPr>
        <w:t>- Nêu được khái niệm, công dụng của các loại khí cụ điện</w:t>
      </w:r>
    </w:p>
    <w:p w14:paraId="5D635B2C" w14:textId="77777777" w:rsidR="00E951CB" w:rsidRPr="00F1495C" w:rsidRDefault="00E951CB" w:rsidP="00F1495C">
      <w:pPr>
        <w:spacing w:before="120" w:after="0"/>
        <w:ind w:firstLine="109"/>
        <w:jc w:val="both"/>
        <w:rPr>
          <w:sz w:val="28"/>
          <w:szCs w:val="28"/>
          <w:lang w:val="de-DE"/>
        </w:rPr>
      </w:pPr>
      <w:r w:rsidRPr="00F1495C">
        <w:rPr>
          <w:sz w:val="28"/>
          <w:szCs w:val="28"/>
          <w:lang w:val="de-DE"/>
        </w:rPr>
        <w:t>- Hiểu được cách tiếp xúc điện, cách tạo hồ quang điện và dập tắt hồ quang điện.</w:t>
      </w:r>
    </w:p>
    <w:p w14:paraId="47ADA144" w14:textId="77777777" w:rsidR="00E951CB" w:rsidRPr="00F1495C" w:rsidRDefault="00E951CB" w:rsidP="00F1495C">
      <w:pPr>
        <w:spacing w:before="120" w:after="0"/>
        <w:ind w:firstLine="109"/>
        <w:rPr>
          <w:sz w:val="28"/>
          <w:szCs w:val="28"/>
          <w:lang w:val="de-DE"/>
        </w:rPr>
      </w:pPr>
      <w:r w:rsidRPr="00F1495C">
        <w:rPr>
          <w:sz w:val="28"/>
          <w:szCs w:val="28"/>
          <w:lang w:val="de-DE"/>
        </w:rPr>
        <w:t>- Rèn luyện tính nghiêm túc trong học tập và trong thực hiện công việc.</w:t>
      </w:r>
    </w:p>
    <w:p w14:paraId="6B109853" w14:textId="77777777" w:rsidR="00E951CB" w:rsidRPr="00F1495C" w:rsidRDefault="00E951CB" w:rsidP="00F1495C">
      <w:pPr>
        <w:spacing w:before="120" w:after="0"/>
        <w:jc w:val="both"/>
        <w:rPr>
          <w:sz w:val="28"/>
          <w:szCs w:val="28"/>
          <w:lang w:val="de-DE"/>
        </w:rPr>
      </w:pPr>
      <w:r w:rsidRPr="00F1495C">
        <w:rPr>
          <w:iCs/>
          <w:sz w:val="28"/>
          <w:szCs w:val="28"/>
          <w:lang w:val="de-DE"/>
        </w:rPr>
        <w:lastRenderedPageBreak/>
        <w:t>2. Nội dung chương.</w:t>
      </w:r>
    </w:p>
    <w:tbl>
      <w:tblPr>
        <w:tblW w:w="0" w:type="auto"/>
        <w:tblLook w:val="01E0" w:firstRow="1" w:lastRow="1" w:firstColumn="1" w:lastColumn="1" w:noHBand="0" w:noVBand="0"/>
      </w:tblPr>
      <w:tblGrid>
        <w:gridCol w:w="6771"/>
        <w:gridCol w:w="2445"/>
      </w:tblGrid>
      <w:tr w:rsidR="00F1495C" w:rsidRPr="00F1495C" w14:paraId="75C1668C" w14:textId="77777777" w:rsidTr="00EC2DD3">
        <w:tc>
          <w:tcPr>
            <w:tcW w:w="6771" w:type="dxa"/>
            <w:shd w:val="clear" w:color="auto" w:fill="auto"/>
          </w:tcPr>
          <w:p w14:paraId="76B09432" w14:textId="77777777" w:rsidR="00E951CB" w:rsidRPr="00F1495C" w:rsidRDefault="00E951CB" w:rsidP="00F1495C">
            <w:pPr>
              <w:spacing w:before="120" w:after="0"/>
              <w:ind w:left="22"/>
              <w:jc w:val="both"/>
              <w:rPr>
                <w:sz w:val="28"/>
                <w:szCs w:val="28"/>
                <w:lang w:val="de-DE"/>
              </w:rPr>
            </w:pPr>
            <w:r w:rsidRPr="00F1495C">
              <w:rPr>
                <w:sz w:val="28"/>
                <w:szCs w:val="28"/>
                <w:lang w:val="de-DE"/>
              </w:rPr>
              <w:t xml:space="preserve">2.1. Khái niệm về khí cụ điện. </w:t>
            </w:r>
          </w:p>
        </w:tc>
        <w:tc>
          <w:tcPr>
            <w:tcW w:w="2445" w:type="dxa"/>
            <w:shd w:val="clear" w:color="auto" w:fill="auto"/>
          </w:tcPr>
          <w:p w14:paraId="6F323FAB" w14:textId="77777777" w:rsidR="00E951CB" w:rsidRPr="00F1495C" w:rsidRDefault="00E951CB" w:rsidP="00F1495C">
            <w:pPr>
              <w:spacing w:before="120" w:after="0"/>
              <w:ind w:left="22"/>
              <w:rPr>
                <w:sz w:val="28"/>
                <w:szCs w:val="28"/>
                <w:lang w:val="de-DE"/>
              </w:rPr>
            </w:pPr>
          </w:p>
        </w:tc>
      </w:tr>
      <w:tr w:rsidR="00F1495C" w:rsidRPr="00F1495C" w14:paraId="6EC7A01E" w14:textId="77777777" w:rsidTr="00EC2DD3">
        <w:tc>
          <w:tcPr>
            <w:tcW w:w="6771" w:type="dxa"/>
            <w:shd w:val="clear" w:color="auto" w:fill="auto"/>
          </w:tcPr>
          <w:p w14:paraId="17880A90" w14:textId="77777777" w:rsidR="00E951CB" w:rsidRPr="00F1495C" w:rsidRDefault="00E951CB" w:rsidP="00F1495C">
            <w:pPr>
              <w:spacing w:before="120" w:after="0"/>
              <w:jc w:val="both"/>
              <w:rPr>
                <w:sz w:val="28"/>
                <w:szCs w:val="28"/>
                <w:lang w:val="de-DE"/>
              </w:rPr>
            </w:pPr>
            <w:r w:rsidRPr="00F1495C">
              <w:rPr>
                <w:sz w:val="28"/>
                <w:szCs w:val="28"/>
                <w:lang w:val="de-DE"/>
              </w:rPr>
              <w:t>2.1.1. Sự phát nóng của khí cụ điện</w:t>
            </w:r>
          </w:p>
        </w:tc>
        <w:tc>
          <w:tcPr>
            <w:tcW w:w="2445" w:type="dxa"/>
            <w:shd w:val="clear" w:color="auto" w:fill="auto"/>
          </w:tcPr>
          <w:p w14:paraId="5909F9F9" w14:textId="77777777" w:rsidR="00E951CB" w:rsidRPr="00F1495C" w:rsidRDefault="00E951CB" w:rsidP="00F1495C">
            <w:pPr>
              <w:spacing w:before="120" w:after="0"/>
              <w:rPr>
                <w:sz w:val="28"/>
                <w:szCs w:val="28"/>
                <w:lang w:val="de-DE"/>
              </w:rPr>
            </w:pPr>
          </w:p>
        </w:tc>
      </w:tr>
      <w:tr w:rsidR="00F1495C" w:rsidRPr="00F1495C" w14:paraId="74750A42" w14:textId="77777777" w:rsidTr="00EC2DD3">
        <w:tc>
          <w:tcPr>
            <w:tcW w:w="6771" w:type="dxa"/>
            <w:shd w:val="clear" w:color="auto" w:fill="auto"/>
          </w:tcPr>
          <w:p w14:paraId="7B5696DB" w14:textId="77777777" w:rsidR="00E951CB" w:rsidRPr="00F1495C" w:rsidRDefault="00E951CB" w:rsidP="00F1495C">
            <w:pPr>
              <w:spacing w:before="120" w:after="0"/>
              <w:jc w:val="both"/>
              <w:rPr>
                <w:sz w:val="28"/>
                <w:szCs w:val="28"/>
                <w:lang w:val="fr-FR"/>
              </w:rPr>
            </w:pPr>
            <w:r w:rsidRPr="00F1495C">
              <w:rPr>
                <w:sz w:val="28"/>
                <w:szCs w:val="28"/>
                <w:lang w:val="fr-FR"/>
              </w:rPr>
              <w:t>2.1.2. Tiếp xúc điện</w:t>
            </w:r>
          </w:p>
        </w:tc>
        <w:tc>
          <w:tcPr>
            <w:tcW w:w="2445" w:type="dxa"/>
            <w:shd w:val="clear" w:color="auto" w:fill="auto"/>
          </w:tcPr>
          <w:p w14:paraId="43E6486B" w14:textId="77777777" w:rsidR="00E951CB" w:rsidRPr="00F1495C" w:rsidRDefault="00E951CB" w:rsidP="00F1495C">
            <w:pPr>
              <w:spacing w:before="120" w:after="0"/>
              <w:rPr>
                <w:sz w:val="28"/>
                <w:szCs w:val="28"/>
                <w:lang w:val="fr-FR"/>
              </w:rPr>
            </w:pPr>
          </w:p>
        </w:tc>
      </w:tr>
      <w:tr w:rsidR="00F1495C" w:rsidRPr="00F1495C" w14:paraId="550CBFF0" w14:textId="77777777" w:rsidTr="00EC2DD3">
        <w:tc>
          <w:tcPr>
            <w:tcW w:w="6771" w:type="dxa"/>
            <w:shd w:val="clear" w:color="auto" w:fill="auto"/>
          </w:tcPr>
          <w:p w14:paraId="49177A91" w14:textId="77777777" w:rsidR="00E951CB" w:rsidRPr="00F1495C" w:rsidRDefault="00E951CB" w:rsidP="00F1495C">
            <w:pPr>
              <w:spacing w:before="120" w:after="0"/>
              <w:jc w:val="both"/>
              <w:rPr>
                <w:sz w:val="28"/>
                <w:szCs w:val="28"/>
              </w:rPr>
            </w:pPr>
            <w:r w:rsidRPr="00F1495C">
              <w:rPr>
                <w:sz w:val="28"/>
                <w:szCs w:val="28"/>
              </w:rPr>
              <w:t>2.1.3. Hồ quang và các phương pháp dập tắt hồ quang.</w:t>
            </w:r>
          </w:p>
        </w:tc>
        <w:tc>
          <w:tcPr>
            <w:tcW w:w="2445" w:type="dxa"/>
            <w:shd w:val="clear" w:color="auto" w:fill="auto"/>
          </w:tcPr>
          <w:p w14:paraId="24C5D86E" w14:textId="77777777" w:rsidR="00E951CB" w:rsidRPr="00F1495C" w:rsidRDefault="00E951CB" w:rsidP="00F1495C">
            <w:pPr>
              <w:spacing w:before="120" w:after="0"/>
              <w:rPr>
                <w:sz w:val="28"/>
                <w:szCs w:val="28"/>
              </w:rPr>
            </w:pPr>
          </w:p>
        </w:tc>
      </w:tr>
      <w:tr w:rsidR="00F1495C" w:rsidRPr="00F1495C" w14:paraId="5A067317" w14:textId="77777777" w:rsidTr="00EC2DD3">
        <w:tc>
          <w:tcPr>
            <w:tcW w:w="6771" w:type="dxa"/>
            <w:shd w:val="clear" w:color="auto" w:fill="auto"/>
          </w:tcPr>
          <w:p w14:paraId="652C3B11" w14:textId="77777777" w:rsidR="00E951CB" w:rsidRPr="00F1495C" w:rsidRDefault="00E951CB" w:rsidP="00F1495C">
            <w:pPr>
              <w:spacing w:before="120" w:after="0"/>
              <w:ind w:firstLine="11"/>
              <w:jc w:val="both"/>
              <w:rPr>
                <w:sz w:val="28"/>
                <w:szCs w:val="28"/>
                <w:lang w:val="fr-FR"/>
              </w:rPr>
            </w:pPr>
            <w:r w:rsidRPr="00F1495C">
              <w:rPr>
                <w:sz w:val="28"/>
                <w:szCs w:val="28"/>
                <w:lang w:val="fr-FR"/>
              </w:rPr>
              <w:t>2.1.4. Lực điện động</w:t>
            </w:r>
          </w:p>
        </w:tc>
        <w:tc>
          <w:tcPr>
            <w:tcW w:w="2445" w:type="dxa"/>
            <w:shd w:val="clear" w:color="auto" w:fill="auto"/>
          </w:tcPr>
          <w:p w14:paraId="6CE2F60E" w14:textId="77777777" w:rsidR="00E951CB" w:rsidRPr="00F1495C" w:rsidRDefault="00E951CB" w:rsidP="00F1495C">
            <w:pPr>
              <w:spacing w:before="120" w:after="0"/>
              <w:rPr>
                <w:sz w:val="28"/>
                <w:szCs w:val="28"/>
                <w:lang w:val="fr-FR"/>
              </w:rPr>
            </w:pPr>
          </w:p>
        </w:tc>
      </w:tr>
      <w:tr w:rsidR="00F1495C" w:rsidRPr="00F1495C" w14:paraId="25123E95" w14:textId="77777777" w:rsidTr="00EC2DD3">
        <w:tc>
          <w:tcPr>
            <w:tcW w:w="6771" w:type="dxa"/>
            <w:shd w:val="clear" w:color="auto" w:fill="auto"/>
          </w:tcPr>
          <w:p w14:paraId="447A2ADF" w14:textId="77777777" w:rsidR="00E951CB" w:rsidRPr="00F1495C" w:rsidRDefault="00E951CB" w:rsidP="00F1495C">
            <w:pPr>
              <w:spacing w:before="120" w:after="0"/>
              <w:jc w:val="both"/>
              <w:rPr>
                <w:sz w:val="28"/>
                <w:szCs w:val="28"/>
              </w:rPr>
            </w:pPr>
            <w:r w:rsidRPr="00F1495C">
              <w:rPr>
                <w:sz w:val="28"/>
                <w:szCs w:val="28"/>
              </w:rPr>
              <w:t xml:space="preserve">2.2. Công dụng và phân loại khí cụ điện. </w:t>
            </w:r>
          </w:p>
        </w:tc>
        <w:tc>
          <w:tcPr>
            <w:tcW w:w="2445" w:type="dxa"/>
            <w:shd w:val="clear" w:color="auto" w:fill="auto"/>
          </w:tcPr>
          <w:p w14:paraId="1DCB8DF9" w14:textId="77777777" w:rsidR="00E951CB" w:rsidRPr="00F1495C" w:rsidRDefault="00E951CB" w:rsidP="00F1495C">
            <w:pPr>
              <w:spacing w:before="120" w:after="0"/>
              <w:rPr>
                <w:sz w:val="28"/>
                <w:szCs w:val="28"/>
              </w:rPr>
            </w:pPr>
          </w:p>
        </w:tc>
      </w:tr>
      <w:tr w:rsidR="00F1495C" w:rsidRPr="00F1495C" w14:paraId="04AF08BC" w14:textId="77777777" w:rsidTr="00EC2DD3">
        <w:tc>
          <w:tcPr>
            <w:tcW w:w="6771" w:type="dxa"/>
            <w:shd w:val="clear" w:color="auto" w:fill="auto"/>
          </w:tcPr>
          <w:p w14:paraId="47F7ABA7" w14:textId="77777777" w:rsidR="00E951CB" w:rsidRPr="00F1495C" w:rsidRDefault="00E951CB" w:rsidP="00F1495C">
            <w:pPr>
              <w:spacing w:before="120" w:after="0"/>
              <w:ind w:firstLine="33"/>
              <w:jc w:val="both"/>
              <w:rPr>
                <w:sz w:val="28"/>
                <w:szCs w:val="28"/>
                <w:lang w:val="fr-FR"/>
              </w:rPr>
            </w:pPr>
            <w:r w:rsidRPr="00F1495C">
              <w:rPr>
                <w:sz w:val="28"/>
                <w:szCs w:val="28"/>
                <w:lang w:val="fr-FR"/>
              </w:rPr>
              <w:t>2.2.1. Công dụng.</w:t>
            </w:r>
          </w:p>
        </w:tc>
        <w:tc>
          <w:tcPr>
            <w:tcW w:w="2445" w:type="dxa"/>
            <w:shd w:val="clear" w:color="auto" w:fill="auto"/>
          </w:tcPr>
          <w:p w14:paraId="0380F120" w14:textId="77777777" w:rsidR="00E951CB" w:rsidRPr="00F1495C" w:rsidRDefault="00E951CB" w:rsidP="00F1495C">
            <w:pPr>
              <w:spacing w:before="120" w:after="0"/>
              <w:rPr>
                <w:sz w:val="28"/>
                <w:szCs w:val="28"/>
                <w:lang w:val="fr-FR"/>
              </w:rPr>
            </w:pPr>
          </w:p>
        </w:tc>
      </w:tr>
      <w:tr w:rsidR="00F1495C" w:rsidRPr="00F1495C" w14:paraId="4C10AEFC" w14:textId="77777777" w:rsidTr="00EC2DD3">
        <w:tc>
          <w:tcPr>
            <w:tcW w:w="6771" w:type="dxa"/>
            <w:shd w:val="clear" w:color="auto" w:fill="auto"/>
          </w:tcPr>
          <w:p w14:paraId="49EEB8F0" w14:textId="77777777" w:rsidR="00E951CB" w:rsidRPr="00F1495C" w:rsidRDefault="00E951CB" w:rsidP="00F1495C">
            <w:pPr>
              <w:spacing w:before="120" w:after="0"/>
              <w:ind w:firstLine="33"/>
              <w:jc w:val="both"/>
              <w:rPr>
                <w:sz w:val="28"/>
                <w:szCs w:val="28"/>
                <w:lang w:val="fr-FR"/>
              </w:rPr>
            </w:pPr>
            <w:r w:rsidRPr="00F1495C">
              <w:rPr>
                <w:sz w:val="28"/>
                <w:szCs w:val="28"/>
                <w:lang w:val="fr-FR"/>
              </w:rPr>
              <w:t>2.2.2. Phân loại.</w:t>
            </w:r>
          </w:p>
        </w:tc>
        <w:tc>
          <w:tcPr>
            <w:tcW w:w="2445" w:type="dxa"/>
            <w:shd w:val="clear" w:color="auto" w:fill="auto"/>
          </w:tcPr>
          <w:p w14:paraId="6639A235" w14:textId="77777777" w:rsidR="00E951CB" w:rsidRPr="00F1495C" w:rsidRDefault="00E951CB" w:rsidP="00F1495C">
            <w:pPr>
              <w:spacing w:before="120" w:after="0"/>
              <w:rPr>
                <w:sz w:val="28"/>
                <w:szCs w:val="28"/>
                <w:lang w:val="fr-FR"/>
              </w:rPr>
            </w:pPr>
          </w:p>
        </w:tc>
      </w:tr>
    </w:tbl>
    <w:p w14:paraId="3715CA52" w14:textId="77777777" w:rsidR="00E951CB" w:rsidRPr="00F1495C" w:rsidRDefault="00E951CB" w:rsidP="00F1495C">
      <w:pPr>
        <w:spacing w:before="120" w:after="120"/>
        <w:ind w:right="57" w:firstLine="567"/>
        <w:jc w:val="both"/>
        <w:rPr>
          <w:b/>
          <w:bCs/>
          <w:sz w:val="28"/>
          <w:szCs w:val="28"/>
          <w:lang w:val="fr-FR"/>
        </w:rPr>
      </w:pPr>
      <w:r w:rsidRPr="00F1495C">
        <w:rPr>
          <w:b/>
          <w:sz w:val="28"/>
          <w:szCs w:val="28"/>
          <w:lang w:val="fr-FR"/>
        </w:rPr>
        <w:t>Chương 1</w:t>
      </w:r>
      <w:r w:rsidRPr="00F1495C">
        <w:rPr>
          <w:sz w:val="28"/>
          <w:szCs w:val="28"/>
          <w:lang w:val="fr-FR"/>
        </w:rPr>
        <w:t>:</w:t>
      </w:r>
      <w:r w:rsidRPr="00F1495C">
        <w:rPr>
          <w:bCs/>
          <w:sz w:val="28"/>
          <w:szCs w:val="28"/>
          <w:lang w:val="fr-FR"/>
        </w:rPr>
        <w:t xml:space="preserve"> KHÍ CỤ ĐIỆN ĐÓNG CẮT</w:t>
      </w:r>
      <w:r w:rsidRPr="00F1495C">
        <w:rPr>
          <w:i/>
          <w:sz w:val="28"/>
          <w:szCs w:val="28"/>
          <w:lang w:val="fr-FR"/>
        </w:rPr>
        <w:t xml:space="preserve"> </w:t>
      </w:r>
      <w:r w:rsidRPr="00F1495C">
        <w:rPr>
          <w:i/>
          <w:sz w:val="28"/>
          <w:szCs w:val="28"/>
          <w:lang w:val="fr-FR"/>
        </w:rPr>
        <w:tab/>
      </w:r>
      <w:r w:rsidRPr="00F1495C">
        <w:rPr>
          <w:i/>
          <w:sz w:val="28"/>
          <w:szCs w:val="28"/>
          <w:lang w:val="fr-FR"/>
        </w:rPr>
        <w:tab/>
      </w:r>
      <w:r w:rsidRPr="00F1495C">
        <w:rPr>
          <w:i/>
          <w:sz w:val="28"/>
          <w:szCs w:val="28"/>
          <w:lang w:val="fr-FR"/>
        </w:rPr>
        <w:tab/>
      </w:r>
      <w:r w:rsidRPr="00F1495C">
        <w:rPr>
          <w:sz w:val="28"/>
          <w:szCs w:val="28"/>
          <w:lang w:val="de-DE"/>
        </w:rPr>
        <w:t>Thời gian 14 giờ</w:t>
      </w:r>
    </w:p>
    <w:p w14:paraId="59FF7E49" w14:textId="77777777" w:rsidR="00E951CB" w:rsidRPr="00F1495C" w:rsidRDefault="00E951CB" w:rsidP="00F1495C">
      <w:pPr>
        <w:spacing w:before="120" w:after="0"/>
        <w:rPr>
          <w:iCs/>
          <w:sz w:val="28"/>
          <w:szCs w:val="28"/>
          <w:lang w:val="pt-BR" w:eastAsia="ko-KR"/>
        </w:rPr>
      </w:pPr>
      <w:r w:rsidRPr="00F1495C">
        <w:rPr>
          <w:iCs/>
          <w:sz w:val="28"/>
          <w:szCs w:val="28"/>
          <w:lang w:val="pt-BR" w:eastAsia="ko-KR"/>
        </w:rPr>
        <w:t xml:space="preserve">1. Mục tiêu: </w:t>
      </w:r>
    </w:p>
    <w:p w14:paraId="399C8FD6" w14:textId="77777777" w:rsidR="00E951CB" w:rsidRPr="00F1495C" w:rsidRDefault="00E951CB" w:rsidP="00F1495C">
      <w:pPr>
        <w:numPr>
          <w:ilvl w:val="2"/>
          <w:numId w:val="44"/>
        </w:numPr>
        <w:spacing w:before="120" w:after="0"/>
        <w:ind w:right="57"/>
        <w:jc w:val="both"/>
        <w:rPr>
          <w:sz w:val="28"/>
          <w:szCs w:val="28"/>
          <w:lang w:val="pt-BR"/>
        </w:rPr>
      </w:pPr>
      <w:r w:rsidRPr="00F1495C">
        <w:rPr>
          <w:sz w:val="28"/>
          <w:szCs w:val="28"/>
          <w:lang w:val="pt-BR"/>
        </w:rPr>
        <w:t>Trình bày được cấu tạo và nguyên lý hoạt động của các loại khí cụ điện đóng cắt thường dùng trong công nghiệp và dân dụng.</w:t>
      </w:r>
    </w:p>
    <w:p w14:paraId="4646CC00" w14:textId="77777777" w:rsidR="00E951CB" w:rsidRPr="00F1495C" w:rsidRDefault="00E951CB" w:rsidP="00F1495C">
      <w:pPr>
        <w:numPr>
          <w:ilvl w:val="2"/>
          <w:numId w:val="44"/>
        </w:numPr>
        <w:spacing w:before="120" w:after="0"/>
        <w:ind w:right="57"/>
        <w:jc w:val="both"/>
        <w:rPr>
          <w:sz w:val="28"/>
          <w:szCs w:val="28"/>
          <w:lang w:val="pt-BR"/>
        </w:rPr>
      </w:pPr>
      <w:r w:rsidRPr="00F1495C">
        <w:rPr>
          <w:sz w:val="28"/>
          <w:szCs w:val="28"/>
          <w:lang w:val="pt-BR"/>
        </w:rPr>
        <w:t>Sử dụng được thành thạo các loại khí cụ điện đóng cắt nói trên, đảm bảo an toàn cho người và các thiết bị theo TCVN.</w:t>
      </w:r>
    </w:p>
    <w:p w14:paraId="250CEBE0" w14:textId="77777777" w:rsidR="00E951CB" w:rsidRPr="00F1495C" w:rsidRDefault="00E951CB" w:rsidP="00F1495C">
      <w:pPr>
        <w:numPr>
          <w:ilvl w:val="2"/>
          <w:numId w:val="44"/>
        </w:numPr>
        <w:spacing w:before="120" w:after="0"/>
        <w:ind w:right="57"/>
        <w:jc w:val="both"/>
        <w:rPr>
          <w:sz w:val="28"/>
          <w:szCs w:val="28"/>
          <w:lang w:val="pt-BR"/>
        </w:rPr>
      </w:pPr>
      <w:r w:rsidRPr="00F1495C">
        <w:rPr>
          <w:sz w:val="28"/>
          <w:szCs w:val="28"/>
          <w:lang w:val="pt-BR"/>
        </w:rPr>
        <w:t>Tính chọn được các loại khí cụ điện đóng cắt thông dụng theo yêu cầu kỹ thuật cụ thể.</w:t>
      </w:r>
    </w:p>
    <w:p w14:paraId="7BC1BBF9" w14:textId="77777777" w:rsidR="00E951CB" w:rsidRPr="00F1495C" w:rsidRDefault="00E951CB" w:rsidP="00F1495C">
      <w:pPr>
        <w:numPr>
          <w:ilvl w:val="2"/>
          <w:numId w:val="44"/>
        </w:numPr>
        <w:spacing w:before="120" w:after="0"/>
        <w:ind w:right="57"/>
        <w:jc w:val="both"/>
        <w:rPr>
          <w:sz w:val="28"/>
          <w:szCs w:val="28"/>
          <w:lang w:val="pt-BR"/>
        </w:rPr>
      </w:pPr>
      <w:r w:rsidRPr="00F1495C">
        <w:rPr>
          <w:sz w:val="28"/>
          <w:szCs w:val="28"/>
          <w:lang w:val="pt-BR"/>
        </w:rPr>
        <w:t>Tháo lắp, phán đoán và sửa chữa được hư hỏng các loại khí cụ điện đóng cắt đạt các thông số kỹ thuật và đảm bảo an toàn.</w:t>
      </w:r>
    </w:p>
    <w:p w14:paraId="52554A39" w14:textId="77777777" w:rsidR="00E951CB" w:rsidRPr="00F1495C" w:rsidRDefault="00E951CB" w:rsidP="00F1495C">
      <w:pPr>
        <w:spacing w:before="120" w:after="0"/>
        <w:ind w:firstLine="284"/>
        <w:jc w:val="both"/>
        <w:rPr>
          <w:sz w:val="28"/>
          <w:szCs w:val="28"/>
          <w:lang w:val="pt-BR"/>
        </w:rPr>
      </w:pPr>
      <w:r w:rsidRPr="00F1495C">
        <w:rPr>
          <w:sz w:val="28"/>
          <w:szCs w:val="28"/>
          <w:lang w:val="pt-BR"/>
        </w:rPr>
        <w:t>- Rèn luyện tính cẩn thận, tỉ mỉ, nghiêm túc trong công việc.</w:t>
      </w:r>
    </w:p>
    <w:p w14:paraId="2D0D55D5" w14:textId="77777777" w:rsidR="00E951CB" w:rsidRPr="00F1495C" w:rsidRDefault="00E951CB" w:rsidP="00F1495C">
      <w:pPr>
        <w:spacing w:before="120" w:after="0"/>
        <w:jc w:val="both"/>
        <w:rPr>
          <w:sz w:val="28"/>
          <w:szCs w:val="28"/>
          <w:lang w:val="de-DE"/>
        </w:rPr>
      </w:pPr>
      <w:r w:rsidRPr="00F1495C">
        <w:rPr>
          <w:iCs/>
          <w:sz w:val="28"/>
          <w:szCs w:val="28"/>
          <w:lang w:val="de-DE"/>
        </w:rPr>
        <w:t>2. Nội dung chương.</w:t>
      </w:r>
    </w:p>
    <w:tbl>
      <w:tblPr>
        <w:tblW w:w="0" w:type="auto"/>
        <w:tblLook w:val="01E0" w:firstRow="1" w:lastRow="1" w:firstColumn="1" w:lastColumn="1" w:noHBand="0" w:noVBand="0"/>
      </w:tblPr>
      <w:tblGrid>
        <w:gridCol w:w="6554"/>
        <w:gridCol w:w="2629"/>
      </w:tblGrid>
      <w:tr w:rsidR="00F1495C" w:rsidRPr="00F1495C" w14:paraId="6CC0E5C5" w14:textId="77777777" w:rsidTr="00EC2DD3">
        <w:tc>
          <w:tcPr>
            <w:tcW w:w="6554" w:type="dxa"/>
            <w:shd w:val="clear" w:color="auto" w:fill="auto"/>
          </w:tcPr>
          <w:p w14:paraId="73A2A025" w14:textId="77777777" w:rsidR="00E951CB" w:rsidRPr="00F1495C" w:rsidRDefault="00E951CB" w:rsidP="00F1495C">
            <w:pPr>
              <w:spacing w:before="120" w:after="0"/>
              <w:ind w:left="13"/>
              <w:jc w:val="both"/>
              <w:rPr>
                <w:sz w:val="28"/>
                <w:szCs w:val="28"/>
                <w:lang w:val="fr-FR"/>
              </w:rPr>
            </w:pPr>
            <w:r w:rsidRPr="00F1495C">
              <w:rPr>
                <w:sz w:val="28"/>
                <w:szCs w:val="28"/>
                <w:lang w:val="fr-FR"/>
              </w:rPr>
              <w:t xml:space="preserve">2.1. Cầu dao. </w:t>
            </w:r>
          </w:p>
        </w:tc>
        <w:tc>
          <w:tcPr>
            <w:tcW w:w="2629" w:type="dxa"/>
            <w:shd w:val="clear" w:color="auto" w:fill="auto"/>
          </w:tcPr>
          <w:p w14:paraId="40E6AE7E" w14:textId="77777777" w:rsidR="00E951CB" w:rsidRPr="00F1495C" w:rsidRDefault="00E951CB" w:rsidP="00F1495C">
            <w:pPr>
              <w:spacing w:before="120" w:after="0"/>
              <w:ind w:left="13"/>
              <w:rPr>
                <w:sz w:val="28"/>
                <w:szCs w:val="28"/>
                <w:lang w:val="fr-FR"/>
              </w:rPr>
            </w:pPr>
          </w:p>
        </w:tc>
      </w:tr>
      <w:tr w:rsidR="00F1495C" w:rsidRPr="00F1495C" w14:paraId="2A021BA2" w14:textId="77777777" w:rsidTr="00EC2DD3">
        <w:tc>
          <w:tcPr>
            <w:tcW w:w="6554" w:type="dxa"/>
            <w:shd w:val="clear" w:color="auto" w:fill="auto"/>
          </w:tcPr>
          <w:p w14:paraId="3F3BBA24" w14:textId="77777777" w:rsidR="00E951CB" w:rsidRPr="00F1495C" w:rsidRDefault="00E951CB" w:rsidP="00F1495C">
            <w:pPr>
              <w:spacing w:before="120" w:after="0"/>
              <w:jc w:val="both"/>
              <w:rPr>
                <w:sz w:val="28"/>
                <w:szCs w:val="28"/>
                <w:lang w:val="fr-FR"/>
              </w:rPr>
            </w:pPr>
            <w:r w:rsidRPr="00F1495C">
              <w:rPr>
                <w:sz w:val="28"/>
                <w:szCs w:val="28"/>
                <w:lang w:val="fr-FR"/>
              </w:rPr>
              <w:t>2.1.1. Cấu tạo.</w:t>
            </w:r>
          </w:p>
        </w:tc>
        <w:tc>
          <w:tcPr>
            <w:tcW w:w="2629" w:type="dxa"/>
            <w:shd w:val="clear" w:color="auto" w:fill="auto"/>
          </w:tcPr>
          <w:p w14:paraId="7160CF6A" w14:textId="77777777" w:rsidR="00E951CB" w:rsidRPr="00F1495C" w:rsidRDefault="00E951CB" w:rsidP="00F1495C">
            <w:pPr>
              <w:spacing w:before="120" w:after="0"/>
              <w:rPr>
                <w:sz w:val="28"/>
                <w:szCs w:val="28"/>
                <w:lang w:val="fr-FR"/>
              </w:rPr>
            </w:pPr>
          </w:p>
        </w:tc>
      </w:tr>
      <w:tr w:rsidR="00F1495C" w:rsidRPr="00F1495C" w14:paraId="17496BF5" w14:textId="77777777" w:rsidTr="00EC2DD3">
        <w:tc>
          <w:tcPr>
            <w:tcW w:w="6554" w:type="dxa"/>
            <w:shd w:val="clear" w:color="auto" w:fill="auto"/>
          </w:tcPr>
          <w:p w14:paraId="2DEACEB9" w14:textId="77777777" w:rsidR="00E951CB" w:rsidRPr="00F1495C" w:rsidRDefault="00E951CB" w:rsidP="00F1495C">
            <w:pPr>
              <w:spacing w:before="120" w:after="0"/>
              <w:jc w:val="both"/>
              <w:rPr>
                <w:sz w:val="28"/>
                <w:szCs w:val="28"/>
                <w:lang w:val="fr-FR"/>
              </w:rPr>
            </w:pPr>
            <w:r w:rsidRPr="00F1495C">
              <w:rPr>
                <w:sz w:val="28"/>
                <w:szCs w:val="28"/>
                <w:lang w:val="fr-FR"/>
              </w:rPr>
              <w:t>2.1.2. Nguyên lý hoạt động.</w:t>
            </w:r>
          </w:p>
        </w:tc>
        <w:tc>
          <w:tcPr>
            <w:tcW w:w="2629" w:type="dxa"/>
            <w:shd w:val="clear" w:color="auto" w:fill="auto"/>
          </w:tcPr>
          <w:p w14:paraId="240963E1" w14:textId="77777777" w:rsidR="00E951CB" w:rsidRPr="00F1495C" w:rsidRDefault="00E951CB" w:rsidP="00F1495C">
            <w:pPr>
              <w:spacing w:before="120" w:after="0"/>
              <w:rPr>
                <w:sz w:val="28"/>
                <w:szCs w:val="28"/>
                <w:lang w:val="fr-FR"/>
              </w:rPr>
            </w:pPr>
          </w:p>
        </w:tc>
      </w:tr>
      <w:tr w:rsidR="00F1495C" w:rsidRPr="00F1495C" w14:paraId="536CD91C" w14:textId="77777777" w:rsidTr="00EC2DD3">
        <w:tc>
          <w:tcPr>
            <w:tcW w:w="6554" w:type="dxa"/>
            <w:shd w:val="clear" w:color="auto" w:fill="auto"/>
          </w:tcPr>
          <w:p w14:paraId="76BF58D6" w14:textId="77777777" w:rsidR="00E951CB" w:rsidRPr="00F1495C" w:rsidRDefault="00E951CB" w:rsidP="00F1495C">
            <w:pPr>
              <w:spacing w:before="120" w:after="0"/>
              <w:jc w:val="both"/>
              <w:rPr>
                <w:sz w:val="28"/>
                <w:szCs w:val="28"/>
                <w:lang w:val="fr-FR"/>
              </w:rPr>
            </w:pPr>
            <w:r w:rsidRPr="00F1495C">
              <w:rPr>
                <w:sz w:val="28"/>
                <w:szCs w:val="28"/>
                <w:lang w:val="fr-FR"/>
              </w:rPr>
              <w:t>2.1.3. Tính chọn cầu dao.</w:t>
            </w:r>
          </w:p>
        </w:tc>
        <w:tc>
          <w:tcPr>
            <w:tcW w:w="2629" w:type="dxa"/>
            <w:shd w:val="clear" w:color="auto" w:fill="auto"/>
          </w:tcPr>
          <w:p w14:paraId="25C00AD8" w14:textId="77777777" w:rsidR="00E951CB" w:rsidRPr="00F1495C" w:rsidRDefault="00E951CB" w:rsidP="00F1495C">
            <w:pPr>
              <w:spacing w:before="120" w:after="0"/>
              <w:rPr>
                <w:sz w:val="28"/>
                <w:szCs w:val="28"/>
                <w:lang w:val="fr-FR"/>
              </w:rPr>
            </w:pPr>
          </w:p>
        </w:tc>
      </w:tr>
      <w:tr w:rsidR="00F1495C" w:rsidRPr="00F1495C" w14:paraId="703333E5" w14:textId="77777777" w:rsidTr="00EC2DD3">
        <w:tc>
          <w:tcPr>
            <w:tcW w:w="6554" w:type="dxa"/>
            <w:shd w:val="clear" w:color="auto" w:fill="auto"/>
          </w:tcPr>
          <w:p w14:paraId="11D1DC72" w14:textId="77777777" w:rsidR="00E951CB" w:rsidRPr="00F1495C" w:rsidRDefault="00E951CB" w:rsidP="00F1495C">
            <w:pPr>
              <w:spacing w:before="120" w:after="0"/>
              <w:jc w:val="both"/>
              <w:rPr>
                <w:sz w:val="28"/>
                <w:szCs w:val="28"/>
              </w:rPr>
            </w:pPr>
            <w:r w:rsidRPr="00F1495C">
              <w:rPr>
                <w:sz w:val="28"/>
                <w:szCs w:val="28"/>
              </w:rPr>
              <w:t>2.1.4. Hư hỏng và các nguyên nhân gây hư hỏng.</w:t>
            </w:r>
          </w:p>
        </w:tc>
        <w:tc>
          <w:tcPr>
            <w:tcW w:w="2629" w:type="dxa"/>
            <w:shd w:val="clear" w:color="auto" w:fill="auto"/>
          </w:tcPr>
          <w:p w14:paraId="3B02A9A7" w14:textId="77777777" w:rsidR="00E951CB" w:rsidRPr="00F1495C" w:rsidRDefault="00E951CB" w:rsidP="00F1495C">
            <w:pPr>
              <w:spacing w:before="120" w:after="0"/>
              <w:rPr>
                <w:sz w:val="28"/>
                <w:szCs w:val="28"/>
              </w:rPr>
            </w:pPr>
          </w:p>
        </w:tc>
      </w:tr>
      <w:tr w:rsidR="00F1495C" w:rsidRPr="00F1495C" w14:paraId="7096676F" w14:textId="77777777" w:rsidTr="00EC2DD3">
        <w:tc>
          <w:tcPr>
            <w:tcW w:w="6554" w:type="dxa"/>
            <w:shd w:val="clear" w:color="auto" w:fill="auto"/>
          </w:tcPr>
          <w:p w14:paraId="775ADC49" w14:textId="77777777" w:rsidR="00E951CB" w:rsidRPr="00F1495C" w:rsidRDefault="00E951CB" w:rsidP="00F1495C">
            <w:pPr>
              <w:spacing w:before="120" w:after="0"/>
              <w:ind w:left="13"/>
              <w:jc w:val="both"/>
              <w:rPr>
                <w:sz w:val="28"/>
                <w:szCs w:val="28"/>
              </w:rPr>
            </w:pPr>
            <w:r w:rsidRPr="00F1495C">
              <w:rPr>
                <w:sz w:val="28"/>
                <w:szCs w:val="28"/>
              </w:rPr>
              <w:t>2.2. Các loại công tắc và nút nhấn.</w:t>
            </w:r>
          </w:p>
        </w:tc>
        <w:tc>
          <w:tcPr>
            <w:tcW w:w="2629" w:type="dxa"/>
            <w:shd w:val="clear" w:color="auto" w:fill="auto"/>
          </w:tcPr>
          <w:p w14:paraId="73C1E5B6" w14:textId="77777777" w:rsidR="00E951CB" w:rsidRPr="00F1495C" w:rsidRDefault="00E951CB" w:rsidP="00F1495C">
            <w:pPr>
              <w:spacing w:before="120" w:after="0"/>
              <w:ind w:left="13"/>
              <w:rPr>
                <w:sz w:val="28"/>
                <w:szCs w:val="28"/>
              </w:rPr>
            </w:pPr>
          </w:p>
        </w:tc>
      </w:tr>
      <w:tr w:rsidR="00F1495C" w:rsidRPr="00F1495C" w14:paraId="7A027EF9" w14:textId="77777777" w:rsidTr="00EC2DD3">
        <w:tc>
          <w:tcPr>
            <w:tcW w:w="6554" w:type="dxa"/>
            <w:shd w:val="clear" w:color="auto" w:fill="auto"/>
          </w:tcPr>
          <w:p w14:paraId="550AF1F4" w14:textId="77777777" w:rsidR="00E951CB" w:rsidRPr="00F1495C" w:rsidRDefault="00E951CB" w:rsidP="00F1495C">
            <w:pPr>
              <w:spacing w:before="120" w:after="0"/>
              <w:jc w:val="both"/>
              <w:rPr>
                <w:sz w:val="28"/>
                <w:szCs w:val="28"/>
                <w:lang w:val="fr-FR"/>
              </w:rPr>
            </w:pPr>
            <w:r w:rsidRPr="00F1495C">
              <w:rPr>
                <w:sz w:val="28"/>
                <w:szCs w:val="28"/>
                <w:lang w:val="fr-FR"/>
              </w:rPr>
              <w:t>2.2.1. Công tắc.</w:t>
            </w:r>
          </w:p>
        </w:tc>
        <w:tc>
          <w:tcPr>
            <w:tcW w:w="2629" w:type="dxa"/>
            <w:shd w:val="clear" w:color="auto" w:fill="auto"/>
          </w:tcPr>
          <w:p w14:paraId="1FF0F562" w14:textId="77777777" w:rsidR="00E951CB" w:rsidRPr="00F1495C" w:rsidRDefault="00E951CB" w:rsidP="00F1495C">
            <w:pPr>
              <w:spacing w:before="120" w:after="0"/>
              <w:rPr>
                <w:sz w:val="28"/>
                <w:szCs w:val="28"/>
                <w:lang w:val="fr-FR"/>
              </w:rPr>
            </w:pPr>
          </w:p>
        </w:tc>
      </w:tr>
      <w:tr w:rsidR="00F1495C" w:rsidRPr="00F1495C" w14:paraId="22EC28A8" w14:textId="77777777" w:rsidTr="00EC2DD3">
        <w:tc>
          <w:tcPr>
            <w:tcW w:w="6554" w:type="dxa"/>
            <w:shd w:val="clear" w:color="auto" w:fill="auto"/>
          </w:tcPr>
          <w:p w14:paraId="4CCE1682" w14:textId="77777777" w:rsidR="00E951CB" w:rsidRPr="00F1495C" w:rsidRDefault="00E951CB" w:rsidP="00F1495C">
            <w:pPr>
              <w:spacing w:before="120" w:after="0"/>
              <w:jc w:val="both"/>
              <w:rPr>
                <w:sz w:val="28"/>
                <w:szCs w:val="28"/>
                <w:lang w:val="fr-FR"/>
              </w:rPr>
            </w:pPr>
            <w:r w:rsidRPr="00F1495C">
              <w:rPr>
                <w:sz w:val="28"/>
                <w:szCs w:val="28"/>
                <w:lang w:val="fr-FR"/>
              </w:rPr>
              <w:t>2.2.2. Công tắc hộp.</w:t>
            </w:r>
          </w:p>
        </w:tc>
        <w:tc>
          <w:tcPr>
            <w:tcW w:w="2629" w:type="dxa"/>
            <w:shd w:val="clear" w:color="auto" w:fill="auto"/>
          </w:tcPr>
          <w:p w14:paraId="19426367" w14:textId="77777777" w:rsidR="00E951CB" w:rsidRPr="00F1495C" w:rsidRDefault="00E951CB" w:rsidP="00F1495C">
            <w:pPr>
              <w:spacing w:before="120" w:after="0"/>
              <w:rPr>
                <w:sz w:val="28"/>
                <w:szCs w:val="28"/>
                <w:lang w:val="fr-FR"/>
              </w:rPr>
            </w:pPr>
          </w:p>
        </w:tc>
      </w:tr>
      <w:tr w:rsidR="00F1495C" w:rsidRPr="00F1495C" w14:paraId="167D5D05" w14:textId="77777777" w:rsidTr="00EC2DD3">
        <w:tc>
          <w:tcPr>
            <w:tcW w:w="6554" w:type="dxa"/>
            <w:shd w:val="clear" w:color="auto" w:fill="auto"/>
          </w:tcPr>
          <w:p w14:paraId="58E07E63" w14:textId="77777777" w:rsidR="00E951CB" w:rsidRPr="00F1495C" w:rsidRDefault="00E951CB" w:rsidP="00F1495C">
            <w:pPr>
              <w:spacing w:before="120" w:after="0"/>
              <w:jc w:val="both"/>
              <w:rPr>
                <w:sz w:val="28"/>
                <w:szCs w:val="28"/>
                <w:lang w:val="pt-BR"/>
              </w:rPr>
            </w:pPr>
            <w:r w:rsidRPr="00F1495C">
              <w:rPr>
                <w:sz w:val="28"/>
                <w:szCs w:val="28"/>
                <w:lang w:val="fr-FR"/>
              </w:rPr>
              <w:t>2.</w:t>
            </w:r>
            <w:r w:rsidRPr="00F1495C">
              <w:rPr>
                <w:sz w:val="28"/>
                <w:szCs w:val="28"/>
                <w:lang w:val="pt-BR"/>
              </w:rPr>
              <w:t>2.3. Công tắc vạn năng.</w:t>
            </w:r>
          </w:p>
        </w:tc>
        <w:tc>
          <w:tcPr>
            <w:tcW w:w="2629" w:type="dxa"/>
            <w:shd w:val="clear" w:color="auto" w:fill="auto"/>
          </w:tcPr>
          <w:p w14:paraId="375D6F23" w14:textId="77777777" w:rsidR="00E951CB" w:rsidRPr="00F1495C" w:rsidRDefault="00E951CB" w:rsidP="00F1495C">
            <w:pPr>
              <w:spacing w:before="120" w:after="0"/>
              <w:rPr>
                <w:sz w:val="28"/>
                <w:szCs w:val="28"/>
                <w:lang w:val="pt-BR"/>
              </w:rPr>
            </w:pPr>
          </w:p>
        </w:tc>
      </w:tr>
      <w:tr w:rsidR="00F1495C" w:rsidRPr="00F1495C" w14:paraId="10DC7E0A" w14:textId="77777777" w:rsidTr="00EC2DD3">
        <w:tc>
          <w:tcPr>
            <w:tcW w:w="6554" w:type="dxa"/>
            <w:shd w:val="clear" w:color="auto" w:fill="auto"/>
          </w:tcPr>
          <w:p w14:paraId="62665158" w14:textId="77777777" w:rsidR="00E951CB" w:rsidRPr="00F1495C" w:rsidRDefault="00E951CB" w:rsidP="00F1495C">
            <w:pPr>
              <w:spacing w:before="120" w:after="0"/>
              <w:jc w:val="both"/>
              <w:rPr>
                <w:sz w:val="28"/>
                <w:szCs w:val="28"/>
                <w:lang w:val="pt-BR"/>
              </w:rPr>
            </w:pPr>
            <w:r w:rsidRPr="00F1495C">
              <w:rPr>
                <w:sz w:val="28"/>
                <w:szCs w:val="28"/>
                <w:lang w:val="pt-BR"/>
              </w:rPr>
              <w:t>2.2.4. Công tắc hành trình.</w:t>
            </w:r>
          </w:p>
        </w:tc>
        <w:tc>
          <w:tcPr>
            <w:tcW w:w="2629" w:type="dxa"/>
            <w:shd w:val="clear" w:color="auto" w:fill="auto"/>
          </w:tcPr>
          <w:p w14:paraId="0A4B9695" w14:textId="77777777" w:rsidR="00E951CB" w:rsidRPr="00F1495C" w:rsidRDefault="00E951CB" w:rsidP="00F1495C">
            <w:pPr>
              <w:spacing w:before="120" w:after="0"/>
              <w:rPr>
                <w:sz w:val="28"/>
                <w:szCs w:val="28"/>
                <w:lang w:val="pt-BR"/>
              </w:rPr>
            </w:pPr>
          </w:p>
        </w:tc>
      </w:tr>
      <w:tr w:rsidR="00F1495C" w:rsidRPr="00F1495C" w14:paraId="08824B27" w14:textId="77777777" w:rsidTr="00EC2DD3">
        <w:tc>
          <w:tcPr>
            <w:tcW w:w="6554" w:type="dxa"/>
            <w:shd w:val="clear" w:color="auto" w:fill="auto"/>
          </w:tcPr>
          <w:p w14:paraId="75DC0A0A" w14:textId="77777777" w:rsidR="00E951CB" w:rsidRPr="00F1495C" w:rsidRDefault="00E951CB" w:rsidP="00F1495C">
            <w:pPr>
              <w:spacing w:before="120" w:after="0"/>
              <w:jc w:val="both"/>
              <w:rPr>
                <w:sz w:val="28"/>
                <w:szCs w:val="28"/>
                <w:lang w:val="fr-FR"/>
              </w:rPr>
            </w:pPr>
            <w:r w:rsidRPr="00F1495C">
              <w:rPr>
                <w:sz w:val="28"/>
                <w:szCs w:val="28"/>
                <w:lang w:val="fr-FR"/>
              </w:rPr>
              <w:lastRenderedPageBreak/>
              <w:t>2.2.5. Nút nhấn.</w:t>
            </w:r>
          </w:p>
        </w:tc>
        <w:tc>
          <w:tcPr>
            <w:tcW w:w="2629" w:type="dxa"/>
            <w:shd w:val="clear" w:color="auto" w:fill="auto"/>
          </w:tcPr>
          <w:p w14:paraId="157A1B9E" w14:textId="77777777" w:rsidR="00E951CB" w:rsidRPr="00F1495C" w:rsidRDefault="00E951CB" w:rsidP="00F1495C">
            <w:pPr>
              <w:spacing w:before="120" w:after="0"/>
              <w:rPr>
                <w:sz w:val="28"/>
                <w:szCs w:val="28"/>
                <w:lang w:val="fr-FR"/>
              </w:rPr>
            </w:pPr>
          </w:p>
        </w:tc>
      </w:tr>
      <w:tr w:rsidR="00F1495C" w:rsidRPr="00F1495C" w14:paraId="5C4134C8" w14:textId="77777777" w:rsidTr="00EC2DD3">
        <w:tc>
          <w:tcPr>
            <w:tcW w:w="6554" w:type="dxa"/>
            <w:shd w:val="clear" w:color="auto" w:fill="auto"/>
          </w:tcPr>
          <w:p w14:paraId="0989C6FA" w14:textId="77777777" w:rsidR="00E951CB" w:rsidRPr="00F1495C" w:rsidRDefault="00E951CB" w:rsidP="00F1495C">
            <w:pPr>
              <w:spacing w:before="120" w:after="0"/>
              <w:ind w:left="13"/>
              <w:jc w:val="both"/>
              <w:rPr>
                <w:sz w:val="28"/>
                <w:szCs w:val="28"/>
                <w:lang w:val="fr-FR"/>
              </w:rPr>
            </w:pPr>
            <w:r w:rsidRPr="00F1495C">
              <w:rPr>
                <w:sz w:val="28"/>
                <w:szCs w:val="28"/>
                <w:lang w:val="fr-FR"/>
              </w:rPr>
              <w:t xml:space="preserve">2.3. Áp-tô-mát. </w:t>
            </w:r>
          </w:p>
        </w:tc>
        <w:tc>
          <w:tcPr>
            <w:tcW w:w="2629" w:type="dxa"/>
            <w:shd w:val="clear" w:color="auto" w:fill="auto"/>
          </w:tcPr>
          <w:p w14:paraId="05A313F4" w14:textId="77777777" w:rsidR="00E951CB" w:rsidRPr="00F1495C" w:rsidRDefault="00E951CB" w:rsidP="00F1495C">
            <w:pPr>
              <w:spacing w:before="120" w:after="0"/>
              <w:ind w:left="13"/>
              <w:rPr>
                <w:sz w:val="28"/>
                <w:szCs w:val="28"/>
                <w:lang w:val="fr-FR"/>
              </w:rPr>
            </w:pPr>
          </w:p>
        </w:tc>
      </w:tr>
      <w:tr w:rsidR="00F1495C" w:rsidRPr="00F1495C" w14:paraId="2850ED58" w14:textId="77777777" w:rsidTr="00EC2DD3">
        <w:tc>
          <w:tcPr>
            <w:tcW w:w="6554" w:type="dxa"/>
            <w:shd w:val="clear" w:color="auto" w:fill="auto"/>
          </w:tcPr>
          <w:p w14:paraId="4C92BEE3" w14:textId="77777777" w:rsidR="00E951CB" w:rsidRPr="00F1495C" w:rsidRDefault="00E951CB" w:rsidP="00F1495C">
            <w:pPr>
              <w:spacing w:before="120" w:after="0"/>
              <w:ind w:firstLine="33"/>
              <w:jc w:val="both"/>
              <w:rPr>
                <w:sz w:val="28"/>
                <w:szCs w:val="28"/>
                <w:lang w:val="fr-FR"/>
              </w:rPr>
            </w:pPr>
            <w:r w:rsidRPr="00F1495C">
              <w:rPr>
                <w:sz w:val="28"/>
                <w:szCs w:val="28"/>
                <w:lang w:val="fr-FR"/>
              </w:rPr>
              <w:t>2.3.1. Cấu tạo.</w:t>
            </w:r>
          </w:p>
        </w:tc>
        <w:tc>
          <w:tcPr>
            <w:tcW w:w="2629" w:type="dxa"/>
            <w:shd w:val="clear" w:color="auto" w:fill="auto"/>
          </w:tcPr>
          <w:p w14:paraId="34B1E953" w14:textId="77777777" w:rsidR="00E951CB" w:rsidRPr="00F1495C" w:rsidRDefault="00E951CB" w:rsidP="00F1495C">
            <w:pPr>
              <w:spacing w:before="120" w:after="0"/>
              <w:rPr>
                <w:sz w:val="28"/>
                <w:szCs w:val="28"/>
                <w:lang w:val="fr-FR"/>
              </w:rPr>
            </w:pPr>
          </w:p>
        </w:tc>
      </w:tr>
      <w:tr w:rsidR="00F1495C" w:rsidRPr="00F1495C" w14:paraId="75437219" w14:textId="77777777" w:rsidTr="00EC2DD3">
        <w:tc>
          <w:tcPr>
            <w:tcW w:w="6554" w:type="dxa"/>
            <w:shd w:val="clear" w:color="auto" w:fill="auto"/>
          </w:tcPr>
          <w:p w14:paraId="43AE1ACA" w14:textId="77777777" w:rsidR="00E951CB" w:rsidRPr="00F1495C" w:rsidRDefault="00E951CB" w:rsidP="00F1495C">
            <w:pPr>
              <w:spacing w:before="120" w:after="0"/>
              <w:ind w:firstLine="33"/>
              <w:jc w:val="both"/>
              <w:rPr>
                <w:sz w:val="28"/>
                <w:szCs w:val="28"/>
                <w:lang w:val="fr-FR"/>
              </w:rPr>
            </w:pPr>
            <w:r w:rsidRPr="00F1495C">
              <w:rPr>
                <w:sz w:val="28"/>
                <w:szCs w:val="28"/>
                <w:lang w:val="fr-FR"/>
              </w:rPr>
              <w:t>2.3.2. Nguyên lý hoạt động.</w:t>
            </w:r>
          </w:p>
        </w:tc>
        <w:tc>
          <w:tcPr>
            <w:tcW w:w="2629" w:type="dxa"/>
            <w:shd w:val="clear" w:color="auto" w:fill="auto"/>
          </w:tcPr>
          <w:p w14:paraId="09469EB6" w14:textId="77777777" w:rsidR="00E951CB" w:rsidRPr="00F1495C" w:rsidRDefault="00E951CB" w:rsidP="00F1495C">
            <w:pPr>
              <w:spacing w:before="120" w:after="0"/>
              <w:rPr>
                <w:sz w:val="28"/>
                <w:szCs w:val="28"/>
                <w:lang w:val="fr-FR"/>
              </w:rPr>
            </w:pPr>
          </w:p>
        </w:tc>
      </w:tr>
      <w:tr w:rsidR="00F1495C" w:rsidRPr="00F1495C" w14:paraId="4A41B7D3" w14:textId="77777777" w:rsidTr="00EC2DD3">
        <w:tc>
          <w:tcPr>
            <w:tcW w:w="6554" w:type="dxa"/>
            <w:shd w:val="clear" w:color="auto" w:fill="auto"/>
          </w:tcPr>
          <w:p w14:paraId="377D1BF3" w14:textId="77777777" w:rsidR="00E951CB" w:rsidRPr="00F1495C" w:rsidRDefault="00E951CB" w:rsidP="00F1495C">
            <w:pPr>
              <w:spacing w:before="120" w:after="0"/>
              <w:ind w:firstLine="33"/>
              <w:jc w:val="both"/>
              <w:rPr>
                <w:sz w:val="28"/>
                <w:szCs w:val="28"/>
                <w:lang w:val="fr-FR"/>
              </w:rPr>
            </w:pPr>
            <w:r w:rsidRPr="00F1495C">
              <w:rPr>
                <w:sz w:val="28"/>
                <w:szCs w:val="28"/>
                <w:lang w:val="fr-FR"/>
              </w:rPr>
              <w:t>2.3.3. Tính chọn áptômát.</w:t>
            </w:r>
          </w:p>
          <w:p w14:paraId="55A5FE49" w14:textId="77777777" w:rsidR="00E951CB" w:rsidRPr="00F1495C" w:rsidRDefault="00E951CB" w:rsidP="00F1495C">
            <w:pPr>
              <w:spacing w:before="120" w:after="0"/>
              <w:ind w:firstLine="33"/>
              <w:jc w:val="both"/>
              <w:rPr>
                <w:sz w:val="28"/>
                <w:szCs w:val="28"/>
                <w:lang w:val="fr-FR"/>
              </w:rPr>
            </w:pPr>
            <w:r w:rsidRPr="00F1495C">
              <w:rPr>
                <w:sz w:val="28"/>
                <w:szCs w:val="28"/>
                <w:lang w:val="fr-FR"/>
              </w:rPr>
              <w:t>2.4. Câu hỏi ôn tập.</w:t>
            </w:r>
          </w:p>
        </w:tc>
        <w:tc>
          <w:tcPr>
            <w:tcW w:w="2629" w:type="dxa"/>
            <w:shd w:val="clear" w:color="auto" w:fill="auto"/>
          </w:tcPr>
          <w:p w14:paraId="5C191B85" w14:textId="77777777" w:rsidR="00E951CB" w:rsidRPr="00F1495C" w:rsidRDefault="00E951CB" w:rsidP="00F1495C">
            <w:pPr>
              <w:spacing w:before="120" w:after="0"/>
              <w:rPr>
                <w:sz w:val="28"/>
                <w:szCs w:val="28"/>
                <w:lang w:val="fr-FR"/>
              </w:rPr>
            </w:pPr>
          </w:p>
        </w:tc>
      </w:tr>
    </w:tbl>
    <w:p w14:paraId="5635F2D1" w14:textId="77777777" w:rsidR="00E951CB" w:rsidRPr="00F1495C" w:rsidRDefault="00E951CB" w:rsidP="00F1495C">
      <w:pPr>
        <w:spacing w:before="120" w:after="0"/>
        <w:ind w:firstLine="720"/>
        <w:rPr>
          <w:bCs/>
          <w:i/>
          <w:sz w:val="28"/>
          <w:szCs w:val="28"/>
          <w:lang w:val="fr-FR"/>
        </w:rPr>
      </w:pPr>
      <w:r w:rsidRPr="00F1495C">
        <w:rPr>
          <w:b/>
          <w:sz w:val="28"/>
          <w:szCs w:val="28"/>
          <w:lang w:val="fr-FR"/>
        </w:rPr>
        <w:t>Chương 2</w:t>
      </w:r>
      <w:r w:rsidRPr="00F1495C">
        <w:rPr>
          <w:sz w:val="28"/>
          <w:szCs w:val="28"/>
          <w:lang w:val="fr-FR"/>
        </w:rPr>
        <w:t>:</w:t>
      </w:r>
      <w:r w:rsidRPr="00F1495C">
        <w:rPr>
          <w:bCs/>
          <w:sz w:val="28"/>
          <w:szCs w:val="28"/>
          <w:lang w:val="fr-FR"/>
        </w:rPr>
        <w:t xml:space="preserve"> KHÍCỤ ĐIỆN BẢO VỆ</w:t>
      </w:r>
      <w:r w:rsidRPr="00F1495C">
        <w:rPr>
          <w:bCs/>
          <w:sz w:val="28"/>
          <w:szCs w:val="28"/>
          <w:lang w:val="fr-FR"/>
        </w:rPr>
        <w:tab/>
      </w:r>
      <w:r w:rsidRPr="00F1495C">
        <w:rPr>
          <w:b/>
          <w:bCs/>
          <w:sz w:val="28"/>
          <w:szCs w:val="28"/>
          <w:lang w:val="fr-FR"/>
        </w:rPr>
        <w:tab/>
      </w:r>
      <w:r w:rsidRPr="00F1495C">
        <w:rPr>
          <w:b/>
          <w:bCs/>
          <w:sz w:val="28"/>
          <w:szCs w:val="28"/>
          <w:lang w:val="fr-FR"/>
        </w:rPr>
        <w:tab/>
      </w:r>
      <w:r w:rsidRPr="00F1495C">
        <w:rPr>
          <w:b/>
          <w:bCs/>
          <w:sz w:val="28"/>
          <w:szCs w:val="28"/>
          <w:lang w:val="fr-FR"/>
        </w:rPr>
        <w:tab/>
      </w:r>
      <w:r w:rsidRPr="00F1495C">
        <w:rPr>
          <w:sz w:val="28"/>
          <w:szCs w:val="28"/>
          <w:lang w:val="de-DE"/>
        </w:rPr>
        <w:t>Thời gian 16 giờ</w:t>
      </w:r>
    </w:p>
    <w:p w14:paraId="6EB11B9B" w14:textId="77777777" w:rsidR="00E951CB" w:rsidRPr="00F1495C" w:rsidRDefault="00E951CB" w:rsidP="00F1495C">
      <w:pPr>
        <w:spacing w:before="120" w:after="0"/>
        <w:rPr>
          <w:iCs/>
          <w:sz w:val="28"/>
          <w:szCs w:val="28"/>
          <w:lang w:val="pt-BR" w:eastAsia="ko-KR"/>
        </w:rPr>
      </w:pPr>
      <w:r w:rsidRPr="00F1495C">
        <w:rPr>
          <w:iCs/>
          <w:sz w:val="28"/>
          <w:szCs w:val="28"/>
          <w:lang w:val="pt-BR" w:eastAsia="ko-KR"/>
        </w:rPr>
        <w:t xml:space="preserve">1. Mục tiêu: </w:t>
      </w:r>
    </w:p>
    <w:p w14:paraId="1B7D07CA" w14:textId="77777777" w:rsidR="00E951CB" w:rsidRPr="00F1495C" w:rsidRDefault="00E951CB" w:rsidP="00F1495C">
      <w:pPr>
        <w:numPr>
          <w:ilvl w:val="2"/>
          <w:numId w:val="44"/>
        </w:numPr>
        <w:spacing w:before="120" w:after="0"/>
        <w:ind w:right="57"/>
        <w:jc w:val="both"/>
        <w:rPr>
          <w:sz w:val="28"/>
          <w:szCs w:val="28"/>
          <w:lang w:val="pt-BR"/>
        </w:rPr>
      </w:pPr>
      <w:r w:rsidRPr="00F1495C">
        <w:rPr>
          <w:sz w:val="28"/>
          <w:szCs w:val="28"/>
          <w:lang w:val="pt-BR"/>
        </w:rPr>
        <w:t>Trình bày được  cấu tạo và nguyên lý hoạt động của các loại khí cụ điện bảo vệ thường dùng trong công nghiệp và dân dụng.</w:t>
      </w:r>
    </w:p>
    <w:p w14:paraId="26A09B3D" w14:textId="77777777" w:rsidR="00E951CB" w:rsidRPr="00F1495C" w:rsidRDefault="00E951CB" w:rsidP="00F1495C">
      <w:pPr>
        <w:numPr>
          <w:ilvl w:val="2"/>
          <w:numId w:val="44"/>
        </w:numPr>
        <w:spacing w:before="120" w:after="0"/>
        <w:ind w:right="57"/>
        <w:jc w:val="both"/>
        <w:rPr>
          <w:sz w:val="28"/>
          <w:szCs w:val="28"/>
          <w:lang w:val="pt-BR"/>
        </w:rPr>
      </w:pPr>
      <w:r w:rsidRPr="00F1495C">
        <w:rPr>
          <w:sz w:val="28"/>
          <w:szCs w:val="28"/>
          <w:lang w:val="pt-BR"/>
        </w:rPr>
        <w:t>Sử dụng được thành thạo các loại khí cụ điện bảo vệ, đảm bảo an toàn cho người và các thiết bị theo TCVN.</w:t>
      </w:r>
    </w:p>
    <w:p w14:paraId="7A70383E" w14:textId="77777777" w:rsidR="00E951CB" w:rsidRPr="00F1495C" w:rsidRDefault="00E951CB" w:rsidP="00F1495C">
      <w:pPr>
        <w:numPr>
          <w:ilvl w:val="2"/>
          <w:numId w:val="44"/>
        </w:numPr>
        <w:spacing w:before="120" w:after="0"/>
        <w:ind w:right="57"/>
        <w:jc w:val="both"/>
        <w:rPr>
          <w:sz w:val="28"/>
          <w:szCs w:val="28"/>
          <w:lang w:val="pt-BR"/>
        </w:rPr>
      </w:pPr>
      <w:r w:rsidRPr="00F1495C">
        <w:rPr>
          <w:sz w:val="28"/>
          <w:szCs w:val="28"/>
          <w:lang w:val="pt-BR"/>
        </w:rPr>
        <w:t>Tính chọn được các loại khí cụ điện bảo vệ thông dụng theo yêu cầu kỹ thuật cụ thể.</w:t>
      </w:r>
    </w:p>
    <w:p w14:paraId="3E2A8E7F" w14:textId="77777777" w:rsidR="00E951CB" w:rsidRPr="00F1495C" w:rsidRDefault="00E951CB" w:rsidP="00F1495C">
      <w:pPr>
        <w:numPr>
          <w:ilvl w:val="2"/>
          <w:numId w:val="44"/>
        </w:numPr>
        <w:spacing w:before="120" w:after="0"/>
        <w:ind w:right="57"/>
        <w:jc w:val="both"/>
        <w:rPr>
          <w:sz w:val="28"/>
          <w:szCs w:val="28"/>
          <w:lang w:val="pt-BR"/>
        </w:rPr>
      </w:pPr>
      <w:r w:rsidRPr="00F1495C">
        <w:rPr>
          <w:sz w:val="28"/>
          <w:szCs w:val="28"/>
          <w:lang w:val="pt-BR"/>
        </w:rPr>
        <w:t>Tháo lắp, phán đoán và sửa chữa được hư hỏng các loại khí cụ điện bảo vệ đạt các thông số kỹ thuật và đảm bảo an toàn.</w:t>
      </w:r>
    </w:p>
    <w:p w14:paraId="01A96E3D" w14:textId="77777777" w:rsidR="00E951CB" w:rsidRPr="00F1495C" w:rsidRDefault="00E951CB" w:rsidP="00F1495C">
      <w:pPr>
        <w:spacing w:before="120" w:after="0"/>
        <w:ind w:firstLine="284"/>
        <w:jc w:val="both"/>
        <w:rPr>
          <w:sz w:val="28"/>
          <w:szCs w:val="28"/>
          <w:lang w:val="pt-BR"/>
        </w:rPr>
      </w:pPr>
      <w:r w:rsidRPr="00F1495C">
        <w:rPr>
          <w:sz w:val="28"/>
          <w:szCs w:val="28"/>
          <w:lang w:val="pt-BR"/>
        </w:rPr>
        <w:t>- Rèn luyện tính cẩn thận, tỉ mỉ, nghiêm túc trong công việc</w:t>
      </w:r>
    </w:p>
    <w:p w14:paraId="5BF6D44E" w14:textId="77777777" w:rsidR="00E951CB" w:rsidRPr="00F1495C" w:rsidRDefault="00E951CB" w:rsidP="00F1495C">
      <w:pPr>
        <w:spacing w:before="120" w:after="0"/>
        <w:jc w:val="both"/>
        <w:rPr>
          <w:sz w:val="28"/>
          <w:szCs w:val="28"/>
          <w:lang w:val="de-DE"/>
        </w:rPr>
      </w:pPr>
      <w:r w:rsidRPr="00F1495C">
        <w:rPr>
          <w:iCs/>
          <w:sz w:val="28"/>
          <w:szCs w:val="28"/>
          <w:lang w:val="de-DE"/>
        </w:rPr>
        <w:t>2. Nội dung chương.</w:t>
      </w:r>
    </w:p>
    <w:tbl>
      <w:tblPr>
        <w:tblW w:w="0" w:type="auto"/>
        <w:tblLook w:val="01E0" w:firstRow="1" w:lastRow="1" w:firstColumn="1" w:lastColumn="1" w:noHBand="0" w:noVBand="0"/>
      </w:tblPr>
      <w:tblGrid>
        <w:gridCol w:w="6664"/>
        <w:gridCol w:w="2475"/>
      </w:tblGrid>
      <w:tr w:rsidR="00F1495C" w:rsidRPr="00F1495C" w14:paraId="3B3F460B" w14:textId="77777777" w:rsidTr="00EC2DD3">
        <w:tc>
          <w:tcPr>
            <w:tcW w:w="6664" w:type="dxa"/>
            <w:shd w:val="clear" w:color="auto" w:fill="auto"/>
          </w:tcPr>
          <w:p w14:paraId="273B8C61" w14:textId="77777777" w:rsidR="00E951CB" w:rsidRPr="00F1495C" w:rsidRDefault="00E951CB" w:rsidP="00F1495C">
            <w:pPr>
              <w:spacing w:before="120" w:after="0"/>
              <w:rPr>
                <w:sz w:val="28"/>
                <w:szCs w:val="28"/>
                <w:lang w:val="fr-FR"/>
              </w:rPr>
            </w:pPr>
            <w:r w:rsidRPr="00F1495C">
              <w:rPr>
                <w:sz w:val="28"/>
                <w:szCs w:val="28"/>
                <w:lang w:val="fr-FR"/>
              </w:rPr>
              <w:t xml:space="preserve">2.1. Nam châm điện. </w:t>
            </w:r>
          </w:p>
        </w:tc>
        <w:tc>
          <w:tcPr>
            <w:tcW w:w="2475" w:type="dxa"/>
            <w:shd w:val="clear" w:color="auto" w:fill="auto"/>
          </w:tcPr>
          <w:p w14:paraId="32853497" w14:textId="77777777" w:rsidR="00E951CB" w:rsidRPr="00F1495C" w:rsidRDefault="00E951CB" w:rsidP="00F1495C">
            <w:pPr>
              <w:spacing w:before="120" w:after="0"/>
              <w:rPr>
                <w:sz w:val="28"/>
                <w:szCs w:val="28"/>
                <w:lang w:val="fr-FR"/>
              </w:rPr>
            </w:pPr>
          </w:p>
        </w:tc>
      </w:tr>
      <w:tr w:rsidR="00F1495C" w:rsidRPr="00F1495C" w14:paraId="2808125E" w14:textId="77777777" w:rsidTr="00EC2DD3">
        <w:tc>
          <w:tcPr>
            <w:tcW w:w="6664" w:type="dxa"/>
            <w:shd w:val="clear" w:color="auto" w:fill="auto"/>
          </w:tcPr>
          <w:p w14:paraId="056EEEE3" w14:textId="77777777" w:rsidR="00E951CB" w:rsidRPr="00F1495C" w:rsidRDefault="00E951CB" w:rsidP="00F1495C">
            <w:pPr>
              <w:spacing w:before="120" w:after="0"/>
              <w:ind w:hanging="33"/>
              <w:rPr>
                <w:sz w:val="28"/>
                <w:szCs w:val="28"/>
                <w:lang w:val="fr-FR"/>
              </w:rPr>
            </w:pPr>
            <w:r w:rsidRPr="00F1495C">
              <w:rPr>
                <w:sz w:val="28"/>
                <w:szCs w:val="28"/>
                <w:lang w:val="fr-FR"/>
              </w:rPr>
              <w:t>2.1.1 Cấu tạo.</w:t>
            </w:r>
          </w:p>
        </w:tc>
        <w:tc>
          <w:tcPr>
            <w:tcW w:w="2475" w:type="dxa"/>
            <w:shd w:val="clear" w:color="auto" w:fill="auto"/>
          </w:tcPr>
          <w:p w14:paraId="0BCF3A9B" w14:textId="77777777" w:rsidR="00E951CB" w:rsidRPr="00F1495C" w:rsidRDefault="00E951CB" w:rsidP="00F1495C">
            <w:pPr>
              <w:spacing w:before="120" w:after="0"/>
              <w:rPr>
                <w:sz w:val="28"/>
                <w:szCs w:val="28"/>
                <w:lang w:val="fr-FR"/>
              </w:rPr>
            </w:pPr>
          </w:p>
        </w:tc>
      </w:tr>
      <w:tr w:rsidR="00F1495C" w:rsidRPr="00F1495C" w14:paraId="4EC2F4D0" w14:textId="77777777" w:rsidTr="00EC2DD3">
        <w:tc>
          <w:tcPr>
            <w:tcW w:w="6664" w:type="dxa"/>
            <w:shd w:val="clear" w:color="auto" w:fill="auto"/>
          </w:tcPr>
          <w:p w14:paraId="58B5739E" w14:textId="77777777" w:rsidR="00E951CB" w:rsidRPr="00F1495C" w:rsidRDefault="00E951CB" w:rsidP="00F1495C">
            <w:pPr>
              <w:spacing w:before="120" w:after="0"/>
              <w:ind w:hanging="33"/>
              <w:rPr>
                <w:sz w:val="28"/>
                <w:szCs w:val="28"/>
              </w:rPr>
            </w:pPr>
            <w:r w:rsidRPr="00F1495C">
              <w:rPr>
                <w:sz w:val="28"/>
                <w:szCs w:val="28"/>
              </w:rPr>
              <w:t>2.1.2. Nguyên lý hoạt động và phân loại.</w:t>
            </w:r>
          </w:p>
        </w:tc>
        <w:tc>
          <w:tcPr>
            <w:tcW w:w="2475" w:type="dxa"/>
            <w:shd w:val="clear" w:color="auto" w:fill="auto"/>
          </w:tcPr>
          <w:p w14:paraId="44215B93" w14:textId="77777777" w:rsidR="00E951CB" w:rsidRPr="00F1495C" w:rsidRDefault="00E951CB" w:rsidP="00F1495C">
            <w:pPr>
              <w:spacing w:before="120" w:after="0"/>
              <w:rPr>
                <w:sz w:val="28"/>
                <w:szCs w:val="28"/>
              </w:rPr>
            </w:pPr>
          </w:p>
        </w:tc>
      </w:tr>
      <w:tr w:rsidR="00F1495C" w:rsidRPr="00F1495C" w14:paraId="5FF5792E" w14:textId="77777777" w:rsidTr="00EC2DD3">
        <w:tc>
          <w:tcPr>
            <w:tcW w:w="6664" w:type="dxa"/>
            <w:shd w:val="clear" w:color="auto" w:fill="auto"/>
          </w:tcPr>
          <w:p w14:paraId="2836A44F" w14:textId="77777777" w:rsidR="00E951CB" w:rsidRPr="00F1495C" w:rsidRDefault="00E951CB" w:rsidP="00F1495C">
            <w:pPr>
              <w:spacing w:before="120" w:after="0"/>
              <w:ind w:hanging="33"/>
              <w:rPr>
                <w:sz w:val="28"/>
                <w:szCs w:val="28"/>
                <w:lang w:val="pl-PL"/>
              </w:rPr>
            </w:pPr>
            <w:r w:rsidRPr="00F1495C">
              <w:rPr>
                <w:sz w:val="28"/>
                <w:szCs w:val="28"/>
                <w:lang w:val="pl-PL"/>
              </w:rPr>
              <w:t>2.1.3. Ứng dụng nam châm điện.</w:t>
            </w:r>
          </w:p>
        </w:tc>
        <w:tc>
          <w:tcPr>
            <w:tcW w:w="2475" w:type="dxa"/>
            <w:shd w:val="clear" w:color="auto" w:fill="auto"/>
          </w:tcPr>
          <w:p w14:paraId="534A2EE2" w14:textId="77777777" w:rsidR="00E951CB" w:rsidRPr="00F1495C" w:rsidRDefault="00E951CB" w:rsidP="00F1495C">
            <w:pPr>
              <w:spacing w:before="120" w:after="0"/>
              <w:rPr>
                <w:sz w:val="28"/>
                <w:szCs w:val="28"/>
                <w:lang w:val="pl-PL"/>
              </w:rPr>
            </w:pPr>
          </w:p>
        </w:tc>
      </w:tr>
      <w:tr w:rsidR="00F1495C" w:rsidRPr="00F1495C" w14:paraId="4C36A7B9" w14:textId="77777777" w:rsidTr="00EC2DD3">
        <w:tc>
          <w:tcPr>
            <w:tcW w:w="6664" w:type="dxa"/>
            <w:shd w:val="clear" w:color="auto" w:fill="auto"/>
          </w:tcPr>
          <w:p w14:paraId="6736B4D2" w14:textId="77777777" w:rsidR="00E951CB" w:rsidRPr="00F1495C" w:rsidRDefault="00E951CB" w:rsidP="00F1495C">
            <w:pPr>
              <w:spacing w:before="120" w:after="0"/>
              <w:ind w:firstLine="11"/>
              <w:rPr>
                <w:sz w:val="28"/>
                <w:szCs w:val="28"/>
                <w:lang w:val="pt-BR"/>
              </w:rPr>
            </w:pPr>
            <w:r w:rsidRPr="00F1495C">
              <w:rPr>
                <w:sz w:val="28"/>
                <w:szCs w:val="28"/>
                <w:lang w:val="pt-BR"/>
              </w:rPr>
              <w:t>2.2. Rơle dòng điện (RI).</w:t>
            </w:r>
          </w:p>
        </w:tc>
        <w:tc>
          <w:tcPr>
            <w:tcW w:w="2475" w:type="dxa"/>
            <w:shd w:val="clear" w:color="auto" w:fill="auto"/>
          </w:tcPr>
          <w:p w14:paraId="38C3D7B2" w14:textId="77777777" w:rsidR="00E951CB" w:rsidRPr="00F1495C" w:rsidRDefault="00E951CB" w:rsidP="00F1495C">
            <w:pPr>
              <w:spacing w:before="120" w:after="0"/>
              <w:jc w:val="right"/>
              <w:rPr>
                <w:sz w:val="28"/>
                <w:szCs w:val="28"/>
                <w:lang w:val="pt-BR"/>
              </w:rPr>
            </w:pPr>
          </w:p>
        </w:tc>
      </w:tr>
      <w:tr w:rsidR="00F1495C" w:rsidRPr="00F1495C" w14:paraId="02AEE3A5" w14:textId="77777777" w:rsidTr="00EC2DD3">
        <w:tc>
          <w:tcPr>
            <w:tcW w:w="6664" w:type="dxa"/>
            <w:shd w:val="clear" w:color="auto" w:fill="auto"/>
          </w:tcPr>
          <w:p w14:paraId="67CD38CD" w14:textId="77777777" w:rsidR="00E951CB" w:rsidRPr="00F1495C" w:rsidRDefault="00E951CB" w:rsidP="00F1495C">
            <w:pPr>
              <w:spacing w:before="120" w:after="0"/>
              <w:ind w:firstLine="11"/>
              <w:rPr>
                <w:sz w:val="28"/>
                <w:szCs w:val="28"/>
              </w:rPr>
            </w:pPr>
            <w:r w:rsidRPr="00F1495C">
              <w:rPr>
                <w:sz w:val="28"/>
                <w:szCs w:val="28"/>
              </w:rPr>
              <w:t>2.3. Rơle điện  áp (RU).</w:t>
            </w:r>
          </w:p>
          <w:p w14:paraId="4708ED15" w14:textId="77777777" w:rsidR="00E951CB" w:rsidRPr="00F1495C" w:rsidRDefault="00E951CB" w:rsidP="00F1495C">
            <w:pPr>
              <w:spacing w:before="120" w:after="0"/>
              <w:ind w:firstLine="11"/>
              <w:rPr>
                <w:sz w:val="28"/>
                <w:szCs w:val="28"/>
              </w:rPr>
            </w:pPr>
            <w:r w:rsidRPr="00F1495C">
              <w:rPr>
                <w:sz w:val="28"/>
                <w:szCs w:val="28"/>
              </w:rPr>
              <w:t>2.4. Rơle bảo vệ mất pha (PMR)</w:t>
            </w:r>
          </w:p>
        </w:tc>
        <w:tc>
          <w:tcPr>
            <w:tcW w:w="2475" w:type="dxa"/>
            <w:shd w:val="clear" w:color="auto" w:fill="auto"/>
          </w:tcPr>
          <w:p w14:paraId="3C7C2BF3" w14:textId="77777777" w:rsidR="00E951CB" w:rsidRPr="00F1495C" w:rsidRDefault="00E951CB" w:rsidP="00F1495C">
            <w:pPr>
              <w:spacing w:before="120" w:after="0"/>
              <w:jc w:val="right"/>
              <w:rPr>
                <w:sz w:val="28"/>
                <w:szCs w:val="28"/>
              </w:rPr>
            </w:pPr>
          </w:p>
        </w:tc>
      </w:tr>
      <w:tr w:rsidR="00F1495C" w:rsidRPr="00F1495C" w14:paraId="35D7639A" w14:textId="77777777" w:rsidTr="00EC2DD3">
        <w:trPr>
          <w:trHeight w:val="288"/>
        </w:trPr>
        <w:tc>
          <w:tcPr>
            <w:tcW w:w="6664" w:type="dxa"/>
            <w:shd w:val="clear" w:color="auto" w:fill="auto"/>
          </w:tcPr>
          <w:p w14:paraId="0A5FE6AB" w14:textId="77777777" w:rsidR="00E951CB" w:rsidRPr="00F1495C" w:rsidRDefault="00E951CB" w:rsidP="00F1495C">
            <w:pPr>
              <w:spacing w:before="120" w:after="0"/>
              <w:ind w:hanging="11"/>
              <w:rPr>
                <w:sz w:val="28"/>
                <w:szCs w:val="28"/>
                <w:lang w:val="pt-BR"/>
              </w:rPr>
            </w:pPr>
            <w:r w:rsidRPr="00F1495C">
              <w:rPr>
                <w:sz w:val="28"/>
                <w:szCs w:val="28"/>
                <w:lang w:val="pt-BR"/>
              </w:rPr>
              <w:t xml:space="preserve">2.5. Rơle nhiệt. </w:t>
            </w:r>
          </w:p>
        </w:tc>
        <w:tc>
          <w:tcPr>
            <w:tcW w:w="2475" w:type="dxa"/>
            <w:shd w:val="clear" w:color="auto" w:fill="auto"/>
          </w:tcPr>
          <w:p w14:paraId="1C20EAAB" w14:textId="77777777" w:rsidR="00E951CB" w:rsidRPr="00F1495C" w:rsidRDefault="00E951CB" w:rsidP="00F1495C">
            <w:pPr>
              <w:spacing w:before="120" w:after="0"/>
              <w:ind w:hanging="11"/>
              <w:rPr>
                <w:sz w:val="28"/>
                <w:szCs w:val="28"/>
                <w:lang w:val="pt-BR"/>
              </w:rPr>
            </w:pPr>
          </w:p>
        </w:tc>
      </w:tr>
      <w:tr w:rsidR="00F1495C" w:rsidRPr="00F1495C" w14:paraId="7D78D8C7" w14:textId="77777777" w:rsidTr="00EC2DD3">
        <w:tc>
          <w:tcPr>
            <w:tcW w:w="6664" w:type="dxa"/>
            <w:shd w:val="clear" w:color="auto" w:fill="auto"/>
          </w:tcPr>
          <w:p w14:paraId="2314CC19" w14:textId="77777777" w:rsidR="00E951CB" w:rsidRPr="00F1495C" w:rsidRDefault="00E951CB" w:rsidP="00F1495C">
            <w:pPr>
              <w:spacing w:before="120" w:after="0"/>
              <w:ind w:firstLine="11"/>
              <w:rPr>
                <w:sz w:val="28"/>
                <w:szCs w:val="28"/>
                <w:lang w:val="fr-FR"/>
              </w:rPr>
            </w:pPr>
            <w:r w:rsidRPr="00F1495C">
              <w:rPr>
                <w:sz w:val="28"/>
                <w:szCs w:val="28"/>
                <w:lang w:val="fr-FR"/>
              </w:rPr>
              <w:t>2.5.1. Cấu tạo.</w:t>
            </w:r>
          </w:p>
        </w:tc>
        <w:tc>
          <w:tcPr>
            <w:tcW w:w="2475" w:type="dxa"/>
            <w:shd w:val="clear" w:color="auto" w:fill="auto"/>
          </w:tcPr>
          <w:p w14:paraId="6FE69F44" w14:textId="77777777" w:rsidR="00E951CB" w:rsidRPr="00F1495C" w:rsidRDefault="00E951CB" w:rsidP="00F1495C">
            <w:pPr>
              <w:spacing w:before="120" w:after="0"/>
              <w:ind w:firstLine="11"/>
              <w:rPr>
                <w:sz w:val="28"/>
                <w:szCs w:val="28"/>
                <w:lang w:val="fr-FR"/>
              </w:rPr>
            </w:pPr>
          </w:p>
        </w:tc>
      </w:tr>
      <w:tr w:rsidR="00F1495C" w:rsidRPr="00F1495C" w14:paraId="74AF1F7D" w14:textId="77777777" w:rsidTr="00EC2DD3">
        <w:tc>
          <w:tcPr>
            <w:tcW w:w="6664" w:type="dxa"/>
            <w:shd w:val="clear" w:color="auto" w:fill="auto"/>
          </w:tcPr>
          <w:p w14:paraId="20214BD9" w14:textId="77777777" w:rsidR="00E951CB" w:rsidRPr="00F1495C" w:rsidRDefault="00E951CB" w:rsidP="00F1495C">
            <w:pPr>
              <w:spacing w:before="120" w:after="0"/>
              <w:ind w:firstLine="11"/>
              <w:rPr>
                <w:sz w:val="28"/>
                <w:szCs w:val="28"/>
              </w:rPr>
            </w:pPr>
            <w:r w:rsidRPr="00F1495C">
              <w:rPr>
                <w:sz w:val="28"/>
                <w:szCs w:val="28"/>
              </w:rPr>
              <w:t>2.5.2. Nguyên lý hoạt động và phân loại.</w:t>
            </w:r>
          </w:p>
        </w:tc>
        <w:tc>
          <w:tcPr>
            <w:tcW w:w="2475" w:type="dxa"/>
            <w:shd w:val="clear" w:color="auto" w:fill="auto"/>
          </w:tcPr>
          <w:p w14:paraId="3867798E" w14:textId="77777777" w:rsidR="00E951CB" w:rsidRPr="00F1495C" w:rsidRDefault="00E951CB" w:rsidP="00F1495C">
            <w:pPr>
              <w:spacing w:before="120" w:after="0"/>
              <w:ind w:firstLine="11"/>
              <w:rPr>
                <w:sz w:val="28"/>
                <w:szCs w:val="28"/>
              </w:rPr>
            </w:pPr>
          </w:p>
        </w:tc>
      </w:tr>
      <w:tr w:rsidR="00F1495C" w:rsidRPr="00F1495C" w14:paraId="0E099C36" w14:textId="77777777" w:rsidTr="00EC2DD3">
        <w:tc>
          <w:tcPr>
            <w:tcW w:w="6664" w:type="dxa"/>
            <w:shd w:val="clear" w:color="auto" w:fill="auto"/>
          </w:tcPr>
          <w:p w14:paraId="7D57F59E" w14:textId="77777777" w:rsidR="00E951CB" w:rsidRPr="00F1495C" w:rsidRDefault="00E951CB" w:rsidP="00F1495C">
            <w:pPr>
              <w:spacing w:before="120" w:after="0"/>
              <w:ind w:firstLine="11"/>
              <w:rPr>
                <w:sz w:val="28"/>
                <w:szCs w:val="28"/>
                <w:lang w:val="fr-FR"/>
              </w:rPr>
            </w:pPr>
            <w:r w:rsidRPr="00F1495C">
              <w:rPr>
                <w:sz w:val="28"/>
                <w:szCs w:val="28"/>
                <w:lang w:val="fr-FR"/>
              </w:rPr>
              <w:t>2.5.3. Tính chọn rơle nhiệt.</w:t>
            </w:r>
          </w:p>
        </w:tc>
        <w:tc>
          <w:tcPr>
            <w:tcW w:w="2475" w:type="dxa"/>
            <w:shd w:val="clear" w:color="auto" w:fill="auto"/>
          </w:tcPr>
          <w:p w14:paraId="3276AE4D" w14:textId="77777777" w:rsidR="00E951CB" w:rsidRPr="00F1495C" w:rsidRDefault="00E951CB" w:rsidP="00F1495C">
            <w:pPr>
              <w:spacing w:before="120" w:after="0"/>
              <w:ind w:firstLine="11"/>
              <w:rPr>
                <w:sz w:val="28"/>
                <w:szCs w:val="28"/>
                <w:lang w:val="fr-FR"/>
              </w:rPr>
            </w:pPr>
          </w:p>
        </w:tc>
      </w:tr>
      <w:tr w:rsidR="00F1495C" w:rsidRPr="00F1495C" w14:paraId="0C81C328" w14:textId="77777777" w:rsidTr="00EC2DD3">
        <w:trPr>
          <w:trHeight w:val="311"/>
        </w:trPr>
        <w:tc>
          <w:tcPr>
            <w:tcW w:w="6664" w:type="dxa"/>
            <w:shd w:val="clear" w:color="auto" w:fill="auto"/>
          </w:tcPr>
          <w:p w14:paraId="21BA8E19" w14:textId="77777777" w:rsidR="00E951CB" w:rsidRPr="00F1495C" w:rsidRDefault="00E951CB" w:rsidP="00F1495C">
            <w:pPr>
              <w:spacing w:before="120" w:after="0"/>
              <w:ind w:firstLine="11"/>
              <w:rPr>
                <w:sz w:val="28"/>
                <w:szCs w:val="28"/>
                <w:lang w:val="fr-FR"/>
              </w:rPr>
            </w:pPr>
            <w:r w:rsidRPr="00F1495C">
              <w:rPr>
                <w:sz w:val="28"/>
                <w:szCs w:val="28"/>
                <w:lang w:val="fr-FR"/>
              </w:rPr>
              <w:t xml:space="preserve">2.6. Cầu chì. </w:t>
            </w:r>
          </w:p>
        </w:tc>
        <w:tc>
          <w:tcPr>
            <w:tcW w:w="2475" w:type="dxa"/>
            <w:shd w:val="clear" w:color="auto" w:fill="auto"/>
          </w:tcPr>
          <w:p w14:paraId="0CEA1DB1" w14:textId="77777777" w:rsidR="00E951CB" w:rsidRPr="00F1495C" w:rsidRDefault="00E951CB" w:rsidP="00F1495C">
            <w:pPr>
              <w:spacing w:before="120" w:after="0"/>
              <w:ind w:firstLine="11"/>
              <w:rPr>
                <w:sz w:val="28"/>
                <w:szCs w:val="28"/>
                <w:lang w:val="fr-FR"/>
              </w:rPr>
            </w:pPr>
          </w:p>
        </w:tc>
      </w:tr>
      <w:tr w:rsidR="00F1495C" w:rsidRPr="00F1495C" w14:paraId="63641280" w14:textId="77777777" w:rsidTr="00EC2DD3">
        <w:tc>
          <w:tcPr>
            <w:tcW w:w="6664" w:type="dxa"/>
            <w:shd w:val="clear" w:color="auto" w:fill="auto"/>
          </w:tcPr>
          <w:p w14:paraId="69287D51" w14:textId="77777777" w:rsidR="00E951CB" w:rsidRPr="00F1495C" w:rsidRDefault="00E951CB" w:rsidP="00F1495C">
            <w:pPr>
              <w:spacing w:before="120" w:after="0"/>
              <w:ind w:firstLine="11"/>
              <w:rPr>
                <w:sz w:val="28"/>
                <w:szCs w:val="28"/>
                <w:lang w:val="fr-FR"/>
              </w:rPr>
            </w:pPr>
            <w:r w:rsidRPr="00F1495C">
              <w:rPr>
                <w:sz w:val="28"/>
                <w:szCs w:val="28"/>
                <w:lang w:val="fr-FR"/>
              </w:rPr>
              <w:t>2.6.1. Cấu tạo.</w:t>
            </w:r>
          </w:p>
        </w:tc>
        <w:tc>
          <w:tcPr>
            <w:tcW w:w="2475" w:type="dxa"/>
            <w:shd w:val="clear" w:color="auto" w:fill="auto"/>
          </w:tcPr>
          <w:p w14:paraId="515C7793" w14:textId="77777777" w:rsidR="00E951CB" w:rsidRPr="00F1495C" w:rsidRDefault="00E951CB" w:rsidP="00F1495C">
            <w:pPr>
              <w:spacing w:before="120" w:after="0"/>
              <w:ind w:firstLine="11"/>
              <w:rPr>
                <w:sz w:val="28"/>
                <w:szCs w:val="28"/>
                <w:lang w:val="fr-FR"/>
              </w:rPr>
            </w:pPr>
          </w:p>
        </w:tc>
      </w:tr>
      <w:tr w:rsidR="00F1495C" w:rsidRPr="00F1495C" w14:paraId="7F8B7E73" w14:textId="77777777" w:rsidTr="00EC2DD3">
        <w:tc>
          <w:tcPr>
            <w:tcW w:w="6664" w:type="dxa"/>
            <w:shd w:val="clear" w:color="auto" w:fill="auto"/>
          </w:tcPr>
          <w:p w14:paraId="11269903" w14:textId="77777777" w:rsidR="00E951CB" w:rsidRPr="00F1495C" w:rsidRDefault="00E951CB" w:rsidP="00F1495C">
            <w:pPr>
              <w:spacing w:before="120" w:after="0"/>
              <w:ind w:firstLine="11"/>
              <w:rPr>
                <w:sz w:val="28"/>
                <w:szCs w:val="28"/>
              </w:rPr>
            </w:pPr>
            <w:r w:rsidRPr="00F1495C">
              <w:rPr>
                <w:sz w:val="28"/>
                <w:szCs w:val="28"/>
              </w:rPr>
              <w:lastRenderedPageBreak/>
              <w:t>2.6.2. Nguyên lý hoạt động và phân loại.</w:t>
            </w:r>
          </w:p>
        </w:tc>
        <w:tc>
          <w:tcPr>
            <w:tcW w:w="2475" w:type="dxa"/>
            <w:shd w:val="clear" w:color="auto" w:fill="auto"/>
          </w:tcPr>
          <w:p w14:paraId="10C8B9C5" w14:textId="77777777" w:rsidR="00E951CB" w:rsidRPr="00F1495C" w:rsidRDefault="00E951CB" w:rsidP="00F1495C">
            <w:pPr>
              <w:spacing w:before="120" w:after="0"/>
              <w:ind w:firstLine="11"/>
              <w:rPr>
                <w:sz w:val="28"/>
                <w:szCs w:val="28"/>
              </w:rPr>
            </w:pPr>
          </w:p>
        </w:tc>
      </w:tr>
      <w:tr w:rsidR="00F1495C" w:rsidRPr="00F1495C" w14:paraId="4B3B7617" w14:textId="77777777" w:rsidTr="00EC2DD3">
        <w:tc>
          <w:tcPr>
            <w:tcW w:w="6664" w:type="dxa"/>
            <w:shd w:val="clear" w:color="auto" w:fill="auto"/>
          </w:tcPr>
          <w:p w14:paraId="257EF159" w14:textId="77777777" w:rsidR="00E951CB" w:rsidRPr="00F1495C" w:rsidRDefault="00E951CB" w:rsidP="00F1495C">
            <w:pPr>
              <w:spacing w:before="120" w:after="0"/>
              <w:ind w:firstLine="11"/>
              <w:rPr>
                <w:sz w:val="28"/>
                <w:szCs w:val="28"/>
                <w:lang w:val="fr-FR"/>
              </w:rPr>
            </w:pPr>
            <w:r w:rsidRPr="00F1495C">
              <w:rPr>
                <w:sz w:val="28"/>
                <w:szCs w:val="28"/>
                <w:lang w:val="fr-FR"/>
              </w:rPr>
              <w:t>2.6.3. Tính chọn cầu chì.</w:t>
            </w:r>
          </w:p>
        </w:tc>
        <w:tc>
          <w:tcPr>
            <w:tcW w:w="2475" w:type="dxa"/>
            <w:shd w:val="clear" w:color="auto" w:fill="auto"/>
          </w:tcPr>
          <w:p w14:paraId="11FDA8A5" w14:textId="77777777" w:rsidR="00E951CB" w:rsidRPr="00F1495C" w:rsidRDefault="00E951CB" w:rsidP="00F1495C">
            <w:pPr>
              <w:spacing w:before="120" w:after="0"/>
              <w:ind w:firstLine="11"/>
              <w:rPr>
                <w:sz w:val="28"/>
                <w:szCs w:val="28"/>
                <w:lang w:val="fr-FR"/>
              </w:rPr>
            </w:pPr>
          </w:p>
        </w:tc>
      </w:tr>
      <w:tr w:rsidR="00F1495C" w:rsidRPr="00F1495C" w14:paraId="2AF1F084" w14:textId="77777777" w:rsidTr="00EC2DD3">
        <w:tc>
          <w:tcPr>
            <w:tcW w:w="6664" w:type="dxa"/>
            <w:shd w:val="clear" w:color="auto" w:fill="auto"/>
          </w:tcPr>
          <w:p w14:paraId="432E3A61" w14:textId="77777777" w:rsidR="00E951CB" w:rsidRPr="00F1495C" w:rsidRDefault="00E951CB" w:rsidP="00F1495C">
            <w:pPr>
              <w:spacing w:before="120" w:after="0"/>
              <w:ind w:firstLine="11"/>
              <w:rPr>
                <w:sz w:val="28"/>
                <w:szCs w:val="28"/>
                <w:lang w:val="fr-FR"/>
              </w:rPr>
            </w:pPr>
            <w:r w:rsidRPr="00F1495C">
              <w:rPr>
                <w:sz w:val="28"/>
                <w:szCs w:val="28"/>
                <w:lang w:val="fr-FR"/>
              </w:rPr>
              <w:t xml:space="preserve">2.7. Thiết bị chống rò. </w:t>
            </w:r>
          </w:p>
        </w:tc>
        <w:tc>
          <w:tcPr>
            <w:tcW w:w="2475" w:type="dxa"/>
            <w:shd w:val="clear" w:color="auto" w:fill="auto"/>
          </w:tcPr>
          <w:p w14:paraId="5F8275E6" w14:textId="77777777" w:rsidR="00E951CB" w:rsidRPr="00F1495C" w:rsidRDefault="00E951CB" w:rsidP="00F1495C">
            <w:pPr>
              <w:spacing w:before="120" w:after="0"/>
              <w:ind w:firstLine="11"/>
              <w:rPr>
                <w:sz w:val="28"/>
                <w:szCs w:val="28"/>
                <w:lang w:val="fr-FR"/>
              </w:rPr>
            </w:pPr>
          </w:p>
        </w:tc>
      </w:tr>
      <w:tr w:rsidR="00F1495C" w:rsidRPr="00F1495C" w14:paraId="6C5A3115" w14:textId="77777777" w:rsidTr="00EC2DD3">
        <w:tc>
          <w:tcPr>
            <w:tcW w:w="6664" w:type="dxa"/>
            <w:shd w:val="clear" w:color="auto" w:fill="auto"/>
          </w:tcPr>
          <w:p w14:paraId="1EA4CA60" w14:textId="77777777" w:rsidR="00E951CB" w:rsidRPr="00F1495C" w:rsidRDefault="00E951CB" w:rsidP="00F1495C">
            <w:pPr>
              <w:spacing w:before="120" w:after="0"/>
              <w:ind w:firstLine="11"/>
              <w:rPr>
                <w:sz w:val="28"/>
                <w:szCs w:val="28"/>
                <w:lang w:val="fr-FR"/>
              </w:rPr>
            </w:pPr>
            <w:r w:rsidRPr="00F1495C">
              <w:rPr>
                <w:sz w:val="28"/>
                <w:szCs w:val="28"/>
                <w:lang w:val="fr-FR"/>
              </w:rPr>
              <w:t>2.7.1. Cấu tạo.</w:t>
            </w:r>
          </w:p>
        </w:tc>
        <w:tc>
          <w:tcPr>
            <w:tcW w:w="2475" w:type="dxa"/>
            <w:shd w:val="clear" w:color="auto" w:fill="auto"/>
          </w:tcPr>
          <w:p w14:paraId="32F49739" w14:textId="77777777" w:rsidR="00E951CB" w:rsidRPr="00F1495C" w:rsidRDefault="00E951CB" w:rsidP="00F1495C">
            <w:pPr>
              <w:spacing w:before="120" w:after="0"/>
              <w:ind w:firstLine="11"/>
              <w:rPr>
                <w:sz w:val="28"/>
                <w:szCs w:val="28"/>
                <w:lang w:val="fr-FR"/>
              </w:rPr>
            </w:pPr>
          </w:p>
        </w:tc>
      </w:tr>
      <w:tr w:rsidR="00F1495C" w:rsidRPr="00F1495C" w14:paraId="69744212" w14:textId="77777777" w:rsidTr="00EC2DD3">
        <w:tc>
          <w:tcPr>
            <w:tcW w:w="6664" w:type="dxa"/>
            <w:shd w:val="clear" w:color="auto" w:fill="auto"/>
          </w:tcPr>
          <w:p w14:paraId="5B19E87D" w14:textId="77777777" w:rsidR="00E951CB" w:rsidRPr="00F1495C" w:rsidRDefault="00E951CB" w:rsidP="00F1495C">
            <w:pPr>
              <w:spacing w:before="120" w:after="0"/>
              <w:ind w:firstLine="11"/>
              <w:rPr>
                <w:sz w:val="28"/>
                <w:szCs w:val="28"/>
              </w:rPr>
            </w:pPr>
            <w:r w:rsidRPr="00F1495C">
              <w:rPr>
                <w:sz w:val="28"/>
                <w:szCs w:val="28"/>
              </w:rPr>
              <w:t>2.7.2. Nguyên lý hoạt động và phân loại.</w:t>
            </w:r>
          </w:p>
        </w:tc>
        <w:tc>
          <w:tcPr>
            <w:tcW w:w="2475" w:type="dxa"/>
            <w:shd w:val="clear" w:color="auto" w:fill="auto"/>
          </w:tcPr>
          <w:p w14:paraId="0BF8F8FA" w14:textId="77777777" w:rsidR="00E951CB" w:rsidRPr="00F1495C" w:rsidRDefault="00E951CB" w:rsidP="00F1495C">
            <w:pPr>
              <w:spacing w:before="120" w:after="0"/>
              <w:ind w:firstLine="11"/>
              <w:rPr>
                <w:sz w:val="28"/>
                <w:szCs w:val="28"/>
              </w:rPr>
            </w:pPr>
          </w:p>
        </w:tc>
      </w:tr>
      <w:tr w:rsidR="00F1495C" w:rsidRPr="00F1495C" w14:paraId="7A887CA2" w14:textId="77777777" w:rsidTr="00EC2DD3">
        <w:tc>
          <w:tcPr>
            <w:tcW w:w="6664" w:type="dxa"/>
            <w:shd w:val="clear" w:color="auto" w:fill="auto"/>
          </w:tcPr>
          <w:p w14:paraId="2C178FAC" w14:textId="77777777" w:rsidR="00E951CB" w:rsidRPr="00F1495C" w:rsidRDefault="00E951CB" w:rsidP="00F1495C">
            <w:pPr>
              <w:spacing w:before="120" w:after="0"/>
              <w:ind w:firstLine="11"/>
              <w:rPr>
                <w:sz w:val="28"/>
                <w:szCs w:val="28"/>
              </w:rPr>
            </w:pPr>
            <w:r w:rsidRPr="00F1495C">
              <w:rPr>
                <w:sz w:val="28"/>
                <w:szCs w:val="28"/>
              </w:rPr>
              <w:t>2.7.3. Tính chọn thiết bị chống rò.</w:t>
            </w:r>
          </w:p>
          <w:p w14:paraId="1EEF78E0" w14:textId="77777777" w:rsidR="00E951CB" w:rsidRPr="00F1495C" w:rsidRDefault="00E951CB" w:rsidP="00F1495C">
            <w:pPr>
              <w:spacing w:before="120" w:after="0"/>
              <w:ind w:firstLine="11"/>
              <w:rPr>
                <w:sz w:val="28"/>
                <w:szCs w:val="28"/>
                <w:lang w:val="fr-FR"/>
              </w:rPr>
            </w:pPr>
            <w:r w:rsidRPr="00F1495C">
              <w:rPr>
                <w:sz w:val="28"/>
                <w:szCs w:val="28"/>
                <w:lang w:val="fr-FR"/>
              </w:rPr>
              <w:t>2.8. Câu hỏi ôn tập</w:t>
            </w:r>
          </w:p>
        </w:tc>
        <w:tc>
          <w:tcPr>
            <w:tcW w:w="2475" w:type="dxa"/>
            <w:shd w:val="clear" w:color="auto" w:fill="auto"/>
          </w:tcPr>
          <w:p w14:paraId="63FCF679" w14:textId="77777777" w:rsidR="00E951CB" w:rsidRPr="00F1495C" w:rsidRDefault="00E951CB" w:rsidP="00F1495C">
            <w:pPr>
              <w:spacing w:before="120" w:after="0"/>
              <w:ind w:firstLine="11"/>
              <w:rPr>
                <w:sz w:val="28"/>
                <w:szCs w:val="28"/>
                <w:lang w:val="fr-FR"/>
              </w:rPr>
            </w:pPr>
          </w:p>
        </w:tc>
      </w:tr>
    </w:tbl>
    <w:p w14:paraId="61225CA5" w14:textId="77777777" w:rsidR="00E951CB" w:rsidRPr="00F1495C" w:rsidRDefault="00E951CB" w:rsidP="00F1495C">
      <w:pPr>
        <w:spacing w:before="120" w:after="0"/>
        <w:ind w:firstLine="720"/>
        <w:rPr>
          <w:bCs/>
          <w:i/>
          <w:sz w:val="28"/>
          <w:szCs w:val="28"/>
        </w:rPr>
      </w:pPr>
      <w:r w:rsidRPr="00F1495C">
        <w:rPr>
          <w:b/>
          <w:sz w:val="28"/>
          <w:szCs w:val="28"/>
        </w:rPr>
        <w:t>Chương 3</w:t>
      </w:r>
      <w:r w:rsidRPr="00F1495C">
        <w:rPr>
          <w:sz w:val="28"/>
          <w:szCs w:val="28"/>
        </w:rPr>
        <w:t>:</w:t>
      </w:r>
      <w:r w:rsidRPr="00F1495C">
        <w:rPr>
          <w:bCs/>
          <w:sz w:val="28"/>
          <w:szCs w:val="28"/>
        </w:rPr>
        <w:t xml:space="preserve"> KHÍ CỤ ĐIỆN ĐIỀU KHIỂN</w:t>
      </w:r>
      <w:r w:rsidRPr="00F1495C">
        <w:rPr>
          <w:bCs/>
          <w:sz w:val="28"/>
          <w:szCs w:val="28"/>
        </w:rPr>
        <w:tab/>
      </w:r>
      <w:r w:rsidRPr="00F1495C">
        <w:rPr>
          <w:b/>
          <w:bCs/>
          <w:sz w:val="28"/>
          <w:szCs w:val="28"/>
        </w:rPr>
        <w:tab/>
      </w:r>
      <w:r w:rsidRPr="00F1495C">
        <w:rPr>
          <w:b/>
          <w:bCs/>
          <w:sz w:val="28"/>
          <w:szCs w:val="28"/>
        </w:rPr>
        <w:tab/>
      </w:r>
      <w:r w:rsidRPr="00F1495C">
        <w:rPr>
          <w:sz w:val="28"/>
          <w:szCs w:val="28"/>
          <w:lang w:val="de-DE"/>
        </w:rPr>
        <w:t>Thời gian 12 giờ</w:t>
      </w:r>
    </w:p>
    <w:p w14:paraId="7E490147" w14:textId="77777777" w:rsidR="00E951CB" w:rsidRPr="00F1495C" w:rsidRDefault="00E951CB" w:rsidP="00F1495C">
      <w:pPr>
        <w:spacing w:before="120" w:after="0"/>
        <w:jc w:val="both"/>
        <w:rPr>
          <w:iCs/>
          <w:sz w:val="28"/>
          <w:szCs w:val="28"/>
          <w:lang w:val="de-DE"/>
        </w:rPr>
      </w:pPr>
      <w:r w:rsidRPr="00F1495C">
        <w:rPr>
          <w:iCs/>
          <w:sz w:val="28"/>
          <w:szCs w:val="28"/>
          <w:lang w:val="de-DE"/>
        </w:rPr>
        <w:t xml:space="preserve">1. Mục tiêu: </w:t>
      </w:r>
    </w:p>
    <w:p w14:paraId="51C2EABE" w14:textId="77777777" w:rsidR="00E951CB" w:rsidRPr="00F1495C" w:rsidRDefault="00E951CB" w:rsidP="00F1495C">
      <w:pPr>
        <w:numPr>
          <w:ilvl w:val="2"/>
          <w:numId w:val="44"/>
        </w:numPr>
        <w:spacing w:before="120" w:after="0"/>
        <w:ind w:right="57"/>
        <w:jc w:val="both"/>
        <w:rPr>
          <w:sz w:val="28"/>
          <w:szCs w:val="28"/>
          <w:lang w:val="de-DE"/>
        </w:rPr>
      </w:pPr>
      <w:r w:rsidRPr="00F1495C">
        <w:rPr>
          <w:sz w:val="28"/>
          <w:szCs w:val="28"/>
          <w:lang w:val="de-DE"/>
        </w:rPr>
        <w:t>Trình bày được cấu tạo và nguyên lý hoạt động của các loại khí cụ điện điều khiển thường dùng trong công nghiệp và dân dụng.</w:t>
      </w:r>
    </w:p>
    <w:p w14:paraId="3DB44EDE" w14:textId="77777777" w:rsidR="00E951CB" w:rsidRPr="00F1495C" w:rsidRDefault="00E951CB" w:rsidP="00F1495C">
      <w:pPr>
        <w:numPr>
          <w:ilvl w:val="2"/>
          <w:numId w:val="44"/>
        </w:numPr>
        <w:spacing w:before="120" w:after="0"/>
        <w:ind w:right="57"/>
        <w:jc w:val="both"/>
        <w:rPr>
          <w:sz w:val="28"/>
          <w:szCs w:val="28"/>
          <w:lang w:val="de-DE"/>
        </w:rPr>
      </w:pPr>
      <w:r w:rsidRPr="00F1495C">
        <w:rPr>
          <w:sz w:val="28"/>
          <w:szCs w:val="28"/>
          <w:lang w:val="de-DE"/>
        </w:rPr>
        <w:t>Sử dụng thành thạo được các loại khí cụ điện điều khiển nói trên, đảm bảo an toàn cho người và các thiết bị theo TCVN.</w:t>
      </w:r>
    </w:p>
    <w:p w14:paraId="49427E4E" w14:textId="77777777" w:rsidR="00E951CB" w:rsidRPr="00F1495C" w:rsidRDefault="00E951CB" w:rsidP="00F1495C">
      <w:pPr>
        <w:numPr>
          <w:ilvl w:val="2"/>
          <w:numId w:val="44"/>
        </w:numPr>
        <w:spacing w:before="120" w:after="0"/>
        <w:ind w:right="57"/>
        <w:jc w:val="both"/>
        <w:rPr>
          <w:sz w:val="28"/>
          <w:szCs w:val="28"/>
          <w:lang w:val="de-DE"/>
        </w:rPr>
      </w:pPr>
      <w:r w:rsidRPr="00F1495C">
        <w:rPr>
          <w:sz w:val="28"/>
          <w:szCs w:val="28"/>
          <w:lang w:val="de-DE"/>
        </w:rPr>
        <w:t>Tính chọn được các loại khí cụ điện điều khiển thông dụng theo yêu cầu kỹ thuật cụ thể.</w:t>
      </w:r>
    </w:p>
    <w:p w14:paraId="16F44025" w14:textId="77777777" w:rsidR="00E951CB" w:rsidRPr="00F1495C" w:rsidRDefault="00E951CB" w:rsidP="00F1495C">
      <w:pPr>
        <w:numPr>
          <w:ilvl w:val="2"/>
          <w:numId w:val="44"/>
        </w:numPr>
        <w:spacing w:before="120" w:after="0"/>
        <w:ind w:right="57"/>
        <w:jc w:val="both"/>
        <w:rPr>
          <w:sz w:val="28"/>
          <w:szCs w:val="28"/>
          <w:lang w:val="de-DE"/>
        </w:rPr>
      </w:pPr>
      <w:r w:rsidRPr="00F1495C">
        <w:rPr>
          <w:sz w:val="28"/>
          <w:szCs w:val="28"/>
          <w:lang w:val="de-DE"/>
        </w:rPr>
        <w:t>Tháo lắp, phán đoán và sửa chữa được hư hỏng các loại khí cụ điện bảo vệ đạt các thông số kỹ thuật và đảm bảo an toàn.</w:t>
      </w:r>
    </w:p>
    <w:p w14:paraId="334D7BB2" w14:textId="77777777" w:rsidR="00E951CB" w:rsidRPr="00F1495C" w:rsidRDefault="00E951CB" w:rsidP="00F1495C">
      <w:pPr>
        <w:spacing w:before="120" w:after="0"/>
        <w:ind w:firstLine="284"/>
        <w:jc w:val="both"/>
        <w:rPr>
          <w:sz w:val="28"/>
          <w:szCs w:val="28"/>
          <w:lang w:val="de-DE"/>
        </w:rPr>
      </w:pPr>
      <w:r w:rsidRPr="00F1495C">
        <w:rPr>
          <w:sz w:val="28"/>
          <w:szCs w:val="28"/>
          <w:lang w:val="de-DE"/>
        </w:rPr>
        <w:t>- Rèn luyện tính cẩn thận, tỉ mỉ, nghiêm túc trong công việc.</w:t>
      </w:r>
    </w:p>
    <w:p w14:paraId="3E8F349B" w14:textId="77777777" w:rsidR="00E951CB" w:rsidRPr="00F1495C" w:rsidRDefault="00E951CB" w:rsidP="00F1495C">
      <w:pPr>
        <w:spacing w:before="120" w:after="0"/>
        <w:jc w:val="both"/>
        <w:rPr>
          <w:sz w:val="28"/>
          <w:szCs w:val="28"/>
          <w:lang w:val="de-DE"/>
        </w:rPr>
      </w:pPr>
      <w:r w:rsidRPr="00F1495C">
        <w:rPr>
          <w:iCs/>
          <w:sz w:val="28"/>
          <w:szCs w:val="28"/>
          <w:lang w:val="de-DE"/>
        </w:rPr>
        <w:t>2. Nội dung chương.</w:t>
      </w:r>
    </w:p>
    <w:tbl>
      <w:tblPr>
        <w:tblW w:w="10040" w:type="dxa"/>
        <w:tblLook w:val="01E0" w:firstRow="1" w:lastRow="1" w:firstColumn="1" w:lastColumn="1" w:noHBand="0" w:noVBand="0"/>
      </w:tblPr>
      <w:tblGrid>
        <w:gridCol w:w="7763"/>
        <w:gridCol w:w="2277"/>
      </w:tblGrid>
      <w:tr w:rsidR="00F1495C" w:rsidRPr="00F1495C" w14:paraId="6E854CAF" w14:textId="77777777" w:rsidTr="00EC2DD3">
        <w:tc>
          <w:tcPr>
            <w:tcW w:w="7763" w:type="dxa"/>
            <w:shd w:val="clear" w:color="auto" w:fill="auto"/>
          </w:tcPr>
          <w:p w14:paraId="16E1E917" w14:textId="77777777" w:rsidR="00E951CB" w:rsidRPr="00F1495C" w:rsidRDefault="00E951CB" w:rsidP="00F1495C">
            <w:pPr>
              <w:spacing w:before="120" w:after="0"/>
              <w:jc w:val="both"/>
              <w:rPr>
                <w:sz w:val="28"/>
                <w:szCs w:val="28"/>
                <w:lang w:val="fr-FR"/>
              </w:rPr>
            </w:pPr>
            <w:r w:rsidRPr="00F1495C">
              <w:rPr>
                <w:sz w:val="28"/>
                <w:szCs w:val="28"/>
              </w:rPr>
              <w:t xml:space="preserve">2.1 Công tắc tơ. </w:t>
            </w:r>
          </w:p>
        </w:tc>
        <w:tc>
          <w:tcPr>
            <w:tcW w:w="2277" w:type="dxa"/>
            <w:shd w:val="clear" w:color="auto" w:fill="auto"/>
          </w:tcPr>
          <w:p w14:paraId="73B7D578" w14:textId="77777777" w:rsidR="00E951CB" w:rsidRPr="00F1495C" w:rsidRDefault="00E951CB" w:rsidP="00F1495C">
            <w:pPr>
              <w:spacing w:before="120" w:after="0"/>
              <w:rPr>
                <w:sz w:val="28"/>
                <w:szCs w:val="28"/>
              </w:rPr>
            </w:pPr>
          </w:p>
        </w:tc>
      </w:tr>
      <w:tr w:rsidR="00F1495C" w:rsidRPr="00F1495C" w14:paraId="7656EFDB" w14:textId="77777777" w:rsidTr="00EC2DD3">
        <w:tc>
          <w:tcPr>
            <w:tcW w:w="7763" w:type="dxa"/>
            <w:shd w:val="clear" w:color="auto" w:fill="auto"/>
          </w:tcPr>
          <w:p w14:paraId="0ADBCB97" w14:textId="77777777" w:rsidR="00E951CB" w:rsidRPr="00F1495C" w:rsidRDefault="00E951CB" w:rsidP="00F1495C">
            <w:pPr>
              <w:spacing w:before="120" w:after="0"/>
              <w:ind w:hanging="11"/>
              <w:rPr>
                <w:sz w:val="28"/>
                <w:szCs w:val="28"/>
                <w:lang w:val="pl-PL"/>
              </w:rPr>
            </w:pPr>
            <w:r w:rsidRPr="00F1495C">
              <w:rPr>
                <w:sz w:val="28"/>
                <w:szCs w:val="28"/>
                <w:lang w:val="pl-PL"/>
              </w:rPr>
              <w:t>2.1.1. Cấu tạo.</w:t>
            </w:r>
          </w:p>
        </w:tc>
        <w:tc>
          <w:tcPr>
            <w:tcW w:w="2277" w:type="dxa"/>
            <w:shd w:val="clear" w:color="auto" w:fill="auto"/>
          </w:tcPr>
          <w:p w14:paraId="2D1E16A1" w14:textId="77777777" w:rsidR="00E951CB" w:rsidRPr="00F1495C" w:rsidRDefault="00E951CB" w:rsidP="00F1495C">
            <w:pPr>
              <w:spacing w:before="120" w:after="0"/>
              <w:jc w:val="right"/>
              <w:rPr>
                <w:sz w:val="28"/>
                <w:szCs w:val="28"/>
                <w:lang w:val="pl-PL"/>
              </w:rPr>
            </w:pPr>
          </w:p>
        </w:tc>
      </w:tr>
      <w:tr w:rsidR="00F1495C" w:rsidRPr="00F1495C" w14:paraId="40712E33" w14:textId="77777777" w:rsidTr="00EC2DD3">
        <w:tc>
          <w:tcPr>
            <w:tcW w:w="7763" w:type="dxa"/>
            <w:shd w:val="clear" w:color="auto" w:fill="auto"/>
          </w:tcPr>
          <w:p w14:paraId="003CAECE" w14:textId="77777777" w:rsidR="00E951CB" w:rsidRPr="00F1495C" w:rsidRDefault="00E951CB" w:rsidP="00F1495C">
            <w:pPr>
              <w:spacing w:before="120" w:after="0"/>
              <w:ind w:hanging="11"/>
              <w:rPr>
                <w:sz w:val="28"/>
                <w:szCs w:val="28"/>
                <w:lang w:val="fr-FR"/>
              </w:rPr>
            </w:pPr>
            <w:r w:rsidRPr="00F1495C">
              <w:rPr>
                <w:sz w:val="28"/>
                <w:szCs w:val="28"/>
                <w:lang w:val="fr-FR"/>
              </w:rPr>
              <w:t>2.1.2. Nguyên lý hoạt động.</w:t>
            </w:r>
          </w:p>
        </w:tc>
        <w:tc>
          <w:tcPr>
            <w:tcW w:w="2277" w:type="dxa"/>
            <w:shd w:val="clear" w:color="auto" w:fill="auto"/>
          </w:tcPr>
          <w:p w14:paraId="330ACD42" w14:textId="77777777" w:rsidR="00E951CB" w:rsidRPr="00F1495C" w:rsidRDefault="00E951CB" w:rsidP="00F1495C">
            <w:pPr>
              <w:spacing w:before="120" w:after="0"/>
              <w:jc w:val="right"/>
              <w:rPr>
                <w:sz w:val="28"/>
                <w:szCs w:val="28"/>
                <w:lang w:val="fr-FR"/>
              </w:rPr>
            </w:pPr>
          </w:p>
        </w:tc>
      </w:tr>
      <w:tr w:rsidR="00F1495C" w:rsidRPr="00F1495C" w14:paraId="3F00F95F" w14:textId="77777777" w:rsidTr="00EC2DD3">
        <w:tc>
          <w:tcPr>
            <w:tcW w:w="7763" w:type="dxa"/>
            <w:shd w:val="clear" w:color="auto" w:fill="auto"/>
          </w:tcPr>
          <w:p w14:paraId="51063EDB" w14:textId="77777777" w:rsidR="00E951CB" w:rsidRPr="00F1495C" w:rsidRDefault="00E951CB" w:rsidP="00F1495C">
            <w:pPr>
              <w:spacing w:before="120" w:after="0"/>
              <w:ind w:hanging="11"/>
              <w:rPr>
                <w:sz w:val="28"/>
                <w:szCs w:val="28"/>
              </w:rPr>
            </w:pPr>
            <w:r w:rsidRPr="00F1495C">
              <w:rPr>
                <w:sz w:val="28"/>
                <w:szCs w:val="28"/>
              </w:rPr>
              <w:t>2.1.3. Tính chọn công tắc tơ.</w:t>
            </w:r>
          </w:p>
        </w:tc>
        <w:tc>
          <w:tcPr>
            <w:tcW w:w="2277" w:type="dxa"/>
            <w:shd w:val="clear" w:color="auto" w:fill="auto"/>
          </w:tcPr>
          <w:p w14:paraId="77A639B6" w14:textId="77777777" w:rsidR="00E951CB" w:rsidRPr="00F1495C" w:rsidRDefault="00E951CB" w:rsidP="00F1495C">
            <w:pPr>
              <w:spacing w:before="120" w:after="0"/>
              <w:jc w:val="right"/>
              <w:rPr>
                <w:sz w:val="28"/>
                <w:szCs w:val="28"/>
              </w:rPr>
            </w:pPr>
          </w:p>
        </w:tc>
      </w:tr>
      <w:tr w:rsidR="00F1495C" w:rsidRPr="00F1495C" w14:paraId="6AA678D1" w14:textId="77777777" w:rsidTr="00EC2DD3">
        <w:tc>
          <w:tcPr>
            <w:tcW w:w="7763" w:type="dxa"/>
            <w:shd w:val="clear" w:color="auto" w:fill="auto"/>
          </w:tcPr>
          <w:p w14:paraId="236B8DE6" w14:textId="77777777" w:rsidR="00E951CB" w:rsidRPr="00F1495C" w:rsidRDefault="00E951CB" w:rsidP="00F1495C">
            <w:pPr>
              <w:spacing w:before="120" w:after="0"/>
              <w:jc w:val="both"/>
              <w:rPr>
                <w:sz w:val="28"/>
                <w:szCs w:val="28"/>
                <w:lang w:val="pt-BR"/>
              </w:rPr>
            </w:pPr>
            <w:r w:rsidRPr="00F1495C">
              <w:rPr>
                <w:sz w:val="28"/>
                <w:szCs w:val="28"/>
                <w:lang w:val="pt-BR"/>
              </w:rPr>
              <w:t xml:space="preserve">2.2. Khởi động từ. </w:t>
            </w:r>
          </w:p>
        </w:tc>
        <w:tc>
          <w:tcPr>
            <w:tcW w:w="2277" w:type="dxa"/>
            <w:shd w:val="clear" w:color="auto" w:fill="auto"/>
          </w:tcPr>
          <w:p w14:paraId="702F88F8" w14:textId="77777777" w:rsidR="00E951CB" w:rsidRPr="00F1495C" w:rsidRDefault="00E951CB" w:rsidP="00F1495C">
            <w:pPr>
              <w:spacing w:before="120" w:after="0"/>
              <w:jc w:val="center"/>
              <w:rPr>
                <w:sz w:val="28"/>
                <w:szCs w:val="28"/>
                <w:lang w:val="pt-BR"/>
              </w:rPr>
            </w:pPr>
          </w:p>
        </w:tc>
      </w:tr>
      <w:tr w:rsidR="00F1495C" w:rsidRPr="00F1495C" w14:paraId="3F495C09" w14:textId="77777777" w:rsidTr="00EC2DD3">
        <w:tc>
          <w:tcPr>
            <w:tcW w:w="7763" w:type="dxa"/>
            <w:shd w:val="clear" w:color="auto" w:fill="auto"/>
          </w:tcPr>
          <w:p w14:paraId="0F75EB55" w14:textId="77777777" w:rsidR="00E951CB" w:rsidRPr="00F1495C" w:rsidRDefault="00E951CB" w:rsidP="00F1495C">
            <w:pPr>
              <w:spacing w:before="120" w:after="0"/>
              <w:ind w:firstLine="11"/>
              <w:rPr>
                <w:sz w:val="28"/>
                <w:szCs w:val="28"/>
                <w:lang w:val="pt-BR"/>
              </w:rPr>
            </w:pPr>
            <w:r w:rsidRPr="00F1495C">
              <w:rPr>
                <w:sz w:val="28"/>
                <w:szCs w:val="28"/>
                <w:lang w:val="pt-BR"/>
              </w:rPr>
              <w:t>2.2.1. Cấu tạo.</w:t>
            </w:r>
          </w:p>
        </w:tc>
        <w:tc>
          <w:tcPr>
            <w:tcW w:w="2277" w:type="dxa"/>
            <w:shd w:val="clear" w:color="auto" w:fill="auto"/>
          </w:tcPr>
          <w:p w14:paraId="39D1C397" w14:textId="77777777" w:rsidR="00E951CB" w:rsidRPr="00F1495C" w:rsidRDefault="00E951CB" w:rsidP="00F1495C">
            <w:pPr>
              <w:spacing w:before="120" w:after="0"/>
              <w:jc w:val="right"/>
              <w:rPr>
                <w:sz w:val="28"/>
                <w:szCs w:val="28"/>
                <w:lang w:val="pt-BR"/>
              </w:rPr>
            </w:pPr>
          </w:p>
        </w:tc>
      </w:tr>
      <w:tr w:rsidR="00F1495C" w:rsidRPr="00F1495C" w14:paraId="4F482022" w14:textId="77777777" w:rsidTr="00EC2DD3">
        <w:tc>
          <w:tcPr>
            <w:tcW w:w="7763" w:type="dxa"/>
            <w:shd w:val="clear" w:color="auto" w:fill="auto"/>
          </w:tcPr>
          <w:p w14:paraId="7C5C997C" w14:textId="77777777" w:rsidR="00E951CB" w:rsidRPr="00F1495C" w:rsidRDefault="00E951CB" w:rsidP="00F1495C">
            <w:pPr>
              <w:spacing w:before="120" w:after="0"/>
              <w:ind w:firstLine="11"/>
              <w:rPr>
                <w:sz w:val="28"/>
                <w:szCs w:val="28"/>
              </w:rPr>
            </w:pPr>
            <w:r w:rsidRPr="00F1495C">
              <w:rPr>
                <w:sz w:val="28"/>
                <w:szCs w:val="28"/>
              </w:rPr>
              <w:t>2.2.2. Tính chọn khởi động từ.</w:t>
            </w:r>
          </w:p>
        </w:tc>
        <w:tc>
          <w:tcPr>
            <w:tcW w:w="2277" w:type="dxa"/>
            <w:shd w:val="clear" w:color="auto" w:fill="auto"/>
          </w:tcPr>
          <w:p w14:paraId="0779308C" w14:textId="77777777" w:rsidR="00E951CB" w:rsidRPr="00F1495C" w:rsidRDefault="00E951CB" w:rsidP="00F1495C">
            <w:pPr>
              <w:spacing w:before="120" w:after="0"/>
              <w:jc w:val="right"/>
              <w:rPr>
                <w:sz w:val="28"/>
                <w:szCs w:val="28"/>
              </w:rPr>
            </w:pPr>
          </w:p>
        </w:tc>
      </w:tr>
      <w:tr w:rsidR="00F1495C" w:rsidRPr="00F1495C" w14:paraId="12528826" w14:textId="77777777" w:rsidTr="00EC2DD3">
        <w:tc>
          <w:tcPr>
            <w:tcW w:w="7763" w:type="dxa"/>
            <w:shd w:val="clear" w:color="auto" w:fill="auto"/>
          </w:tcPr>
          <w:p w14:paraId="1D0597D0" w14:textId="77777777" w:rsidR="00E951CB" w:rsidRPr="00F1495C" w:rsidRDefault="00E951CB" w:rsidP="00F1495C">
            <w:pPr>
              <w:spacing w:before="120" w:after="0"/>
              <w:jc w:val="both"/>
              <w:rPr>
                <w:sz w:val="28"/>
                <w:szCs w:val="28"/>
                <w:lang w:val="pt-BR"/>
              </w:rPr>
            </w:pPr>
            <w:r w:rsidRPr="00F1495C">
              <w:rPr>
                <w:sz w:val="28"/>
                <w:szCs w:val="28"/>
                <w:lang w:val="pt-BR"/>
              </w:rPr>
              <w:t xml:space="preserve">2.3. Rơle trung gian </w:t>
            </w:r>
          </w:p>
        </w:tc>
        <w:tc>
          <w:tcPr>
            <w:tcW w:w="2277" w:type="dxa"/>
            <w:shd w:val="clear" w:color="auto" w:fill="auto"/>
          </w:tcPr>
          <w:p w14:paraId="7A9DC9C5" w14:textId="77777777" w:rsidR="00E951CB" w:rsidRPr="00F1495C" w:rsidRDefault="00E951CB" w:rsidP="00F1495C">
            <w:pPr>
              <w:spacing w:before="120" w:after="0"/>
              <w:jc w:val="center"/>
              <w:rPr>
                <w:sz w:val="28"/>
                <w:szCs w:val="28"/>
                <w:lang w:val="pt-BR"/>
              </w:rPr>
            </w:pPr>
          </w:p>
        </w:tc>
      </w:tr>
      <w:tr w:rsidR="00F1495C" w:rsidRPr="00F1495C" w14:paraId="5723E25A" w14:textId="77777777" w:rsidTr="00EC2DD3">
        <w:tc>
          <w:tcPr>
            <w:tcW w:w="7763" w:type="dxa"/>
            <w:shd w:val="clear" w:color="auto" w:fill="auto"/>
          </w:tcPr>
          <w:p w14:paraId="033DDDC5" w14:textId="77777777" w:rsidR="00E951CB" w:rsidRPr="00F1495C" w:rsidRDefault="00E951CB" w:rsidP="00F1495C">
            <w:pPr>
              <w:spacing w:before="120" w:after="0"/>
              <w:rPr>
                <w:sz w:val="28"/>
                <w:szCs w:val="28"/>
              </w:rPr>
            </w:pPr>
            <w:r w:rsidRPr="00F1495C">
              <w:rPr>
                <w:sz w:val="28"/>
                <w:szCs w:val="28"/>
              </w:rPr>
              <w:t xml:space="preserve">2.4. Rơle tốc độ.   </w:t>
            </w:r>
          </w:p>
        </w:tc>
        <w:tc>
          <w:tcPr>
            <w:tcW w:w="2277" w:type="dxa"/>
            <w:shd w:val="clear" w:color="auto" w:fill="auto"/>
          </w:tcPr>
          <w:p w14:paraId="77717860" w14:textId="77777777" w:rsidR="00E951CB" w:rsidRPr="00F1495C" w:rsidRDefault="00E951CB" w:rsidP="00F1495C">
            <w:pPr>
              <w:spacing w:before="120" w:after="0"/>
              <w:jc w:val="right"/>
              <w:rPr>
                <w:sz w:val="28"/>
                <w:szCs w:val="28"/>
              </w:rPr>
            </w:pPr>
          </w:p>
        </w:tc>
      </w:tr>
      <w:tr w:rsidR="00F1495C" w:rsidRPr="00F1495C" w14:paraId="05965C84" w14:textId="77777777" w:rsidTr="00EC2DD3">
        <w:tc>
          <w:tcPr>
            <w:tcW w:w="7763" w:type="dxa"/>
            <w:shd w:val="clear" w:color="auto" w:fill="auto"/>
          </w:tcPr>
          <w:p w14:paraId="16AF819F" w14:textId="77777777" w:rsidR="00E951CB" w:rsidRPr="00F1495C" w:rsidRDefault="00E951CB" w:rsidP="00F1495C">
            <w:pPr>
              <w:spacing w:before="120" w:after="0"/>
              <w:jc w:val="both"/>
              <w:rPr>
                <w:sz w:val="28"/>
                <w:szCs w:val="28"/>
              </w:rPr>
            </w:pPr>
            <w:r w:rsidRPr="00F1495C">
              <w:rPr>
                <w:sz w:val="28"/>
                <w:szCs w:val="28"/>
              </w:rPr>
              <w:t xml:space="preserve">2.5. Rơle thời gian. </w:t>
            </w:r>
          </w:p>
        </w:tc>
        <w:tc>
          <w:tcPr>
            <w:tcW w:w="2277" w:type="dxa"/>
            <w:shd w:val="clear" w:color="auto" w:fill="auto"/>
          </w:tcPr>
          <w:p w14:paraId="660C6BF4" w14:textId="77777777" w:rsidR="00E951CB" w:rsidRPr="00F1495C" w:rsidRDefault="00E951CB" w:rsidP="00F1495C">
            <w:pPr>
              <w:spacing w:before="120" w:after="0"/>
              <w:jc w:val="center"/>
              <w:rPr>
                <w:sz w:val="28"/>
                <w:szCs w:val="28"/>
              </w:rPr>
            </w:pPr>
          </w:p>
        </w:tc>
      </w:tr>
      <w:tr w:rsidR="00F1495C" w:rsidRPr="00F1495C" w14:paraId="300F58B6" w14:textId="77777777" w:rsidTr="00EC2DD3">
        <w:tc>
          <w:tcPr>
            <w:tcW w:w="7763" w:type="dxa"/>
            <w:shd w:val="clear" w:color="auto" w:fill="auto"/>
          </w:tcPr>
          <w:p w14:paraId="7467E481" w14:textId="77777777" w:rsidR="00E951CB" w:rsidRPr="00F1495C" w:rsidRDefault="00E951CB" w:rsidP="00F1495C">
            <w:pPr>
              <w:spacing w:before="120" w:after="0"/>
              <w:rPr>
                <w:sz w:val="28"/>
                <w:szCs w:val="28"/>
              </w:rPr>
            </w:pPr>
            <w:r w:rsidRPr="00F1495C">
              <w:rPr>
                <w:sz w:val="28"/>
                <w:szCs w:val="28"/>
              </w:rPr>
              <w:t>2.5.1.  Cấu tạo rơle thời gian.</w:t>
            </w:r>
          </w:p>
          <w:p w14:paraId="50B61DAD" w14:textId="77777777" w:rsidR="00E951CB" w:rsidRPr="00F1495C" w:rsidRDefault="00E951CB" w:rsidP="00F1495C">
            <w:pPr>
              <w:spacing w:before="120" w:after="0"/>
              <w:rPr>
                <w:sz w:val="28"/>
                <w:szCs w:val="28"/>
              </w:rPr>
            </w:pPr>
            <w:r w:rsidRPr="00F1495C">
              <w:rPr>
                <w:sz w:val="28"/>
                <w:szCs w:val="28"/>
              </w:rPr>
              <w:t>2.5.2. Phân loại</w:t>
            </w:r>
          </w:p>
        </w:tc>
        <w:tc>
          <w:tcPr>
            <w:tcW w:w="2277" w:type="dxa"/>
            <w:shd w:val="clear" w:color="auto" w:fill="auto"/>
          </w:tcPr>
          <w:p w14:paraId="759D5694" w14:textId="77777777" w:rsidR="00E951CB" w:rsidRPr="00F1495C" w:rsidRDefault="00E951CB" w:rsidP="00F1495C">
            <w:pPr>
              <w:spacing w:before="120" w:after="0"/>
              <w:jc w:val="right"/>
              <w:rPr>
                <w:sz w:val="28"/>
                <w:szCs w:val="28"/>
              </w:rPr>
            </w:pPr>
          </w:p>
        </w:tc>
      </w:tr>
      <w:tr w:rsidR="00F1495C" w:rsidRPr="00F1495C" w14:paraId="7D2C671C" w14:textId="77777777" w:rsidTr="00EC2DD3">
        <w:tc>
          <w:tcPr>
            <w:tcW w:w="7763" w:type="dxa"/>
            <w:shd w:val="clear" w:color="auto" w:fill="auto"/>
          </w:tcPr>
          <w:p w14:paraId="57CB1C27" w14:textId="77777777" w:rsidR="00E951CB" w:rsidRPr="00F1495C" w:rsidRDefault="00E951CB" w:rsidP="00F1495C">
            <w:pPr>
              <w:spacing w:before="120" w:after="0"/>
              <w:rPr>
                <w:sz w:val="28"/>
                <w:szCs w:val="28"/>
                <w:lang w:val="fr-FR"/>
              </w:rPr>
            </w:pPr>
            <w:r w:rsidRPr="00F1495C">
              <w:rPr>
                <w:sz w:val="28"/>
                <w:szCs w:val="28"/>
                <w:lang w:val="fr-FR"/>
              </w:rPr>
              <w:lastRenderedPageBreak/>
              <w:t>2.5.3. Nguyên lý hoạt động.</w:t>
            </w:r>
          </w:p>
        </w:tc>
        <w:tc>
          <w:tcPr>
            <w:tcW w:w="2277" w:type="dxa"/>
            <w:shd w:val="clear" w:color="auto" w:fill="auto"/>
          </w:tcPr>
          <w:p w14:paraId="2603DC6F" w14:textId="77777777" w:rsidR="00E951CB" w:rsidRPr="00F1495C" w:rsidRDefault="00E951CB" w:rsidP="00F1495C">
            <w:pPr>
              <w:spacing w:before="120" w:after="0"/>
              <w:jc w:val="right"/>
              <w:rPr>
                <w:sz w:val="28"/>
                <w:szCs w:val="28"/>
                <w:lang w:val="fr-FR"/>
              </w:rPr>
            </w:pPr>
          </w:p>
        </w:tc>
      </w:tr>
      <w:tr w:rsidR="00F1495C" w:rsidRPr="00F1495C" w14:paraId="1DDDB196" w14:textId="77777777" w:rsidTr="00EC2DD3">
        <w:tc>
          <w:tcPr>
            <w:tcW w:w="7763" w:type="dxa"/>
            <w:shd w:val="clear" w:color="auto" w:fill="auto"/>
          </w:tcPr>
          <w:p w14:paraId="2B7CA6BE" w14:textId="77777777" w:rsidR="00E951CB" w:rsidRPr="00F1495C" w:rsidRDefault="00E951CB" w:rsidP="00F1495C">
            <w:pPr>
              <w:spacing w:before="120" w:after="0"/>
              <w:jc w:val="both"/>
              <w:rPr>
                <w:sz w:val="28"/>
                <w:szCs w:val="28"/>
              </w:rPr>
            </w:pPr>
            <w:r w:rsidRPr="00F1495C">
              <w:rPr>
                <w:sz w:val="28"/>
                <w:szCs w:val="28"/>
              </w:rPr>
              <w:t xml:space="preserve">2.6. Bộ khống chế. </w:t>
            </w:r>
          </w:p>
        </w:tc>
        <w:tc>
          <w:tcPr>
            <w:tcW w:w="2277" w:type="dxa"/>
            <w:shd w:val="clear" w:color="auto" w:fill="auto"/>
          </w:tcPr>
          <w:p w14:paraId="68158D61" w14:textId="77777777" w:rsidR="00E951CB" w:rsidRPr="00F1495C" w:rsidRDefault="00E951CB" w:rsidP="00F1495C">
            <w:pPr>
              <w:spacing w:before="120" w:after="0"/>
              <w:jc w:val="center"/>
              <w:rPr>
                <w:sz w:val="28"/>
                <w:szCs w:val="28"/>
              </w:rPr>
            </w:pPr>
          </w:p>
        </w:tc>
      </w:tr>
      <w:tr w:rsidR="00F1495C" w:rsidRPr="00F1495C" w14:paraId="547AD22F" w14:textId="77777777" w:rsidTr="00EC2DD3">
        <w:tc>
          <w:tcPr>
            <w:tcW w:w="7763" w:type="dxa"/>
            <w:shd w:val="clear" w:color="auto" w:fill="auto"/>
          </w:tcPr>
          <w:p w14:paraId="5CF277D2" w14:textId="77777777" w:rsidR="00E951CB" w:rsidRPr="00F1495C" w:rsidRDefault="00E951CB" w:rsidP="00F1495C">
            <w:pPr>
              <w:spacing w:before="120" w:after="0"/>
              <w:ind w:firstLine="33"/>
              <w:rPr>
                <w:sz w:val="28"/>
                <w:szCs w:val="28"/>
              </w:rPr>
            </w:pPr>
            <w:r w:rsidRPr="00F1495C">
              <w:rPr>
                <w:sz w:val="28"/>
                <w:szCs w:val="28"/>
              </w:rPr>
              <w:t>2.6.1. Công dụng và phân loại.</w:t>
            </w:r>
          </w:p>
        </w:tc>
        <w:tc>
          <w:tcPr>
            <w:tcW w:w="2277" w:type="dxa"/>
            <w:shd w:val="clear" w:color="auto" w:fill="auto"/>
          </w:tcPr>
          <w:p w14:paraId="5CEB9332" w14:textId="77777777" w:rsidR="00E951CB" w:rsidRPr="00F1495C" w:rsidRDefault="00E951CB" w:rsidP="00F1495C">
            <w:pPr>
              <w:spacing w:before="120" w:after="0"/>
              <w:jc w:val="right"/>
              <w:rPr>
                <w:sz w:val="28"/>
                <w:szCs w:val="28"/>
              </w:rPr>
            </w:pPr>
          </w:p>
        </w:tc>
      </w:tr>
      <w:tr w:rsidR="00F1495C" w:rsidRPr="00F1495C" w14:paraId="27EEF288" w14:textId="77777777" w:rsidTr="00EC2DD3">
        <w:tc>
          <w:tcPr>
            <w:tcW w:w="7763" w:type="dxa"/>
            <w:shd w:val="clear" w:color="auto" w:fill="auto"/>
          </w:tcPr>
          <w:p w14:paraId="06DE39EE" w14:textId="77777777" w:rsidR="00E951CB" w:rsidRPr="00F1495C" w:rsidRDefault="00E951CB" w:rsidP="00F1495C">
            <w:pPr>
              <w:spacing w:before="120" w:after="0"/>
              <w:ind w:firstLine="33"/>
              <w:rPr>
                <w:sz w:val="28"/>
                <w:szCs w:val="28"/>
              </w:rPr>
            </w:pPr>
            <w:r w:rsidRPr="00F1495C">
              <w:rPr>
                <w:sz w:val="28"/>
                <w:szCs w:val="28"/>
              </w:rPr>
              <w:t xml:space="preserve">2.6.2. Cấu tạo và nguyên lý hoạt động bộ khống chế hình trống. </w:t>
            </w:r>
          </w:p>
        </w:tc>
        <w:tc>
          <w:tcPr>
            <w:tcW w:w="2277" w:type="dxa"/>
            <w:shd w:val="clear" w:color="auto" w:fill="auto"/>
          </w:tcPr>
          <w:p w14:paraId="166125AC" w14:textId="77777777" w:rsidR="00E951CB" w:rsidRPr="00F1495C" w:rsidRDefault="00E951CB" w:rsidP="00F1495C">
            <w:pPr>
              <w:spacing w:before="120" w:after="0"/>
              <w:jc w:val="right"/>
              <w:rPr>
                <w:sz w:val="28"/>
                <w:szCs w:val="28"/>
              </w:rPr>
            </w:pPr>
          </w:p>
        </w:tc>
      </w:tr>
      <w:tr w:rsidR="00F1495C" w:rsidRPr="00F1495C" w14:paraId="4345A6E2" w14:textId="77777777" w:rsidTr="00EC2DD3">
        <w:tc>
          <w:tcPr>
            <w:tcW w:w="7763" w:type="dxa"/>
            <w:shd w:val="clear" w:color="auto" w:fill="auto"/>
          </w:tcPr>
          <w:p w14:paraId="14DB03FB" w14:textId="77777777" w:rsidR="00E951CB" w:rsidRPr="00F1495C" w:rsidRDefault="00E951CB" w:rsidP="00F1495C">
            <w:pPr>
              <w:spacing w:before="120" w:after="0"/>
              <w:rPr>
                <w:sz w:val="28"/>
                <w:szCs w:val="28"/>
              </w:rPr>
            </w:pPr>
            <w:r w:rsidRPr="00F1495C">
              <w:rPr>
                <w:sz w:val="28"/>
                <w:szCs w:val="28"/>
              </w:rPr>
              <w:t>2.6.3. Cấu tạo và nguyên lý hoạt động bộ khống chế hình cam.</w:t>
            </w:r>
          </w:p>
        </w:tc>
        <w:tc>
          <w:tcPr>
            <w:tcW w:w="2277" w:type="dxa"/>
            <w:shd w:val="clear" w:color="auto" w:fill="auto"/>
          </w:tcPr>
          <w:p w14:paraId="31346CFB" w14:textId="77777777" w:rsidR="00E951CB" w:rsidRPr="00F1495C" w:rsidRDefault="00E951CB" w:rsidP="00F1495C">
            <w:pPr>
              <w:spacing w:before="120" w:after="0"/>
              <w:jc w:val="right"/>
              <w:rPr>
                <w:sz w:val="28"/>
                <w:szCs w:val="28"/>
              </w:rPr>
            </w:pPr>
          </w:p>
        </w:tc>
      </w:tr>
      <w:tr w:rsidR="00F1495C" w:rsidRPr="00F1495C" w14:paraId="593A96D1" w14:textId="77777777" w:rsidTr="00EC2DD3">
        <w:tc>
          <w:tcPr>
            <w:tcW w:w="7763" w:type="dxa"/>
            <w:shd w:val="clear" w:color="auto" w:fill="auto"/>
          </w:tcPr>
          <w:p w14:paraId="622013CD" w14:textId="77777777" w:rsidR="00E951CB" w:rsidRPr="00F1495C" w:rsidRDefault="00E951CB" w:rsidP="00F1495C">
            <w:pPr>
              <w:spacing w:before="120" w:after="0"/>
              <w:ind w:firstLine="11"/>
              <w:rPr>
                <w:sz w:val="28"/>
                <w:szCs w:val="28"/>
              </w:rPr>
            </w:pPr>
            <w:r w:rsidRPr="00F1495C">
              <w:rPr>
                <w:sz w:val="28"/>
                <w:szCs w:val="28"/>
              </w:rPr>
              <w:t>2.6.4. Các thông số kỹ thuật của bộ khống chế.</w:t>
            </w:r>
          </w:p>
          <w:p w14:paraId="03A4884D" w14:textId="77777777" w:rsidR="00E951CB" w:rsidRPr="00F1495C" w:rsidRDefault="00E951CB" w:rsidP="00F1495C">
            <w:pPr>
              <w:spacing w:before="120" w:after="0"/>
              <w:ind w:firstLine="11"/>
              <w:rPr>
                <w:sz w:val="28"/>
                <w:szCs w:val="28"/>
              </w:rPr>
            </w:pPr>
            <w:r w:rsidRPr="00F1495C">
              <w:rPr>
                <w:sz w:val="28"/>
                <w:szCs w:val="28"/>
              </w:rPr>
              <w:t>2.7. Câu hỏi ôn tấp</w:t>
            </w:r>
          </w:p>
        </w:tc>
        <w:tc>
          <w:tcPr>
            <w:tcW w:w="2277" w:type="dxa"/>
            <w:shd w:val="clear" w:color="auto" w:fill="auto"/>
          </w:tcPr>
          <w:p w14:paraId="5A0DA9DE" w14:textId="77777777" w:rsidR="00E951CB" w:rsidRPr="00F1495C" w:rsidRDefault="00E951CB" w:rsidP="00F1495C">
            <w:pPr>
              <w:spacing w:before="120" w:after="0"/>
              <w:rPr>
                <w:sz w:val="28"/>
                <w:szCs w:val="28"/>
              </w:rPr>
            </w:pPr>
          </w:p>
        </w:tc>
      </w:tr>
    </w:tbl>
    <w:p w14:paraId="37B8C2B7" w14:textId="77777777" w:rsidR="00E951CB" w:rsidRPr="00F1495C" w:rsidRDefault="00E951CB" w:rsidP="00F1495C">
      <w:pPr>
        <w:tabs>
          <w:tab w:val="num" w:pos="3306"/>
        </w:tabs>
        <w:spacing w:before="120" w:after="0"/>
        <w:jc w:val="both"/>
        <w:rPr>
          <w:b/>
          <w:sz w:val="28"/>
          <w:szCs w:val="28"/>
          <w:lang w:eastAsia="ko-KR"/>
        </w:rPr>
      </w:pPr>
      <w:r w:rsidRPr="00F1495C">
        <w:rPr>
          <w:b/>
          <w:sz w:val="28"/>
          <w:szCs w:val="28"/>
          <w:lang w:eastAsia="ko-KR"/>
        </w:rPr>
        <w:t xml:space="preserve">IV. Điều kiện thực hiện môn học: </w:t>
      </w:r>
    </w:p>
    <w:p w14:paraId="4612CACF" w14:textId="77777777" w:rsidR="00E951CB" w:rsidRPr="00F1495C" w:rsidRDefault="00E951CB" w:rsidP="00F1495C">
      <w:pPr>
        <w:spacing w:before="120" w:after="0"/>
        <w:jc w:val="both"/>
        <w:rPr>
          <w:sz w:val="28"/>
          <w:szCs w:val="28"/>
        </w:rPr>
      </w:pPr>
      <w:r w:rsidRPr="00F1495C">
        <w:rPr>
          <w:sz w:val="28"/>
          <w:szCs w:val="28"/>
        </w:rPr>
        <w:t>1. Phòng học chuyên môn hóa/ nhà xưởng:</w:t>
      </w:r>
    </w:p>
    <w:p w14:paraId="59FB495B" w14:textId="77777777" w:rsidR="00E951CB" w:rsidRPr="00F1495C" w:rsidRDefault="00E951CB" w:rsidP="00F1495C">
      <w:pPr>
        <w:numPr>
          <w:ilvl w:val="0"/>
          <w:numId w:val="48"/>
        </w:numPr>
        <w:tabs>
          <w:tab w:val="num" w:pos="914"/>
        </w:tabs>
        <w:spacing w:before="120" w:after="0"/>
        <w:ind w:left="517" w:right="57"/>
        <w:jc w:val="both"/>
        <w:rPr>
          <w:sz w:val="28"/>
          <w:szCs w:val="28"/>
        </w:rPr>
      </w:pPr>
      <w:r w:rsidRPr="00F1495C">
        <w:rPr>
          <w:sz w:val="28"/>
          <w:szCs w:val="28"/>
        </w:rPr>
        <w:t>Phòng học chuyên môn lý luyết.</w:t>
      </w:r>
    </w:p>
    <w:p w14:paraId="1839FFF4" w14:textId="77777777" w:rsidR="00E951CB" w:rsidRPr="00F1495C" w:rsidRDefault="00E951CB" w:rsidP="00F1495C">
      <w:pPr>
        <w:spacing w:before="120" w:after="0"/>
        <w:jc w:val="both"/>
        <w:rPr>
          <w:sz w:val="28"/>
          <w:szCs w:val="28"/>
        </w:rPr>
      </w:pPr>
      <w:r w:rsidRPr="00F1495C">
        <w:rPr>
          <w:sz w:val="28"/>
          <w:szCs w:val="28"/>
        </w:rPr>
        <w:t>2. Trang thiết bị máy móc:</w:t>
      </w:r>
    </w:p>
    <w:p w14:paraId="041CE998" w14:textId="77777777" w:rsidR="00E951CB" w:rsidRPr="00F1495C" w:rsidRDefault="00E951CB" w:rsidP="00F1495C">
      <w:pPr>
        <w:numPr>
          <w:ilvl w:val="0"/>
          <w:numId w:val="48"/>
        </w:numPr>
        <w:tabs>
          <w:tab w:val="num" w:pos="914"/>
        </w:tabs>
        <w:spacing w:before="120" w:after="0"/>
        <w:ind w:left="517" w:right="57"/>
        <w:jc w:val="both"/>
        <w:rPr>
          <w:sz w:val="28"/>
          <w:szCs w:val="28"/>
        </w:rPr>
      </w:pPr>
      <w:r w:rsidRPr="00F1495C">
        <w:rPr>
          <w:sz w:val="28"/>
          <w:szCs w:val="28"/>
        </w:rPr>
        <w:t>PC, phần mềm chuyên dùng.</w:t>
      </w:r>
    </w:p>
    <w:p w14:paraId="643A174D" w14:textId="77777777" w:rsidR="00E951CB" w:rsidRPr="00F1495C" w:rsidRDefault="00E951CB" w:rsidP="00F1495C">
      <w:pPr>
        <w:numPr>
          <w:ilvl w:val="0"/>
          <w:numId w:val="48"/>
        </w:numPr>
        <w:tabs>
          <w:tab w:val="num" w:pos="914"/>
        </w:tabs>
        <w:spacing w:before="120" w:after="0"/>
        <w:ind w:left="517" w:right="57"/>
        <w:jc w:val="both"/>
        <w:rPr>
          <w:sz w:val="28"/>
          <w:szCs w:val="28"/>
          <w:lang w:val="pt-BR"/>
        </w:rPr>
      </w:pPr>
      <w:r w:rsidRPr="00F1495C">
        <w:rPr>
          <w:sz w:val="28"/>
          <w:szCs w:val="28"/>
          <w:lang w:val="pt-BR"/>
        </w:rPr>
        <w:t>Projector, overhead.</w:t>
      </w:r>
    </w:p>
    <w:p w14:paraId="239CCFD3" w14:textId="77777777" w:rsidR="00E951CB" w:rsidRPr="00F1495C" w:rsidRDefault="00E951CB" w:rsidP="00F1495C">
      <w:pPr>
        <w:numPr>
          <w:ilvl w:val="0"/>
          <w:numId w:val="48"/>
        </w:numPr>
        <w:tabs>
          <w:tab w:val="num" w:pos="914"/>
        </w:tabs>
        <w:spacing w:before="120" w:after="0"/>
        <w:ind w:left="517" w:right="57"/>
        <w:jc w:val="both"/>
        <w:rPr>
          <w:sz w:val="28"/>
          <w:szCs w:val="28"/>
          <w:lang w:val="pt-BR"/>
        </w:rPr>
      </w:pPr>
      <w:r w:rsidRPr="00F1495C">
        <w:rPr>
          <w:sz w:val="28"/>
          <w:szCs w:val="28"/>
          <w:lang w:val="pt-BR"/>
        </w:rPr>
        <w:t>Máy chiếu vật thể ba chiều.</w:t>
      </w:r>
    </w:p>
    <w:p w14:paraId="51DD85E0" w14:textId="77777777" w:rsidR="00E951CB" w:rsidRPr="00F1495C" w:rsidRDefault="00E951CB" w:rsidP="00F1495C">
      <w:pPr>
        <w:numPr>
          <w:ilvl w:val="0"/>
          <w:numId w:val="48"/>
        </w:numPr>
        <w:tabs>
          <w:tab w:val="num" w:pos="914"/>
        </w:tabs>
        <w:spacing w:before="120" w:after="0"/>
        <w:ind w:left="517" w:right="57"/>
        <w:jc w:val="both"/>
        <w:rPr>
          <w:sz w:val="28"/>
          <w:szCs w:val="28"/>
          <w:lang w:val="pt-BR"/>
        </w:rPr>
      </w:pPr>
      <w:r w:rsidRPr="00F1495C">
        <w:rPr>
          <w:sz w:val="28"/>
          <w:szCs w:val="28"/>
          <w:lang w:val="pt-BR"/>
        </w:rPr>
        <w:t>Máy cắt bê-tông, máy mài cầm tay, máy mài hai đá, khoan điện để bàn, khoan điện cầm tay, máy nén khí.</w:t>
      </w:r>
    </w:p>
    <w:p w14:paraId="3A65D35E" w14:textId="77777777" w:rsidR="00E951CB" w:rsidRPr="00F1495C" w:rsidRDefault="00E951CB" w:rsidP="00F1495C">
      <w:pPr>
        <w:numPr>
          <w:ilvl w:val="0"/>
          <w:numId w:val="48"/>
        </w:numPr>
        <w:tabs>
          <w:tab w:val="num" w:pos="914"/>
        </w:tabs>
        <w:spacing w:before="120" w:after="0"/>
        <w:ind w:left="517" w:right="57"/>
        <w:jc w:val="both"/>
        <w:rPr>
          <w:sz w:val="28"/>
          <w:szCs w:val="28"/>
          <w:lang w:val="pt-BR"/>
        </w:rPr>
      </w:pPr>
      <w:r w:rsidRPr="00F1495C">
        <w:rPr>
          <w:sz w:val="28"/>
          <w:szCs w:val="28"/>
          <w:lang w:val="pt-BR"/>
        </w:rPr>
        <w:t>VOM, M</w:t>
      </w:r>
      <w:r w:rsidRPr="00F1495C">
        <w:rPr>
          <w:sz w:val="28"/>
          <w:szCs w:val="28"/>
          <w:lang w:val="pt-BR"/>
        </w:rPr>
        <w:sym w:font="Symbol" w:char="F057"/>
      </w:r>
      <w:r w:rsidRPr="00F1495C">
        <w:rPr>
          <w:sz w:val="28"/>
          <w:szCs w:val="28"/>
          <w:lang w:val="pt-BR"/>
        </w:rPr>
        <w:t>, Ampare kìm.</w:t>
      </w:r>
    </w:p>
    <w:p w14:paraId="6F6A93B0" w14:textId="77777777" w:rsidR="00E951CB" w:rsidRPr="00F1495C" w:rsidRDefault="00E951CB" w:rsidP="00F1495C">
      <w:pPr>
        <w:numPr>
          <w:ilvl w:val="0"/>
          <w:numId w:val="48"/>
        </w:numPr>
        <w:tabs>
          <w:tab w:val="num" w:pos="914"/>
        </w:tabs>
        <w:spacing w:before="120" w:after="0"/>
        <w:ind w:left="517" w:right="57"/>
        <w:jc w:val="both"/>
        <w:rPr>
          <w:sz w:val="28"/>
          <w:szCs w:val="28"/>
          <w:lang w:val="pt-BR"/>
        </w:rPr>
      </w:pPr>
      <w:r w:rsidRPr="00F1495C">
        <w:rPr>
          <w:sz w:val="28"/>
          <w:szCs w:val="28"/>
          <w:lang w:val="pt-BR"/>
        </w:rPr>
        <w:t xml:space="preserve">Bộ mô hình dàn trải các loại khí cụ điện hoạt động được (dùng cho học về cấu tạo và nguyên lý hoạt động). </w:t>
      </w:r>
    </w:p>
    <w:p w14:paraId="66B0BF45" w14:textId="77777777" w:rsidR="00E951CB" w:rsidRPr="00F1495C" w:rsidRDefault="00E951CB" w:rsidP="00F1495C">
      <w:pPr>
        <w:numPr>
          <w:ilvl w:val="0"/>
          <w:numId w:val="48"/>
        </w:numPr>
        <w:tabs>
          <w:tab w:val="num" w:pos="914"/>
        </w:tabs>
        <w:spacing w:before="120" w:after="0"/>
        <w:ind w:left="517" w:right="57"/>
        <w:jc w:val="both"/>
        <w:rPr>
          <w:sz w:val="28"/>
          <w:szCs w:val="28"/>
          <w:lang w:val="pt-BR"/>
        </w:rPr>
      </w:pPr>
      <w:r w:rsidRPr="00F1495C">
        <w:rPr>
          <w:sz w:val="28"/>
          <w:szCs w:val="28"/>
          <w:lang w:val="pt-BR"/>
        </w:rPr>
        <w:t xml:space="preserve">Tủ sấy điều khiển được nhiệt độ. </w:t>
      </w:r>
    </w:p>
    <w:p w14:paraId="25A6AF7B" w14:textId="77777777" w:rsidR="00E951CB" w:rsidRPr="00F1495C" w:rsidRDefault="00E951CB" w:rsidP="00F1495C">
      <w:pPr>
        <w:numPr>
          <w:ilvl w:val="0"/>
          <w:numId w:val="48"/>
        </w:numPr>
        <w:tabs>
          <w:tab w:val="num" w:pos="914"/>
        </w:tabs>
        <w:spacing w:before="120" w:after="0"/>
        <w:ind w:left="517" w:right="57"/>
        <w:jc w:val="both"/>
        <w:rPr>
          <w:sz w:val="28"/>
          <w:szCs w:val="28"/>
          <w:lang w:val="pt-BR"/>
        </w:rPr>
      </w:pPr>
      <w:r w:rsidRPr="00F1495C">
        <w:rPr>
          <w:sz w:val="28"/>
          <w:szCs w:val="28"/>
          <w:lang w:val="pt-BR"/>
        </w:rPr>
        <w:t>Các loại khí cụ điện như trên (vật thực, hoạt động được):</w:t>
      </w:r>
    </w:p>
    <w:p w14:paraId="06A6CD5D" w14:textId="77777777" w:rsidR="00E951CB" w:rsidRPr="00F1495C" w:rsidRDefault="00E951CB" w:rsidP="00F1495C">
      <w:pPr>
        <w:spacing w:before="120" w:after="0"/>
        <w:jc w:val="both"/>
        <w:rPr>
          <w:sz w:val="28"/>
          <w:szCs w:val="28"/>
          <w:lang w:val="pt-BR"/>
        </w:rPr>
      </w:pPr>
      <w:r w:rsidRPr="00F1495C">
        <w:rPr>
          <w:sz w:val="28"/>
          <w:szCs w:val="28"/>
          <w:lang w:val="pt-BR"/>
        </w:rPr>
        <w:t>3. Học liệu, dụng cụ, nguyên vật liệu:</w:t>
      </w:r>
    </w:p>
    <w:p w14:paraId="48212DCB" w14:textId="77777777" w:rsidR="00E951CB" w:rsidRPr="00F1495C" w:rsidRDefault="00E951CB" w:rsidP="00F1495C">
      <w:pPr>
        <w:spacing w:before="120" w:after="0"/>
        <w:ind w:left="517"/>
        <w:jc w:val="both"/>
        <w:rPr>
          <w:sz w:val="28"/>
          <w:szCs w:val="28"/>
          <w:lang w:val="pt-BR"/>
        </w:rPr>
      </w:pPr>
      <w:r w:rsidRPr="00F1495C">
        <w:rPr>
          <w:sz w:val="28"/>
          <w:szCs w:val="28"/>
          <w:lang w:val="pt-BR"/>
        </w:rPr>
        <w:t>+ Video, và các bản vẽ, tranh mô tả thiết bị.</w:t>
      </w:r>
    </w:p>
    <w:p w14:paraId="3BE6A9C0" w14:textId="77777777" w:rsidR="00E951CB" w:rsidRPr="00F1495C" w:rsidRDefault="00E951CB" w:rsidP="00F1495C">
      <w:pPr>
        <w:numPr>
          <w:ilvl w:val="0"/>
          <w:numId w:val="46"/>
        </w:numPr>
        <w:tabs>
          <w:tab w:val="num" w:pos="726"/>
        </w:tabs>
        <w:spacing w:before="120" w:after="0"/>
        <w:ind w:left="517" w:right="57"/>
        <w:jc w:val="both"/>
        <w:rPr>
          <w:sz w:val="28"/>
          <w:szCs w:val="28"/>
          <w:lang w:val="pt-BR"/>
        </w:rPr>
      </w:pPr>
      <w:r w:rsidRPr="00F1495C">
        <w:rPr>
          <w:sz w:val="28"/>
          <w:szCs w:val="28"/>
          <w:lang w:val="pt-BR"/>
        </w:rPr>
        <w:t>Bảng gắn các loại khí cụ điện.</w:t>
      </w:r>
    </w:p>
    <w:p w14:paraId="1B0AFEE6" w14:textId="77777777" w:rsidR="00E951CB" w:rsidRPr="00F1495C" w:rsidRDefault="00E951CB" w:rsidP="00F1495C">
      <w:pPr>
        <w:numPr>
          <w:ilvl w:val="0"/>
          <w:numId w:val="46"/>
        </w:numPr>
        <w:tabs>
          <w:tab w:val="num" w:pos="726"/>
        </w:tabs>
        <w:spacing w:before="120" w:after="0"/>
        <w:ind w:left="517" w:right="57"/>
        <w:jc w:val="both"/>
        <w:rPr>
          <w:sz w:val="28"/>
          <w:szCs w:val="28"/>
          <w:lang w:val="pt-BR"/>
        </w:rPr>
      </w:pPr>
      <w:r w:rsidRPr="00F1495C">
        <w:rPr>
          <w:sz w:val="28"/>
          <w:szCs w:val="28"/>
          <w:lang w:val="pt-BR"/>
        </w:rPr>
        <w:t>Dây dẫn điện.</w:t>
      </w:r>
    </w:p>
    <w:p w14:paraId="0FE1705C" w14:textId="77777777" w:rsidR="00E951CB" w:rsidRPr="00F1495C" w:rsidRDefault="00E951CB" w:rsidP="00F1495C">
      <w:pPr>
        <w:numPr>
          <w:ilvl w:val="0"/>
          <w:numId w:val="46"/>
        </w:numPr>
        <w:tabs>
          <w:tab w:val="num" w:pos="726"/>
        </w:tabs>
        <w:spacing w:before="120" w:after="0"/>
        <w:ind w:left="517" w:right="57"/>
        <w:jc w:val="both"/>
        <w:rPr>
          <w:sz w:val="28"/>
          <w:szCs w:val="28"/>
          <w:lang w:val="pt-BR"/>
        </w:rPr>
      </w:pPr>
      <w:r w:rsidRPr="00F1495C">
        <w:rPr>
          <w:sz w:val="28"/>
          <w:szCs w:val="28"/>
          <w:lang w:val="pt-BR"/>
        </w:rPr>
        <w:t>Đầu cốt các cỡ.</w:t>
      </w:r>
    </w:p>
    <w:p w14:paraId="56A032BE" w14:textId="77777777" w:rsidR="00E951CB" w:rsidRPr="00F1495C" w:rsidRDefault="00E951CB" w:rsidP="00F1495C">
      <w:pPr>
        <w:numPr>
          <w:ilvl w:val="0"/>
          <w:numId w:val="46"/>
        </w:numPr>
        <w:tabs>
          <w:tab w:val="num" w:pos="726"/>
        </w:tabs>
        <w:spacing w:before="120" w:after="0"/>
        <w:ind w:left="517" w:right="57"/>
        <w:jc w:val="both"/>
        <w:rPr>
          <w:sz w:val="28"/>
          <w:szCs w:val="28"/>
          <w:lang w:val="pl-PL"/>
        </w:rPr>
      </w:pPr>
      <w:r w:rsidRPr="00F1495C">
        <w:rPr>
          <w:sz w:val="28"/>
          <w:szCs w:val="28"/>
          <w:lang w:val="pl-PL"/>
        </w:rPr>
        <w:t>Các trạm nối dây.</w:t>
      </w:r>
    </w:p>
    <w:p w14:paraId="5AC77B23" w14:textId="77777777" w:rsidR="00E951CB" w:rsidRPr="00F1495C" w:rsidRDefault="00E951CB" w:rsidP="00F1495C">
      <w:pPr>
        <w:numPr>
          <w:ilvl w:val="0"/>
          <w:numId w:val="46"/>
        </w:numPr>
        <w:tabs>
          <w:tab w:val="num" w:pos="726"/>
        </w:tabs>
        <w:spacing w:before="120" w:after="0"/>
        <w:ind w:left="517" w:right="57"/>
        <w:jc w:val="both"/>
        <w:rPr>
          <w:sz w:val="28"/>
          <w:szCs w:val="28"/>
          <w:lang w:val="pl-PL"/>
        </w:rPr>
      </w:pPr>
      <w:r w:rsidRPr="00F1495C">
        <w:rPr>
          <w:sz w:val="28"/>
          <w:szCs w:val="28"/>
          <w:lang w:val="pl-PL"/>
        </w:rPr>
        <w:t>Giấy, ghen cách điện, sứ, thuỷ tinh... cách điện các loại.</w:t>
      </w:r>
    </w:p>
    <w:p w14:paraId="31CBDEEF" w14:textId="77777777" w:rsidR="00E951CB" w:rsidRPr="00F1495C" w:rsidRDefault="00E951CB" w:rsidP="00F1495C">
      <w:pPr>
        <w:numPr>
          <w:ilvl w:val="0"/>
          <w:numId w:val="46"/>
        </w:numPr>
        <w:tabs>
          <w:tab w:val="num" w:pos="726"/>
        </w:tabs>
        <w:spacing w:before="120" w:after="0"/>
        <w:ind w:left="517" w:right="57"/>
        <w:jc w:val="both"/>
        <w:rPr>
          <w:sz w:val="28"/>
          <w:szCs w:val="28"/>
          <w:lang w:val="pl-PL"/>
        </w:rPr>
      </w:pPr>
      <w:r w:rsidRPr="00F1495C">
        <w:rPr>
          <w:sz w:val="28"/>
          <w:szCs w:val="28"/>
          <w:lang w:val="pl-PL"/>
        </w:rPr>
        <w:t xml:space="preserve">Chì hàn, nhựa thông, giấy nhám các loại... </w:t>
      </w:r>
    </w:p>
    <w:p w14:paraId="75343BE8" w14:textId="77777777" w:rsidR="00E951CB" w:rsidRPr="00F1495C" w:rsidRDefault="00E951CB" w:rsidP="00F1495C">
      <w:pPr>
        <w:numPr>
          <w:ilvl w:val="0"/>
          <w:numId w:val="46"/>
        </w:numPr>
        <w:tabs>
          <w:tab w:val="num" w:pos="726"/>
        </w:tabs>
        <w:spacing w:before="120" w:after="0"/>
        <w:ind w:left="517" w:right="57"/>
        <w:jc w:val="both"/>
        <w:rPr>
          <w:sz w:val="28"/>
          <w:szCs w:val="28"/>
          <w:lang w:val="pl-PL"/>
        </w:rPr>
      </w:pPr>
      <w:r w:rsidRPr="00F1495C">
        <w:rPr>
          <w:sz w:val="28"/>
          <w:szCs w:val="28"/>
          <w:lang w:val="pl-PL"/>
        </w:rPr>
        <w:lastRenderedPageBreak/>
        <w:t>Hóa chất dùng để tẩm sấy máy biến áp (chất keo đóng rắn, vẹc-ni cánh điện)</w:t>
      </w:r>
    </w:p>
    <w:p w14:paraId="6FEB1F40" w14:textId="77777777" w:rsidR="00E951CB" w:rsidRPr="00F1495C" w:rsidRDefault="00E951CB" w:rsidP="00F1495C">
      <w:pPr>
        <w:numPr>
          <w:ilvl w:val="2"/>
          <w:numId w:val="44"/>
        </w:numPr>
        <w:spacing w:before="120" w:after="0"/>
        <w:ind w:right="57"/>
        <w:jc w:val="both"/>
        <w:rPr>
          <w:sz w:val="28"/>
          <w:szCs w:val="28"/>
          <w:lang w:val="pl-PL"/>
        </w:rPr>
      </w:pPr>
      <w:r w:rsidRPr="00F1495C">
        <w:rPr>
          <w:sz w:val="28"/>
          <w:szCs w:val="28"/>
          <w:lang w:val="pl-PL"/>
        </w:rPr>
        <w:t xml:space="preserve">Dụng cụ </w:t>
      </w:r>
    </w:p>
    <w:p w14:paraId="2A1AD0B7" w14:textId="77777777" w:rsidR="00E951CB" w:rsidRPr="00F1495C" w:rsidRDefault="00E951CB" w:rsidP="00F1495C">
      <w:pPr>
        <w:numPr>
          <w:ilvl w:val="0"/>
          <w:numId w:val="47"/>
        </w:numPr>
        <w:spacing w:before="120" w:after="0"/>
        <w:ind w:right="57" w:firstLineChars="184" w:firstLine="515"/>
        <w:jc w:val="both"/>
        <w:rPr>
          <w:sz w:val="28"/>
          <w:szCs w:val="28"/>
          <w:lang w:val="pl-PL"/>
        </w:rPr>
      </w:pPr>
      <w:r w:rsidRPr="00F1495C">
        <w:rPr>
          <w:sz w:val="28"/>
          <w:szCs w:val="28"/>
          <w:lang w:val="pl-PL"/>
        </w:rPr>
        <w:t>Bộ đồ nghề điện, cơ khí cầm tay.</w:t>
      </w:r>
    </w:p>
    <w:p w14:paraId="61C5B6B3" w14:textId="77777777" w:rsidR="00E951CB" w:rsidRPr="00F1495C" w:rsidRDefault="00E951CB" w:rsidP="00F1495C">
      <w:pPr>
        <w:spacing w:before="120" w:after="0"/>
        <w:jc w:val="both"/>
        <w:rPr>
          <w:sz w:val="28"/>
          <w:szCs w:val="28"/>
          <w:lang w:val="pl-PL"/>
        </w:rPr>
      </w:pPr>
      <w:r w:rsidRPr="00F1495C">
        <w:rPr>
          <w:sz w:val="28"/>
          <w:szCs w:val="28"/>
          <w:lang w:val="pl-PL"/>
        </w:rPr>
        <w:t>4. Các điều kiện khác: Không</w:t>
      </w:r>
    </w:p>
    <w:p w14:paraId="78FED009" w14:textId="77777777" w:rsidR="00E951CB" w:rsidRPr="00F1495C" w:rsidRDefault="00E951CB" w:rsidP="00F1495C">
      <w:pPr>
        <w:spacing w:before="120" w:after="0"/>
        <w:jc w:val="both"/>
        <w:rPr>
          <w:b/>
          <w:sz w:val="28"/>
          <w:szCs w:val="28"/>
          <w:lang w:val="pl-PL"/>
        </w:rPr>
      </w:pPr>
      <w:r w:rsidRPr="00F1495C">
        <w:rPr>
          <w:b/>
          <w:sz w:val="28"/>
          <w:szCs w:val="28"/>
          <w:lang w:val="pl-PL"/>
        </w:rPr>
        <w:t>V. Nội dung và phương pháp, đánh giá</w:t>
      </w:r>
    </w:p>
    <w:p w14:paraId="627FCF65" w14:textId="77777777" w:rsidR="00E951CB" w:rsidRPr="00F1495C" w:rsidRDefault="00E951CB" w:rsidP="00F1495C">
      <w:pPr>
        <w:spacing w:before="120" w:after="0"/>
        <w:jc w:val="both"/>
        <w:rPr>
          <w:sz w:val="28"/>
          <w:szCs w:val="28"/>
          <w:lang w:val="pl-PL"/>
        </w:rPr>
      </w:pPr>
      <w:r w:rsidRPr="00F1495C">
        <w:rPr>
          <w:sz w:val="28"/>
          <w:szCs w:val="28"/>
          <w:lang w:val="pl-PL"/>
        </w:rPr>
        <w:t>1. Nội dung:</w:t>
      </w:r>
    </w:p>
    <w:p w14:paraId="5C4445B5" w14:textId="77777777" w:rsidR="00E951CB" w:rsidRPr="00F1495C" w:rsidRDefault="00E951CB" w:rsidP="00F1495C">
      <w:pPr>
        <w:spacing w:before="120" w:after="0"/>
        <w:ind w:firstLine="284"/>
        <w:jc w:val="both"/>
        <w:rPr>
          <w:sz w:val="28"/>
          <w:szCs w:val="28"/>
          <w:lang w:val="pl-PL"/>
        </w:rPr>
      </w:pPr>
      <w:r w:rsidRPr="00F1495C">
        <w:rPr>
          <w:sz w:val="28"/>
          <w:szCs w:val="28"/>
          <w:lang w:val="pl-PL"/>
        </w:rPr>
        <w:t>- Kiến thức:</w:t>
      </w:r>
    </w:p>
    <w:p w14:paraId="42331FCC" w14:textId="77777777" w:rsidR="00E951CB" w:rsidRPr="00F1495C" w:rsidRDefault="00E951CB" w:rsidP="00F1495C">
      <w:pPr>
        <w:tabs>
          <w:tab w:val="num" w:pos="482"/>
        </w:tabs>
        <w:spacing w:before="120" w:after="0"/>
        <w:ind w:left="567"/>
        <w:jc w:val="both"/>
        <w:rPr>
          <w:sz w:val="28"/>
          <w:szCs w:val="28"/>
          <w:lang w:val="de-DE"/>
        </w:rPr>
      </w:pPr>
      <w:r w:rsidRPr="00F1495C">
        <w:rPr>
          <w:sz w:val="28"/>
          <w:szCs w:val="28"/>
          <w:lang w:val="de-DE"/>
        </w:rPr>
        <w:t>+ Công dụng, cấu tạo, nguyên lý, phạm vi sử dụng của các loại khí cụ điện.</w:t>
      </w:r>
    </w:p>
    <w:p w14:paraId="3E57B64B" w14:textId="77777777" w:rsidR="00E951CB" w:rsidRPr="00F1495C" w:rsidRDefault="00E951CB" w:rsidP="00F1495C">
      <w:pPr>
        <w:tabs>
          <w:tab w:val="num" w:pos="482"/>
        </w:tabs>
        <w:spacing w:before="120" w:after="0"/>
        <w:ind w:left="567"/>
        <w:jc w:val="both"/>
        <w:rPr>
          <w:sz w:val="28"/>
          <w:szCs w:val="28"/>
          <w:lang w:val="de-DE"/>
        </w:rPr>
      </w:pPr>
      <w:r w:rsidRPr="00F1495C">
        <w:rPr>
          <w:sz w:val="28"/>
          <w:szCs w:val="28"/>
          <w:lang w:val="de-DE"/>
        </w:rPr>
        <w:t>+Tính chọn khí cụ điện theo yêu cầu kỹ thuật cụ thể.</w:t>
      </w:r>
    </w:p>
    <w:p w14:paraId="45F92546" w14:textId="77777777" w:rsidR="00E951CB" w:rsidRPr="00F1495C" w:rsidRDefault="00E951CB" w:rsidP="00F1495C">
      <w:pPr>
        <w:spacing w:before="120" w:after="0"/>
        <w:ind w:firstLine="284"/>
        <w:jc w:val="both"/>
        <w:rPr>
          <w:sz w:val="28"/>
          <w:szCs w:val="28"/>
          <w:lang w:val="de-DE"/>
        </w:rPr>
      </w:pPr>
      <w:r w:rsidRPr="00F1495C">
        <w:rPr>
          <w:sz w:val="28"/>
          <w:szCs w:val="28"/>
          <w:lang w:val="de-DE"/>
        </w:rPr>
        <w:t>- Kỹ năng:</w:t>
      </w:r>
    </w:p>
    <w:p w14:paraId="0217D9F5" w14:textId="77777777" w:rsidR="00E951CB" w:rsidRPr="00F1495C" w:rsidRDefault="00E951CB" w:rsidP="00F1495C">
      <w:pPr>
        <w:tabs>
          <w:tab w:val="num" w:pos="482"/>
        </w:tabs>
        <w:spacing w:before="120" w:after="0"/>
        <w:ind w:left="567"/>
        <w:jc w:val="both"/>
        <w:rPr>
          <w:sz w:val="28"/>
          <w:szCs w:val="28"/>
          <w:lang w:val="de-DE"/>
        </w:rPr>
      </w:pPr>
      <w:r w:rsidRPr="00F1495C">
        <w:rPr>
          <w:sz w:val="28"/>
          <w:szCs w:val="28"/>
          <w:lang w:val="de-DE"/>
        </w:rPr>
        <w:t>+Phân tích, so sánh về tính năng của từng loại khí cụ điện.</w:t>
      </w:r>
    </w:p>
    <w:p w14:paraId="68113237" w14:textId="77777777" w:rsidR="00E951CB" w:rsidRPr="00F1495C" w:rsidRDefault="00E951CB" w:rsidP="00F1495C">
      <w:pPr>
        <w:tabs>
          <w:tab w:val="num" w:pos="482"/>
        </w:tabs>
        <w:spacing w:before="120" w:after="0"/>
        <w:ind w:left="567"/>
        <w:jc w:val="both"/>
        <w:rPr>
          <w:sz w:val="28"/>
          <w:szCs w:val="28"/>
          <w:lang w:val="de-DE"/>
        </w:rPr>
      </w:pPr>
      <w:r w:rsidRPr="00F1495C">
        <w:rPr>
          <w:sz w:val="28"/>
          <w:szCs w:val="28"/>
          <w:lang w:val="de-DE"/>
        </w:rPr>
        <w:t>+Lắp đặt, sử dụng các khí cụ điện.</w:t>
      </w:r>
    </w:p>
    <w:p w14:paraId="76C05A3F" w14:textId="77777777" w:rsidR="00E951CB" w:rsidRPr="00F1495C" w:rsidRDefault="00E951CB" w:rsidP="00F1495C">
      <w:pPr>
        <w:tabs>
          <w:tab w:val="num" w:pos="482"/>
        </w:tabs>
        <w:spacing w:before="120" w:after="0"/>
        <w:ind w:left="567"/>
        <w:jc w:val="both"/>
        <w:rPr>
          <w:sz w:val="28"/>
          <w:szCs w:val="28"/>
          <w:lang w:val="de-DE"/>
        </w:rPr>
      </w:pPr>
      <w:r w:rsidRPr="00F1495C">
        <w:rPr>
          <w:sz w:val="28"/>
          <w:szCs w:val="28"/>
          <w:lang w:val="de-DE"/>
        </w:rPr>
        <w:t>+Tháo lắp, kiểm tra thông số của các khí cụ điện.</w:t>
      </w:r>
    </w:p>
    <w:p w14:paraId="4C5313CE" w14:textId="77777777" w:rsidR="00E951CB" w:rsidRPr="00F1495C" w:rsidRDefault="00E951CB" w:rsidP="00F1495C">
      <w:pPr>
        <w:tabs>
          <w:tab w:val="num" w:pos="482"/>
        </w:tabs>
        <w:spacing w:before="120" w:after="0"/>
        <w:ind w:left="567"/>
        <w:jc w:val="both"/>
        <w:rPr>
          <w:sz w:val="28"/>
          <w:szCs w:val="28"/>
          <w:lang w:val="de-DE"/>
        </w:rPr>
      </w:pPr>
      <w:r w:rsidRPr="00F1495C">
        <w:rPr>
          <w:sz w:val="28"/>
          <w:szCs w:val="28"/>
          <w:lang w:val="de-DE"/>
        </w:rPr>
        <w:t xml:space="preserve">+Xác định các hư hỏng, nguyên nhân gây ra hư hỏng. </w:t>
      </w:r>
    </w:p>
    <w:p w14:paraId="2A2B957D" w14:textId="77777777" w:rsidR="00E951CB" w:rsidRPr="00F1495C" w:rsidRDefault="00E951CB" w:rsidP="00F1495C">
      <w:pPr>
        <w:tabs>
          <w:tab w:val="num" w:pos="482"/>
        </w:tabs>
        <w:spacing w:before="120" w:after="0"/>
        <w:ind w:left="284"/>
        <w:jc w:val="both"/>
        <w:rPr>
          <w:sz w:val="28"/>
          <w:szCs w:val="28"/>
          <w:lang w:val="de-DE"/>
        </w:rPr>
      </w:pPr>
      <w:r w:rsidRPr="00F1495C">
        <w:rPr>
          <w:sz w:val="28"/>
          <w:szCs w:val="28"/>
          <w:lang w:val="de-DE"/>
        </w:rPr>
        <w:t>- Năng lực tự chủ và trách nhiệm: Nghiêm túc, tích cực, tự giác trong học tập.</w:t>
      </w:r>
    </w:p>
    <w:p w14:paraId="6512931B" w14:textId="77777777" w:rsidR="00E951CB" w:rsidRPr="00F1495C" w:rsidRDefault="00E951CB" w:rsidP="00F1495C">
      <w:pPr>
        <w:spacing w:before="120" w:after="0"/>
        <w:jc w:val="both"/>
        <w:rPr>
          <w:sz w:val="28"/>
          <w:szCs w:val="28"/>
          <w:lang w:val="de-DE"/>
        </w:rPr>
      </w:pPr>
      <w:r w:rsidRPr="00F1495C">
        <w:rPr>
          <w:sz w:val="28"/>
          <w:szCs w:val="28"/>
          <w:lang w:val="de-DE"/>
        </w:rPr>
        <w:t>2. Phương pháp: Có thể áp dụng hình thức kiểm tra viết hoặc kiểm tra trắc nghiệm.</w:t>
      </w:r>
    </w:p>
    <w:p w14:paraId="14A26394" w14:textId="77777777" w:rsidR="00E951CB" w:rsidRPr="00F1495C" w:rsidRDefault="00E951CB" w:rsidP="00F1495C">
      <w:pPr>
        <w:tabs>
          <w:tab w:val="num" w:pos="3306"/>
        </w:tabs>
        <w:spacing w:before="120" w:after="0"/>
        <w:jc w:val="both"/>
        <w:outlineLvl w:val="0"/>
        <w:rPr>
          <w:b/>
          <w:sz w:val="28"/>
          <w:szCs w:val="28"/>
          <w:lang w:val="de-DE" w:eastAsia="ko-KR"/>
        </w:rPr>
      </w:pPr>
      <w:r w:rsidRPr="00F1495C">
        <w:rPr>
          <w:b/>
          <w:sz w:val="28"/>
          <w:szCs w:val="28"/>
          <w:lang w:val="de-DE" w:eastAsia="ko-KR"/>
        </w:rPr>
        <w:t>VI.  Hướng dẫn thực hiện môn học:</w:t>
      </w:r>
    </w:p>
    <w:p w14:paraId="34D2E667" w14:textId="77777777" w:rsidR="00E951CB" w:rsidRPr="00F1495C" w:rsidRDefault="00E951CB" w:rsidP="00F1495C">
      <w:pPr>
        <w:numPr>
          <w:ilvl w:val="1"/>
          <w:numId w:val="45"/>
        </w:numPr>
        <w:tabs>
          <w:tab w:val="num" w:pos="539"/>
        </w:tabs>
        <w:spacing w:before="120" w:after="0"/>
        <w:ind w:left="142" w:right="57"/>
        <w:jc w:val="both"/>
        <w:rPr>
          <w:i/>
          <w:sz w:val="28"/>
          <w:szCs w:val="28"/>
          <w:lang w:val="de-DE" w:eastAsia="ko-KR"/>
        </w:rPr>
      </w:pPr>
      <w:r w:rsidRPr="00F1495C">
        <w:rPr>
          <w:i/>
          <w:sz w:val="28"/>
          <w:szCs w:val="28"/>
          <w:lang w:val="de-DE" w:eastAsia="ko-KR"/>
        </w:rPr>
        <w:t>Phạm vi áp dụng môn học:</w:t>
      </w:r>
    </w:p>
    <w:p w14:paraId="19DDDBC1" w14:textId="77777777" w:rsidR="00E951CB" w:rsidRPr="00F1495C" w:rsidRDefault="00E951CB" w:rsidP="00F1495C">
      <w:pPr>
        <w:spacing w:before="120" w:after="0"/>
        <w:ind w:firstLine="426"/>
        <w:jc w:val="both"/>
        <w:rPr>
          <w:sz w:val="28"/>
          <w:szCs w:val="28"/>
          <w:lang w:val="de-DE" w:eastAsia="ko-KR"/>
        </w:rPr>
      </w:pPr>
      <w:r w:rsidRPr="00F1495C">
        <w:rPr>
          <w:sz w:val="28"/>
          <w:szCs w:val="28"/>
          <w:lang w:val="de-DE" w:eastAsia="ko-KR"/>
        </w:rPr>
        <w:t>Chương trình thuộc môn học cơ sở, được sử dụng để giảng dạy cho trình độ Trung cấp nghề.</w:t>
      </w:r>
    </w:p>
    <w:p w14:paraId="6F4448E3" w14:textId="77777777" w:rsidR="00E951CB" w:rsidRPr="00F1495C" w:rsidRDefault="00E951CB" w:rsidP="00F1495C">
      <w:pPr>
        <w:numPr>
          <w:ilvl w:val="1"/>
          <w:numId w:val="45"/>
        </w:numPr>
        <w:tabs>
          <w:tab w:val="num" w:pos="539"/>
        </w:tabs>
        <w:spacing w:before="120" w:after="0"/>
        <w:ind w:left="851" w:right="57" w:hanging="829"/>
        <w:jc w:val="both"/>
        <w:rPr>
          <w:i/>
          <w:sz w:val="28"/>
          <w:szCs w:val="28"/>
          <w:lang w:val="de-DE" w:eastAsia="ko-KR"/>
        </w:rPr>
      </w:pPr>
      <w:r w:rsidRPr="00F1495C">
        <w:rPr>
          <w:i/>
          <w:sz w:val="28"/>
          <w:szCs w:val="28"/>
          <w:lang w:val="de-DE" w:eastAsia="ko-KR"/>
        </w:rPr>
        <w:t>Hướng dẫn một số điểm chính về phương pháp giảng dạy môn học:</w:t>
      </w:r>
    </w:p>
    <w:p w14:paraId="29AD1B23" w14:textId="77777777" w:rsidR="00E951CB" w:rsidRPr="00F1495C" w:rsidRDefault="00E951CB" w:rsidP="00F1495C">
      <w:pPr>
        <w:numPr>
          <w:ilvl w:val="2"/>
          <w:numId w:val="44"/>
        </w:numPr>
        <w:spacing w:before="120" w:after="0"/>
        <w:ind w:right="57"/>
        <w:jc w:val="both"/>
        <w:rPr>
          <w:sz w:val="28"/>
          <w:szCs w:val="28"/>
          <w:lang w:val="de-DE"/>
        </w:rPr>
      </w:pPr>
      <w:r w:rsidRPr="00F1495C">
        <w:rPr>
          <w:sz w:val="28"/>
          <w:szCs w:val="28"/>
          <w:lang w:val="de-DE"/>
        </w:rPr>
        <w:t>Trước khi giảng dạy, giáo viên cần căn cứ vào nội dung của từng bài học để chuẩn bị đầy đủ các điều kiện cần thiết nhằm đảm bảo chất lượng giảng dạy.</w:t>
      </w:r>
    </w:p>
    <w:p w14:paraId="70F6CC21" w14:textId="77777777" w:rsidR="00E951CB" w:rsidRPr="00F1495C" w:rsidRDefault="00E951CB" w:rsidP="00F1495C">
      <w:pPr>
        <w:numPr>
          <w:ilvl w:val="2"/>
          <w:numId w:val="44"/>
        </w:numPr>
        <w:spacing w:before="120" w:after="0"/>
        <w:ind w:right="57"/>
        <w:jc w:val="both"/>
        <w:rPr>
          <w:sz w:val="28"/>
          <w:szCs w:val="28"/>
          <w:lang w:val="de-DE"/>
        </w:rPr>
      </w:pPr>
      <w:r w:rsidRPr="00F1495C">
        <w:rPr>
          <w:sz w:val="28"/>
          <w:szCs w:val="28"/>
          <w:lang w:val="de-DE"/>
        </w:rPr>
        <w:t>Nên áp dụng phương pháp đàm thoại để người học ghi nhớ kỹ hơn.</w:t>
      </w:r>
    </w:p>
    <w:p w14:paraId="4701F397" w14:textId="77777777" w:rsidR="00E951CB" w:rsidRPr="00F1495C" w:rsidRDefault="00E951CB" w:rsidP="00F1495C">
      <w:pPr>
        <w:numPr>
          <w:ilvl w:val="2"/>
          <w:numId w:val="44"/>
        </w:numPr>
        <w:spacing w:before="120" w:after="0"/>
        <w:ind w:right="57"/>
        <w:jc w:val="both"/>
        <w:rPr>
          <w:sz w:val="28"/>
          <w:szCs w:val="28"/>
          <w:lang w:val="de-DE"/>
        </w:rPr>
      </w:pPr>
      <w:r w:rsidRPr="00F1495C">
        <w:rPr>
          <w:sz w:val="28"/>
          <w:szCs w:val="28"/>
          <w:lang w:val="de-DE"/>
        </w:rPr>
        <w:t>Nên bố trí thời gian giải bài tập, nhận dạng các loại khí cụ điện, thao tác lắp đặt, vận hành, hướng dẫn và sửa sai tại chỗ cho người học.</w:t>
      </w:r>
    </w:p>
    <w:p w14:paraId="30EACD62" w14:textId="77777777" w:rsidR="00E951CB" w:rsidRPr="00F1495C" w:rsidRDefault="00E951CB" w:rsidP="00F1495C">
      <w:pPr>
        <w:numPr>
          <w:ilvl w:val="2"/>
          <w:numId w:val="44"/>
        </w:numPr>
        <w:spacing w:before="120" w:after="0"/>
        <w:ind w:right="57"/>
        <w:jc w:val="both"/>
        <w:rPr>
          <w:sz w:val="28"/>
          <w:szCs w:val="28"/>
          <w:lang w:val="de-DE"/>
        </w:rPr>
      </w:pPr>
      <w:r w:rsidRPr="00F1495C">
        <w:rPr>
          <w:sz w:val="28"/>
          <w:szCs w:val="28"/>
          <w:lang w:val="de-DE"/>
        </w:rPr>
        <w:t>Cần lưu ý kỹ về các đặc tính kỹ thuật, công dung của từng nhóm khí cụ điện.</w:t>
      </w:r>
    </w:p>
    <w:p w14:paraId="3AD60729" w14:textId="77777777" w:rsidR="00E951CB" w:rsidRPr="00F1495C" w:rsidRDefault="00E951CB" w:rsidP="00F1495C">
      <w:pPr>
        <w:numPr>
          <w:ilvl w:val="1"/>
          <w:numId w:val="45"/>
        </w:numPr>
        <w:tabs>
          <w:tab w:val="num" w:pos="539"/>
        </w:tabs>
        <w:spacing w:before="120" w:after="0"/>
        <w:ind w:left="851" w:right="57" w:hanging="840"/>
        <w:jc w:val="both"/>
        <w:rPr>
          <w:i/>
          <w:sz w:val="28"/>
          <w:szCs w:val="28"/>
          <w:lang w:val="de-DE" w:eastAsia="ko-KR"/>
        </w:rPr>
      </w:pPr>
      <w:r w:rsidRPr="00F1495C">
        <w:rPr>
          <w:i/>
          <w:sz w:val="28"/>
          <w:szCs w:val="28"/>
          <w:lang w:val="de-DE" w:eastAsia="ko-KR"/>
        </w:rPr>
        <w:t>Những trọng tâm cần chú ý:</w:t>
      </w:r>
    </w:p>
    <w:p w14:paraId="3FDD9293" w14:textId="77777777" w:rsidR="00E951CB" w:rsidRPr="00F1495C" w:rsidRDefault="00E951CB" w:rsidP="00F1495C">
      <w:pPr>
        <w:numPr>
          <w:ilvl w:val="2"/>
          <w:numId w:val="44"/>
        </w:numPr>
        <w:spacing w:before="120" w:after="0"/>
        <w:ind w:right="57"/>
        <w:jc w:val="both"/>
        <w:rPr>
          <w:sz w:val="28"/>
          <w:szCs w:val="28"/>
          <w:lang w:val="de-DE"/>
        </w:rPr>
      </w:pPr>
      <w:r w:rsidRPr="00F1495C">
        <w:rPr>
          <w:sz w:val="28"/>
          <w:szCs w:val="28"/>
          <w:lang w:val="de-DE"/>
        </w:rPr>
        <w:t>Công dụng, nguyên lý của từng loại khí cụ điện.</w:t>
      </w:r>
    </w:p>
    <w:p w14:paraId="324CF3B6" w14:textId="77777777" w:rsidR="00E951CB" w:rsidRPr="00F1495C" w:rsidRDefault="00E951CB" w:rsidP="00F1495C">
      <w:pPr>
        <w:numPr>
          <w:ilvl w:val="2"/>
          <w:numId w:val="44"/>
        </w:numPr>
        <w:spacing w:before="120" w:after="0"/>
        <w:ind w:right="57"/>
        <w:jc w:val="both"/>
        <w:rPr>
          <w:sz w:val="28"/>
          <w:szCs w:val="28"/>
          <w:lang w:val="de-DE"/>
        </w:rPr>
      </w:pPr>
      <w:r w:rsidRPr="00F1495C">
        <w:rPr>
          <w:sz w:val="28"/>
          <w:szCs w:val="28"/>
          <w:lang w:val="de-DE"/>
        </w:rPr>
        <w:t>Đặc tính cơ bản và phạm vi ứng dụng của từng loại khí cụ điện.</w:t>
      </w:r>
    </w:p>
    <w:p w14:paraId="4D2E4C95" w14:textId="77777777" w:rsidR="00E951CB" w:rsidRPr="00F1495C" w:rsidRDefault="00E951CB" w:rsidP="00F1495C">
      <w:pPr>
        <w:numPr>
          <w:ilvl w:val="2"/>
          <w:numId w:val="44"/>
        </w:numPr>
        <w:spacing w:before="120" w:after="0"/>
        <w:ind w:right="57"/>
        <w:jc w:val="both"/>
        <w:rPr>
          <w:sz w:val="28"/>
          <w:szCs w:val="28"/>
          <w:lang w:val="de-DE"/>
        </w:rPr>
      </w:pPr>
      <w:r w:rsidRPr="00F1495C">
        <w:rPr>
          <w:sz w:val="28"/>
          <w:szCs w:val="28"/>
          <w:lang w:val="de-DE"/>
        </w:rPr>
        <w:lastRenderedPageBreak/>
        <w:t>Tính chọn một số khí cụ điện phổ thông (cầu dao, cầu chì, CB...) trong trường hợp đơn giản.</w:t>
      </w:r>
    </w:p>
    <w:p w14:paraId="043CC434" w14:textId="77777777" w:rsidR="00E951CB" w:rsidRPr="00F1495C" w:rsidRDefault="00E951CB" w:rsidP="00F1495C">
      <w:pPr>
        <w:numPr>
          <w:ilvl w:val="2"/>
          <w:numId w:val="44"/>
        </w:numPr>
        <w:spacing w:before="120" w:after="0"/>
        <w:ind w:right="57"/>
        <w:jc w:val="both"/>
        <w:rPr>
          <w:sz w:val="28"/>
          <w:szCs w:val="28"/>
          <w:lang w:val="de-DE"/>
        </w:rPr>
      </w:pPr>
      <w:r w:rsidRPr="00F1495C">
        <w:rPr>
          <w:sz w:val="28"/>
          <w:szCs w:val="28"/>
          <w:lang w:val="de-DE"/>
        </w:rPr>
        <w:t>Lắp đặt, vận hành các khí cụ điện phổ thông (cầu dao, cầu chì, CB...).</w:t>
      </w:r>
    </w:p>
    <w:p w14:paraId="2A3FAABA" w14:textId="77777777" w:rsidR="00E951CB" w:rsidRPr="00F1495C" w:rsidRDefault="00E951CB" w:rsidP="00F1495C">
      <w:pPr>
        <w:numPr>
          <w:ilvl w:val="1"/>
          <w:numId w:val="45"/>
        </w:numPr>
        <w:tabs>
          <w:tab w:val="num" w:pos="539"/>
        </w:tabs>
        <w:spacing w:before="120" w:after="0"/>
        <w:ind w:left="11" w:right="57" w:firstLine="11"/>
        <w:jc w:val="both"/>
        <w:rPr>
          <w:i/>
          <w:sz w:val="28"/>
          <w:szCs w:val="28"/>
          <w:lang w:val="pl-PL" w:eastAsia="ko-KR"/>
        </w:rPr>
      </w:pPr>
      <w:r w:rsidRPr="00F1495C">
        <w:rPr>
          <w:i/>
          <w:sz w:val="28"/>
          <w:szCs w:val="28"/>
          <w:lang w:val="pl-PL" w:eastAsia="ko-KR"/>
        </w:rPr>
        <w:t>Tài liệu cần tham khảo:</w:t>
      </w:r>
    </w:p>
    <w:p w14:paraId="67855F02" w14:textId="77777777" w:rsidR="00E951CB" w:rsidRPr="00F1495C" w:rsidRDefault="00E951CB" w:rsidP="00F1495C">
      <w:pPr>
        <w:tabs>
          <w:tab w:val="left" w:pos="567"/>
        </w:tabs>
        <w:spacing w:before="120" w:after="0"/>
        <w:ind w:firstLine="22"/>
        <w:jc w:val="both"/>
        <w:rPr>
          <w:sz w:val="28"/>
          <w:szCs w:val="28"/>
          <w:lang w:val="pl-PL"/>
        </w:rPr>
      </w:pPr>
      <w:r w:rsidRPr="00F1495C">
        <w:rPr>
          <w:sz w:val="28"/>
          <w:szCs w:val="28"/>
          <w:lang w:val="pl-PL"/>
        </w:rPr>
        <w:tab/>
        <w:t xml:space="preserve">[1] Nguyễn Xuân Phú, </w:t>
      </w:r>
      <w:r w:rsidRPr="00F1495C">
        <w:rPr>
          <w:i/>
          <w:sz w:val="28"/>
          <w:szCs w:val="28"/>
          <w:lang w:val="pl-PL"/>
        </w:rPr>
        <w:t>Khí cụ Điện - Kết cấu, sử dụng và sửa chữa</w:t>
      </w:r>
      <w:r w:rsidRPr="00F1495C">
        <w:rPr>
          <w:sz w:val="28"/>
          <w:szCs w:val="28"/>
          <w:lang w:val="pl-PL"/>
        </w:rPr>
        <w:t>, NXB Khoa Học và Kỹ Thuật 2000.</w:t>
      </w:r>
    </w:p>
    <w:p w14:paraId="029ACDD6" w14:textId="77777777" w:rsidR="00E951CB" w:rsidRPr="00F1495C" w:rsidRDefault="00E951CB" w:rsidP="00F1495C">
      <w:pPr>
        <w:tabs>
          <w:tab w:val="left" w:pos="567"/>
        </w:tabs>
        <w:spacing w:before="120" w:after="0"/>
        <w:ind w:firstLine="22"/>
        <w:jc w:val="both"/>
        <w:rPr>
          <w:sz w:val="28"/>
          <w:szCs w:val="28"/>
          <w:lang w:val="pl-PL"/>
        </w:rPr>
      </w:pPr>
      <w:r w:rsidRPr="00F1495C">
        <w:rPr>
          <w:sz w:val="28"/>
          <w:szCs w:val="28"/>
          <w:lang w:val="pl-PL"/>
        </w:rPr>
        <w:tab/>
        <w:t xml:space="preserve">[2]  Nguyễn Xuân Phú, </w:t>
      </w:r>
      <w:r w:rsidRPr="00F1495C">
        <w:rPr>
          <w:i/>
          <w:sz w:val="28"/>
          <w:szCs w:val="28"/>
          <w:lang w:val="pl-PL"/>
        </w:rPr>
        <w:t>Vật liệu điện</w:t>
      </w:r>
      <w:r w:rsidRPr="00F1495C">
        <w:rPr>
          <w:sz w:val="28"/>
          <w:szCs w:val="28"/>
          <w:lang w:val="pl-PL"/>
        </w:rPr>
        <w:t>, NXB Khoa Học và Kỹ Thuật 2000.</w:t>
      </w:r>
    </w:p>
    <w:p w14:paraId="07D732C2" w14:textId="77777777" w:rsidR="00E951CB" w:rsidRPr="00F1495C" w:rsidRDefault="00E951CB" w:rsidP="00F1495C">
      <w:pPr>
        <w:tabs>
          <w:tab w:val="left" w:pos="567"/>
        </w:tabs>
        <w:spacing w:before="120" w:after="0"/>
        <w:jc w:val="both"/>
        <w:rPr>
          <w:sz w:val="28"/>
          <w:szCs w:val="28"/>
          <w:lang w:val="pl-PL"/>
        </w:rPr>
      </w:pPr>
      <w:r w:rsidRPr="00F1495C">
        <w:rPr>
          <w:sz w:val="28"/>
          <w:szCs w:val="28"/>
          <w:lang w:val="pl-PL"/>
        </w:rPr>
        <w:tab/>
        <w:t xml:space="preserve">[3] Đặng Văn Đào, </w:t>
      </w:r>
      <w:r w:rsidRPr="00F1495C">
        <w:rPr>
          <w:i/>
          <w:sz w:val="28"/>
          <w:szCs w:val="28"/>
          <w:lang w:val="pl-PL"/>
        </w:rPr>
        <w:t>Kỹ Thuật Điện</w:t>
      </w:r>
      <w:r w:rsidRPr="00F1495C">
        <w:rPr>
          <w:sz w:val="28"/>
          <w:szCs w:val="28"/>
          <w:lang w:val="pl-PL"/>
        </w:rPr>
        <w:t>, NXB Giáo dục 2004.</w:t>
      </w:r>
    </w:p>
    <w:p w14:paraId="65C2EFCE" w14:textId="77777777" w:rsidR="00E951CB" w:rsidRPr="00F1495C" w:rsidRDefault="00E951CB" w:rsidP="00F1495C">
      <w:pPr>
        <w:tabs>
          <w:tab w:val="left" w:pos="567"/>
        </w:tabs>
        <w:spacing w:before="120" w:after="0"/>
        <w:jc w:val="both"/>
        <w:rPr>
          <w:sz w:val="28"/>
          <w:szCs w:val="28"/>
          <w:lang w:val="pl-PL"/>
        </w:rPr>
      </w:pPr>
      <w:r w:rsidRPr="00F1495C">
        <w:rPr>
          <w:sz w:val="28"/>
          <w:szCs w:val="28"/>
          <w:lang w:val="pl-PL"/>
        </w:rPr>
        <w:tab/>
        <w:t xml:space="preserve">[4] Nguyễn Xuân Phú, </w:t>
      </w:r>
      <w:r w:rsidRPr="00F1495C">
        <w:rPr>
          <w:i/>
          <w:sz w:val="28"/>
          <w:szCs w:val="28"/>
          <w:lang w:val="pl-PL"/>
        </w:rPr>
        <w:t>Cung cấp điện</w:t>
      </w:r>
      <w:r w:rsidRPr="00F1495C">
        <w:rPr>
          <w:sz w:val="28"/>
          <w:szCs w:val="28"/>
          <w:lang w:val="pl-PL"/>
        </w:rPr>
        <w:t>, NXB Khoa học và Kỹ thuật 2004.</w:t>
      </w:r>
    </w:p>
    <w:p w14:paraId="02768C92" w14:textId="77777777" w:rsidR="00E951CB" w:rsidRPr="00F1495C" w:rsidRDefault="00E951CB" w:rsidP="00F1495C">
      <w:pPr>
        <w:tabs>
          <w:tab w:val="left" w:pos="567"/>
        </w:tabs>
        <w:spacing w:before="120" w:after="0"/>
        <w:jc w:val="both"/>
        <w:rPr>
          <w:sz w:val="28"/>
          <w:szCs w:val="28"/>
          <w:lang w:val="pl-PL"/>
        </w:rPr>
      </w:pPr>
      <w:r w:rsidRPr="00F1495C">
        <w:rPr>
          <w:sz w:val="28"/>
          <w:szCs w:val="28"/>
          <w:lang w:val="pl-PL"/>
        </w:rPr>
        <w:tab/>
        <w:t xml:space="preserve">[6] Phạm Văn Chới, Bùi Tín Hữu, </w:t>
      </w:r>
      <w:r w:rsidRPr="00F1495C">
        <w:rPr>
          <w:i/>
          <w:sz w:val="28"/>
          <w:szCs w:val="28"/>
          <w:lang w:val="pl-PL"/>
        </w:rPr>
        <w:t>Khí cụ điện</w:t>
      </w:r>
      <w:r w:rsidRPr="00F1495C">
        <w:rPr>
          <w:sz w:val="28"/>
          <w:szCs w:val="28"/>
          <w:lang w:val="pl-PL"/>
        </w:rPr>
        <w:t>,  NXB Khoa Học và Kỹ Thuật 2000.</w:t>
      </w:r>
    </w:p>
    <w:p w14:paraId="7332FD7F" w14:textId="0633D8B1" w:rsidR="00A948E1" w:rsidRPr="00F1495C" w:rsidRDefault="00A948E1" w:rsidP="00F1495C">
      <w:pPr>
        <w:spacing w:before="120" w:after="120"/>
        <w:ind w:firstLine="567"/>
        <w:jc w:val="both"/>
        <w:rPr>
          <w:sz w:val="28"/>
          <w:szCs w:val="28"/>
        </w:rPr>
      </w:pPr>
    </w:p>
    <w:p w14:paraId="0E0CB2FB" w14:textId="59AE66D3" w:rsidR="00E951CB" w:rsidRPr="00F1495C" w:rsidRDefault="00E951CB" w:rsidP="00F1495C">
      <w:pPr>
        <w:rPr>
          <w:sz w:val="28"/>
          <w:szCs w:val="28"/>
        </w:rPr>
      </w:pPr>
      <w:r w:rsidRPr="00F1495C">
        <w:rPr>
          <w:sz w:val="28"/>
          <w:szCs w:val="28"/>
        </w:rPr>
        <w:br w:type="page"/>
      </w:r>
    </w:p>
    <w:p w14:paraId="24394A10" w14:textId="77777777" w:rsidR="00550BC2" w:rsidRDefault="00550BC2" w:rsidP="00F1495C">
      <w:pPr>
        <w:widowControl w:val="0"/>
        <w:spacing w:after="0"/>
        <w:jc w:val="center"/>
        <w:rPr>
          <w:b/>
          <w:bCs/>
          <w:sz w:val="28"/>
          <w:szCs w:val="28"/>
          <w:lang w:val="da-DK"/>
        </w:rPr>
      </w:pPr>
    </w:p>
    <w:p w14:paraId="6E69A4CF" w14:textId="59A4D983" w:rsidR="00E951CB" w:rsidRPr="00F1495C" w:rsidRDefault="00E951CB" w:rsidP="00F1495C">
      <w:pPr>
        <w:widowControl w:val="0"/>
        <w:spacing w:after="0"/>
        <w:jc w:val="center"/>
        <w:rPr>
          <w:b/>
          <w:bCs/>
          <w:sz w:val="28"/>
          <w:szCs w:val="28"/>
          <w:lang w:val="it-IT"/>
        </w:rPr>
      </w:pPr>
      <w:r w:rsidRPr="00F1495C">
        <w:rPr>
          <w:b/>
          <w:bCs/>
          <w:sz w:val="28"/>
          <w:szCs w:val="28"/>
          <w:lang w:val="da-DK"/>
        </w:rPr>
        <w:t xml:space="preserve">CHƯƠNG </w:t>
      </w:r>
      <w:r w:rsidRPr="00F1495C">
        <w:rPr>
          <w:b/>
          <w:bCs/>
          <w:sz w:val="28"/>
          <w:szCs w:val="28"/>
          <w:lang w:val="it-IT"/>
        </w:rPr>
        <w:t>TRÌNH MÔ ĐUN</w:t>
      </w:r>
    </w:p>
    <w:p w14:paraId="6549C203" w14:textId="77777777" w:rsidR="00550BC2" w:rsidRDefault="00550BC2" w:rsidP="00F1495C">
      <w:pPr>
        <w:widowControl w:val="0"/>
        <w:spacing w:after="0"/>
        <w:ind w:firstLine="454"/>
        <w:rPr>
          <w:b/>
          <w:sz w:val="28"/>
          <w:szCs w:val="28"/>
          <w:lang w:val="it-IT"/>
        </w:rPr>
      </w:pPr>
    </w:p>
    <w:p w14:paraId="65E48E9C" w14:textId="7CE12B5E" w:rsidR="00E951CB" w:rsidRPr="00F1495C" w:rsidRDefault="00E951CB" w:rsidP="00F1495C">
      <w:pPr>
        <w:widowControl w:val="0"/>
        <w:spacing w:after="0"/>
        <w:ind w:firstLine="454"/>
        <w:rPr>
          <w:b/>
          <w:sz w:val="28"/>
          <w:szCs w:val="28"/>
          <w:lang w:val="it-IT"/>
        </w:rPr>
      </w:pPr>
      <w:r w:rsidRPr="00F1495C">
        <w:rPr>
          <w:b/>
          <w:sz w:val="28"/>
          <w:szCs w:val="28"/>
          <w:lang w:val="it-IT"/>
        </w:rPr>
        <w:t>Tên mô đun: Điện cơ bản</w:t>
      </w:r>
    </w:p>
    <w:p w14:paraId="0C3FE8CB" w14:textId="77777777" w:rsidR="00E951CB" w:rsidRPr="00F1495C" w:rsidRDefault="00E951CB" w:rsidP="00F1495C">
      <w:pPr>
        <w:widowControl w:val="0"/>
        <w:spacing w:after="0"/>
        <w:ind w:firstLine="454"/>
        <w:rPr>
          <w:b/>
          <w:sz w:val="28"/>
          <w:szCs w:val="28"/>
          <w:lang w:val="it-IT"/>
        </w:rPr>
      </w:pPr>
      <w:r w:rsidRPr="00F1495C">
        <w:rPr>
          <w:b/>
          <w:sz w:val="28"/>
          <w:szCs w:val="28"/>
          <w:lang w:val="it-IT"/>
        </w:rPr>
        <w:t>Mã mô đun: MĐ10</w:t>
      </w:r>
    </w:p>
    <w:p w14:paraId="0AD2595D" w14:textId="77777777" w:rsidR="00E951CB" w:rsidRPr="00F1495C" w:rsidRDefault="00E951CB" w:rsidP="00F1495C">
      <w:pPr>
        <w:widowControl w:val="0"/>
        <w:spacing w:after="0"/>
        <w:ind w:firstLine="454"/>
        <w:jc w:val="both"/>
        <w:rPr>
          <w:b/>
          <w:sz w:val="28"/>
          <w:szCs w:val="28"/>
          <w:lang w:val="it-IT"/>
        </w:rPr>
      </w:pPr>
      <w:r w:rsidRPr="00F1495C">
        <w:rPr>
          <w:b/>
          <w:sz w:val="28"/>
          <w:szCs w:val="28"/>
          <w:lang w:val="it-IT"/>
        </w:rPr>
        <w:t>Thời gian thực hiện mô đun:</w:t>
      </w:r>
      <w:r w:rsidRPr="00F1495C">
        <w:rPr>
          <w:sz w:val="28"/>
          <w:szCs w:val="28"/>
          <w:lang w:val="it-IT"/>
        </w:rPr>
        <w:t xml:space="preserve"> 75 giờ; </w:t>
      </w:r>
      <w:r w:rsidRPr="00F1495C">
        <w:rPr>
          <w:i/>
          <w:sz w:val="28"/>
          <w:szCs w:val="28"/>
          <w:lang w:val="it-IT"/>
        </w:rPr>
        <w:t>(Lý thuyết:45 giờ; thực hành</w:t>
      </w:r>
      <w:r w:rsidRPr="00F1495C">
        <w:rPr>
          <w:bCs/>
          <w:i/>
          <w:sz w:val="28"/>
          <w:szCs w:val="28"/>
          <w:lang w:val="it-IT"/>
        </w:rPr>
        <w:t>,</w:t>
      </w:r>
      <w:r w:rsidRPr="00F1495C">
        <w:rPr>
          <w:b/>
          <w:bCs/>
          <w:i/>
          <w:sz w:val="28"/>
          <w:szCs w:val="28"/>
          <w:lang w:val="it-IT"/>
        </w:rPr>
        <w:t xml:space="preserve"> </w:t>
      </w:r>
      <w:r w:rsidRPr="00F1495C">
        <w:rPr>
          <w:bCs/>
          <w:i/>
          <w:sz w:val="28"/>
          <w:szCs w:val="28"/>
          <w:lang w:val="it-IT"/>
        </w:rPr>
        <w:t>thí nghiệm, thảo luận, bài tập</w:t>
      </w:r>
      <w:r w:rsidRPr="00F1495C">
        <w:rPr>
          <w:i/>
          <w:sz w:val="28"/>
          <w:szCs w:val="28"/>
          <w:lang w:val="it-IT"/>
        </w:rPr>
        <w:t xml:space="preserve">:26 giờ; </w:t>
      </w:r>
      <w:r w:rsidRPr="00F1495C">
        <w:rPr>
          <w:i/>
          <w:sz w:val="28"/>
          <w:szCs w:val="28"/>
          <w:lang w:val="sv-SE"/>
        </w:rPr>
        <w:t>kiểm tra:4 giờ)</w:t>
      </w:r>
    </w:p>
    <w:p w14:paraId="42BAFF4E" w14:textId="77777777" w:rsidR="00E951CB" w:rsidRPr="00F1495C" w:rsidRDefault="00E951CB" w:rsidP="00F1495C">
      <w:pPr>
        <w:widowControl w:val="0"/>
        <w:spacing w:after="0"/>
        <w:ind w:firstLine="454"/>
        <w:rPr>
          <w:b/>
          <w:sz w:val="28"/>
          <w:szCs w:val="28"/>
          <w:lang w:val="it-IT"/>
        </w:rPr>
      </w:pPr>
      <w:r w:rsidRPr="00F1495C">
        <w:rPr>
          <w:b/>
          <w:sz w:val="28"/>
          <w:szCs w:val="28"/>
          <w:lang w:val="it-IT"/>
        </w:rPr>
        <w:t>I. Vị trí, tính chất của mô đun</w:t>
      </w:r>
    </w:p>
    <w:p w14:paraId="1AE127DC" w14:textId="77777777" w:rsidR="00E951CB" w:rsidRPr="00F1495C" w:rsidRDefault="00E951CB" w:rsidP="00F1495C">
      <w:pPr>
        <w:spacing w:before="120" w:after="0"/>
        <w:ind w:firstLine="567"/>
        <w:jc w:val="both"/>
        <w:rPr>
          <w:sz w:val="28"/>
          <w:szCs w:val="28"/>
          <w:lang w:val="da-DK"/>
        </w:rPr>
      </w:pPr>
      <w:r w:rsidRPr="00F1495C">
        <w:rPr>
          <w:sz w:val="28"/>
          <w:szCs w:val="28"/>
          <w:lang w:val="sv-SE"/>
        </w:rPr>
        <w:t xml:space="preserve">- Vị trí: </w:t>
      </w:r>
      <w:r w:rsidRPr="00F1495C">
        <w:rPr>
          <w:sz w:val="28"/>
          <w:szCs w:val="28"/>
          <w:lang w:val="da-DK"/>
        </w:rPr>
        <w:t>Môn học điện cơ bản đ</w:t>
      </w:r>
      <w:r w:rsidRPr="00F1495C">
        <w:rPr>
          <w:sz w:val="28"/>
          <w:szCs w:val="28"/>
          <w:lang w:val="da-DK"/>
        </w:rPr>
        <w:softHyphen/>
        <w:t>ược bố trí học sau các môn học An toàn điện, Vẽ điện, Khí cụ điện và học trước các môn học, mô đun chuyên môn nghề.</w:t>
      </w:r>
    </w:p>
    <w:p w14:paraId="4AC2D234" w14:textId="77777777" w:rsidR="00E951CB" w:rsidRPr="00F1495C" w:rsidRDefault="00E951CB" w:rsidP="00F1495C">
      <w:pPr>
        <w:spacing w:before="120" w:after="0"/>
        <w:ind w:firstLine="567"/>
        <w:jc w:val="both"/>
        <w:rPr>
          <w:sz w:val="28"/>
          <w:szCs w:val="28"/>
          <w:lang w:val="da-DK"/>
        </w:rPr>
      </w:pPr>
      <w:r w:rsidRPr="00F1495C">
        <w:rPr>
          <w:sz w:val="28"/>
          <w:szCs w:val="28"/>
          <w:lang w:val="sv-SE"/>
        </w:rPr>
        <w:t xml:space="preserve">- Tính chất: </w:t>
      </w:r>
      <w:r w:rsidRPr="00F1495C">
        <w:rPr>
          <w:sz w:val="28"/>
          <w:szCs w:val="28"/>
          <w:lang w:val="da-DK"/>
        </w:rPr>
        <w:t>Là mô đun kĩ thuật chuyên môn, thuộc mô đun đào tạo nghề bắt buộc.</w:t>
      </w:r>
    </w:p>
    <w:p w14:paraId="2F06DFF8" w14:textId="77777777" w:rsidR="00E951CB" w:rsidRPr="00F1495C" w:rsidRDefault="00E951CB" w:rsidP="00F1495C">
      <w:pPr>
        <w:widowControl w:val="0"/>
        <w:spacing w:after="0"/>
        <w:ind w:firstLine="454"/>
        <w:jc w:val="both"/>
        <w:rPr>
          <w:b/>
          <w:sz w:val="28"/>
          <w:szCs w:val="28"/>
          <w:lang w:val="it-IT"/>
        </w:rPr>
      </w:pPr>
      <w:r w:rsidRPr="00F1495C">
        <w:rPr>
          <w:b/>
          <w:sz w:val="28"/>
          <w:szCs w:val="28"/>
          <w:lang w:val="it-IT"/>
        </w:rPr>
        <w:t>II. Mục tiêu mô đun</w:t>
      </w:r>
    </w:p>
    <w:p w14:paraId="35CB0715" w14:textId="77777777" w:rsidR="00E951CB" w:rsidRPr="00F1495C" w:rsidRDefault="00E951CB" w:rsidP="00F1495C">
      <w:pPr>
        <w:widowControl w:val="0"/>
        <w:spacing w:after="0"/>
        <w:ind w:firstLine="454"/>
        <w:jc w:val="both"/>
        <w:rPr>
          <w:sz w:val="28"/>
          <w:szCs w:val="28"/>
          <w:lang w:val="sv-SE"/>
        </w:rPr>
      </w:pPr>
      <w:r w:rsidRPr="00F1495C">
        <w:rPr>
          <w:sz w:val="28"/>
          <w:szCs w:val="28"/>
          <w:lang w:val="sv-SE"/>
        </w:rPr>
        <w:t>- Kiến thức:</w:t>
      </w:r>
    </w:p>
    <w:p w14:paraId="48DB903D" w14:textId="7EF26643" w:rsidR="00E951CB" w:rsidRPr="00F1495C" w:rsidRDefault="00E951CB" w:rsidP="00F1495C">
      <w:pPr>
        <w:numPr>
          <w:ilvl w:val="0"/>
          <w:numId w:val="51"/>
        </w:numPr>
        <w:spacing w:before="120" w:after="0"/>
        <w:ind w:left="567" w:hanging="141"/>
        <w:contextualSpacing/>
        <w:rPr>
          <w:sz w:val="28"/>
          <w:szCs w:val="28"/>
          <w:lang w:val="pl-PL"/>
        </w:rPr>
      </w:pPr>
      <w:r w:rsidRPr="00F1495C">
        <w:rPr>
          <w:sz w:val="28"/>
          <w:szCs w:val="28"/>
          <w:lang w:val="pl-PL"/>
        </w:rPr>
        <w:t>Phát biểu được các định luật, định lý cơ bản trong mạch điện một chiều, xoay chiều, mạch ba pha.</w:t>
      </w:r>
    </w:p>
    <w:p w14:paraId="2A39454F" w14:textId="77777777" w:rsidR="00E951CB" w:rsidRPr="00F1495C" w:rsidRDefault="00E951CB" w:rsidP="00F1495C">
      <w:pPr>
        <w:numPr>
          <w:ilvl w:val="0"/>
          <w:numId w:val="51"/>
        </w:numPr>
        <w:spacing w:before="120" w:after="0"/>
        <w:ind w:left="709" w:hanging="283"/>
        <w:contextualSpacing/>
        <w:jc w:val="both"/>
        <w:rPr>
          <w:sz w:val="28"/>
          <w:szCs w:val="28"/>
          <w:lang w:val="pl-PL"/>
        </w:rPr>
      </w:pPr>
      <w:r w:rsidRPr="00F1495C">
        <w:rPr>
          <w:sz w:val="28"/>
          <w:szCs w:val="28"/>
          <w:lang w:val="pl-PL"/>
        </w:rPr>
        <w:t xml:space="preserve"> Tính toán được các thông số kỹ thuật trong mạch điện một chiều, xoay chiều, mạch ba pha ở trạng thái xác lập.</w:t>
      </w:r>
    </w:p>
    <w:p w14:paraId="7224B6AC" w14:textId="77777777" w:rsidR="00E951CB" w:rsidRPr="00F1495C" w:rsidRDefault="00E951CB" w:rsidP="00F1495C">
      <w:pPr>
        <w:numPr>
          <w:ilvl w:val="0"/>
          <w:numId w:val="51"/>
        </w:numPr>
        <w:spacing w:before="120" w:after="0"/>
        <w:ind w:left="709" w:hanging="283"/>
        <w:contextualSpacing/>
        <w:jc w:val="both"/>
        <w:rPr>
          <w:sz w:val="28"/>
          <w:szCs w:val="28"/>
          <w:lang w:val="pl-PL"/>
        </w:rPr>
      </w:pPr>
      <w:r w:rsidRPr="00F1495C">
        <w:rPr>
          <w:sz w:val="28"/>
          <w:szCs w:val="28"/>
          <w:lang w:val="pl-PL"/>
        </w:rPr>
        <w:t>Đo được các thông số và các đại lượng cơ bản của mạch điện.</w:t>
      </w:r>
    </w:p>
    <w:p w14:paraId="0580CF90" w14:textId="77777777" w:rsidR="00E951CB" w:rsidRPr="00F1495C" w:rsidRDefault="00E951CB" w:rsidP="00F1495C">
      <w:pPr>
        <w:widowControl w:val="0"/>
        <w:spacing w:after="0"/>
        <w:ind w:firstLine="454"/>
        <w:jc w:val="both"/>
        <w:rPr>
          <w:sz w:val="28"/>
          <w:szCs w:val="28"/>
          <w:lang w:val="sv-SE"/>
        </w:rPr>
      </w:pPr>
      <w:r w:rsidRPr="00F1495C">
        <w:rPr>
          <w:sz w:val="28"/>
          <w:szCs w:val="28"/>
          <w:lang w:val="sv-SE"/>
        </w:rPr>
        <w:t>- Kỹ năng:</w:t>
      </w:r>
    </w:p>
    <w:p w14:paraId="39A76A28" w14:textId="77777777" w:rsidR="00E951CB" w:rsidRPr="00F1495C" w:rsidRDefault="00E951CB" w:rsidP="00F1495C">
      <w:pPr>
        <w:numPr>
          <w:ilvl w:val="0"/>
          <w:numId w:val="51"/>
        </w:numPr>
        <w:spacing w:before="120" w:after="0"/>
        <w:ind w:left="709" w:hanging="283"/>
        <w:contextualSpacing/>
        <w:jc w:val="both"/>
        <w:rPr>
          <w:sz w:val="28"/>
          <w:szCs w:val="28"/>
          <w:lang w:val="pl-PL"/>
        </w:rPr>
      </w:pPr>
      <w:r w:rsidRPr="00F1495C">
        <w:rPr>
          <w:sz w:val="28"/>
          <w:szCs w:val="28"/>
          <w:lang w:val="pl-PL"/>
        </w:rPr>
        <w:t>Vận dụng được các phương pháp phân tích, biến đổi mạch để giải các bài toán về mạch điện hợp lý.</w:t>
      </w:r>
    </w:p>
    <w:p w14:paraId="66A045C3" w14:textId="77777777" w:rsidR="00E951CB" w:rsidRPr="00F1495C" w:rsidRDefault="00E951CB" w:rsidP="00F1495C">
      <w:pPr>
        <w:numPr>
          <w:ilvl w:val="0"/>
          <w:numId w:val="51"/>
        </w:numPr>
        <w:spacing w:before="120" w:after="0"/>
        <w:ind w:left="709" w:hanging="283"/>
        <w:contextualSpacing/>
        <w:jc w:val="both"/>
        <w:rPr>
          <w:sz w:val="28"/>
          <w:szCs w:val="28"/>
          <w:lang w:val="pl-PL"/>
        </w:rPr>
      </w:pPr>
      <w:r w:rsidRPr="00F1495C">
        <w:rPr>
          <w:sz w:val="28"/>
          <w:szCs w:val="28"/>
          <w:lang w:val="pl-PL"/>
        </w:rPr>
        <w:t>Vận dụng phù hợp các định lý các phép biến đổi tương đương để giải các mạch điện phức tạp.</w:t>
      </w:r>
    </w:p>
    <w:p w14:paraId="2DA143C0" w14:textId="77777777" w:rsidR="00E951CB" w:rsidRPr="00F1495C" w:rsidRDefault="00E951CB" w:rsidP="00F1495C">
      <w:pPr>
        <w:numPr>
          <w:ilvl w:val="0"/>
          <w:numId w:val="51"/>
        </w:numPr>
        <w:spacing w:before="120" w:after="0"/>
        <w:ind w:left="709" w:hanging="283"/>
        <w:contextualSpacing/>
        <w:jc w:val="both"/>
        <w:rPr>
          <w:sz w:val="28"/>
          <w:szCs w:val="28"/>
          <w:lang w:val="pl-PL"/>
        </w:rPr>
      </w:pPr>
      <w:r w:rsidRPr="00F1495C">
        <w:rPr>
          <w:sz w:val="28"/>
          <w:szCs w:val="28"/>
          <w:lang w:val="pl-PL"/>
        </w:rPr>
        <w:t>Giải thích được một số ứng dụng đặc trưng theo quan điểm của kỹ thuật điện.</w:t>
      </w:r>
    </w:p>
    <w:p w14:paraId="1EB0E489" w14:textId="77777777" w:rsidR="00E951CB" w:rsidRPr="00F1495C" w:rsidRDefault="00E951CB" w:rsidP="00F1495C">
      <w:pPr>
        <w:numPr>
          <w:ilvl w:val="0"/>
          <w:numId w:val="51"/>
        </w:numPr>
        <w:spacing w:before="120" w:after="0"/>
        <w:ind w:left="709" w:hanging="283"/>
        <w:contextualSpacing/>
        <w:jc w:val="both"/>
        <w:rPr>
          <w:sz w:val="28"/>
          <w:szCs w:val="28"/>
          <w:lang w:val="pl-PL"/>
        </w:rPr>
      </w:pPr>
      <w:r w:rsidRPr="00F1495C">
        <w:rPr>
          <w:sz w:val="28"/>
          <w:szCs w:val="28"/>
          <w:lang w:val="pl-PL"/>
        </w:rPr>
        <w:t>Sử dụng được các loại máy đo để kiểm tra, phát hiện hư hỏng của thiết bị.</w:t>
      </w:r>
    </w:p>
    <w:p w14:paraId="033C0FB3" w14:textId="4C6CEB8B" w:rsidR="00E951CB" w:rsidRPr="00F1495C" w:rsidRDefault="005B0AEF" w:rsidP="00F1495C">
      <w:pPr>
        <w:numPr>
          <w:ilvl w:val="0"/>
          <w:numId w:val="51"/>
        </w:numPr>
        <w:spacing w:before="120" w:after="0"/>
        <w:ind w:left="709" w:hanging="283"/>
        <w:contextualSpacing/>
        <w:jc w:val="both"/>
        <w:rPr>
          <w:sz w:val="28"/>
          <w:szCs w:val="28"/>
          <w:lang w:val="pl-PL"/>
        </w:rPr>
      </w:pPr>
      <w:r w:rsidRPr="00F1495C">
        <w:rPr>
          <w:sz w:val="28"/>
          <w:szCs w:val="28"/>
          <w:lang w:val="pl-PL"/>
        </w:rPr>
        <w:t>K</w:t>
      </w:r>
      <w:r w:rsidR="00E951CB" w:rsidRPr="00F1495C">
        <w:rPr>
          <w:sz w:val="28"/>
          <w:szCs w:val="28"/>
          <w:lang w:val="pl-PL"/>
        </w:rPr>
        <w:t xml:space="preserve">ết quả đo </w:t>
      </w:r>
      <w:r w:rsidRPr="00F1495C">
        <w:rPr>
          <w:sz w:val="28"/>
          <w:szCs w:val="28"/>
          <w:lang w:val="pl-PL"/>
        </w:rPr>
        <w:t>được</w:t>
      </w:r>
      <w:r w:rsidRPr="00F1495C">
        <w:rPr>
          <w:sz w:val="28"/>
          <w:szCs w:val="28"/>
          <w:lang w:val="vi-VN"/>
        </w:rPr>
        <w:t xml:space="preserve"> </w:t>
      </w:r>
      <w:r w:rsidR="00E951CB" w:rsidRPr="00F1495C">
        <w:rPr>
          <w:sz w:val="28"/>
          <w:szCs w:val="28"/>
          <w:lang w:val="pl-PL"/>
        </w:rPr>
        <w:t>nhanh chóng, chính xác.</w:t>
      </w:r>
    </w:p>
    <w:p w14:paraId="3232F4C9" w14:textId="77777777" w:rsidR="00E951CB" w:rsidRPr="00F1495C" w:rsidRDefault="00E951CB" w:rsidP="00F1495C">
      <w:pPr>
        <w:widowControl w:val="0"/>
        <w:spacing w:after="0"/>
        <w:ind w:firstLine="426"/>
        <w:jc w:val="both"/>
        <w:rPr>
          <w:sz w:val="28"/>
          <w:szCs w:val="28"/>
          <w:lang w:val="sv-SE"/>
        </w:rPr>
      </w:pPr>
      <w:r w:rsidRPr="00F1495C">
        <w:rPr>
          <w:sz w:val="28"/>
          <w:szCs w:val="28"/>
          <w:lang w:val="sv-SE"/>
        </w:rPr>
        <w:t>- Năng lực tự chủ và trách nhiệm:</w:t>
      </w:r>
    </w:p>
    <w:p w14:paraId="67E583AF" w14:textId="77777777" w:rsidR="00E951CB" w:rsidRPr="00F1495C" w:rsidRDefault="00E951CB" w:rsidP="00F1495C">
      <w:pPr>
        <w:numPr>
          <w:ilvl w:val="0"/>
          <w:numId w:val="51"/>
        </w:numPr>
        <w:spacing w:before="120" w:after="0"/>
        <w:ind w:left="709" w:hanging="283"/>
        <w:contextualSpacing/>
        <w:jc w:val="both"/>
        <w:rPr>
          <w:bCs/>
          <w:sz w:val="28"/>
          <w:szCs w:val="28"/>
          <w:lang w:val="pl-PL"/>
        </w:rPr>
      </w:pPr>
      <w:r w:rsidRPr="00F1495C">
        <w:rPr>
          <w:sz w:val="28"/>
          <w:szCs w:val="28"/>
          <w:lang w:val="pl-PL"/>
        </w:rPr>
        <w:t>Rèn luyện tính cận thận, tỉ mỉ trong tính toán.</w:t>
      </w:r>
    </w:p>
    <w:p w14:paraId="6AF9B80C" w14:textId="77777777" w:rsidR="00E951CB" w:rsidRPr="00F1495C" w:rsidRDefault="00E951CB" w:rsidP="00F1495C">
      <w:pPr>
        <w:numPr>
          <w:ilvl w:val="0"/>
          <w:numId w:val="51"/>
        </w:numPr>
        <w:spacing w:before="120" w:after="0"/>
        <w:ind w:left="709" w:hanging="283"/>
        <w:contextualSpacing/>
        <w:jc w:val="both"/>
        <w:rPr>
          <w:sz w:val="28"/>
          <w:szCs w:val="28"/>
          <w:lang w:val="pl-PL"/>
        </w:rPr>
      </w:pPr>
      <w:r w:rsidRPr="00F1495C">
        <w:rPr>
          <w:sz w:val="28"/>
          <w:szCs w:val="28"/>
          <w:lang w:val="pl-PL"/>
        </w:rPr>
        <w:t>Đảm bảo an toàn cho người và thiết bị.</w:t>
      </w:r>
    </w:p>
    <w:p w14:paraId="09169EA5" w14:textId="77777777" w:rsidR="00E951CB" w:rsidRPr="00F1495C" w:rsidRDefault="00E951CB" w:rsidP="00F1495C">
      <w:pPr>
        <w:widowControl w:val="0"/>
        <w:spacing w:after="0"/>
        <w:ind w:firstLine="426"/>
        <w:jc w:val="both"/>
        <w:rPr>
          <w:sz w:val="28"/>
          <w:szCs w:val="28"/>
          <w:lang w:val="sv-SE"/>
        </w:rPr>
      </w:pPr>
      <w:r w:rsidRPr="00F1495C">
        <w:rPr>
          <w:sz w:val="28"/>
          <w:szCs w:val="28"/>
          <w:lang w:val="pl-PL"/>
        </w:rPr>
        <w:t>+ Phát huy tính chủ động, sáng tạo và tập trung trong công việc</w:t>
      </w:r>
    </w:p>
    <w:p w14:paraId="43D0E434" w14:textId="77777777" w:rsidR="00E951CB" w:rsidRPr="00F1495C" w:rsidRDefault="00E951CB" w:rsidP="00F1495C">
      <w:pPr>
        <w:widowControl w:val="0"/>
        <w:spacing w:after="0"/>
        <w:ind w:firstLine="454"/>
        <w:rPr>
          <w:b/>
          <w:sz w:val="28"/>
          <w:szCs w:val="28"/>
          <w:lang w:val="it-IT"/>
        </w:rPr>
      </w:pPr>
      <w:r w:rsidRPr="00F1495C">
        <w:rPr>
          <w:b/>
          <w:sz w:val="28"/>
          <w:szCs w:val="28"/>
          <w:lang w:val="it-IT"/>
        </w:rPr>
        <w:t xml:space="preserve">III. Nội dung mô đun </w:t>
      </w:r>
    </w:p>
    <w:p w14:paraId="3FCF6493" w14:textId="77777777" w:rsidR="00E951CB" w:rsidRPr="00F1495C" w:rsidRDefault="00E951CB" w:rsidP="00F1495C">
      <w:pPr>
        <w:widowControl w:val="0"/>
        <w:numPr>
          <w:ilvl w:val="0"/>
          <w:numId w:val="52"/>
        </w:numPr>
        <w:spacing w:after="120"/>
        <w:contextualSpacing/>
        <w:jc w:val="both"/>
        <w:rPr>
          <w:iCs/>
          <w:sz w:val="28"/>
          <w:szCs w:val="28"/>
          <w:lang w:val="it-IT"/>
        </w:rPr>
      </w:pPr>
      <w:r w:rsidRPr="00F1495C">
        <w:rPr>
          <w:iCs/>
          <w:sz w:val="28"/>
          <w:szCs w:val="28"/>
          <w:lang w:val="it-IT"/>
        </w:rPr>
        <w:t>Nội dung tổng quát và phân bổ thời gian</w:t>
      </w:r>
    </w:p>
    <w:p w14:paraId="12523266" w14:textId="77777777" w:rsidR="00E951CB" w:rsidRPr="00F1495C" w:rsidRDefault="00E951CB" w:rsidP="00F1495C">
      <w:pPr>
        <w:widowControl w:val="0"/>
        <w:spacing w:after="120"/>
        <w:ind w:left="567" w:hanging="141"/>
        <w:contextualSpacing/>
        <w:jc w:val="both"/>
        <w:rPr>
          <w:iCs/>
          <w:sz w:val="28"/>
          <w:szCs w:val="28"/>
          <w:lang w:val="it-IT"/>
        </w:rPr>
      </w:pPr>
    </w:p>
    <w:p w14:paraId="7664221B" w14:textId="77777777" w:rsidR="00E951CB" w:rsidRPr="00F1495C" w:rsidRDefault="00E951CB" w:rsidP="00F1495C">
      <w:pPr>
        <w:widowControl w:val="0"/>
        <w:spacing w:after="120"/>
        <w:ind w:left="814"/>
        <w:contextualSpacing/>
        <w:jc w:val="both"/>
        <w:rPr>
          <w:iCs/>
          <w:sz w:val="28"/>
          <w:szCs w:val="28"/>
          <w:lang w:val="it-I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3821"/>
        <w:gridCol w:w="898"/>
        <w:gridCol w:w="939"/>
        <w:gridCol w:w="1545"/>
        <w:gridCol w:w="1223"/>
      </w:tblGrid>
      <w:tr w:rsidR="00F1495C" w:rsidRPr="00F1495C" w14:paraId="4FD022B8" w14:textId="77777777" w:rsidTr="00EC2DD3">
        <w:trPr>
          <w:trHeight w:val="420"/>
        </w:trPr>
        <w:tc>
          <w:tcPr>
            <w:tcW w:w="788" w:type="dxa"/>
            <w:vMerge w:val="restart"/>
            <w:tcBorders>
              <w:top w:val="single" w:sz="4" w:space="0" w:color="auto"/>
              <w:left w:val="single" w:sz="4" w:space="0" w:color="auto"/>
              <w:right w:val="single" w:sz="4" w:space="0" w:color="auto"/>
            </w:tcBorders>
            <w:vAlign w:val="center"/>
          </w:tcPr>
          <w:p w14:paraId="7A7D68B5" w14:textId="77777777" w:rsidR="00E951CB" w:rsidRPr="00F1495C" w:rsidRDefault="00E951CB" w:rsidP="00F1495C">
            <w:pPr>
              <w:widowControl w:val="0"/>
              <w:spacing w:before="40" w:after="40"/>
              <w:jc w:val="center"/>
              <w:rPr>
                <w:b/>
                <w:bCs/>
                <w:sz w:val="28"/>
                <w:szCs w:val="28"/>
              </w:rPr>
            </w:pPr>
            <w:r w:rsidRPr="00F1495C">
              <w:rPr>
                <w:b/>
                <w:bCs/>
                <w:sz w:val="28"/>
                <w:szCs w:val="28"/>
              </w:rPr>
              <w:t xml:space="preserve">Số </w:t>
            </w:r>
            <w:r w:rsidRPr="00F1495C">
              <w:rPr>
                <w:b/>
                <w:bCs/>
                <w:sz w:val="28"/>
                <w:szCs w:val="28"/>
              </w:rPr>
              <w:lastRenderedPageBreak/>
              <w:t>TT</w:t>
            </w:r>
          </w:p>
        </w:tc>
        <w:tc>
          <w:tcPr>
            <w:tcW w:w="3821" w:type="dxa"/>
            <w:vMerge w:val="restart"/>
            <w:tcBorders>
              <w:top w:val="single" w:sz="4" w:space="0" w:color="auto"/>
              <w:left w:val="single" w:sz="4" w:space="0" w:color="auto"/>
              <w:right w:val="single" w:sz="4" w:space="0" w:color="auto"/>
            </w:tcBorders>
            <w:vAlign w:val="center"/>
          </w:tcPr>
          <w:p w14:paraId="3826CE2F" w14:textId="77777777" w:rsidR="00E951CB" w:rsidRPr="00F1495C" w:rsidRDefault="00E951CB" w:rsidP="00F1495C">
            <w:pPr>
              <w:widowControl w:val="0"/>
              <w:spacing w:before="40" w:after="40"/>
              <w:jc w:val="center"/>
              <w:rPr>
                <w:b/>
                <w:bCs/>
                <w:sz w:val="28"/>
                <w:szCs w:val="28"/>
                <w:lang w:val="de-DE"/>
              </w:rPr>
            </w:pPr>
            <w:r w:rsidRPr="00F1495C">
              <w:rPr>
                <w:b/>
                <w:bCs/>
                <w:sz w:val="28"/>
                <w:szCs w:val="28"/>
                <w:lang w:val="de-DE"/>
              </w:rPr>
              <w:lastRenderedPageBreak/>
              <w:t>Tên chương, mục</w:t>
            </w:r>
          </w:p>
        </w:tc>
        <w:tc>
          <w:tcPr>
            <w:tcW w:w="4605" w:type="dxa"/>
            <w:gridSpan w:val="4"/>
            <w:tcBorders>
              <w:top w:val="single" w:sz="4" w:space="0" w:color="auto"/>
              <w:left w:val="single" w:sz="4" w:space="0" w:color="auto"/>
              <w:bottom w:val="single" w:sz="4" w:space="0" w:color="auto"/>
              <w:right w:val="single" w:sz="4" w:space="0" w:color="auto"/>
            </w:tcBorders>
            <w:vAlign w:val="center"/>
          </w:tcPr>
          <w:p w14:paraId="43C0A03D" w14:textId="77777777" w:rsidR="00E951CB" w:rsidRPr="00F1495C" w:rsidRDefault="00E951CB" w:rsidP="00F1495C">
            <w:pPr>
              <w:widowControl w:val="0"/>
              <w:spacing w:before="40" w:after="40"/>
              <w:jc w:val="center"/>
              <w:rPr>
                <w:b/>
                <w:bCs/>
                <w:sz w:val="28"/>
                <w:szCs w:val="28"/>
              </w:rPr>
            </w:pPr>
            <w:r w:rsidRPr="00F1495C">
              <w:rPr>
                <w:b/>
                <w:bCs/>
                <w:sz w:val="28"/>
                <w:szCs w:val="28"/>
              </w:rPr>
              <w:t>Thời gian (giờ)</w:t>
            </w:r>
          </w:p>
        </w:tc>
      </w:tr>
      <w:tr w:rsidR="00F1495C" w:rsidRPr="00F1495C" w14:paraId="261A2FC4" w14:textId="77777777" w:rsidTr="00EC2DD3">
        <w:tblPrEx>
          <w:tblBorders>
            <w:insideH w:val="dotted" w:sz="4" w:space="0" w:color="auto"/>
          </w:tblBorders>
        </w:tblPrEx>
        <w:trPr>
          <w:cantSplit/>
        </w:trPr>
        <w:tc>
          <w:tcPr>
            <w:tcW w:w="788" w:type="dxa"/>
            <w:vMerge/>
            <w:tcBorders>
              <w:left w:val="single" w:sz="4" w:space="0" w:color="auto"/>
              <w:right w:val="single" w:sz="4" w:space="0" w:color="auto"/>
            </w:tcBorders>
            <w:vAlign w:val="center"/>
          </w:tcPr>
          <w:p w14:paraId="7ED0CF85" w14:textId="77777777" w:rsidR="00E951CB" w:rsidRPr="00F1495C" w:rsidRDefault="00E951CB" w:rsidP="00F1495C">
            <w:pPr>
              <w:widowControl w:val="0"/>
              <w:spacing w:before="40" w:after="40"/>
              <w:jc w:val="center"/>
              <w:rPr>
                <w:b/>
                <w:bCs/>
                <w:sz w:val="28"/>
                <w:szCs w:val="28"/>
              </w:rPr>
            </w:pPr>
          </w:p>
        </w:tc>
        <w:tc>
          <w:tcPr>
            <w:tcW w:w="3821" w:type="dxa"/>
            <w:vMerge/>
            <w:tcBorders>
              <w:left w:val="single" w:sz="4" w:space="0" w:color="auto"/>
              <w:right w:val="single" w:sz="4" w:space="0" w:color="auto"/>
            </w:tcBorders>
            <w:vAlign w:val="center"/>
          </w:tcPr>
          <w:p w14:paraId="2BB629FD" w14:textId="77777777" w:rsidR="00E951CB" w:rsidRPr="00F1495C" w:rsidRDefault="00E951CB" w:rsidP="00F1495C">
            <w:pPr>
              <w:widowControl w:val="0"/>
              <w:spacing w:before="40" w:after="40"/>
              <w:jc w:val="center"/>
              <w:rPr>
                <w:b/>
                <w:bCs/>
                <w:sz w:val="28"/>
                <w:szCs w:val="28"/>
              </w:rPr>
            </w:pPr>
          </w:p>
        </w:tc>
        <w:tc>
          <w:tcPr>
            <w:tcW w:w="898" w:type="dxa"/>
            <w:tcBorders>
              <w:left w:val="single" w:sz="4" w:space="0" w:color="auto"/>
            </w:tcBorders>
            <w:vAlign w:val="center"/>
          </w:tcPr>
          <w:p w14:paraId="06758E61" w14:textId="77777777" w:rsidR="00E951CB" w:rsidRPr="00F1495C" w:rsidRDefault="00E951CB" w:rsidP="00F1495C">
            <w:pPr>
              <w:widowControl w:val="0"/>
              <w:spacing w:before="40" w:after="40"/>
              <w:jc w:val="center"/>
              <w:rPr>
                <w:b/>
                <w:bCs/>
                <w:sz w:val="28"/>
                <w:szCs w:val="28"/>
              </w:rPr>
            </w:pPr>
            <w:r w:rsidRPr="00F1495C">
              <w:rPr>
                <w:b/>
                <w:bCs/>
                <w:sz w:val="28"/>
                <w:szCs w:val="28"/>
              </w:rPr>
              <w:t>Tổng số</w:t>
            </w:r>
          </w:p>
        </w:tc>
        <w:tc>
          <w:tcPr>
            <w:tcW w:w="939" w:type="dxa"/>
            <w:tcMar>
              <w:left w:w="57" w:type="dxa"/>
              <w:right w:w="57" w:type="dxa"/>
            </w:tcMar>
            <w:vAlign w:val="center"/>
          </w:tcPr>
          <w:p w14:paraId="66E3CCF1" w14:textId="77777777" w:rsidR="00E951CB" w:rsidRPr="00F1495C" w:rsidRDefault="00E951CB" w:rsidP="00F1495C">
            <w:pPr>
              <w:widowControl w:val="0"/>
              <w:spacing w:before="40" w:after="40"/>
              <w:jc w:val="center"/>
              <w:rPr>
                <w:b/>
                <w:bCs/>
                <w:sz w:val="28"/>
                <w:szCs w:val="28"/>
              </w:rPr>
            </w:pPr>
            <w:r w:rsidRPr="00F1495C">
              <w:rPr>
                <w:b/>
                <w:bCs/>
                <w:sz w:val="28"/>
                <w:szCs w:val="28"/>
              </w:rPr>
              <w:t>Lý thuyết</w:t>
            </w:r>
          </w:p>
        </w:tc>
        <w:tc>
          <w:tcPr>
            <w:tcW w:w="1545" w:type="dxa"/>
            <w:tcMar>
              <w:left w:w="57" w:type="dxa"/>
              <w:right w:w="57" w:type="dxa"/>
            </w:tcMar>
            <w:vAlign w:val="center"/>
          </w:tcPr>
          <w:p w14:paraId="4C3A321C" w14:textId="77777777" w:rsidR="00E951CB" w:rsidRPr="00F1495C" w:rsidRDefault="00E951CB" w:rsidP="00F1495C">
            <w:pPr>
              <w:widowControl w:val="0"/>
              <w:spacing w:before="40" w:after="40"/>
              <w:jc w:val="center"/>
              <w:rPr>
                <w:b/>
                <w:bCs/>
                <w:sz w:val="28"/>
                <w:szCs w:val="28"/>
              </w:rPr>
            </w:pPr>
            <w:r w:rsidRPr="00F1495C">
              <w:rPr>
                <w:b/>
                <w:bCs/>
                <w:sz w:val="28"/>
                <w:szCs w:val="28"/>
              </w:rPr>
              <w:t>Thực hành, thí nghiệm, thảo luận, bài tập</w:t>
            </w:r>
          </w:p>
        </w:tc>
        <w:tc>
          <w:tcPr>
            <w:tcW w:w="1223" w:type="dxa"/>
            <w:tcMar>
              <w:left w:w="57" w:type="dxa"/>
              <w:right w:w="57" w:type="dxa"/>
            </w:tcMar>
            <w:vAlign w:val="center"/>
          </w:tcPr>
          <w:p w14:paraId="6FA13FF9" w14:textId="77777777" w:rsidR="00E951CB" w:rsidRPr="00F1495C" w:rsidRDefault="00E951CB" w:rsidP="00F1495C">
            <w:pPr>
              <w:widowControl w:val="0"/>
              <w:spacing w:before="40" w:after="40"/>
              <w:rPr>
                <w:b/>
                <w:bCs/>
                <w:sz w:val="28"/>
                <w:szCs w:val="28"/>
              </w:rPr>
            </w:pPr>
          </w:p>
          <w:p w14:paraId="18203190" w14:textId="77777777" w:rsidR="00E951CB" w:rsidRPr="00F1495C" w:rsidRDefault="00E951CB" w:rsidP="00F1495C">
            <w:pPr>
              <w:widowControl w:val="0"/>
              <w:spacing w:before="40" w:after="40"/>
              <w:rPr>
                <w:b/>
                <w:bCs/>
                <w:sz w:val="28"/>
                <w:szCs w:val="28"/>
              </w:rPr>
            </w:pPr>
            <w:r w:rsidRPr="00F1495C">
              <w:rPr>
                <w:b/>
                <w:bCs/>
                <w:sz w:val="28"/>
                <w:szCs w:val="28"/>
              </w:rPr>
              <w:t>Kiểm tra</w:t>
            </w:r>
          </w:p>
        </w:tc>
      </w:tr>
      <w:tr w:rsidR="00F1495C" w:rsidRPr="00F1495C" w14:paraId="3AB71F84" w14:textId="77777777" w:rsidTr="00EC2DD3">
        <w:tblPrEx>
          <w:tblBorders>
            <w:insideH w:val="dotted" w:sz="4" w:space="0" w:color="auto"/>
          </w:tblBorders>
        </w:tblPrEx>
        <w:tc>
          <w:tcPr>
            <w:tcW w:w="788" w:type="dxa"/>
          </w:tcPr>
          <w:p w14:paraId="55A72C7F" w14:textId="77777777" w:rsidR="00E951CB" w:rsidRPr="00F1495C" w:rsidRDefault="00E951CB" w:rsidP="00F1495C">
            <w:pPr>
              <w:spacing w:before="120" w:after="0"/>
              <w:jc w:val="center"/>
              <w:rPr>
                <w:bCs/>
                <w:sz w:val="28"/>
                <w:szCs w:val="28"/>
                <w:lang w:val="fr-FR"/>
              </w:rPr>
            </w:pPr>
            <w:r w:rsidRPr="00F1495C">
              <w:rPr>
                <w:bCs/>
                <w:sz w:val="28"/>
                <w:szCs w:val="28"/>
                <w:lang w:val="fr-FR"/>
              </w:rPr>
              <w:t>1</w:t>
            </w:r>
          </w:p>
        </w:tc>
        <w:tc>
          <w:tcPr>
            <w:tcW w:w="3821" w:type="dxa"/>
          </w:tcPr>
          <w:p w14:paraId="0962EA1E" w14:textId="77777777" w:rsidR="00E951CB" w:rsidRPr="00F1495C" w:rsidRDefault="00E951CB" w:rsidP="00F1495C">
            <w:pPr>
              <w:spacing w:before="120" w:after="0"/>
              <w:jc w:val="both"/>
              <w:rPr>
                <w:bCs/>
                <w:sz w:val="28"/>
                <w:szCs w:val="28"/>
                <w:lang w:val="fr-FR"/>
              </w:rPr>
            </w:pPr>
            <w:r w:rsidRPr="00F1495C">
              <w:rPr>
                <w:b/>
                <w:sz w:val="28"/>
                <w:szCs w:val="28"/>
                <w:lang w:val="fr-FR"/>
              </w:rPr>
              <w:t>Bài mở đầu</w:t>
            </w:r>
            <w:r w:rsidRPr="00F1495C">
              <w:rPr>
                <w:sz w:val="28"/>
                <w:szCs w:val="28"/>
                <w:lang w:val="pl-PL"/>
              </w:rPr>
              <w:t xml:space="preserve">: </w:t>
            </w:r>
            <w:r w:rsidRPr="00F1495C">
              <w:rPr>
                <w:bCs/>
                <w:sz w:val="28"/>
                <w:szCs w:val="28"/>
                <w:lang w:val="vi-VN"/>
              </w:rPr>
              <w:t>Đại cương về đo lường điện</w:t>
            </w:r>
            <w:r w:rsidRPr="00F1495C">
              <w:rPr>
                <w:bCs/>
                <w:sz w:val="28"/>
                <w:szCs w:val="28"/>
                <w:lang w:val="fr-FR"/>
              </w:rPr>
              <w:t xml:space="preserve"> và các loại cơ cấu đo thông dụng.</w:t>
            </w:r>
          </w:p>
          <w:p w14:paraId="32BC3C8B" w14:textId="77777777" w:rsidR="00E951CB" w:rsidRPr="00F1495C" w:rsidRDefault="00E951CB" w:rsidP="00F1495C">
            <w:pPr>
              <w:spacing w:before="120" w:after="0"/>
              <w:jc w:val="both"/>
              <w:rPr>
                <w:sz w:val="28"/>
                <w:szCs w:val="28"/>
                <w:lang w:val="pl-PL"/>
              </w:rPr>
            </w:pPr>
            <w:r w:rsidRPr="00F1495C">
              <w:rPr>
                <w:sz w:val="28"/>
                <w:szCs w:val="28"/>
                <w:lang w:val="pl-PL"/>
              </w:rPr>
              <w:t>1. Khái niệm về đo lường điện. Các sai số và tính sai số.</w:t>
            </w:r>
          </w:p>
          <w:p w14:paraId="7A6B6A72" w14:textId="77777777" w:rsidR="00E951CB" w:rsidRPr="00F1495C" w:rsidRDefault="00E951CB" w:rsidP="00F1495C">
            <w:pPr>
              <w:spacing w:before="120" w:after="0"/>
              <w:jc w:val="both"/>
              <w:rPr>
                <w:sz w:val="28"/>
                <w:szCs w:val="28"/>
                <w:lang w:val="pl-PL"/>
              </w:rPr>
            </w:pPr>
            <w:r w:rsidRPr="00F1495C">
              <w:rPr>
                <w:sz w:val="28"/>
                <w:szCs w:val="28"/>
                <w:lang w:val="pl-PL"/>
              </w:rPr>
              <w:t>2. Các phương pháp đo</w:t>
            </w:r>
            <w:r w:rsidRPr="00F1495C">
              <w:rPr>
                <w:iCs/>
                <w:sz w:val="28"/>
                <w:szCs w:val="28"/>
                <w:lang w:val="pl-PL"/>
              </w:rPr>
              <w:t xml:space="preserve">. </w:t>
            </w:r>
            <w:r w:rsidRPr="00F1495C">
              <w:rPr>
                <w:sz w:val="28"/>
                <w:szCs w:val="28"/>
                <w:lang w:val="pl-PL"/>
              </w:rPr>
              <w:t>Các loại cơ cấu đo</w:t>
            </w:r>
          </w:p>
        </w:tc>
        <w:tc>
          <w:tcPr>
            <w:tcW w:w="898" w:type="dxa"/>
          </w:tcPr>
          <w:p w14:paraId="05DFA256" w14:textId="77777777" w:rsidR="00E951CB" w:rsidRPr="00F1495C" w:rsidRDefault="00E951CB" w:rsidP="00F1495C">
            <w:pPr>
              <w:spacing w:before="120" w:after="0"/>
              <w:jc w:val="center"/>
              <w:rPr>
                <w:sz w:val="28"/>
                <w:szCs w:val="28"/>
                <w:lang w:eastAsia="ko-KR"/>
              </w:rPr>
            </w:pPr>
            <w:r w:rsidRPr="00F1495C">
              <w:rPr>
                <w:sz w:val="28"/>
                <w:szCs w:val="28"/>
                <w:lang w:eastAsia="ko-KR"/>
              </w:rPr>
              <w:t>02</w:t>
            </w:r>
          </w:p>
        </w:tc>
        <w:tc>
          <w:tcPr>
            <w:tcW w:w="939" w:type="dxa"/>
          </w:tcPr>
          <w:p w14:paraId="6F6367B9" w14:textId="77777777" w:rsidR="00E951CB" w:rsidRPr="00F1495C" w:rsidRDefault="00E951CB" w:rsidP="00F1495C">
            <w:pPr>
              <w:spacing w:before="120" w:after="0"/>
              <w:jc w:val="center"/>
              <w:rPr>
                <w:sz w:val="28"/>
                <w:szCs w:val="28"/>
                <w:lang w:eastAsia="ko-KR"/>
              </w:rPr>
            </w:pPr>
            <w:r w:rsidRPr="00F1495C">
              <w:rPr>
                <w:sz w:val="28"/>
                <w:szCs w:val="28"/>
                <w:lang w:eastAsia="ko-KR"/>
              </w:rPr>
              <w:t>01</w:t>
            </w:r>
          </w:p>
          <w:p w14:paraId="538F2409" w14:textId="77777777" w:rsidR="00E951CB" w:rsidRPr="00F1495C" w:rsidRDefault="00E951CB" w:rsidP="00F1495C">
            <w:pPr>
              <w:spacing w:after="0"/>
              <w:rPr>
                <w:sz w:val="28"/>
                <w:szCs w:val="28"/>
                <w:lang w:eastAsia="ko-KR"/>
              </w:rPr>
            </w:pPr>
          </w:p>
          <w:p w14:paraId="3566429D" w14:textId="77777777" w:rsidR="00E951CB" w:rsidRPr="00F1495C" w:rsidRDefault="00E951CB" w:rsidP="00F1495C">
            <w:pPr>
              <w:spacing w:after="0"/>
              <w:rPr>
                <w:sz w:val="28"/>
                <w:szCs w:val="28"/>
                <w:lang w:eastAsia="ko-KR"/>
              </w:rPr>
            </w:pPr>
          </w:p>
          <w:p w14:paraId="2F16569B" w14:textId="77777777" w:rsidR="00E951CB" w:rsidRPr="00F1495C" w:rsidRDefault="00E951CB" w:rsidP="00F1495C">
            <w:pPr>
              <w:spacing w:before="120" w:after="0"/>
              <w:jc w:val="center"/>
              <w:rPr>
                <w:sz w:val="28"/>
                <w:szCs w:val="28"/>
                <w:lang w:eastAsia="ko-KR"/>
              </w:rPr>
            </w:pPr>
            <w:r w:rsidRPr="00F1495C">
              <w:rPr>
                <w:sz w:val="28"/>
                <w:szCs w:val="28"/>
                <w:lang w:eastAsia="ko-KR"/>
              </w:rPr>
              <w:t>0,5</w:t>
            </w:r>
          </w:p>
          <w:p w14:paraId="07053C6C" w14:textId="77777777" w:rsidR="00E951CB" w:rsidRPr="00F1495C" w:rsidRDefault="00E951CB" w:rsidP="00F1495C">
            <w:pPr>
              <w:spacing w:before="120" w:after="0"/>
              <w:jc w:val="center"/>
              <w:rPr>
                <w:sz w:val="28"/>
                <w:szCs w:val="28"/>
                <w:lang w:eastAsia="ko-KR"/>
              </w:rPr>
            </w:pPr>
          </w:p>
          <w:p w14:paraId="6EEBB2FA" w14:textId="77777777" w:rsidR="00E951CB" w:rsidRPr="00F1495C" w:rsidRDefault="00E951CB" w:rsidP="00F1495C">
            <w:pPr>
              <w:spacing w:before="120" w:after="0"/>
              <w:jc w:val="center"/>
              <w:rPr>
                <w:sz w:val="28"/>
                <w:szCs w:val="28"/>
                <w:lang w:eastAsia="ko-KR"/>
              </w:rPr>
            </w:pPr>
            <w:r w:rsidRPr="00F1495C">
              <w:rPr>
                <w:sz w:val="28"/>
                <w:szCs w:val="28"/>
                <w:lang w:eastAsia="ko-KR"/>
              </w:rPr>
              <w:t>0,5</w:t>
            </w:r>
          </w:p>
        </w:tc>
        <w:tc>
          <w:tcPr>
            <w:tcW w:w="1545" w:type="dxa"/>
          </w:tcPr>
          <w:p w14:paraId="633E266A" w14:textId="77777777" w:rsidR="00E951CB" w:rsidRPr="00F1495C" w:rsidRDefault="00E951CB" w:rsidP="00F1495C">
            <w:pPr>
              <w:spacing w:before="120" w:after="0"/>
              <w:jc w:val="center"/>
              <w:rPr>
                <w:sz w:val="28"/>
                <w:szCs w:val="28"/>
                <w:lang w:eastAsia="ko-KR"/>
              </w:rPr>
            </w:pPr>
            <w:r w:rsidRPr="00F1495C">
              <w:rPr>
                <w:sz w:val="28"/>
                <w:szCs w:val="28"/>
                <w:lang w:eastAsia="ko-KR"/>
              </w:rPr>
              <w:t>01</w:t>
            </w:r>
          </w:p>
          <w:p w14:paraId="6254AB9D" w14:textId="77777777" w:rsidR="00E951CB" w:rsidRPr="00F1495C" w:rsidRDefault="00E951CB" w:rsidP="00F1495C">
            <w:pPr>
              <w:spacing w:after="0"/>
              <w:rPr>
                <w:sz w:val="28"/>
                <w:szCs w:val="28"/>
                <w:lang w:eastAsia="ko-KR"/>
              </w:rPr>
            </w:pPr>
          </w:p>
          <w:p w14:paraId="65489095" w14:textId="77777777" w:rsidR="00E951CB" w:rsidRPr="00F1495C" w:rsidRDefault="00E951CB" w:rsidP="00F1495C">
            <w:pPr>
              <w:spacing w:after="0"/>
              <w:rPr>
                <w:sz w:val="28"/>
                <w:szCs w:val="28"/>
                <w:lang w:eastAsia="ko-KR"/>
              </w:rPr>
            </w:pPr>
          </w:p>
          <w:p w14:paraId="2BDF8935" w14:textId="77777777" w:rsidR="00E951CB" w:rsidRPr="00F1495C" w:rsidRDefault="00E951CB" w:rsidP="00F1495C">
            <w:pPr>
              <w:spacing w:before="120" w:after="0"/>
              <w:rPr>
                <w:sz w:val="28"/>
                <w:szCs w:val="28"/>
                <w:lang w:eastAsia="ko-KR"/>
              </w:rPr>
            </w:pPr>
            <w:r w:rsidRPr="00F1495C">
              <w:rPr>
                <w:sz w:val="28"/>
                <w:szCs w:val="28"/>
                <w:lang w:eastAsia="ko-KR"/>
              </w:rPr>
              <w:t xml:space="preserve">       0,5</w:t>
            </w:r>
          </w:p>
          <w:p w14:paraId="399F915E" w14:textId="77777777" w:rsidR="00E951CB" w:rsidRPr="00F1495C" w:rsidRDefault="00E951CB" w:rsidP="00F1495C">
            <w:pPr>
              <w:spacing w:before="120" w:after="0"/>
              <w:jc w:val="center"/>
              <w:rPr>
                <w:sz w:val="28"/>
                <w:szCs w:val="28"/>
                <w:lang w:eastAsia="ko-KR"/>
              </w:rPr>
            </w:pPr>
          </w:p>
          <w:p w14:paraId="39989831" w14:textId="77777777" w:rsidR="00E951CB" w:rsidRPr="00F1495C" w:rsidRDefault="00E951CB" w:rsidP="00F1495C">
            <w:pPr>
              <w:spacing w:before="120" w:after="0"/>
              <w:jc w:val="center"/>
              <w:rPr>
                <w:sz w:val="28"/>
                <w:szCs w:val="28"/>
                <w:lang w:eastAsia="ko-KR"/>
              </w:rPr>
            </w:pPr>
            <w:r w:rsidRPr="00F1495C">
              <w:rPr>
                <w:sz w:val="28"/>
                <w:szCs w:val="28"/>
                <w:lang w:eastAsia="ko-KR"/>
              </w:rPr>
              <w:t>0,5</w:t>
            </w:r>
          </w:p>
        </w:tc>
        <w:tc>
          <w:tcPr>
            <w:tcW w:w="1223" w:type="dxa"/>
          </w:tcPr>
          <w:p w14:paraId="2E136FDC" w14:textId="77777777" w:rsidR="00E951CB" w:rsidRPr="00F1495C" w:rsidRDefault="00E951CB" w:rsidP="00F1495C">
            <w:pPr>
              <w:spacing w:before="120" w:after="0"/>
              <w:jc w:val="center"/>
              <w:rPr>
                <w:sz w:val="28"/>
                <w:szCs w:val="28"/>
                <w:lang w:val="vi-VN"/>
              </w:rPr>
            </w:pPr>
          </w:p>
        </w:tc>
      </w:tr>
      <w:tr w:rsidR="00F1495C" w:rsidRPr="00F1495C" w14:paraId="458515DC" w14:textId="77777777" w:rsidTr="00EC2DD3">
        <w:tblPrEx>
          <w:tblBorders>
            <w:insideH w:val="dotted" w:sz="4" w:space="0" w:color="auto"/>
          </w:tblBorders>
        </w:tblPrEx>
        <w:tc>
          <w:tcPr>
            <w:tcW w:w="788" w:type="dxa"/>
          </w:tcPr>
          <w:p w14:paraId="1E40E791" w14:textId="77777777" w:rsidR="00E951CB" w:rsidRPr="00F1495C" w:rsidRDefault="00E951CB" w:rsidP="00F1495C">
            <w:pPr>
              <w:spacing w:before="120" w:after="0"/>
              <w:jc w:val="center"/>
              <w:rPr>
                <w:bCs/>
                <w:sz w:val="28"/>
                <w:szCs w:val="28"/>
                <w:lang w:val="fr-FR"/>
              </w:rPr>
            </w:pPr>
            <w:r w:rsidRPr="00F1495C">
              <w:rPr>
                <w:bCs/>
                <w:sz w:val="28"/>
                <w:szCs w:val="28"/>
                <w:lang w:val="fr-FR"/>
              </w:rPr>
              <w:t>2</w:t>
            </w:r>
          </w:p>
        </w:tc>
        <w:tc>
          <w:tcPr>
            <w:tcW w:w="3821" w:type="dxa"/>
          </w:tcPr>
          <w:p w14:paraId="3B006CA2" w14:textId="77777777" w:rsidR="00E951CB" w:rsidRPr="00F1495C" w:rsidRDefault="00E951CB" w:rsidP="00F1495C">
            <w:pPr>
              <w:spacing w:before="120" w:after="0"/>
              <w:jc w:val="both"/>
              <w:rPr>
                <w:bCs/>
                <w:sz w:val="28"/>
                <w:szCs w:val="28"/>
                <w:lang w:val="fr-FR" w:eastAsia="ko-KR"/>
              </w:rPr>
            </w:pPr>
            <w:r w:rsidRPr="00F1495C">
              <w:rPr>
                <w:b/>
                <w:bCs/>
                <w:sz w:val="28"/>
                <w:szCs w:val="28"/>
                <w:lang w:val="fr-FR" w:eastAsia="ko-KR"/>
              </w:rPr>
              <w:t>Bài 1.</w:t>
            </w:r>
            <w:r w:rsidRPr="00F1495C">
              <w:rPr>
                <w:bCs/>
                <w:sz w:val="28"/>
                <w:szCs w:val="28"/>
                <w:lang w:val="fr-FR" w:eastAsia="ko-KR"/>
              </w:rPr>
              <w:t xml:space="preserve"> Các khái niệm cơ bản về mạch điện.</w:t>
            </w:r>
          </w:p>
        </w:tc>
        <w:tc>
          <w:tcPr>
            <w:tcW w:w="898" w:type="dxa"/>
          </w:tcPr>
          <w:p w14:paraId="1A545D38" w14:textId="77777777" w:rsidR="00E951CB" w:rsidRPr="00F1495C" w:rsidRDefault="00E951CB" w:rsidP="00F1495C">
            <w:pPr>
              <w:spacing w:before="120" w:after="0"/>
              <w:jc w:val="center"/>
              <w:rPr>
                <w:sz w:val="28"/>
                <w:szCs w:val="28"/>
                <w:lang w:eastAsia="ko-KR"/>
              </w:rPr>
            </w:pPr>
            <w:r w:rsidRPr="00F1495C">
              <w:rPr>
                <w:sz w:val="28"/>
                <w:szCs w:val="28"/>
                <w:lang w:eastAsia="ko-KR"/>
              </w:rPr>
              <w:t>03</w:t>
            </w:r>
          </w:p>
        </w:tc>
        <w:tc>
          <w:tcPr>
            <w:tcW w:w="939" w:type="dxa"/>
          </w:tcPr>
          <w:p w14:paraId="3188E312" w14:textId="77777777" w:rsidR="00E951CB" w:rsidRPr="00F1495C" w:rsidRDefault="00E951CB" w:rsidP="00F1495C">
            <w:pPr>
              <w:spacing w:before="120" w:after="0"/>
              <w:jc w:val="center"/>
              <w:rPr>
                <w:sz w:val="28"/>
                <w:szCs w:val="28"/>
                <w:lang w:eastAsia="ko-KR"/>
              </w:rPr>
            </w:pPr>
            <w:r w:rsidRPr="00F1495C">
              <w:rPr>
                <w:sz w:val="28"/>
                <w:szCs w:val="28"/>
                <w:lang w:eastAsia="ko-KR"/>
              </w:rPr>
              <w:t>02</w:t>
            </w:r>
          </w:p>
        </w:tc>
        <w:tc>
          <w:tcPr>
            <w:tcW w:w="1545" w:type="dxa"/>
          </w:tcPr>
          <w:p w14:paraId="6B7BE614" w14:textId="77777777" w:rsidR="00E951CB" w:rsidRPr="00F1495C" w:rsidRDefault="00E951CB" w:rsidP="00F1495C">
            <w:pPr>
              <w:spacing w:before="120" w:after="0"/>
              <w:jc w:val="center"/>
              <w:rPr>
                <w:sz w:val="28"/>
                <w:szCs w:val="28"/>
                <w:lang w:eastAsia="ko-KR"/>
              </w:rPr>
            </w:pPr>
            <w:r w:rsidRPr="00F1495C">
              <w:rPr>
                <w:sz w:val="28"/>
                <w:szCs w:val="28"/>
                <w:lang w:eastAsia="ko-KR"/>
              </w:rPr>
              <w:t>01</w:t>
            </w:r>
          </w:p>
        </w:tc>
        <w:tc>
          <w:tcPr>
            <w:tcW w:w="1223" w:type="dxa"/>
          </w:tcPr>
          <w:p w14:paraId="0B36847B" w14:textId="77777777" w:rsidR="00E951CB" w:rsidRPr="00F1495C" w:rsidRDefault="00E951CB" w:rsidP="00F1495C">
            <w:pPr>
              <w:spacing w:before="120" w:after="0"/>
              <w:jc w:val="center"/>
              <w:rPr>
                <w:sz w:val="28"/>
                <w:szCs w:val="28"/>
              </w:rPr>
            </w:pPr>
          </w:p>
        </w:tc>
      </w:tr>
      <w:tr w:rsidR="00F1495C" w:rsidRPr="00F1495C" w14:paraId="18F2F214" w14:textId="77777777" w:rsidTr="00EC2DD3">
        <w:tblPrEx>
          <w:tblBorders>
            <w:insideH w:val="dotted" w:sz="4" w:space="0" w:color="auto"/>
          </w:tblBorders>
        </w:tblPrEx>
        <w:tc>
          <w:tcPr>
            <w:tcW w:w="788" w:type="dxa"/>
          </w:tcPr>
          <w:p w14:paraId="1DA47516" w14:textId="77777777" w:rsidR="00E951CB" w:rsidRPr="00F1495C" w:rsidRDefault="00E951CB" w:rsidP="00F1495C">
            <w:pPr>
              <w:spacing w:before="120" w:after="0"/>
              <w:jc w:val="center"/>
              <w:rPr>
                <w:b/>
                <w:bCs/>
                <w:sz w:val="28"/>
                <w:szCs w:val="28"/>
                <w:lang w:val="fr-FR"/>
              </w:rPr>
            </w:pPr>
          </w:p>
        </w:tc>
        <w:tc>
          <w:tcPr>
            <w:tcW w:w="3821" w:type="dxa"/>
          </w:tcPr>
          <w:p w14:paraId="492C9081" w14:textId="77777777" w:rsidR="00E951CB" w:rsidRPr="00F1495C" w:rsidRDefault="00E951CB" w:rsidP="00F1495C">
            <w:pPr>
              <w:spacing w:before="120" w:after="0"/>
              <w:jc w:val="both"/>
              <w:rPr>
                <w:sz w:val="28"/>
                <w:szCs w:val="28"/>
                <w:lang w:val="pl-PL"/>
              </w:rPr>
            </w:pPr>
            <w:r w:rsidRPr="00F1495C">
              <w:rPr>
                <w:sz w:val="28"/>
                <w:szCs w:val="28"/>
                <w:lang w:val="pl-PL"/>
              </w:rPr>
              <w:t>1. Các khái niệm cơ bản trong mạch điện.</w:t>
            </w:r>
          </w:p>
        </w:tc>
        <w:tc>
          <w:tcPr>
            <w:tcW w:w="898" w:type="dxa"/>
          </w:tcPr>
          <w:p w14:paraId="4DB07197" w14:textId="77777777" w:rsidR="00E951CB" w:rsidRPr="00F1495C" w:rsidRDefault="00E951CB" w:rsidP="00F1495C">
            <w:pPr>
              <w:spacing w:before="120" w:after="0"/>
              <w:jc w:val="center"/>
              <w:rPr>
                <w:sz w:val="28"/>
                <w:szCs w:val="28"/>
                <w:lang w:val="fr-FR" w:eastAsia="ko-KR"/>
              </w:rPr>
            </w:pPr>
            <w:r w:rsidRPr="00F1495C">
              <w:rPr>
                <w:sz w:val="28"/>
                <w:szCs w:val="28"/>
                <w:lang w:val="fr-FR" w:eastAsia="ko-KR"/>
              </w:rPr>
              <w:t>1,5</w:t>
            </w:r>
          </w:p>
        </w:tc>
        <w:tc>
          <w:tcPr>
            <w:tcW w:w="939" w:type="dxa"/>
          </w:tcPr>
          <w:p w14:paraId="050287B3" w14:textId="77777777" w:rsidR="00E951CB" w:rsidRPr="00F1495C" w:rsidRDefault="00E951CB" w:rsidP="00F1495C">
            <w:pPr>
              <w:spacing w:before="120" w:after="0"/>
              <w:jc w:val="center"/>
              <w:rPr>
                <w:sz w:val="28"/>
                <w:szCs w:val="28"/>
                <w:lang w:eastAsia="ko-KR"/>
              </w:rPr>
            </w:pPr>
            <w:r w:rsidRPr="00F1495C">
              <w:rPr>
                <w:sz w:val="28"/>
                <w:szCs w:val="28"/>
                <w:lang w:eastAsia="ko-KR"/>
              </w:rPr>
              <w:t>01</w:t>
            </w:r>
          </w:p>
        </w:tc>
        <w:tc>
          <w:tcPr>
            <w:tcW w:w="1545" w:type="dxa"/>
          </w:tcPr>
          <w:p w14:paraId="4D1C8956" w14:textId="77777777" w:rsidR="00E951CB" w:rsidRPr="00F1495C" w:rsidRDefault="00E951CB" w:rsidP="00F1495C">
            <w:pPr>
              <w:spacing w:before="120" w:after="0"/>
              <w:jc w:val="center"/>
              <w:rPr>
                <w:sz w:val="28"/>
                <w:szCs w:val="28"/>
                <w:lang w:eastAsia="ko-KR"/>
              </w:rPr>
            </w:pPr>
            <w:r w:rsidRPr="00F1495C">
              <w:rPr>
                <w:sz w:val="28"/>
                <w:szCs w:val="28"/>
                <w:lang w:eastAsia="ko-KR"/>
              </w:rPr>
              <w:t>0,5</w:t>
            </w:r>
          </w:p>
        </w:tc>
        <w:tc>
          <w:tcPr>
            <w:tcW w:w="1223" w:type="dxa"/>
          </w:tcPr>
          <w:p w14:paraId="5ACD81A1" w14:textId="77777777" w:rsidR="00E951CB" w:rsidRPr="00F1495C" w:rsidRDefault="00E951CB" w:rsidP="00F1495C">
            <w:pPr>
              <w:spacing w:before="120" w:after="0"/>
              <w:jc w:val="center"/>
              <w:rPr>
                <w:sz w:val="28"/>
                <w:szCs w:val="28"/>
                <w:lang w:val="vi-VN"/>
              </w:rPr>
            </w:pPr>
          </w:p>
        </w:tc>
      </w:tr>
      <w:tr w:rsidR="00F1495C" w:rsidRPr="00F1495C" w14:paraId="212AE8FF" w14:textId="77777777" w:rsidTr="00EC2DD3">
        <w:tblPrEx>
          <w:tblBorders>
            <w:insideH w:val="dotted" w:sz="4" w:space="0" w:color="auto"/>
          </w:tblBorders>
        </w:tblPrEx>
        <w:tc>
          <w:tcPr>
            <w:tcW w:w="788" w:type="dxa"/>
          </w:tcPr>
          <w:p w14:paraId="3B3DB505" w14:textId="77777777" w:rsidR="00E951CB" w:rsidRPr="00F1495C" w:rsidRDefault="00E951CB" w:rsidP="00F1495C">
            <w:pPr>
              <w:spacing w:before="120" w:after="0"/>
              <w:jc w:val="center"/>
              <w:rPr>
                <w:b/>
                <w:bCs/>
                <w:sz w:val="28"/>
                <w:szCs w:val="28"/>
                <w:lang w:val="fr-FR"/>
              </w:rPr>
            </w:pPr>
          </w:p>
        </w:tc>
        <w:tc>
          <w:tcPr>
            <w:tcW w:w="3821" w:type="dxa"/>
          </w:tcPr>
          <w:p w14:paraId="49564CCB" w14:textId="77777777" w:rsidR="00E951CB" w:rsidRPr="00F1495C" w:rsidRDefault="00E951CB" w:rsidP="00F1495C">
            <w:pPr>
              <w:spacing w:before="120" w:after="0"/>
              <w:jc w:val="both"/>
              <w:rPr>
                <w:sz w:val="28"/>
                <w:szCs w:val="28"/>
                <w:lang w:val="pl-PL"/>
              </w:rPr>
            </w:pPr>
            <w:r w:rsidRPr="00F1495C">
              <w:rPr>
                <w:sz w:val="28"/>
                <w:szCs w:val="28"/>
                <w:lang w:val="pl-PL"/>
              </w:rPr>
              <w:t>2. Các phép biến đổi tương đương.</w:t>
            </w:r>
          </w:p>
        </w:tc>
        <w:tc>
          <w:tcPr>
            <w:tcW w:w="898" w:type="dxa"/>
          </w:tcPr>
          <w:p w14:paraId="0ECCE8A2" w14:textId="77777777" w:rsidR="00E951CB" w:rsidRPr="00F1495C" w:rsidRDefault="00E951CB" w:rsidP="00F1495C">
            <w:pPr>
              <w:spacing w:before="120" w:after="0"/>
              <w:jc w:val="center"/>
              <w:rPr>
                <w:sz w:val="28"/>
                <w:szCs w:val="28"/>
                <w:lang w:val="fr-FR" w:eastAsia="ko-KR"/>
              </w:rPr>
            </w:pPr>
            <w:r w:rsidRPr="00F1495C">
              <w:rPr>
                <w:sz w:val="28"/>
                <w:szCs w:val="28"/>
                <w:lang w:val="fr-FR" w:eastAsia="ko-KR"/>
              </w:rPr>
              <w:t>1,5</w:t>
            </w:r>
          </w:p>
        </w:tc>
        <w:tc>
          <w:tcPr>
            <w:tcW w:w="939" w:type="dxa"/>
          </w:tcPr>
          <w:p w14:paraId="66053D01" w14:textId="77777777" w:rsidR="00E951CB" w:rsidRPr="00F1495C" w:rsidRDefault="00E951CB" w:rsidP="00F1495C">
            <w:pPr>
              <w:spacing w:before="120" w:after="0"/>
              <w:jc w:val="center"/>
              <w:rPr>
                <w:sz w:val="28"/>
                <w:szCs w:val="28"/>
                <w:lang w:eastAsia="ko-KR"/>
              </w:rPr>
            </w:pPr>
            <w:r w:rsidRPr="00F1495C">
              <w:rPr>
                <w:sz w:val="28"/>
                <w:szCs w:val="28"/>
                <w:lang w:eastAsia="ko-KR"/>
              </w:rPr>
              <w:t>01</w:t>
            </w:r>
          </w:p>
        </w:tc>
        <w:tc>
          <w:tcPr>
            <w:tcW w:w="1545" w:type="dxa"/>
          </w:tcPr>
          <w:p w14:paraId="72024B5E" w14:textId="77777777" w:rsidR="00E951CB" w:rsidRPr="00F1495C" w:rsidRDefault="00E951CB" w:rsidP="00F1495C">
            <w:pPr>
              <w:spacing w:before="120" w:after="0"/>
              <w:jc w:val="center"/>
              <w:rPr>
                <w:sz w:val="28"/>
                <w:szCs w:val="28"/>
                <w:lang w:eastAsia="ko-KR"/>
              </w:rPr>
            </w:pPr>
            <w:r w:rsidRPr="00F1495C">
              <w:rPr>
                <w:sz w:val="28"/>
                <w:szCs w:val="28"/>
                <w:lang w:eastAsia="ko-KR"/>
              </w:rPr>
              <w:t>0,5</w:t>
            </w:r>
          </w:p>
        </w:tc>
        <w:tc>
          <w:tcPr>
            <w:tcW w:w="1223" w:type="dxa"/>
          </w:tcPr>
          <w:p w14:paraId="5D124697" w14:textId="77777777" w:rsidR="00E951CB" w:rsidRPr="00F1495C" w:rsidRDefault="00E951CB" w:rsidP="00F1495C">
            <w:pPr>
              <w:spacing w:before="120" w:after="0"/>
              <w:jc w:val="center"/>
              <w:rPr>
                <w:sz w:val="28"/>
                <w:szCs w:val="28"/>
              </w:rPr>
            </w:pPr>
          </w:p>
        </w:tc>
      </w:tr>
      <w:tr w:rsidR="00F1495C" w:rsidRPr="00F1495C" w14:paraId="5782E5B3" w14:textId="77777777" w:rsidTr="00EC2DD3">
        <w:tblPrEx>
          <w:tblBorders>
            <w:insideH w:val="dotted" w:sz="4" w:space="0" w:color="auto"/>
          </w:tblBorders>
        </w:tblPrEx>
        <w:tc>
          <w:tcPr>
            <w:tcW w:w="788" w:type="dxa"/>
          </w:tcPr>
          <w:p w14:paraId="063945D3" w14:textId="77777777" w:rsidR="00E951CB" w:rsidRPr="00F1495C" w:rsidRDefault="00E951CB" w:rsidP="00F1495C">
            <w:pPr>
              <w:spacing w:before="120" w:after="0"/>
              <w:jc w:val="center"/>
              <w:rPr>
                <w:bCs/>
                <w:sz w:val="28"/>
                <w:szCs w:val="28"/>
                <w:lang w:val="fr-FR"/>
              </w:rPr>
            </w:pPr>
            <w:r w:rsidRPr="00F1495C">
              <w:rPr>
                <w:bCs/>
                <w:sz w:val="28"/>
                <w:szCs w:val="28"/>
                <w:lang w:val="fr-FR"/>
              </w:rPr>
              <w:t>3</w:t>
            </w:r>
          </w:p>
        </w:tc>
        <w:tc>
          <w:tcPr>
            <w:tcW w:w="3821" w:type="dxa"/>
          </w:tcPr>
          <w:p w14:paraId="5E385231" w14:textId="77777777" w:rsidR="00E951CB" w:rsidRPr="00F1495C" w:rsidRDefault="00E951CB" w:rsidP="00F1495C">
            <w:pPr>
              <w:spacing w:before="120" w:after="0"/>
              <w:jc w:val="both"/>
              <w:rPr>
                <w:bCs/>
                <w:sz w:val="28"/>
                <w:szCs w:val="28"/>
                <w:lang w:val="fr-FR" w:eastAsia="ko-KR"/>
              </w:rPr>
            </w:pPr>
            <w:r w:rsidRPr="00F1495C">
              <w:rPr>
                <w:b/>
                <w:bCs/>
                <w:sz w:val="28"/>
                <w:szCs w:val="28"/>
                <w:lang w:val="fr-FR" w:eastAsia="ko-KR"/>
              </w:rPr>
              <w:t>Bài 2.</w:t>
            </w:r>
            <w:r w:rsidRPr="00F1495C">
              <w:rPr>
                <w:bCs/>
                <w:sz w:val="28"/>
                <w:szCs w:val="28"/>
                <w:lang w:val="fr-FR" w:eastAsia="ko-KR"/>
              </w:rPr>
              <w:t xml:space="preserve"> Mạch điện một chiều.</w:t>
            </w:r>
          </w:p>
        </w:tc>
        <w:tc>
          <w:tcPr>
            <w:tcW w:w="898" w:type="dxa"/>
          </w:tcPr>
          <w:p w14:paraId="31B617E4" w14:textId="77777777" w:rsidR="00E951CB" w:rsidRPr="00F1495C" w:rsidRDefault="00E951CB" w:rsidP="00F1495C">
            <w:pPr>
              <w:spacing w:before="120" w:after="0"/>
              <w:jc w:val="center"/>
              <w:rPr>
                <w:sz w:val="28"/>
                <w:szCs w:val="28"/>
                <w:lang w:eastAsia="ko-KR"/>
              </w:rPr>
            </w:pPr>
            <w:r w:rsidRPr="00F1495C">
              <w:rPr>
                <w:sz w:val="28"/>
                <w:szCs w:val="28"/>
                <w:lang w:eastAsia="ko-KR"/>
              </w:rPr>
              <w:t>14</w:t>
            </w:r>
          </w:p>
        </w:tc>
        <w:tc>
          <w:tcPr>
            <w:tcW w:w="939" w:type="dxa"/>
          </w:tcPr>
          <w:p w14:paraId="31BF437F" w14:textId="77777777" w:rsidR="00E951CB" w:rsidRPr="00F1495C" w:rsidRDefault="00E951CB" w:rsidP="00F1495C">
            <w:pPr>
              <w:spacing w:before="120" w:after="0"/>
              <w:jc w:val="center"/>
              <w:rPr>
                <w:sz w:val="28"/>
                <w:szCs w:val="28"/>
                <w:lang w:eastAsia="ko-KR"/>
              </w:rPr>
            </w:pPr>
            <w:r w:rsidRPr="00F1495C">
              <w:rPr>
                <w:sz w:val="28"/>
                <w:szCs w:val="28"/>
                <w:lang w:eastAsia="ko-KR"/>
              </w:rPr>
              <w:t>10</w:t>
            </w:r>
          </w:p>
        </w:tc>
        <w:tc>
          <w:tcPr>
            <w:tcW w:w="1545" w:type="dxa"/>
          </w:tcPr>
          <w:p w14:paraId="118D256C" w14:textId="77777777" w:rsidR="00E951CB" w:rsidRPr="00F1495C" w:rsidRDefault="00E951CB" w:rsidP="00F1495C">
            <w:pPr>
              <w:spacing w:before="120" w:after="0"/>
              <w:jc w:val="center"/>
              <w:rPr>
                <w:sz w:val="28"/>
                <w:szCs w:val="28"/>
                <w:lang w:eastAsia="ko-KR"/>
              </w:rPr>
            </w:pPr>
            <w:r w:rsidRPr="00F1495C">
              <w:rPr>
                <w:sz w:val="28"/>
                <w:szCs w:val="28"/>
                <w:lang w:eastAsia="ko-KR"/>
              </w:rPr>
              <w:t>03</w:t>
            </w:r>
          </w:p>
        </w:tc>
        <w:tc>
          <w:tcPr>
            <w:tcW w:w="1223" w:type="dxa"/>
          </w:tcPr>
          <w:p w14:paraId="6EE1623E" w14:textId="77777777" w:rsidR="00E951CB" w:rsidRPr="00F1495C" w:rsidRDefault="00E951CB" w:rsidP="00F1495C">
            <w:pPr>
              <w:spacing w:before="120" w:after="0"/>
              <w:jc w:val="center"/>
              <w:rPr>
                <w:sz w:val="28"/>
                <w:szCs w:val="28"/>
              </w:rPr>
            </w:pPr>
            <w:r w:rsidRPr="00F1495C">
              <w:rPr>
                <w:sz w:val="28"/>
                <w:szCs w:val="28"/>
              </w:rPr>
              <w:t>01</w:t>
            </w:r>
          </w:p>
        </w:tc>
      </w:tr>
      <w:tr w:rsidR="00F1495C" w:rsidRPr="00F1495C" w14:paraId="6310FE88" w14:textId="77777777" w:rsidTr="00EC2DD3">
        <w:tblPrEx>
          <w:tblBorders>
            <w:insideH w:val="dotted" w:sz="4" w:space="0" w:color="auto"/>
          </w:tblBorders>
        </w:tblPrEx>
        <w:tc>
          <w:tcPr>
            <w:tcW w:w="788" w:type="dxa"/>
          </w:tcPr>
          <w:p w14:paraId="53B2E38F" w14:textId="77777777" w:rsidR="00E951CB" w:rsidRPr="00F1495C" w:rsidRDefault="00E951CB" w:rsidP="00F1495C">
            <w:pPr>
              <w:spacing w:before="120" w:after="0"/>
              <w:jc w:val="center"/>
              <w:rPr>
                <w:b/>
                <w:bCs/>
                <w:sz w:val="28"/>
                <w:szCs w:val="28"/>
                <w:lang w:val="fr-FR"/>
              </w:rPr>
            </w:pPr>
          </w:p>
        </w:tc>
        <w:tc>
          <w:tcPr>
            <w:tcW w:w="3821" w:type="dxa"/>
          </w:tcPr>
          <w:p w14:paraId="10D0D57F" w14:textId="77777777" w:rsidR="00E951CB" w:rsidRPr="00F1495C" w:rsidRDefault="00E951CB" w:rsidP="00F1495C">
            <w:pPr>
              <w:spacing w:before="120" w:after="0"/>
              <w:jc w:val="both"/>
              <w:rPr>
                <w:sz w:val="28"/>
                <w:szCs w:val="28"/>
                <w:lang w:val="pl-PL"/>
              </w:rPr>
            </w:pPr>
            <w:r w:rsidRPr="00F1495C">
              <w:rPr>
                <w:sz w:val="28"/>
                <w:szCs w:val="28"/>
                <w:lang w:val="pl-PL"/>
              </w:rPr>
              <w:t>1. Các định luật và biểu thức cơ bản trong mạch một chiều.</w:t>
            </w:r>
          </w:p>
        </w:tc>
        <w:tc>
          <w:tcPr>
            <w:tcW w:w="898" w:type="dxa"/>
          </w:tcPr>
          <w:p w14:paraId="369B15DF" w14:textId="77777777" w:rsidR="00E951CB" w:rsidRPr="00F1495C" w:rsidRDefault="00E951CB" w:rsidP="00F1495C">
            <w:pPr>
              <w:spacing w:before="120" w:after="0"/>
              <w:jc w:val="center"/>
              <w:rPr>
                <w:sz w:val="28"/>
                <w:szCs w:val="28"/>
                <w:lang w:val="fr-FR" w:eastAsia="ko-KR"/>
              </w:rPr>
            </w:pPr>
            <w:r w:rsidRPr="00F1495C">
              <w:rPr>
                <w:sz w:val="28"/>
                <w:szCs w:val="28"/>
                <w:lang w:val="fr-FR" w:eastAsia="ko-KR"/>
              </w:rPr>
              <w:t>03</w:t>
            </w:r>
          </w:p>
        </w:tc>
        <w:tc>
          <w:tcPr>
            <w:tcW w:w="939" w:type="dxa"/>
          </w:tcPr>
          <w:p w14:paraId="76A2D058" w14:textId="77777777" w:rsidR="00E951CB" w:rsidRPr="00F1495C" w:rsidRDefault="00E951CB" w:rsidP="00F1495C">
            <w:pPr>
              <w:spacing w:before="120" w:after="0"/>
              <w:jc w:val="center"/>
              <w:rPr>
                <w:sz w:val="28"/>
                <w:szCs w:val="28"/>
                <w:lang w:eastAsia="ko-KR"/>
              </w:rPr>
            </w:pPr>
            <w:r w:rsidRPr="00F1495C">
              <w:rPr>
                <w:sz w:val="28"/>
                <w:szCs w:val="28"/>
                <w:lang w:eastAsia="ko-KR"/>
              </w:rPr>
              <w:t>02</w:t>
            </w:r>
          </w:p>
        </w:tc>
        <w:tc>
          <w:tcPr>
            <w:tcW w:w="1545" w:type="dxa"/>
          </w:tcPr>
          <w:p w14:paraId="5F1FB2FB" w14:textId="77777777" w:rsidR="00E951CB" w:rsidRPr="00F1495C" w:rsidRDefault="00E951CB" w:rsidP="00F1495C">
            <w:pPr>
              <w:spacing w:before="120" w:after="0"/>
              <w:jc w:val="center"/>
              <w:rPr>
                <w:sz w:val="28"/>
                <w:szCs w:val="28"/>
                <w:lang w:eastAsia="ko-KR"/>
              </w:rPr>
            </w:pPr>
            <w:r w:rsidRPr="00F1495C">
              <w:rPr>
                <w:sz w:val="28"/>
                <w:szCs w:val="28"/>
                <w:lang w:eastAsia="ko-KR"/>
              </w:rPr>
              <w:t>01</w:t>
            </w:r>
          </w:p>
        </w:tc>
        <w:tc>
          <w:tcPr>
            <w:tcW w:w="1223" w:type="dxa"/>
          </w:tcPr>
          <w:p w14:paraId="5E22407E" w14:textId="77777777" w:rsidR="00E951CB" w:rsidRPr="00F1495C" w:rsidRDefault="00E951CB" w:rsidP="00F1495C">
            <w:pPr>
              <w:spacing w:before="120" w:after="0"/>
              <w:jc w:val="center"/>
              <w:rPr>
                <w:sz w:val="28"/>
                <w:szCs w:val="28"/>
              </w:rPr>
            </w:pPr>
          </w:p>
        </w:tc>
      </w:tr>
      <w:tr w:rsidR="00F1495C" w:rsidRPr="00F1495C" w14:paraId="1ADD9C4A" w14:textId="77777777" w:rsidTr="00EC2DD3">
        <w:tblPrEx>
          <w:tblBorders>
            <w:insideH w:val="dotted" w:sz="4" w:space="0" w:color="auto"/>
          </w:tblBorders>
        </w:tblPrEx>
        <w:tc>
          <w:tcPr>
            <w:tcW w:w="788" w:type="dxa"/>
          </w:tcPr>
          <w:p w14:paraId="1E01A2AA" w14:textId="77777777" w:rsidR="00E951CB" w:rsidRPr="00F1495C" w:rsidRDefault="00E951CB" w:rsidP="00F1495C">
            <w:pPr>
              <w:spacing w:before="120" w:after="0"/>
              <w:jc w:val="center"/>
              <w:rPr>
                <w:b/>
                <w:bCs/>
                <w:sz w:val="28"/>
                <w:szCs w:val="28"/>
                <w:lang w:val="fr-FR"/>
              </w:rPr>
            </w:pPr>
          </w:p>
        </w:tc>
        <w:tc>
          <w:tcPr>
            <w:tcW w:w="3821" w:type="dxa"/>
          </w:tcPr>
          <w:p w14:paraId="3FCA25E1" w14:textId="77777777" w:rsidR="00E951CB" w:rsidRPr="00F1495C" w:rsidRDefault="00E951CB" w:rsidP="00F1495C">
            <w:pPr>
              <w:spacing w:before="120" w:after="0"/>
              <w:jc w:val="both"/>
              <w:rPr>
                <w:sz w:val="28"/>
                <w:szCs w:val="28"/>
                <w:lang w:val="pl-PL"/>
              </w:rPr>
            </w:pPr>
            <w:r w:rsidRPr="00F1495C">
              <w:rPr>
                <w:sz w:val="28"/>
                <w:szCs w:val="28"/>
                <w:lang w:val="pl-PL"/>
              </w:rPr>
              <w:t>2. Các phương pháp giải mạch một chiều.</w:t>
            </w:r>
          </w:p>
        </w:tc>
        <w:tc>
          <w:tcPr>
            <w:tcW w:w="898" w:type="dxa"/>
          </w:tcPr>
          <w:p w14:paraId="491C0593" w14:textId="77777777" w:rsidR="00E951CB" w:rsidRPr="00F1495C" w:rsidRDefault="00E951CB" w:rsidP="00F1495C">
            <w:pPr>
              <w:spacing w:before="120" w:after="0"/>
              <w:jc w:val="center"/>
              <w:rPr>
                <w:sz w:val="28"/>
                <w:szCs w:val="28"/>
                <w:lang w:val="fr-FR" w:eastAsia="ko-KR"/>
              </w:rPr>
            </w:pPr>
            <w:r w:rsidRPr="00F1495C">
              <w:rPr>
                <w:sz w:val="28"/>
                <w:szCs w:val="28"/>
                <w:lang w:val="fr-FR" w:eastAsia="ko-KR"/>
              </w:rPr>
              <w:t>10</w:t>
            </w:r>
          </w:p>
        </w:tc>
        <w:tc>
          <w:tcPr>
            <w:tcW w:w="939" w:type="dxa"/>
          </w:tcPr>
          <w:p w14:paraId="530EB443" w14:textId="77777777" w:rsidR="00E951CB" w:rsidRPr="00F1495C" w:rsidRDefault="00E951CB" w:rsidP="00F1495C">
            <w:pPr>
              <w:spacing w:before="120" w:after="0"/>
              <w:jc w:val="center"/>
              <w:rPr>
                <w:sz w:val="28"/>
                <w:szCs w:val="28"/>
                <w:lang w:eastAsia="ko-KR"/>
              </w:rPr>
            </w:pPr>
            <w:r w:rsidRPr="00F1495C">
              <w:rPr>
                <w:sz w:val="28"/>
                <w:szCs w:val="28"/>
                <w:lang w:eastAsia="ko-KR"/>
              </w:rPr>
              <w:t>08</w:t>
            </w:r>
          </w:p>
        </w:tc>
        <w:tc>
          <w:tcPr>
            <w:tcW w:w="1545" w:type="dxa"/>
          </w:tcPr>
          <w:p w14:paraId="762662B3" w14:textId="77777777" w:rsidR="00E951CB" w:rsidRPr="00F1495C" w:rsidRDefault="00E951CB" w:rsidP="00F1495C">
            <w:pPr>
              <w:spacing w:before="120" w:after="0"/>
              <w:jc w:val="center"/>
              <w:rPr>
                <w:sz w:val="28"/>
                <w:szCs w:val="28"/>
                <w:lang w:eastAsia="ko-KR"/>
              </w:rPr>
            </w:pPr>
            <w:r w:rsidRPr="00F1495C">
              <w:rPr>
                <w:sz w:val="28"/>
                <w:szCs w:val="28"/>
                <w:lang w:eastAsia="ko-KR"/>
              </w:rPr>
              <w:t>02</w:t>
            </w:r>
          </w:p>
        </w:tc>
        <w:tc>
          <w:tcPr>
            <w:tcW w:w="1223" w:type="dxa"/>
          </w:tcPr>
          <w:p w14:paraId="39A5709A" w14:textId="77777777" w:rsidR="00E951CB" w:rsidRPr="00F1495C" w:rsidRDefault="00E951CB" w:rsidP="00F1495C">
            <w:pPr>
              <w:spacing w:before="120" w:after="0"/>
              <w:jc w:val="center"/>
              <w:rPr>
                <w:sz w:val="28"/>
                <w:szCs w:val="28"/>
              </w:rPr>
            </w:pPr>
          </w:p>
        </w:tc>
      </w:tr>
      <w:tr w:rsidR="00F1495C" w:rsidRPr="00F1495C" w14:paraId="2A15A36F" w14:textId="77777777" w:rsidTr="00EC2DD3">
        <w:tblPrEx>
          <w:tblBorders>
            <w:insideH w:val="dotted" w:sz="4" w:space="0" w:color="auto"/>
          </w:tblBorders>
        </w:tblPrEx>
        <w:tc>
          <w:tcPr>
            <w:tcW w:w="788" w:type="dxa"/>
          </w:tcPr>
          <w:p w14:paraId="42C17C47" w14:textId="77777777" w:rsidR="00E951CB" w:rsidRPr="00F1495C" w:rsidRDefault="00E951CB" w:rsidP="00F1495C">
            <w:pPr>
              <w:spacing w:before="120" w:after="0"/>
              <w:jc w:val="center"/>
              <w:rPr>
                <w:bCs/>
                <w:sz w:val="28"/>
                <w:szCs w:val="28"/>
                <w:lang w:val="fr-FR"/>
              </w:rPr>
            </w:pPr>
            <w:r w:rsidRPr="00F1495C">
              <w:rPr>
                <w:bCs/>
                <w:sz w:val="28"/>
                <w:szCs w:val="28"/>
                <w:lang w:val="fr-FR"/>
              </w:rPr>
              <w:t>4</w:t>
            </w:r>
          </w:p>
        </w:tc>
        <w:tc>
          <w:tcPr>
            <w:tcW w:w="3821" w:type="dxa"/>
          </w:tcPr>
          <w:p w14:paraId="13C98EE1" w14:textId="77777777" w:rsidR="00E951CB" w:rsidRPr="00F1495C" w:rsidRDefault="00E951CB" w:rsidP="00F1495C">
            <w:pPr>
              <w:spacing w:before="120" w:after="0"/>
              <w:jc w:val="both"/>
              <w:rPr>
                <w:bCs/>
                <w:sz w:val="28"/>
                <w:szCs w:val="28"/>
                <w:lang w:val="fr-FR" w:eastAsia="ko-KR"/>
              </w:rPr>
            </w:pPr>
            <w:r w:rsidRPr="00F1495C">
              <w:rPr>
                <w:b/>
                <w:bCs/>
                <w:sz w:val="28"/>
                <w:szCs w:val="28"/>
                <w:lang w:val="fr-FR" w:eastAsia="ko-KR"/>
              </w:rPr>
              <w:t>Bài 3</w:t>
            </w:r>
            <w:r w:rsidRPr="00F1495C">
              <w:rPr>
                <w:bCs/>
                <w:sz w:val="28"/>
                <w:szCs w:val="28"/>
                <w:lang w:val="fr-FR" w:eastAsia="ko-KR"/>
              </w:rPr>
              <w:t>. Mạch điện  xoay chiều hình sin.</w:t>
            </w:r>
          </w:p>
        </w:tc>
        <w:tc>
          <w:tcPr>
            <w:tcW w:w="898" w:type="dxa"/>
          </w:tcPr>
          <w:p w14:paraId="367B1479" w14:textId="77777777" w:rsidR="00E951CB" w:rsidRPr="00F1495C" w:rsidRDefault="00E951CB" w:rsidP="00F1495C">
            <w:pPr>
              <w:spacing w:before="120" w:after="0"/>
              <w:jc w:val="center"/>
              <w:rPr>
                <w:sz w:val="28"/>
                <w:szCs w:val="28"/>
                <w:lang w:eastAsia="ko-KR"/>
              </w:rPr>
            </w:pPr>
            <w:r w:rsidRPr="00F1495C">
              <w:rPr>
                <w:sz w:val="28"/>
                <w:szCs w:val="28"/>
                <w:lang w:eastAsia="ko-KR"/>
              </w:rPr>
              <w:t>18</w:t>
            </w:r>
          </w:p>
        </w:tc>
        <w:tc>
          <w:tcPr>
            <w:tcW w:w="939" w:type="dxa"/>
          </w:tcPr>
          <w:p w14:paraId="2ACD2B6B" w14:textId="77777777" w:rsidR="00E951CB" w:rsidRPr="00F1495C" w:rsidRDefault="00E951CB" w:rsidP="00F1495C">
            <w:pPr>
              <w:spacing w:before="120" w:after="0"/>
              <w:jc w:val="center"/>
              <w:rPr>
                <w:sz w:val="28"/>
                <w:szCs w:val="28"/>
                <w:lang w:eastAsia="ko-KR"/>
              </w:rPr>
            </w:pPr>
            <w:r w:rsidRPr="00F1495C">
              <w:rPr>
                <w:sz w:val="28"/>
                <w:szCs w:val="28"/>
                <w:lang w:eastAsia="ko-KR"/>
              </w:rPr>
              <w:t>10</w:t>
            </w:r>
          </w:p>
        </w:tc>
        <w:tc>
          <w:tcPr>
            <w:tcW w:w="1545" w:type="dxa"/>
          </w:tcPr>
          <w:p w14:paraId="1C0769F6" w14:textId="77777777" w:rsidR="00E951CB" w:rsidRPr="00F1495C" w:rsidRDefault="00E951CB" w:rsidP="00F1495C">
            <w:pPr>
              <w:spacing w:before="120" w:after="0"/>
              <w:jc w:val="center"/>
              <w:rPr>
                <w:sz w:val="28"/>
                <w:szCs w:val="28"/>
                <w:lang w:eastAsia="ko-KR"/>
              </w:rPr>
            </w:pPr>
            <w:r w:rsidRPr="00F1495C">
              <w:rPr>
                <w:sz w:val="28"/>
                <w:szCs w:val="28"/>
                <w:lang w:eastAsia="ko-KR"/>
              </w:rPr>
              <w:t>07</w:t>
            </w:r>
          </w:p>
        </w:tc>
        <w:tc>
          <w:tcPr>
            <w:tcW w:w="1223" w:type="dxa"/>
          </w:tcPr>
          <w:p w14:paraId="6378BDC9" w14:textId="77777777" w:rsidR="00E951CB" w:rsidRPr="00F1495C" w:rsidRDefault="00E951CB" w:rsidP="00F1495C">
            <w:pPr>
              <w:spacing w:before="120" w:after="0"/>
              <w:jc w:val="center"/>
              <w:rPr>
                <w:sz w:val="28"/>
                <w:szCs w:val="28"/>
              </w:rPr>
            </w:pPr>
            <w:r w:rsidRPr="00F1495C">
              <w:rPr>
                <w:sz w:val="28"/>
                <w:szCs w:val="28"/>
              </w:rPr>
              <w:t>01</w:t>
            </w:r>
          </w:p>
        </w:tc>
      </w:tr>
      <w:tr w:rsidR="00F1495C" w:rsidRPr="00F1495C" w14:paraId="503ED80A" w14:textId="77777777" w:rsidTr="00EC2DD3">
        <w:tblPrEx>
          <w:tblBorders>
            <w:insideH w:val="dotted" w:sz="4" w:space="0" w:color="auto"/>
          </w:tblBorders>
        </w:tblPrEx>
        <w:tc>
          <w:tcPr>
            <w:tcW w:w="788" w:type="dxa"/>
          </w:tcPr>
          <w:p w14:paraId="1B2BA3E1" w14:textId="77777777" w:rsidR="00E951CB" w:rsidRPr="00F1495C" w:rsidRDefault="00E951CB" w:rsidP="00F1495C">
            <w:pPr>
              <w:spacing w:before="120" w:after="0"/>
              <w:jc w:val="center"/>
              <w:rPr>
                <w:b/>
                <w:bCs/>
                <w:sz w:val="28"/>
                <w:szCs w:val="28"/>
                <w:lang w:val="fr-FR"/>
              </w:rPr>
            </w:pPr>
          </w:p>
        </w:tc>
        <w:tc>
          <w:tcPr>
            <w:tcW w:w="3821" w:type="dxa"/>
          </w:tcPr>
          <w:p w14:paraId="743ABE4F" w14:textId="77777777" w:rsidR="00E951CB" w:rsidRPr="00F1495C" w:rsidRDefault="00E951CB" w:rsidP="00F1495C">
            <w:pPr>
              <w:spacing w:before="120" w:after="0"/>
              <w:jc w:val="both"/>
              <w:rPr>
                <w:sz w:val="28"/>
                <w:szCs w:val="28"/>
                <w:lang w:val="pl-PL"/>
              </w:rPr>
            </w:pPr>
            <w:r w:rsidRPr="00F1495C">
              <w:rPr>
                <w:sz w:val="28"/>
                <w:szCs w:val="28"/>
                <w:lang w:val="pl-PL"/>
              </w:rPr>
              <w:t>1. Khái niệm về dòng điện xoay chiều.</w:t>
            </w:r>
          </w:p>
        </w:tc>
        <w:tc>
          <w:tcPr>
            <w:tcW w:w="898" w:type="dxa"/>
          </w:tcPr>
          <w:p w14:paraId="0CA3D929" w14:textId="77777777" w:rsidR="00E951CB" w:rsidRPr="00F1495C" w:rsidRDefault="00E951CB" w:rsidP="00F1495C">
            <w:pPr>
              <w:spacing w:before="120" w:after="0"/>
              <w:jc w:val="center"/>
              <w:rPr>
                <w:sz w:val="28"/>
                <w:szCs w:val="28"/>
                <w:lang w:val="fr-FR" w:eastAsia="ko-KR"/>
              </w:rPr>
            </w:pPr>
            <w:r w:rsidRPr="00F1495C">
              <w:rPr>
                <w:sz w:val="28"/>
                <w:szCs w:val="28"/>
                <w:lang w:val="fr-FR" w:eastAsia="ko-KR"/>
              </w:rPr>
              <w:t>01</w:t>
            </w:r>
          </w:p>
        </w:tc>
        <w:tc>
          <w:tcPr>
            <w:tcW w:w="939" w:type="dxa"/>
          </w:tcPr>
          <w:p w14:paraId="04CEA223" w14:textId="77777777" w:rsidR="00E951CB" w:rsidRPr="00F1495C" w:rsidRDefault="00E951CB" w:rsidP="00F1495C">
            <w:pPr>
              <w:spacing w:before="120" w:after="0"/>
              <w:jc w:val="center"/>
              <w:rPr>
                <w:sz w:val="28"/>
                <w:szCs w:val="28"/>
                <w:lang w:eastAsia="ko-KR"/>
              </w:rPr>
            </w:pPr>
            <w:r w:rsidRPr="00F1495C">
              <w:rPr>
                <w:sz w:val="28"/>
                <w:szCs w:val="28"/>
                <w:lang w:eastAsia="ko-KR"/>
              </w:rPr>
              <w:t>01</w:t>
            </w:r>
          </w:p>
        </w:tc>
        <w:tc>
          <w:tcPr>
            <w:tcW w:w="1545" w:type="dxa"/>
          </w:tcPr>
          <w:p w14:paraId="062EBA96" w14:textId="77777777" w:rsidR="00E951CB" w:rsidRPr="00F1495C" w:rsidRDefault="00E951CB" w:rsidP="00F1495C">
            <w:pPr>
              <w:spacing w:before="120" w:after="0"/>
              <w:jc w:val="center"/>
              <w:rPr>
                <w:sz w:val="28"/>
                <w:szCs w:val="28"/>
                <w:lang w:eastAsia="ko-KR"/>
              </w:rPr>
            </w:pPr>
          </w:p>
        </w:tc>
        <w:tc>
          <w:tcPr>
            <w:tcW w:w="1223" w:type="dxa"/>
          </w:tcPr>
          <w:p w14:paraId="49B8C3DD" w14:textId="77777777" w:rsidR="00E951CB" w:rsidRPr="00F1495C" w:rsidRDefault="00E951CB" w:rsidP="00F1495C">
            <w:pPr>
              <w:spacing w:before="120" w:after="0"/>
              <w:jc w:val="center"/>
              <w:rPr>
                <w:sz w:val="28"/>
                <w:szCs w:val="28"/>
                <w:lang w:val="vi-VN"/>
              </w:rPr>
            </w:pPr>
          </w:p>
        </w:tc>
      </w:tr>
      <w:tr w:rsidR="00F1495C" w:rsidRPr="00F1495C" w14:paraId="654E4CC0" w14:textId="77777777" w:rsidTr="00EC2DD3">
        <w:tblPrEx>
          <w:tblBorders>
            <w:insideH w:val="dotted" w:sz="4" w:space="0" w:color="auto"/>
          </w:tblBorders>
        </w:tblPrEx>
        <w:tc>
          <w:tcPr>
            <w:tcW w:w="788" w:type="dxa"/>
          </w:tcPr>
          <w:p w14:paraId="15F2E0E9" w14:textId="77777777" w:rsidR="00E951CB" w:rsidRPr="00F1495C" w:rsidRDefault="00E951CB" w:rsidP="00F1495C">
            <w:pPr>
              <w:spacing w:before="120" w:after="0"/>
              <w:jc w:val="center"/>
              <w:rPr>
                <w:b/>
                <w:bCs/>
                <w:sz w:val="28"/>
                <w:szCs w:val="28"/>
                <w:lang w:val="fr-FR"/>
              </w:rPr>
            </w:pPr>
          </w:p>
        </w:tc>
        <w:tc>
          <w:tcPr>
            <w:tcW w:w="3821" w:type="dxa"/>
          </w:tcPr>
          <w:p w14:paraId="21AB05FD" w14:textId="77777777" w:rsidR="00E951CB" w:rsidRPr="00F1495C" w:rsidRDefault="00E951CB" w:rsidP="00F1495C">
            <w:pPr>
              <w:spacing w:before="120" w:after="0"/>
              <w:jc w:val="both"/>
              <w:rPr>
                <w:sz w:val="28"/>
                <w:szCs w:val="28"/>
                <w:lang w:val="pl-PL"/>
              </w:rPr>
            </w:pPr>
            <w:r w:rsidRPr="00F1495C">
              <w:rPr>
                <w:sz w:val="28"/>
                <w:szCs w:val="28"/>
                <w:lang w:val="pl-PL"/>
              </w:rPr>
              <w:t>2. Biểu diễn đại lượng xoay chiều hình sin</w:t>
            </w:r>
          </w:p>
        </w:tc>
        <w:tc>
          <w:tcPr>
            <w:tcW w:w="898" w:type="dxa"/>
          </w:tcPr>
          <w:p w14:paraId="39118F5B" w14:textId="77777777" w:rsidR="00E951CB" w:rsidRPr="00F1495C" w:rsidRDefault="00E951CB" w:rsidP="00F1495C">
            <w:pPr>
              <w:spacing w:before="120" w:after="0"/>
              <w:jc w:val="center"/>
              <w:rPr>
                <w:sz w:val="28"/>
                <w:szCs w:val="28"/>
                <w:lang w:val="fr-FR" w:eastAsia="ko-KR"/>
              </w:rPr>
            </w:pPr>
            <w:r w:rsidRPr="00F1495C">
              <w:rPr>
                <w:sz w:val="28"/>
                <w:szCs w:val="28"/>
                <w:lang w:val="fr-FR" w:eastAsia="ko-KR"/>
              </w:rPr>
              <w:t>02</w:t>
            </w:r>
          </w:p>
        </w:tc>
        <w:tc>
          <w:tcPr>
            <w:tcW w:w="939" w:type="dxa"/>
          </w:tcPr>
          <w:p w14:paraId="71B564BB" w14:textId="77777777" w:rsidR="00E951CB" w:rsidRPr="00F1495C" w:rsidRDefault="00E951CB" w:rsidP="00F1495C">
            <w:pPr>
              <w:spacing w:before="120" w:after="0"/>
              <w:jc w:val="center"/>
              <w:rPr>
                <w:sz w:val="28"/>
                <w:szCs w:val="28"/>
                <w:lang w:eastAsia="ko-KR"/>
              </w:rPr>
            </w:pPr>
            <w:r w:rsidRPr="00F1495C">
              <w:rPr>
                <w:sz w:val="28"/>
                <w:szCs w:val="28"/>
                <w:lang w:eastAsia="ko-KR"/>
              </w:rPr>
              <w:t>01</w:t>
            </w:r>
          </w:p>
        </w:tc>
        <w:tc>
          <w:tcPr>
            <w:tcW w:w="1545" w:type="dxa"/>
          </w:tcPr>
          <w:p w14:paraId="56E64F7F" w14:textId="77777777" w:rsidR="00E951CB" w:rsidRPr="00F1495C" w:rsidRDefault="00E951CB" w:rsidP="00F1495C">
            <w:pPr>
              <w:spacing w:before="120" w:after="0"/>
              <w:jc w:val="center"/>
              <w:rPr>
                <w:sz w:val="28"/>
                <w:szCs w:val="28"/>
                <w:lang w:eastAsia="ko-KR"/>
              </w:rPr>
            </w:pPr>
            <w:r w:rsidRPr="00F1495C">
              <w:rPr>
                <w:sz w:val="28"/>
                <w:szCs w:val="28"/>
                <w:lang w:eastAsia="ko-KR"/>
              </w:rPr>
              <w:t>01</w:t>
            </w:r>
          </w:p>
        </w:tc>
        <w:tc>
          <w:tcPr>
            <w:tcW w:w="1223" w:type="dxa"/>
          </w:tcPr>
          <w:p w14:paraId="5C8494D3" w14:textId="77777777" w:rsidR="00E951CB" w:rsidRPr="00F1495C" w:rsidRDefault="00E951CB" w:rsidP="00F1495C">
            <w:pPr>
              <w:spacing w:before="120" w:after="0"/>
              <w:jc w:val="center"/>
              <w:rPr>
                <w:sz w:val="28"/>
                <w:szCs w:val="28"/>
                <w:lang w:val="vi-VN"/>
              </w:rPr>
            </w:pPr>
          </w:p>
        </w:tc>
      </w:tr>
      <w:tr w:rsidR="00F1495C" w:rsidRPr="00F1495C" w14:paraId="5B4F9A0E" w14:textId="77777777" w:rsidTr="00EC2DD3">
        <w:tblPrEx>
          <w:tblBorders>
            <w:insideH w:val="dotted" w:sz="4" w:space="0" w:color="auto"/>
          </w:tblBorders>
        </w:tblPrEx>
        <w:tc>
          <w:tcPr>
            <w:tcW w:w="788" w:type="dxa"/>
          </w:tcPr>
          <w:p w14:paraId="07E34363" w14:textId="77777777" w:rsidR="00E951CB" w:rsidRPr="00F1495C" w:rsidRDefault="00E951CB" w:rsidP="00F1495C">
            <w:pPr>
              <w:spacing w:before="120" w:after="0"/>
              <w:jc w:val="center"/>
              <w:rPr>
                <w:b/>
                <w:bCs/>
                <w:sz w:val="28"/>
                <w:szCs w:val="28"/>
                <w:lang w:val="fr-FR"/>
              </w:rPr>
            </w:pPr>
          </w:p>
        </w:tc>
        <w:tc>
          <w:tcPr>
            <w:tcW w:w="3821" w:type="dxa"/>
          </w:tcPr>
          <w:p w14:paraId="349CD414" w14:textId="77777777" w:rsidR="00E951CB" w:rsidRPr="00F1495C" w:rsidRDefault="00E951CB" w:rsidP="00F1495C">
            <w:pPr>
              <w:spacing w:before="120" w:after="0"/>
              <w:jc w:val="both"/>
              <w:rPr>
                <w:sz w:val="28"/>
                <w:szCs w:val="28"/>
                <w:lang w:val="pl-PL"/>
              </w:rPr>
            </w:pPr>
            <w:r w:rsidRPr="00F1495C">
              <w:rPr>
                <w:sz w:val="28"/>
                <w:szCs w:val="28"/>
                <w:lang w:val="pl-PL"/>
              </w:rPr>
              <w:t>3. Giải mạch xoay chiều R-L-C nối tiếp.</w:t>
            </w:r>
          </w:p>
        </w:tc>
        <w:tc>
          <w:tcPr>
            <w:tcW w:w="898" w:type="dxa"/>
          </w:tcPr>
          <w:p w14:paraId="7F80D60F" w14:textId="77777777" w:rsidR="00E951CB" w:rsidRPr="00F1495C" w:rsidRDefault="00E951CB" w:rsidP="00F1495C">
            <w:pPr>
              <w:spacing w:before="120" w:after="0"/>
              <w:jc w:val="center"/>
              <w:rPr>
                <w:sz w:val="28"/>
                <w:szCs w:val="28"/>
                <w:lang w:val="fr-FR" w:eastAsia="ko-KR"/>
              </w:rPr>
            </w:pPr>
            <w:r w:rsidRPr="00F1495C">
              <w:rPr>
                <w:sz w:val="28"/>
                <w:szCs w:val="28"/>
                <w:lang w:val="fr-FR" w:eastAsia="ko-KR"/>
              </w:rPr>
              <w:t>04</w:t>
            </w:r>
          </w:p>
        </w:tc>
        <w:tc>
          <w:tcPr>
            <w:tcW w:w="939" w:type="dxa"/>
          </w:tcPr>
          <w:p w14:paraId="0CA0F2A4" w14:textId="77777777" w:rsidR="00E951CB" w:rsidRPr="00F1495C" w:rsidRDefault="00E951CB" w:rsidP="00F1495C">
            <w:pPr>
              <w:spacing w:before="120" w:after="0"/>
              <w:jc w:val="center"/>
              <w:rPr>
                <w:sz w:val="28"/>
                <w:szCs w:val="28"/>
                <w:lang w:eastAsia="ko-KR"/>
              </w:rPr>
            </w:pPr>
            <w:r w:rsidRPr="00F1495C">
              <w:rPr>
                <w:sz w:val="28"/>
                <w:szCs w:val="28"/>
                <w:lang w:eastAsia="ko-KR"/>
              </w:rPr>
              <w:t>02</w:t>
            </w:r>
          </w:p>
        </w:tc>
        <w:tc>
          <w:tcPr>
            <w:tcW w:w="1545" w:type="dxa"/>
          </w:tcPr>
          <w:p w14:paraId="1589345B" w14:textId="77777777" w:rsidR="00E951CB" w:rsidRPr="00F1495C" w:rsidRDefault="00E951CB" w:rsidP="00F1495C">
            <w:pPr>
              <w:spacing w:before="120" w:after="0"/>
              <w:jc w:val="center"/>
              <w:rPr>
                <w:sz w:val="28"/>
                <w:szCs w:val="28"/>
                <w:lang w:eastAsia="ko-KR"/>
              </w:rPr>
            </w:pPr>
            <w:r w:rsidRPr="00F1495C">
              <w:rPr>
                <w:sz w:val="28"/>
                <w:szCs w:val="28"/>
                <w:lang w:eastAsia="ko-KR"/>
              </w:rPr>
              <w:t>02</w:t>
            </w:r>
          </w:p>
        </w:tc>
        <w:tc>
          <w:tcPr>
            <w:tcW w:w="1223" w:type="dxa"/>
          </w:tcPr>
          <w:p w14:paraId="4BAA3211" w14:textId="77777777" w:rsidR="00E951CB" w:rsidRPr="00F1495C" w:rsidRDefault="00E951CB" w:rsidP="00F1495C">
            <w:pPr>
              <w:spacing w:before="120" w:after="0"/>
              <w:jc w:val="center"/>
              <w:rPr>
                <w:sz w:val="28"/>
                <w:szCs w:val="28"/>
              </w:rPr>
            </w:pPr>
          </w:p>
        </w:tc>
      </w:tr>
      <w:tr w:rsidR="00F1495C" w:rsidRPr="00F1495C" w14:paraId="551CBD6E" w14:textId="77777777" w:rsidTr="00EC2DD3">
        <w:tblPrEx>
          <w:tblBorders>
            <w:insideH w:val="dotted" w:sz="4" w:space="0" w:color="auto"/>
          </w:tblBorders>
        </w:tblPrEx>
        <w:tc>
          <w:tcPr>
            <w:tcW w:w="788" w:type="dxa"/>
          </w:tcPr>
          <w:p w14:paraId="17D5E9CC" w14:textId="77777777" w:rsidR="00E951CB" w:rsidRPr="00F1495C" w:rsidRDefault="00E951CB" w:rsidP="00F1495C">
            <w:pPr>
              <w:spacing w:before="120" w:after="0"/>
              <w:jc w:val="center"/>
              <w:rPr>
                <w:b/>
                <w:bCs/>
                <w:sz w:val="28"/>
                <w:szCs w:val="28"/>
                <w:lang w:val="fr-FR"/>
              </w:rPr>
            </w:pPr>
          </w:p>
        </w:tc>
        <w:tc>
          <w:tcPr>
            <w:tcW w:w="3821" w:type="dxa"/>
          </w:tcPr>
          <w:p w14:paraId="0477015E" w14:textId="77777777" w:rsidR="00E951CB" w:rsidRPr="00F1495C" w:rsidRDefault="00E951CB" w:rsidP="00F1495C">
            <w:pPr>
              <w:spacing w:before="120" w:after="0"/>
              <w:jc w:val="both"/>
              <w:rPr>
                <w:sz w:val="28"/>
                <w:szCs w:val="28"/>
                <w:lang w:val="pl-PL"/>
              </w:rPr>
            </w:pPr>
            <w:r w:rsidRPr="00F1495C">
              <w:rPr>
                <w:sz w:val="28"/>
                <w:szCs w:val="28"/>
                <w:lang w:val="pl-PL"/>
              </w:rPr>
              <w:t>4. Giải mạch xoay chiều R-L-C song song</w:t>
            </w:r>
          </w:p>
        </w:tc>
        <w:tc>
          <w:tcPr>
            <w:tcW w:w="898" w:type="dxa"/>
          </w:tcPr>
          <w:p w14:paraId="647C26D9" w14:textId="77777777" w:rsidR="00E951CB" w:rsidRPr="00F1495C" w:rsidRDefault="00E951CB" w:rsidP="00F1495C">
            <w:pPr>
              <w:spacing w:before="120" w:after="0"/>
              <w:jc w:val="center"/>
              <w:rPr>
                <w:sz w:val="28"/>
                <w:szCs w:val="28"/>
                <w:lang w:val="pl-PL" w:eastAsia="ko-KR"/>
              </w:rPr>
            </w:pPr>
            <w:r w:rsidRPr="00F1495C">
              <w:rPr>
                <w:sz w:val="28"/>
                <w:szCs w:val="28"/>
                <w:lang w:val="pl-PL" w:eastAsia="ko-KR"/>
              </w:rPr>
              <w:t>05</w:t>
            </w:r>
          </w:p>
        </w:tc>
        <w:tc>
          <w:tcPr>
            <w:tcW w:w="939" w:type="dxa"/>
          </w:tcPr>
          <w:p w14:paraId="09EB396A" w14:textId="77777777" w:rsidR="00E951CB" w:rsidRPr="00F1495C" w:rsidRDefault="00E951CB" w:rsidP="00F1495C">
            <w:pPr>
              <w:spacing w:before="120" w:after="0"/>
              <w:jc w:val="center"/>
              <w:rPr>
                <w:sz w:val="28"/>
                <w:szCs w:val="28"/>
                <w:lang w:eastAsia="ko-KR"/>
              </w:rPr>
            </w:pPr>
            <w:r w:rsidRPr="00F1495C">
              <w:rPr>
                <w:sz w:val="28"/>
                <w:szCs w:val="28"/>
                <w:lang w:eastAsia="ko-KR"/>
              </w:rPr>
              <w:t>03</w:t>
            </w:r>
          </w:p>
        </w:tc>
        <w:tc>
          <w:tcPr>
            <w:tcW w:w="1545" w:type="dxa"/>
          </w:tcPr>
          <w:p w14:paraId="20063E2C" w14:textId="77777777" w:rsidR="00E951CB" w:rsidRPr="00F1495C" w:rsidRDefault="00E951CB" w:rsidP="00F1495C">
            <w:pPr>
              <w:spacing w:before="120" w:after="0"/>
              <w:jc w:val="center"/>
              <w:rPr>
                <w:sz w:val="28"/>
                <w:szCs w:val="28"/>
                <w:lang w:eastAsia="ko-KR"/>
              </w:rPr>
            </w:pPr>
            <w:r w:rsidRPr="00F1495C">
              <w:rPr>
                <w:sz w:val="28"/>
                <w:szCs w:val="28"/>
                <w:lang w:eastAsia="ko-KR"/>
              </w:rPr>
              <w:t>02</w:t>
            </w:r>
          </w:p>
        </w:tc>
        <w:tc>
          <w:tcPr>
            <w:tcW w:w="1223" w:type="dxa"/>
          </w:tcPr>
          <w:p w14:paraId="2A8BED56" w14:textId="77777777" w:rsidR="00E951CB" w:rsidRPr="00F1495C" w:rsidRDefault="00E951CB" w:rsidP="00F1495C">
            <w:pPr>
              <w:spacing w:before="120" w:after="0"/>
              <w:jc w:val="center"/>
              <w:rPr>
                <w:sz w:val="28"/>
                <w:szCs w:val="28"/>
              </w:rPr>
            </w:pPr>
          </w:p>
        </w:tc>
      </w:tr>
      <w:tr w:rsidR="00F1495C" w:rsidRPr="00F1495C" w14:paraId="2BBBDC4D" w14:textId="77777777" w:rsidTr="00EC2DD3">
        <w:tblPrEx>
          <w:tblBorders>
            <w:insideH w:val="dotted" w:sz="4" w:space="0" w:color="auto"/>
          </w:tblBorders>
        </w:tblPrEx>
        <w:tc>
          <w:tcPr>
            <w:tcW w:w="788" w:type="dxa"/>
          </w:tcPr>
          <w:p w14:paraId="4A9BFFD9" w14:textId="77777777" w:rsidR="00E951CB" w:rsidRPr="00F1495C" w:rsidRDefault="00E951CB" w:rsidP="00F1495C">
            <w:pPr>
              <w:spacing w:before="120" w:after="0"/>
              <w:jc w:val="center"/>
              <w:rPr>
                <w:b/>
                <w:bCs/>
                <w:sz w:val="28"/>
                <w:szCs w:val="28"/>
                <w:lang w:val="fr-FR"/>
              </w:rPr>
            </w:pPr>
          </w:p>
        </w:tc>
        <w:tc>
          <w:tcPr>
            <w:tcW w:w="3821" w:type="dxa"/>
          </w:tcPr>
          <w:p w14:paraId="5DB30E55" w14:textId="77777777" w:rsidR="00E951CB" w:rsidRPr="00F1495C" w:rsidRDefault="00E951CB" w:rsidP="00F1495C">
            <w:pPr>
              <w:spacing w:before="120" w:after="0"/>
              <w:jc w:val="both"/>
              <w:rPr>
                <w:sz w:val="28"/>
                <w:szCs w:val="28"/>
                <w:lang w:val="pl-PL"/>
              </w:rPr>
            </w:pPr>
            <w:r w:rsidRPr="00F1495C">
              <w:rPr>
                <w:sz w:val="28"/>
                <w:szCs w:val="28"/>
                <w:lang w:val="pl-PL"/>
              </w:rPr>
              <w:t>5. Giải mạch xoay chiều R-L-C hỗn hợp.</w:t>
            </w:r>
          </w:p>
        </w:tc>
        <w:tc>
          <w:tcPr>
            <w:tcW w:w="898" w:type="dxa"/>
          </w:tcPr>
          <w:p w14:paraId="3939BF4D" w14:textId="77777777" w:rsidR="00E951CB" w:rsidRPr="00F1495C" w:rsidRDefault="00E951CB" w:rsidP="00F1495C">
            <w:pPr>
              <w:spacing w:before="120" w:after="0"/>
              <w:jc w:val="center"/>
              <w:rPr>
                <w:sz w:val="28"/>
                <w:szCs w:val="28"/>
                <w:lang w:val="pl-PL" w:eastAsia="ko-KR"/>
              </w:rPr>
            </w:pPr>
            <w:r w:rsidRPr="00F1495C">
              <w:rPr>
                <w:sz w:val="28"/>
                <w:szCs w:val="28"/>
                <w:lang w:val="pl-PL" w:eastAsia="ko-KR"/>
              </w:rPr>
              <w:t>05</w:t>
            </w:r>
          </w:p>
        </w:tc>
        <w:tc>
          <w:tcPr>
            <w:tcW w:w="939" w:type="dxa"/>
          </w:tcPr>
          <w:p w14:paraId="776CC071" w14:textId="77777777" w:rsidR="00E951CB" w:rsidRPr="00F1495C" w:rsidRDefault="00E951CB" w:rsidP="00F1495C">
            <w:pPr>
              <w:spacing w:before="120" w:after="0"/>
              <w:jc w:val="center"/>
              <w:rPr>
                <w:sz w:val="28"/>
                <w:szCs w:val="28"/>
                <w:lang w:eastAsia="ko-KR"/>
              </w:rPr>
            </w:pPr>
            <w:r w:rsidRPr="00F1495C">
              <w:rPr>
                <w:sz w:val="28"/>
                <w:szCs w:val="28"/>
                <w:lang w:eastAsia="ko-KR"/>
              </w:rPr>
              <w:t>03</w:t>
            </w:r>
          </w:p>
        </w:tc>
        <w:tc>
          <w:tcPr>
            <w:tcW w:w="1545" w:type="dxa"/>
          </w:tcPr>
          <w:p w14:paraId="221F963B" w14:textId="77777777" w:rsidR="00E951CB" w:rsidRPr="00F1495C" w:rsidRDefault="00E951CB" w:rsidP="00F1495C">
            <w:pPr>
              <w:spacing w:before="120" w:after="0"/>
              <w:jc w:val="center"/>
              <w:rPr>
                <w:sz w:val="28"/>
                <w:szCs w:val="28"/>
                <w:lang w:eastAsia="ko-KR"/>
              </w:rPr>
            </w:pPr>
            <w:r w:rsidRPr="00F1495C">
              <w:rPr>
                <w:sz w:val="28"/>
                <w:szCs w:val="28"/>
                <w:lang w:eastAsia="ko-KR"/>
              </w:rPr>
              <w:t>02</w:t>
            </w:r>
          </w:p>
        </w:tc>
        <w:tc>
          <w:tcPr>
            <w:tcW w:w="1223" w:type="dxa"/>
          </w:tcPr>
          <w:p w14:paraId="30D30D8E" w14:textId="77777777" w:rsidR="00E951CB" w:rsidRPr="00F1495C" w:rsidRDefault="00E951CB" w:rsidP="00F1495C">
            <w:pPr>
              <w:spacing w:before="120" w:after="0"/>
              <w:jc w:val="center"/>
              <w:rPr>
                <w:sz w:val="28"/>
                <w:szCs w:val="28"/>
              </w:rPr>
            </w:pPr>
          </w:p>
        </w:tc>
      </w:tr>
      <w:tr w:rsidR="00F1495C" w:rsidRPr="00F1495C" w14:paraId="68C89E6C" w14:textId="77777777" w:rsidTr="00EC2DD3">
        <w:tblPrEx>
          <w:tblBorders>
            <w:insideH w:val="dotted" w:sz="4" w:space="0" w:color="auto"/>
          </w:tblBorders>
        </w:tblPrEx>
        <w:tc>
          <w:tcPr>
            <w:tcW w:w="788" w:type="dxa"/>
          </w:tcPr>
          <w:p w14:paraId="60FF3609" w14:textId="77777777" w:rsidR="00E951CB" w:rsidRPr="00F1495C" w:rsidRDefault="00E951CB" w:rsidP="00F1495C">
            <w:pPr>
              <w:spacing w:before="120" w:after="0"/>
              <w:jc w:val="center"/>
              <w:rPr>
                <w:bCs/>
                <w:sz w:val="28"/>
                <w:szCs w:val="28"/>
                <w:lang w:val="fr-FR"/>
              </w:rPr>
            </w:pPr>
            <w:r w:rsidRPr="00F1495C">
              <w:rPr>
                <w:bCs/>
                <w:sz w:val="28"/>
                <w:szCs w:val="28"/>
                <w:lang w:val="fr-FR"/>
              </w:rPr>
              <w:lastRenderedPageBreak/>
              <w:t>5</w:t>
            </w:r>
          </w:p>
        </w:tc>
        <w:tc>
          <w:tcPr>
            <w:tcW w:w="3821" w:type="dxa"/>
          </w:tcPr>
          <w:p w14:paraId="39C8DCB9" w14:textId="77777777" w:rsidR="00E951CB" w:rsidRPr="00F1495C" w:rsidRDefault="00E951CB" w:rsidP="00F1495C">
            <w:pPr>
              <w:spacing w:before="120" w:after="0"/>
              <w:jc w:val="both"/>
              <w:rPr>
                <w:bCs/>
                <w:sz w:val="28"/>
                <w:szCs w:val="28"/>
                <w:lang w:val="fr-FR" w:eastAsia="ko-KR"/>
              </w:rPr>
            </w:pPr>
            <w:r w:rsidRPr="00F1495C">
              <w:rPr>
                <w:b/>
                <w:bCs/>
                <w:sz w:val="28"/>
                <w:szCs w:val="28"/>
                <w:lang w:val="fr-FR" w:eastAsia="ko-KR"/>
              </w:rPr>
              <w:t>Bài 4.</w:t>
            </w:r>
            <w:r w:rsidRPr="00F1495C">
              <w:rPr>
                <w:bCs/>
                <w:sz w:val="28"/>
                <w:szCs w:val="28"/>
                <w:lang w:val="fr-FR" w:eastAsia="ko-KR"/>
              </w:rPr>
              <w:t xml:space="preserve"> Mạch điện ba pha.</w:t>
            </w:r>
          </w:p>
        </w:tc>
        <w:tc>
          <w:tcPr>
            <w:tcW w:w="898" w:type="dxa"/>
          </w:tcPr>
          <w:p w14:paraId="69C87CCC" w14:textId="77777777" w:rsidR="00E951CB" w:rsidRPr="00F1495C" w:rsidRDefault="00E951CB" w:rsidP="00F1495C">
            <w:pPr>
              <w:spacing w:before="120" w:after="0"/>
              <w:jc w:val="center"/>
              <w:rPr>
                <w:sz w:val="28"/>
                <w:szCs w:val="28"/>
                <w:lang w:eastAsia="ko-KR"/>
              </w:rPr>
            </w:pPr>
            <w:r w:rsidRPr="00F1495C">
              <w:rPr>
                <w:sz w:val="28"/>
                <w:szCs w:val="28"/>
                <w:lang w:eastAsia="ko-KR"/>
              </w:rPr>
              <w:t>15</w:t>
            </w:r>
          </w:p>
        </w:tc>
        <w:tc>
          <w:tcPr>
            <w:tcW w:w="939" w:type="dxa"/>
          </w:tcPr>
          <w:p w14:paraId="4B6884E9" w14:textId="77777777" w:rsidR="00E951CB" w:rsidRPr="00F1495C" w:rsidRDefault="00E951CB" w:rsidP="00F1495C">
            <w:pPr>
              <w:spacing w:before="120" w:after="0"/>
              <w:jc w:val="center"/>
              <w:rPr>
                <w:sz w:val="28"/>
                <w:szCs w:val="28"/>
                <w:lang w:eastAsia="ko-KR"/>
              </w:rPr>
            </w:pPr>
            <w:r w:rsidRPr="00F1495C">
              <w:rPr>
                <w:sz w:val="28"/>
                <w:szCs w:val="28"/>
                <w:lang w:eastAsia="ko-KR"/>
              </w:rPr>
              <w:t>10</w:t>
            </w:r>
          </w:p>
        </w:tc>
        <w:tc>
          <w:tcPr>
            <w:tcW w:w="1545" w:type="dxa"/>
          </w:tcPr>
          <w:p w14:paraId="03BFC094" w14:textId="77777777" w:rsidR="00E951CB" w:rsidRPr="00F1495C" w:rsidRDefault="00E951CB" w:rsidP="00F1495C">
            <w:pPr>
              <w:spacing w:before="120" w:after="0"/>
              <w:jc w:val="center"/>
              <w:rPr>
                <w:sz w:val="28"/>
                <w:szCs w:val="28"/>
                <w:lang w:eastAsia="ko-KR"/>
              </w:rPr>
            </w:pPr>
            <w:r w:rsidRPr="00F1495C">
              <w:rPr>
                <w:sz w:val="28"/>
                <w:szCs w:val="28"/>
                <w:lang w:eastAsia="ko-KR"/>
              </w:rPr>
              <w:t>04</w:t>
            </w:r>
          </w:p>
        </w:tc>
        <w:tc>
          <w:tcPr>
            <w:tcW w:w="1223" w:type="dxa"/>
          </w:tcPr>
          <w:p w14:paraId="6E4BB0C0" w14:textId="77777777" w:rsidR="00E951CB" w:rsidRPr="00F1495C" w:rsidRDefault="00E951CB" w:rsidP="00F1495C">
            <w:pPr>
              <w:spacing w:before="120" w:after="0"/>
              <w:jc w:val="center"/>
              <w:rPr>
                <w:sz w:val="28"/>
                <w:szCs w:val="28"/>
              </w:rPr>
            </w:pPr>
            <w:r w:rsidRPr="00F1495C">
              <w:rPr>
                <w:sz w:val="28"/>
                <w:szCs w:val="28"/>
              </w:rPr>
              <w:t>01</w:t>
            </w:r>
          </w:p>
        </w:tc>
      </w:tr>
      <w:tr w:rsidR="00F1495C" w:rsidRPr="00F1495C" w14:paraId="36F4E081" w14:textId="77777777" w:rsidTr="00EC2DD3">
        <w:tblPrEx>
          <w:tblBorders>
            <w:insideH w:val="dotted" w:sz="4" w:space="0" w:color="auto"/>
          </w:tblBorders>
        </w:tblPrEx>
        <w:tc>
          <w:tcPr>
            <w:tcW w:w="788" w:type="dxa"/>
          </w:tcPr>
          <w:p w14:paraId="73728BFE" w14:textId="77777777" w:rsidR="00E951CB" w:rsidRPr="00F1495C" w:rsidRDefault="00E951CB" w:rsidP="00F1495C">
            <w:pPr>
              <w:spacing w:before="120" w:after="0"/>
              <w:jc w:val="center"/>
              <w:rPr>
                <w:b/>
                <w:bCs/>
                <w:sz w:val="28"/>
                <w:szCs w:val="28"/>
                <w:lang w:val="fr-FR"/>
              </w:rPr>
            </w:pPr>
          </w:p>
        </w:tc>
        <w:tc>
          <w:tcPr>
            <w:tcW w:w="3821" w:type="dxa"/>
          </w:tcPr>
          <w:p w14:paraId="0C718BA8" w14:textId="77777777" w:rsidR="00E951CB" w:rsidRPr="00F1495C" w:rsidRDefault="00E951CB" w:rsidP="00F1495C">
            <w:pPr>
              <w:spacing w:before="120" w:after="0"/>
              <w:jc w:val="both"/>
              <w:rPr>
                <w:sz w:val="28"/>
                <w:szCs w:val="28"/>
                <w:lang w:val="pl-PL"/>
              </w:rPr>
            </w:pPr>
            <w:r w:rsidRPr="00F1495C">
              <w:rPr>
                <w:sz w:val="28"/>
                <w:szCs w:val="28"/>
                <w:lang w:val="pl-PL"/>
              </w:rPr>
              <w:t>1. Khái niệm chung.</w:t>
            </w:r>
          </w:p>
        </w:tc>
        <w:tc>
          <w:tcPr>
            <w:tcW w:w="898" w:type="dxa"/>
          </w:tcPr>
          <w:p w14:paraId="7B077396" w14:textId="77777777" w:rsidR="00E951CB" w:rsidRPr="00F1495C" w:rsidRDefault="00E951CB" w:rsidP="00F1495C">
            <w:pPr>
              <w:spacing w:before="120" w:after="0"/>
              <w:jc w:val="center"/>
              <w:rPr>
                <w:sz w:val="28"/>
                <w:szCs w:val="28"/>
                <w:lang w:eastAsia="ko-KR"/>
              </w:rPr>
            </w:pPr>
            <w:r w:rsidRPr="00F1495C">
              <w:rPr>
                <w:sz w:val="28"/>
                <w:szCs w:val="28"/>
                <w:lang w:eastAsia="ko-KR"/>
              </w:rPr>
              <w:t>01</w:t>
            </w:r>
          </w:p>
        </w:tc>
        <w:tc>
          <w:tcPr>
            <w:tcW w:w="939" w:type="dxa"/>
          </w:tcPr>
          <w:p w14:paraId="67EA2D3D" w14:textId="77777777" w:rsidR="00E951CB" w:rsidRPr="00F1495C" w:rsidRDefault="00E951CB" w:rsidP="00F1495C">
            <w:pPr>
              <w:spacing w:before="120" w:after="0"/>
              <w:jc w:val="center"/>
              <w:rPr>
                <w:sz w:val="28"/>
                <w:szCs w:val="28"/>
                <w:lang w:eastAsia="ko-KR"/>
              </w:rPr>
            </w:pPr>
            <w:r w:rsidRPr="00F1495C">
              <w:rPr>
                <w:sz w:val="28"/>
                <w:szCs w:val="28"/>
                <w:lang w:eastAsia="ko-KR"/>
              </w:rPr>
              <w:t>01</w:t>
            </w:r>
          </w:p>
        </w:tc>
        <w:tc>
          <w:tcPr>
            <w:tcW w:w="1545" w:type="dxa"/>
          </w:tcPr>
          <w:p w14:paraId="1DD65ECB" w14:textId="77777777" w:rsidR="00E951CB" w:rsidRPr="00F1495C" w:rsidRDefault="00E951CB" w:rsidP="00F1495C">
            <w:pPr>
              <w:spacing w:before="120" w:after="0"/>
              <w:jc w:val="center"/>
              <w:rPr>
                <w:sz w:val="28"/>
                <w:szCs w:val="28"/>
                <w:lang w:eastAsia="ko-KR"/>
              </w:rPr>
            </w:pPr>
          </w:p>
        </w:tc>
        <w:tc>
          <w:tcPr>
            <w:tcW w:w="1223" w:type="dxa"/>
          </w:tcPr>
          <w:p w14:paraId="43FF5F39" w14:textId="77777777" w:rsidR="00E951CB" w:rsidRPr="00F1495C" w:rsidRDefault="00E951CB" w:rsidP="00F1495C">
            <w:pPr>
              <w:spacing w:before="120" w:after="0"/>
              <w:jc w:val="center"/>
              <w:rPr>
                <w:sz w:val="28"/>
                <w:szCs w:val="28"/>
                <w:lang w:val="vi-VN"/>
              </w:rPr>
            </w:pPr>
          </w:p>
        </w:tc>
      </w:tr>
      <w:tr w:rsidR="00F1495C" w:rsidRPr="00F1495C" w14:paraId="74EA6C23" w14:textId="77777777" w:rsidTr="00EC2DD3">
        <w:tblPrEx>
          <w:tblBorders>
            <w:insideH w:val="dotted" w:sz="4" w:space="0" w:color="auto"/>
          </w:tblBorders>
        </w:tblPrEx>
        <w:tc>
          <w:tcPr>
            <w:tcW w:w="788" w:type="dxa"/>
          </w:tcPr>
          <w:p w14:paraId="6B5583AF" w14:textId="77777777" w:rsidR="00E951CB" w:rsidRPr="00F1495C" w:rsidRDefault="00E951CB" w:rsidP="00F1495C">
            <w:pPr>
              <w:spacing w:before="120" w:after="0"/>
              <w:jc w:val="center"/>
              <w:rPr>
                <w:b/>
                <w:bCs/>
                <w:sz w:val="28"/>
                <w:szCs w:val="28"/>
                <w:lang w:val="fr-FR"/>
              </w:rPr>
            </w:pPr>
          </w:p>
        </w:tc>
        <w:tc>
          <w:tcPr>
            <w:tcW w:w="3821" w:type="dxa"/>
          </w:tcPr>
          <w:p w14:paraId="4AA9D413" w14:textId="77777777" w:rsidR="00E951CB" w:rsidRPr="00F1495C" w:rsidRDefault="00E951CB" w:rsidP="00F1495C">
            <w:pPr>
              <w:spacing w:before="120" w:after="0"/>
              <w:jc w:val="both"/>
              <w:rPr>
                <w:sz w:val="28"/>
                <w:szCs w:val="28"/>
                <w:lang w:val="pl-PL"/>
              </w:rPr>
            </w:pPr>
            <w:r w:rsidRPr="00F1495C">
              <w:rPr>
                <w:sz w:val="28"/>
                <w:szCs w:val="28"/>
                <w:lang w:val="pl-PL"/>
              </w:rPr>
              <w:t>2. Sơ đồ đấu dây trong mạch ba pha.</w:t>
            </w:r>
          </w:p>
        </w:tc>
        <w:tc>
          <w:tcPr>
            <w:tcW w:w="898" w:type="dxa"/>
          </w:tcPr>
          <w:p w14:paraId="7039AE59" w14:textId="77777777" w:rsidR="00E951CB" w:rsidRPr="00F1495C" w:rsidRDefault="00E951CB" w:rsidP="00F1495C">
            <w:pPr>
              <w:spacing w:before="120" w:after="0"/>
              <w:jc w:val="center"/>
              <w:rPr>
                <w:sz w:val="28"/>
                <w:szCs w:val="28"/>
                <w:lang w:eastAsia="ko-KR"/>
              </w:rPr>
            </w:pPr>
            <w:r w:rsidRPr="00F1495C">
              <w:rPr>
                <w:sz w:val="28"/>
                <w:szCs w:val="28"/>
                <w:lang w:eastAsia="ko-KR"/>
              </w:rPr>
              <w:t>02</w:t>
            </w:r>
          </w:p>
        </w:tc>
        <w:tc>
          <w:tcPr>
            <w:tcW w:w="939" w:type="dxa"/>
          </w:tcPr>
          <w:p w14:paraId="6FE2772D" w14:textId="77777777" w:rsidR="00E951CB" w:rsidRPr="00F1495C" w:rsidRDefault="00E951CB" w:rsidP="00F1495C">
            <w:pPr>
              <w:spacing w:before="120" w:after="0"/>
              <w:jc w:val="center"/>
              <w:rPr>
                <w:sz w:val="28"/>
                <w:szCs w:val="28"/>
                <w:lang w:eastAsia="ko-KR"/>
              </w:rPr>
            </w:pPr>
            <w:r w:rsidRPr="00F1495C">
              <w:rPr>
                <w:sz w:val="28"/>
                <w:szCs w:val="28"/>
                <w:lang w:eastAsia="ko-KR"/>
              </w:rPr>
              <w:t>01</w:t>
            </w:r>
          </w:p>
        </w:tc>
        <w:tc>
          <w:tcPr>
            <w:tcW w:w="1545" w:type="dxa"/>
          </w:tcPr>
          <w:p w14:paraId="5E02FA73" w14:textId="77777777" w:rsidR="00E951CB" w:rsidRPr="00F1495C" w:rsidRDefault="00E951CB" w:rsidP="00F1495C">
            <w:pPr>
              <w:spacing w:before="120" w:after="0"/>
              <w:jc w:val="center"/>
              <w:rPr>
                <w:sz w:val="28"/>
                <w:szCs w:val="28"/>
                <w:lang w:eastAsia="ko-KR"/>
              </w:rPr>
            </w:pPr>
            <w:r w:rsidRPr="00F1495C">
              <w:rPr>
                <w:sz w:val="28"/>
                <w:szCs w:val="28"/>
                <w:lang w:eastAsia="ko-KR"/>
              </w:rPr>
              <w:t>01</w:t>
            </w:r>
          </w:p>
        </w:tc>
        <w:tc>
          <w:tcPr>
            <w:tcW w:w="1223" w:type="dxa"/>
          </w:tcPr>
          <w:p w14:paraId="334EE66B" w14:textId="77777777" w:rsidR="00E951CB" w:rsidRPr="00F1495C" w:rsidRDefault="00E951CB" w:rsidP="00F1495C">
            <w:pPr>
              <w:spacing w:before="120" w:after="0"/>
              <w:jc w:val="center"/>
              <w:rPr>
                <w:sz w:val="28"/>
                <w:szCs w:val="28"/>
                <w:lang w:val="vi-VN"/>
              </w:rPr>
            </w:pPr>
          </w:p>
        </w:tc>
      </w:tr>
      <w:tr w:rsidR="00F1495C" w:rsidRPr="00F1495C" w14:paraId="1EE40ED3" w14:textId="77777777" w:rsidTr="00EC2DD3">
        <w:tblPrEx>
          <w:tblBorders>
            <w:insideH w:val="dotted" w:sz="4" w:space="0" w:color="auto"/>
          </w:tblBorders>
        </w:tblPrEx>
        <w:tc>
          <w:tcPr>
            <w:tcW w:w="788" w:type="dxa"/>
          </w:tcPr>
          <w:p w14:paraId="60436FAD" w14:textId="77777777" w:rsidR="00E951CB" w:rsidRPr="00F1495C" w:rsidRDefault="00E951CB" w:rsidP="00F1495C">
            <w:pPr>
              <w:spacing w:before="120" w:after="0"/>
              <w:jc w:val="center"/>
              <w:rPr>
                <w:b/>
                <w:bCs/>
                <w:sz w:val="28"/>
                <w:szCs w:val="28"/>
                <w:lang w:val="fr-FR"/>
              </w:rPr>
            </w:pPr>
          </w:p>
        </w:tc>
        <w:tc>
          <w:tcPr>
            <w:tcW w:w="3821" w:type="dxa"/>
          </w:tcPr>
          <w:p w14:paraId="16202E85" w14:textId="77777777" w:rsidR="00E951CB" w:rsidRPr="00F1495C" w:rsidRDefault="00E951CB" w:rsidP="00F1495C">
            <w:pPr>
              <w:spacing w:before="120" w:after="0"/>
              <w:jc w:val="both"/>
              <w:rPr>
                <w:sz w:val="28"/>
                <w:szCs w:val="28"/>
                <w:lang w:val="pl-PL"/>
              </w:rPr>
            </w:pPr>
            <w:r w:rsidRPr="00F1495C">
              <w:rPr>
                <w:sz w:val="28"/>
                <w:szCs w:val="28"/>
                <w:lang w:val="pl-PL"/>
              </w:rPr>
              <w:t>3. Công suất mạng ba pha.</w:t>
            </w:r>
          </w:p>
        </w:tc>
        <w:tc>
          <w:tcPr>
            <w:tcW w:w="898" w:type="dxa"/>
          </w:tcPr>
          <w:p w14:paraId="6BA562A8" w14:textId="77777777" w:rsidR="00E951CB" w:rsidRPr="00F1495C" w:rsidRDefault="00E951CB" w:rsidP="00F1495C">
            <w:pPr>
              <w:spacing w:before="120" w:after="0"/>
              <w:jc w:val="center"/>
              <w:rPr>
                <w:sz w:val="28"/>
                <w:szCs w:val="28"/>
                <w:lang w:eastAsia="ko-KR"/>
              </w:rPr>
            </w:pPr>
            <w:r w:rsidRPr="00F1495C">
              <w:rPr>
                <w:sz w:val="28"/>
                <w:szCs w:val="28"/>
                <w:lang w:eastAsia="ko-KR"/>
              </w:rPr>
              <w:t>02</w:t>
            </w:r>
          </w:p>
        </w:tc>
        <w:tc>
          <w:tcPr>
            <w:tcW w:w="939" w:type="dxa"/>
          </w:tcPr>
          <w:p w14:paraId="42C6A5AA" w14:textId="77777777" w:rsidR="00E951CB" w:rsidRPr="00F1495C" w:rsidRDefault="00E951CB" w:rsidP="00F1495C">
            <w:pPr>
              <w:spacing w:before="120" w:after="0"/>
              <w:jc w:val="center"/>
              <w:rPr>
                <w:sz w:val="28"/>
                <w:szCs w:val="28"/>
                <w:lang w:eastAsia="ko-KR"/>
              </w:rPr>
            </w:pPr>
            <w:r w:rsidRPr="00F1495C">
              <w:rPr>
                <w:sz w:val="28"/>
                <w:szCs w:val="28"/>
                <w:lang w:eastAsia="ko-KR"/>
              </w:rPr>
              <w:t>01</w:t>
            </w:r>
          </w:p>
        </w:tc>
        <w:tc>
          <w:tcPr>
            <w:tcW w:w="1545" w:type="dxa"/>
          </w:tcPr>
          <w:p w14:paraId="59CE547B" w14:textId="77777777" w:rsidR="00E951CB" w:rsidRPr="00F1495C" w:rsidRDefault="00E951CB" w:rsidP="00F1495C">
            <w:pPr>
              <w:spacing w:before="120" w:after="0"/>
              <w:jc w:val="center"/>
              <w:rPr>
                <w:sz w:val="28"/>
                <w:szCs w:val="28"/>
                <w:lang w:eastAsia="ko-KR"/>
              </w:rPr>
            </w:pPr>
            <w:r w:rsidRPr="00F1495C">
              <w:rPr>
                <w:sz w:val="28"/>
                <w:szCs w:val="28"/>
                <w:lang w:eastAsia="ko-KR"/>
              </w:rPr>
              <w:t>01</w:t>
            </w:r>
          </w:p>
        </w:tc>
        <w:tc>
          <w:tcPr>
            <w:tcW w:w="1223" w:type="dxa"/>
          </w:tcPr>
          <w:p w14:paraId="5B8BD7D6" w14:textId="77777777" w:rsidR="00E951CB" w:rsidRPr="00F1495C" w:rsidRDefault="00E951CB" w:rsidP="00F1495C">
            <w:pPr>
              <w:spacing w:before="120" w:after="0"/>
              <w:jc w:val="center"/>
              <w:rPr>
                <w:sz w:val="28"/>
                <w:szCs w:val="28"/>
                <w:lang w:val="vi-VN"/>
              </w:rPr>
            </w:pPr>
          </w:p>
        </w:tc>
      </w:tr>
      <w:tr w:rsidR="00F1495C" w:rsidRPr="00F1495C" w14:paraId="28E9002C" w14:textId="77777777" w:rsidTr="00EC2DD3">
        <w:tblPrEx>
          <w:tblBorders>
            <w:insideH w:val="dotted" w:sz="4" w:space="0" w:color="auto"/>
          </w:tblBorders>
        </w:tblPrEx>
        <w:tc>
          <w:tcPr>
            <w:tcW w:w="788" w:type="dxa"/>
          </w:tcPr>
          <w:p w14:paraId="2E198594" w14:textId="77777777" w:rsidR="00E951CB" w:rsidRPr="00F1495C" w:rsidRDefault="00E951CB" w:rsidP="00F1495C">
            <w:pPr>
              <w:spacing w:before="120" w:after="0"/>
              <w:jc w:val="center"/>
              <w:rPr>
                <w:b/>
                <w:bCs/>
                <w:sz w:val="28"/>
                <w:szCs w:val="28"/>
                <w:lang w:val="fr-FR"/>
              </w:rPr>
            </w:pPr>
          </w:p>
        </w:tc>
        <w:tc>
          <w:tcPr>
            <w:tcW w:w="3821" w:type="dxa"/>
          </w:tcPr>
          <w:p w14:paraId="242638D6" w14:textId="77777777" w:rsidR="00E951CB" w:rsidRPr="00F1495C" w:rsidRDefault="00E951CB" w:rsidP="00F1495C">
            <w:pPr>
              <w:spacing w:before="120" w:after="0"/>
              <w:jc w:val="both"/>
              <w:rPr>
                <w:sz w:val="28"/>
                <w:szCs w:val="28"/>
                <w:lang w:val="pl-PL"/>
              </w:rPr>
            </w:pPr>
            <w:r w:rsidRPr="00F1495C">
              <w:rPr>
                <w:sz w:val="28"/>
                <w:szCs w:val="28"/>
                <w:lang w:val="pl-PL"/>
              </w:rPr>
              <w:t>4. Phương pháp giải mạch ba pha.</w:t>
            </w:r>
          </w:p>
        </w:tc>
        <w:tc>
          <w:tcPr>
            <w:tcW w:w="898" w:type="dxa"/>
          </w:tcPr>
          <w:p w14:paraId="695F3AD0" w14:textId="77777777" w:rsidR="00E951CB" w:rsidRPr="00F1495C" w:rsidRDefault="00E951CB" w:rsidP="00F1495C">
            <w:pPr>
              <w:spacing w:before="120" w:after="0"/>
              <w:jc w:val="center"/>
              <w:rPr>
                <w:sz w:val="28"/>
                <w:szCs w:val="28"/>
                <w:lang w:val="fr-FR" w:eastAsia="ko-KR"/>
              </w:rPr>
            </w:pPr>
            <w:r w:rsidRPr="00F1495C">
              <w:rPr>
                <w:sz w:val="28"/>
                <w:szCs w:val="28"/>
                <w:lang w:val="fr-FR" w:eastAsia="ko-KR"/>
              </w:rPr>
              <w:t>08</w:t>
            </w:r>
          </w:p>
        </w:tc>
        <w:tc>
          <w:tcPr>
            <w:tcW w:w="939" w:type="dxa"/>
          </w:tcPr>
          <w:p w14:paraId="05602BF0" w14:textId="77777777" w:rsidR="00E951CB" w:rsidRPr="00F1495C" w:rsidRDefault="00E951CB" w:rsidP="00F1495C">
            <w:pPr>
              <w:spacing w:before="120" w:after="0"/>
              <w:jc w:val="center"/>
              <w:rPr>
                <w:sz w:val="28"/>
                <w:szCs w:val="28"/>
                <w:lang w:eastAsia="ko-KR"/>
              </w:rPr>
            </w:pPr>
            <w:r w:rsidRPr="00F1495C">
              <w:rPr>
                <w:sz w:val="28"/>
                <w:szCs w:val="28"/>
                <w:lang w:eastAsia="ko-KR"/>
              </w:rPr>
              <w:t>05</w:t>
            </w:r>
          </w:p>
        </w:tc>
        <w:tc>
          <w:tcPr>
            <w:tcW w:w="1545" w:type="dxa"/>
          </w:tcPr>
          <w:p w14:paraId="558238A7" w14:textId="77777777" w:rsidR="00E951CB" w:rsidRPr="00F1495C" w:rsidRDefault="00E951CB" w:rsidP="00F1495C">
            <w:pPr>
              <w:spacing w:before="120" w:after="0"/>
              <w:jc w:val="center"/>
              <w:rPr>
                <w:sz w:val="28"/>
                <w:szCs w:val="28"/>
                <w:lang w:eastAsia="ko-KR"/>
              </w:rPr>
            </w:pPr>
            <w:r w:rsidRPr="00F1495C">
              <w:rPr>
                <w:sz w:val="28"/>
                <w:szCs w:val="28"/>
                <w:lang w:eastAsia="ko-KR"/>
              </w:rPr>
              <w:t>02</w:t>
            </w:r>
          </w:p>
        </w:tc>
        <w:tc>
          <w:tcPr>
            <w:tcW w:w="1223" w:type="dxa"/>
          </w:tcPr>
          <w:p w14:paraId="7FC44DC8" w14:textId="77777777" w:rsidR="00E951CB" w:rsidRPr="00F1495C" w:rsidRDefault="00E951CB" w:rsidP="00F1495C">
            <w:pPr>
              <w:spacing w:before="120" w:after="0"/>
              <w:jc w:val="center"/>
              <w:rPr>
                <w:sz w:val="28"/>
                <w:szCs w:val="28"/>
              </w:rPr>
            </w:pPr>
          </w:p>
        </w:tc>
      </w:tr>
      <w:tr w:rsidR="00F1495C" w:rsidRPr="00F1495C" w14:paraId="3B9A9CAF" w14:textId="77777777" w:rsidTr="00EC2DD3">
        <w:tblPrEx>
          <w:tblBorders>
            <w:insideH w:val="dotted" w:sz="4" w:space="0" w:color="auto"/>
          </w:tblBorders>
        </w:tblPrEx>
        <w:tc>
          <w:tcPr>
            <w:tcW w:w="788" w:type="dxa"/>
          </w:tcPr>
          <w:p w14:paraId="0DB85E0C" w14:textId="77777777" w:rsidR="00E951CB" w:rsidRPr="00F1495C" w:rsidRDefault="00E951CB" w:rsidP="00F1495C">
            <w:pPr>
              <w:spacing w:before="120" w:after="0"/>
              <w:jc w:val="center"/>
              <w:rPr>
                <w:b/>
                <w:bCs/>
                <w:sz w:val="28"/>
                <w:szCs w:val="28"/>
                <w:lang w:val="fr-FR"/>
              </w:rPr>
            </w:pPr>
            <w:r w:rsidRPr="00F1495C">
              <w:rPr>
                <w:b/>
                <w:bCs/>
                <w:sz w:val="28"/>
                <w:szCs w:val="28"/>
                <w:lang w:val="fr-FR"/>
              </w:rPr>
              <w:t>5</w:t>
            </w:r>
          </w:p>
        </w:tc>
        <w:tc>
          <w:tcPr>
            <w:tcW w:w="3821" w:type="dxa"/>
          </w:tcPr>
          <w:p w14:paraId="74FC9F77" w14:textId="77777777" w:rsidR="00E951CB" w:rsidRPr="00F1495C" w:rsidRDefault="00E951CB" w:rsidP="00F1495C">
            <w:pPr>
              <w:spacing w:before="120" w:after="0"/>
              <w:jc w:val="both"/>
              <w:rPr>
                <w:sz w:val="28"/>
                <w:szCs w:val="28"/>
                <w:lang w:val="fr-FR"/>
              </w:rPr>
            </w:pPr>
            <w:r w:rsidRPr="00F1495C">
              <w:rPr>
                <w:b/>
                <w:sz w:val="28"/>
                <w:szCs w:val="28"/>
                <w:lang w:val="fr-FR"/>
              </w:rPr>
              <w:t>Bài 5</w:t>
            </w:r>
            <w:r w:rsidRPr="00F1495C">
              <w:rPr>
                <w:sz w:val="28"/>
                <w:szCs w:val="28"/>
                <w:lang w:val="fr-FR"/>
              </w:rPr>
              <w:t>: Sử dụng các loại đồng hồ đo thông dụng</w:t>
            </w:r>
          </w:p>
        </w:tc>
        <w:tc>
          <w:tcPr>
            <w:tcW w:w="898" w:type="dxa"/>
          </w:tcPr>
          <w:p w14:paraId="1A7E7F69" w14:textId="77777777" w:rsidR="00E951CB" w:rsidRPr="00F1495C" w:rsidRDefault="00E951CB" w:rsidP="00F1495C">
            <w:pPr>
              <w:spacing w:before="120" w:after="0"/>
              <w:jc w:val="center"/>
              <w:rPr>
                <w:sz w:val="28"/>
                <w:szCs w:val="28"/>
              </w:rPr>
            </w:pPr>
            <w:r w:rsidRPr="00F1495C">
              <w:rPr>
                <w:sz w:val="28"/>
                <w:szCs w:val="28"/>
              </w:rPr>
              <w:t>07</w:t>
            </w:r>
          </w:p>
        </w:tc>
        <w:tc>
          <w:tcPr>
            <w:tcW w:w="939" w:type="dxa"/>
          </w:tcPr>
          <w:p w14:paraId="01EA9745" w14:textId="77777777" w:rsidR="00E951CB" w:rsidRPr="00F1495C" w:rsidRDefault="00E951CB" w:rsidP="00F1495C">
            <w:pPr>
              <w:spacing w:before="120" w:after="0"/>
              <w:jc w:val="center"/>
              <w:rPr>
                <w:sz w:val="28"/>
                <w:szCs w:val="28"/>
                <w:lang w:val="pt-BR" w:eastAsia="ko-KR"/>
              </w:rPr>
            </w:pPr>
            <w:r w:rsidRPr="00F1495C">
              <w:rPr>
                <w:sz w:val="28"/>
                <w:szCs w:val="28"/>
                <w:lang w:val="pt-BR" w:eastAsia="ko-KR"/>
              </w:rPr>
              <w:t>05</w:t>
            </w:r>
          </w:p>
        </w:tc>
        <w:tc>
          <w:tcPr>
            <w:tcW w:w="1545" w:type="dxa"/>
            <w:vAlign w:val="center"/>
          </w:tcPr>
          <w:p w14:paraId="1FB9E76B" w14:textId="77777777" w:rsidR="00E951CB" w:rsidRPr="00F1495C" w:rsidRDefault="00E951CB" w:rsidP="00F1495C">
            <w:pPr>
              <w:spacing w:after="0"/>
              <w:jc w:val="center"/>
              <w:rPr>
                <w:sz w:val="28"/>
                <w:szCs w:val="28"/>
                <w:lang w:val="pt-BR" w:eastAsia="ko-KR"/>
              </w:rPr>
            </w:pPr>
            <w:r w:rsidRPr="00F1495C">
              <w:rPr>
                <w:sz w:val="28"/>
                <w:szCs w:val="28"/>
                <w:lang w:val="pt-BR" w:eastAsia="ko-KR"/>
              </w:rPr>
              <w:t>02</w:t>
            </w:r>
          </w:p>
          <w:p w14:paraId="39EFB3F0" w14:textId="77777777" w:rsidR="00E951CB" w:rsidRPr="00F1495C" w:rsidRDefault="00E951CB" w:rsidP="00F1495C">
            <w:pPr>
              <w:spacing w:after="0"/>
              <w:jc w:val="center"/>
              <w:rPr>
                <w:sz w:val="28"/>
                <w:szCs w:val="28"/>
                <w:lang w:val="pt-BR" w:eastAsia="ko-KR"/>
              </w:rPr>
            </w:pPr>
          </w:p>
        </w:tc>
        <w:tc>
          <w:tcPr>
            <w:tcW w:w="1223" w:type="dxa"/>
          </w:tcPr>
          <w:p w14:paraId="3BD6D448" w14:textId="77777777" w:rsidR="00E951CB" w:rsidRPr="00F1495C" w:rsidRDefault="00E951CB" w:rsidP="00F1495C">
            <w:pPr>
              <w:spacing w:before="120" w:after="0"/>
              <w:jc w:val="center"/>
              <w:rPr>
                <w:sz w:val="28"/>
                <w:szCs w:val="28"/>
              </w:rPr>
            </w:pPr>
          </w:p>
        </w:tc>
      </w:tr>
      <w:tr w:rsidR="00F1495C" w:rsidRPr="00F1495C" w14:paraId="07B8BDF1" w14:textId="77777777" w:rsidTr="00EC2DD3">
        <w:tblPrEx>
          <w:tblBorders>
            <w:insideH w:val="dotted" w:sz="4" w:space="0" w:color="auto"/>
          </w:tblBorders>
        </w:tblPrEx>
        <w:tc>
          <w:tcPr>
            <w:tcW w:w="788" w:type="dxa"/>
          </w:tcPr>
          <w:p w14:paraId="3579A6D6" w14:textId="77777777" w:rsidR="00E951CB" w:rsidRPr="00F1495C" w:rsidRDefault="00E951CB" w:rsidP="00F1495C">
            <w:pPr>
              <w:spacing w:before="120" w:after="0"/>
              <w:jc w:val="center"/>
              <w:rPr>
                <w:b/>
                <w:bCs/>
                <w:sz w:val="28"/>
                <w:szCs w:val="28"/>
                <w:lang w:val="fr-FR"/>
              </w:rPr>
            </w:pPr>
          </w:p>
        </w:tc>
        <w:tc>
          <w:tcPr>
            <w:tcW w:w="3821" w:type="dxa"/>
          </w:tcPr>
          <w:p w14:paraId="1702419A" w14:textId="77777777" w:rsidR="00E951CB" w:rsidRPr="00F1495C" w:rsidRDefault="00E951CB" w:rsidP="00F1495C">
            <w:pPr>
              <w:spacing w:before="120" w:after="0"/>
              <w:jc w:val="both"/>
              <w:rPr>
                <w:sz w:val="28"/>
                <w:szCs w:val="28"/>
                <w:lang w:val="de-DE"/>
              </w:rPr>
            </w:pPr>
            <w:r w:rsidRPr="00F1495C">
              <w:rPr>
                <w:sz w:val="28"/>
                <w:szCs w:val="28"/>
                <w:lang w:val="de-DE"/>
              </w:rPr>
              <w:t>1. Đồng hồ A, V, VOM, M</w:t>
            </w:r>
            <w:r w:rsidRPr="00F1495C">
              <w:rPr>
                <w:sz w:val="28"/>
                <w:szCs w:val="28"/>
              </w:rPr>
              <w:sym w:font="Symbol" w:char="F057"/>
            </w:r>
            <w:r w:rsidRPr="00F1495C">
              <w:rPr>
                <w:sz w:val="28"/>
                <w:szCs w:val="28"/>
                <w:lang w:val="de-DE"/>
              </w:rPr>
              <w:t>.</w:t>
            </w:r>
          </w:p>
        </w:tc>
        <w:tc>
          <w:tcPr>
            <w:tcW w:w="898" w:type="dxa"/>
          </w:tcPr>
          <w:p w14:paraId="4C9B6CF6" w14:textId="77777777" w:rsidR="00E951CB" w:rsidRPr="00F1495C" w:rsidRDefault="00E951CB" w:rsidP="00F1495C">
            <w:pPr>
              <w:spacing w:before="120" w:after="0"/>
              <w:jc w:val="center"/>
              <w:rPr>
                <w:sz w:val="28"/>
                <w:szCs w:val="28"/>
              </w:rPr>
            </w:pPr>
            <w:r w:rsidRPr="00F1495C">
              <w:rPr>
                <w:sz w:val="28"/>
                <w:szCs w:val="28"/>
              </w:rPr>
              <w:t>05</w:t>
            </w:r>
          </w:p>
        </w:tc>
        <w:tc>
          <w:tcPr>
            <w:tcW w:w="939" w:type="dxa"/>
          </w:tcPr>
          <w:p w14:paraId="01B0062B" w14:textId="77777777" w:rsidR="00E951CB" w:rsidRPr="00F1495C" w:rsidRDefault="00E951CB" w:rsidP="00F1495C">
            <w:pPr>
              <w:spacing w:before="120" w:after="0"/>
              <w:jc w:val="center"/>
              <w:rPr>
                <w:sz w:val="28"/>
                <w:szCs w:val="28"/>
                <w:lang w:val="pt-BR" w:eastAsia="ko-KR"/>
              </w:rPr>
            </w:pPr>
            <w:r w:rsidRPr="00F1495C">
              <w:rPr>
                <w:sz w:val="28"/>
                <w:szCs w:val="28"/>
                <w:lang w:val="pt-BR" w:eastAsia="ko-KR"/>
              </w:rPr>
              <w:t>04</w:t>
            </w:r>
          </w:p>
        </w:tc>
        <w:tc>
          <w:tcPr>
            <w:tcW w:w="1545" w:type="dxa"/>
            <w:vAlign w:val="center"/>
          </w:tcPr>
          <w:p w14:paraId="58E94935" w14:textId="77777777" w:rsidR="00E951CB" w:rsidRPr="00F1495C" w:rsidRDefault="00E951CB" w:rsidP="00F1495C">
            <w:pPr>
              <w:spacing w:after="0"/>
              <w:jc w:val="center"/>
              <w:rPr>
                <w:sz w:val="28"/>
                <w:szCs w:val="28"/>
                <w:lang w:val="pt-BR" w:eastAsia="ko-KR"/>
              </w:rPr>
            </w:pPr>
            <w:r w:rsidRPr="00F1495C">
              <w:rPr>
                <w:sz w:val="28"/>
                <w:szCs w:val="28"/>
                <w:lang w:val="pt-BR" w:eastAsia="ko-KR"/>
              </w:rPr>
              <w:t>01</w:t>
            </w:r>
          </w:p>
        </w:tc>
        <w:tc>
          <w:tcPr>
            <w:tcW w:w="1223" w:type="dxa"/>
          </w:tcPr>
          <w:p w14:paraId="08AA48D5" w14:textId="77777777" w:rsidR="00E951CB" w:rsidRPr="00F1495C" w:rsidRDefault="00E951CB" w:rsidP="00F1495C">
            <w:pPr>
              <w:spacing w:before="120" w:after="0"/>
              <w:jc w:val="center"/>
              <w:rPr>
                <w:sz w:val="28"/>
                <w:szCs w:val="28"/>
              </w:rPr>
            </w:pPr>
          </w:p>
        </w:tc>
      </w:tr>
      <w:tr w:rsidR="00F1495C" w:rsidRPr="00F1495C" w14:paraId="1DACC787" w14:textId="77777777" w:rsidTr="00EC2DD3">
        <w:tblPrEx>
          <w:tblBorders>
            <w:insideH w:val="dotted" w:sz="4" w:space="0" w:color="auto"/>
          </w:tblBorders>
        </w:tblPrEx>
        <w:tc>
          <w:tcPr>
            <w:tcW w:w="788" w:type="dxa"/>
          </w:tcPr>
          <w:p w14:paraId="555B809F" w14:textId="77777777" w:rsidR="00E951CB" w:rsidRPr="00F1495C" w:rsidRDefault="00E951CB" w:rsidP="00F1495C">
            <w:pPr>
              <w:spacing w:before="120" w:after="0"/>
              <w:jc w:val="center"/>
              <w:rPr>
                <w:b/>
                <w:bCs/>
                <w:sz w:val="28"/>
                <w:szCs w:val="28"/>
                <w:lang w:val="fr-FR"/>
              </w:rPr>
            </w:pPr>
          </w:p>
        </w:tc>
        <w:tc>
          <w:tcPr>
            <w:tcW w:w="3821" w:type="dxa"/>
          </w:tcPr>
          <w:p w14:paraId="326224D6" w14:textId="77777777" w:rsidR="00E951CB" w:rsidRPr="00F1495C" w:rsidRDefault="00E951CB" w:rsidP="00F1495C">
            <w:pPr>
              <w:spacing w:before="120" w:after="0"/>
              <w:jc w:val="both"/>
              <w:rPr>
                <w:b/>
                <w:sz w:val="28"/>
                <w:szCs w:val="28"/>
              </w:rPr>
            </w:pPr>
            <w:r w:rsidRPr="00F1495C">
              <w:rPr>
                <w:sz w:val="28"/>
                <w:szCs w:val="28"/>
                <w:lang w:val="pt-BR"/>
              </w:rPr>
              <w:t xml:space="preserve">2. </w:t>
            </w:r>
            <w:r w:rsidRPr="00F1495C">
              <w:rPr>
                <w:sz w:val="28"/>
                <w:szCs w:val="28"/>
                <w:lang w:val="de-DE"/>
              </w:rPr>
              <w:t xml:space="preserve">Đồng hồ </w:t>
            </w:r>
            <w:r w:rsidRPr="00F1495C">
              <w:rPr>
                <w:sz w:val="28"/>
                <w:szCs w:val="28"/>
                <w:lang w:val="pt-BR"/>
              </w:rPr>
              <w:t>Ampe kìm</w:t>
            </w:r>
          </w:p>
        </w:tc>
        <w:tc>
          <w:tcPr>
            <w:tcW w:w="898" w:type="dxa"/>
          </w:tcPr>
          <w:p w14:paraId="7A2BEDBF" w14:textId="77777777" w:rsidR="00E951CB" w:rsidRPr="00F1495C" w:rsidRDefault="00E951CB" w:rsidP="00F1495C">
            <w:pPr>
              <w:spacing w:before="120" w:after="0"/>
              <w:jc w:val="center"/>
              <w:rPr>
                <w:sz w:val="28"/>
                <w:szCs w:val="28"/>
              </w:rPr>
            </w:pPr>
            <w:r w:rsidRPr="00F1495C">
              <w:rPr>
                <w:sz w:val="28"/>
                <w:szCs w:val="28"/>
              </w:rPr>
              <w:t>02</w:t>
            </w:r>
          </w:p>
        </w:tc>
        <w:tc>
          <w:tcPr>
            <w:tcW w:w="939" w:type="dxa"/>
          </w:tcPr>
          <w:p w14:paraId="024CA796" w14:textId="77777777" w:rsidR="00E951CB" w:rsidRPr="00F1495C" w:rsidRDefault="00E951CB" w:rsidP="00F1495C">
            <w:pPr>
              <w:spacing w:before="120" w:after="0"/>
              <w:jc w:val="center"/>
              <w:rPr>
                <w:sz w:val="28"/>
                <w:szCs w:val="28"/>
                <w:lang w:val="pt-BR" w:eastAsia="ko-KR"/>
              </w:rPr>
            </w:pPr>
            <w:r w:rsidRPr="00F1495C">
              <w:rPr>
                <w:sz w:val="28"/>
                <w:szCs w:val="28"/>
                <w:lang w:val="pt-BR" w:eastAsia="ko-KR"/>
              </w:rPr>
              <w:t>01</w:t>
            </w:r>
          </w:p>
        </w:tc>
        <w:tc>
          <w:tcPr>
            <w:tcW w:w="1545" w:type="dxa"/>
            <w:vAlign w:val="center"/>
          </w:tcPr>
          <w:p w14:paraId="51C5C7E2" w14:textId="77777777" w:rsidR="00E951CB" w:rsidRPr="00F1495C" w:rsidRDefault="00E951CB" w:rsidP="00F1495C">
            <w:pPr>
              <w:spacing w:after="0"/>
              <w:jc w:val="center"/>
              <w:rPr>
                <w:sz w:val="28"/>
                <w:szCs w:val="28"/>
                <w:lang w:val="pt-BR" w:eastAsia="ko-KR"/>
              </w:rPr>
            </w:pPr>
            <w:r w:rsidRPr="00F1495C">
              <w:rPr>
                <w:sz w:val="28"/>
                <w:szCs w:val="28"/>
                <w:lang w:val="pt-BR" w:eastAsia="ko-KR"/>
              </w:rPr>
              <w:t>01</w:t>
            </w:r>
          </w:p>
        </w:tc>
        <w:tc>
          <w:tcPr>
            <w:tcW w:w="1223" w:type="dxa"/>
          </w:tcPr>
          <w:p w14:paraId="2B921141" w14:textId="77777777" w:rsidR="00E951CB" w:rsidRPr="00F1495C" w:rsidRDefault="00E951CB" w:rsidP="00F1495C">
            <w:pPr>
              <w:spacing w:before="120" w:after="0"/>
              <w:jc w:val="center"/>
              <w:rPr>
                <w:sz w:val="28"/>
                <w:szCs w:val="28"/>
              </w:rPr>
            </w:pPr>
          </w:p>
        </w:tc>
      </w:tr>
      <w:tr w:rsidR="00F1495C" w:rsidRPr="00F1495C" w14:paraId="6D3EC8C4" w14:textId="77777777" w:rsidTr="00EC2DD3">
        <w:tblPrEx>
          <w:tblBorders>
            <w:insideH w:val="dotted" w:sz="4" w:space="0" w:color="auto"/>
          </w:tblBorders>
        </w:tblPrEx>
        <w:tc>
          <w:tcPr>
            <w:tcW w:w="788" w:type="dxa"/>
          </w:tcPr>
          <w:p w14:paraId="086F4284" w14:textId="77777777" w:rsidR="00E951CB" w:rsidRPr="00F1495C" w:rsidRDefault="00E951CB" w:rsidP="00F1495C">
            <w:pPr>
              <w:spacing w:before="120" w:after="0"/>
              <w:jc w:val="center"/>
              <w:rPr>
                <w:b/>
                <w:bCs/>
                <w:sz w:val="28"/>
                <w:szCs w:val="28"/>
                <w:lang w:val="fr-FR"/>
              </w:rPr>
            </w:pPr>
            <w:r w:rsidRPr="00F1495C">
              <w:rPr>
                <w:b/>
                <w:bCs/>
                <w:sz w:val="28"/>
                <w:szCs w:val="28"/>
                <w:lang w:val="fr-FR"/>
              </w:rPr>
              <w:t>6</w:t>
            </w:r>
          </w:p>
        </w:tc>
        <w:tc>
          <w:tcPr>
            <w:tcW w:w="3821" w:type="dxa"/>
          </w:tcPr>
          <w:p w14:paraId="2F576578" w14:textId="77777777" w:rsidR="00E951CB" w:rsidRPr="00F1495C" w:rsidRDefault="00E951CB" w:rsidP="00F1495C">
            <w:pPr>
              <w:spacing w:before="120" w:after="0"/>
              <w:jc w:val="both"/>
              <w:rPr>
                <w:sz w:val="28"/>
                <w:szCs w:val="28"/>
                <w:lang w:val="fr-FR"/>
              </w:rPr>
            </w:pPr>
            <w:r w:rsidRPr="00F1495C">
              <w:rPr>
                <w:b/>
                <w:sz w:val="28"/>
                <w:szCs w:val="28"/>
                <w:lang w:val="fr-FR"/>
              </w:rPr>
              <w:t>Bài 6</w:t>
            </w:r>
            <w:r w:rsidRPr="00F1495C">
              <w:rPr>
                <w:sz w:val="28"/>
                <w:szCs w:val="28"/>
                <w:lang w:val="fr-FR"/>
              </w:rPr>
              <w:t>: Đo các đại lượng điện cơ bản</w:t>
            </w:r>
          </w:p>
        </w:tc>
        <w:tc>
          <w:tcPr>
            <w:tcW w:w="898" w:type="dxa"/>
          </w:tcPr>
          <w:p w14:paraId="46DC8A2E" w14:textId="77777777" w:rsidR="00E951CB" w:rsidRPr="00F1495C" w:rsidRDefault="00E951CB" w:rsidP="00F1495C">
            <w:pPr>
              <w:spacing w:before="120" w:after="0"/>
              <w:jc w:val="center"/>
              <w:rPr>
                <w:sz w:val="28"/>
                <w:szCs w:val="28"/>
              </w:rPr>
            </w:pPr>
            <w:r w:rsidRPr="00F1495C">
              <w:rPr>
                <w:sz w:val="28"/>
                <w:szCs w:val="28"/>
              </w:rPr>
              <w:t>14</w:t>
            </w:r>
          </w:p>
        </w:tc>
        <w:tc>
          <w:tcPr>
            <w:tcW w:w="939" w:type="dxa"/>
          </w:tcPr>
          <w:p w14:paraId="15ADDB88" w14:textId="77777777" w:rsidR="00E951CB" w:rsidRPr="00F1495C" w:rsidRDefault="00E951CB" w:rsidP="00F1495C">
            <w:pPr>
              <w:spacing w:before="120" w:after="0"/>
              <w:jc w:val="center"/>
              <w:rPr>
                <w:sz w:val="28"/>
                <w:szCs w:val="28"/>
                <w:lang w:eastAsia="ko-KR"/>
              </w:rPr>
            </w:pPr>
            <w:r w:rsidRPr="00F1495C">
              <w:rPr>
                <w:sz w:val="28"/>
                <w:szCs w:val="28"/>
                <w:lang w:eastAsia="ko-KR"/>
              </w:rPr>
              <w:t>05</w:t>
            </w:r>
          </w:p>
        </w:tc>
        <w:tc>
          <w:tcPr>
            <w:tcW w:w="1545" w:type="dxa"/>
          </w:tcPr>
          <w:p w14:paraId="49CBBB8F" w14:textId="77777777" w:rsidR="00E951CB" w:rsidRPr="00F1495C" w:rsidRDefault="00E951CB" w:rsidP="00F1495C">
            <w:pPr>
              <w:spacing w:before="120" w:after="0"/>
              <w:jc w:val="center"/>
              <w:rPr>
                <w:sz w:val="28"/>
                <w:szCs w:val="28"/>
                <w:lang w:eastAsia="ko-KR"/>
              </w:rPr>
            </w:pPr>
            <w:r w:rsidRPr="00F1495C">
              <w:rPr>
                <w:sz w:val="28"/>
                <w:szCs w:val="28"/>
                <w:lang w:eastAsia="ko-KR"/>
              </w:rPr>
              <w:t>08</w:t>
            </w:r>
          </w:p>
        </w:tc>
        <w:tc>
          <w:tcPr>
            <w:tcW w:w="1223" w:type="dxa"/>
          </w:tcPr>
          <w:p w14:paraId="27E73DE9" w14:textId="77777777" w:rsidR="00E951CB" w:rsidRPr="00F1495C" w:rsidRDefault="00E951CB" w:rsidP="00F1495C">
            <w:pPr>
              <w:spacing w:before="120" w:after="0"/>
              <w:jc w:val="center"/>
              <w:rPr>
                <w:sz w:val="28"/>
                <w:szCs w:val="28"/>
              </w:rPr>
            </w:pPr>
            <w:r w:rsidRPr="00F1495C">
              <w:rPr>
                <w:sz w:val="28"/>
                <w:szCs w:val="28"/>
              </w:rPr>
              <w:t>01</w:t>
            </w:r>
          </w:p>
        </w:tc>
      </w:tr>
      <w:tr w:rsidR="00F1495C" w:rsidRPr="00F1495C" w14:paraId="2961F042" w14:textId="77777777" w:rsidTr="00EC2DD3">
        <w:tblPrEx>
          <w:tblBorders>
            <w:insideH w:val="dotted" w:sz="4" w:space="0" w:color="auto"/>
          </w:tblBorders>
        </w:tblPrEx>
        <w:tc>
          <w:tcPr>
            <w:tcW w:w="788" w:type="dxa"/>
          </w:tcPr>
          <w:p w14:paraId="1CA8FF17" w14:textId="77777777" w:rsidR="00E951CB" w:rsidRPr="00F1495C" w:rsidRDefault="00E951CB" w:rsidP="00F1495C">
            <w:pPr>
              <w:spacing w:before="120" w:after="0"/>
              <w:jc w:val="center"/>
              <w:rPr>
                <w:b/>
                <w:bCs/>
                <w:sz w:val="28"/>
                <w:szCs w:val="28"/>
                <w:lang w:val="fr-FR"/>
              </w:rPr>
            </w:pPr>
          </w:p>
        </w:tc>
        <w:tc>
          <w:tcPr>
            <w:tcW w:w="3821" w:type="dxa"/>
          </w:tcPr>
          <w:p w14:paraId="1A4EE0D0" w14:textId="77777777" w:rsidR="00E951CB" w:rsidRPr="00F1495C" w:rsidRDefault="00E951CB" w:rsidP="00F1495C">
            <w:pPr>
              <w:spacing w:before="120" w:after="0"/>
              <w:jc w:val="both"/>
              <w:rPr>
                <w:sz w:val="28"/>
                <w:szCs w:val="28"/>
                <w:lang w:val="pl-PL"/>
              </w:rPr>
            </w:pPr>
            <w:r w:rsidRPr="00F1495C">
              <w:rPr>
                <w:sz w:val="28"/>
                <w:szCs w:val="28"/>
                <w:lang w:val="pl-PL"/>
              </w:rPr>
              <w:t>1. Đo các đại lượng U, I.</w:t>
            </w:r>
          </w:p>
        </w:tc>
        <w:tc>
          <w:tcPr>
            <w:tcW w:w="898" w:type="dxa"/>
          </w:tcPr>
          <w:p w14:paraId="5F133BAA" w14:textId="77777777" w:rsidR="00E951CB" w:rsidRPr="00F1495C" w:rsidRDefault="00E951CB" w:rsidP="00F1495C">
            <w:pPr>
              <w:spacing w:before="120" w:after="0"/>
              <w:jc w:val="center"/>
              <w:rPr>
                <w:sz w:val="28"/>
                <w:szCs w:val="28"/>
                <w:lang w:val="fr-FR"/>
              </w:rPr>
            </w:pPr>
            <w:r w:rsidRPr="00F1495C">
              <w:rPr>
                <w:sz w:val="28"/>
                <w:szCs w:val="28"/>
                <w:lang w:val="fr-FR"/>
              </w:rPr>
              <w:t>3</w:t>
            </w:r>
          </w:p>
        </w:tc>
        <w:tc>
          <w:tcPr>
            <w:tcW w:w="939" w:type="dxa"/>
          </w:tcPr>
          <w:p w14:paraId="7FE4DA1F" w14:textId="77777777" w:rsidR="00E951CB" w:rsidRPr="00F1495C" w:rsidRDefault="00E951CB" w:rsidP="00F1495C">
            <w:pPr>
              <w:spacing w:before="120" w:after="0"/>
              <w:jc w:val="center"/>
              <w:rPr>
                <w:sz w:val="28"/>
                <w:szCs w:val="28"/>
                <w:lang w:eastAsia="ko-KR"/>
              </w:rPr>
            </w:pPr>
            <w:r w:rsidRPr="00F1495C">
              <w:rPr>
                <w:sz w:val="28"/>
                <w:szCs w:val="28"/>
                <w:lang w:eastAsia="ko-KR"/>
              </w:rPr>
              <w:t>1</w:t>
            </w:r>
          </w:p>
        </w:tc>
        <w:tc>
          <w:tcPr>
            <w:tcW w:w="1545" w:type="dxa"/>
          </w:tcPr>
          <w:p w14:paraId="0990D0A6" w14:textId="77777777" w:rsidR="00E951CB" w:rsidRPr="00F1495C" w:rsidRDefault="00E951CB" w:rsidP="00F1495C">
            <w:pPr>
              <w:spacing w:before="120" w:after="0"/>
              <w:jc w:val="center"/>
              <w:rPr>
                <w:sz w:val="28"/>
                <w:szCs w:val="28"/>
                <w:lang w:eastAsia="ko-KR"/>
              </w:rPr>
            </w:pPr>
            <w:r w:rsidRPr="00F1495C">
              <w:rPr>
                <w:sz w:val="28"/>
                <w:szCs w:val="28"/>
                <w:lang w:eastAsia="ko-KR"/>
              </w:rPr>
              <w:t>2</w:t>
            </w:r>
          </w:p>
        </w:tc>
        <w:tc>
          <w:tcPr>
            <w:tcW w:w="1223" w:type="dxa"/>
          </w:tcPr>
          <w:p w14:paraId="13A12DAD" w14:textId="77777777" w:rsidR="00E951CB" w:rsidRPr="00F1495C" w:rsidRDefault="00E951CB" w:rsidP="00F1495C">
            <w:pPr>
              <w:spacing w:before="120" w:after="0"/>
              <w:jc w:val="center"/>
              <w:rPr>
                <w:sz w:val="28"/>
                <w:szCs w:val="28"/>
              </w:rPr>
            </w:pPr>
          </w:p>
        </w:tc>
      </w:tr>
      <w:tr w:rsidR="00F1495C" w:rsidRPr="00F1495C" w14:paraId="75018284" w14:textId="77777777" w:rsidTr="00EC2DD3">
        <w:tblPrEx>
          <w:tblBorders>
            <w:insideH w:val="dotted" w:sz="4" w:space="0" w:color="auto"/>
          </w:tblBorders>
        </w:tblPrEx>
        <w:tc>
          <w:tcPr>
            <w:tcW w:w="788" w:type="dxa"/>
          </w:tcPr>
          <w:p w14:paraId="2D4AE679" w14:textId="77777777" w:rsidR="00E951CB" w:rsidRPr="00F1495C" w:rsidRDefault="00E951CB" w:rsidP="00F1495C">
            <w:pPr>
              <w:spacing w:before="120" w:after="0"/>
              <w:jc w:val="center"/>
              <w:rPr>
                <w:b/>
                <w:bCs/>
                <w:sz w:val="28"/>
                <w:szCs w:val="28"/>
                <w:lang w:val="fr-FR"/>
              </w:rPr>
            </w:pPr>
          </w:p>
        </w:tc>
        <w:tc>
          <w:tcPr>
            <w:tcW w:w="3821" w:type="dxa"/>
          </w:tcPr>
          <w:p w14:paraId="2D788946" w14:textId="77777777" w:rsidR="00E951CB" w:rsidRPr="00F1495C" w:rsidRDefault="00E951CB" w:rsidP="00F1495C">
            <w:pPr>
              <w:spacing w:before="120" w:after="0"/>
              <w:jc w:val="both"/>
              <w:rPr>
                <w:sz w:val="28"/>
                <w:szCs w:val="28"/>
                <w:lang w:val="pt-BR"/>
              </w:rPr>
            </w:pPr>
            <w:r w:rsidRPr="00F1495C">
              <w:rPr>
                <w:sz w:val="28"/>
                <w:szCs w:val="28"/>
                <w:lang w:val="pt-BR"/>
              </w:rPr>
              <w:t xml:space="preserve">2. Đo các đại lượng R, L,C. </w:t>
            </w:r>
          </w:p>
        </w:tc>
        <w:tc>
          <w:tcPr>
            <w:tcW w:w="898" w:type="dxa"/>
          </w:tcPr>
          <w:p w14:paraId="043709B1" w14:textId="77777777" w:rsidR="00E951CB" w:rsidRPr="00F1495C" w:rsidRDefault="00E951CB" w:rsidP="00F1495C">
            <w:pPr>
              <w:spacing w:before="120" w:after="0"/>
              <w:jc w:val="center"/>
              <w:rPr>
                <w:sz w:val="28"/>
                <w:szCs w:val="28"/>
                <w:lang w:val="fr-FR"/>
              </w:rPr>
            </w:pPr>
            <w:r w:rsidRPr="00F1495C">
              <w:rPr>
                <w:sz w:val="28"/>
                <w:szCs w:val="28"/>
                <w:lang w:val="fr-FR"/>
              </w:rPr>
              <w:t>3</w:t>
            </w:r>
          </w:p>
        </w:tc>
        <w:tc>
          <w:tcPr>
            <w:tcW w:w="939" w:type="dxa"/>
          </w:tcPr>
          <w:p w14:paraId="4E7B74CF" w14:textId="77777777" w:rsidR="00E951CB" w:rsidRPr="00F1495C" w:rsidRDefault="00E951CB" w:rsidP="00F1495C">
            <w:pPr>
              <w:spacing w:before="120" w:after="0"/>
              <w:jc w:val="center"/>
              <w:rPr>
                <w:sz w:val="28"/>
                <w:szCs w:val="28"/>
                <w:lang w:eastAsia="ko-KR"/>
              </w:rPr>
            </w:pPr>
            <w:r w:rsidRPr="00F1495C">
              <w:rPr>
                <w:sz w:val="28"/>
                <w:szCs w:val="28"/>
                <w:lang w:eastAsia="ko-KR"/>
              </w:rPr>
              <w:t>1</w:t>
            </w:r>
          </w:p>
        </w:tc>
        <w:tc>
          <w:tcPr>
            <w:tcW w:w="1545" w:type="dxa"/>
          </w:tcPr>
          <w:p w14:paraId="713D1B2A" w14:textId="77777777" w:rsidR="00E951CB" w:rsidRPr="00F1495C" w:rsidRDefault="00E951CB" w:rsidP="00F1495C">
            <w:pPr>
              <w:spacing w:before="120" w:after="0"/>
              <w:jc w:val="center"/>
              <w:rPr>
                <w:sz w:val="28"/>
                <w:szCs w:val="28"/>
                <w:lang w:eastAsia="ko-KR"/>
              </w:rPr>
            </w:pPr>
            <w:r w:rsidRPr="00F1495C">
              <w:rPr>
                <w:sz w:val="28"/>
                <w:szCs w:val="28"/>
                <w:lang w:eastAsia="ko-KR"/>
              </w:rPr>
              <w:t>2</w:t>
            </w:r>
          </w:p>
        </w:tc>
        <w:tc>
          <w:tcPr>
            <w:tcW w:w="1223" w:type="dxa"/>
          </w:tcPr>
          <w:p w14:paraId="5047FEA9" w14:textId="77777777" w:rsidR="00E951CB" w:rsidRPr="00F1495C" w:rsidRDefault="00E951CB" w:rsidP="00F1495C">
            <w:pPr>
              <w:spacing w:before="120" w:after="0"/>
              <w:jc w:val="center"/>
              <w:rPr>
                <w:sz w:val="28"/>
                <w:szCs w:val="28"/>
              </w:rPr>
            </w:pPr>
          </w:p>
        </w:tc>
      </w:tr>
      <w:tr w:rsidR="00F1495C" w:rsidRPr="00F1495C" w14:paraId="00E87775" w14:textId="77777777" w:rsidTr="00EC2DD3">
        <w:tblPrEx>
          <w:tblBorders>
            <w:insideH w:val="dotted" w:sz="4" w:space="0" w:color="auto"/>
          </w:tblBorders>
        </w:tblPrEx>
        <w:tc>
          <w:tcPr>
            <w:tcW w:w="788" w:type="dxa"/>
          </w:tcPr>
          <w:p w14:paraId="55F8FC16" w14:textId="77777777" w:rsidR="00E951CB" w:rsidRPr="00F1495C" w:rsidRDefault="00E951CB" w:rsidP="00F1495C">
            <w:pPr>
              <w:spacing w:before="120" w:after="0"/>
              <w:jc w:val="center"/>
              <w:rPr>
                <w:b/>
                <w:bCs/>
                <w:sz w:val="28"/>
                <w:szCs w:val="28"/>
                <w:lang w:val="fr-FR"/>
              </w:rPr>
            </w:pPr>
          </w:p>
        </w:tc>
        <w:tc>
          <w:tcPr>
            <w:tcW w:w="3821" w:type="dxa"/>
          </w:tcPr>
          <w:p w14:paraId="4BEBB4D4" w14:textId="77777777" w:rsidR="00E951CB" w:rsidRPr="00F1495C" w:rsidRDefault="00E951CB" w:rsidP="00F1495C">
            <w:pPr>
              <w:spacing w:before="120" w:after="0"/>
              <w:jc w:val="both"/>
              <w:rPr>
                <w:sz w:val="28"/>
                <w:szCs w:val="28"/>
              </w:rPr>
            </w:pPr>
            <w:r w:rsidRPr="00F1495C">
              <w:rPr>
                <w:sz w:val="28"/>
                <w:szCs w:val="28"/>
              </w:rPr>
              <w:t>3. Đo công suất 1 pha, 3 pha.</w:t>
            </w:r>
          </w:p>
        </w:tc>
        <w:tc>
          <w:tcPr>
            <w:tcW w:w="898" w:type="dxa"/>
          </w:tcPr>
          <w:p w14:paraId="2C8504E1" w14:textId="77777777" w:rsidR="00E951CB" w:rsidRPr="00F1495C" w:rsidRDefault="00E951CB" w:rsidP="00F1495C">
            <w:pPr>
              <w:spacing w:before="120" w:after="0"/>
              <w:jc w:val="center"/>
              <w:rPr>
                <w:sz w:val="28"/>
                <w:szCs w:val="28"/>
                <w:lang w:val="fr-FR"/>
              </w:rPr>
            </w:pPr>
            <w:r w:rsidRPr="00F1495C">
              <w:rPr>
                <w:sz w:val="28"/>
                <w:szCs w:val="28"/>
                <w:lang w:val="fr-FR"/>
              </w:rPr>
              <w:t>7</w:t>
            </w:r>
          </w:p>
        </w:tc>
        <w:tc>
          <w:tcPr>
            <w:tcW w:w="939" w:type="dxa"/>
          </w:tcPr>
          <w:p w14:paraId="0618F9BE" w14:textId="77777777" w:rsidR="00E951CB" w:rsidRPr="00F1495C" w:rsidRDefault="00E951CB" w:rsidP="00F1495C">
            <w:pPr>
              <w:spacing w:before="120" w:after="0"/>
              <w:jc w:val="center"/>
              <w:rPr>
                <w:sz w:val="28"/>
                <w:szCs w:val="28"/>
                <w:lang w:eastAsia="ko-KR"/>
              </w:rPr>
            </w:pPr>
            <w:r w:rsidRPr="00F1495C">
              <w:rPr>
                <w:sz w:val="28"/>
                <w:szCs w:val="28"/>
                <w:lang w:eastAsia="ko-KR"/>
              </w:rPr>
              <w:t>3</w:t>
            </w:r>
          </w:p>
        </w:tc>
        <w:tc>
          <w:tcPr>
            <w:tcW w:w="1545" w:type="dxa"/>
          </w:tcPr>
          <w:p w14:paraId="0731A4E0" w14:textId="77777777" w:rsidR="00E951CB" w:rsidRPr="00F1495C" w:rsidRDefault="00E951CB" w:rsidP="00F1495C">
            <w:pPr>
              <w:spacing w:before="120" w:after="0"/>
              <w:jc w:val="center"/>
              <w:rPr>
                <w:sz w:val="28"/>
                <w:szCs w:val="28"/>
                <w:lang w:eastAsia="ko-KR"/>
              </w:rPr>
            </w:pPr>
            <w:r w:rsidRPr="00F1495C">
              <w:rPr>
                <w:sz w:val="28"/>
                <w:szCs w:val="28"/>
                <w:lang w:eastAsia="ko-KR"/>
              </w:rPr>
              <w:t>4</w:t>
            </w:r>
          </w:p>
        </w:tc>
        <w:tc>
          <w:tcPr>
            <w:tcW w:w="1223" w:type="dxa"/>
          </w:tcPr>
          <w:p w14:paraId="168ED75B" w14:textId="77777777" w:rsidR="00E951CB" w:rsidRPr="00F1495C" w:rsidRDefault="00E951CB" w:rsidP="00F1495C">
            <w:pPr>
              <w:spacing w:before="120" w:after="0"/>
              <w:jc w:val="center"/>
              <w:rPr>
                <w:sz w:val="28"/>
                <w:szCs w:val="28"/>
              </w:rPr>
            </w:pPr>
          </w:p>
        </w:tc>
      </w:tr>
      <w:tr w:rsidR="00E951CB" w:rsidRPr="00F1495C" w14:paraId="0422B066" w14:textId="77777777" w:rsidTr="00EC2DD3">
        <w:tblPrEx>
          <w:tblBorders>
            <w:insideH w:val="dotted" w:sz="4" w:space="0" w:color="auto"/>
          </w:tblBorders>
        </w:tblPrEx>
        <w:tc>
          <w:tcPr>
            <w:tcW w:w="788" w:type="dxa"/>
          </w:tcPr>
          <w:p w14:paraId="713B7C39" w14:textId="77777777" w:rsidR="00E951CB" w:rsidRPr="00F1495C" w:rsidRDefault="00E951CB" w:rsidP="00F1495C">
            <w:pPr>
              <w:spacing w:after="0"/>
              <w:jc w:val="center"/>
              <w:rPr>
                <w:b/>
                <w:bCs/>
                <w:sz w:val="28"/>
                <w:szCs w:val="28"/>
                <w:lang w:val="fr-FR"/>
              </w:rPr>
            </w:pPr>
          </w:p>
        </w:tc>
        <w:tc>
          <w:tcPr>
            <w:tcW w:w="3821" w:type="dxa"/>
          </w:tcPr>
          <w:p w14:paraId="121983CF" w14:textId="77777777" w:rsidR="00E951CB" w:rsidRPr="00F1495C" w:rsidRDefault="00E951CB" w:rsidP="00F1495C">
            <w:pPr>
              <w:spacing w:after="0"/>
              <w:ind w:right="560"/>
              <w:jc w:val="center"/>
              <w:rPr>
                <w:b/>
                <w:bCs/>
                <w:sz w:val="28"/>
                <w:szCs w:val="28"/>
                <w:lang w:eastAsia="ko-KR"/>
              </w:rPr>
            </w:pPr>
            <w:r w:rsidRPr="00F1495C">
              <w:rPr>
                <w:b/>
                <w:bCs/>
                <w:sz w:val="28"/>
                <w:szCs w:val="28"/>
                <w:lang w:eastAsia="ko-KR"/>
              </w:rPr>
              <w:t>Cộng:</w:t>
            </w:r>
          </w:p>
        </w:tc>
        <w:tc>
          <w:tcPr>
            <w:tcW w:w="898" w:type="dxa"/>
          </w:tcPr>
          <w:p w14:paraId="77E246D5" w14:textId="77777777" w:rsidR="00E951CB" w:rsidRPr="00F1495C" w:rsidRDefault="00E951CB" w:rsidP="00F1495C">
            <w:pPr>
              <w:spacing w:after="0"/>
              <w:jc w:val="center"/>
              <w:rPr>
                <w:b/>
                <w:bCs/>
                <w:sz w:val="28"/>
                <w:szCs w:val="28"/>
                <w:lang w:eastAsia="ko-KR"/>
              </w:rPr>
            </w:pPr>
            <w:r w:rsidRPr="00F1495C">
              <w:rPr>
                <w:b/>
                <w:bCs/>
                <w:sz w:val="28"/>
                <w:szCs w:val="28"/>
                <w:lang w:eastAsia="ko-KR"/>
              </w:rPr>
              <w:t>75</w:t>
            </w:r>
          </w:p>
        </w:tc>
        <w:tc>
          <w:tcPr>
            <w:tcW w:w="939" w:type="dxa"/>
          </w:tcPr>
          <w:p w14:paraId="3EC440C8" w14:textId="77777777" w:rsidR="00E951CB" w:rsidRPr="00F1495C" w:rsidRDefault="00E951CB" w:rsidP="00F1495C">
            <w:pPr>
              <w:spacing w:after="0"/>
              <w:jc w:val="center"/>
              <w:rPr>
                <w:b/>
                <w:bCs/>
                <w:sz w:val="28"/>
                <w:szCs w:val="28"/>
                <w:lang w:eastAsia="ko-KR"/>
              </w:rPr>
            </w:pPr>
            <w:r w:rsidRPr="00F1495C">
              <w:rPr>
                <w:b/>
                <w:bCs/>
                <w:sz w:val="28"/>
                <w:szCs w:val="28"/>
                <w:lang w:eastAsia="ko-KR"/>
              </w:rPr>
              <w:t>45</w:t>
            </w:r>
          </w:p>
        </w:tc>
        <w:tc>
          <w:tcPr>
            <w:tcW w:w="1545" w:type="dxa"/>
          </w:tcPr>
          <w:p w14:paraId="09F6059C" w14:textId="77777777" w:rsidR="00E951CB" w:rsidRPr="00F1495C" w:rsidRDefault="00E951CB" w:rsidP="00F1495C">
            <w:pPr>
              <w:spacing w:after="0"/>
              <w:jc w:val="center"/>
              <w:rPr>
                <w:b/>
                <w:bCs/>
                <w:sz w:val="28"/>
                <w:szCs w:val="28"/>
                <w:lang w:eastAsia="ko-KR"/>
              </w:rPr>
            </w:pPr>
            <w:r w:rsidRPr="00F1495C">
              <w:rPr>
                <w:b/>
                <w:bCs/>
                <w:sz w:val="28"/>
                <w:szCs w:val="28"/>
                <w:lang w:eastAsia="ko-KR"/>
              </w:rPr>
              <w:t>26</w:t>
            </w:r>
          </w:p>
        </w:tc>
        <w:tc>
          <w:tcPr>
            <w:tcW w:w="1223" w:type="dxa"/>
          </w:tcPr>
          <w:p w14:paraId="3E41FA0E" w14:textId="77777777" w:rsidR="00E951CB" w:rsidRPr="00F1495C" w:rsidRDefault="00E951CB" w:rsidP="00F1495C">
            <w:pPr>
              <w:spacing w:after="0"/>
              <w:jc w:val="center"/>
              <w:rPr>
                <w:b/>
                <w:bCs/>
                <w:sz w:val="28"/>
                <w:szCs w:val="28"/>
              </w:rPr>
            </w:pPr>
            <w:r w:rsidRPr="00F1495C">
              <w:rPr>
                <w:b/>
                <w:bCs/>
                <w:sz w:val="28"/>
                <w:szCs w:val="28"/>
              </w:rPr>
              <w:t>4</w:t>
            </w:r>
          </w:p>
        </w:tc>
      </w:tr>
    </w:tbl>
    <w:p w14:paraId="41D5ED34" w14:textId="77777777" w:rsidR="00E951CB" w:rsidRPr="00F1495C" w:rsidRDefault="00E951CB" w:rsidP="00F1495C">
      <w:pPr>
        <w:widowControl w:val="0"/>
        <w:spacing w:after="120"/>
        <w:ind w:left="454"/>
        <w:jc w:val="both"/>
        <w:rPr>
          <w:iCs/>
          <w:sz w:val="28"/>
          <w:szCs w:val="28"/>
          <w:lang w:val="it-IT"/>
        </w:rPr>
      </w:pPr>
    </w:p>
    <w:p w14:paraId="46F9CDEA" w14:textId="77777777" w:rsidR="00E951CB" w:rsidRPr="00F1495C" w:rsidRDefault="00E951CB" w:rsidP="00F1495C">
      <w:pPr>
        <w:widowControl w:val="0"/>
        <w:numPr>
          <w:ilvl w:val="0"/>
          <w:numId w:val="52"/>
        </w:numPr>
        <w:spacing w:before="40" w:after="0"/>
        <w:contextualSpacing/>
        <w:rPr>
          <w:iCs/>
          <w:sz w:val="28"/>
          <w:szCs w:val="28"/>
          <w:lang w:val="pt-BR"/>
        </w:rPr>
      </w:pPr>
      <w:r w:rsidRPr="00F1495C">
        <w:rPr>
          <w:iCs/>
          <w:sz w:val="28"/>
          <w:szCs w:val="28"/>
          <w:lang w:val="pt-BR"/>
        </w:rPr>
        <w:t>Nội dung chi tiết</w:t>
      </w:r>
    </w:p>
    <w:p w14:paraId="785D64AB" w14:textId="77777777" w:rsidR="00E951CB" w:rsidRPr="00F1495C" w:rsidRDefault="00E951CB" w:rsidP="00F1495C">
      <w:pPr>
        <w:spacing w:before="120" w:after="0"/>
        <w:ind w:left="454"/>
        <w:jc w:val="both"/>
        <w:rPr>
          <w:b/>
          <w:bCs/>
          <w:sz w:val="28"/>
          <w:szCs w:val="28"/>
        </w:rPr>
      </w:pPr>
      <w:r w:rsidRPr="00F1495C">
        <w:rPr>
          <w:b/>
          <w:sz w:val="28"/>
          <w:szCs w:val="28"/>
        </w:rPr>
        <w:t xml:space="preserve">Bài mở đầu: </w:t>
      </w:r>
      <w:r w:rsidRPr="00F1495C">
        <w:rPr>
          <w:b/>
          <w:bCs/>
          <w:sz w:val="28"/>
          <w:szCs w:val="28"/>
          <w:lang w:val="vi-VN"/>
        </w:rPr>
        <w:t>Đại cương về đo lường điện</w:t>
      </w:r>
      <w:r w:rsidRPr="00F1495C">
        <w:rPr>
          <w:b/>
          <w:bCs/>
          <w:sz w:val="28"/>
          <w:szCs w:val="28"/>
        </w:rPr>
        <w:t xml:space="preserve"> và các loại cơ cấu đo thông dụng         </w:t>
      </w:r>
    </w:p>
    <w:p w14:paraId="31EBEC15" w14:textId="77777777" w:rsidR="00E951CB" w:rsidRPr="00F1495C" w:rsidRDefault="00E951CB" w:rsidP="00F1495C">
      <w:pPr>
        <w:spacing w:before="120" w:after="0"/>
        <w:ind w:left="6934" w:firstLine="266"/>
        <w:jc w:val="both"/>
        <w:rPr>
          <w:bCs/>
          <w:sz w:val="28"/>
          <w:szCs w:val="28"/>
        </w:rPr>
      </w:pPr>
      <w:r w:rsidRPr="00F1495C">
        <w:rPr>
          <w:i/>
          <w:iCs/>
          <w:sz w:val="28"/>
          <w:szCs w:val="28"/>
          <w:lang w:val="vi-VN"/>
        </w:rPr>
        <w:t xml:space="preserve">Thời gian: </w:t>
      </w:r>
      <w:r w:rsidRPr="00F1495C">
        <w:rPr>
          <w:i/>
          <w:iCs/>
          <w:sz w:val="28"/>
          <w:szCs w:val="28"/>
        </w:rPr>
        <w:t>2</w:t>
      </w:r>
      <w:r w:rsidRPr="00F1495C">
        <w:rPr>
          <w:i/>
          <w:iCs/>
          <w:sz w:val="28"/>
          <w:szCs w:val="28"/>
          <w:lang w:val="vi-VN"/>
        </w:rPr>
        <w:t xml:space="preserve"> giờ</w:t>
      </w:r>
    </w:p>
    <w:p w14:paraId="42CCB420" w14:textId="77777777" w:rsidR="00E951CB" w:rsidRPr="00F1495C" w:rsidRDefault="00E951CB" w:rsidP="00F1495C">
      <w:pPr>
        <w:numPr>
          <w:ilvl w:val="0"/>
          <w:numId w:val="53"/>
        </w:numPr>
        <w:spacing w:before="120" w:after="0"/>
        <w:contextualSpacing/>
        <w:jc w:val="both"/>
        <w:rPr>
          <w:sz w:val="28"/>
          <w:szCs w:val="28"/>
        </w:rPr>
      </w:pPr>
      <w:r w:rsidRPr="00F1495C">
        <w:rPr>
          <w:sz w:val="28"/>
          <w:szCs w:val="28"/>
        </w:rPr>
        <w:t>Mục tiêu của bài:</w:t>
      </w:r>
    </w:p>
    <w:p w14:paraId="422708F1" w14:textId="77777777" w:rsidR="00E951CB" w:rsidRPr="00F1495C" w:rsidRDefault="00E951CB" w:rsidP="00F1495C">
      <w:pPr>
        <w:spacing w:before="120" w:after="0"/>
        <w:ind w:left="454"/>
        <w:jc w:val="both"/>
        <w:rPr>
          <w:sz w:val="28"/>
          <w:szCs w:val="28"/>
          <w:lang w:val="vi-VN"/>
        </w:rPr>
      </w:pPr>
      <w:r w:rsidRPr="00F1495C">
        <w:rPr>
          <w:sz w:val="28"/>
          <w:szCs w:val="28"/>
          <w:lang w:val="vi-VN"/>
        </w:rPr>
        <w:t>Giải thích các khái niệm về đo lường điện.</w:t>
      </w:r>
    </w:p>
    <w:p w14:paraId="6E8ECCCE" w14:textId="77777777" w:rsidR="00E951CB" w:rsidRPr="00F1495C" w:rsidRDefault="00E951CB" w:rsidP="00F1495C">
      <w:pPr>
        <w:spacing w:before="120" w:after="0"/>
        <w:ind w:left="454"/>
        <w:jc w:val="both"/>
        <w:rPr>
          <w:sz w:val="28"/>
          <w:szCs w:val="28"/>
          <w:lang w:val="vi-VN"/>
        </w:rPr>
      </w:pPr>
      <w:r w:rsidRPr="00F1495C">
        <w:rPr>
          <w:sz w:val="28"/>
          <w:szCs w:val="28"/>
          <w:lang w:val="vi-VN"/>
        </w:rPr>
        <w:t>Tính toán được sai số của phép đo, vận dụng phù hợp các phương pháp hạn chế sai số.</w:t>
      </w:r>
    </w:p>
    <w:p w14:paraId="7753F112" w14:textId="77777777" w:rsidR="00E951CB" w:rsidRPr="00F1495C" w:rsidRDefault="00E951CB" w:rsidP="00F1495C">
      <w:pPr>
        <w:spacing w:before="120" w:after="0"/>
        <w:ind w:left="454"/>
        <w:jc w:val="both"/>
        <w:rPr>
          <w:sz w:val="28"/>
          <w:szCs w:val="28"/>
          <w:lang w:val="vi-VN"/>
        </w:rPr>
      </w:pPr>
      <w:r w:rsidRPr="00F1495C">
        <w:rPr>
          <w:sz w:val="28"/>
          <w:szCs w:val="28"/>
          <w:lang w:val="vi-VN"/>
        </w:rPr>
        <w:t>Đo các đại lượng điện bằng phương pháp đo trực tiếp hoặc gián tiếp.</w:t>
      </w:r>
    </w:p>
    <w:p w14:paraId="6A5431A7" w14:textId="77777777" w:rsidR="00E951CB" w:rsidRPr="00F1495C" w:rsidRDefault="00E951CB" w:rsidP="00F1495C">
      <w:pPr>
        <w:spacing w:before="120" w:after="0"/>
        <w:ind w:left="454"/>
        <w:jc w:val="both"/>
        <w:rPr>
          <w:sz w:val="28"/>
          <w:szCs w:val="28"/>
          <w:lang w:val="pl-PL"/>
        </w:rPr>
      </w:pPr>
      <w:r w:rsidRPr="00F1495C">
        <w:rPr>
          <w:sz w:val="28"/>
          <w:szCs w:val="28"/>
          <w:lang w:val="pl-PL"/>
        </w:rPr>
        <w:t>- Phân tích được cấu tạo, nguyên lý của các loại cơ cấu đo thông dụng như: từ điện, điện từ, điện động.</w:t>
      </w:r>
    </w:p>
    <w:p w14:paraId="3B01C616" w14:textId="77777777" w:rsidR="00E951CB" w:rsidRPr="00F1495C" w:rsidRDefault="00E951CB" w:rsidP="00F1495C">
      <w:pPr>
        <w:spacing w:before="120" w:after="0"/>
        <w:ind w:left="454"/>
        <w:jc w:val="both"/>
        <w:rPr>
          <w:sz w:val="28"/>
          <w:szCs w:val="28"/>
          <w:lang w:val="pl-PL"/>
        </w:rPr>
      </w:pPr>
      <w:r w:rsidRPr="00F1495C">
        <w:rPr>
          <w:sz w:val="28"/>
          <w:szCs w:val="28"/>
          <w:lang w:val="pl-PL"/>
        </w:rPr>
        <w:t>- Lựa chọn các loại cơ cấu đo phù hợp với từng trường hợp sử dụng cụ thể.</w:t>
      </w:r>
    </w:p>
    <w:p w14:paraId="4E18FB7B" w14:textId="77777777" w:rsidR="00E951CB" w:rsidRPr="00F1495C" w:rsidRDefault="00E951CB" w:rsidP="00F1495C">
      <w:pPr>
        <w:spacing w:before="120" w:after="0"/>
        <w:ind w:left="454"/>
        <w:jc w:val="both"/>
        <w:rPr>
          <w:sz w:val="28"/>
          <w:szCs w:val="28"/>
          <w:lang w:val="pl-PL"/>
        </w:rPr>
      </w:pPr>
      <w:r w:rsidRPr="00F1495C">
        <w:rPr>
          <w:sz w:val="28"/>
          <w:szCs w:val="28"/>
          <w:lang w:val="pl-PL"/>
        </w:rPr>
        <w:t>- Sử dụng và bảo quản các loại cơ cấu đo đúng tiêu chuẩn kỹ thuật và an toàn.</w:t>
      </w:r>
    </w:p>
    <w:p w14:paraId="2F746E15" w14:textId="77777777" w:rsidR="00E951CB" w:rsidRPr="00F1495C" w:rsidRDefault="00E951CB" w:rsidP="00F1495C">
      <w:pPr>
        <w:spacing w:before="120" w:after="0"/>
        <w:ind w:left="454"/>
        <w:jc w:val="both"/>
        <w:rPr>
          <w:bCs/>
          <w:sz w:val="28"/>
          <w:szCs w:val="28"/>
          <w:lang w:val="da-DK"/>
        </w:rPr>
      </w:pPr>
      <w:r w:rsidRPr="00F1495C">
        <w:rPr>
          <w:bCs/>
          <w:sz w:val="28"/>
          <w:szCs w:val="28"/>
          <w:lang w:val="da-DK"/>
        </w:rPr>
        <w:t>Rèn luyện tính chính xác, chủ động, nghiêm túc trong công việc.</w:t>
      </w:r>
    </w:p>
    <w:p w14:paraId="20AFF1A6" w14:textId="77777777" w:rsidR="00E951CB" w:rsidRPr="00F1495C" w:rsidRDefault="00E951CB" w:rsidP="00F1495C">
      <w:pPr>
        <w:spacing w:before="120" w:after="0"/>
        <w:ind w:left="454"/>
        <w:jc w:val="both"/>
        <w:rPr>
          <w:sz w:val="28"/>
          <w:szCs w:val="28"/>
        </w:rPr>
      </w:pPr>
      <w:r w:rsidRPr="00F1495C">
        <w:rPr>
          <w:sz w:val="28"/>
          <w:szCs w:val="28"/>
        </w:rPr>
        <w:t>2. Nội dung của bài:</w:t>
      </w:r>
      <w:r w:rsidRPr="00F1495C">
        <w:rPr>
          <w:i/>
          <w:iCs/>
          <w:sz w:val="28"/>
          <w:szCs w:val="28"/>
          <w:lang w:eastAsia="ko-KR"/>
        </w:rPr>
        <w:t xml:space="preserve"> </w:t>
      </w:r>
      <w:r w:rsidRPr="00F1495C">
        <w:rPr>
          <w:i/>
          <w:iCs/>
          <w:sz w:val="28"/>
          <w:szCs w:val="28"/>
          <w:lang w:eastAsia="ko-KR"/>
        </w:rPr>
        <w:tab/>
      </w:r>
      <w:r w:rsidRPr="00F1495C">
        <w:rPr>
          <w:i/>
          <w:iCs/>
          <w:sz w:val="28"/>
          <w:szCs w:val="28"/>
          <w:lang w:eastAsia="ko-KR"/>
        </w:rPr>
        <w:tab/>
        <w:t xml:space="preserve">     </w:t>
      </w:r>
    </w:p>
    <w:tbl>
      <w:tblPr>
        <w:tblW w:w="0" w:type="auto"/>
        <w:tblLook w:val="00A0" w:firstRow="1" w:lastRow="0" w:firstColumn="1" w:lastColumn="0" w:noHBand="0" w:noVBand="0"/>
      </w:tblPr>
      <w:tblGrid>
        <w:gridCol w:w="5852"/>
        <w:gridCol w:w="3327"/>
      </w:tblGrid>
      <w:tr w:rsidR="00F1495C" w:rsidRPr="00F1495C" w14:paraId="3B16CC9A" w14:textId="77777777" w:rsidTr="00EC2DD3">
        <w:tc>
          <w:tcPr>
            <w:tcW w:w="5852" w:type="dxa"/>
            <w:shd w:val="clear" w:color="auto" w:fill="auto"/>
          </w:tcPr>
          <w:p w14:paraId="18D634DD" w14:textId="77777777" w:rsidR="00E951CB" w:rsidRPr="00F1495C" w:rsidRDefault="00E951CB" w:rsidP="00F1495C">
            <w:pPr>
              <w:spacing w:before="120" w:after="0"/>
              <w:ind w:firstLine="426"/>
              <w:rPr>
                <w:sz w:val="28"/>
                <w:szCs w:val="28"/>
                <w:lang w:val="pl-PL"/>
              </w:rPr>
            </w:pPr>
            <w:r w:rsidRPr="00F1495C">
              <w:rPr>
                <w:sz w:val="28"/>
                <w:szCs w:val="28"/>
                <w:lang w:val="pl-PL"/>
              </w:rPr>
              <w:lastRenderedPageBreak/>
              <w:t>2.1. Khái niệm về đo lường điện</w:t>
            </w:r>
          </w:p>
        </w:tc>
        <w:tc>
          <w:tcPr>
            <w:tcW w:w="3327" w:type="dxa"/>
            <w:shd w:val="clear" w:color="auto" w:fill="auto"/>
          </w:tcPr>
          <w:p w14:paraId="6CB6C7AB" w14:textId="77777777" w:rsidR="00E951CB" w:rsidRPr="00F1495C" w:rsidRDefault="00E951CB" w:rsidP="00F1495C">
            <w:pPr>
              <w:spacing w:before="120" w:after="0"/>
              <w:ind w:firstLine="426"/>
              <w:jc w:val="right"/>
              <w:rPr>
                <w:sz w:val="28"/>
                <w:szCs w:val="28"/>
                <w:lang w:val="pl-PL"/>
              </w:rPr>
            </w:pPr>
          </w:p>
        </w:tc>
      </w:tr>
      <w:tr w:rsidR="00F1495C" w:rsidRPr="00F1495C" w14:paraId="64EFA2FA" w14:textId="77777777" w:rsidTr="00EC2DD3">
        <w:tc>
          <w:tcPr>
            <w:tcW w:w="5852" w:type="dxa"/>
            <w:shd w:val="clear" w:color="auto" w:fill="auto"/>
          </w:tcPr>
          <w:p w14:paraId="74B415EB" w14:textId="77777777" w:rsidR="00E951CB" w:rsidRPr="00F1495C" w:rsidRDefault="00E951CB" w:rsidP="00F1495C">
            <w:pPr>
              <w:spacing w:before="120" w:after="0"/>
              <w:ind w:firstLine="426"/>
              <w:rPr>
                <w:sz w:val="28"/>
                <w:szCs w:val="28"/>
                <w:lang w:val="pl-PL"/>
              </w:rPr>
            </w:pPr>
            <w:r w:rsidRPr="00F1495C">
              <w:rPr>
                <w:sz w:val="28"/>
                <w:szCs w:val="28"/>
                <w:lang w:val="pl-PL"/>
              </w:rPr>
              <w:t xml:space="preserve">2.2. Các sai số và tính sai số. </w:t>
            </w:r>
          </w:p>
        </w:tc>
        <w:tc>
          <w:tcPr>
            <w:tcW w:w="3327" w:type="dxa"/>
            <w:shd w:val="clear" w:color="auto" w:fill="auto"/>
          </w:tcPr>
          <w:p w14:paraId="3BB9E0BE" w14:textId="77777777" w:rsidR="00E951CB" w:rsidRPr="00F1495C" w:rsidRDefault="00E951CB" w:rsidP="00F1495C">
            <w:pPr>
              <w:spacing w:before="120" w:after="0"/>
              <w:ind w:firstLine="426"/>
              <w:jc w:val="right"/>
              <w:rPr>
                <w:sz w:val="28"/>
                <w:szCs w:val="28"/>
                <w:lang w:val="pl-PL"/>
              </w:rPr>
            </w:pPr>
          </w:p>
        </w:tc>
      </w:tr>
      <w:tr w:rsidR="00F1495C" w:rsidRPr="00F1495C" w14:paraId="1F8CF6EF" w14:textId="77777777" w:rsidTr="00EC2DD3">
        <w:tc>
          <w:tcPr>
            <w:tcW w:w="5852" w:type="dxa"/>
            <w:shd w:val="clear" w:color="auto" w:fill="auto"/>
          </w:tcPr>
          <w:p w14:paraId="584C355F" w14:textId="77777777" w:rsidR="00E951CB" w:rsidRPr="00F1495C" w:rsidRDefault="00E951CB" w:rsidP="00F1495C">
            <w:pPr>
              <w:spacing w:before="120" w:after="0"/>
              <w:ind w:firstLine="426"/>
              <w:jc w:val="both"/>
              <w:rPr>
                <w:sz w:val="28"/>
                <w:szCs w:val="28"/>
                <w:lang w:val="pl-PL"/>
              </w:rPr>
            </w:pPr>
            <w:r w:rsidRPr="00F1495C">
              <w:rPr>
                <w:sz w:val="28"/>
                <w:szCs w:val="28"/>
                <w:lang w:val="pl-PL"/>
              </w:rPr>
              <w:t>2.2.1. Khái niệm về sai số.</w:t>
            </w:r>
          </w:p>
        </w:tc>
        <w:tc>
          <w:tcPr>
            <w:tcW w:w="3327" w:type="dxa"/>
            <w:shd w:val="clear" w:color="auto" w:fill="auto"/>
          </w:tcPr>
          <w:p w14:paraId="7EA87492" w14:textId="77777777" w:rsidR="00E951CB" w:rsidRPr="00F1495C" w:rsidRDefault="00E951CB" w:rsidP="00F1495C">
            <w:pPr>
              <w:spacing w:before="120" w:after="0"/>
              <w:ind w:firstLine="426"/>
              <w:jc w:val="right"/>
              <w:rPr>
                <w:sz w:val="28"/>
                <w:szCs w:val="28"/>
                <w:lang w:val="pl-PL"/>
              </w:rPr>
            </w:pPr>
          </w:p>
        </w:tc>
      </w:tr>
      <w:tr w:rsidR="00F1495C" w:rsidRPr="00F1495C" w14:paraId="6430EF3B" w14:textId="77777777" w:rsidTr="00EC2DD3">
        <w:tc>
          <w:tcPr>
            <w:tcW w:w="5852" w:type="dxa"/>
            <w:shd w:val="clear" w:color="auto" w:fill="auto"/>
          </w:tcPr>
          <w:p w14:paraId="7DE9E5E5" w14:textId="77777777" w:rsidR="00E951CB" w:rsidRPr="00F1495C" w:rsidRDefault="00E951CB" w:rsidP="00F1495C">
            <w:pPr>
              <w:spacing w:before="120" w:after="0"/>
              <w:ind w:firstLine="426"/>
              <w:jc w:val="both"/>
              <w:rPr>
                <w:sz w:val="28"/>
                <w:szCs w:val="28"/>
                <w:lang w:val="pt-BR"/>
              </w:rPr>
            </w:pPr>
            <w:r w:rsidRPr="00F1495C">
              <w:rPr>
                <w:sz w:val="28"/>
                <w:szCs w:val="28"/>
                <w:lang w:val="pt-BR"/>
              </w:rPr>
              <w:t>2.2.2. Các loại sai số.</w:t>
            </w:r>
          </w:p>
        </w:tc>
        <w:tc>
          <w:tcPr>
            <w:tcW w:w="3327" w:type="dxa"/>
            <w:shd w:val="clear" w:color="auto" w:fill="auto"/>
          </w:tcPr>
          <w:p w14:paraId="11256F71" w14:textId="77777777" w:rsidR="00E951CB" w:rsidRPr="00F1495C" w:rsidRDefault="00E951CB" w:rsidP="00F1495C">
            <w:pPr>
              <w:tabs>
                <w:tab w:val="num" w:pos="1080"/>
              </w:tabs>
              <w:spacing w:before="120" w:after="0"/>
              <w:ind w:firstLine="426"/>
              <w:jc w:val="right"/>
              <w:rPr>
                <w:sz w:val="28"/>
                <w:szCs w:val="28"/>
                <w:lang w:val="pt-BR"/>
              </w:rPr>
            </w:pPr>
          </w:p>
        </w:tc>
      </w:tr>
      <w:tr w:rsidR="00F1495C" w:rsidRPr="00F1495C" w14:paraId="282E2E35" w14:textId="77777777" w:rsidTr="00EC2DD3">
        <w:tc>
          <w:tcPr>
            <w:tcW w:w="5852" w:type="dxa"/>
            <w:shd w:val="clear" w:color="auto" w:fill="auto"/>
          </w:tcPr>
          <w:p w14:paraId="44569894" w14:textId="77777777" w:rsidR="00E951CB" w:rsidRPr="00F1495C" w:rsidRDefault="00E951CB" w:rsidP="00F1495C">
            <w:pPr>
              <w:spacing w:before="120" w:after="0"/>
              <w:ind w:firstLine="426"/>
              <w:jc w:val="both"/>
              <w:rPr>
                <w:sz w:val="28"/>
                <w:szCs w:val="28"/>
              </w:rPr>
            </w:pPr>
            <w:r w:rsidRPr="00F1495C">
              <w:rPr>
                <w:sz w:val="28"/>
                <w:szCs w:val="28"/>
              </w:rPr>
              <w:t>2.2.3. Phương pháp tính sai số.</w:t>
            </w:r>
          </w:p>
        </w:tc>
        <w:tc>
          <w:tcPr>
            <w:tcW w:w="3327" w:type="dxa"/>
            <w:shd w:val="clear" w:color="auto" w:fill="auto"/>
          </w:tcPr>
          <w:p w14:paraId="4928400E" w14:textId="77777777" w:rsidR="00E951CB" w:rsidRPr="00F1495C" w:rsidRDefault="00E951CB" w:rsidP="00F1495C">
            <w:pPr>
              <w:tabs>
                <w:tab w:val="num" w:pos="1080"/>
              </w:tabs>
              <w:spacing w:before="120" w:after="0"/>
              <w:ind w:firstLine="426"/>
              <w:jc w:val="right"/>
              <w:rPr>
                <w:sz w:val="28"/>
                <w:szCs w:val="28"/>
              </w:rPr>
            </w:pPr>
          </w:p>
        </w:tc>
      </w:tr>
      <w:tr w:rsidR="00F1495C" w:rsidRPr="00F1495C" w14:paraId="7C6CA574" w14:textId="77777777" w:rsidTr="00EC2DD3">
        <w:tc>
          <w:tcPr>
            <w:tcW w:w="5852" w:type="dxa"/>
            <w:shd w:val="clear" w:color="auto" w:fill="auto"/>
          </w:tcPr>
          <w:p w14:paraId="0EAF67EC" w14:textId="77777777" w:rsidR="00E951CB" w:rsidRPr="00F1495C" w:rsidRDefault="00E951CB" w:rsidP="00F1495C">
            <w:pPr>
              <w:spacing w:before="120" w:after="0"/>
              <w:ind w:firstLine="426"/>
              <w:jc w:val="both"/>
              <w:rPr>
                <w:sz w:val="28"/>
                <w:szCs w:val="28"/>
                <w:lang w:val="pt-BR"/>
              </w:rPr>
            </w:pPr>
            <w:r w:rsidRPr="00F1495C">
              <w:rPr>
                <w:sz w:val="28"/>
                <w:szCs w:val="28"/>
                <w:lang w:val="pl-PL"/>
              </w:rPr>
              <w:t xml:space="preserve">2.3. Các phương pháp đo. </w:t>
            </w:r>
          </w:p>
        </w:tc>
        <w:tc>
          <w:tcPr>
            <w:tcW w:w="3327" w:type="dxa"/>
            <w:shd w:val="clear" w:color="auto" w:fill="auto"/>
          </w:tcPr>
          <w:p w14:paraId="7A3272D7" w14:textId="77777777" w:rsidR="00E951CB" w:rsidRPr="00F1495C" w:rsidRDefault="00E951CB" w:rsidP="00F1495C">
            <w:pPr>
              <w:tabs>
                <w:tab w:val="num" w:pos="1080"/>
              </w:tabs>
              <w:spacing w:before="120" w:after="0"/>
              <w:ind w:firstLine="426"/>
              <w:rPr>
                <w:sz w:val="28"/>
                <w:szCs w:val="28"/>
                <w:lang w:val="pt-BR"/>
              </w:rPr>
            </w:pPr>
          </w:p>
        </w:tc>
      </w:tr>
      <w:tr w:rsidR="00F1495C" w:rsidRPr="00F1495C" w14:paraId="17059180" w14:textId="77777777" w:rsidTr="00EC2DD3">
        <w:tc>
          <w:tcPr>
            <w:tcW w:w="5852" w:type="dxa"/>
            <w:shd w:val="clear" w:color="auto" w:fill="auto"/>
          </w:tcPr>
          <w:p w14:paraId="6F143D03" w14:textId="77777777" w:rsidR="00E951CB" w:rsidRPr="00F1495C" w:rsidRDefault="00E951CB" w:rsidP="00F1495C">
            <w:pPr>
              <w:spacing w:before="120" w:after="0"/>
              <w:ind w:firstLine="426"/>
              <w:rPr>
                <w:sz w:val="28"/>
                <w:szCs w:val="28"/>
              </w:rPr>
            </w:pPr>
            <w:r w:rsidRPr="00F1495C">
              <w:rPr>
                <w:sz w:val="28"/>
                <w:szCs w:val="28"/>
              </w:rPr>
              <w:t xml:space="preserve">2.4. Các loại cơ cấu đo. </w:t>
            </w:r>
          </w:p>
        </w:tc>
        <w:tc>
          <w:tcPr>
            <w:tcW w:w="3327" w:type="dxa"/>
            <w:shd w:val="clear" w:color="auto" w:fill="auto"/>
          </w:tcPr>
          <w:p w14:paraId="76758F40" w14:textId="77777777" w:rsidR="00E951CB" w:rsidRPr="00F1495C" w:rsidRDefault="00E951CB" w:rsidP="00F1495C">
            <w:pPr>
              <w:spacing w:before="120" w:after="0"/>
              <w:ind w:firstLine="426"/>
              <w:jc w:val="right"/>
              <w:rPr>
                <w:sz w:val="28"/>
                <w:szCs w:val="28"/>
              </w:rPr>
            </w:pPr>
          </w:p>
        </w:tc>
      </w:tr>
      <w:tr w:rsidR="00F1495C" w:rsidRPr="00F1495C" w14:paraId="4F5B6CD1" w14:textId="77777777" w:rsidTr="00EC2DD3">
        <w:tc>
          <w:tcPr>
            <w:tcW w:w="5852" w:type="dxa"/>
            <w:shd w:val="clear" w:color="auto" w:fill="auto"/>
          </w:tcPr>
          <w:p w14:paraId="4BAB89BB" w14:textId="77777777" w:rsidR="00E951CB" w:rsidRPr="00F1495C" w:rsidRDefault="00E951CB" w:rsidP="00F1495C">
            <w:pPr>
              <w:spacing w:before="120" w:after="0"/>
              <w:ind w:firstLine="426"/>
              <w:jc w:val="both"/>
              <w:rPr>
                <w:sz w:val="28"/>
                <w:szCs w:val="28"/>
              </w:rPr>
            </w:pPr>
            <w:r w:rsidRPr="00F1495C">
              <w:rPr>
                <w:sz w:val="28"/>
                <w:szCs w:val="28"/>
              </w:rPr>
              <w:t>2.4.1. Cơ cấu đo từ điện.</w:t>
            </w:r>
          </w:p>
        </w:tc>
        <w:tc>
          <w:tcPr>
            <w:tcW w:w="3327" w:type="dxa"/>
            <w:shd w:val="clear" w:color="auto" w:fill="auto"/>
          </w:tcPr>
          <w:p w14:paraId="0ECFA78C" w14:textId="77777777" w:rsidR="00E951CB" w:rsidRPr="00F1495C" w:rsidRDefault="00E951CB" w:rsidP="00F1495C">
            <w:pPr>
              <w:spacing w:before="120" w:after="0"/>
              <w:ind w:firstLine="426"/>
              <w:rPr>
                <w:sz w:val="28"/>
                <w:szCs w:val="28"/>
              </w:rPr>
            </w:pPr>
          </w:p>
        </w:tc>
      </w:tr>
      <w:tr w:rsidR="00F1495C" w:rsidRPr="00F1495C" w14:paraId="44249F00" w14:textId="77777777" w:rsidTr="00EC2DD3">
        <w:tc>
          <w:tcPr>
            <w:tcW w:w="5852" w:type="dxa"/>
            <w:shd w:val="clear" w:color="auto" w:fill="auto"/>
          </w:tcPr>
          <w:p w14:paraId="016A684B" w14:textId="77777777" w:rsidR="00E951CB" w:rsidRPr="00F1495C" w:rsidRDefault="00E951CB" w:rsidP="00F1495C">
            <w:pPr>
              <w:spacing w:before="120" w:after="0"/>
              <w:ind w:firstLine="426"/>
              <w:jc w:val="both"/>
              <w:rPr>
                <w:sz w:val="28"/>
                <w:szCs w:val="28"/>
              </w:rPr>
            </w:pPr>
            <w:r w:rsidRPr="00F1495C">
              <w:rPr>
                <w:sz w:val="28"/>
                <w:szCs w:val="28"/>
              </w:rPr>
              <w:t>2.4.2. Cơ cấu đo điện từ.</w:t>
            </w:r>
          </w:p>
        </w:tc>
        <w:tc>
          <w:tcPr>
            <w:tcW w:w="3327" w:type="dxa"/>
            <w:shd w:val="clear" w:color="auto" w:fill="auto"/>
          </w:tcPr>
          <w:p w14:paraId="6A2FBAF8" w14:textId="77777777" w:rsidR="00E951CB" w:rsidRPr="00F1495C" w:rsidRDefault="00E951CB" w:rsidP="00F1495C">
            <w:pPr>
              <w:spacing w:before="120" w:after="0"/>
              <w:ind w:firstLine="426"/>
              <w:rPr>
                <w:sz w:val="28"/>
                <w:szCs w:val="28"/>
              </w:rPr>
            </w:pPr>
          </w:p>
        </w:tc>
      </w:tr>
      <w:tr w:rsidR="00E951CB" w:rsidRPr="00F1495C" w14:paraId="7F2B1312" w14:textId="77777777" w:rsidTr="00EC2DD3">
        <w:tc>
          <w:tcPr>
            <w:tcW w:w="5852" w:type="dxa"/>
            <w:shd w:val="clear" w:color="auto" w:fill="auto"/>
          </w:tcPr>
          <w:p w14:paraId="4BF49F50" w14:textId="77777777" w:rsidR="00E951CB" w:rsidRPr="00F1495C" w:rsidRDefault="00E951CB" w:rsidP="00F1495C">
            <w:pPr>
              <w:spacing w:before="120" w:after="0"/>
              <w:ind w:firstLine="426"/>
              <w:jc w:val="both"/>
              <w:rPr>
                <w:sz w:val="28"/>
                <w:szCs w:val="28"/>
              </w:rPr>
            </w:pPr>
            <w:r w:rsidRPr="00F1495C">
              <w:rPr>
                <w:sz w:val="28"/>
                <w:szCs w:val="28"/>
              </w:rPr>
              <w:t>2.4.3. Cơ cấu đo điện động.</w:t>
            </w:r>
          </w:p>
        </w:tc>
        <w:tc>
          <w:tcPr>
            <w:tcW w:w="3327" w:type="dxa"/>
            <w:shd w:val="clear" w:color="auto" w:fill="auto"/>
          </w:tcPr>
          <w:p w14:paraId="02909183" w14:textId="77777777" w:rsidR="00E951CB" w:rsidRPr="00F1495C" w:rsidRDefault="00E951CB" w:rsidP="00F1495C">
            <w:pPr>
              <w:spacing w:before="120" w:after="0"/>
              <w:ind w:firstLine="426"/>
              <w:rPr>
                <w:sz w:val="28"/>
                <w:szCs w:val="28"/>
              </w:rPr>
            </w:pPr>
          </w:p>
        </w:tc>
      </w:tr>
    </w:tbl>
    <w:p w14:paraId="32879A7E" w14:textId="77777777" w:rsidR="00E951CB" w:rsidRPr="00F1495C" w:rsidRDefault="00E951CB" w:rsidP="00F1495C">
      <w:pPr>
        <w:tabs>
          <w:tab w:val="left" w:pos="720"/>
          <w:tab w:val="left" w:pos="1440"/>
          <w:tab w:val="left" w:pos="2160"/>
          <w:tab w:val="left" w:pos="2880"/>
          <w:tab w:val="left" w:pos="3600"/>
          <w:tab w:val="left" w:pos="4320"/>
          <w:tab w:val="left" w:pos="5040"/>
          <w:tab w:val="left" w:pos="5760"/>
          <w:tab w:val="left" w:pos="6480"/>
          <w:tab w:val="left" w:pos="7200"/>
          <w:tab w:val="left" w:pos="7950"/>
        </w:tabs>
        <w:spacing w:before="120" w:after="0"/>
        <w:ind w:left="454" w:firstLine="426"/>
        <w:jc w:val="both"/>
        <w:rPr>
          <w:sz w:val="28"/>
          <w:szCs w:val="28"/>
        </w:rPr>
      </w:pPr>
    </w:p>
    <w:p w14:paraId="173EB568" w14:textId="77777777" w:rsidR="00E951CB" w:rsidRPr="00F1495C" w:rsidRDefault="00E951CB" w:rsidP="00F1495C">
      <w:pPr>
        <w:tabs>
          <w:tab w:val="left" w:pos="720"/>
          <w:tab w:val="left" w:pos="1440"/>
          <w:tab w:val="left" w:pos="2160"/>
          <w:tab w:val="left" w:pos="2880"/>
          <w:tab w:val="left" w:pos="3600"/>
          <w:tab w:val="left" w:pos="4320"/>
          <w:tab w:val="left" w:pos="5040"/>
          <w:tab w:val="left" w:pos="5760"/>
          <w:tab w:val="left" w:pos="6480"/>
          <w:tab w:val="left" w:pos="7200"/>
          <w:tab w:val="left" w:pos="7950"/>
        </w:tabs>
        <w:spacing w:before="120" w:after="0"/>
        <w:ind w:left="454"/>
        <w:rPr>
          <w:sz w:val="28"/>
          <w:szCs w:val="28"/>
          <w:lang w:val="pl-PL"/>
        </w:rPr>
      </w:pPr>
      <w:r w:rsidRPr="00F1495C">
        <w:rPr>
          <w:b/>
          <w:sz w:val="28"/>
          <w:szCs w:val="28"/>
        </w:rPr>
        <w:t>Bài 1</w:t>
      </w:r>
      <w:r w:rsidRPr="00F1495C">
        <w:rPr>
          <w:sz w:val="28"/>
          <w:szCs w:val="28"/>
        </w:rPr>
        <w:t>:</w:t>
      </w:r>
      <w:r w:rsidRPr="00F1495C">
        <w:rPr>
          <w:sz w:val="28"/>
          <w:szCs w:val="28"/>
        </w:rPr>
        <w:tab/>
      </w:r>
      <w:r w:rsidRPr="00F1495C">
        <w:rPr>
          <w:b/>
          <w:bCs/>
          <w:sz w:val="28"/>
          <w:szCs w:val="28"/>
          <w:lang w:val="vi-VN"/>
        </w:rPr>
        <w:t>Các khái niệm cơ bản về mạch điện</w:t>
      </w:r>
      <w:r w:rsidRPr="00F1495C">
        <w:rPr>
          <w:b/>
          <w:bCs/>
          <w:sz w:val="28"/>
          <w:szCs w:val="28"/>
          <w:lang w:val="pl-PL"/>
        </w:rPr>
        <w:tab/>
        <w:t xml:space="preserve">                          </w:t>
      </w:r>
    </w:p>
    <w:p w14:paraId="5BC22441" w14:textId="77777777" w:rsidR="00E951CB" w:rsidRPr="00F1495C" w:rsidRDefault="00E951CB" w:rsidP="00F1495C">
      <w:pPr>
        <w:tabs>
          <w:tab w:val="left" w:pos="720"/>
          <w:tab w:val="left" w:pos="1440"/>
          <w:tab w:val="left" w:pos="2160"/>
          <w:tab w:val="left" w:pos="2880"/>
          <w:tab w:val="left" w:pos="3600"/>
          <w:tab w:val="left" w:pos="4320"/>
          <w:tab w:val="left" w:pos="5040"/>
          <w:tab w:val="left" w:pos="5760"/>
          <w:tab w:val="left" w:pos="6480"/>
          <w:tab w:val="left" w:pos="7200"/>
          <w:tab w:val="left" w:pos="7950"/>
        </w:tabs>
        <w:spacing w:before="120" w:after="0"/>
        <w:ind w:left="454"/>
        <w:jc w:val="center"/>
        <w:rPr>
          <w:sz w:val="28"/>
          <w:szCs w:val="28"/>
          <w:lang w:val="pl-PL"/>
        </w:rPr>
      </w:pPr>
      <w:r w:rsidRPr="00F1495C">
        <w:rPr>
          <w:b/>
          <w:bCs/>
          <w:sz w:val="28"/>
          <w:szCs w:val="28"/>
          <w:lang w:val="pl-PL"/>
        </w:rPr>
        <w:t xml:space="preserve">   </w:t>
      </w:r>
      <w:r w:rsidRPr="00F1495C">
        <w:rPr>
          <w:sz w:val="28"/>
          <w:szCs w:val="28"/>
          <w:lang w:val="de-DE"/>
        </w:rPr>
        <w:t>Thời gian: 03 giờ</w:t>
      </w:r>
    </w:p>
    <w:p w14:paraId="41F5CAC6" w14:textId="77777777" w:rsidR="00E951CB" w:rsidRPr="00F1495C" w:rsidRDefault="00E951CB" w:rsidP="00F1495C">
      <w:pPr>
        <w:spacing w:before="120" w:after="0"/>
        <w:ind w:left="454"/>
        <w:jc w:val="both"/>
        <w:rPr>
          <w:sz w:val="28"/>
          <w:szCs w:val="28"/>
          <w:lang w:val="pl-PL"/>
        </w:rPr>
      </w:pPr>
      <w:r w:rsidRPr="00F1495C">
        <w:rPr>
          <w:sz w:val="28"/>
          <w:szCs w:val="28"/>
          <w:lang w:val="pl-PL"/>
        </w:rPr>
        <w:t>1. Mục tiêu của bài:</w:t>
      </w:r>
    </w:p>
    <w:p w14:paraId="0D70DCC2" w14:textId="77777777" w:rsidR="00E951CB" w:rsidRPr="00F1495C" w:rsidRDefault="00E951CB" w:rsidP="00F1495C">
      <w:pPr>
        <w:spacing w:before="120" w:after="0"/>
        <w:ind w:left="454"/>
        <w:jc w:val="both"/>
        <w:rPr>
          <w:sz w:val="28"/>
          <w:szCs w:val="28"/>
          <w:lang w:val="pl-PL"/>
        </w:rPr>
      </w:pPr>
      <w:r w:rsidRPr="00F1495C">
        <w:rPr>
          <w:sz w:val="28"/>
          <w:szCs w:val="28"/>
          <w:lang w:val="pl-PL"/>
        </w:rPr>
        <w:t>- Phân tích và giải thích được các khái niệm cơ bản trong mạch điện.</w:t>
      </w:r>
    </w:p>
    <w:p w14:paraId="3DD1B540" w14:textId="77777777" w:rsidR="00E951CB" w:rsidRPr="00F1495C" w:rsidRDefault="00E951CB" w:rsidP="00F1495C">
      <w:pPr>
        <w:spacing w:before="120" w:after="0"/>
        <w:ind w:left="454"/>
        <w:jc w:val="both"/>
        <w:rPr>
          <w:sz w:val="28"/>
          <w:szCs w:val="28"/>
          <w:lang w:val="pl-PL"/>
        </w:rPr>
      </w:pPr>
    </w:p>
    <w:p w14:paraId="312329A0" w14:textId="77777777" w:rsidR="00E951CB" w:rsidRPr="00F1495C" w:rsidRDefault="00E951CB" w:rsidP="00F1495C">
      <w:pPr>
        <w:spacing w:before="120" w:after="0"/>
        <w:ind w:left="454"/>
        <w:jc w:val="both"/>
        <w:rPr>
          <w:sz w:val="28"/>
          <w:szCs w:val="28"/>
          <w:lang w:val="pl-PL"/>
        </w:rPr>
      </w:pPr>
      <w:r w:rsidRPr="00F1495C">
        <w:rPr>
          <w:sz w:val="28"/>
          <w:szCs w:val="28"/>
          <w:lang w:val="pl-PL"/>
        </w:rPr>
        <w:t xml:space="preserve">- </w:t>
      </w:r>
      <w:r w:rsidRPr="00F1495C">
        <w:rPr>
          <w:sz w:val="28"/>
          <w:szCs w:val="28"/>
          <w:lang w:val="vi-VN"/>
        </w:rPr>
        <w:t xml:space="preserve">Phân tích được nhiệm vụ, vai trò của các phần tử cấu thành mạch điện như: </w:t>
      </w:r>
      <w:r w:rsidRPr="00F1495C">
        <w:rPr>
          <w:sz w:val="28"/>
          <w:szCs w:val="28"/>
          <w:lang w:val="pl-PL"/>
        </w:rPr>
        <w:t>nguồn điện, dây dẫn, phụ tải, thiết bị đo lường, đóng cắt.</w:t>
      </w:r>
    </w:p>
    <w:p w14:paraId="2D009CA5" w14:textId="77777777" w:rsidR="00E951CB" w:rsidRPr="00F1495C" w:rsidRDefault="00E951CB" w:rsidP="00F1495C">
      <w:pPr>
        <w:spacing w:before="120" w:after="0"/>
        <w:ind w:left="454"/>
        <w:jc w:val="both"/>
        <w:rPr>
          <w:sz w:val="28"/>
          <w:szCs w:val="28"/>
          <w:lang w:val="pl-PL"/>
        </w:rPr>
      </w:pPr>
      <w:r w:rsidRPr="00F1495C">
        <w:rPr>
          <w:sz w:val="28"/>
          <w:szCs w:val="28"/>
          <w:lang w:val="pl-PL"/>
        </w:rPr>
        <w:t>- Giải thích được cách xây dựng mô hình mạch điện, các phần tử chính trong mạch điện. Phân biệt được phần tử lý tưởng và phần tử thực.</w:t>
      </w:r>
    </w:p>
    <w:p w14:paraId="0B861E4A" w14:textId="77777777" w:rsidR="00E951CB" w:rsidRPr="00F1495C" w:rsidRDefault="00E951CB" w:rsidP="00F1495C">
      <w:pPr>
        <w:spacing w:before="120" w:after="0"/>
        <w:ind w:left="454"/>
        <w:jc w:val="both"/>
        <w:rPr>
          <w:sz w:val="28"/>
          <w:szCs w:val="28"/>
          <w:lang w:val="pl-PL"/>
        </w:rPr>
      </w:pPr>
      <w:r w:rsidRPr="00F1495C">
        <w:rPr>
          <w:sz w:val="28"/>
          <w:szCs w:val="28"/>
          <w:lang w:val="pl-PL"/>
        </w:rPr>
        <w:t>- Hiểu và vận dụng được các biểu thức tính toán cơ bản của phép biến đổi nguồn áp, nguồn dòng điện trở.</w:t>
      </w:r>
    </w:p>
    <w:p w14:paraId="3344C723" w14:textId="77777777" w:rsidR="00E951CB" w:rsidRPr="00F1495C" w:rsidRDefault="00E951CB" w:rsidP="00F1495C">
      <w:pPr>
        <w:spacing w:before="120" w:after="0"/>
        <w:ind w:left="454"/>
        <w:jc w:val="both"/>
        <w:rPr>
          <w:sz w:val="28"/>
          <w:szCs w:val="28"/>
          <w:lang w:val="pl-PL"/>
        </w:rPr>
      </w:pPr>
      <w:r w:rsidRPr="00F1495C">
        <w:rPr>
          <w:sz w:val="28"/>
          <w:szCs w:val="28"/>
          <w:lang w:val="pl-PL"/>
        </w:rPr>
        <w:t>-</w:t>
      </w:r>
      <w:r w:rsidRPr="00F1495C">
        <w:rPr>
          <w:b/>
          <w:sz w:val="28"/>
          <w:szCs w:val="28"/>
          <w:lang w:val="pl-PL"/>
        </w:rPr>
        <w:t xml:space="preserve"> </w:t>
      </w:r>
      <w:r w:rsidRPr="00F1495C">
        <w:rPr>
          <w:sz w:val="28"/>
          <w:szCs w:val="28"/>
          <w:lang w:val="pl-PL"/>
        </w:rPr>
        <w:t>Rèn luyện tính cẩn thận, tỉ mỉ trong tính toán</w:t>
      </w:r>
    </w:p>
    <w:p w14:paraId="709863C7" w14:textId="77777777" w:rsidR="00E951CB" w:rsidRPr="00F1495C" w:rsidRDefault="00E951CB" w:rsidP="00F1495C">
      <w:pPr>
        <w:spacing w:before="120" w:after="0"/>
        <w:ind w:left="454"/>
        <w:jc w:val="both"/>
        <w:rPr>
          <w:sz w:val="28"/>
          <w:szCs w:val="28"/>
          <w:lang w:val="pl-PL"/>
        </w:rPr>
      </w:pPr>
      <w:r w:rsidRPr="00F1495C">
        <w:rPr>
          <w:sz w:val="28"/>
          <w:szCs w:val="28"/>
          <w:lang w:val="pl-PL"/>
        </w:rPr>
        <w:t>2. Nội dung của bài:</w:t>
      </w:r>
      <w:r w:rsidRPr="00F1495C">
        <w:rPr>
          <w:i/>
          <w:iCs/>
          <w:sz w:val="28"/>
          <w:szCs w:val="28"/>
          <w:lang w:val="pl-PL"/>
        </w:rPr>
        <w:tab/>
      </w:r>
      <w:r w:rsidRPr="00F1495C">
        <w:rPr>
          <w:i/>
          <w:iCs/>
          <w:sz w:val="28"/>
          <w:szCs w:val="28"/>
          <w:lang w:val="pl-PL"/>
        </w:rPr>
        <w:tab/>
      </w:r>
      <w:r w:rsidRPr="00F1495C">
        <w:rPr>
          <w:i/>
          <w:iCs/>
          <w:sz w:val="28"/>
          <w:szCs w:val="28"/>
          <w:lang w:val="pl-PL"/>
        </w:rPr>
        <w:tab/>
      </w:r>
      <w:r w:rsidRPr="00F1495C">
        <w:rPr>
          <w:i/>
          <w:iCs/>
          <w:sz w:val="28"/>
          <w:szCs w:val="28"/>
          <w:lang w:val="pl-PL"/>
        </w:rPr>
        <w:tab/>
      </w:r>
    </w:p>
    <w:p w14:paraId="2138AFDF" w14:textId="77777777" w:rsidR="00E951CB" w:rsidRPr="00F1495C" w:rsidRDefault="00E951CB" w:rsidP="00F1495C">
      <w:pPr>
        <w:pBdr>
          <w:top w:val="dotted" w:sz="4" w:space="1" w:color="auto"/>
          <w:left w:val="dotted" w:sz="4" w:space="4" w:color="auto"/>
          <w:bottom w:val="dotted" w:sz="4" w:space="1" w:color="auto"/>
          <w:right w:val="dotted" w:sz="4" w:space="4" w:color="auto"/>
          <w:between w:val="dotted" w:sz="4" w:space="1" w:color="auto"/>
        </w:pBdr>
        <w:spacing w:before="120" w:after="0"/>
        <w:ind w:left="454"/>
        <w:jc w:val="both"/>
        <w:rPr>
          <w:b/>
          <w:bCs/>
          <w:sz w:val="28"/>
          <w:szCs w:val="28"/>
          <w:lang w:val="pl-PL"/>
        </w:rPr>
      </w:pPr>
      <w:r w:rsidRPr="00F1495C">
        <w:rPr>
          <w:sz w:val="28"/>
          <w:szCs w:val="28"/>
          <w:lang w:val="pl-PL"/>
        </w:rPr>
        <w:t>2.1. Các khái niệm cơ bản trong mạch điện.</w:t>
      </w:r>
      <w:r w:rsidRPr="00F1495C">
        <w:rPr>
          <w:i/>
          <w:iCs/>
          <w:sz w:val="28"/>
          <w:szCs w:val="28"/>
          <w:lang w:val="pl-PL"/>
        </w:rPr>
        <w:tab/>
      </w:r>
      <w:r w:rsidRPr="00F1495C">
        <w:rPr>
          <w:i/>
          <w:iCs/>
          <w:sz w:val="28"/>
          <w:szCs w:val="28"/>
          <w:lang w:val="pl-PL"/>
        </w:rPr>
        <w:tab/>
        <w:t xml:space="preserve">    </w:t>
      </w:r>
      <w:r w:rsidRPr="00F1495C">
        <w:rPr>
          <w:i/>
          <w:iCs/>
          <w:sz w:val="28"/>
          <w:szCs w:val="28"/>
          <w:lang w:val="pl-PL"/>
        </w:rPr>
        <w:tab/>
        <w:t xml:space="preserve"> </w:t>
      </w:r>
    </w:p>
    <w:p w14:paraId="16BFCB1E" w14:textId="77777777" w:rsidR="00E951CB" w:rsidRPr="00F1495C" w:rsidRDefault="00E951CB" w:rsidP="00F1495C">
      <w:pPr>
        <w:pBdr>
          <w:top w:val="dotted" w:sz="4" w:space="1" w:color="auto"/>
          <w:left w:val="dotted" w:sz="4" w:space="4" w:color="auto"/>
          <w:bottom w:val="dotted" w:sz="4" w:space="1" w:color="auto"/>
          <w:right w:val="dotted" w:sz="4" w:space="4" w:color="auto"/>
          <w:between w:val="dotted" w:sz="4" w:space="1" w:color="auto"/>
        </w:pBdr>
        <w:spacing w:before="120" w:after="0"/>
        <w:ind w:left="454"/>
        <w:jc w:val="both"/>
        <w:rPr>
          <w:sz w:val="28"/>
          <w:szCs w:val="28"/>
          <w:lang w:val="pl-PL"/>
        </w:rPr>
      </w:pPr>
      <w:r w:rsidRPr="00F1495C">
        <w:rPr>
          <w:sz w:val="28"/>
          <w:szCs w:val="28"/>
          <w:lang w:val="pl-PL"/>
        </w:rPr>
        <w:t>2.1.1. Dòng điện và chiều qui ước của dòng điện.</w:t>
      </w:r>
    </w:p>
    <w:p w14:paraId="56DFEDDA" w14:textId="77777777" w:rsidR="00E951CB" w:rsidRPr="00F1495C" w:rsidRDefault="00E951CB" w:rsidP="00F1495C">
      <w:pPr>
        <w:pBdr>
          <w:top w:val="dotted" w:sz="4" w:space="1" w:color="auto"/>
          <w:left w:val="dotted" w:sz="4" w:space="4" w:color="auto"/>
          <w:bottom w:val="dotted" w:sz="4" w:space="1" w:color="auto"/>
          <w:right w:val="dotted" w:sz="4" w:space="4" w:color="auto"/>
          <w:between w:val="dotted" w:sz="4" w:space="1" w:color="auto"/>
        </w:pBdr>
        <w:spacing w:before="120" w:after="0"/>
        <w:ind w:left="454"/>
        <w:jc w:val="both"/>
        <w:rPr>
          <w:sz w:val="28"/>
          <w:szCs w:val="28"/>
          <w:lang w:val="pl-PL"/>
        </w:rPr>
      </w:pPr>
      <w:r w:rsidRPr="00F1495C">
        <w:rPr>
          <w:sz w:val="28"/>
          <w:szCs w:val="28"/>
          <w:lang w:val="pl-PL"/>
        </w:rPr>
        <w:t xml:space="preserve">2.1.2. Mạch điện.                                                                  </w:t>
      </w:r>
      <w:r w:rsidRPr="00F1495C">
        <w:rPr>
          <w:i/>
          <w:iCs/>
          <w:sz w:val="28"/>
          <w:szCs w:val="28"/>
          <w:lang w:val="pl-PL"/>
        </w:rPr>
        <w:t xml:space="preserve"> </w:t>
      </w:r>
    </w:p>
    <w:p w14:paraId="67B4A7A0" w14:textId="77777777" w:rsidR="00E951CB" w:rsidRPr="00F1495C" w:rsidRDefault="00E951CB" w:rsidP="00F1495C">
      <w:pPr>
        <w:pBdr>
          <w:top w:val="dotted" w:sz="4" w:space="1" w:color="auto"/>
          <w:left w:val="dotted" w:sz="4" w:space="4" w:color="auto"/>
          <w:bottom w:val="dotted" w:sz="4" w:space="1" w:color="auto"/>
          <w:right w:val="dotted" w:sz="4" w:space="4" w:color="auto"/>
          <w:between w:val="dotted" w:sz="4" w:space="1" w:color="auto"/>
        </w:pBdr>
        <w:spacing w:before="120" w:after="0"/>
        <w:ind w:left="454"/>
        <w:jc w:val="both"/>
        <w:rPr>
          <w:b/>
          <w:bCs/>
          <w:sz w:val="28"/>
          <w:szCs w:val="28"/>
          <w:lang w:val="pl-PL"/>
        </w:rPr>
      </w:pPr>
      <w:r w:rsidRPr="00F1495C">
        <w:rPr>
          <w:sz w:val="28"/>
          <w:szCs w:val="28"/>
          <w:lang w:val="pl-PL"/>
        </w:rPr>
        <w:t>2.2. Các phép biến đổi tương đương.</w:t>
      </w:r>
      <w:r w:rsidRPr="00F1495C">
        <w:rPr>
          <w:i/>
          <w:iCs/>
          <w:sz w:val="28"/>
          <w:szCs w:val="28"/>
          <w:lang w:val="pl-PL"/>
        </w:rPr>
        <w:tab/>
      </w:r>
      <w:r w:rsidRPr="00F1495C">
        <w:rPr>
          <w:i/>
          <w:iCs/>
          <w:sz w:val="28"/>
          <w:szCs w:val="28"/>
          <w:lang w:val="pl-PL"/>
        </w:rPr>
        <w:tab/>
      </w:r>
      <w:r w:rsidRPr="00F1495C">
        <w:rPr>
          <w:i/>
          <w:iCs/>
          <w:sz w:val="28"/>
          <w:szCs w:val="28"/>
          <w:lang w:val="pl-PL"/>
        </w:rPr>
        <w:tab/>
      </w:r>
      <w:r w:rsidRPr="00F1495C">
        <w:rPr>
          <w:i/>
          <w:iCs/>
          <w:sz w:val="28"/>
          <w:szCs w:val="28"/>
          <w:lang w:val="pl-PL"/>
        </w:rPr>
        <w:tab/>
        <w:t xml:space="preserve"> </w:t>
      </w:r>
    </w:p>
    <w:p w14:paraId="188F8064" w14:textId="77777777" w:rsidR="00E951CB" w:rsidRPr="00F1495C" w:rsidRDefault="00E951CB" w:rsidP="00F1495C">
      <w:pPr>
        <w:pBdr>
          <w:top w:val="dotted" w:sz="4" w:space="1" w:color="auto"/>
          <w:left w:val="dotted" w:sz="4" w:space="4" w:color="auto"/>
          <w:bottom w:val="dotted" w:sz="4" w:space="1" w:color="auto"/>
          <w:right w:val="dotted" w:sz="4" w:space="4" w:color="auto"/>
          <w:between w:val="dotted" w:sz="4" w:space="1" w:color="auto"/>
        </w:pBdr>
        <w:spacing w:before="120" w:after="0"/>
        <w:ind w:left="454"/>
        <w:jc w:val="both"/>
        <w:rPr>
          <w:sz w:val="28"/>
          <w:szCs w:val="28"/>
          <w:lang w:val="pl-PL"/>
        </w:rPr>
      </w:pPr>
      <w:r w:rsidRPr="00F1495C">
        <w:rPr>
          <w:sz w:val="28"/>
          <w:szCs w:val="28"/>
          <w:lang w:val="pl-PL"/>
        </w:rPr>
        <w:t>2.2.1. Nguồn áp mắc ghép nối tiếp.</w:t>
      </w:r>
    </w:p>
    <w:p w14:paraId="543D38F2" w14:textId="77777777" w:rsidR="00E951CB" w:rsidRPr="00F1495C" w:rsidRDefault="00E951CB" w:rsidP="00F1495C">
      <w:pPr>
        <w:pBdr>
          <w:top w:val="dotted" w:sz="4" w:space="1" w:color="auto"/>
          <w:left w:val="dotted" w:sz="4" w:space="4" w:color="auto"/>
          <w:bottom w:val="dotted" w:sz="4" w:space="1" w:color="auto"/>
          <w:right w:val="dotted" w:sz="4" w:space="4" w:color="auto"/>
          <w:between w:val="dotted" w:sz="4" w:space="1" w:color="auto"/>
        </w:pBdr>
        <w:spacing w:before="120" w:after="0"/>
        <w:ind w:left="454"/>
        <w:jc w:val="both"/>
        <w:rPr>
          <w:sz w:val="28"/>
          <w:szCs w:val="28"/>
          <w:lang w:val="pl-PL"/>
        </w:rPr>
      </w:pPr>
      <w:r w:rsidRPr="00F1495C">
        <w:rPr>
          <w:sz w:val="28"/>
          <w:szCs w:val="28"/>
          <w:lang w:val="pl-PL"/>
        </w:rPr>
        <w:t>2.2.2. Nguồn dòng ghép song song.</w:t>
      </w:r>
    </w:p>
    <w:p w14:paraId="4BBE73BB" w14:textId="77777777" w:rsidR="00E951CB" w:rsidRPr="00F1495C" w:rsidRDefault="00E951CB" w:rsidP="00F1495C">
      <w:pPr>
        <w:pBdr>
          <w:top w:val="dotted" w:sz="4" w:space="1" w:color="auto"/>
          <w:left w:val="dotted" w:sz="4" w:space="4" w:color="auto"/>
          <w:bottom w:val="dotted" w:sz="4" w:space="1" w:color="auto"/>
          <w:right w:val="dotted" w:sz="4" w:space="4" w:color="auto"/>
          <w:between w:val="dotted" w:sz="4" w:space="1" w:color="auto"/>
        </w:pBdr>
        <w:spacing w:before="120" w:after="0"/>
        <w:ind w:left="454"/>
        <w:jc w:val="both"/>
        <w:rPr>
          <w:sz w:val="28"/>
          <w:szCs w:val="28"/>
          <w:lang w:val="pl-PL"/>
        </w:rPr>
      </w:pPr>
      <w:r w:rsidRPr="00F1495C">
        <w:rPr>
          <w:sz w:val="28"/>
          <w:szCs w:val="28"/>
          <w:lang w:val="pl-PL"/>
        </w:rPr>
        <w:lastRenderedPageBreak/>
        <w:t>2.2.3. Điện trở mắc nối tiếp, song song.</w:t>
      </w:r>
    </w:p>
    <w:p w14:paraId="646AA246" w14:textId="77777777" w:rsidR="00E951CB" w:rsidRPr="00F1495C" w:rsidRDefault="00E951CB" w:rsidP="00F1495C">
      <w:pPr>
        <w:pBdr>
          <w:top w:val="dotted" w:sz="4" w:space="1" w:color="auto"/>
          <w:left w:val="dotted" w:sz="4" w:space="4" w:color="auto"/>
          <w:bottom w:val="dotted" w:sz="4" w:space="1" w:color="auto"/>
          <w:right w:val="dotted" w:sz="4" w:space="4" w:color="auto"/>
          <w:between w:val="dotted" w:sz="4" w:space="1" w:color="auto"/>
        </w:pBdr>
        <w:spacing w:before="120" w:after="0"/>
        <w:ind w:left="454"/>
        <w:jc w:val="both"/>
        <w:rPr>
          <w:sz w:val="28"/>
          <w:szCs w:val="28"/>
          <w:lang w:val="fr-FR"/>
        </w:rPr>
      </w:pPr>
      <w:r w:rsidRPr="00F1495C">
        <w:rPr>
          <w:sz w:val="28"/>
          <w:szCs w:val="28"/>
          <w:lang w:val="fr-FR"/>
        </w:rPr>
        <w:t xml:space="preserve">2.2.4. Biến đổi </w:t>
      </w:r>
      <w:r w:rsidRPr="00F1495C">
        <w:rPr>
          <w:sz w:val="28"/>
          <w:szCs w:val="28"/>
        </w:rPr>
        <w:sym w:font="Symbol" w:char="F044"/>
      </w:r>
      <w:r w:rsidRPr="00F1495C">
        <w:rPr>
          <w:sz w:val="28"/>
          <w:szCs w:val="28"/>
          <w:lang w:val="fr-FR"/>
        </w:rPr>
        <w:t xml:space="preserve"> - Y và Y - </w:t>
      </w:r>
      <w:r w:rsidRPr="00F1495C">
        <w:rPr>
          <w:sz w:val="28"/>
          <w:szCs w:val="28"/>
        </w:rPr>
        <w:sym w:font="Symbol" w:char="F044"/>
      </w:r>
      <w:r w:rsidRPr="00F1495C">
        <w:rPr>
          <w:sz w:val="28"/>
          <w:szCs w:val="28"/>
          <w:lang w:val="fr-FR"/>
        </w:rPr>
        <w:t>.</w:t>
      </w:r>
    </w:p>
    <w:p w14:paraId="69E0535C" w14:textId="77777777" w:rsidR="00E951CB" w:rsidRPr="00F1495C" w:rsidRDefault="00E951CB" w:rsidP="00F1495C">
      <w:pPr>
        <w:spacing w:before="120" w:after="0"/>
        <w:ind w:left="454"/>
        <w:rPr>
          <w:sz w:val="28"/>
          <w:szCs w:val="28"/>
          <w:lang w:val="fr-FR"/>
        </w:rPr>
      </w:pPr>
    </w:p>
    <w:p w14:paraId="5DEADAE5" w14:textId="77777777" w:rsidR="00E951CB" w:rsidRPr="00F1495C" w:rsidRDefault="00E951CB" w:rsidP="00F1495C">
      <w:pPr>
        <w:spacing w:before="120" w:after="0"/>
        <w:ind w:left="454"/>
        <w:rPr>
          <w:sz w:val="28"/>
          <w:szCs w:val="28"/>
          <w:lang w:val="fr-FR"/>
        </w:rPr>
      </w:pPr>
      <w:r w:rsidRPr="00F1495C">
        <w:rPr>
          <w:b/>
          <w:sz w:val="28"/>
          <w:szCs w:val="28"/>
          <w:lang w:val="fr-FR"/>
        </w:rPr>
        <w:t>Bài 2:</w:t>
      </w:r>
      <w:r w:rsidRPr="00F1495C">
        <w:rPr>
          <w:sz w:val="28"/>
          <w:szCs w:val="28"/>
          <w:lang w:val="fr-FR"/>
        </w:rPr>
        <w:t xml:space="preserve"> </w:t>
      </w:r>
      <w:r w:rsidRPr="00F1495C">
        <w:rPr>
          <w:b/>
          <w:bCs/>
          <w:sz w:val="28"/>
          <w:szCs w:val="28"/>
          <w:lang w:val="fr-FR" w:eastAsia="ko-KR"/>
        </w:rPr>
        <w:t>Mạch điện một chiều</w:t>
      </w:r>
      <w:r w:rsidRPr="00F1495C">
        <w:rPr>
          <w:sz w:val="28"/>
          <w:szCs w:val="28"/>
          <w:lang w:val="fr-FR"/>
        </w:rPr>
        <w:tab/>
      </w:r>
      <w:r w:rsidRPr="00F1495C">
        <w:rPr>
          <w:sz w:val="28"/>
          <w:szCs w:val="28"/>
          <w:lang w:val="fr-FR"/>
        </w:rPr>
        <w:tab/>
      </w:r>
      <w:r w:rsidRPr="00F1495C">
        <w:rPr>
          <w:sz w:val="28"/>
          <w:szCs w:val="28"/>
          <w:lang w:val="fr-FR"/>
        </w:rPr>
        <w:tab/>
      </w:r>
      <w:r w:rsidRPr="00F1495C">
        <w:rPr>
          <w:sz w:val="28"/>
          <w:szCs w:val="28"/>
          <w:lang w:val="fr-FR"/>
        </w:rPr>
        <w:tab/>
      </w:r>
      <w:r w:rsidRPr="00F1495C">
        <w:rPr>
          <w:sz w:val="28"/>
          <w:szCs w:val="28"/>
          <w:lang w:val="fr-FR"/>
        </w:rPr>
        <w:tab/>
        <w:t xml:space="preserve">    </w:t>
      </w:r>
    </w:p>
    <w:p w14:paraId="15DC614E" w14:textId="77777777" w:rsidR="00E951CB" w:rsidRPr="00F1495C" w:rsidRDefault="00E951CB" w:rsidP="00F1495C">
      <w:pPr>
        <w:spacing w:before="120" w:after="0"/>
        <w:ind w:left="454"/>
        <w:jc w:val="center"/>
        <w:rPr>
          <w:sz w:val="28"/>
          <w:szCs w:val="28"/>
          <w:lang w:val="fr-FR"/>
        </w:rPr>
      </w:pPr>
      <w:r w:rsidRPr="00F1495C">
        <w:rPr>
          <w:sz w:val="28"/>
          <w:szCs w:val="28"/>
          <w:lang w:val="fr-FR"/>
        </w:rPr>
        <w:t xml:space="preserve">  Thời gian: 14 giờ</w:t>
      </w:r>
    </w:p>
    <w:p w14:paraId="428DA635" w14:textId="77777777" w:rsidR="00E951CB" w:rsidRPr="00F1495C" w:rsidRDefault="00E951CB" w:rsidP="00F1495C">
      <w:pPr>
        <w:spacing w:before="120" w:after="0"/>
        <w:ind w:left="454"/>
        <w:jc w:val="both"/>
        <w:rPr>
          <w:sz w:val="28"/>
          <w:szCs w:val="28"/>
          <w:lang w:val="fr-FR"/>
        </w:rPr>
      </w:pPr>
      <w:r w:rsidRPr="00F1495C">
        <w:rPr>
          <w:sz w:val="28"/>
          <w:szCs w:val="28"/>
          <w:lang w:val="fr-FR"/>
        </w:rPr>
        <w:t>1. Mục tiêu của bài:</w:t>
      </w:r>
    </w:p>
    <w:p w14:paraId="4F2E13EC" w14:textId="77777777" w:rsidR="00E951CB" w:rsidRPr="00F1495C" w:rsidRDefault="00E951CB" w:rsidP="00F1495C">
      <w:pPr>
        <w:spacing w:before="120" w:after="0"/>
        <w:ind w:left="454"/>
        <w:jc w:val="both"/>
        <w:rPr>
          <w:sz w:val="28"/>
          <w:szCs w:val="28"/>
          <w:lang w:val="vi-VN"/>
        </w:rPr>
      </w:pPr>
      <w:r w:rsidRPr="00F1495C">
        <w:rPr>
          <w:sz w:val="28"/>
          <w:szCs w:val="28"/>
          <w:lang w:val="fr-FR"/>
        </w:rPr>
        <w:t xml:space="preserve">- </w:t>
      </w:r>
      <w:r w:rsidRPr="00F1495C">
        <w:rPr>
          <w:sz w:val="28"/>
          <w:szCs w:val="28"/>
          <w:lang w:val="vi-VN"/>
        </w:rPr>
        <w:t>Trình bày, giải thích và vận dụng linh hoạt các biểu thức tính toán trong mạch điện DC (dòng điện, điện áp, công suất).</w:t>
      </w:r>
    </w:p>
    <w:p w14:paraId="35BF2851" w14:textId="77777777" w:rsidR="00E951CB" w:rsidRPr="00F1495C" w:rsidRDefault="00E951CB" w:rsidP="00F1495C">
      <w:pPr>
        <w:spacing w:before="120" w:after="0"/>
        <w:ind w:left="454"/>
        <w:jc w:val="both"/>
        <w:rPr>
          <w:sz w:val="28"/>
          <w:szCs w:val="28"/>
          <w:lang w:val="vi-VN"/>
        </w:rPr>
      </w:pPr>
      <w:r w:rsidRPr="00F1495C">
        <w:rPr>
          <w:sz w:val="28"/>
          <w:szCs w:val="28"/>
          <w:lang w:val="vi-VN"/>
        </w:rPr>
        <w:t>- Tính toán được các thông số (điện trở, dòng điện, điện áp, công suất) của mạch DC một nguồn, nhiều nguồn từ đơn giản đến phức tạp.</w:t>
      </w:r>
    </w:p>
    <w:p w14:paraId="017A6E44" w14:textId="77777777" w:rsidR="00E951CB" w:rsidRPr="00F1495C" w:rsidRDefault="00E951CB" w:rsidP="00F1495C">
      <w:pPr>
        <w:spacing w:before="120" w:after="0"/>
        <w:ind w:left="454"/>
        <w:jc w:val="both"/>
        <w:rPr>
          <w:sz w:val="28"/>
          <w:szCs w:val="28"/>
          <w:lang w:val="vi-VN"/>
        </w:rPr>
      </w:pPr>
      <w:r w:rsidRPr="00F1495C">
        <w:rPr>
          <w:sz w:val="28"/>
          <w:szCs w:val="28"/>
          <w:lang w:val="vi-VN"/>
        </w:rPr>
        <w:t>- Phân tích được sơ đồ và chọn phương pháp giải mạch hợp lý.</w:t>
      </w:r>
    </w:p>
    <w:p w14:paraId="50E4DB14" w14:textId="77777777" w:rsidR="00E951CB" w:rsidRPr="00F1495C" w:rsidRDefault="00E951CB" w:rsidP="00F1495C">
      <w:pPr>
        <w:spacing w:before="120" w:after="0"/>
        <w:ind w:left="454"/>
        <w:jc w:val="both"/>
        <w:rPr>
          <w:sz w:val="28"/>
          <w:szCs w:val="28"/>
          <w:lang w:val="vi-VN"/>
        </w:rPr>
      </w:pPr>
      <w:r w:rsidRPr="00F1495C">
        <w:rPr>
          <w:sz w:val="28"/>
          <w:szCs w:val="28"/>
          <w:lang w:val="vi-VN"/>
        </w:rPr>
        <w:t>- Lắp ráp, đo đạc được các thông số của mạch DC theo yêu cầu.</w:t>
      </w:r>
    </w:p>
    <w:p w14:paraId="76B566D4" w14:textId="77777777" w:rsidR="00E951CB" w:rsidRPr="00F1495C" w:rsidRDefault="00E951CB" w:rsidP="00F1495C">
      <w:pPr>
        <w:spacing w:before="120" w:after="0"/>
        <w:ind w:left="454"/>
        <w:jc w:val="both"/>
        <w:rPr>
          <w:sz w:val="28"/>
          <w:szCs w:val="28"/>
          <w:lang w:val="vi-VN"/>
        </w:rPr>
      </w:pPr>
      <w:r w:rsidRPr="00F1495C">
        <w:rPr>
          <w:sz w:val="28"/>
          <w:szCs w:val="28"/>
          <w:lang w:val="vi-VN"/>
        </w:rPr>
        <w:t>- Rèn luyện tính cẩn thận, tỉ mỉ trong tính toán</w:t>
      </w:r>
    </w:p>
    <w:p w14:paraId="2836D325" w14:textId="77777777" w:rsidR="00E951CB" w:rsidRPr="00F1495C" w:rsidRDefault="00E951CB" w:rsidP="00F1495C">
      <w:pPr>
        <w:spacing w:before="120" w:after="0"/>
        <w:ind w:left="454"/>
        <w:jc w:val="both"/>
        <w:rPr>
          <w:sz w:val="28"/>
          <w:szCs w:val="28"/>
          <w:lang w:val="vi-VN"/>
        </w:rPr>
      </w:pPr>
      <w:r w:rsidRPr="00F1495C">
        <w:rPr>
          <w:sz w:val="28"/>
          <w:szCs w:val="28"/>
          <w:lang w:val="vi-VN"/>
        </w:rPr>
        <w:t>2. Nội dung của bài:</w:t>
      </w:r>
    </w:p>
    <w:p w14:paraId="5A4EFD4B" w14:textId="77777777" w:rsidR="00E951CB" w:rsidRPr="00F1495C" w:rsidRDefault="00E951CB" w:rsidP="00F1495C">
      <w:pPr>
        <w:spacing w:before="120" w:after="0"/>
        <w:ind w:left="454"/>
        <w:jc w:val="both"/>
        <w:rPr>
          <w:i/>
          <w:iCs/>
          <w:sz w:val="28"/>
          <w:szCs w:val="28"/>
          <w:lang w:val="vi-VN"/>
        </w:rPr>
      </w:pPr>
      <w:r w:rsidRPr="00F1495C">
        <w:rPr>
          <w:sz w:val="28"/>
          <w:szCs w:val="28"/>
          <w:lang w:val="vi-VN"/>
        </w:rPr>
        <w:t>2.1. Các định luật và biểu thức cơ bản trong mạch một chiều.</w:t>
      </w:r>
      <w:r w:rsidRPr="00F1495C">
        <w:rPr>
          <w:i/>
          <w:iCs/>
          <w:sz w:val="28"/>
          <w:szCs w:val="28"/>
          <w:lang w:val="vi-VN"/>
        </w:rPr>
        <w:t xml:space="preserve">       </w:t>
      </w:r>
    </w:p>
    <w:p w14:paraId="235811B2" w14:textId="77777777" w:rsidR="00E951CB" w:rsidRPr="00F1495C" w:rsidRDefault="00E951CB" w:rsidP="00F1495C">
      <w:pPr>
        <w:spacing w:before="120" w:after="0"/>
        <w:ind w:left="454"/>
        <w:jc w:val="both"/>
        <w:rPr>
          <w:sz w:val="28"/>
          <w:szCs w:val="28"/>
          <w:lang w:val="vi-VN"/>
        </w:rPr>
      </w:pPr>
      <w:r w:rsidRPr="00F1495C">
        <w:rPr>
          <w:sz w:val="28"/>
          <w:szCs w:val="28"/>
          <w:lang w:val="vi-VN"/>
        </w:rPr>
        <w:t>2.1.1. Định luật Ohm.</w:t>
      </w:r>
    </w:p>
    <w:p w14:paraId="04AB9F47" w14:textId="77777777" w:rsidR="00E951CB" w:rsidRPr="00F1495C" w:rsidRDefault="00E951CB" w:rsidP="00F1495C">
      <w:pPr>
        <w:spacing w:before="120" w:after="0"/>
        <w:ind w:left="454"/>
        <w:jc w:val="both"/>
        <w:rPr>
          <w:sz w:val="28"/>
          <w:szCs w:val="28"/>
          <w:lang w:val="vi-VN"/>
        </w:rPr>
      </w:pPr>
      <w:r w:rsidRPr="00F1495C">
        <w:rPr>
          <w:sz w:val="28"/>
          <w:szCs w:val="28"/>
          <w:lang w:val="vi-VN"/>
        </w:rPr>
        <w:t>2.1.2. Định luật Kirchhoff .</w:t>
      </w:r>
    </w:p>
    <w:p w14:paraId="470A1074" w14:textId="77777777" w:rsidR="00E951CB" w:rsidRPr="00F1495C" w:rsidRDefault="00E951CB" w:rsidP="00F1495C">
      <w:pPr>
        <w:spacing w:before="120" w:after="0"/>
        <w:ind w:left="454"/>
        <w:jc w:val="both"/>
        <w:rPr>
          <w:i/>
          <w:iCs/>
          <w:sz w:val="28"/>
          <w:szCs w:val="28"/>
          <w:lang w:val="vi-VN"/>
        </w:rPr>
      </w:pPr>
      <w:r w:rsidRPr="00F1495C">
        <w:rPr>
          <w:sz w:val="28"/>
          <w:szCs w:val="28"/>
          <w:lang w:val="vi-VN"/>
        </w:rPr>
        <w:t xml:space="preserve">2.2. Các phương pháp giải mạch một chiều. </w:t>
      </w:r>
      <w:r w:rsidRPr="00F1495C">
        <w:rPr>
          <w:i/>
          <w:iCs/>
          <w:sz w:val="28"/>
          <w:szCs w:val="28"/>
          <w:lang w:val="vi-VN"/>
        </w:rPr>
        <w:t xml:space="preserve">              </w:t>
      </w:r>
      <w:r w:rsidRPr="00F1495C">
        <w:rPr>
          <w:i/>
          <w:iCs/>
          <w:sz w:val="28"/>
          <w:szCs w:val="28"/>
          <w:lang w:val="vi-VN"/>
        </w:rPr>
        <w:tab/>
      </w:r>
      <w:r w:rsidRPr="00F1495C">
        <w:rPr>
          <w:i/>
          <w:iCs/>
          <w:sz w:val="28"/>
          <w:szCs w:val="28"/>
          <w:lang w:val="vi-VN"/>
        </w:rPr>
        <w:tab/>
        <w:t xml:space="preserve">   </w:t>
      </w:r>
    </w:p>
    <w:p w14:paraId="68260BAE" w14:textId="77777777" w:rsidR="00E951CB" w:rsidRPr="00F1495C" w:rsidRDefault="00E951CB" w:rsidP="00F1495C">
      <w:pPr>
        <w:spacing w:before="120" w:after="0"/>
        <w:ind w:left="454"/>
        <w:jc w:val="both"/>
        <w:rPr>
          <w:i/>
          <w:iCs/>
          <w:sz w:val="28"/>
          <w:szCs w:val="28"/>
          <w:lang w:val="vi-VN"/>
        </w:rPr>
      </w:pPr>
      <w:r w:rsidRPr="00F1495C">
        <w:rPr>
          <w:i/>
          <w:iCs/>
          <w:sz w:val="28"/>
          <w:szCs w:val="28"/>
          <w:lang w:val="vi-VN"/>
        </w:rPr>
        <w:t xml:space="preserve"> </w:t>
      </w:r>
      <w:r w:rsidRPr="00F1495C">
        <w:rPr>
          <w:iCs/>
          <w:sz w:val="28"/>
          <w:szCs w:val="28"/>
          <w:lang w:val="vi-VN"/>
        </w:rPr>
        <w:t xml:space="preserve"> </w:t>
      </w:r>
      <w:r w:rsidRPr="00F1495C">
        <w:rPr>
          <w:sz w:val="28"/>
          <w:szCs w:val="28"/>
          <w:lang w:val="vi-VN"/>
        </w:rPr>
        <w:t xml:space="preserve">2.2.1. </w:t>
      </w:r>
      <w:r w:rsidRPr="00F1495C">
        <w:rPr>
          <w:sz w:val="28"/>
          <w:szCs w:val="28"/>
          <w:lang w:val="pl-PL"/>
        </w:rPr>
        <w:t xml:space="preserve">Phương </w:t>
      </w:r>
      <w:r w:rsidRPr="00F1495C">
        <w:rPr>
          <w:sz w:val="28"/>
          <w:szCs w:val="28"/>
          <w:lang w:val="vi-VN"/>
        </w:rPr>
        <w:t>pháp dòng điện nhánh</w:t>
      </w:r>
    </w:p>
    <w:p w14:paraId="169AEE60" w14:textId="77777777" w:rsidR="00E951CB" w:rsidRPr="00F1495C" w:rsidRDefault="00E951CB" w:rsidP="00F1495C">
      <w:pPr>
        <w:spacing w:before="120" w:after="0"/>
        <w:ind w:left="454"/>
        <w:jc w:val="both"/>
        <w:rPr>
          <w:sz w:val="28"/>
          <w:szCs w:val="28"/>
          <w:lang w:val="vi-VN"/>
        </w:rPr>
      </w:pPr>
      <w:r w:rsidRPr="00F1495C">
        <w:rPr>
          <w:sz w:val="28"/>
          <w:szCs w:val="28"/>
          <w:lang w:val="vi-VN"/>
        </w:rPr>
        <w:t>2.</w:t>
      </w:r>
      <w:r w:rsidRPr="00F1495C">
        <w:rPr>
          <w:sz w:val="28"/>
          <w:szCs w:val="28"/>
          <w:lang w:val="pl-PL"/>
        </w:rPr>
        <w:t xml:space="preserve">2.2. </w:t>
      </w:r>
      <w:r w:rsidRPr="00F1495C">
        <w:rPr>
          <w:sz w:val="28"/>
          <w:szCs w:val="28"/>
          <w:lang w:val="vi-VN"/>
        </w:rPr>
        <w:t>Phương pháp dòng điện vòng.</w:t>
      </w:r>
    </w:p>
    <w:p w14:paraId="50B79C62" w14:textId="77777777" w:rsidR="00E951CB" w:rsidRPr="00F1495C" w:rsidRDefault="00E951CB" w:rsidP="00F1495C">
      <w:pPr>
        <w:spacing w:before="120" w:after="0"/>
        <w:ind w:left="454"/>
        <w:jc w:val="both"/>
        <w:rPr>
          <w:sz w:val="28"/>
          <w:szCs w:val="28"/>
          <w:lang w:val="vi-VN"/>
        </w:rPr>
      </w:pPr>
      <w:r w:rsidRPr="00F1495C">
        <w:rPr>
          <w:sz w:val="28"/>
          <w:szCs w:val="28"/>
          <w:lang w:val="vi-VN"/>
        </w:rPr>
        <w:t>2.</w:t>
      </w:r>
      <w:r w:rsidRPr="00F1495C">
        <w:rPr>
          <w:sz w:val="28"/>
          <w:szCs w:val="28"/>
          <w:lang w:val="pl-PL"/>
        </w:rPr>
        <w:t xml:space="preserve">2.3. </w:t>
      </w:r>
      <w:r w:rsidRPr="00F1495C">
        <w:rPr>
          <w:sz w:val="28"/>
          <w:szCs w:val="28"/>
          <w:lang w:val="vi-VN"/>
        </w:rPr>
        <w:t>Phương pháp điện thế nút</w:t>
      </w:r>
    </w:p>
    <w:p w14:paraId="2EF74EB1" w14:textId="78701569" w:rsidR="00E951CB" w:rsidRPr="00F1495C" w:rsidRDefault="00E951CB" w:rsidP="00F1495C">
      <w:pPr>
        <w:spacing w:before="120" w:after="0"/>
        <w:ind w:left="454"/>
        <w:jc w:val="center"/>
        <w:rPr>
          <w:sz w:val="28"/>
          <w:szCs w:val="28"/>
          <w:lang w:val="vi-VN"/>
        </w:rPr>
      </w:pPr>
      <w:r w:rsidRPr="00F1495C">
        <w:rPr>
          <w:b/>
          <w:sz w:val="28"/>
          <w:szCs w:val="28"/>
          <w:lang w:val="vi-VN"/>
        </w:rPr>
        <w:t>Bài 3:</w:t>
      </w:r>
      <w:r w:rsidRPr="00F1495C">
        <w:rPr>
          <w:sz w:val="28"/>
          <w:szCs w:val="28"/>
          <w:lang w:val="vi-VN"/>
        </w:rPr>
        <w:tab/>
      </w:r>
      <w:r w:rsidRPr="00F1495C">
        <w:rPr>
          <w:bCs/>
          <w:sz w:val="28"/>
          <w:szCs w:val="28"/>
          <w:lang w:val="vi-VN" w:eastAsia="ko-KR"/>
        </w:rPr>
        <w:t xml:space="preserve"> </w:t>
      </w:r>
      <w:r w:rsidRPr="00F1495C">
        <w:rPr>
          <w:b/>
          <w:bCs/>
          <w:sz w:val="28"/>
          <w:szCs w:val="28"/>
          <w:lang w:val="vi-VN" w:eastAsia="ko-KR"/>
        </w:rPr>
        <w:t>Mạch điện  xoay chiều hình sin.</w:t>
      </w:r>
      <w:r w:rsidRPr="00F1495C">
        <w:rPr>
          <w:sz w:val="28"/>
          <w:szCs w:val="28"/>
          <w:lang w:val="vi-VN"/>
        </w:rPr>
        <w:tab/>
      </w:r>
      <w:r w:rsidRPr="00F1495C">
        <w:rPr>
          <w:sz w:val="28"/>
          <w:szCs w:val="28"/>
          <w:lang w:val="vi-VN"/>
        </w:rPr>
        <w:tab/>
      </w:r>
      <w:r w:rsidRPr="00F1495C">
        <w:rPr>
          <w:sz w:val="28"/>
          <w:szCs w:val="28"/>
          <w:lang w:val="vi-VN"/>
        </w:rPr>
        <w:tab/>
        <w:t xml:space="preserve"> Thời gian: 1</w:t>
      </w:r>
      <w:r w:rsidRPr="00F1495C">
        <w:rPr>
          <w:sz w:val="28"/>
          <w:szCs w:val="28"/>
        </w:rPr>
        <w:t>8</w:t>
      </w:r>
      <w:r w:rsidRPr="00F1495C">
        <w:rPr>
          <w:sz w:val="28"/>
          <w:szCs w:val="28"/>
          <w:lang w:val="vi-VN"/>
        </w:rPr>
        <w:t xml:space="preserve"> giờ</w:t>
      </w:r>
    </w:p>
    <w:p w14:paraId="6092B623" w14:textId="77777777" w:rsidR="00E951CB" w:rsidRPr="00F1495C" w:rsidRDefault="00E951CB" w:rsidP="00F1495C">
      <w:pPr>
        <w:spacing w:before="120" w:after="0"/>
        <w:ind w:left="454"/>
        <w:jc w:val="both"/>
        <w:rPr>
          <w:sz w:val="28"/>
          <w:szCs w:val="28"/>
          <w:lang w:val="vi-VN"/>
        </w:rPr>
      </w:pPr>
      <w:r w:rsidRPr="00F1495C">
        <w:rPr>
          <w:sz w:val="28"/>
          <w:szCs w:val="28"/>
          <w:lang w:val="vi-VN"/>
        </w:rPr>
        <w:t>1. Mục tiêu của bài:</w:t>
      </w:r>
    </w:p>
    <w:p w14:paraId="776254BF" w14:textId="77777777" w:rsidR="00E951CB" w:rsidRPr="00F1495C" w:rsidRDefault="00E951CB" w:rsidP="00F1495C">
      <w:pPr>
        <w:spacing w:before="120" w:after="0"/>
        <w:ind w:left="454"/>
        <w:jc w:val="both"/>
        <w:rPr>
          <w:sz w:val="28"/>
          <w:szCs w:val="28"/>
          <w:lang w:val="pl-PL"/>
        </w:rPr>
      </w:pPr>
      <w:r w:rsidRPr="00F1495C">
        <w:rPr>
          <w:sz w:val="28"/>
          <w:szCs w:val="28"/>
          <w:lang w:val="pl-PL"/>
        </w:rPr>
        <w:t>- Giải thích được các khái niệm cơ bản trong mạch xoay chiều như: chu kỳ, tần số, pha, sự lệch pha, trị biên độ, trị hiệu dụng... Phân biệt các đặc điểm cơ bản giữa dòng điện một chiều và dòng điện xoay chiều.</w:t>
      </w:r>
    </w:p>
    <w:p w14:paraId="125A2324" w14:textId="77777777" w:rsidR="00E951CB" w:rsidRPr="00F1495C" w:rsidRDefault="00E951CB" w:rsidP="00F1495C">
      <w:pPr>
        <w:spacing w:before="120" w:after="0"/>
        <w:ind w:left="454"/>
        <w:jc w:val="both"/>
        <w:rPr>
          <w:sz w:val="28"/>
          <w:szCs w:val="28"/>
          <w:lang w:val="pl-PL"/>
        </w:rPr>
      </w:pPr>
      <w:r w:rsidRPr="00F1495C">
        <w:rPr>
          <w:sz w:val="28"/>
          <w:szCs w:val="28"/>
          <w:lang w:val="pl-PL"/>
        </w:rPr>
        <w:t>- Biểu diễn được lượng hình sin bằng đồ thị vector, bằng phương pháp biên độ phức.</w:t>
      </w:r>
    </w:p>
    <w:p w14:paraId="2702EA61" w14:textId="77777777" w:rsidR="00E951CB" w:rsidRPr="00F1495C" w:rsidRDefault="00E951CB" w:rsidP="00F1495C">
      <w:pPr>
        <w:spacing w:before="120" w:after="0"/>
        <w:ind w:left="454"/>
        <w:jc w:val="both"/>
        <w:rPr>
          <w:sz w:val="28"/>
          <w:szCs w:val="28"/>
          <w:lang w:val="pl-PL"/>
        </w:rPr>
      </w:pPr>
      <w:r w:rsidRPr="00F1495C">
        <w:rPr>
          <w:sz w:val="28"/>
          <w:szCs w:val="28"/>
          <w:lang w:val="pl-PL"/>
        </w:rPr>
        <w:t>- Tính toán được các thông số (tổng trở, dòng điện, điện áp...) của mạch điện xoay chiều một pha..</w:t>
      </w:r>
    </w:p>
    <w:p w14:paraId="35E65DF6" w14:textId="77777777" w:rsidR="00E951CB" w:rsidRPr="00F1495C" w:rsidRDefault="00E951CB" w:rsidP="00F1495C">
      <w:pPr>
        <w:spacing w:before="120" w:after="0"/>
        <w:ind w:left="454"/>
        <w:jc w:val="both"/>
        <w:outlineLvl w:val="0"/>
        <w:rPr>
          <w:sz w:val="28"/>
          <w:szCs w:val="28"/>
          <w:lang w:val="pl-PL"/>
        </w:rPr>
      </w:pPr>
      <w:r w:rsidRPr="00F1495C">
        <w:rPr>
          <w:sz w:val="28"/>
          <w:szCs w:val="28"/>
          <w:lang w:val="pl-PL"/>
        </w:rPr>
        <w:t>- Rèn luyện tính cẩn thận, tỉ mỉ trong tính toán</w:t>
      </w:r>
    </w:p>
    <w:p w14:paraId="61AF6E39" w14:textId="77777777" w:rsidR="00E951CB" w:rsidRPr="00F1495C" w:rsidRDefault="00E951CB" w:rsidP="00F1495C">
      <w:pPr>
        <w:spacing w:before="120" w:after="0"/>
        <w:ind w:left="454"/>
        <w:jc w:val="both"/>
        <w:rPr>
          <w:sz w:val="28"/>
          <w:szCs w:val="28"/>
          <w:lang w:val="pl-PL"/>
        </w:rPr>
      </w:pPr>
      <w:r w:rsidRPr="00F1495C">
        <w:rPr>
          <w:sz w:val="28"/>
          <w:szCs w:val="28"/>
          <w:lang w:val="pl-PL"/>
        </w:rPr>
        <w:lastRenderedPageBreak/>
        <w:t>2. Nội dung của bài:</w:t>
      </w:r>
    </w:p>
    <w:p w14:paraId="222461F7" w14:textId="77777777" w:rsidR="00E951CB" w:rsidRPr="00F1495C" w:rsidRDefault="00E951CB" w:rsidP="00F1495C">
      <w:pPr>
        <w:spacing w:before="120" w:after="0"/>
        <w:ind w:left="454"/>
        <w:jc w:val="both"/>
        <w:outlineLvl w:val="0"/>
        <w:rPr>
          <w:b/>
          <w:bCs/>
          <w:sz w:val="28"/>
          <w:szCs w:val="28"/>
          <w:lang w:val="pl-PL"/>
        </w:rPr>
      </w:pPr>
      <w:r w:rsidRPr="00F1495C">
        <w:rPr>
          <w:sz w:val="28"/>
          <w:szCs w:val="28"/>
          <w:lang w:val="pl-PL"/>
        </w:rPr>
        <w:t>2.1. Khái niệm về dòng điện xoay chiều.</w:t>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i/>
          <w:iCs/>
          <w:sz w:val="28"/>
          <w:szCs w:val="28"/>
          <w:lang w:val="pl-PL"/>
        </w:rPr>
        <w:t xml:space="preserve"> </w:t>
      </w:r>
    </w:p>
    <w:p w14:paraId="68CF11BA" w14:textId="77777777" w:rsidR="00E951CB" w:rsidRPr="00F1495C" w:rsidRDefault="00E951CB" w:rsidP="00F1495C">
      <w:pPr>
        <w:spacing w:before="120" w:after="0"/>
        <w:ind w:left="454"/>
        <w:jc w:val="both"/>
        <w:rPr>
          <w:sz w:val="28"/>
          <w:szCs w:val="28"/>
          <w:lang w:val="pl-PL"/>
        </w:rPr>
      </w:pPr>
      <w:r w:rsidRPr="00F1495C">
        <w:rPr>
          <w:sz w:val="28"/>
          <w:szCs w:val="28"/>
          <w:lang w:val="pl-PL"/>
        </w:rPr>
        <w:t>2.1.1. Dòng điện xoay chiều</w:t>
      </w:r>
    </w:p>
    <w:p w14:paraId="6AE7F3F8" w14:textId="77777777" w:rsidR="00E951CB" w:rsidRPr="00F1495C" w:rsidRDefault="00E951CB" w:rsidP="00F1495C">
      <w:pPr>
        <w:spacing w:before="120" w:after="0"/>
        <w:ind w:left="454"/>
        <w:jc w:val="both"/>
        <w:rPr>
          <w:sz w:val="28"/>
          <w:szCs w:val="28"/>
          <w:lang w:val="pl-PL"/>
        </w:rPr>
      </w:pPr>
      <w:r w:rsidRPr="00F1495C">
        <w:rPr>
          <w:sz w:val="28"/>
          <w:szCs w:val="28"/>
          <w:lang w:val="pl-PL"/>
        </w:rPr>
        <w:t>2.1.2. Chu kỳ và tần số của dòng điện xoay chiều.</w:t>
      </w:r>
    </w:p>
    <w:p w14:paraId="5F876468" w14:textId="77777777" w:rsidR="00E951CB" w:rsidRPr="00F1495C" w:rsidRDefault="00E951CB" w:rsidP="00F1495C">
      <w:pPr>
        <w:spacing w:before="120" w:after="0"/>
        <w:ind w:left="454"/>
        <w:jc w:val="both"/>
        <w:rPr>
          <w:sz w:val="28"/>
          <w:szCs w:val="28"/>
          <w:lang w:val="pl-PL"/>
        </w:rPr>
      </w:pPr>
      <w:r w:rsidRPr="00F1495C">
        <w:rPr>
          <w:sz w:val="28"/>
          <w:szCs w:val="28"/>
          <w:lang w:val="pl-PL"/>
        </w:rPr>
        <w:t>2.1.3. Dòng điện xoay chiều hình sin.</w:t>
      </w:r>
    </w:p>
    <w:p w14:paraId="6823D899" w14:textId="77777777" w:rsidR="00E951CB" w:rsidRPr="00F1495C" w:rsidRDefault="00E951CB" w:rsidP="00F1495C">
      <w:pPr>
        <w:spacing w:before="120" w:after="0"/>
        <w:ind w:left="454"/>
        <w:jc w:val="both"/>
        <w:rPr>
          <w:sz w:val="28"/>
          <w:szCs w:val="28"/>
          <w:lang w:val="pl-PL"/>
        </w:rPr>
      </w:pPr>
      <w:r w:rsidRPr="00F1495C">
        <w:rPr>
          <w:sz w:val="28"/>
          <w:szCs w:val="28"/>
          <w:lang w:val="pl-PL"/>
        </w:rPr>
        <w:t>2.1.4. Các đại lượng đặc trưng.</w:t>
      </w:r>
    </w:p>
    <w:p w14:paraId="42395839" w14:textId="77777777" w:rsidR="00E951CB" w:rsidRPr="00F1495C" w:rsidRDefault="00E951CB" w:rsidP="00F1495C">
      <w:pPr>
        <w:spacing w:before="120" w:after="0"/>
        <w:ind w:left="454"/>
        <w:jc w:val="both"/>
        <w:rPr>
          <w:sz w:val="28"/>
          <w:szCs w:val="28"/>
          <w:lang w:val="pl-PL"/>
        </w:rPr>
      </w:pPr>
      <w:r w:rsidRPr="00F1495C">
        <w:rPr>
          <w:sz w:val="28"/>
          <w:szCs w:val="28"/>
          <w:lang w:val="pl-PL"/>
        </w:rPr>
        <w:t>2.1.5. Pha và sự lệch pha.</w:t>
      </w:r>
    </w:p>
    <w:p w14:paraId="2CFA591A" w14:textId="77777777" w:rsidR="00E951CB" w:rsidRPr="00F1495C" w:rsidRDefault="00E951CB" w:rsidP="00F1495C">
      <w:pPr>
        <w:spacing w:before="120" w:after="0"/>
        <w:ind w:left="454"/>
        <w:jc w:val="both"/>
        <w:rPr>
          <w:sz w:val="28"/>
          <w:szCs w:val="28"/>
          <w:lang w:val="pl-PL"/>
        </w:rPr>
      </w:pPr>
      <w:r w:rsidRPr="00F1495C">
        <w:rPr>
          <w:sz w:val="28"/>
          <w:szCs w:val="28"/>
          <w:lang w:val="pl-PL"/>
        </w:rPr>
        <w:t>2.2. Biểu diễn đại lượng xoay chiều hình sin bằng số phức</w:t>
      </w:r>
    </w:p>
    <w:p w14:paraId="1B38FE7C" w14:textId="77777777" w:rsidR="00E951CB" w:rsidRPr="00F1495C" w:rsidRDefault="00E951CB" w:rsidP="00F1495C">
      <w:pPr>
        <w:spacing w:before="120" w:after="0"/>
        <w:ind w:left="454"/>
        <w:jc w:val="both"/>
        <w:outlineLvl w:val="0"/>
        <w:rPr>
          <w:sz w:val="28"/>
          <w:szCs w:val="28"/>
          <w:lang w:val="pl-PL"/>
        </w:rPr>
      </w:pPr>
      <w:r w:rsidRPr="00F1495C">
        <w:rPr>
          <w:sz w:val="28"/>
          <w:szCs w:val="28"/>
          <w:lang w:val="pl-PL"/>
        </w:rPr>
        <w:t>2.3. Giải mạch xoay chiều R-L-C nối tiếp.</w:t>
      </w:r>
    </w:p>
    <w:p w14:paraId="74878BD3" w14:textId="77777777" w:rsidR="00E951CB" w:rsidRPr="00F1495C" w:rsidRDefault="00E951CB" w:rsidP="00F1495C">
      <w:pPr>
        <w:spacing w:before="120" w:after="0"/>
        <w:ind w:left="454"/>
        <w:jc w:val="both"/>
        <w:outlineLvl w:val="0"/>
        <w:rPr>
          <w:sz w:val="28"/>
          <w:szCs w:val="28"/>
          <w:lang w:val="pl-PL"/>
        </w:rPr>
      </w:pPr>
      <w:r w:rsidRPr="00F1495C">
        <w:rPr>
          <w:sz w:val="28"/>
          <w:szCs w:val="28"/>
          <w:lang w:val="pl-PL"/>
        </w:rPr>
        <w:t>2.4. Giải mạch xoay chiều R-L-C song song.</w:t>
      </w:r>
    </w:p>
    <w:p w14:paraId="0F0C0103" w14:textId="77777777" w:rsidR="00E951CB" w:rsidRPr="00F1495C" w:rsidRDefault="00E951CB" w:rsidP="00F1495C">
      <w:pPr>
        <w:spacing w:before="120" w:after="0"/>
        <w:ind w:left="454"/>
        <w:jc w:val="both"/>
        <w:rPr>
          <w:sz w:val="28"/>
          <w:szCs w:val="28"/>
          <w:lang w:val="pl-PL"/>
        </w:rPr>
      </w:pPr>
      <w:r w:rsidRPr="00F1495C">
        <w:rPr>
          <w:sz w:val="28"/>
          <w:szCs w:val="28"/>
          <w:lang w:val="pl-PL"/>
        </w:rPr>
        <w:t>2.5. Giải mạch xoay chiều R-L-C hỗn hợp.</w:t>
      </w:r>
    </w:p>
    <w:p w14:paraId="5A8F7E2B" w14:textId="77777777" w:rsidR="00E951CB" w:rsidRPr="00F1495C" w:rsidRDefault="00E951CB" w:rsidP="00F1495C">
      <w:pPr>
        <w:spacing w:before="120" w:after="0"/>
        <w:ind w:left="454"/>
        <w:jc w:val="both"/>
        <w:outlineLvl w:val="0"/>
        <w:rPr>
          <w:i/>
          <w:iCs/>
          <w:sz w:val="28"/>
          <w:szCs w:val="28"/>
          <w:lang w:val="pl-PL"/>
        </w:rPr>
      </w:pPr>
      <w:r w:rsidRPr="00F1495C">
        <w:rPr>
          <w:b/>
          <w:bCs/>
          <w:sz w:val="28"/>
          <w:szCs w:val="28"/>
          <w:lang w:val="pl-PL" w:eastAsia="ko-KR"/>
        </w:rPr>
        <w:t>Bài 4</w:t>
      </w:r>
      <w:r w:rsidRPr="00F1495C">
        <w:rPr>
          <w:bCs/>
          <w:sz w:val="28"/>
          <w:szCs w:val="28"/>
          <w:lang w:val="pl-PL" w:eastAsia="ko-KR"/>
        </w:rPr>
        <w:t xml:space="preserve">: </w:t>
      </w:r>
      <w:r w:rsidRPr="00F1495C">
        <w:rPr>
          <w:b/>
          <w:bCs/>
          <w:sz w:val="28"/>
          <w:szCs w:val="28"/>
          <w:lang w:val="pl-PL" w:eastAsia="ko-KR"/>
        </w:rPr>
        <w:t>Mạch điện ba pha.</w:t>
      </w:r>
      <w:r w:rsidRPr="00F1495C">
        <w:rPr>
          <w:i/>
          <w:iCs/>
          <w:sz w:val="28"/>
          <w:szCs w:val="28"/>
          <w:lang w:val="pl-PL"/>
        </w:rPr>
        <w:t xml:space="preserve">                     </w:t>
      </w:r>
      <w:r w:rsidRPr="00F1495C">
        <w:rPr>
          <w:sz w:val="28"/>
          <w:szCs w:val="28"/>
          <w:lang w:val="pl-PL"/>
        </w:rPr>
        <w:t xml:space="preserve"> </w:t>
      </w:r>
      <w:r w:rsidRPr="00F1495C">
        <w:rPr>
          <w:i/>
          <w:iCs/>
          <w:sz w:val="28"/>
          <w:szCs w:val="28"/>
          <w:lang w:val="pl-PL"/>
        </w:rPr>
        <w:t xml:space="preserve">                     </w:t>
      </w:r>
      <w:r w:rsidRPr="00F1495C">
        <w:rPr>
          <w:i/>
          <w:iCs/>
          <w:sz w:val="28"/>
          <w:szCs w:val="28"/>
          <w:lang w:val="pl-PL"/>
        </w:rPr>
        <w:tab/>
        <w:t xml:space="preserve">       </w:t>
      </w:r>
    </w:p>
    <w:p w14:paraId="4DE82CA9" w14:textId="77777777" w:rsidR="00E951CB" w:rsidRPr="00F1495C" w:rsidRDefault="00E951CB" w:rsidP="00F1495C">
      <w:pPr>
        <w:spacing w:before="120" w:after="0"/>
        <w:ind w:left="5494" w:firstLine="266"/>
        <w:jc w:val="both"/>
        <w:outlineLvl w:val="0"/>
        <w:rPr>
          <w:b/>
          <w:bCs/>
          <w:sz w:val="28"/>
          <w:szCs w:val="28"/>
          <w:lang w:val="pl-PL"/>
        </w:rPr>
      </w:pPr>
      <w:r w:rsidRPr="00F1495C">
        <w:rPr>
          <w:sz w:val="28"/>
          <w:szCs w:val="28"/>
          <w:lang w:val="pl-PL"/>
        </w:rPr>
        <w:t>Thời gian: 15 giờ</w:t>
      </w:r>
    </w:p>
    <w:p w14:paraId="5F061E98" w14:textId="77777777" w:rsidR="00E951CB" w:rsidRPr="00F1495C" w:rsidRDefault="00E951CB" w:rsidP="00F1495C">
      <w:pPr>
        <w:spacing w:before="120" w:after="0"/>
        <w:ind w:left="454"/>
        <w:jc w:val="both"/>
        <w:rPr>
          <w:sz w:val="28"/>
          <w:szCs w:val="28"/>
          <w:lang w:val="pl-PL"/>
        </w:rPr>
      </w:pPr>
      <w:r w:rsidRPr="00F1495C">
        <w:rPr>
          <w:sz w:val="28"/>
          <w:szCs w:val="28"/>
          <w:lang w:val="pl-PL"/>
        </w:rPr>
        <w:t>1. Mục tiêu của bài:</w:t>
      </w:r>
    </w:p>
    <w:p w14:paraId="08D086D6" w14:textId="77777777" w:rsidR="00E951CB" w:rsidRPr="00F1495C" w:rsidRDefault="00E951CB" w:rsidP="00F1495C">
      <w:pPr>
        <w:spacing w:before="120" w:after="0"/>
        <w:ind w:left="454"/>
        <w:jc w:val="both"/>
        <w:rPr>
          <w:sz w:val="28"/>
          <w:szCs w:val="28"/>
          <w:lang w:val="pl-PL"/>
        </w:rPr>
      </w:pPr>
      <w:r w:rsidRPr="00F1495C">
        <w:rPr>
          <w:sz w:val="28"/>
          <w:szCs w:val="28"/>
          <w:lang w:val="pl-PL"/>
        </w:rPr>
        <w:t>- Phân tích được khái niệm, đặc điểm và ý nghĩa mạch xoay chiều ba pha.</w:t>
      </w:r>
    </w:p>
    <w:p w14:paraId="42D17C82" w14:textId="77777777" w:rsidR="00E951CB" w:rsidRPr="00F1495C" w:rsidRDefault="00E951CB" w:rsidP="00F1495C">
      <w:pPr>
        <w:spacing w:before="120" w:after="0"/>
        <w:ind w:left="454"/>
        <w:jc w:val="both"/>
        <w:rPr>
          <w:sz w:val="28"/>
          <w:szCs w:val="28"/>
          <w:lang w:val="pl-PL"/>
        </w:rPr>
      </w:pPr>
      <w:r w:rsidRPr="00F1495C">
        <w:rPr>
          <w:sz w:val="28"/>
          <w:szCs w:val="28"/>
          <w:lang w:val="pl-PL"/>
        </w:rPr>
        <w:t>- Phân tích và vận dụng được các dạng sơ đồ đấu dây trong mạch ba pha.</w:t>
      </w:r>
    </w:p>
    <w:p w14:paraId="79A26CFA" w14:textId="77777777" w:rsidR="00E951CB" w:rsidRPr="00F1495C" w:rsidRDefault="00E951CB" w:rsidP="00F1495C">
      <w:pPr>
        <w:spacing w:before="120" w:after="0"/>
        <w:ind w:left="454"/>
        <w:jc w:val="both"/>
        <w:rPr>
          <w:sz w:val="28"/>
          <w:szCs w:val="28"/>
          <w:lang w:val="pl-PL"/>
        </w:rPr>
      </w:pPr>
      <w:r w:rsidRPr="00F1495C">
        <w:rPr>
          <w:sz w:val="28"/>
          <w:szCs w:val="28"/>
          <w:lang w:val="pl-PL"/>
        </w:rPr>
        <w:t>- Giải được các dạng bài toán về mạch ba pha.</w:t>
      </w:r>
    </w:p>
    <w:p w14:paraId="673BA648" w14:textId="77777777" w:rsidR="00E951CB" w:rsidRPr="00F1495C" w:rsidRDefault="00E951CB" w:rsidP="00F1495C">
      <w:pPr>
        <w:spacing w:before="120" w:after="0"/>
        <w:ind w:left="454"/>
        <w:jc w:val="both"/>
        <w:rPr>
          <w:sz w:val="28"/>
          <w:szCs w:val="28"/>
          <w:lang w:val="pl-PL"/>
        </w:rPr>
      </w:pPr>
      <w:r w:rsidRPr="00F1495C">
        <w:rPr>
          <w:sz w:val="28"/>
          <w:szCs w:val="28"/>
          <w:lang w:val="pl-PL"/>
        </w:rPr>
        <w:t>- Rèn luyện tính cẩn thận, tỉ mỉ trong tính toán</w:t>
      </w:r>
    </w:p>
    <w:p w14:paraId="766714E9" w14:textId="77777777" w:rsidR="00E951CB" w:rsidRPr="00F1495C" w:rsidRDefault="00E951CB" w:rsidP="00F1495C">
      <w:pPr>
        <w:spacing w:before="120" w:after="0"/>
        <w:ind w:left="454"/>
        <w:jc w:val="both"/>
        <w:rPr>
          <w:sz w:val="28"/>
          <w:szCs w:val="28"/>
          <w:lang w:val="pl-PL"/>
        </w:rPr>
      </w:pPr>
      <w:r w:rsidRPr="00F1495C">
        <w:rPr>
          <w:sz w:val="28"/>
          <w:szCs w:val="28"/>
          <w:lang w:val="pl-PL"/>
        </w:rPr>
        <w:t>2. Nội dung của bài:</w:t>
      </w:r>
    </w:p>
    <w:p w14:paraId="6B9A190A" w14:textId="77777777" w:rsidR="00E951CB" w:rsidRPr="00F1495C" w:rsidRDefault="00E951CB" w:rsidP="00F1495C">
      <w:pPr>
        <w:spacing w:before="120" w:after="0"/>
        <w:ind w:left="454"/>
        <w:jc w:val="both"/>
        <w:rPr>
          <w:b/>
          <w:bCs/>
          <w:sz w:val="28"/>
          <w:szCs w:val="28"/>
          <w:lang w:val="pl-PL"/>
        </w:rPr>
      </w:pPr>
      <w:r w:rsidRPr="00F1495C">
        <w:rPr>
          <w:sz w:val="28"/>
          <w:szCs w:val="28"/>
          <w:lang w:val="pl-PL"/>
        </w:rPr>
        <w:t>2.</w:t>
      </w:r>
      <w:r w:rsidRPr="00F1495C">
        <w:rPr>
          <w:sz w:val="28"/>
          <w:szCs w:val="28"/>
          <w:lang w:val="de-DE"/>
        </w:rPr>
        <w:t xml:space="preserve">1. </w:t>
      </w:r>
      <w:r w:rsidRPr="00F1495C">
        <w:rPr>
          <w:sz w:val="28"/>
          <w:szCs w:val="28"/>
          <w:lang w:val="pl-PL"/>
        </w:rPr>
        <w:t>Khái niệm chung.</w:t>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i/>
          <w:iCs/>
          <w:sz w:val="28"/>
          <w:szCs w:val="28"/>
          <w:lang w:val="pl-PL"/>
        </w:rPr>
        <w:tab/>
        <w:t xml:space="preserve"> </w:t>
      </w:r>
    </w:p>
    <w:p w14:paraId="11BF9224" w14:textId="77777777" w:rsidR="00E951CB" w:rsidRPr="00F1495C" w:rsidRDefault="00E951CB" w:rsidP="00F1495C">
      <w:pPr>
        <w:spacing w:before="120" w:after="0"/>
        <w:ind w:left="454"/>
        <w:jc w:val="both"/>
        <w:rPr>
          <w:b/>
          <w:bCs/>
          <w:sz w:val="28"/>
          <w:szCs w:val="28"/>
          <w:lang w:val="pl-PL"/>
        </w:rPr>
      </w:pPr>
      <w:r w:rsidRPr="00F1495C">
        <w:rPr>
          <w:sz w:val="28"/>
          <w:szCs w:val="28"/>
          <w:lang w:val="pl-PL"/>
        </w:rPr>
        <w:t xml:space="preserve">2.2. Sơ đồ đấu dây trong mạch ba pha. </w:t>
      </w:r>
      <w:r w:rsidRPr="00F1495C">
        <w:rPr>
          <w:i/>
          <w:iCs/>
          <w:sz w:val="28"/>
          <w:szCs w:val="28"/>
          <w:lang w:val="pl-PL"/>
        </w:rPr>
        <w:t xml:space="preserve">               </w:t>
      </w:r>
      <w:r w:rsidRPr="00F1495C">
        <w:rPr>
          <w:i/>
          <w:iCs/>
          <w:sz w:val="28"/>
          <w:szCs w:val="28"/>
          <w:lang w:val="pl-PL"/>
        </w:rPr>
        <w:tab/>
      </w:r>
    </w:p>
    <w:p w14:paraId="7D562C24" w14:textId="77777777" w:rsidR="00E951CB" w:rsidRPr="00F1495C" w:rsidRDefault="00E951CB" w:rsidP="00F1495C">
      <w:pPr>
        <w:spacing w:before="120" w:after="0"/>
        <w:ind w:left="454"/>
        <w:jc w:val="both"/>
        <w:rPr>
          <w:sz w:val="28"/>
          <w:szCs w:val="28"/>
          <w:lang w:val="pl-PL"/>
        </w:rPr>
      </w:pPr>
      <w:r w:rsidRPr="00F1495C">
        <w:rPr>
          <w:sz w:val="28"/>
          <w:szCs w:val="28"/>
          <w:lang w:val="pl-PL"/>
        </w:rPr>
        <w:t>2.2.1. Các định nghĩa.</w:t>
      </w:r>
    </w:p>
    <w:p w14:paraId="6DE862B4" w14:textId="77777777" w:rsidR="00E951CB" w:rsidRPr="00F1495C" w:rsidRDefault="00E951CB" w:rsidP="00F1495C">
      <w:pPr>
        <w:spacing w:before="120" w:after="0"/>
        <w:ind w:left="454"/>
        <w:jc w:val="both"/>
        <w:rPr>
          <w:sz w:val="28"/>
          <w:szCs w:val="28"/>
          <w:lang w:val="es-ES_tradnl"/>
        </w:rPr>
      </w:pPr>
      <w:r w:rsidRPr="00F1495C">
        <w:rPr>
          <w:sz w:val="28"/>
          <w:szCs w:val="28"/>
          <w:lang w:val="pl-PL"/>
        </w:rPr>
        <w:t>2.</w:t>
      </w:r>
      <w:r w:rsidRPr="00F1495C">
        <w:rPr>
          <w:sz w:val="28"/>
          <w:szCs w:val="28"/>
          <w:lang w:val="es-ES_tradnl"/>
        </w:rPr>
        <w:t>2.2. Đấu dây hình sao (Y).</w:t>
      </w:r>
    </w:p>
    <w:p w14:paraId="071F7686" w14:textId="77777777" w:rsidR="00E951CB" w:rsidRPr="00F1495C" w:rsidRDefault="00E951CB" w:rsidP="00F1495C">
      <w:pPr>
        <w:spacing w:before="120" w:after="0"/>
        <w:ind w:left="454"/>
        <w:jc w:val="both"/>
        <w:rPr>
          <w:sz w:val="28"/>
          <w:szCs w:val="28"/>
          <w:lang w:val="pl-PL"/>
        </w:rPr>
      </w:pPr>
      <w:r w:rsidRPr="00F1495C">
        <w:rPr>
          <w:sz w:val="28"/>
          <w:szCs w:val="28"/>
          <w:lang w:val="pl-PL"/>
        </w:rPr>
        <w:t>2.2.3. Đấu dây hình tam giác (</w:t>
      </w:r>
      <w:r w:rsidRPr="00F1495C">
        <w:rPr>
          <w:sz w:val="28"/>
          <w:szCs w:val="28"/>
        </w:rPr>
        <w:sym w:font="Symbol" w:char="F044"/>
      </w:r>
      <w:r w:rsidRPr="00F1495C">
        <w:rPr>
          <w:sz w:val="28"/>
          <w:szCs w:val="28"/>
          <w:lang w:val="pl-PL"/>
        </w:rPr>
        <w:t>).</w:t>
      </w:r>
    </w:p>
    <w:p w14:paraId="5D12B224" w14:textId="77777777" w:rsidR="00E951CB" w:rsidRPr="00F1495C" w:rsidRDefault="00E951CB" w:rsidP="00F1495C">
      <w:pPr>
        <w:spacing w:before="120" w:after="0"/>
        <w:ind w:left="454"/>
        <w:jc w:val="both"/>
        <w:rPr>
          <w:b/>
          <w:bCs/>
          <w:sz w:val="28"/>
          <w:szCs w:val="28"/>
          <w:lang w:val="pl-PL"/>
        </w:rPr>
      </w:pPr>
      <w:r w:rsidRPr="00F1495C">
        <w:rPr>
          <w:sz w:val="28"/>
          <w:szCs w:val="28"/>
          <w:lang w:val="pl-PL"/>
        </w:rPr>
        <w:t>2.3. Công suất mạng ba pha đối xứng.</w:t>
      </w:r>
      <w:r w:rsidRPr="00F1495C">
        <w:rPr>
          <w:sz w:val="28"/>
          <w:szCs w:val="28"/>
          <w:lang w:val="pl-PL"/>
        </w:rPr>
        <w:tab/>
      </w:r>
      <w:r w:rsidRPr="00F1495C">
        <w:rPr>
          <w:sz w:val="28"/>
          <w:szCs w:val="28"/>
          <w:lang w:val="pl-PL"/>
        </w:rPr>
        <w:tab/>
      </w:r>
      <w:r w:rsidRPr="00F1495C">
        <w:rPr>
          <w:i/>
          <w:iCs/>
          <w:sz w:val="28"/>
          <w:szCs w:val="28"/>
          <w:lang w:val="pl-PL"/>
        </w:rPr>
        <w:tab/>
      </w:r>
      <w:r w:rsidRPr="00F1495C">
        <w:rPr>
          <w:i/>
          <w:iCs/>
          <w:sz w:val="28"/>
          <w:szCs w:val="28"/>
          <w:lang w:val="pl-PL"/>
        </w:rPr>
        <w:tab/>
      </w:r>
      <w:r w:rsidRPr="00F1495C">
        <w:rPr>
          <w:i/>
          <w:iCs/>
          <w:sz w:val="28"/>
          <w:szCs w:val="28"/>
          <w:lang w:val="pl-PL"/>
        </w:rPr>
        <w:tab/>
        <w:t xml:space="preserve">         </w:t>
      </w:r>
    </w:p>
    <w:p w14:paraId="31490983" w14:textId="77777777" w:rsidR="00E951CB" w:rsidRPr="00F1495C" w:rsidRDefault="00E951CB" w:rsidP="00F1495C">
      <w:pPr>
        <w:spacing w:before="120" w:after="0"/>
        <w:ind w:left="454"/>
        <w:jc w:val="both"/>
        <w:rPr>
          <w:iCs/>
          <w:sz w:val="28"/>
          <w:szCs w:val="28"/>
          <w:lang w:val="pl-PL"/>
        </w:rPr>
      </w:pPr>
      <w:r w:rsidRPr="00F1495C">
        <w:rPr>
          <w:iCs/>
          <w:sz w:val="28"/>
          <w:szCs w:val="28"/>
          <w:lang w:val="pl-PL"/>
        </w:rPr>
        <w:t>2.3.1 Công suất tác dụng</w:t>
      </w:r>
    </w:p>
    <w:p w14:paraId="59FEB8C9" w14:textId="77777777" w:rsidR="00E951CB" w:rsidRPr="00F1495C" w:rsidRDefault="00E951CB" w:rsidP="00F1495C">
      <w:pPr>
        <w:spacing w:before="120" w:after="0"/>
        <w:ind w:left="454"/>
        <w:jc w:val="both"/>
        <w:rPr>
          <w:iCs/>
          <w:sz w:val="28"/>
          <w:szCs w:val="28"/>
          <w:lang w:val="pl-PL"/>
        </w:rPr>
      </w:pPr>
      <w:r w:rsidRPr="00F1495C">
        <w:rPr>
          <w:iCs/>
          <w:sz w:val="28"/>
          <w:szCs w:val="28"/>
          <w:lang w:val="pl-PL"/>
        </w:rPr>
        <w:t>2.3.2 Công suất phản kháng</w:t>
      </w:r>
    </w:p>
    <w:p w14:paraId="1C03DAD4" w14:textId="77777777" w:rsidR="00E951CB" w:rsidRPr="00F1495C" w:rsidRDefault="00E951CB" w:rsidP="00F1495C">
      <w:pPr>
        <w:spacing w:before="120" w:after="0"/>
        <w:ind w:left="454"/>
        <w:jc w:val="both"/>
        <w:rPr>
          <w:b/>
          <w:bCs/>
          <w:sz w:val="28"/>
          <w:szCs w:val="28"/>
          <w:lang w:val="pl-PL"/>
        </w:rPr>
      </w:pPr>
      <w:r w:rsidRPr="00F1495C">
        <w:rPr>
          <w:iCs/>
          <w:sz w:val="28"/>
          <w:szCs w:val="28"/>
          <w:lang w:val="pl-PL"/>
        </w:rPr>
        <w:t>2.3.3 Công suất biểu kiến</w:t>
      </w:r>
      <w:r w:rsidRPr="00F1495C">
        <w:rPr>
          <w:i/>
          <w:iCs/>
          <w:sz w:val="28"/>
          <w:szCs w:val="28"/>
          <w:lang w:val="pl-PL"/>
        </w:rPr>
        <w:t xml:space="preserve">          </w:t>
      </w:r>
      <w:r w:rsidRPr="00F1495C">
        <w:rPr>
          <w:i/>
          <w:iCs/>
          <w:sz w:val="28"/>
          <w:szCs w:val="28"/>
          <w:lang w:val="pl-PL"/>
        </w:rPr>
        <w:tab/>
        <w:t xml:space="preserve">         </w:t>
      </w:r>
    </w:p>
    <w:p w14:paraId="5AEEA864" w14:textId="77777777" w:rsidR="00E951CB" w:rsidRPr="00F1495C" w:rsidRDefault="00E951CB" w:rsidP="00F1495C">
      <w:pPr>
        <w:spacing w:before="120" w:after="0"/>
        <w:ind w:left="454"/>
        <w:jc w:val="both"/>
        <w:rPr>
          <w:sz w:val="28"/>
          <w:szCs w:val="28"/>
          <w:lang w:val="pl-PL"/>
        </w:rPr>
      </w:pPr>
      <w:r w:rsidRPr="00F1495C">
        <w:rPr>
          <w:sz w:val="28"/>
          <w:szCs w:val="28"/>
          <w:lang w:val="pl-PL"/>
        </w:rPr>
        <w:t>2.4. Phương pháp giải mạch ba pha đối xứng.</w:t>
      </w:r>
      <w:r w:rsidRPr="00F1495C">
        <w:rPr>
          <w:sz w:val="28"/>
          <w:szCs w:val="28"/>
          <w:lang w:val="pl-PL"/>
        </w:rPr>
        <w:tab/>
      </w:r>
      <w:r w:rsidRPr="00F1495C">
        <w:rPr>
          <w:sz w:val="28"/>
          <w:szCs w:val="28"/>
          <w:lang w:val="pl-PL"/>
        </w:rPr>
        <w:tab/>
        <w:t xml:space="preserve">        </w:t>
      </w:r>
    </w:p>
    <w:p w14:paraId="10BEF912" w14:textId="77777777" w:rsidR="00E951CB" w:rsidRPr="00F1495C" w:rsidRDefault="00E951CB" w:rsidP="00F1495C">
      <w:pPr>
        <w:spacing w:before="120" w:after="0"/>
        <w:ind w:left="454"/>
        <w:jc w:val="both"/>
        <w:rPr>
          <w:sz w:val="28"/>
          <w:szCs w:val="28"/>
          <w:lang w:val="pl-PL"/>
        </w:rPr>
      </w:pPr>
      <w:r w:rsidRPr="00F1495C">
        <w:rPr>
          <w:sz w:val="28"/>
          <w:szCs w:val="28"/>
          <w:lang w:val="pl-PL"/>
        </w:rPr>
        <w:t>2.4.1 Mạch ba pha nối hình sao</w:t>
      </w:r>
    </w:p>
    <w:p w14:paraId="0965DADE" w14:textId="77777777" w:rsidR="00E951CB" w:rsidRPr="00F1495C" w:rsidRDefault="00E951CB" w:rsidP="00F1495C">
      <w:pPr>
        <w:spacing w:before="120" w:after="0"/>
        <w:ind w:left="454"/>
        <w:jc w:val="both"/>
        <w:rPr>
          <w:sz w:val="28"/>
          <w:szCs w:val="28"/>
          <w:lang w:val="pl-PL"/>
        </w:rPr>
      </w:pPr>
      <w:r w:rsidRPr="00F1495C">
        <w:rPr>
          <w:sz w:val="28"/>
          <w:szCs w:val="28"/>
          <w:lang w:val="pl-PL"/>
        </w:rPr>
        <w:lastRenderedPageBreak/>
        <w:t>2.4.2 Mạch ba pha nối tam giác</w:t>
      </w:r>
    </w:p>
    <w:p w14:paraId="238A3A63" w14:textId="77777777" w:rsidR="00E951CB" w:rsidRPr="00F1495C" w:rsidRDefault="00E951CB" w:rsidP="00F1495C">
      <w:pPr>
        <w:spacing w:before="120" w:after="0"/>
        <w:ind w:left="454"/>
        <w:jc w:val="both"/>
        <w:rPr>
          <w:sz w:val="28"/>
          <w:szCs w:val="28"/>
          <w:lang w:val="pl-PL"/>
        </w:rPr>
      </w:pPr>
      <w:r w:rsidRPr="00F1495C">
        <w:rPr>
          <w:sz w:val="28"/>
          <w:szCs w:val="28"/>
          <w:lang w:val="pl-PL"/>
        </w:rPr>
        <w:t>2.5. Phương pháp giải mạch ba pha không đối xứng.</w:t>
      </w:r>
    </w:p>
    <w:p w14:paraId="08EEA33D" w14:textId="77777777" w:rsidR="00E951CB" w:rsidRPr="00F1495C" w:rsidRDefault="00E951CB" w:rsidP="00F1495C">
      <w:pPr>
        <w:spacing w:before="120" w:after="0"/>
        <w:ind w:left="454"/>
        <w:jc w:val="both"/>
        <w:rPr>
          <w:sz w:val="28"/>
          <w:szCs w:val="28"/>
          <w:lang w:val="pl-PL"/>
        </w:rPr>
      </w:pPr>
      <w:r w:rsidRPr="00F1495C">
        <w:rPr>
          <w:sz w:val="28"/>
          <w:szCs w:val="28"/>
          <w:lang w:val="pl-PL"/>
        </w:rPr>
        <w:t>2.4.1 Mạch ba pha nối hình sao</w:t>
      </w:r>
    </w:p>
    <w:p w14:paraId="45F90246" w14:textId="77777777" w:rsidR="00E951CB" w:rsidRPr="00F1495C" w:rsidRDefault="00E951CB" w:rsidP="00F1495C">
      <w:pPr>
        <w:spacing w:before="120" w:after="0"/>
        <w:ind w:left="454"/>
        <w:jc w:val="both"/>
        <w:rPr>
          <w:sz w:val="28"/>
          <w:szCs w:val="28"/>
          <w:lang w:val="pl-PL"/>
        </w:rPr>
      </w:pPr>
      <w:r w:rsidRPr="00F1495C">
        <w:rPr>
          <w:sz w:val="28"/>
          <w:szCs w:val="28"/>
          <w:lang w:val="pl-PL"/>
        </w:rPr>
        <w:t xml:space="preserve">2.4.2 Mạch ba pha nối tam giác      </w:t>
      </w:r>
    </w:p>
    <w:p w14:paraId="7CD90A39" w14:textId="77777777" w:rsidR="00E951CB" w:rsidRPr="00F1495C" w:rsidRDefault="00E951CB" w:rsidP="00F1495C">
      <w:pPr>
        <w:spacing w:before="120" w:after="0"/>
        <w:ind w:left="454"/>
        <w:jc w:val="both"/>
        <w:rPr>
          <w:sz w:val="28"/>
          <w:szCs w:val="28"/>
          <w:lang w:val="pl-PL"/>
        </w:rPr>
      </w:pPr>
    </w:p>
    <w:p w14:paraId="2D6A21E5" w14:textId="77777777" w:rsidR="00E951CB" w:rsidRPr="00F1495C" w:rsidRDefault="00E951CB" w:rsidP="00F1495C">
      <w:pPr>
        <w:spacing w:before="120" w:after="0"/>
        <w:ind w:left="454"/>
        <w:jc w:val="both"/>
        <w:rPr>
          <w:sz w:val="28"/>
          <w:szCs w:val="28"/>
          <w:lang w:val="pl-PL"/>
        </w:rPr>
      </w:pPr>
      <w:r w:rsidRPr="00F1495C">
        <w:rPr>
          <w:b/>
          <w:bCs/>
          <w:sz w:val="28"/>
          <w:szCs w:val="28"/>
          <w:lang w:val="pl-PL"/>
        </w:rPr>
        <w:t>Bài 5</w:t>
      </w:r>
      <w:r w:rsidRPr="00F1495C">
        <w:rPr>
          <w:bCs/>
          <w:sz w:val="28"/>
          <w:szCs w:val="28"/>
          <w:lang w:val="pl-PL"/>
        </w:rPr>
        <w:t xml:space="preserve">: </w:t>
      </w:r>
      <w:r w:rsidRPr="00F1495C">
        <w:rPr>
          <w:b/>
          <w:bCs/>
          <w:sz w:val="28"/>
          <w:szCs w:val="28"/>
          <w:lang w:val="pl-PL"/>
        </w:rPr>
        <w:t>Sử dụng các loại đồng hồ đo thông dụng</w:t>
      </w:r>
      <w:r w:rsidRPr="00F1495C">
        <w:rPr>
          <w:sz w:val="28"/>
          <w:szCs w:val="28"/>
          <w:lang w:val="pl-PL"/>
        </w:rPr>
        <w:t xml:space="preserve">                        </w:t>
      </w:r>
    </w:p>
    <w:p w14:paraId="5BA32B53" w14:textId="77777777" w:rsidR="00E951CB" w:rsidRPr="00F1495C" w:rsidRDefault="00E951CB" w:rsidP="00F1495C">
      <w:pPr>
        <w:spacing w:before="120" w:after="0"/>
        <w:ind w:left="4774" w:firstLine="266"/>
        <w:jc w:val="both"/>
        <w:rPr>
          <w:sz w:val="28"/>
          <w:szCs w:val="28"/>
          <w:lang w:val="pl-PL"/>
        </w:rPr>
      </w:pPr>
      <w:r w:rsidRPr="00F1495C">
        <w:rPr>
          <w:sz w:val="28"/>
          <w:szCs w:val="28"/>
          <w:lang w:val="pl-PL"/>
        </w:rPr>
        <w:t>Thời gian: 07 giờ</w:t>
      </w:r>
    </w:p>
    <w:p w14:paraId="1DC206E4" w14:textId="77777777" w:rsidR="00E951CB" w:rsidRPr="00F1495C" w:rsidRDefault="00E951CB" w:rsidP="00F1495C">
      <w:pPr>
        <w:spacing w:before="120" w:after="0"/>
        <w:ind w:left="454"/>
        <w:jc w:val="both"/>
        <w:rPr>
          <w:sz w:val="28"/>
          <w:szCs w:val="28"/>
          <w:lang w:val="pl-PL"/>
        </w:rPr>
      </w:pPr>
      <w:r w:rsidRPr="00F1495C">
        <w:rPr>
          <w:sz w:val="28"/>
          <w:szCs w:val="28"/>
          <w:lang w:val="pl-PL"/>
        </w:rPr>
        <w:t>1. Mục tiêu của bài:</w:t>
      </w:r>
    </w:p>
    <w:p w14:paraId="378F1658" w14:textId="77777777" w:rsidR="00E951CB" w:rsidRPr="00F1495C" w:rsidRDefault="00E951CB" w:rsidP="00F1495C">
      <w:pPr>
        <w:spacing w:before="120" w:after="0"/>
        <w:ind w:left="454"/>
        <w:jc w:val="both"/>
        <w:rPr>
          <w:sz w:val="28"/>
          <w:szCs w:val="28"/>
          <w:lang w:val="pl-PL"/>
        </w:rPr>
      </w:pPr>
      <w:r w:rsidRPr="00F1495C">
        <w:rPr>
          <w:sz w:val="28"/>
          <w:szCs w:val="28"/>
          <w:lang w:val="pl-PL"/>
        </w:rPr>
        <w:t>- Giải thích cấu tạo, nguyên lý tổng quát của các loại máy đo thông dụng như: A, V, VOM, Ampe kìm, M</w:t>
      </w:r>
      <w:r w:rsidRPr="00F1495C">
        <w:rPr>
          <w:sz w:val="28"/>
          <w:szCs w:val="28"/>
          <w:lang w:val="fr-FR"/>
        </w:rPr>
        <w:sym w:font="Symbol" w:char="F057"/>
      </w:r>
      <w:r w:rsidRPr="00F1495C">
        <w:rPr>
          <w:sz w:val="28"/>
          <w:szCs w:val="28"/>
          <w:lang w:val="pl-PL"/>
        </w:rPr>
        <w:t>.</w:t>
      </w:r>
    </w:p>
    <w:p w14:paraId="07590CAF" w14:textId="77777777" w:rsidR="00E951CB" w:rsidRPr="00F1495C" w:rsidRDefault="00E951CB" w:rsidP="00F1495C">
      <w:pPr>
        <w:spacing w:before="120" w:after="0"/>
        <w:ind w:left="454"/>
        <w:jc w:val="both"/>
        <w:rPr>
          <w:sz w:val="28"/>
          <w:szCs w:val="28"/>
          <w:lang w:val="pl-PL"/>
        </w:rPr>
      </w:pPr>
      <w:r w:rsidRPr="00F1495C">
        <w:rPr>
          <w:sz w:val="28"/>
          <w:szCs w:val="28"/>
          <w:lang w:val="pl-PL"/>
        </w:rPr>
        <w:t>- Sử dụng thành thạo các thiết bị đo thông dụng để đo các thông số trong mạch điện.</w:t>
      </w:r>
    </w:p>
    <w:p w14:paraId="7E483976" w14:textId="77777777" w:rsidR="00E951CB" w:rsidRPr="00F1495C" w:rsidRDefault="00E951CB" w:rsidP="00F1495C">
      <w:pPr>
        <w:spacing w:before="120" w:after="0"/>
        <w:ind w:left="454"/>
        <w:jc w:val="both"/>
        <w:rPr>
          <w:sz w:val="28"/>
          <w:szCs w:val="28"/>
          <w:lang w:val="pl-PL"/>
        </w:rPr>
      </w:pPr>
      <w:r w:rsidRPr="00F1495C">
        <w:rPr>
          <w:sz w:val="28"/>
          <w:szCs w:val="28"/>
          <w:lang w:val="pl-PL"/>
        </w:rPr>
        <w:t>- Bảo quản an toàn tuyệt đối các loại máy đo khi sử dụng cũng như lưu trữ.</w:t>
      </w:r>
    </w:p>
    <w:p w14:paraId="33D1644C" w14:textId="77777777" w:rsidR="00E951CB" w:rsidRPr="00F1495C" w:rsidRDefault="00E951CB" w:rsidP="00F1495C">
      <w:pPr>
        <w:spacing w:before="120" w:after="0"/>
        <w:ind w:left="454"/>
        <w:jc w:val="both"/>
        <w:rPr>
          <w:bCs/>
          <w:sz w:val="28"/>
          <w:szCs w:val="28"/>
          <w:lang w:val="da-DK"/>
        </w:rPr>
      </w:pPr>
      <w:r w:rsidRPr="00F1495C">
        <w:rPr>
          <w:bCs/>
          <w:sz w:val="28"/>
          <w:szCs w:val="28"/>
          <w:lang w:val="da-DK"/>
        </w:rPr>
        <w:t>- Rèn luyện tính chính xác, chủ động, sáng tạo, nghiêm túc trong công việc.</w:t>
      </w:r>
    </w:p>
    <w:p w14:paraId="030177FA" w14:textId="77777777" w:rsidR="00E951CB" w:rsidRPr="00F1495C" w:rsidRDefault="00E951CB" w:rsidP="00F1495C">
      <w:pPr>
        <w:spacing w:before="120" w:after="0"/>
        <w:ind w:left="454"/>
        <w:jc w:val="both"/>
        <w:rPr>
          <w:sz w:val="28"/>
          <w:szCs w:val="28"/>
        </w:rPr>
      </w:pPr>
      <w:r w:rsidRPr="00F1495C">
        <w:rPr>
          <w:sz w:val="28"/>
          <w:szCs w:val="28"/>
        </w:rPr>
        <w:t>2. Nội dung của bài:</w:t>
      </w:r>
    </w:p>
    <w:tbl>
      <w:tblPr>
        <w:tblW w:w="0" w:type="auto"/>
        <w:tblLook w:val="00A0" w:firstRow="1" w:lastRow="0" w:firstColumn="1" w:lastColumn="0" w:noHBand="0" w:noVBand="0"/>
      </w:tblPr>
      <w:tblGrid>
        <w:gridCol w:w="5643"/>
        <w:gridCol w:w="3599"/>
      </w:tblGrid>
      <w:tr w:rsidR="00F1495C" w:rsidRPr="00F1495C" w14:paraId="03457CEA" w14:textId="77777777" w:rsidTr="00EC2DD3">
        <w:tc>
          <w:tcPr>
            <w:tcW w:w="5669" w:type="dxa"/>
            <w:shd w:val="clear" w:color="auto" w:fill="auto"/>
          </w:tcPr>
          <w:p w14:paraId="6A64666B" w14:textId="77777777" w:rsidR="00E951CB" w:rsidRPr="00F1495C" w:rsidRDefault="00E951CB" w:rsidP="00F1495C">
            <w:pPr>
              <w:spacing w:before="120" w:after="0"/>
              <w:ind w:left="-20" w:firstLine="477"/>
              <w:rPr>
                <w:sz w:val="28"/>
                <w:szCs w:val="28"/>
                <w:lang w:val="de-DE"/>
              </w:rPr>
            </w:pPr>
            <w:r w:rsidRPr="00F1495C">
              <w:rPr>
                <w:sz w:val="28"/>
                <w:szCs w:val="28"/>
                <w:lang w:val="de-DE"/>
              </w:rPr>
              <w:t>2.1. Đồng hồ A, V, VOM, M</w:t>
            </w:r>
            <w:r w:rsidRPr="00F1495C">
              <w:rPr>
                <w:sz w:val="28"/>
                <w:szCs w:val="28"/>
              </w:rPr>
              <w:sym w:font="Symbol" w:char="F057"/>
            </w:r>
            <w:r w:rsidRPr="00F1495C">
              <w:rPr>
                <w:sz w:val="28"/>
                <w:szCs w:val="28"/>
                <w:lang w:val="de-DE"/>
              </w:rPr>
              <w:t xml:space="preserve">. </w:t>
            </w:r>
          </w:p>
        </w:tc>
        <w:tc>
          <w:tcPr>
            <w:tcW w:w="3619" w:type="dxa"/>
            <w:shd w:val="clear" w:color="auto" w:fill="auto"/>
          </w:tcPr>
          <w:p w14:paraId="28BA0458" w14:textId="77777777" w:rsidR="00E951CB" w:rsidRPr="00F1495C" w:rsidRDefault="00E951CB" w:rsidP="00F1495C">
            <w:pPr>
              <w:spacing w:before="120" w:after="0"/>
              <w:jc w:val="right"/>
              <w:rPr>
                <w:sz w:val="28"/>
                <w:szCs w:val="28"/>
                <w:lang w:val="de-DE"/>
              </w:rPr>
            </w:pPr>
          </w:p>
        </w:tc>
      </w:tr>
      <w:tr w:rsidR="00F1495C" w:rsidRPr="00F1495C" w14:paraId="6EDBBD36" w14:textId="77777777" w:rsidTr="00EC2DD3">
        <w:tc>
          <w:tcPr>
            <w:tcW w:w="5669" w:type="dxa"/>
            <w:shd w:val="clear" w:color="auto" w:fill="auto"/>
          </w:tcPr>
          <w:p w14:paraId="1BD5C16D" w14:textId="77777777" w:rsidR="00E951CB" w:rsidRPr="00F1495C" w:rsidRDefault="00E951CB" w:rsidP="00F1495C">
            <w:pPr>
              <w:spacing w:before="120" w:after="0"/>
              <w:ind w:firstLine="477"/>
              <w:jc w:val="both"/>
              <w:rPr>
                <w:sz w:val="28"/>
                <w:szCs w:val="28"/>
                <w:lang w:val="fr-FR"/>
              </w:rPr>
            </w:pPr>
            <w:r w:rsidRPr="00F1495C">
              <w:rPr>
                <w:sz w:val="28"/>
                <w:szCs w:val="28"/>
                <w:lang w:val="fr-FR"/>
              </w:rPr>
              <w:t>2.1.1. Đồng hồ A.</w:t>
            </w:r>
          </w:p>
        </w:tc>
        <w:tc>
          <w:tcPr>
            <w:tcW w:w="3619" w:type="dxa"/>
            <w:shd w:val="clear" w:color="auto" w:fill="auto"/>
          </w:tcPr>
          <w:p w14:paraId="726A30B6" w14:textId="77777777" w:rsidR="00E951CB" w:rsidRPr="00F1495C" w:rsidRDefault="00E951CB" w:rsidP="00F1495C">
            <w:pPr>
              <w:tabs>
                <w:tab w:val="num" w:pos="1440"/>
              </w:tabs>
              <w:spacing w:before="120" w:after="0"/>
              <w:ind w:left="-20"/>
              <w:jc w:val="right"/>
              <w:rPr>
                <w:sz w:val="28"/>
                <w:szCs w:val="28"/>
                <w:lang w:val="pt-BR"/>
              </w:rPr>
            </w:pPr>
          </w:p>
        </w:tc>
      </w:tr>
      <w:tr w:rsidR="00F1495C" w:rsidRPr="00F1495C" w14:paraId="6233F7B1" w14:textId="77777777" w:rsidTr="00EC2DD3">
        <w:tc>
          <w:tcPr>
            <w:tcW w:w="5669" w:type="dxa"/>
            <w:shd w:val="clear" w:color="auto" w:fill="auto"/>
          </w:tcPr>
          <w:p w14:paraId="7EF6ADA2" w14:textId="77777777" w:rsidR="00E951CB" w:rsidRPr="00F1495C" w:rsidRDefault="00E951CB" w:rsidP="00F1495C">
            <w:pPr>
              <w:spacing w:before="120" w:after="0"/>
              <w:ind w:firstLine="477"/>
              <w:jc w:val="both"/>
              <w:rPr>
                <w:sz w:val="28"/>
                <w:szCs w:val="28"/>
                <w:lang w:val="fr-FR"/>
              </w:rPr>
            </w:pPr>
            <w:r w:rsidRPr="00F1495C">
              <w:rPr>
                <w:sz w:val="28"/>
                <w:szCs w:val="28"/>
                <w:lang w:val="fr-FR"/>
              </w:rPr>
              <w:t>2.1.2. Đồng hồ V.</w:t>
            </w:r>
          </w:p>
        </w:tc>
        <w:tc>
          <w:tcPr>
            <w:tcW w:w="3619" w:type="dxa"/>
            <w:shd w:val="clear" w:color="auto" w:fill="auto"/>
          </w:tcPr>
          <w:p w14:paraId="58702B24" w14:textId="77777777" w:rsidR="00E951CB" w:rsidRPr="00F1495C" w:rsidRDefault="00E951CB" w:rsidP="00F1495C">
            <w:pPr>
              <w:tabs>
                <w:tab w:val="num" w:pos="1440"/>
              </w:tabs>
              <w:spacing w:before="120" w:after="0"/>
              <w:ind w:left="-20"/>
              <w:jc w:val="right"/>
              <w:rPr>
                <w:sz w:val="28"/>
                <w:szCs w:val="28"/>
                <w:lang w:val="pt-BR"/>
              </w:rPr>
            </w:pPr>
          </w:p>
        </w:tc>
      </w:tr>
      <w:tr w:rsidR="00F1495C" w:rsidRPr="00F1495C" w14:paraId="21CCEF05" w14:textId="77777777" w:rsidTr="00EC2DD3">
        <w:tc>
          <w:tcPr>
            <w:tcW w:w="5669" w:type="dxa"/>
            <w:shd w:val="clear" w:color="auto" w:fill="auto"/>
          </w:tcPr>
          <w:p w14:paraId="7EB2258D" w14:textId="77777777" w:rsidR="00E951CB" w:rsidRPr="00F1495C" w:rsidRDefault="00E951CB" w:rsidP="00F1495C">
            <w:pPr>
              <w:spacing w:before="120" w:after="0"/>
              <w:ind w:firstLine="477"/>
              <w:jc w:val="both"/>
              <w:rPr>
                <w:sz w:val="28"/>
                <w:szCs w:val="28"/>
                <w:lang w:val="fr-FR"/>
              </w:rPr>
            </w:pPr>
            <w:r w:rsidRPr="00F1495C">
              <w:rPr>
                <w:sz w:val="28"/>
                <w:szCs w:val="28"/>
                <w:lang w:val="fr-FR"/>
              </w:rPr>
              <w:t>2.1.3. Đồng hồ VOM.</w:t>
            </w:r>
          </w:p>
        </w:tc>
        <w:tc>
          <w:tcPr>
            <w:tcW w:w="3619" w:type="dxa"/>
            <w:shd w:val="clear" w:color="auto" w:fill="auto"/>
          </w:tcPr>
          <w:p w14:paraId="135793C7" w14:textId="77777777" w:rsidR="00E951CB" w:rsidRPr="00F1495C" w:rsidRDefault="00E951CB" w:rsidP="00F1495C">
            <w:pPr>
              <w:tabs>
                <w:tab w:val="num" w:pos="1440"/>
              </w:tabs>
              <w:spacing w:before="120" w:after="0"/>
              <w:ind w:left="-20"/>
              <w:jc w:val="right"/>
              <w:rPr>
                <w:sz w:val="28"/>
                <w:szCs w:val="28"/>
                <w:lang w:val="pt-BR"/>
              </w:rPr>
            </w:pPr>
          </w:p>
        </w:tc>
      </w:tr>
      <w:tr w:rsidR="00F1495C" w:rsidRPr="00F1495C" w14:paraId="5D782988" w14:textId="77777777" w:rsidTr="00EC2DD3">
        <w:tc>
          <w:tcPr>
            <w:tcW w:w="5669" w:type="dxa"/>
            <w:shd w:val="clear" w:color="auto" w:fill="auto"/>
          </w:tcPr>
          <w:p w14:paraId="4DFA4F5C" w14:textId="77777777" w:rsidR="00E951CB" w:rsidRPr="00F1495C" w:rsidRDefault="00E951CB" w:rsidP="00F1495C">
            <w:pPr>
              <w:spacing w:before="120" w:after="0"/>
              <w:ind w:firstLine="477"/>
              <w:jc w:val="both"/>
              <w:rPr>
                <w:sz w:val="28"/>
                <w:szCs w:val="28"/>
                <w:lang w:val="fr-FR"/>
              </w:rPr>
            </w:pPr>
            <w:r w:rsidRPr="00F1495C">
              <w:rPr>
                <w:sz w:val="28"/>
                <w:szCs w:val="28"/>
                <w:lang w:val="fr-FR"/>
              </w:rPr>
              <w:t xml:space="preserve">2.1.4. Đồng hồ </w:t>
            </w:r>
            <w:r w:rsidRPr="00F1495C">
              <w:rPr>
                <w:sz w:val="28"/>
                <w:szCs w:val="28"/>
                <w:lang w:val="de-DE"/>
              </w:rPr>
              <w:t>M</w:t>
            </w:r>
            <w:r w:rsidRPr="00F1495C">
              <w:rPr>
                <w:sz w:val="28"/>
                <w:szCs w:val="28"/>
              </w:rPr>
              <w:sym w:font="Symbol" w:char="F057"/>
            </w:r>
            <w:r w:rsidRPr="00F1495C">
              <w:rPr>
                <w:sz w:val="28"/>
                <w:szCs w:val="28"/>
                <w:lang w:val="de-DE"/>
              </w:rPr>
              <w:t xml:space="preserve">. </w:t>
            </w:r>
          </w:p>
        </w:tc>
        <w:tc>
          <w:tcPr>
            <w:tcW w:w="3619" w:type="dxa"/>
            <w:shd w:val="clear" w:color="auto" w:fill="auto"/>
          </w:tcPr>
          <w:p w14:paraId="16C34D46" w14:textId="77777777" w:rsidR="00E951CB" w:rsidRPr="00F1495C" w:rsidRDefault="00E951CB" w:rsidP="00F1495C">
            <w:pPr>
              <w:tabs>
                <w:tab w:val="num" w:pos="1440"/>
              </w:tabs>
              <w:spacing w:before="120" w:after="0"/>
              <w:ind w:left="-20"/>
              <w:jc w:val="right"/>
              <w:rPr>
                <w:sz w:val="28"/>
                <w:szCs w:val="28"/>
                <w:lang w:val="pt-BR"/>
              </w:rPr>
            </w:pPr>
          </w:p>
        </w:tc>
      </w:tr>
      <w:tr w:rsidR="00E951CB" w:rsidRPr="00F1495C" w14:paraId="63FDBC1E" w14:textId="77777777" w:rsidTr="00EC2DD3">
        <w:tc>
          <w:tcPr>
            <w:tcW w:w="5669" w:type="dxa"/>
            <w:shd w:val="clear" w:color="auto" w:fill="auto"/>
          </w:tcPr>
          <w:p w14:paraId="65DE1B99" w14:textId="77777777" w:rsidR="00E951CB" w:rsidRPr="00F1495C" w:rsidRDefault="00E951CB" w:rsidP="00F1495C">
            <w:pPr>
              <w:spacing w:before="120" w:after="0"/>
              <w:ind w:left="-20" w:firstLine="477"/>
              <w:rPr>
                <w:sz w:val="28"/>
                <w:szCs w:val="28"/>
                <w:lang w:val="pt-BR"/>
              </w:rPr>
            </w:pPr>
            <w:r w:rsidRPr="00F1495C">
              <w:rPr>
                <w:sz w:val="28"/>
                <w:szCs w:val="28"/>
                <w:lang w:val="pt-BR"/>
              </w:rPr>
              <w:t xml:space="preserve">2.2. Đồng hồ Ampe kìm. </w:t>
            </w:r>
          </w:p>
        </w:tc>
        <w:tc>
          <w:tcPr>
            <w:tcW w:w="3619" w:type="dxa"/>
            <w:shd w:val="clear" w:color="auto" w:fill="auto"/>
          </w:tcPr>
          <w:p w14:paraId="14D5AA94" w14:textId="77777777" w:rsidR="00E951CB" w:rsidRPr="00F1495C" w:rsidRDefault="00E951CB" w:rsidP="00F1495C">
            <w:pPr>
              <w:spacing w:before="120" w:after="0"/>
              <w:ind w:left="-20"/>
              <w:jc w:val="right"/>
              <w:rPr>
                <w:sz w:val="28"/>
                <w:szCs w:val="28"/>
                <w:lang w:val="pt-BR"/>
              </w:rPr>
            </w:pPr>
          </w:p>
        </w:tc>
      </w:tr>
    </w:tbl>
    <w:p w14:paraId="1826A843" w14:textId="77777777" w:rsidR="00E951CB" w:rsidRPr="00F1495C" w:rsidRDefault="00E951CB" w:rsidP="00F1495C">
      <w:pPr>
        <w:spacing w:before="120" w:after="0"/>
        <w:jc w:val="both"/>
        <w:rPr>
          <w:b/>
          <w:bCs/>
          <w:sz w:val="28"/>
          <w:szCs w:val="28"/>
          <w:lang w:val="pl-PL"/>
        </w:rPr>
      </w:pPr>
    </w:p>
    <w:p w14:paraId="1E11D242" w14:textId="77777777" w:rsidR="00E951CB" w:rsidRPr="00F1495C" w:rsidRDefault="00E951CB" w:rsidP="00F1495C">
      <w:pPr>
        <w:spacing w:before="120" w:after="0"/>
        <w:jc w:val="both"/>
        <w:rPr>
          <w:sz w:val="28"/>
          <w:szCs w:val="28"/>
          <w:lang w:val="pl-PL"/>
        </w:rPr>
      </w:pPr>
      <w:r w:rsidRPr="00F1495C">
        <w:rPr>
          <w:b/>
          <w:bCs/>
          <w:sz w:val="28"/>
          <w:szCs w:val="28"/>
          <w:lang w:val="pl-PL"/>
        </w:rPr>
        <w:t>Bài 6</w:t>
      </w:r>
      <w:r w:rsidRPr="00F1495C">
        <w:rPr>
          <w:bCs/>
          <w:sz w:val="28"/>
          <w:szCs w:val="28"/>
          <w:lang w:val="pl-PL"/>
        </w:rPr>
        <w:t>: Đo các đại lượng điện cơ bản</w:t>
      </w:r>
      <w:r w:rsidRPr="00F1495C">
        <w:rPr>
          <w:bCs/>
          <w:sz w:val="28"/>
          <w:szCs w:val="28"/>
          <w:lang w:val="pl-PL"/>
        </w:rPr>
        <w:tab/>
      </w:r>
      <w:r w:rsidRPr="00F1495C">
        <w:rPr>
          <w:b/>
          <w:bCs/>
          <w:sz w:val="28"/>
          <w:szCs w:val="28"/>
          <w:lang w:val="pl-PL"/>
        </w:rPr>
        <w:tab/>
      </w:r>
      <w:r w:rsidRPr="00F1495C">
        <w:rPr>
          <w:b/>
          <w:bCs/>
          <w:sz w:val="28"/>
          <w:szCs w:val="28"/>
          <w:lang w:val="pl-PL"/>
        </w:rPr>
        <w:tab/>
      </w:r>
      <w:r w:rsidRPr="00F1495C">
        <w:rPr>
          <w:b/>
          <w:bCs/>
          <w:sz w:val="28"/>
          <w:szCs w:val="28"/>
          <w:lang w:val="pl-PL"/>
        </w:rPr>
        <w:tab/>
      </w:r>
      <w:r w:rsidRPr="00F1495C">
        <w:rPr>
          <w:sz w:val="28"/>
          <w:szCs w:val="28"/>
          <w:lang w:val="pl-PL"/>
        </w:rPr>
        <w:t>Thời gian: 13 giờ</w:t>
      </w:r>
    </w:p>
    <w:p w14:paraId="2CBBDF22" w14:textId="77777777" w:rsidR="00E951CB" w:rsidRPr="00F1495C" w:rsidRDefault="00E951CB" w:rsidP="00F1495C">
      <w:pPr>
        <w:spacing w:before="120" w:after="0"/>
        <w:ind w:left="454"/>
        <w:jc w:val="both"/>
        <w:rPr>
          <w:sz w:val="28"/>
          <w:szCs w:val="28"/>
          <w:lang w:val="pl-PL"/>
        </w:rPr>
      </w:pPr>
      <w:r w:rsidRPr="00F1495C">
        <w:rPr>
          <w:sz w:val="28"/>
          <w:szCs w:val="28"/>
          <w:lang w:val="pl-PL"/>
        </w:rPr>
        <w:t>1. Mục tiêu của bài:</w:t>
      </w:r>
    </w:p>
    <w:p w14:paraId="3E6BD4D2" w14:textId="77777777" w:rsidR="00E951CB" w:rsidRPr="00F1495C" w:rsidRDefault="00E951CB" w:rsidP="00F1495C">
      <w:pPr>
        <w:spacing w:before="120" w:after="0"/>
        <w:ind w:left="454"/>
        <w:jc w:val="both"/>
        <w:rPr>
          <w:sz w:val="28"/>
          <w:szCs w:val="28"/>
          <w:lang w:val="pl-PL"/>
        </w:rPr>
      </w:pPr>
      <w:r w:rsidRPr="00F1495C">
        <w:rPr>
          <w:sz w:val="28"/>
          <w:szCs w:val="28"/>
          <w:lang w:val="pl-PL"/>
        </w:rPr>
        <w:t>- Đo, đọc chính xác trị số các đại lượng điện U, I, R, L, C, công suất.</w:t>
      </w:r>
    </w:p>
    <w:p w14:paraId="49D06257" w14:textId="77777777" w:rsidR="00E951CB" w:rsidRPr="00F1495C" w:rsidRDefault="00E951CB" w:rsidP="00F1495C">
      <w:pPr>
        <w:spacing w:before="120" w:after="0"/>
        <w:ind w:left="454"/>
        <w:jc w:val="both"/>
        <w:rPr>
          <w:sz w:val="28"/>
          <w:szCs w:val="28"/>
          <w:lang w:val="pl-PL"/>
        </w:rPr>
      </w:pPr>
      <w:r w:rsidRPr="00F1495C">
        <w:rPr>
          <w:sz w:val="28"/>
          <w:szCs w:val="28"/>
          <w:lang w:val="pl-PL"/>
        </w:rPr>
        <w:t>- Lựa chọn phù hợp phương pháp đo cho từng đại lượng cụ thể.</w:t>
      </w:r>
    </w:p>
    <w:p w14:paraId="5A598C94" w14:textId="77777777" w:rsidR="00E951CB" w:rsidRPr="00F1495C" w:rsidRDefault="00E951CB" w:rsidP="00F1495C">
      <w:pPr>
        <w:spacing w:before="120" w:after="0"/>
        <w:ind w:left="454"/>
        <w:jc w:val="both"/>
        <w:rPr>
          <w:sz w:val="28"/>
          <w:szCs w:val="28"/>
          <w:lang w:val="pl-PL"/>
        </w:rPr>
      </w:pPr>
      <w:r w:rsidRPr="00F1495C">
        <w:rPr>
          <w:sz w:val="28"/>
          <w:szCs w:val="28"/>
          <w:lang w:val="pl-PL"/>
        </w:rPr>
        <w:t>- Sử dụng và bảo quản các loại thiết bị đo đúng tiêu chuẩn kỹ thuật.</w:t>
      </w:r>
    </w:p>
    <w:p w14:paraId="3872F5F6" w14:textId="77777777" w:rsidR="00E951CB" w:rsidRPr="00F1495C" w:rsidRDefault="00E951CB" w:rsidP="00F1495C">
      <w:pPr>
        <w:spacing w:before="120" w:after="0"/>
        <w:ind w:left="454"/>
        <w:jc w:val="both"/>
        <w:rPr>
          <w:bCs/>
          <w:sz w:val="28"/>
          <w:szCs w:val="28"/>
          <w:lang w:val="da-DK"/>
        </w:rPr>
      </w:pPr>
      <w:r w:rsidRPr="00F1495C">
        <w:rPr>
          <w:bCs/>
          <w:sz w:val="28"/>
          <w:szCs w:val="28"/>
          <w:lang w:val="da-DK"/>
        </w:rPr>
        <w:t>- Rèn luyện tính chính xác, chủ động, nghiêm túc trong công việc.</w:t>
      </w:r>
    </w:p>
    <w:p w14:paraId="2D52C34C" w14:textId="77777777" w:rsidR="00E951CB" w:rsidRPr="00F1495C" w:rsidRDefault="00E951CB" w:rsidP="00F1495C">
      <w:pPr>
        <w:spacing w:before="120" w:after="0"/>
        <w:ind w:left="454"/>
        <w:jc w:val="both"/>
        <w:rPr>
          <w:sz w:val="28"/>
          <w:szCs w:val="28"/>
        </w:rPr>
      </w:pPr>
      <w:r w:rsidRPr="00F1495C">
        <w:rPr>
          <w:sz w:val="28"/>
          <w:szCs w:val="28"/>
        </w:rPr>
        <w:t>2. Nội dung của bài:</w:t>
      </w:r>
    </w:p>
    <w:tbl>
      <w:tblPr>
        <w:tblW w:w="0" w:type="auto"/>
        <w:tblLook w:val="00A0" w:firstRow="1" w:lastRow="0" w:firstColumn="1" w:lastColumn="0" w:noHBand="0" w:noVBand="0"/>
      </w:tblPr>
      <w:tblGrid>
        <w:gridCol w:w="6186"/>
        <w:gridCol w:w="3056"/>
      </w:tblGrid>
      <w:tr w:rsidR="00F1495C" w:rsidRPr="00F1495C" w14:paraId="10819AA6" w14:textId="77777777" w:rsidTr="00EC2DD3">
        <w:tc>
          <w:tcPr>
            <w:tcW w:w="6215" w:type="dxa"/>
            <w:shd w:val="clear" w:color="auto" w:fill="auto"/>
          </w:tcPr>
          <w:p w14:paraId="5B1B07C9" w14:textId="77777777" w:rsidR="00E951CB" w:rsidRPr="00F1495C" w:rsidRDefault="00E951CB" w:rsidP="00F1495C">
            <w:pPr>
              <w:spacing w:before="120" w:after="0"/>
              <w:ind w:firstLine="457"/>
              <w:rPr>
                <w:sz w:val="28"/>
                <w:szCs w:val="28"/>
                <w:lang w:val="pl-PL"/>
              </w:rPr>
            </w:pPr>
            <w:r w:rsidRPr="00F1495C">
              <w:rPr>
                <w:sz w:val="28"/>
                <w:szCs w:val="28"/>
                <w:lang w:val="pl-PL"/>
              </w:rPr>
              <w:t xml:space="preserve">2.1. Đo các đại lượng U, I. </w:t>
            </w:r>
          </w:p>
        </w:tc>
        <w:tc>
          <w:tcPr>
            <w:tcW w:w="3073" w:type="dxa"/>
            <w:shd w:val="clear" w:color="auto" w:fill="auto"/>
          </w:tcPr>
          <w:p w14:paraId="3706874E" w14:textId="77777777" w:rsidR="00E951CB" w:rsidRPr="00F1495C" w:rsidRDefault="00E951CB" w:rsidP="00F1495C">
            <w:pPr>
              <w:spacing w:before="120" w:after="0"/>
              <w:jc w:val="right"/>
              <w:rPr>
                <w:sz w:val="28"/>
                <w:szCs w:val="28"/>
              </w:rPr>
            </w:pPr>
          </w:p>
        </w:tc>
      </w:tr>
      <w:tr w:rsidR="00F1495C" w:rsidRPr="00F1495C" w14:paraId="661A2C47" w14:textId="77777777" w:rsidTr="00EC2DD3">
        <w:tc>
          <w:tcPr>
            <w:tcW w:w="6215" w:type="dxa"/>
            <w:shd w:val="clear" w:color="auto" w:fill="auto"/>
          </w:tcPr>
          <w:p w14:paraId="57168794" w14:textId="77777777" w:rsidR="00E951CB" w:rsidRPr="00F1495C" w:rsidRDefault="00E951CB" w:rsidP="00F1495C">
            <w:pPr>
              <w:spacing w:before="120" w:after="0"/>
              <w:ind w:firstLine="457"/>
              <w:jc w:val="both"/>
              <w:rPr>
                <w:sz w:val="28"/>
                <w:szCs w:val="28"/>
                <w:lang w:val="pl-PL"/>
              </w:rPr>
            </w:pPr>
            <w:r w:rsidRPr="00F1495C">
              <w:rPr>
                <w:sz w:val="28"/>
                <w:szCs w:val="28"/>
                <w:lang w:val="pl-PL"/>
              </w:rPr>
              <w:lastRenderedPageBreak/>
              <w:t>2.1.1. Đo dòng điện.</w:t>
            </w:r>
          </w:p>
        </w:tc>
        <w:tc>
          <w:tcPr>
            <w:tcW w:w="3073" w:type="dxa"/>
            <w:shd w:val="clear" w:color="auto" w:fill="auto"/>
          </w:tcPr>
          <w:p w14:paraId="165C183A" w14:textId="77777777" w:rsidR="00E951CB" w:rsidRPr="00F1495C" w:rsidRDefault="00E951CB" w:rsidP="00F1495C">
            <w:pPr>
              <w:tabs>
                <w:tab w:val="num" w:pos="1440"/>
              </w:tabs>
              <w:spacing w:before="120" w:after="0"/>
              <w:jc w:val="right"/>
              <w:rPr>
                <w:sz w:val="28"/>
                <w:szCs w:val="28"/>
                <w:lang w:val="pt-BR"/>
              </w:rPr>
            </w:pPr>
          </w:p>
        </w:tc>
      </w:tr>
      <w:tr w:rsidR="00F1495C" w:rsidRPr="00F1495C" w14:paraId="06FAF4EB" w14:textId="77777777" w:rsidTr="00EC2DD3">
        <w:tc>
          <w:tcPr>
            <w:tcW w:w="6215" w:type="dxa"/>
            <w:shd w:val="clear" w:color="auto" w:fill="auto"/>
          </w:tcPr>
          <w:p w14:paraId="15219D60" w14:textId="77777777" w:rsidR="00E951CB" w:rsidRPr="00F1495C" w:rsidRDefault="00E951CB" w:rsidP="00F1495C">
            <w:pPr>
              <w:spacing w:before="120" w:after="0"/>
              <w:ind w:firstLine="457"/>
              <w:jc w:val="both"/>
              <w:rPr>
                <w:sz w:val="28"/>
                <w:szCs w:val="28"/>
                <w:lang w:val="pl-PL"/>
              </w:rPr>
            </w:pPr>
            <w:r w:rsidRPr="00F1495C">
              <w:rPr>
                <w:sz w:val="28"/>
                <w:szCs w:val="28"/>
                <w:lang w:val="pl-PL"/>
              </w:rPr>
              <w:t>2.1.2. Đo điện áp.</w:t>
            </w:r>
          </w:p>
        </w:tc>
        <w:tc>
          <w:tcPr>
            <w:tcW w:w="3073" w:type="dxa"/>
            <w:shd w:val="clear" w:color="auto" w:fill="auto"/>
          </w:tcPr>
          <w:p w14:paraId="459F2FD6" w14:textId="77777777" w:rsidR="00E951CB" w:rsidRPr="00F1495C" w:rsidRDefault="00E951CB" w:rsidP="00F1495C">
            <w:pPr>
              <w:tabs>
                <w:tab w:val="num" w:pos="1440"/>
              </w:tabs>
              <w:spacing w:before="120" w:after="0"/>
              <w:jc w:val="right"/>
              <w:rPr>
                <w:sz w:val="28"/>
                <w:szCs w:val="28"/>
                <w:lang w:val="pt-BR"/>
              </w:rPr>
            </w:pPr>
          </w:p>
        </w:tc>
      </w:tr>
      <w:tr w:rsidR="00F1495C" w:rsidRPr="00F1495C" w14:paraId="3753325B" w14:textId="77777777" w:rsidTr="00EC2DD3">
        <w:tc>
          <w:tcPr>
            <w:tcW w:w="6215" w:type="dxa"/>
            <w:shd w:val="clear" w:color="auto" w:fill="auto"/>
          </w:tcPr>
          <w:p w14:paraId="64929C7B" w14:textId="77777777" w:rsidR="00E951CB" w:rsidRPr="00F1495C" w:rsidRDefault="00E951CB" w:rsidP="00F1495C">
            <w:pPr>
              <w:spacing w:before="120" w:after="0"/>
              <w:ind w:firstLine="457"/>
              <w:rPr>
                <w:sz w:val="28"/>
                <w:szCs w:val="28"/>
                <w:lang w:val="pt-BR"/>
              </w:rPr>
            </w:pPr>
            <w:r w:rsidRPr="00F1495C">
              <w:rPr>
                <w:sz w:val="28"/>
                <w:szCs w:val="28"/>
                <w:lang w:val="pt-BR"/>
              </w:rPr>
              <w:t>2.2. Đo các đại lượng R, L, C.</w:t>
            </w:r>
          </w:p>
        </w:tc>
        <w:tc>
          <w:tcPr>
            <w:tcW w:w="3073" w:type="dxa"/>
            <w:shd w:val="clear" w:color="auto" w:fill="auto"/>
          </w:tcPr>
          <w:p w14:paraId="678A14F7" w14:textId="77777777" w:rsidR="00E951CB" w:rsidRPr="00F1495C" w:rsidRDefault="00E951CB" w:rsidP="00F1495C">
            <w:pPr>
              <w:spacing w:before="120" w:after="0"/>
              <w:jc w:val="right"/>
              <w:rPr>
                <w:sz w:val="28"/>
                <w:szCs w:val="28"/>
                <w:lang w:val="pt-BR"/>
              </w:rPr>
            </w:pPr>
          </w:p>
        </w:tc>
      </w:tr>
      <w:tr w:rsidR="00F1495C" w:rsidRPr="00F1495C" w14:paraId="432320DF" w14:textId="77777777" w:rsidTr="00EC2DD3">
        <w:tc>
          <w:tcPr>
            <w:tcW w:w="6215" w:type="dxa"/>
            <w:shd w:val="clear" w:color="auto" w:fill="auto"/>
          </w:tcPr>
          <w:p w14:paraId="0DBF92BF" w14:textId="77777777" w:rsidR="00E951CB" w:rsidRPr="00F1495C" w:rsidRDefault="00E951CB" w:rsidP="00F1495C">
            <w:pPr>
              <w:spacing w:before="120" w:after="0"/>
              <w:ind w:firstLine="457"/>
              <w:jc w:val="both"/>
              <w:rPr>
                <w:sz w:val="28"/>
                <w:szCs w:val="28"/>
                <w:lang w:val="pl-PL"/>
              </w:rPr>
            </w:pPr>
            <w:r w:rsidRPr="00F1495C">
              <w:rPr>
                <w:sz w:val="28"/>
                <w:szCs w:val="28"/>
                <w:lang w:val="pl-PL"/>
              </w:rPr>
              <w:t>2.2.1. Đo điện trở.</w:t>
            </w:r>
          </w:p>
        </w:tc>
        <w:tc>
          <w:tcPr>
            <w:tcW w:w="3073" w:type="dxa"/>
            <w:shd w:val="clear" w:color="auto" w:fill="auto"/>
          </w:tcPr>
          <w:p w14:paraId="096D5A05" w14:textId="77777777" w:rsidR="00E951CB" w:rsidRPr="00F1495C" w:rsidRDefault="00E951CB" w:rsidP="00F1495C">
            <w:pPr>
              <w:spacing w:before="120" w:after="0"/>
              <w:jc w:val="right"/>
              <w:rPr>
                <w:sz w:val="28"/>
                <w:szCs w:val="28"/>
                <w:lang w:val="pt-BR"/>
              </w:rPr>
            </w:pPr>
          </w:p>
        </w:tc>
      </w:tr>
      <w:tr w:rsidR="00F1495C" w:rsidRPr="00F1495C" w14:paraId="193A121B" w14:textId="77777777" w:rsidTr="00EC2DD3">
        <w:tc>
          <w:tcPr>
            <w:tcW w:w="6215" w:type="dxa"/>
            <w:shd w:val="clear" w:color="auto" w:fill="auto"/>
          </w:tcPr>
          <w:p w14:paraId="35B0E78D" w14:textId="77777777" w:rsidR="00E951CB" w:rsidRPr="00F1495C" w:rsidRDefault="00E951CB" w:rsidP="00F1495C">
            <w:pPr>
              <w:spacing w:before="120" w:after="0"/>
              <w:ind w:firstLine="457"/>
              <w:jc w:val="both"/>
              <w:rPr>
                <w:sz w:val="28"/>
                <w:szCs w:val="28"/>
                <w:lang w:val="pl-PL"/>
              </w:rPr>
            </w:pPr>
            <w:r w:rsidRPr="00F1495C">
              <w:rPr>
                <w:sz w:val="28"/>
                <w:szCs w:val="28"/>
                <w:lang w:val="pl-PL"/>
              </w:rPr>
              <w:t>2.2.2. Đo điện cảm.</w:t>
            </w:r>
          </w:p>
        </w:tc>
        <w:tc>
          <w:tcPr>
            <w:tcW w:w="3073" w:type="dxa"/>
            <w:shd w:val="clear" w:color="auto" w:fill="auto"/>
          </w:tcPr>
          <w:p w14:paraId="5EAFCC36" w14:textId="77777777" w:rsidR="00E951CB" w:rsidRPr="00F1495C" w:rsidRDefault="00E951CB" w:rsidP="00F1495C">
            <w:pPr>
              <w:spacing w:before="120" w:after="0"/>
              <w:jc w:val="right"/>
              <w:rPr>
                <w:sz w:val="28"/>
                <w:szCs w:val="28"/>
                <w:lang w:val="pt-BR"/>
              </w:rPr>
            </w:pPr>
          </w:p>
        </w:tc>
      </w:tr>
      <w:tr w:rsidR="00F1495C" w:rsidRPr="00F1495C" w14:paraId="0EBD5376" w14:textId="77777777" w:rsidTr="00EC2DD3">
        <w:tc>
          <w:tcPr>
            <w:tcW w:w="6215" w:type="dxa"/>
            <w:shd w:val="clear" w:color="auto" w:fill="auto"/>
          </w:tcPr>
          <w:p w14:paraId="63D54B28" w14:textId="77777777" w:rsidR="00E951CB" w:rsidRPr="00F1495C" w:rsidRDefault="00E951CB" w:rsidP="00F1495C">
            <w:pPr>
              <w:spacing w:before="120" w:after="0"/>
              <w:ind w:firstLine="457"/>
              <w:jc w:val="both"/>
              <w:rPr>
                <w:sz w:val="28"/>
                <w:szCs w:val="28"/>
                <w:lang w:val="pl-PL"/>
              </w:rPr>
            </w:pPr>
            <w:r w:rsidRPr="00F1495C">
              <w:rPr>
                <w:sz w:val="28"/>
                <w:szCs w:val="28"/>
                <w:lang w:val="pl-PL"/>
              </w:rPr>
              <w:t>2.2.3. Đo điện dung</w:t>
            </w:r>
          </w:p>
        </w:tc>
        <w:tc>
          <w:tcPr>
            <w:tcW w:w="3073" w:type="dxa"/>
            <w:shd w:val="clear" w:color="auto" w:fill="auto"/>
          </w:tcPr>
          <w:p w14:paraId="08B123F6" w14:textId="77777777" w:rsidR="00E951CB" w:rsidRPr="00F1495C" w:rsidRDefault="00E951CB" w:rsidP="00F1495C">
            <w:pPr>
              <w:tabs>
                <w:tab w:val="left" w:pos="1410"/>
              </w:tabs>
              <w:spacing w:before="120" w:after="0"/>
              <w:jc w:val="right"/>
              <w:rPr>
                <w:sz w:val="28"/>
                <w:szCs w:val="28"/>
                <w:lang w:val="pt-BR"/>
              </w:rPr>
            </w:pPr>
          </w:p>
        </w:tc>
      </w:tr>
      <w:tr w:rsidR="00F1495C" w:rsidRPr="00F1495C" w14:paraId="563CF23F" w14:textId="77777777" w:rsidTr="00EC2DD3">
        <w:tc>
          <w:tcPr>
            <w:tcW w:w="6215" w:type="dxa"/>
            <w:shd w:val="clear" w:color="auto" w:fill="auto"/>
          </w:tcPr>
          <w:p w14:paraId="10378719" w14:textId="77777777" w:rsidR="00E951CB" w:rsidRPr="00F1495C" w:rsidRDefault="00E951CB" w:rsidP="00F1495C">
            <w:pPr>
              <w:spacing w:before="120" w:after="0"/>
              <w:ind w:firstLine="457"/>
              <w:rPr>
                <w:sz w:val="28"/>
                <w:szCs w:val="28"/>
                <w:lang w:val="fr-FR"/>
              </w:rPr>
            </w:pPr>
            <w:r w:rsidRPr="00F1495C">
              <w:rPr>
                <w:sz w:val="28"/>
                <w:szCs w:val="28"/>
                <w:lang w:val="fr-FR"/>
              </w:rPr>
              <w:t>2.3. Đo công suất 1 pha, 3 pha</w:t>
            </w:r>
          </w:p>
        </w:tc>
        <w:tc>
          <w:tcPr>
            <w:tcW w:w="3073" w:type="dxa"/>
            <w:shd w:val="clear" w:color="auto" w:fill="auto"/>
          </w:tcPr>
          <w:p w14:paraId="3D468A85" w14:textId="77777777" w:rsidR="00E951CB" w:rsidRPr="00F1495C" w:rsidRDefault="00E951CB" w:rsidP="00F1495C">
            <w:pPr>
              <w:spacing w:before="120" w:after="0"/>
              <w:jc w:val="right"/>
              <w:rPr>
                <w:sz w:val="28"/>
                <w:szCs w:val="28"/>
                <w:lang w:val="fr-FR"/>
              </w:rPr>
            </w:pPr>
          </w:p>
        </w:tc>
      </w:tr>
      <w:tr w:rsidR="00F1495C" w:rsidRPr="00F1495C" w14:paraId="5F76E45A" w14:textId="77777777" w:rsidTr="00EC2DD3">
        <w:tc>
          <w:tcPr>
            <w:tcW w:w="6215" w:type="dxa"/>
            <w:shd w:val="clear" w:color="auto" w:fill="auto"/>
          </w:tcPr>
          <w:p w14:paraId="7B26443C" w14:textId="77777777" w:rsidR="00E951CB" w:rsidRPr="00F1495C" w:rsidRDefault="00E951CB" w:rsidP="00F1495C">
            <w:pPr>
              <w:spacing w:before="120" w:after="0"/>
              <w:ind w:firstLine="457"/>
              <w:jc w:val="both"/>
              <w:rPr>
                <w:sz w:val="28"/>
                <w:szCs w:val="28"/>
                <w:lang w:val="pl-PL"/>
              </w:rPr>
            </w:pPr>
            <w:r w:rsidRPr="00F1495C">
              <w:rPr>
                <w:sz w:val="28"/>
                <w:szCs w:val="28"/>
                <w:lang w:val="pl-PL"/>
              </w:rPr>
              <w:t>2.3.1. Đo công suất 1 pha</w:t>
            </w:r>
          </w:p>
        </w:tc>
        <w:tc>
          <w:tcPr>
            <w:tcW w:w="3073" w:type="dxa"/>
            <w:shd w:val="clear" w:color="auto" w:fill="auto"/>
          </w:tcPr>
          <w:p w14:paraId="06149A7A" w14:textId="77777777" w:rsidR="00E951CB" w:rsidRPr="00F1495C" w:rsidRDefault="00E951CB" w:rsidP="00F1495C">
            <w:pPr>
              <w:spacing w:before="120" w:after="0"/>
              <w:rPr>
                <w:sz w:val="28"/>
                <w:szCs w:val="28"/>
                <w:lang w:val="fr-FR"/>
              </w:rPr>
            </w:pPr>
          </w:p>
        </w:tc>
      </w:tr>
      <w:tr w:rsidR="00F1495C" w:rsidRPr="00F1495C" w14:paraId="0CDBC71D" w14:textId="77777777" w:rsidTr="00EC2DD3">
        <w:tc>
          <w:tcPr>
            <w:tcW w:w="6215" w:type="dxa"/>
            <w:shd w:val="clear" w:color="auto" w:fill="auto"/>
          </w:tcPr>
          <w:p w14:paraId="6F234D13" w14:textId="77777777" w:rsidR="00E951CB" w:rsidRPr="00F1495C" w:rsidRDefault="00E951CB" w:rsidP="00F1495C">
            <w:pPr>
              <w:spacing w:before="120" w:after="0"/>
              <w:ind w:firstLine="457"/>
              <w:jc w:val="both"/>
              <w:rPr>
                <w:sz w:val="28"/>
                <w:szCs w:val="28"/>
                <w:lang w:val="pl-PL"/>
              </w:rPr>
            </w:pPr>
            <w:r w:rsidRPr="00F1495C">
              <w:rPr>
                <w:sz w:val="28"/>
                <w:szCs w:val="28"/>
                <w:lang w:val="pl-PL"/>
              </w:rPr>
              <w:t>2.3.2. Đo công suất 3 pha</w:t>
            </w:r>
          </w:p>
        </w:tc>
        <w:tc>
          <w:tcPr>
            <w:tcW w:w="3073" w:type="dxa"/>
            <w:shd w:val="clear" w:color="auto" w:fill="auto"/>
          </w:tcPr>
          <w:p w14:paraId="3850BFD3" w14:textId="77777777" w:rsidR="00E951CB" w:rsidRPr="00F1495C" w:rsidRDefault="00E951CB" w:rsidP="00F1495C">
            <w:pPr>
              <w:spacing w:before="120" w:after="0"/>
              <w:rPr>
                <w:sz w:val="28"/>
                <w:szCs w:val="28"/>
                <w:lang w:val="fr-FR"/>
              </w:rPr>
            </w:pPr>
          </w:p>
        </w:tc>
      </w:tr>
    </w:tbl>
    <w:p w14:paraId="6672659F" w14:textId="77777777" w:rsidR="00E951CB" w:rsidRPr="00F1495C" w:rsidRDefault="00E951CB" w:rsidP="00F1495C">
      <w:pPr>
        <w:spacing w:before="120" w:after="0"/>
        <w:jc w:val="both"/>
        <w:rPr>
          <w:b/>
          <w:sz w:val="28"/>
          <w:szCs w:val="28"/>
        </w:rPr>
      </w:pPr>
      <w:r w:rsidRPr="00F1495C">
        <w:rPr>
          <w:b/>
          <w:sz w:val="28"/>
          <w:szCs w:val="28"/>
        </w:rPr>
        <w:t>IV. Điều kiện thực hiện mô đun</w:t>
      </w:r>
    </w:p>
    <w:p w14:paraId="4DB1668B" w14:textId="77777777" w:rsidR="00E951CB" w:rsidRPr="00F1495C" w:rsidRDefault="00E951CB" w:rsidP="00F1495C">
      <w:pPr>
        <w:spacing w:before="120" w:after="0"/>
        <w:ind w:left="454"/>
        <w:jc w:val="both"/>
        <w:rPr>
          <w:sz w:val="28"/>
          <w:szCs w:val="28"/>
        </w:rPr>
      </w:pPr>
      <w:r w:rsidRPr="00F1495C">
        <w:rPr>
          <w:sz w:val="28"/>
          <w:szCs w:val="28"/>
        </w:rPr>
        <w:t>1. Phòng học chuyên môn hóa/ nhà xưởng:</w:t>
      </w:r>
    </w:p>
    <w:p w14:paraId="29B7BDE9"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Phòng học lý thuyết có trang bị phương tiện nghe, nhìn.</w:t>
      </w:r>
    </w:p>
    <w:p w14:paraId="08FD5E34"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Xưởng thực hành đo lường điện.</w:t>
      </w:r>
    </w:p>
    <w:p w14:paraId="7B139A19" w14:textId="77777777" w:rsidR="00E951CB" w:rsidRPr="00F1495C" w:rsidRDefault="00E951CB" w:rsidP="00F1495C">
      <w:pPr>
        <w:spacing w:before="120" w:after="0"/>
        <w:ind w:left="454"/>
        <w:jc w:val="both"/>
        <w:rPr>
          <w:sz w:val="28"/>
          <w:szCs w:val="28"/>
        </w:rPr>
      </w:pPr>
      <w:r w:rsidRPr="00F1495C">
        <w:rPr>
          <w:sz w:val="28"/>
          <w:szCs w:val="28"/>
        </w:rPr>
        <w:t>2. Trang thiết bị máy móc:</w:t>
      </w:r>
    </w:p>
    <w:p w14:paraId="3A0BAD8A"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PC, phần mềm chuyên dùng.</w:t>
      </w:r>
    </w:p>
    <w:p w14:paraId="6D0D55BB"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Projector.</w:t>
      </w:r>
    </w:p>
    <w:p w14:paraId="339ED587"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Bộ thí nghiệm về mạch điện DC.</w:t>
      </w:r>
    </w:p>
    <w:p w14:paraId="6F7279C7"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Bộ thí nghiệm về mạch điện AC 1 pha, 3 pha.</w:t>
      </w:r>
    </w:p>
    <w:p w14:paraId="15B6AA0D"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Nguồn DC, AC 1 pha, 3 pha điều chỉnh được.</w:t>
      </w:r>
    </w:p>
    <w:p w14:paraId="1BA677C9"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Máy đo các loại (VOM; DVOM; M</w:t>
      </w:r>
      <w:r w:rsidRPr="00F1495C">
        <w:rPr>
          <w:sz w:val="28"/>
          <w:szCs w:val="28"/>
          <w:lang w:val="es-ES_tradnl"/>
        </w:rPr>
        <w:sym w:font="Symbol" w:char="F057"/>
      </w:r>
      <w:r w:rsidRPr="00F1495C">
        <w:rPr>
          <w:sz w:val="28"/>
          <w:szCs w:val="28"/>
          <w:lang w:val="es-ES_tradnl"/>
        </w:rPr>
        <w:t>;  Ampare kìm...)</w:t>
      </w:r>
    </w:p>
    <w:p w14:paraId="5C4E234C"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Mô hình dàn trải hoặc thiết bị thật các cơ cấu đo, các loại đồng hồ đo.</w:t>
      </w:r>
    </w:p>
    <w:p w14:paraId="3CAD0D2D"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3. Học liệu, dụng cụ, nguyên vật liệu:</w:t>
      </w:r>
    </w:p>
    <w:p w14:paraId="55DF46C5" w14:textId="77777777" w:rsidR="00E951CB" w:rsidRPr="00F1495C" w:rsidRDefault="00E951CB" w:rsidP="00F1495C">
      <w:pPr>
        <w:spacing w:before="120" w:after="0"/>
        <w:ind w:left="454"/>
        <w:jc w:val="both"/>
        <w:rPr>
          <w:bCs/>
          <w:sz w:val="28"/>
          <w:szCs w:val="28"/>
          <w:lang w:val="es-ES_tradnl" w:eastAsia="ko-KR"/>
        </w:rPr>
      </w:pPr>
      <w:r w:rsidRPr="00F1495C">
        <w:rPr>
          <w:bCs/>
          <w:sz w:val="28"/>
          <w:szCs w:val="28"/>
          <w:lang w:val="es-ES_tradnl" w:eastAsia="ko-KR"/>
        </w:rPr>
        <w:t>-Vật liệu:</w:t>
      </w:r>
    </w:p>
    <w:p w14:paraId="71AAE215"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Điện trở các loại.</w:t>
      </w:r>
    </w:p>
    <w:p w14:paraId="43B03CC2"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Tụ điện các loại.</w:t>
      </w:r>
    </w:p>
    <w:p w14:paraId="5B17C580"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Cuộn cảm.</w:t>
      </w:r>
    </w:p>
    <w:p w14:paraId="3A00B656"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Dây nối.</w:t>
      </w:r>
    </w:p>
    <w:p w14:paraId="485FDE3A"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Dây dẫn điện, nguồn điện.</w:t>
      </w:r>
    </w:p>
    <w:p w14:paraId="20DD40DF"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Đầu cắm bắp chuối.</w:t>
      </w:r>
    </w:p>
    <w:p w14:paraId="630E70C5" w14:textId="77777777" w:rsidR="00E951CB" w:rsidRPr="00F1495C" w:rsidRDefault="00E951CB" w:rsidP="00F1495C">
      <w:pPr>
        <w:spacing w:before="120" w:after="0"/>
        <w:ind w:left="454"/>
        <w:jc w:val="both"/>
        <w:rPr>
          <w:bCs/>
          <w:sz w:val="28"/>
          <w:szCs w:val="28"/>
          <w:lang w:val="es-ES_tradnl" w:eastAsia="ko-KR"/>
        </w:rPr>
      </w:pPr>
      <w:r w:rsidRPr="00F1495C">
        <w:rPr>
          <w:bCs/>
          <w:sz w:val="28"/>
          <w:szCs w:val="28"/>
          <w:lang w:val="es-ES_tradnl" w:eastAsia="ko-KR"/>
        </w:rPr>
        <w:t xml:space="preserve">-Dụng cụ : </w:t>
      </w:r>
    </w:p>
    <w:p w14:paraId="3C091387"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lastRenderedPageBreak/>
        <w:t>+ Bộ đồ nghề điện, cơ khí cầm tay.</w:t>
      </w:r>
    </w:p>
    <w:p w14:paraId="433EF357"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Project Board cắm linh kiện</w:t>
      </w:r>
    </w:p>
    <w:p w14:paraId="610A2D84"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4. Các điều kiện khác: Không</w:t>
      </w:r>
    </w:p>
    <w:p w14:paraId="5E8103C8" w14:textId="77777777" w:rsidR="00E951CB" w:rsidRPr="00F1495C" w:rsidRDefault="00E951CB" w:rsidP="00F1495C">
      <w:pPr>
        <w:spacing w:before="120" w:after="0"/>
        <w:jc w:val="both"/>
        <w:rPr>
          <w:b/>
          <w:sz w:val="28"/>
          <w:szCs w:val="28"/>
          <w:lang w:val="es-ES_tradnl"/>
        </w:rPr>
      </w:pPr>
      <w:r w:rsidRPr="00F1495C">
        <w:rPr>
          <w:b/>
          <w:sz w:val="28"/>
          <w:szCs w:val="28"/>
          <w:lang w:val="es-ES_tradnl"/>
        </w:rPr>
        <w:t>V. Nội dung và phương pháp, đánh giá</w:t>
      </w:r>
    </w:p>
    <w:p w14:paraId="167AFFE7"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1. Nội dung:</w:t>
      </w:r>
    </w:p>
    <w:p w14:paraId="07B7F825"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Kiến thức:</w:t>
      </w:r>
    </w:p>
    <w:p w14:paraId="37B751E6"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Phân tích cấu tạo, nguyên lý các loại cơ cấu đo.</w:t>
      </w:r>
    </w:p>
    <w:p w14:paraId="0ECDAFB6" w14:textId="77777777" w:rsidR="00E951CB" w:rsidRPr="00F1495C" w:rsidRDefault="00E951CB" w:rsidP="00F1495C">
      <w:pPr>
        <w:spacing w:before="120" w:after="0"/>
        <w:ind w:left="454"/>
        <w:jc w:val="both"/>
        <w:rPr>
          <w:sz w:val="28"/>
          <w:szCs w:val="28"/>
          <w:lang w:val="pl-PL"/>
        </w:rPr>
      </w:pPr>
      <w:r w:rsidRPr="00F1495C">
        <w:rPr>
          <w:sz w:val="28"/>
          <w:szCs w:val="28"/>
          <w:lang w:val="pl-PL"/>
        </w:rPr>
        <w:t>+ Các Định luật, biểu thức cơ bản.</w:t>
      </w:r>
    </w:p>
    <w:p w14:paraId="03DA93B7" w14:textId="77777777" w:rsidR="00E951CB" w:rsidRPr="00F1495C" w:rsidRDefault="00E951CB" w:rsidP="00F1495C">
      <w:pPr>
        <w:spacing w:before="120" w:after="0"/>
        <w:ind w:left="454"/>
        <w:jc w:val="both"/>
        <w:rPr>
          <w:sz w:val="28"/>
          <w:szCs w:val="28"/>
          <w:lang w:val="pl-PL"/>
        </w:rPr>
      </w:pPr>
      <w:r w:rsidRPr="00F1495C">
        <w:rPr>
          <w:sz w:val="28"/>
          <w:szCs w:val="28"/>
          <w:lang w:val="pl-PL"/>
        </w:rPr>
        <w:t>+ Sơ đồ đấu dây mạch 3 pha, mối quan hệ giữa đại dây và đại lượng pha, công suất trong mạng 3 pha.</w:t>
      </w:r>
    </w:p>
    <w:p w14:paraId="7361889A" w14:textId="77777777" w:rsidR="00E951CB" w:rsidRPr="00F1495C" w:rsidRDefault="00E951CB" w:rsidP="00F1495C">
      <w:pPr>
        <w:spacing w:before="120" w:after="0"/>
        <w:ind w:left="454"/>
        <w:jc w:val="both"/>
        <w:rPr>
          <w:sz w:val="28"/>
          <w:szCs w:val="28"/>
          <w:lang w:val="pl-PL"/>
        </w:rPr>
      </w:pPr>
      <w:r w:rsidRPr="00F1495C">
        <w:rPr>
          <w:sz w:val="28"/>
          <w:szCs w:val="28"/>
          <w:lang w:val="pl-PL"/>
        </w:rPr>
        <w:t>+ Phương pháp giải mạng 3 pha không đối xứng.</w:t>
      </w:r>
    </w:p>
    <w:p w14:paraId="7FC273D4" w14:textId="77777777" w:rsidR="00E951CB" w:rsidRPr="00F1495C" w:rsidRDefault="00E951CB" w:rsidP="00F1495C">
      <w:pPr>
        <w:spacing w:before="120" w:after="0"/>
        <w:ind w:left="454"/>
        <w:jc w:val="both"/>
        <w:rPr>
          <w:sz w:val="28"/>
          <w:szCs w:val="28"/>
          <w:lang w:val="pl-PL"/>
        </w:rPr>
      </w:pPr>
      <w:r w:rsidRPr="00F1495C">
        <w:rPr>
          <w:sz w:val="28"/>
          <w:szCs w:val="28"/>
          <w:lang w:val="pl-PL"/>
        </w:rPr>
        <w:t>- Kỹ năng:</w:t>
      </w:r>
    </w:p>
    <w:p w14:paraId="61E27DD4"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Nhận dạng và sử dụng đúng chức năng các loại cơ cấu đo.</w:t>
      </w:r>
    </w:p>
    <w:p w14:paraId="49022AEC"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Đo các đại lượng điện như: dòng điện, điện áp, công suất.</w:t>
      </w:r>
    </w:p>
    <w:p w14:paraId="733571B4"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Đo các thông số trong mạch điện như: điện trở, điện dung.</w:t>
      </w:r>
    </w:p>
    <w:p w14:paraId="6457FBA7"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Sử dụng các loại đồng hồ đo thông dụng.</w:t>
      </w:r>
    </w:p>
    <w:p w14:paraId="1E5E19D9" w14:textId="77777777" w:rsidR="00E951CB" w:rsidRPr="00F1495C" w:rsidRDefault="00E951CB" w:rsidP="00F1495C">
      <w:pPr>
        <w:spacing w:before="120" w:after="0"/>
        <w:ind w:left="454"/>
        <w:jc w:val="both"/>
        <w:rPr>
          <w:sz w:val="28"/>
          <w:szCs w:val="28"/>
          <w:lang w:val="pl-PL"/>
        </w:rPr>
      </w:pPr>
      <w:r w:rsidRPr="00F1495C">
        <w:rPr>
          <w:sz w:val="28"/>
          <w:szCs w:val="28"/>
          <w:lang w:val="pl-PL"/>
        </w:rPr>
        <w:t>+ Giải mạch một chiều có nhiều nguồn tác động.</w:t>
      </w:r>
    </w:p>
    <w:p w14:paraId="1B126E0E" w14:textId="77777777" w:rsidR="00E951CB" w:rsidRPr="00F1495C" w:rsidRDefault="00E951CB" w:rsidP="00F1495C">
      <w:pPr>
        <w:spacing w:before="120" w:after="0"/>
        <w:ind w:left="454"/>
        <w:jc w:val="both"/>
        <w:rPr>
          <w:sz w:val="28"/>
          <w:szCs w:val="28"/>
          <w:lang w:val="pl-PL"/>
        </w:rPr>
      </w:pPr>
      <w:r w:rsidRPr="00F1495C">
        <w:rPr>
          <w:sz w:val="28"/>
          <w:szCs w:val="28"/>
          <w:lang w:val="pl-PL"/>
        </w:rPr>
        <w:t>+ Giải mạch xoay chiều nối tiếp, song song, hỗn hợp dạng bài toán ngược.</w:t>
      </w:r>
    </w:p>
    <w:p w14:paraId="2D14C8DB" w14:textId="77777777" w:rsidR="00E951CB" w:rsidRPr="00F1495C" w:rsidRDefault="00E951CB" w:rsidP="00F1495C">
      <w:pPr>
        <w:spacing w:before="120" w:after="0"/>
        <w:ind w:left="454"/>
        <w:jc w:val="both"/>
        <w:rPr>
          <w:sz w:val="28"/>
          <w:szCs w:val="28"/>
          <w:lang w:val="pl-PL"/>
        </w:rPr>
      </w:pPr>
      <w:r w:rsidRPr="00F1495C">
        <w:rPr>
          <w:sz w:val="28"/>
          <w:szCs w:val="28"/>
          <w:lang w:val="pl-PL"/>
        </w:rPr>
        <w:t>+ Giải mạch xoay chiều bằng định luật Kirchooff.</w:t>
      </w:r>
    </w:p>
    <w:p w14:paraId="116A5520" w14:textId="77777777" w:rsidR="00E951CB" w:rsidRPr="00F1495C" w:rsidRDefault="00E951CB" w:rsidP="00F1495C">
      <w:pPr>
        <w:spacing w:before="120" w:after="0"/>
        <w:ind w:left="454"/>
        <w:jc w:val="both"/>
        <w:rPr>
          <w:sz w:val="28"/>
          <w:szCs w:val="28"/>
          <w:lang w:val="es-ES_tradnl"/>
        </w:rPr>
      </w:pPr>
      <w:r w:rsidRPr="00F1495C">
        <w:rPr>
          <w:sz w:val="28"/>
          <w:szCs w:val="28"/>
          <w:lang w:val="pl-PL"/>
        </w:rPr>
        <w:t>- Năng lực tự chủ và trách nhiệm: Nghiêm túc, tích cực, tự giác trong học tập.</w:t>
      </w:r>
    </w:p>
    <w:p w14:paraId="37505EC1"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2. Phương pháp: Áp dụng hình thức kiểm tra tích hợp giữa lý thuyết với thực hành.</w:t>
      </w:r>
    </w:p>
    <w:p w14:paraId="214FD972" w14:textId="77777777" w:rsidR="00E951CB" w:rsidRPr="00F1495C" w:rsidRDefault="00E951CB" w:rsidP="00F1495C">
      <w:pPr>
        <w:spacing w:before="120" w:after="0"/>
        <w:jc w:val="both"/>
        <w:rPr>
          <w:b/>
          <w:sz w:val="28"/>
          <w:szCs w:val="28"/>
          <w:lang w:val="es-ES_tradnl"/>
        </w:rPr>
      </w:pPr>
      <w:r w:rsidRPr="00F1495C">
        <w:rPr>
          <w:b/>
          <w:sz w:val="28"/>
          <w:szCs w:val="28"/>
          <w:lang w:val="es-ES_tradnl"/>
        </w:rPr>
        <w:t>VI. Hướng dẫn thực hiện mô đun:</w:t>
      </w:r>
    </w:p>
    <w:p w14:paraId="0F55C142"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1. Phạm vi áp dụng mô đun:</w:t>
      </w:r>
    </w:p>
    <w:p w14:paraId="67E3C875"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Chương trình thuộc mô đun cơ sở, được sử dụng để giảng dạy cho trình độ Trung cấp nghề.</w:t>
      </w:r>
    </w:p>
    <w:p w14:paraId="288E1549"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2. Hướng dẫn về phương pháp giảng dạy, học tập mô đun:</w:t>
      </w:r>
    </w:p>
    <w:p w14:paraId="6DD350C2"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 Đối với giáo viên, giảng viên:</w:t>
      </w:r>
    </w:p>
    <w:p w14:paraId="5ECE0801" w14:textId="77777777" w:rsidR="00E951CB" w:rsidRPr="00F1495C" w:rsidRDefault="00E951CB" w:rsidP="00F1495C">
      <w:pPr>
        <w:spacing w:before="120" w:after="0"/>
        <w:ind w:left="454"/>
        <w:jc w:val="both"/>
        <w:rPr>
          <w:sz w:val="28"/>
          <w:szCs w:val="28"/>
          <w:lang w:val="pl-PL"/>
        </w:rPr>
      </w:pPr>
      <w:r w:rsidRPr="00F1495C">
        <w:rPr>
          <w:sz w:val="28"/>
          <w:szCs w:val="28"/>
          <w:lang w:val="pl-PL"/>
        </w:rPr>
        <w:t>+ Trước khi giảng dạy, giáo viên cần căn cứ vào nội dung của từng bài học để chuẩn bị đầy đủ các điều kiện cần thiết nhằm đảm bảo chất lượng giảng dạy.</w:t>
      </w:r>
    </w:p>
    <w:p w14:paraId="2115ED00" w14:textId="77777777" w:rsidR="00E951CB" w:rsidRPr="00F1495C" w:rsidRDefault="00E951CB" w:rsidP="00F1495C">
      <w:pPr>
        <w:spacing w:before="120" w:after="0"/>
        <w:ind w:left="454"/>
        <w:jc w:val="both"/>
        <w:rPr>
          <w:sz w:val="28"/>
          <w:szCs w:val="28"/>
          <w:lang w:val="pl-PL"/>
        </w:rPr>
      </w:pPr>
      <w:r w:rsidRPr="00F1495C">
        <w:rPr>
          <w:sz w:val="28"/>
          <w:szCs w:val="28"/>
          <w:lang w:val="pl-PL"/>
        </w:rPr>
        <w:t>+ Nên áp dụng phương pháp đàm thoại để người học ghi nhớ kỹ hơn.</w:t>
      </w:r>
    </w:p>
    <w:p w14:paraId="6131DC49" w14:textId="77777777" w:rsidR="00E951CB" w:rsidRPr="00F1495C" w:rsidRDefault="00E951CB" w:rsidP="00F1495C">
      <w:pPr>
        <w:spacing w:before="120" w:after="0"/>
        <w:ind w:left="454"/>
        <w:jc w:val="both"/>
        <w:rPr>
          <w:sz w:val="28"/>
          <w:szCs w:val="28"/>
          <w:lang w:val="pl-PL"/>
        </w:rPr>
      </w:pPr>
      <w:r w:rsidRPr="00F1495C">
        <w:rPr>
          <w:sz w:val="28"/>
          <w:szCs w:val="28"/>
          <w:lang w:val="pl-PL"/>
        </w:rPr>
        <w:lastRenderedPageBreak/>
        <w:t>+ Nên bố trí thời gian giải bài tập hợp lý mang tính minh họa để người học hiểu bài sâu hơn.</w:t>
      </w:r>
    </w:p>
    <w:p w14:paraId="50DCBAB4" w14:textId="77777777" w:rsidR="00E951CB" w:rsidRPr="00F1495C" w:rsidRDefault="00E951CB" w:rsidP="00F1495C">
      <w:pPr>
        <w:spacing w:before="120" w:after="0"/>
        <w:ind w:left="454"/>
        <w:jc w:val="both"/>
        <w:rPr>
          <w:sz w:val="28"/>
          <w:szCs w:val="28"/>
          <w:lang w:val="pl-PL"/>
        </w:rPr>
      </w:pPr>
      <w:r w:rsidRPr="00F1495C">
        <w:rPr>
          <w:sz w:val="28"/>
          <w:szCs w:val="28"/>
          <w:lang w:val="pl-PL"/>
        </w:rPr>
        <w:t>+ Nên tập trung phân tích nhiều dạng bài tập ở phần “Các phương pháp ứng dụng Định luật Kirchhoff”.</w:t>
      </w:r>
    </w:p>
    <w:p w14:paraId="3EF37198" w14:textId="77777777" w:rsidR="00E951CB" w:rsidRPr="00F1495C" w:rsidRDefault="00E951CB" w:rsidP="00F1495C">
      <w:pPr>
        <w:spacing w:before="120" w:after="0"/>
        <w:ind w:left="454"/>
        <w:jc w:val="both"/>
        <w:rPr>
          <w:sz w:val="28"/>
          <w:szCs w:val="28"/>
          <w:lang w:val="pl-PL"/>
        </w:rPr>
      </w:pPr>
      <w:r w:rsidRPr="00F1495C">
        <w:rPr>
          <w:sz w:val="28"/>
          <w:szCs w:val="28"/>
          <w:lang w:val="pl-PL"/>
        </w:rPr>
        <w:t>+ Chú ý bổ sung phần số phức trước khi dạy phần “phương pháp biên độ phức”.</w:t>
      </w:r>
    </w:p>
    <w:p w14:paraId="1C59A4C5" w14:textId="77777777" w:rsidR="00E951CB" w:rsidRPr="00F1495C" w:rsidRDefault="00E951CB" w:rsidP="00F1495C">
      <w:pPr>
        <w:spacing w:before="120" w:after="0"/>
        <w:ind w:left="454"/>
        <w:jc w:val="both"/>
        <w:rPr>
          <w:sz w:val="28"/>
          <w:szCs w:val="28"/>
          <w:lang w:val="pl-PL"/>
        </w:rPr>
      </w:pPr>
      <w:r w:rsidRPr="00F1495C">
        <w:rPr>
          <w:sz w:val="28"/>
          <w:szCs w:val="28"/>
          <w:lang w:val="pl-PL"/>
        </w:rPr>
        <w:t>+ Nêu mối liên hệ về phương pháp giải mạch xoay chiều 1 và 3 pha cân bằng</w:t>
      </w:r>
    </w:p>
    <w:p w14:paraId="3612D729" w14:textId="77777777" w:rsidR="00E951CB" w:rsidRPr="00F1495C" w:rsidRDefault="00E951CB" w:rsidP="00F1495C">
      <w:pPr>
        <w:spacing w:before="120" w:after="0"/>
        <w:ind w:left="454"/>
        <w:jc w:val="both"/>
        <w:rPr>
          <w:sz w:val="28"/>
          <w:szCs w:val="28"/>
          <w:lang w:val="pl-PL"/>
        </w:rPr>
      </w:pPr>
      <w:r w:rsidRPr="00F1495C">
        <w:rPr>
          <w:sz w:val="28"/>
          <w:szCs w:val="28"/>
          <w:lang w:val="es-ES_tradnl" w:eastAsia="ko-KR"/>
        </w:rPr>
        <w:t>+ Nên bố trí thời gian giải bài tập, làm các bài thực hành nhận dạng các loại cơ cấu đo, sử dụng các loại thiết bị đo thông dụng.</w:t>
      </w:r>
    </w:p>
    <w:p w14:paraId="0BD4FF36" w14:textId="77777777" w:rsidR="00E951CB" w:rsidRPr="00F1495C" w:rsidRDefault="00E951CB" w:rsidP="00F1495C">
      <w:pPr>
        <w:spacing w:before="120" w:after="0"/>
        <w:ind w:left="454"/>
        <w:jc w:val="both"/>
        <w:rPr>
          <w:sz w:val="28"/>
          <w:szCs w:val="28"/>
          <w:lang w:val="pl-PL"/>
        </w:rPr>
      </w:pPr>
      <w:r w:rsidRPr="00F1495C">
        <w:rPr>
          <w:sz w:val="28"/>
          <w:szCs w:val="28"/>
          <w:lang w:val="pl-PL"/>
        </w:rPr>
        <w:t>- Đối với người học:</w:t>
      </w:r>
    </w:p>
    <w:p w14:paraId="054F80C1" w14:textId="77777777" w:rsidR="00E951CB" w:rsidRPr="00F1495C" w:rsidRDefault="00E951CB" w:rsidP="00F1495C">
      <w:pPr>
        <w:spacing w:before="120" w:after="0"/>
        <w:ind w:left="454"/>
        <w:jc w:val="both"/>
        <w:rPr>
          <w:sz w:val="28"/>
          <w:szCs w:val="28"/>
          <w:lang w:val="pl-PL"/>
        </w:rPr>
      </w:pPr>
      <w:r w:rsidRPr="00F1495C">
        <w:rPr>
          <w:sz w:val="28"/>
          <w:szCs w:val="28"/>
          <w:lang w:val="pl-PL"/>
        </w:rPr>
        <w:t>+</w:t>
      </w:r>
      <w:r w:rsidRPr="00F1495C">
        <w:rPr>
          <w:sz w:val="28"/>
          <w:szCs w:val="28"/>
          <w:lang w:val="pl-PL"/>
        </w:rPr>
        <w:tab/>
        <w:t>Người học phải tham khảo tài liệu trước khi đến lớp.</w:t>
      </w:r>
    </w:p>
    <w:p w14:paraId="560B2030" w14:textId="77777777" w:rsidR="00E951CB" w:rsidRPr="00F1495C" w:rsidRDefault="00E951CB" w:rsidP="00F1495C">
      <w:pPr>
        <w:spacing w:before="120" w:after="0"/>
        <w:ind w:left="454"/>
        <w:jc w:val="both"/>
        <w:rPr>
          <w:sz w:val="28"/>
          <w:szCs w:val="28"/>
          <w:lang w:val="pl-PL"/>
        </w:rPr>
      </w:pPr>
      <w:r w:rsidRPr="00F1495C">
        <w:rPr>
          <w:sz w:val="28"/>
          <w:szCs w:val="28"/>
          <w:lang w:val="pl-PL"/>
        </w:rPr>
        <w:t xml:space="preserve">+ Nghiêm túc </w:t>
      </w:r>
      <w:r w:rsidRPr="00F1495C">
        <w:rPr>
          <w:sz w:val="28"/>
          <w:szCs w:val="28"/>
          <w:lang w:val="vi-VN"/>
        </w:rPr>
        <w:t>ý thức tổ chức kỷ luật, chấp hành nội quy, tinh thần làm việc nhóm, làm việc độc lập, tinh thần trách nhiệm và hợp tác</w:t>
      </w:r>
      <w:r w:rsidRPr="00F1495C">
        <w:rPr>
          <w:sz w:val="28"/>
          <w:szCs w:val="28"/>
          <w:lang w:val="pl-PL"/>
        </w:rPr>
        <w:t>.</w:t>
      </w:r>
    </w:p>
    <w:p w14:paraId="03DEB47F" w14:textId="77777777" w:rsidR="00E951CB" w:rsidRPr="00F1495C" w:rsidRDefault="00E951CB" w:rsidP="00F1495C">
      <w:pPr>
        <w:spacing w:before="120" w:after="0"/>
        <w:ind w:left="454"/>
        <w:jc w:val="both"/>
        <w:rPr>
          <w:sz w:val="28"/>
          <w:szCs w:val="28"/>
          <w:lang w:val="es-ES_tradnl"/>
        </w:rPr>
      </w:pPr>
      <w:r w:rsidRPr="00F1495C">
        <w:rPr>
          <w:sz w:val="28"/>
          <w:szCs w:val="28"/>
          <w:lang w:val="pl-PL"/>
        </w:rPr>
        <w:t xml:space="preserve">+ </w:t>
      </w:r>
      <w:r w:rsidRPr="00F1495C">
        <w:rPr>
          <w:sz w:val="28"/>
          <w:szCs w:val="28"/>
          <w:lang w:val="vi-VN"/>
        </w:rPr>
        <w:t>Cẩn thận, tỉ mỉ, chính xác</w:t>
      </w:r>
      <w:r w:rsidRPr="00F1495C">
        <w:rPr>
          <w:sz w:val="28"/>
          <w:szCs w:val="28"/>
          <w:lang w:val="pl-PL"/>
        </w:rPr>
        <w:t xml:space="preserve"> trong tính toán.</w:t>
      </w:r>
    </w:p>
    <w:p w14:paraId="11BF2490"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3. Những trọng tâm cần chú ý:</w:t>
      </w:r>
    </w:p>
    <w:p w14:paraId="6CEA532B" w14:textId="77777777" w:rsidR="00E951CB" w:rsidRPr="00F1495C" w:rsidRDefault="00E951CB" w:rsidP="00F1495C">
      <w:pPr>
        <w:spacing w:before="120" w:after="0"/>
        <w:ind w:left="454"/>
        <w:jc w:val="both"/>
        <w:rPr>
          <w:sz w:val="28"/>
          <w:szCs w:val="28"/>
          <w:lang w:val="pl-PL"/>
        </w:rPr>
      </w:pPr>
      <w:r w:rsidRPr="00F1495C">
        <w:rPr>
          <w:sz w:val="28"/>
          <w:szCs w:val="28"/>
          <w:lang w:val="pl-PL"/>
        </w:rPr>
        <w:t>- Phương pháp giải mạch, tính toán các thông số trong mạch DC nhiều nguồn.</w:t>
      </w:r>
    </w:p>
    <w:p w14:paraId="748594ED" w14:textId="77777777" w:rsidR="00E951CB" w:rsidRPr="00F1495C" w:rsidRDefault="00E951CB" w:rsidP="00F1495C">
      <w:pPr>
        <w:spacing w:before="120" w:after="0"/>
        <w:ind w:left="454"/>
        <w:jc w:val="both"/>
        <w:rPr>
          <w:sz w:val="28"/>
          <w:szCs w:val="28"/>
          <w:lang w:val="pl-PL"/>
        </w:rPr>
      </w:pPr>
      <w:r w:rsidRPr="00F1495C">
        <w:rPr>
          <w:sz w:val="28"/>
          <w:szCs w:val="28"/>
          <w:lang w:val="pl-PL"/>
        </w:rPr>
        <w:t>- Phương pháp giải mạch, tính toán các thông số trong mạch AC phân nhánh.</w:t>
      </w:r>
    </w:p>
    <w:p w14:paraId="43AF2F20" w14:textId="77777777" w:rsidR="00E951CB" w:rsidRPr="00F1495C" w:rsidRDefault="00E951CB" w:rsidP="00F1495C">
      <w:pPr>
        <w:spacing w:before="120" w:after="0"/>
        <w:ind w:left="454"/>
        <w:jc w:val="both"/>
        <w:rPr>
          <w:sz w:val="28"/>
          <w:szCs w:val="28"/>
          <w:lang w:val="pl-PL"/>
        </w:rPr>
      </w:pPr>
      <w:r w:rsidRPr="00F1495C">
        <w:rPr>
          <w:sz w:val="28"/>
          <w:szCs w:val="28"/>
          <w:lang w:val="pl-PL"/>
        </w:rPr>
        <w:t>- Phương pháp giải mạch, tính toán các thông số trong mạch AC 3 pha cân bằng 1 tải, nhiều tải (ghép nối tiếp, song song).</w:t>
      </w:r>
    </w:p>
    <w:p w14:paraId="32AFAF2D" w14:textId="77777777" w:rsidR="00E951CB" w:rsidRPr="00F1495C" w:rsidRDefault="00E951CB" w:rsidP="00F1495C">
      <w:pPr>
        <w:spacing w:before="120" w:after="0"/>
        <w:ind w:left="454"/>
        <w:jc w:val="both"/>
        <w:rPr>
          <w:sz w:val="28"/>
          <w:szCs w:val="28"/>
          <w:lang w:val="pl-PL"/>
        </w:rPr>
      </w:pPr>
      <w:r w:rsidRPr="00F1495C">
        <w:rPr>
          <w:sz w:val="28"/>
          <w:szCs w:val="28"/>
          <w:lang w:val="pl-PL"/>
        </w:rPr>
        <w:t>- Phương pháp giải một số mạch nâng cao và giải bài toán quá độ đơn giản.</w:t>
      </w:r>
    </w:p>
    <w:p w14:paraId="18E00EF1" w14:textId="77777777" w:rsidR="00E951CB" w:rsidRPr="00F1495C" w:rsidRDefault="00E951CB" w:rsidP="00F1495C">
      <w:pPr>
        <w:spacing w:before="120" w:after="0"/>
        <w:ind w:left="454"/>
        <w:jc w:val="both"/>
        <w:rPr>
          <w:sz w:val="28"/>
          <w:szCs w:val="28"/>
          <w:lang w:val="es-ES_tradnl" w:eastAsia="ko-KR"/>
        </w:rPr>
      </w:pPr>
      <w:r w:rsidRPr="00F1495C">
        <w:rPr>
          <w:sz w:val="28"/>
          <w:szCs w:val="28"/>
          <w:lang w:val="es-ES_tradnl" w:eastAsia="ko-KR"/>
        </w:rPr>
        <w:t>- Cấu tạo, nguyên lý các loại cơ cấu đo.</w:t>
      </w:r>
    </w:p>
    <w:p w14:paraId="66A9F2DD" w14:textId="77777777" w:rsidR="00E951CB" w:rsidRPr="00F1495C" w:rsidRDefault="00E951CB" w:rsidP="00F1495C">
      <w:pPr>
        <w:spacing w:before="120" w:after="0"/>
        <w:ind w:left="454"/>
        <w:jc w:val="both"/>
        <w:rPr>
          <w:sz w:val="28"/>
          <w:szCs w:val="28"/>
          <w:lang w:val="es-ES_tradnl" w:eastAsia="ko-KR"/>
        </w:rPr>
      </w:pPr>
      <w:r w:rsidRPr="00F1495C">
        <w:rPr>
          <w:sz w:val="28"/>
          <w:szCs w:val="28"/>
          <w:lang w:val="es-ES_tradnl" w:eastAsia="ko-KR"/>
        </w:rPr>
        <w:t>- Công dụng, cách sử dụng và bảo quản các thiết bị đo thông dụng như: A, V, VOM, Ampe kìm, ...</w:t>
      </w:r>
    </w:p>
    <w:p w14:paraId="20D6F4C9" w14:textId="77777777" w:rsidR="00E951CB" w:rsidRPr="00F1495C" w:rsidRDefault="00E951CB" w:rsidP="00F1495C">
      <w:pPr>
        <w:spacing w:before="120" w:after="0"/>
        <w:ind w:left="454"/>
        <w:jc w:val="both"/>
        <w:rPr>
          <w:sz w:val="28"/>
          <w:szCs w:val="28"/>
          <w:lang w:val="es-ES_tradnl" w:eastAsia="ko-KR"/>
        </w:rPr>
      </w:pPr>
      <w:r w:rsidRPr="00F1495C">
        <w:rPr>
          <w:sz w:val="28"/>
          <w:szCs w:val="28"/>
          <w:lang w:val="es-ES_tradnl" w:eastAsia="ko-KR"/>
        </w:rPr>
        <w:t>- Phương pháp đo các đại lượng, các thông số trong mạch điện AC, DC.</w:t>
      </w:r>
    </w:p>
    <w:p w14:paraId="71797718" w14:textId="77777777" w:rsidR="00E951CB" w:rsidRPr="00F1495C" w:rsidRDefault="00E951CB" w:rsidP="00F1495C">
      <w:pPr>
        <w:spacing w:before="120" w:after="0"/>
        <w:ind w:left="454"/>
        <w:jc w:val="both"/>
        <w:rPr>
          <w:sz w:val="28"/>
          <w:szCs w:val="28"/>
          <w:lang w:val="es-ES_tradnl"/>
        </w:rPr>
      </w:pPr>
      <w:r w:rsidRPr="00F1495C">
        <w:rPr>
          <w:sz w:val="28"/>
          <w:szCs w:val="28"/>
          <w:lang w:val="es-ES_tradnl"/>
        </w:rPr>
        <w:t>4. Tài liệu tham khảo:</w:t>
      </w:r>
    </w:p>
    <w:p w14:paraId="5BDAB6C6" w14:textId="77777777" w:rsidR="00E951CB" w:rsidRPr="00F1495C" w:rsidRDefault="00E951CB" w:rsidP="00F1495C">
      <w:pPr>
        <w:spacing w:before="120" w:after="0"/>
        <w:ind w:left="454"/>
        <w:jc w:val="both"/>
        <w:rPr>
          <w:bCs/>
          <w:sz w:val="28"/>
          <w:szCs w:val="28"/>
          <w:lang w:val="da-DK" w:eastAsia="ko-KR"/>
        </w:rPr>
      </w:pPr>
      <w:r w:rsidRPr="00F1495C">
        <w:rPr>
          <w:sz w:val="28"/>
          <w:szCs w:val="28"/>
          <w:lang w:val="da-DK" w:eastAsia="ko-KR"/>
        </w:rPr>
        <w:t xml:space="preserve">[1]. </w:t>
      </w:r>
      <w:r w:rsidRPr="00F1495C">
        <w:rPr>
          <w:bCs/>
          <w:sz w:val="28"/>
          <w:szCs w:val="28"/>
          <w:lang w:val="da-DK" w:eastAsia="ko-KR"/>
        </w:rPr>
        <w:t xml:space="preserve">PGS.TS. Đặng Văn Đào, PGS. TS. Lê Văn Doanh, </w:t>
      </w:r>
      <w:r w:rsidRPr="00F1495C">
        <w:rPr>
          <w:bCs/>
          <w:i/>
          <w:sz w:val="28"/>
          <w:szCs w:val="28"/>
          <w:lang w:val="da-DK" w:eastAsia="ko-KR"/>
        </w:rPr>
        <w:t>Giáo trình Điện Kỹ thuật</w:t>
      </w:r>
      <w:r w:rsidRPr="00F1495C">
        <w:rPr>
          <w:bCs/>
          <w:sz w:val="28"/>
          <w:szCs w:val="28"/>
          <w:lang w:val="da-DK" w:eastAsia="ko-KR"/>
        </w:rPr>
        <w:t>, NXB Giáo dục 2002.</w:t>
      </w:r>
    </w:p>
    <w:p w14:paraId="70A2A8DC" w14:textId="77777777" w:rsidR="00E951CB" w:rsidRPr="00F1495C" w:rsidRDefault="00E951CB" w:rsidP="00F1495C">
      <w:pPr>
        <w:spacing w:before="120" w:after="0"/>
        <w:ind w:left="454"/>
        <w:jc w:val="both"/>
        <w:rPr>
          <w:sz w:val="28"/>
          <w:szCs w:val="28"/>
          <w:lang w:val="pl-PL" w:eastAsia="ko-KR"/>
        </w:rPr>
      </w:pPr>
      <w:r w:rsidRPr="00F1495C">
        <w:rPr>
          <w:sz w:val="28"/>
          <w:szCs w:val="28"/>
          <w:lang w:val="pl-PL" w:eastAsia="ko-KR"/>
        </w:rPr>
        <w:t xml:space="preserve">[2] Đặng Văn Đào, </w:t>
      </w:r>
      <w:r w:rsidRPr="00F1495C">
        <w:rPr>
          <w:i/>
          <w:sz w:val="28"/>
          <w:szCs w:val="28"/>
          <w:lang w:val="pl-PL" w:eastAsia="ko-KR"/>
        </w:rPr>
        <w:t>Kỹ Thuật Điện</w:t>
      </w:r>
      <w:r w:rsidRPr="00F1495C">
        <w:rPr>
          <w:sz w:val="28"/>
          <w:szCs w:val="28"/>
          <w:lang w:val="pl-PL" w:eastAsia="ko-KR"/>
        </w:rPr>
        <w:t>, NXB Giáo Dục 1999.</w:t>
      </w:r>
    </w:p>
    <w:p w14:paraId="2B350572" w14:textId="77777777" w:rsidR="00E951CB" w:rsidRPr="00F1495C" w:rsidRDefault="00E951CB" w:rsidP="00F1495C">
      <w:pPr>
        <w:spacing w:before="120" w:after="0"/>
        <w:ind w:left="454"/>
        <w:jc w:val="both"/>
        <w:rPr>
          <w:sz w:val="28"/>
          <w:szCs w:val="28"/>
          <w:lang w:val="pl-PL" w:eastAsia="ko-KR"/>
        </w:rPr>
      </w:pPr>
      <w:r w:rsidRPr="00F1495C">
        <w:rPr>
          <w:sz w:val="28"/>
          <w:szCs w:val="28"/>
          <w:lang w:val="pl-PL" w:eastAsia="ko-KR"/>
        </w:rPr>
        <w:t xml:space="preserve">[3] Nguyễn Văn Hoà, </w:t>
      </w:r>
      <w:r w:rsidRPr="00F1495C">
        <w:rPr>
          <w:i/>
          <w:sz w:val="28"/>
          <w:szCs w:val="28"/>
          <w:lang w:val="pl-PL" w:eastAsia="ko-KR"/>
        </w:rPr>
        <w:t>Giáo trình Đo lường các đại lượng điện và không điện</w:t>
      </w:r>
      <w:r w:rsidRPr="00F1495C">
        <w:rPr>
          <w:sz w:val="28"/>
          <w:szCs w:val="28"/>
          <w:lang w:val="pl-PL" w:eastAsia="ko-KR"/>
        </w:rPr>
        <w:t>, NXB Giáo Dục 2002.</w:t>
      </w:r>
    </w:p>
    <w:p w14:paraId="12AB9C60" w14:textId="274D4A94" w:rsidR="00E951CB" w:rsidRPr="00F1495C" w:rsidRDefault="00E951CB" w:rsidP="00F1495C">
      <w:pPr>
        <w:spacing w:before="120" w:after="0"/>
        <w:ind w:left="454"/>
        <w:jc w:val="both"/>
        <w:rPr>
          <w:sz w:val="28"/>
          <w:szCs w:val="28"/>
        </w:rPr>
      </w:pPr>
      <w:r w:rsidRPr="00F1495C">
        <w:rPr>
          <w:sz w:val="28"/>
          <w:szCs w:val="28"/>
          <w:lang w:val="pl-PL" w:eastAsia="ko-KR"/>
        </w:rPr>
        <w:t xml:space="preserve">[4] Nguyễn Ngọc Tân, Ngô Văn Ky , </w:t>
      </w:r>
      <w:r w:rsidRPr="00F1495C">
        <w:rPr>
          <w:i/>
          <w:sz w:val="28"/>
          <w:szCs w:val="28"/>
          <w:lang w:val="pl-PL" w:eastAsia="ko-KR"/>
        </w:rPr>
        <w:t>Kỹ Thuật Đo</w:t>
      </w:r>
      <w:r w:rsidRPr="00F1495C">
        <w:rPr>
          <w:sz w:val="28"/>
          <w:szCs w:val="28"/>
          <w:lang w:val="pl-PL" w:eastAsia="ko-KR"/>
        </w:rPr>
        <w:t>, NXB Đại học quốc gia TP. HCM 2005</w:t>
      </w:r>
    </w:p>
    <w:p w14:paraId="13861026" w14:textId="4982D970" w:rsidR="00D57FE1" w:rsidRPr="00F1495C" w:rsidRDefault="00D57FE1" w:rsidP="00F1495C">
      <w:pPr>
        <w:spacing w:before="120" w:after="120"/>
        <w:jc w:val="both"/>
        <w:rPr>
          <w:sz w:val="28"/>
          <w:szCs w:val="28"/>
        </w:rPr>
      </w:pPr>
    </w:p>
    <w:p w14:paraId="64E9B503" w14:textId="77777777" w:rsidR="00323AEF" w:rsidRPr="00F1495C" w:rsidRDefault="00323AEF" w:rsidP="00F1495C">
      <w:pPr>
        <w:widowControl w:val="0"/>
        <w:jc w:val="center"/>
        <w:rPr>
          <w:b/>
          <w:bCs/>
          <w:sz w:val="28"/>
          <w:szCs w:val="28"/>
          <w:lang w:val="it-IT"/>
        </w:rPr>
      </w:pPr>
      <w:r w:rsidRPr="00F1495C">
        <w:rPr>
          <w:b/>
          <w:bCs/>
          <w:sz w:val="28"/>
          <w:szCs w:val="28"/>
          <w:lang w:val="da-DK"/>
        </w:rPr>
        <w:lastRenderedPageBreak/>
        <w:t xml:space="preserve">CHƯƠNG </w:t>
      </w:r>
      <w:r w:rsidRPr="00F1495C">
        <w:rPr>
          <w:b/>
          <w:bCs/>
          <w:sz w:val="28"/>
          <w:szCs w:val="28"/>
          <w:lang w:val="it-IT"/>
        </w:rPr>
        <w:t>TRÌNH MÔ ĐUN</w:t>
      </w:r>
    </w:p>
    <w:p w14:paraId="21E6C089" w14:textId="77777777" w:rsidR="00550BC2" w:rsidRDefault="00550BC2" w:rsidP="00F1495C">
      <w:pPr>
        <w:widowControl w:val="0"/>
        <w:ind w:firstLine="454"/>
        <w:rPr>
          <w:b/>
          <w:sz w:val="28"/>
          <w:szCs w:val="28"/>
          <w:lang w:val="it-IT"/>
        </w:rPr>
      </w:pPr>
    </w:p>
    <w:p w14:paraId="74D21186" w14:textId="44DB08A0" w:rsidR="00323AEF" w:rsidRPr="00F1495C" w:rsidRDefault="00323AEF" w:rsidP="00F1495C">
      <w:pPr>
        <w:widowControl w:val="0"/>
        <w:ind w:firstLine="454"/>
        <w:rPr>
          <w:b/>
          <w:sz w:val="28"/>
          <w:szCs w:val="28"/>
          <w:lang w:val="it-IT"/>
        </w:rPr>
      </w:pPr>
      <w:r w:rsidRPr="00F1495C">
        <w:rPr>
          <w:b/>
          <w:sz w:val="28"/>
          <w:szCs w:val="28"/>
          <w:lang w:val="it-IT"/>
        </w:rPr>
        <w:t xml:space="preserve">Tên mô đun: </w:t>
      </w:r>
      <w:r w:rsidRPr="00F1495C">
        <w:rPr>
          <w:bCs/>
          <w:sz w:val="28"/>
          <w:szCs w:val="28"/>
          <w:lang w:val="it-IT"/>
        </w:rPr>
        <w:t>ĐIỆN TỬ CÔNG SUẤT</w:t>
      </w:r>
    </w:p>
    <w:p w14:paraId="39F72EED" w14:textId="77777777" w:rsidR="00323AEF" w:rsidRPr="00F1495C" w:rsidRDefault="00323AEF" w:rsidP="00F1495C">
      <w:pPr>
        <w:widowControl w:val="0"/>
        <w:ind w:firstLine="454"/>
        <w:rPr>
          <w:b/>
          <w:sz w:val="28"/>
          <w:szCs w:val="28"/>
          <w:lang w:val="it-IT"/>
        </w:rPr>
      </w:pPr>
      <w:r w:rsidRPr="00F1495C">
        <w:rPr>
          <w:b/>
          <w:sz w:val="28"/>
          <w:szCs w:val="28"/>
          <w:lang w:val="it-IT"/>
        </w:rPr>
        <w:t xml:space="preserve">Mã mô đun: </w:t>
      </w:r>
      <w:r w:rsidRPr="00F1495C">
        <w:rPr>
          <w:bCs/>
          <w:sz w:val="28"/>
          <w:szCs w:val="28"/>
          <w:lang w:val="it-IT"/>
        </w:rPr>
        <w:t>MĐ 11</w:t>
      </w:r>
    </w:p>
    <w:p w14:paraId="5AD00DA4" w14:textId="77777777" w:rsidR="00323AEF" w:rsidRPr="00F1495C" w:rsidRDefault="00323AEF" w:rsidP="00F1495C">
      <w:pPr>
        <w:widowControl w:val="0"/>
        <w:ind w:firstLine="454"/>
        <w:jc w:val="both"/>
        <w:rPr>
          <w:b/>
          <w:sz w:val="28"/>
          <w:szCs w:val="28"/>
          <w:lang w:val="it-IT"/>
        </w:rPr>
      </w:pPr>
      <w:r w:rsidRPr="00F1495C">
        <w:rPr>
          <w:b/>
          <w:sz w:val="28"/>
          <w:szCs w:val="28"/>
          <w:lang w:val="it-IT"/>
        </w:rPr>
        <w:t>Thời gian thực hiện mô đun: 90</w:t>
      </w:r>
      <w:r w:rsidRPr="00F1495C">
        <w:rPr>
          <w:sz w:val="28"/>
          <w:szCs w:val="28"/>
          <w:lang w:val="it-IT"/>
        </w:rPr>
        <w:t xml:space="preserve"> giờ; </w:t>
      </w:r>
      <w:r w:rsidRPr="00F1495C">
        <w:rPr>
          <w:i/>
          <w:sz w:val="28"/>
          <w:szCs w:val="28"/>
          <w:lang w:val="it-IT"/>
        </w:rPr>
        <w:t xml:space="preserve">(Lý thuyết: 30 giờ; thực hành:56 giờ; </w:t>
      </w:r>
      <w:r w:rsidRPr="00F1495C">
        <w:rPr>
          <w:i/>
          <w:sz w:val="28"/>
          <w:szCs w:val="28"/>
          <w:lang w:val="sv-SE"/>
        </w:rPr>
        <w:t>kiểm tra:4 giờ)</w:t>
      </w:r>
    </w:p>
    <w:p w14:paraId="7AA83AB8" w14:textId="77777777" w:rsidR="00323AEF" w:rsidRPr="00F1495C" w:rsidRDefault="00323AEF" w:rsidP="00F1495C">
      <w:pPr>
        <w:widowControl w:val="0"/>
        <w:ind w:firstLine="454"/>
        <w:rPr>
          <w:b/>
          <w:sz w:val="28"/>
          <w:szCs w:val="28"/>
          <w:lang w:val="it-IT"/>
        </w:rPr>
      </w:pPr>
      <w:r w:rsidRPr="00F1495C">
        <w:rPr>
          <w:b/>
          <w:sz w:val="28"/>
          <w:szCs w:val="28"/>
          <w:lang w:val="it-IT"/>
        </w:rPr>
        <w:t>I. Vị trí, tính chất của mô đun</w:t>
      </w:r>
    </w:p>
    <w:p w14:paraId="22E1A57F" w14:textId="77777777" w:rsidR="00323AEF" w:rsidRPr="00F1495C" w:rsidRDefault="00323AEF" w:rsidP="00F1495C">
      <w:pPr>
        <w:pStyle w:val="ListParagraph"/>
        <w:numPr>
          <w:ilvl w:val="0"/>
          <w:numId w:val="102"/>
        </w:numPr>
        <w:spacing w:after="0"/>
        <w:ind w:left="851" w:hanging="142"/>
        <w:jc w:val="both"/>
        <w:rPr>
          <w:sz w:val="28"/>
          <w:szCs w:val="28"/>
          <w:lang w:val="sv-SE"/>
        </w:rPr>
      </w:pPr>
      <w:r w:rsidRPr="00F1495C">
        <w:rPr>
          <w:sz w:val="28"/>
          <w:szCs w:val="28"/>
          <w:lang w:val="sv-SE"/>
        </w:rPr>
        <w:t xml:space="preserve"> Vị trí: </w:t>
      </w:r>
      <w:r w:rsidRPr="00F1495C">
        <w:rPr>
          <w:sz w:val="28"/>
          <w:szCs w:val="28"/>
          <w:lang w:val="da-DK"/>
        </w:rPr>
        <w:t>Trước khi học mô đun này cần hoàn thành các môn học như: An toàn điện, Vẽ điện, Khí cụ điện, Điện cơ bản.</w:t>
      </w:r>
    </w:p>
    <w:p w14:paraId="4596CE55" w14:textId="77777777" w:rsidR="00323AEF" w:rsidRPr="00F1495C" w:rsidRDefault="00323AEF" w:rsidP="00F1495C">
      <w:pPr>
        <w:pStyle w:val="ListParagraph"/>
        <w:numPr>
          <w:ilvl w:val="0"/>
          <w:numId w:val="102"/>
        </w:numPr>
        <w:spacing w:after="0"/>
        <w:ind w:hanging="731"/>
        <w:jc w:val="both"/>
        <w:rPr>
          <w:sz w:val="28"/>
          <w:szCs w:val="28"/>
          <w:lang w:val="sv-SE"/>
        </w:rPr>
      </w:pPr>
      <w:r w:rsidRPr="00F1495C">
        <w:rPr>
          <w:sz w:val="28"/>
          <w:szCs w:val="28"/>
          <w:lang w:val="sv-SE"/>
        </w:rPr>
        <w:t xml:space="preserve"> Tính chất: Là mô đun cơ sở.</w:t>
      </w:r>
    </w:p>
    <w:p w14:paraId="45765A83" w14:textId="77777777" w:rsidR="00323AEF" w:rsidRPr="00F1495C" w:rsidRDefault="00323AEF" w:rsidP="00F1495C">
      <w:pPr>
        <w:widowControl w:val="0"/>
        <w:ind w:firstLine="454"/>
        <w:jc w:val="both"/>
        <w:rPr>
          <w:b/>
          <w:sz w:val="28"/>
          <w:szCs w:val="28"/>
          <w:lang w:val="it-IT"/>
        </w:rPr>
      </w:pPr>
      <w:r w:rsidRPr="00F1495C">
        <w:rPr>
          <w:b/>
          <w:sz w:val="28"/>
          <w:szCs w:val="28"/>
          <w:lang w:val="it-IT"/>
        </w:rPr>
        <w:t>II. Mục tiêu mô đun</w:t>
      </w:r>
    </w:p>
    <w:p w14:paraId="687B1FF1" w14:textId="77777777" w:rsidR="00323AEF" w:rsidRPr="00F1495C" w:rsidRDefault="00323AEF" w:rsidP="00F1495C">
      <w:pPr>
        <w:pStyle w:val="ListParagraph"/>
        <w:numPr>
          <w:ilvl w:val="0"/>
          <w:numId w:val="102"/>
        </w:numPr>
        <w:spacing w:after="0"/>
        <w:ind w:hanging="731"/>
        <w:jc w:val="both"/>
        <w:rPr>
          <w:sz w:val="28"/>
          <w:szCs w:val="28"/>
          <w:lang w:val="sv-SE"/>
        </w:rPr>
      </w:pPr>
      <w:r w:rsidRPr="00F1495C">
        <w:rPr>
          <w:sz w:val="28"/>
          <w:szCs w:val="28"/>
          <w:lang w:val="sv-SE"/>
        </w:rPr>
        <w:t xml:space="preserve"> Kiến thức:</w:t>
      </w:r>
    </w:p>
    <w:p w14:paraId="56853DE9" w14:textId="77777777" w:rsidR="00323AEF" w:rsidRPr="00F1495C" w:rsidRDefault="00323AEF" w:rsidP="00F1495C">
      <w:pPr>
        <w:widowControl w:val="0"/>
        <w:numPr>
          <w:ilvl w:val="0"/>
          <w:numId w:val="79"/>
        </w:numPr>
        <w:spacing w:after="0"/>
        <w:jc w:val="both"/>
        <w:rPr>
          <w:sz w:val="28"/>
          <w:szCs w:val="28"/>
          <w:lang w:val="pl-PL"/>
        </w:rPr>
      </w:pPr>
      <w:r w:rsidRPr="00F1495C">
        <w:rPr>
          <w:sz w:val="28"/>
          <w:szCs w:val="28"/>
          <w:lang w:val="pl-PL"/>
        </w:rPr>
        <w:t xml:space="preserve"> Trình bày được cấu tạo, ký hiệu, tính chất và ứng dụng của các linh kiện thụ động.</w:t>
      </w:r>
    </w:p>
    <w:p w14:paraId="50A4F9EC" w14:textId="77777777" w:rsidR="00323AEF" w:rsidRPr="00F1495C" w:rsidRDefault="00323AEF" w:rsidP="00F1495C">
      <w:pPr>
        <w:widowControl w:val="0"/>
        <w:numPr>
          <w:ilvl w:val="0"/>
          <w:numId w:val="79"/>
        </w:numPr>
        <w:spacing w:after="0"/>
        <w:jc w:val="both"/>
        <w:rPr>
          <w:sz w:val="28"/>
          <w:szCs w:val="28"/>
          <w:lang w:val="pl-PL"/>
        </w:rPr>
      </w:pPr>
      <w:r w:rsidRPr="00F1495C">
        <w:rPr>
          <w:sz w:val="28"/>
          <w:szCs w:val="28"/>
          <w:lang w:val="pl-PL"/>
        </w:rPr>
        <w:t xml:space="preserve"> Trình bày được cấu tạo, ký hiệu, tính chất ứng dụng của các linh kiện bán dẫn, các cách mắc linh kiện trong mạch điện, cách xác định thông số kỹ thuật của linh kiện.</w:t>
      </w:r>
    </w:p>
    <w:p w14:paraId="6414AA40" w14:textId="77777777" w:rsidR="00323AEF" w:rsidRPr="00F1495C" w:rsidRDefault="00323AEF" w:rsidP="00F1495C">
      <w:pPr>
        <w:widowControl w:val="0"/>
        <w:numPr>
          <w:ilvl w:val="0"/>
          <w:numId w:val="79"/>
        </w:numPr>
        <w:spacing w:after="0"/>
        <w:jc w:val="both"/>
        <w:rPr>
          <w:sz w:val="28"/>
          <w:szCs w:val="28"/>
        </w:rPr>
      </w:pPr>
      <w:r w:rsidRPr="00F1495C">
        <w:rPr>
          <w:sz w:val="28"/>
          <w:szCs w:val="28"/>
          <w:lang w:val="pl-PL"/>
        </w:rPr>
        <w:t xml:space="preserve"> Trình bày được cấu tạo một số mạch điện tử đơn giản ứng dụng linh kiện điện tử và nguyên lý hoạt động của chúng.</w:t>
      </w:r>
    </w:p>
    <w:p w14:paraId="07D43916" w14:textId="77777777" w:rsidR="00323AEF" w:rsidRPr="00F1495C" w:rsidRDefault="00323AEF" w:rsidP="00F1495C">
      <w:pPr>
        <w:widowControl w:val="0"/>
        <w:numPr>
          <w:ilvl w:val="0"/>
          <w:numId w:val="79"/>
        </w:numPr>
        <w:spacing w:after="0"/>
        <w:jc w:val="both"/>
        <w:rPr>
          <w:sz w:val="28"/>
          <w:szCs w:val="28"/>
          <w:lang w:val="pl-PL"/>
        </w:rPr>
      </w:pPr>
      <w:r w:rsidRPr="00F1495C">
        <w:rPr>
          <w:sz w:val="28"/>
          <w:szCs w:val="28"/>
          <w:lang w:val="pl-PL"/>
        </w:rPr>
        <w:t xml:space="preserve"> Trình bày được cấu tạo, nguyên lý hoạt động của các linh kiện điện tử công suất.</w:t>
      </w:r>
    </w:p>
    <w:p w14:paraId="739EC0AE" w14:textId="77777777" w:rsidR="00323AEF" w:rsidRPr="00F1495C" w:rsidRDefault="00323AEF" w:rsidP="00F1495C">
      <w:pPr>
        <w:widowControl w:val="0"/>
        <w:numPr>
          <w:ilvl w:val="0"/>
          <w:numId w:val="79"/>
        </w:numPr>
        <w:spacing w:after="0"/>
        <w:ind w:left="993" w:hanging="347"/>
        <w:jc w:val="both"/>
        <w:rPr>
          <w:sz w:val="28"/>
          <w:szCs w:val="28"/>
          <w:lang w:val="pl-PL"/>
        </w:rPr>
      </w:pPr>
      <w:r w:rsidRPr="00F1495C">
        <w:rPr>
          <w:sz w:val="28"/>
          <w:szCs w:val="28"/>
          <w:lang w:val="pl-PL"/>
        </w:rPr>
        <w:t xml:space="preserve"> Trình bày được các quy trình trong bảo trì, thay thế các linh kiện điện tử công suất đạt tiêu chuẩn kỹ thuật.</w:t>
      </w:r>
    </w:p>
    <w:p w14:paraId="2C52BC30" w14:textId="77777777" w:rsidR="00323AEF" w:rsidRPr="00F1495C" w:rsidRDefault="00323AEF" w:rsidP="00F1495C">
      <w:pPr>
        <w:widowControl w:val="0"/>
        <w:numPr>
          <w:ilvl w:val="0"/>
          <w:numId w:val="79"/>
        </w:numPr>
        <w:spacing w:after="0"/>
        <w:jc w:val="both"/>
        <w:rPr>
          <w:sz w:val="28"/>
          <w:szCs w:val="28"/>
          <w:lang w:val="pl-PL"/>
        </w:rPr>
      </w:pPr>
      <w:r w:rsidRPr="00F1495C">
        <w:rPr>
          <w:sz w:val="28"/>
          <w:szCs w:val="28"/>
          <w:lang w:val="pl-PL"/>
        </w:rPr>
        <w:t xml:space="preserve"> Giải thích và phân tích được hệ thống điện gió và điện năng lượng mặt trời.</w:t>
      </w:r>
    </w:p>
    <w:p w14:paraId="7D0A4358" w14:textId="77777777" w:rsidR="00323AEF" w:rsidRPr="00F1495C" w:rsidRDefault="00323AEF" w:rsidP="00F1495C">
      <w:pPr>
        <w:pStyle w:val="ListParagraph"/>
        <w:numPr>
          <w:ilvl w:val="0"/>
          <w:numId w:val="102"/>
        </w:numPr>
        <w:spacing w:after="0"/>
        <w:ind w:hanging="731"/>
        <w:jc w:val="both"/>
        <w:rPr>
          <w:sz w:val="28"/>
          <w:szCs w:val="28"/>
          <w:lang w:val="sv-SE"/>
        </w:rPr>
      </w:pPr>
      <w:r w:rsidRPr="00F1495C">
        <w:rPr>
          <w:sz w:val="28"/>
          <w:szCs w:val="28"/>
          <w:lang w:val="sv-SE"/>
        </w:rPr>
        <w:t xml:space="preserve"> Kỹ năng:</w:t>
      </w:r>
    </w:p>
    <w:p w14:paraId="0DC672DE" w14:textId="77777777" w:rsidR="00323AEF" w:rsidRPr="00F1495C" w:rsidRDefault="00323AEF" w:rsidP="00F1495C">
      <w:pPr>
        <w:widowControl w:val="0"/>
        <w:numPr>
          <w:ilvl w:val="0"/>
          <w:numId w:val="79"/>
        </w:numPr>
        <w:spacing w:after="0"/>
        <w:jc w:val="both"/>
        <w:rPr>
          <w:sz w:val="28"/>
          <w:szCs w:val="28"/>
          <w:lang w:val="pl-PL"/>
        </w:rPr>
      </w:pPr>
      <w:r w:rsidRPr="00F1495C">
        <w:rPr>
          <w:sz w:val="28"/>
          <w:szCs w:val="28"/>
          <w:lang w:val="pl-PL"/>
        </w:rPr>
        <w:t xml:space="preserve"> Kiểm tra được chất lượng các linh kiện điện tử công suất.</w:t>
      </w:r>
    </w:p>
    <w:p w14:paraId="113177B5" w14:textId="77777777" w:rsidR="00323AEF" w:rsidRPr="00F1495C" w:rsidRDefault="00323AEF" w:rsidP="00F1495C">
      <w:pPr>
        <w:widowControl w:val="0"/>
        <w:numPr>
          <w:ilvl w:val="0"/>
          <w:numId w:val="79"/>
        </w:numPr>
        <w:spacing w:after="0"/>
        <w:jc w:val="both"/>
        <w:rPr>
          <w:sz w:val="28"/>
          <w:szCs w:val="28"/>
          <w:lang w:val="pl-PL"/>
        </w:rPr>
      </w:pPr>
      <w:r w:rsidRPr="00F1495C">
        <w:rPr>
          <w:sz w:val="28"/>
          <w:szCs w:val="28"/>
          <w:lang w:val="pl-PL"/>
        </w:rPr>
        <w:t xml:space="preserve"> Lắp được các mạch điện tử công suất ứng dụng trong công nghiệp.</w:t>
      </w:r>
    </w:p>
    <w:p w14:paraId="31CA120D" w14:textId="77777777" w:rsidR="00323AEF" w:rsidRPr="00F1495C" w:rsidRDefault="00323AEF" w:rsidP="00F1495C">
      <w:pPr>
        <w:widowControl w:val="0"/>
        <w:numPr>
          <w:ilvl w:val="0"/>
          <w:numId w:val="79"/>
        </w:numPr>
        <w:spacing w:after="0"/>
        <w:jc w:val="both"/>
        <w:rPr>
          <w:sz w:val="28"/>
          <w:szCs w:val="28"/>
          <w:lang w:val="pl-PL"/>
        </w:rPr>
      </w:pPr>
      <w:r w:rsidRPr="00F1495C">
        <w:rPr>
          <w:sz w:val="28"/>
          <w:szCs w:val="28"/>
          <w:lang w:val="pl-PL"/>
        </w:rPr>
        <w:t xml:space="preserve"> Đo đạc, kiểm tra sửa chữa mạch điện tử công suất đạt yêu cầu về thời gian với độ chính xác.</w:t>
      </w:r>
    </w:p>
    <w:p w14:paraId="30235883" w14:textId="77777777" w:rsidR="00323AEF" w:rsidRPr="00F1495C" w:rsidRDefault="00323AEF" w:rsidP="00F1495C">
      <w:pPr>
        <w:widowControl w:val="0"/>
        <w:numPr>
          <w:ilvl w:val="0"/>
          <w:numId w:val="79"/>
        </w:numPr>
        <w:spacing w:after="0"/>
        <w:jc w:val="both"/>
        <w:rPr>
          <w:sz w:val="28"/>
          <w:szCs w:val="28"/>
          <w:lang w:val="sv-SE"/>
        </w:rPr>
      </w:pPr>
      <w:r w:rsidRPr="00F1495C">
        <w:rPr>
          <w:sz w:val="28"/>
          <w:szCs w:val="28"/>
          <w:lang w:val="pl-PL"/>
        </w:rPr>
        <w:t xml:space="preserve"> Thay thế các linh kiện, mạch điện tử công suất hư hỏng.</w:t>
      </w:r>
    </w:p>
    <w:p w14:paraId="5707609F" w14:textId="77777777" w:rsidR="00323AEF" w:rsidRPr="00F1495C" w:rsidRDefault="00323AEF" w:rsidP="00F1495C">
      <w:pPr>
        <w:pStyle w:val="ListParagraph"/>
        <w:numPr>
          <w:ilvl w:val="0"/>
          <w:numId w:val="102"/>
        </w:numPr>
        <w:spacing w:after="0"/>
        <w:ind w:hanging="731"/>
        <w:jc w:val="both"/>
        <w:rPr>
          <w:sz w:val="28"/>
          <w:szCs w:val="28"/>
          <w:lang w:val="sv-SE"/>
        </w:rPr>
      </w:pPr>
      <w:r w:rsidRPr="00F1495C">
        <w:rPr>
          <w:sz w:val="28"/>
          <w:szCs w:val="28"/>
          <w:lang w:val="sv-SE"/>
        </w:rPr>
        <w:t xml:space="preserve"> Năng lực tự chủ và trách nhiệm:</w:t>
      </w:r>
    </w:p>
    <w:p w14:paraId="51129518" w14:textId="77777777" w:rsidR="00323AEF" w:rsidRPr="00F1495C" w:rsidRDefault="00323AEF" w:rsidP="00F1495C">
      <w:pPr>
        <w:widowControl w:val="0"/>
        <w:numPr>
          <w:ilvl w:val="0"/>
          <w:numId w:val="79"/>
        </w:numPr>
        <w:spacing w:after="0"/>
        <w:jc w:val="both"/>
        <w:rPr>
          <w:sz w:val="28"/>
          <w:szCs w:val="28"/>
          <w:lang w:val="pl-PL"/>
        </w:rPr>
      </w:pPr>
      <w:r w:rsidRPr="00F1495C">
        <w:rPr>
          <w:sz w:val="28"/>
          <w:szCs w:val="28"/>
          <w:lang w:val="pl-PL"/>
        </w:rPr>
        <w:t xml:space="preserve"> Rèn luyện năng lực tự chủ trong công việc và tính cẩn thận, tỉ mỉ, chính  xác và an toàn vệ sinh công nghiệp.</w:t>
      </w:r>
    </w:p>
    <w:p w14:paraId="50EE91AF" w14:textId="77777777" w:rsidR="00323AEF" w:rsidRPr="00F1495C" w:rsidRDefault="00323AEF" w:rsidP="00F1495C">
      <w:pPr>
        <w:widowControl w:val="0"/>
        <w:numPr>
          <w:ilvl w:val="0"/>
          <w:numId w:val="79"/>
        </w:numPr>
        <w:spacing w:after="0"/>
        <w:jc w:val="both"/>
        <w:rPr>
          <w:sz w:val="28"/>
          <w:szCs w:val="28"/>
          <w:lang w:val="pl-PL"/>
        </w:rPr>
      </w:pPr>
      <w:r w:rsidRPr="00F1495C">
        <w:rPr>
          <w:sz w:val="28"/>
          <w:szCs w:val="28"/>
          <w:lang w:val="pl-PL"/>
        </w:rPr>
        <w:t xml:space="preserve"> Qua đó rèn luyện tinh thần trách nhiệm trong học tập, làm việc.</w:t>
      </w:r>
    </w:p>
    <w:p w14:paraId="6B57C9DA" w14:textId="77777777" w:rsidR="00323AEF" w:rsidRPr="00F1495C" w:rsidRDefault="00323AEF" w:rsidP="00F1495C">
      <w:pPr>
        <w:widowControl w:val="0"/>
        <w:ind w:firstLine="454"/>
        <w:rPr>
          <w:b/>
          <w:sz w:val="28"/>
          <w:szCs w:val="28"/>
          <w:lang w:val="it-IT"/>
        </w:rPr>
      </w:pPr>
      <w:r w:rsidRPr="00F1495C">
        <w:rPr>
          <w:b/>
          <w:sz w:val="28"/>
          <w:szCs w:val="28"/>
          <w:lang w:val="it-IT"/>
        </w:rPr>
        <w:lastRenderedPageBreak/>
        <w:t xml:space="preserve">III. Nội dung mô đun </w:t>
      </w:r>
    </w:p>
    <w:p w14:paraId="21E7A3E3" w14:textId="77777777" w:rsidR="00323AEF" w:rsidRPr="00F1495C" w:rsidRDefault="00323AEF" w:rsidP="00F1495C">
      <w:pPr>
        <w:pStyle w:val="ListParagraph"/>
        <w:numPr>
          <w:ilvl w:val="0"/>
          <w:numId w:val="101"/>
        </w:numPr>
        <w:spacing w:after="0"/>
        <w:ind w:left="720" w:hanging="294"/>
        <w:jc w:val="both"/>
        <w:rPr>
          <w:iCs/>
          <w:sz w:val="28"/>
          <w:szCs w:val="28"/>
          <w:lang w:val="it-IT"/>
        </w:rPr>
      </w:pPr>
      <w:r w:rsidRPr="00F1495C">
        <w:rPr>
          <w:iCs/>
          <w:sz w:val="28"/>
          <w:szCs w:val="28"/>
          <w:lang w:val="it-IT"/>
        </w:rPr>
        <w:t xml:space="preserve"> Nội dung tổng quát và phân bổ thời gian</w:t>
      </w:r>
    </w:p>
    <w:tbl>
      <w:tblPr>
        <w:tblW w:w="0" w:type="auto"/>
        <w:tblInd w:w="1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732"/>
        <w:gridCol w:w="4641"/>
        <w:gridCol w:w="992"/>
        <w:gridCol w:w="992"/>
        <w:gridCol w:w="993"/>
        <w:gridCol w:w="978"/>
      </w:tblGrid>
      <w:tr w:rsidR="00F1495C" w:rsidRPr="00F1495C" w14:paraId="52F49BA3" w14:textId="77777777" w:rsidTr="00EC2DD3">
        <w:trPr>
          <w:trHeight w:val="491"/>
        </w:trPr>
        <w:tc>
          <w:tcPr>
            <w:tcW w:w="732" w:type="dxa"/>
            <w:vMerge w:val="restart"/>
            <w:vAlign w:val="center"/>
          </w:tcPr>
          <w:p w14:paraId="56629D43" w14:textId="77777777" w:rsidR="00323AEF" w:rsidRPr="00F1495C" w:rsidRDefault="00323AEF" w:rsidP="00F1495C">
            <w:pPr>
              <w:widowControl w:val="0"/>
              <w:spacing w:after="0"/>
              <w:jc w:val="center"/>
              <w:rPr>
                <w:b/>
                <w:bCs/>
                <w:sz w:val="28"/>
                <w:szCs w:val="28"/>
              </w:rPr>
            </w:pPr>
            <w:r w:rsidRPr="00F1495C">
              <w:rPr>
                <w:b/>
                <w:bCs/>
                <w:sz w:val="28"/>
                <w:szCs w:val="28"/>
              </w:rPr>
              <w:t>Số</w:t>
            </w:r>
          </w:p>
          <w:p w14:paraId="2037E863" w14:textId="77777777" w:rsidR="00323AEF" w:rsidRPr="00F1495C" w:rsidRDefault="00323AEF" w:rsidP="00F1495C">
            <w:pPr>
              <w:widowControl w:val="0"/>
              <w:spacing w:after="0"/>
              <w:jc w:val="center"/>
              <w:rPr>
                <w:b/>
                <w:bCs/>
                <w:sz w:val="28"/>
                <w:szCs w:val="28"/>
              </w:rPr>
            </w:pPr>
            <w:r w:rsidRPr="00F1495C">
              <w:rPr>
                <w:b/>
                <w:bCs/>
                <w:sz w:val="28"/>
                <w:szCs w:val="28"/>
              </w:rPr>
              <w:t>TT</w:t>
            </w:r>
          </w:p>
        </w:tc>
        <w:tc>
          <w:tcPr>
            <w:tcW w:w="4641" w:type="dxa"/>
            <w:vMerge w:val="restart"/>
            <w:vAlign w:val="center"/>
          </w:tcPr>
          <w:p w14:paraId="1BDAD7AA" w14:textId="77777777" w:rsidR="00323AEF" w:rsidRPr="00F1495C" w:rsidRDefault="00323AEF" w:rsidP="00F1495C">
            <w:pPr>
              <w:widowControl w:val="0"/>
              <w:spacing w:after="0"/>
              <w:jc w:val="center"/>
              <w:rPr>
                <w:b/>
                <w:bCs/>
                <w:sz w:val="28"/>
                <w:szCs w:val="28"/>
              </w:rPr>
            </w:pPr>
            <w:r w:rsidRPr="00F1495C">
              <w:rPr>
                <w:b/>
                <w:bCs/>
                <w:sz w:val="28"/>
                <w:szCs w:val="28"/>
              </w:rPr>
              <w:t xml:space="preserve">Tên các bài trong </w:t>
            </w:r>
          </w:p>
          <w:p w14:paraId="359042FD" w14:textId="77777777" w:rsidR="00323AEF" w:rsidRPr="00F1495C" w:rsidRDefault="00323AEF" w:rsidP="00F1495C">
            <w:pPr>
              <w:widowControl w:val="0"/>
              <w:spacing w:after="0"/>
              <w:jc w:val="center"/>
              <w:rPr>
                <w:b/>
                <w:bCs/>
                <w:sz w:val="28"/>
                <w:szCs w:val="28"/>
              </w:rPr>
            </w:pPr>
            <w:r w:rsidRPr="00F1495C">
              <w:rPr>
                <w:b/>
                <w:bCs/>
                <w:sz w:val="28"/>
                <w:szCs w:val="28"/>
              </w:rPr>
              <w:t>mô đun</w:t>
            </w:r>
          </w:p>
        </w:tc>
        <w:tc>
          <w:tcPr>
            <w:tcW w:w="3955" w:type="dxa"/>
            <w:gridSpan w:val="4"/>
            <w:vAlign w:val="center"/>
          </w:tcPr>
          <w:p w14:paraId="7A66C085" w14:textId="77777777" w:rsidR="00323AEF" w:rsidRPr="00F1495C" w:rsidRDefault="00323AEF" w:rsidP="00F1495C">
            <w:pPr>
              <w:widowControl w:val="0"/>
              <w:spacing w:after="0"/>
              <w:jc w:val="center"/>
              <w:rPr>
                <w:b/>
                <w:bCs/>
                <w:sz w:val="28"/>
                <w:szCs w:val="28"/>
              </w:rPr>
            </w:pPr>
            <w:r w:rsidRPr="00F1495C">
              <w:rPr>
                <w:b/>
                <w:bCs/>
                <w:sz w:val="28"/>
                <w:szCs w:val="28"/>
              </w:rPr>
              <w:t>Thời gian (giờ)</w:t>
            </w:r>
          </w:p>
        </w:tc>
      </w:tr>
      <w:tr w:rsidR="00F1495C" w:rsidRPr="00F1495C" w14:paraId="510410FF" w14:textId="77777777" w:rsidTr="00EC2DD3">
        <w:trPr>
          <w:trHeight w:val="893"/>
        </w:trPr>
        <w:tc>
          <w:tcPr>
            <w:tcW w:w="732" w:type="dxa"/>
            <w:vMerge/>
            <w:vAlign w:val="center"/>
          </w:tcPr>
          <w:p w14:paraId="0D0396A8" w14:textId="77777777" w:rsidR="00323AEF" w:rsidRPr="00F1495C" w:rsidRDefault="00323AEF" w:rsidP="00F1495C">
            <w:pPr>
              <w:widowControl w:val="0"/>
              <w:spacing w:after="0"/>
              <w:jc w:val="center"/>
              <w:rPr>
                <w:b/>
                <w:bCs/>
                <w:sz w:val="28"/>
                <w:szCs w:val="28"/>
              </w:rPr>
            </w:pPr>
          </w:p>
        </w:tc>
        <w:tc>
          <w:tcPr>
            <w:tcW w:w="4641" w:type="dxa"/>
            <w:vMerge/>
            <w:vAlign w:val="center"/>
          </w:tcPr>
          <w:p w14:paraId="5DB767B9" w14:textId="77777777" w:rsidR="00323AEF" w:rsidRPr="00F1495C" w:rsidRDefault="00323AEF" w:rsidP="00F1495C">
            <w:pPr>
              <w:widowControl w:val="0"/>
              <w:spacing w:after="0"/>
              <w:jc w:val="center"/>
              <w:rPr>
                <w:b/>
                <w:bCs/>
                <w:sz w:val="28"/>
                <w:szCs w:val="28"/>
              </w:rPr>
            </w:pPr>
          </w:p>
        </w:tc>
        <w:tc>
          <w:tcPr>
            <w:tcW w:w="992" w:type="dxa"/>
            <w:vAlign w:val="center"/>
          </w:tcPr>
          <w:p w14:paraId="601302FD" w14:textId="77777777" w:rsidR="00323AEF" w:rsidRPr="00F1495C" w:rsidRDefault="00323AEF" w:rsidP="00F1495C">
            <w:pPr>
              <w:widowControl w:val="0"/>
              <w:spacing w:after="0"/>
              <w:jc w:val="center"/>
              <w:rPr>
                <w:b/>
                <w:bCs/>
                <w:sz w:val="28"/>
                <w:szCs w:val="28"/>
              </w:rPr>
            </w:pPr>
            <w:r w:rsidRPr="00F1495C">
              <w:rPr>
                <w:b/>
                <w:bCs/>
                <w:sz w:val="28"/>
                <w:szCs w:val="28"/>
              </w:rPr>
              <w:t>Tổng số</w:t>
            </w:r>
          </w:p>
        </w:tc>
        <w:tc>
          <w:tcPr>
            <w:tcW w:w="992" w:type="dxa"/>
            <w:vAlign w:val="center"/>
          </w:tcPr>
          <w:p w14:paraId="54669B7F" w14:textId="77777777" w:rsidR="00323AEF" w:rsidRPr="00F1495C" w:rsidRDefault="00323AEF" w:rsidP="00F1495C">
            <w:pPr>
              <w:widowControl w:val="0"/>
              <w:spacing w:after="0"/>
              <w:jc w:val="center"/>
              <w:rPr>
                <w:b/>
                <w:bCs/>
                <w:sz w:val="28"/>
                <w:szCs w:val="28"/>
              </w:rPr>
            </w:pPr>
            <w:r w:rsidRPr="00F1495C">
              <w:rPr>
                <w:b/>
                <w:bCs/>
                <w:sz w:val="28"/>
                <w:szCs w:val="28"/>
              </w:rPr>
              <w:t>Lý thuyết</w:t>
            </w:r>
          </w:p>
        </w:tc>
        <w:tc>
          <w:tcPr>
            <w:tcW w:w="993" w:type="dxa"/>
            <w:vAlign w:val="center"/>
          </w:tcPr>
          <w:p w14:paraId="7F682D13" w14:textId="77777777" w:rsidR="00323AEF" w:rsidRPr="00F1495C" w:rsidRDefault="00323AEF" w:rsidP="00F1495C">
            <w:pPr>
              <w:widowControl w:val="0"/>
              <w:spacing w:after="0"/>
              <w:jc w:val="center"/>
              <w:rPr>
                <w:b/>
                <w:bCs/>
                <w:sz w:val="28"/>
                <w:szCs w:val="28"/>
              </w:rPr>
            </w:pPr>
            <w:r w:rsidRPr="00F1495C">
              <w:rPr>
                <w:b/>
                <w:bCs/>
                <w:sz w:val="28"/>
                <w:szCs w:val="28"/>
              </w:rPr>
              <w:t>Thực hành</w:t>
            </w:r>
          </w:p>
        </w:tc>
        <w:tc>
          <w:tcPr>
            <w:tcW w:w="978" w:type="dxa"/>
            <w:vAlign w:val="center"/>
          </w:tcPr>
          <w:p w14:paraId="5A963F37" w14:textId="77777777" w:rsidR="00323AEF" w:rsidRPr="00F1495C" w:rsidRDefault="00323AEF" w:rsidP="00F1495C">
            <w:pPr>
              <w:widowControl w:val="0"/>
              <w:spacing w:after="0"/>
              <w:jc w:val="center"/>
              <w:rPr>
                <w:b/>
                <w:bCs/>
                <w:sz w:val="28"/>
                <w:szCs w:val="28"/>
              </w:rPr>
            </w:pPr>
            <w:r w:rsidRPr="00F1495C">
              <w:rPr>
                <w:b/>
                <w:bCs/>
                <w:sz w:val="28"/>
                <w:szCs w:val="28"/>
              </w:rPr>
              <w:t>Kiểm tra</w:t>
            </w:r>
          </w:p>
        </w:tc>
      </w:tr>
      <w:tr w:rsidR="00F1495C" w:rsidRPr="00F1495C" w14:paraId="01AA8977" w14:textId="77777777" w:rsidTr="00EC2DD3">
        <w:trPr>
          <w:trHeight w:val="405"/>
        </w:trPr>
        <w:tc>
          <w:tcPr>
            <w:tcW w:w="732" w:type="dxa"/>
          </w:tcPr>
          <w:p w14:paraId="240CF5AF"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2039F565" w14:textId="77777777" w:rsidR="00323AEF" w:rsidRPr="00F1495C" w:rsidRDefault="00323AEF" w:rsidP="00F1495C">
            <w:pPr>
              <w:widowControl w:val="0"/>
              <w:spacing w:after="0"/>
              <w:jc w:val="center"/>
              <w:rPr>
                <w:sz w:val="28"/>
                <w:szCs w:val="28"/>
                <w:lang w:val="pt-BR"/>
              </w:rPr>
            </w:pPr>
          </w:p>
          <w:p w14:paraId="6A87EDB8" w14:textId="77777777" w:rsidR="00323AEF" w:rsidRPr="00F1495C" w:rsidRDefault="00323AEF" w:rsidP="00F1495C">
            <w:pPr>
              <w:widowControl w:val="0"/>
              <w:spacing w:after="0"/>
              <w:jc w:val="center"/>
              <w:rPr>
                <w:sz w:val="28"/>
                <w:szCs w:val="28"/>
                <w:lang w:val="pt-BR"/>
              </w:rPr>
            </w:pPr>
          </w:p>
          <w:p w14:paraId="7BB7975D" w14:textId="77777777" w:rsidR="00323AEF" w:rsidRPr="00F1495C" w:rsidRDefault="00323AEF" w:rsidP="00F1495C">
            <w:pPr>
              <w:widowControl w:val="0"/>
              <w:spacing w:after="0"/>
              <w:jc w:val="center"/>
              <w:rPr>
                <w:sz w:val="28"/>
                <w:szCs w:val="28"/>
                <w:lang w:val="pt-BR"/>
              </w:rPr>
            </w:pPr>
            <w:r w:rsidRPr="00F1495C">
              <w:rPr>
                <w:sz w:val="28"/>
                <w:szCs w:val="28"/>
                <w:lang w:val="pt-BR"/>
              </w:rPr>
              <w:t>2</w:t>
            </w:r>
          </w:p>
          <w:p w14:paraId="4D36BDBA" w14:textId="77777777" w:rsidR="00323AEF" w:rsidRPr="00F1495C" w:rsidRDefault="00323AEF" w:rsidP="00F1495C">
            <w:pPr>
              <w:widowControl w:val="0"/>
              <w:spacing w:after="0"/>
              <w:jc w:val="center"/>
              <w:rPr>
                <w:sz w:val="28"/>
                <w:szCs w:val="28"/>
              </w:rPr>
            </w:pPr>
          </w:p>
        </w:tc>
        <w:tc>
          <w:tcPr>
            <w:tcW w:w="4641" w:type="dxa"/>
          </w:tcPr>
          <w:p w14:paraId="4819549F" w14:textId="77777777" w:rsidR="00323AEF" w:rsidRPr="00F1495C" w:rsidRDefault="00323AEF" w:rsidP="00F1495C">
            <w:pPr>
              <w:widowControl w:val="0"/>
              <w:spacing w:after="0"/>
              <w:rPr>
                <w:sz w:val="28"/>
                <w:szCs w:val="28"/>
                <w:lang w:val="pt-BR"/>
              </w:rPr>
            </w:pPr>
            <w:r w:rsidRPr="00F1495C">
              <w:rPr>
                <w:sz w:val="28"/>
                <w:szCs w:val="28"/>
                <w:lang w:val="pt-BR"/>
              </w:rPr>
              <w:t xml:space="preserve">Bài 1: </w:t>
            </w:r>
            <w:r w:rsidRPr="00F1495C">
              <w:rPr>
                <w:b/>
                <w:bCs/>
                <w:sz w:val="28"/>
                <w:szCs w:val="28"/>
                <w:lang w:val="pt-BR"/>
              </w:rPr>
              <w:t>L</w:t>
            </w:r>
            <w:r w:rsidRPr="00F1495C">
              <w:rPr>
                <w:b/>
                <w:sz w:val="28"/>
                <w:szCs w:val="28"/>
                <w:lang w:val="fr-FR"/>
              </w:rPr>
              <w:t>inh kiện thụ động</w:t>
            </w:r>
          </w:p>
          <w:p w14:paraId="0ED03F9E" w14:textId="77777777" w:rsidR="00323AEF" w:rsidRPr="00F1495C" w:rsidRDefault="00323AEF" w:rsidP="00F1495C">
            <w:pPr>
              <w:widowControl w:val="0"/>
              <w:numPr>
                <w:ilvl w:val="0"/>
                <w:numId w:val="80"/>
              </w:numPr>
              <w:spacing w:after="0"/>
              <w:rPr>
                <w:sz w:val="28"/>
                <w:szCs w:val="28"/>
                <w:lang w:val="pt-BR"/>
              </w:rPr>
            </w:pPr>
            <w:r w:rsidRPr="00F1495C">
              <w:rPr>
                <w:sz w:val="28"/>
                <w:szCs w:val="28"/>
                <w:lang w:val="pt-BR"/>
              </w:rPr>
              <w:t xml:space="preserve"> Điện trở</w:t>
            </w:r>
          </w:p>
          <w:p w14:paraId="66253A6E" w14:textId="77777777" w:rsidR="00323AEF" w:rsidRPr="00F1495C" w:rsidRDefault="00323AEF" w:rsidP="00F1495C">
            <w:pPr>
              <w:widowControl w:val="0"/>
              <w:numPr>
                <w:ilvl w:val="1"/>
                <w:numId w:val="81"/>
              </w:numPr>
              <w:spacing w:after="0"/>
              <w:rPr>
                <w:sz w:val="28"/>
                <w:szCs w:val="28"/>
                <w:lang w:val="pt-BR"/>
              </w:rPr>
            </w:pPr>
            <w:r w:rsidRPr="00F1495C">
              <w:rPr>
                <w:sz w:val="28"/>
                <w:szCs w:val="28"/>
                <w:lang w:val="pt-BR"/>
              </w:rPr>
              <w:t xml:space="preserve"> Ký hiệu, phân loại, cấu tạo.</w:t>
            </w:r>
          </w:p>
          <w:p w14:paraId="3D3F8A58" w14:textId="77777777" w:rsidR="00323AEF" w:rsidRPr="00F1495C" w:rsidRDefault="00323AEF" w:rsidP="00F1495C">
            <w:pPr>
              <w:widowControl w:val="0"/>
              <w:numPr>
                <w:ilvl w:val="1"/>
                <w:numId w:val="81"/>
              </w:numPr>
              <w:spacing w:after="0"/>
              <w:rPr>
                <w:sz w:val="28"/>
                <w:szCs w:val="28"/>
                <w:lang w:val="pt-BR"/>
              </w:rPr>
            </w:pPr>
            <w:r w:rsidRPr="00F1495C">
              <w:rPr>
                <w:sz w:val="28"/>
                <w:szCs w:val="28"/>
                <w:lang w:val="pt-BR"/>
              </w:rPr>
              <w:t xml:space="preserve"> Cách đọc, đo và cách mắc điện trở.</w:t>
            </w:r>
          </w:p>
          <w:p w14:paraId="49AB1986" w14:textId="77777777" w:rsidR="00323AEF" w:rsidRPr="00F1495C" w:rsidRDefault="00323AEF" w:rsidP="00F1495C">
            <w:pPr>
              <w:widowControl w:val="0"/>
              <w:numPr>
                <w:ilvl w:val="1"/>
                <w:numId w:val="81"/>
              </w:numPr>
              <w:spacing w:after="0"/>
              <w:rPr>
                <w:sz w:val="28"/>
                <w:szCs w:val="28"/>
                <w:lang w:val="pt-BR"/>
              </w:rPr>
            </w:pPr>
            <w:r w:rsidRPr="00F1495C">
              <w:rPr>
                <w:sz w:val="28"/>
                <w:szCs w:val="28"/>
                <w:lang w:val="pt-BR"/>
              </w:rPr>
              <w:t>Ứng dụng.</w:t>
            </w:r>
          </w:p>
          <w:p w14:paraId="43FF156D" w14:textId="77777777" w:rsidR="00323AEF" w:rsidRPr="00F1495C" w:rsidRDefault="00323AEF" w:rsidP="00F1495C">
            <w:pPr>
              <w:widowControl w:val="0"/>
              <w:numPr>
                <w:ilvl w:val="0"/>
                <w:numId w:val="80"/>
              </w:numPr>
              <w:spacing w:after="0"/>
              <w:rPr>
                <w:sz w:val="28"/>
                <w:szCs w:val="28"/>
                <w:lang w:val="pt-BR"/>
              </w:rPr>
            </w:pPr>
            <w:r w:rsidRPr="00F1495C">
              <w:rPr>
                <w:sz w:val="28"/>
                <w:szCs w:val="28"/>
                <w:lang w:val="pt-BR"/>
              </w:rPr>
              <w:t xml:space="preserve"> Tụ điện</w:t>
            </w:r>
          </w:p>
          <w:p w14:paraId="2BE5D815" w14:textId="77777777" w:rsidR="00323AEF" w:rsidRPr="00F1495C" w:rsidRDefault="00323AEF" w:rsidP="00F1495C">
            <w:pPr>
              <w:widowControl w:val="0"/>
              <w:numPr>
                <w:ilvl w:val="1"/>
                <w:numId w:val="80"/>
              </w:numPr>
              <w:spacing w:after="0"/>
              <w:rPr>
                <w:sz w:val="28"/>
                <w:szCs w:val="28"/>
                <w:lang w:val="pt-BR"/>
              </w:rPr>
            </w:pPr>
            <w:r w:rsidRPr="00F1495C">
              <w:rPr>
                <w:sz w:val="28"/>
                <w:szCs w:val="28"/>
                <w:lang w:val="pt-BR"/>
              </w:rPr>
              <w:t xml:space="preserve"> Ký hiệu, phân loại, cấu tạo.</w:t>
            </w:r>
          </w:p>
          <w:p w14:paraId="2B9F5D2B" w14:textId="77777777" w:rsidR="00323AEF" w:rsidRPr="00F1495C" w:rsidRDefault="00323AEF" w:rsidP="00F1495C">
            <w:pPr>
              <w:widowControl w:val="0"/>
              <w:numPr>
                <w:ilvl w:val="1"/>
                <w:numId w:val="80"/>
              </w:numPr>
              <w:spacing w:after="0"/>
              <w:rPr>
                <w:sz w:val="28"/>
                <w:szCs w:val="28"/>
                <w:lang w:val="pt-BR"/>
              </w:rPr>
            </w:pPr>
            <w:r w:rsidRPr="00F1495C">
              <w:rPr>
                <w:sz w:val="28"/>
                <w:szCs w:val="28"/>
                <w:lang w:val="pt-BR"/>
              </w:rPr>
              <w:t xml:space="preserve"> Cách đọc, đo và cách mắc tụ điện.</w:t>
            </w:r>
          </w:p>
          <w:p w14:paraId="1BC615A9" w14:textId="77777777" w:rsidR="00323AEF" w:rsidRPr="00F1495C" w:rsidRDefault="00323AEF" w:rsidP="00F1495C">
            <w:pPr>
              <w:widowControl w:val="0"/>
              <w:numPr>
                <w:ilvl w:val="1"/>
                <w:numId w:val="80"/>
              </w:numPr>
              <w:spacing w:after="0"/>
              <w:rPr>
                <w:sz w:val="28"/>
                <w:szCs w:val="28"/>
                <w:lang w:val="pt-BR"/>
              </w:rPr>
            </w:pPr>
            <w:r w:rsidRPr="00F1495C">
              <w:rPr>
                <w:sz w:val="28"/>
                <w:szCs w:val="28"/>
                <w:lang w:val="pt-BR"/>
              </w:rPr>
              <w:t xml:space="preserve"> Ứng dụng.</w:t>
            </w:r>
          </w:p>
          <w:p w14:paraId="1939C279" w14:textId="77777777" w:rsidR="00323AEF" w:rsidRPr="00F1495C" w:rsidRDefault="00323AEF" w:rsidP="00F1495C">
            <w:pPr>
              <w:widowControl w:val="0"/>
              <w:numPr>
                <w:ilvl w:val="0"/>
                <w:numId w:val="80"/>
              </w:numPr>
              <w:spacing w:after="0"/>
              <w:rPr>
                <w:sz w:val="28"/>
                <w:szCs w:val="28"/>
                <w:lang w:val="pt-BR"/>
              </w:rPr>
            </w:pPr>
            <w:r w:rsidRPr="00F1495C">
              <w:rPr>
                <w:sz w:val="28"/>
                <w:szCs w:val="28"/>
                <w:lang w:val="pt-BR"/>
              </w:rPr>
              <w:t xml:space="preserve"> Cuộn cảm</w:t>
            </w:r>
          </w:p>
          <w:p w14:paraId="57E659C6" w14:textId="77777777" w:rsidR="00323AEF" w:rsidRPr="00F1495C" w:rsidRDefault="00323AEF" w:rsidP="00F1495C">
            <w:pPr>
              <w:widowControl w:val="0"/>
              <w:numPr>
                <w:ilvl w:val="1"/>
                <w:numId w:val="80"/>
              </w:numPr>
              <w:spacing w:after="0"/>
              <w:rPr>
                <w:sz w:val="28"/>
                <w:szCs w:val="28"/>
                <w:lang w:val="pt-BR"/>
              </w:rPr>
            </w:pPr>
            <w:r w:rsidRPr="00F1495C">
              <w:rPr>
                <w:sz w:val="28"/>
                <w:szCs w:val="28"/>
              </w:rPr>
              <w:t xml:space="preserve"> Ký</w:t>
            </w:r>
            <w:r w:rsidRPr="00F1495C">
              <w:rPr>
                <w:sz w:val="28"/>
                <w:szCs w:val="28"/>
                <w:lang w:val="pt-BR"/>
              </w:rPr>
              <w:t xml:space="preserve"> hiệu, phân loại, cấu tạo.</w:t>
            </w:r>
          </w:p>
          <w:p w14:paraId="3B0ED526" w14:textId="77777777" w:rsidR="00323AEF" w:rsidRPr="00F1495C" w:rsidRDefault="00323AEF" w:rsidP="00F1495C">
            <w:pPr>
              <w:widowControl w:val="0"/>
              <w:numPr>
                <w:ilvl w:val="1"/>
                <w:numId w:val="80"/>
              </w:numPr>
              <w:spacing w:after="0"/>
              <w:rPr>
                <w:sz w:val="28"/>
                <w:szCs w:val="28"/>
                <w:lang w:val="pt-BR"/>
              </w:rPr>
            </w:pPr>
            <w:r w:rsidRPr="00F1495C">
              <w:rPr>
                <w:sz w:val="28"/>
                <w:szCs w:val="28"/>
                <w:lang w:val="pt-BR"/>
              </w:rPr>
              <w:t xml:space="preserve"> Cách đọc, đo và cách mắc cuộn cảm.</w:t>
            </w:r>
          </w:p>
          <w:p w14:paraId="4313F2F0" w14:textId="77777777" w:rsidR="00323AEF" w:rsidRPr="00F1495C" w:rsidRDefault="00323AEF" w:rsidP="00F1495C">
            <w:pPr>
              <w:widowControl w:val="0"/>
              <w:numPr>
                <w:ilvl w:val="1"/>
                <w:numId w:val="80"/>
              </w:numPr>
              <w:spacing w:after="0"/>
              <w:rPr>
                <w:sz w:val="28"/>
                <w:szCs w:val="28"/>
                <w:lang w:val="pt-BR"/>
              </w:rPr>
            </w:pPr>
            <w:r w:rsidRPr="00F1495C">
              <w:rPr>
                <w:sz w:val="28"/>
                <w:szCs w:val="28"/>
                <w:lang w:val="pt-BR"/>
              </w:rPr>
              <w:t xml:space="preserve"> Ứng dụng.</w:t>
            </w:r>
          </w:p>
          <w:p w14:paraId="6F5BBCBF" w14:textId="77777777" w:rsidR="00323AEF" w:rsidRPr="00F1495C" w:rsidRDefault="00323AEF" w:rsidP="00F1495C">
            <w:pPr>
              <w:widowControl w:val="0"/>
              <w:spacing w:after="0"/>
              <w:rPr>
                <w:b/>
                <w:bCs/>
                <w:sz w:val="28"/>
                <w:szCs w:val="28"/>
                <w:lang w:val="pt-BR"/>
              </w:rPr>
            </w:pPr>
            <w:bookmarkStart w:id="109" w:name="_Hlk193373184"/>
            <w:r w:rsidRPr="00F1495C">
              <w:rPr>
                <w:sz w:val="28"/>
                <w:szCs w:val="28"/>
                <w:lang w:val="pt-BR"/>
              </w:rPr>
              <w:t>Bài 2:</w:t>
            </w:r>
            <w:r w:rsidRPr="00F1495C">
              <w:rPr>
                <w:b/>
                <w:bCs/>
                <w:sz w:val="28"/>
                <w:szCs w:val="28"/>
                <w:lang w:val="pt-BR"/>
              </w:rPr>
              <w:t xml:space="preserve"> Các linh kiện bán dẫn</w:t>
            </w:r>
          </w:p>
          <w:bookmarkEnd w:id="109"/>
          <w:p w14:paraId="2D64EA3E" w14:textId="77777777" w:rsidR="00323AEF" w:rsidRPr="00F1495C" w:rsidRDefault="00323AEF" w:rsidP="00F1495C">
            <w:pPr>
              <w:widowControl w:val="0"/>
              <w:numPr>
                <w:ilvl w:val="0"/>
                <w:numId w:val="82"/>
              </w:numPr>
              <w:spacing w:after="0"/>
              <w:rPr>
                <w:sz w:val="28"/>
                <w:szCs w:val="28"/>
                <w:lang w:val="pt-BR"/>
              </w:rPr>
            </w:pPr>
            <w:r w:rsidRPr="00F1495C">
              <w:rPr>
                <w:sz w:val="28"/>
                <w:szCs w:val="28"/>
                <w:lang w:val="pt-BR"/>
              </w:rPr>
              <w:t xml:space="preserve"> Diode</w:t>
            </w:r>
          </w:p>
          <w:p w14:paraId="137B13EF" w14:textId="77777777" w:rsidR="00323AEF" w:rsidRPr="00F1495C" w:rsidRDefault="00323AEF" w:rsidP="00F1495C">
            <w:pPr>
              <w:widowControl w:val="0"/>
              <w:numPr>
                <w:ilvl w:val="1"/>
                <w:numId w:val="82"/>
              </w:numPr>
              <w:spacing w:after="0"/>
              <w:rPr>
                <w:sz w:val="28"/>
                <w:szCs w:val="28"/>
                <w:lang w:val="pt-BR"/>
              </w:rPr>
            </w:pPr>
            <w:r w:rsidRPr="00F1495C">
              <w:rPr>
                <w:sz w:val="28"/>
                <w:szCs w:val="28"/>
                <w:lang w:val="pt-BR"/>
              </w:rPr>
              <w:t xml:space="preserve"> </w:t>
            </w:r>
            <w:r w:rsidRPr="00F1495C">
              <w:rPr>
                <w:sz w:val="28"/>
                <w:szCs w:val="28"/>
                <w:lang w:val="pt-BR"/>
              </w:rPr>
              <w:tab/>
              <w:t>Cấu tạo</w:t>
            </w:r>
          </w:p>
          <w:p w14:paraId="73B86F45" w14:textId="77777777" w:rsidR="00323AEF" w:rsidRPr="00F1495C" w:rsidRDefault="00323AEF" w:rsidP="00F1495C">
            <w:pPr>
              <w:widowControl w:val="0"/>
              <w:numPr>
                <w:ilvl w:val="1"/>
                <w:numId w:val="82"/>
              </w:numPr>
              <w:spacing w:after="0"/>
              <w:rPr>
                <w:sz w:val="28"/>
                <w:szCs w:val="28"/>
                <w:lang w:val="pt-BR"/>
              </w:rPr>
            </w:pPr>
            <w:r w:rsidRPr="00F1495C">
              <w:rPr>
                <w:sz w:val="28"/>
                <w:szCs w:val="28"/>
                <w:lang w:val="pt-BR"/>
              </w:rPr>
              <w:t xml:space="preserve"> </w:t>
            </w:r>
            <w:r w:rsidRPr="00F1495C">
              <w:rPr>
                <w:sz w:val="28"/>
                <w:szCs w:val="28"/>
                <w:lang w:val="pt-BR"/>
              </w:rPr>
              <w:tab/>
              <w:t>Ký hiệu &amp; hình dạng</w:t>
            </w:r>
          </w:p>
          <w:p w14:paraId="059193CB" w14:textId="77777777" w:rsidR="00323AEF" w:rsidRPr="00F1495C" w:rsidRDefault="00323AEF" w:rsidP="00F1495C">
            <w:pPr>
              <w:widowControl w:val="0"/>
              <w:numPr>
                <w:ilvl w:val="1"/>
                <w:numId w:val="82"/>
              </w:numPr>
              <w:spacing w:after="0"/>
              <w:rPr>
                <w:sz w:val="28"/>
                <w:szCs w:val="28"/>
                <w:lang w:val="pt-BR"/>
              </w:rPr>
            </w:pPr>
            <w:r w:rsidRPr="00F1495C">
              <w:rPr>
                <w:sz w:val="28"/>
                <w:szCs w:val="28"/>
                <w:lang w:val="pt-BR"/>
              </w:rPr>
              <w:t xml:space="preserve"> </w:t>
            </w:r>
            <w:r w:rsidRPr="00F1495C">
              <w:rPr>
                <w:sz w:val="28"/>
                <w:szCs w:val="28"/>
                <w:lang w:val="pt-BR"/>
              </w:rPr>
              <w:tab/>
              <w:t>Đặc tuyến</w:t>
            </w:r>
          </w:p>
          <w:p w14:paraId="3CDF919D" w14:textId="77777777" w:rsidR="00323AEF" w:rsidRPr="00F1495C" w:rsidRDefault="00323AEF" w:rsidP="00F1495C">
            <w:pPr>
              <w:widowControl w:val="0"/>
              <w:numPr>
                <w:ilvl w:val="1"/>
                <w:numId w:val="82"/>
              </w:numPr>
              <w:spacing w:after="0"/>
              <w:rPr>
                <w:sz w:val="28"/>
                <w:szCs w:val="28"/>
                <w:lang w:val="pt-BR"/>
              </w:rPr>
            </w:pPr>
            <w:r w:rsidRPr="00F1495C">
              <w:rPr>
                <w:sz w:val="28"/>
                <w:szCs w:val="28"/>
                <w:lang w:val="pt-BR"/>
              </w:rPr>
              <w:t xml:space="preserve"> </w:t>
            </w:r>
            <w:r w:rsidRPr="00F1495C">
              <w:rPr>
                <w:sz w:val="28"/>
                <w:szCs w:val="28"/>
                <w:lang w:val="pt-BR"/>
              </w:rPr>
              <w:tab/>
              <w:t>Ứng dụng</w:t>
            </w:r>
          </w:p>
          <w:p w14:paraId="67E1F6B8" w14:textId="77777777" w:rsidR="00323AEF" w:rsidRPr="00F1495C" w:rsidRDefault="00323AEF" w:rsidP="00F1495C">
            <w:pPr>
              <w:widowControl w:val="0"/>
              <w:numPr>
                <w:ilvl w:val="0"/>
                <w:numId w:val="83"/>
              </w:numPr>
              <w:spacing w:after="0"/>
              <w:rPr>
                <w:sz w:val="28"/>
                <w:szCs w:val="28"/>
                <w:lang w:val="pt-BR"/>
              </w:rPr>
            </w:pPr>
            <w:r w:rsidRPr="00F1495C">
              <w:rPr>
                <w:sz w:val="28"/>
                <w:szCs w:val="28"/>
                <w:lang w:val="pt-BR"/>
              </w:rPr>
              <w:t xml:space="preserve"> Diac</w:t>
            </w:r>
          </w:p>
          <w:p w14:paraId="62C2E402" w14:textId="77777777" w:rsidR="00323AEF" w:rsidRPr="00F1495C" w:rsidRDefault="00323AEF" w:rsidP="00F1495C">
            <w:pPr>
              <w:widowControl w:val="0"/>
              <w:numPr>
                <w:ilvl w:val="1"/>
                <w:numId w:val="84"/>
              </w:numPr>
              <w:spacing w:after="0"/>
              <w:rPr>
                <w:sz w:val="28"/>
                <w:szCs w:val="28"/>
                <w:lang w:val="pt-BR"/>
              </w:rPr>
            </w:pPr>
            <w:r w:rsidRPr="00F1495C">
              <w:rPr>
                <w:sz w:val="28"/>
                <w:szCs w:val="28"/>
                <w:lang w:val="pt-BR"/>
              </w:rPr>
              <w:t xml:space="preserve"> Cấu tạo</w:t>
            </w:r>
          </w:p>
          <w:p w14:paraId="69B20188" w14:textId="77777777" w:rsidR="00323AEF" w:rsidRPr="00F1495C" w:rsidRDefault="00323AEF" w:rsidP="00F1495C">
            <w:pPr>
              <w:widowControl w:val="0"/>
              <w:numPr>
                <w:ilvl w:val="1"/>
                <w:numId w:val="84"/>
              </w:numPr>
              <w:tabs>
                <w:tab w:val="left" w:pos="417"/>
              </w:tabs>
              <w:spacing w:after="0"/>
              <w:rPr>
                <w:sz w:val="28"/>
                <w:szCs w:val="28"/>
                <w:lang w:val="pt-BR"/>
              </w:rPr>
            </w:pPr>
            <w:r w:rsidRPr="00F1495C">
              <w:rPr>
                <w:sz w:val="28"/>
                <w:szCs w:val="28"/>
                <w:lang w:val="pt-BR"/>
              </w:rPr>
              <w:t xml:space="preserve"> Ký hiệu &amp; hình dạng</w:t>
            </w:r>
          </w:p>
          <w:p w14:paraId="6CF1B251" w14:textId="77777777" w:rsidR="00323AEF" w:rsidRPr="00F1495C" w:rsidRDefault="00323AEF" w:rsidP="00F1495C">
            <w:pPr>
              <w:widowControl w:val="0"/>
              <w:numPr>
                <w:ilvl w:val="1"/>
                <w:numId w:val="84"/>
              </w:numPr>
              <w:tabs>
                <w:tab w:val="left" w:pos="417"/>
              </w:tabs>
              <w:spacing w:after="0"/>
              <w:rPr>
                <w:sz w:val="28"/>
                <w:szCs w:val="28"/>
                <w:lang w:val="pt-BR"/>
              </w:rPr>
            </w:pPr>
            <w:r w:rsidRPr="00F1495C">
              <w:rPr>
                <w:sz w:val="28"/>
                <w:szCs w:val="28"/>
                <w:lang w:val="pt-BR"/>
              </w:rPr>
              <w:t xml:space="preserve"> </w:t>
            </w:r>
            <w:r w:rsidRPr="00F1495C">
              <w:rPr>
                <w:sz w:val="28"/>
                <w:szCs w:val="28"/>
                <w:lang w:val="pt-BR"/>
              </w:rPr>
              <w:tab/>
              <w:t>Đặc tuyến</w:t>
            </w:r>
          </w:p>
          <w:p w14:paraId="0F52CD8E" w14:textId="77777777" w:rsidR="00323AEF" w:rsidRPr="00F1495C" w:rsidRDefault="00323AEF" w:rsidP="00F1495C">
            <w:pPr>
              <w:widowControl w:val="0"/>
              <w:numPr>
                <w:ilvl w:val="1"/>
                <w:numId w:val="84"/>
              </w:numPr>
              <w:tabs>
                <w:tab w:val="left" w:pos="417"/>
              </w:tabs>
              <w:spacing w:after="0"/>
              <w:rPr>
                <w:sz w:val="28"/>
                <w:szCs w:val="28"/>
                <w:lang w:val="pt-BR"/>
              </w:rPr>
            </w:pPr>
            <w:r w:rsidRPr="00F1495C">
              <w:rPr>
                <w:sz w:val="28"/>
                <w:szCs w:val="28"/>
                <w:lang w:val="pt-BR"/>
              </w:rPr>
              <w:t xml:space="preserve"> </w:t>
            </w:r>
            <w:r w:rsidRPr="00F1495C">
              <w:rPr>
                <w:sz w:val="28"/>
                <w:szCs w:val="28"/>
                <w:lang w:val="pt-BR"/>
              </w:rPr>
              <w:tab/>
              <w:t>Ứng dụng</w:t>
            </w:r>
          </w:p>
          <w:p w14:paraId="76A48B70" w14:textId="77777777" w:rsidR="00323AEF" w:rsidRPr="00F1495C" w:rsidRDefault="00323AEF" w:rsidP="00F1495C">
            <w:pPr>
              <w:widowControl w:val="0"/>
              <w:numPr>
                <w:ilvl w:val="0"/>
                <w:numId w:val="83"/>
              </w:numPr>
              <w:spacing w:after="0"/>
              <w:rPr>
                <w:sz w:val="28"/>
                <w:szCs w:val="28"/>
                <w:lang w:val="pt-BR"/>
              </w:rPr>
            </w:pPr>
            <w:r w:rsidRPr="00F1495C">
              <w:rPr>
                <w:sz w:val="28"/>
                <w:szCs w:val="28"/>
                <w:lang w:val="pt-BR"/>
              </w:rPr>
              <w:t xml:space="preserve"> Transistor</w:t>
            </w:r>
          </w:p>
          <w:p w14:paraId="21863323" w14:textId="77777777" w:rsidR="00323AEF" w:rsidRPr="00F1495C" w:rsidRDefault="00323AEF" w:rsidP="00F1495C">
            <w:pPr>
              <w:widowControl w:val="0"/>
              <w:numPr>
                <w:ilvl w:val="1"/>
                <w:numId w:val="85"/>
              </w:numPr>
              <w:spacing w:after="0"/>
              <w:rPr>
                <w:sz w:val="28"/>
                <w:szCs w:val="28"/>
                <w:lang w:val="pt-BR"/>
              </w:rPr>
            </w:pPr>
            <w:r w:rsidRPr="00F1495C">
              <w:rPr>
                <w:sz w:val="28"/>
                <w:szCs w:val="28"/>
                <w:lang w:val="pt-BR"/>
              </w:rPr>
              <w:t xml:space="preserve"> Cấu tạo</w:t>
            </w:r>
          </w:p>
          <w:p w14:paraId="34648B79" w14:textId="77777777" w:rsidR="00323AEF" w:rsidRPr="00F1495C" w:rsidRDefault="00323AEF" w:rsidP="00F1495C">
            <w:pPr>
              <w:widowControl w:val="0"/>
              <w:numPr>
                <w:ilvl w:val="1"/>
                <w:numId w:val="85"/>
              </w:numPr>
              <w:spacing w:after="0"/>
              <w:rPr>
                <w:sz w:val="28"/>
                <w:szCs w:val="28"/>
                <w:lang w:val="pt-BR"/>
              </w:rPr>
            </w:pPr>
            <w:r w:rsidRPr="00F1495C">
              <w:rPr>
                <w:sz w:val="28"/>
                <w:szCs w:val="28"/>
                <w:lang w:val="pt-BR"/>
              </w:rPr>
              <w:t xml:space="preserve"> </w:t>
            </w:r>
            <w:r w:rsidRPr="00F1495C">
              <w:rPr>
                <w:sz w:val="28"/>
                <w:szCs w:val="28"/>
                <w:lang w:val="pt-BR"/>
              </w:rPr>
              <w:tab/>
              <w:t>Ký hiệu &amp; hình dạng</w:t>
            </w:r>
          </w:p>
          <w:p w14:paraId="10477EEC" w14:textId="77777777" w:rsidR="00323AEF" w:rsidRPr="00F1495C" w:rsidRDefault="00323AEF" w:rsidP="00F1495C">
            <w:pPr>
              <w:widowControl w:val="0"/>
              <w:numPr>
                <w:ilvl w:val="1"/>
                <w:numId w:val="85"/>
              </w:numPr>
              <w:spacing w:after="0"/>
              <w:rPr>
                <w:sz w:val="28"/>
                <w:szCs w:val="28"/>
                <w:lang w:val="pt-BR"/>
              </w:rPr>
            </w:pPr>
            <w:r w:rsidRPr="00F1495C">
              <w:rPr>
                <w:sz w:val="28"/>
                <w:szCs w:val="28"/>
                <w:lang w:val="pt-BR"/>
              </w:rPr>
              <w:t xml:space="preserve"> </w:t>
            </w:r>
            <w:r w:rsidRPr="00F1495C">
              <w:rPr>
                <w:sz w:val="28"/>
                <w:szCs w:val="28"/>
                <w:lang w:val="pt-BR"/>
              </w:rPr>
              <w:tab/>
              <w:t>Đặc tuyến.</w:t>
            </w:r>
          </w:p>
          <w:p w14:paraId="21DCCEAC" w14:textId="77777777" w:rsidR="00323AEF" w:rsidRPr="00F1495C" w:rsidRDefault="00323AEF" w:rsidP="00F1495C">
            <w:pPr>
              <w:widowControl w:val="0"/>
              <w:numPr>
                <w:ilvl w:val="1"/>
                <w:numId w:val="85"/>
              </w:numPr>
              <w:spacing w:after="0"/>
              <w:rPr>
                <w:sz w:val="28"/>
                <w:szCs w:val="28"/>
                <w:lang w:val="pt-BR"/>
              </w:rPr>
            </w:pPr>
            <w:r w:rsidRPr="00F1495C">
              <w:rPr>
                <w:sz w:val="28"/>
                <w:szCs w:val="28"/>
                <w:lang w:val="pt-BR"/>
              </w:rPr>
              <w:t xml:space="preserve"> </w:t>
            </w:r>
            <w:r w:rsidRPr="00F1495C">
              <w:rPr>
                <w:sz w:val="28"/>
                <w:szCs w:val="28"/>
                <w:lang w:val="pt-BR"/>
              </w:rPr>
              <w:tab/>
              <w:t>Ứng dụng</w:t>
            </w:r>
          </w:p>
          <w:p w14:paraId="2EF15309" w14:textId="77777777" w:rsidR="00323AEF" w:rsidRPr="00F1495C" w:rsidRDefault="00323AEF" w:rsidP="00F1495C">
            <w:pPr>
              <w:widowControl w:val="0"/>
              <w:numPr>
                <w:ilvl w:val="0"/>
                <w:numId w:val="83"/>
              </w:numPr>
              <w:spacing w:after="0"/>
              <w:rPr>
                <w:sz w:val="28"/>
                <w:szCs w:val="28"/>
                <w:lang w:val="pt-BR"/>
              </w:rPr>
            </w:pPr>
            <w:r w:rsidRPr="00F1495C">
              <w:rPr>
                <w:sz w:val="28"/>
                <w:szCs w:val="28"/>
                <w:lang w:val="pt-BR"/>
              </w:rPr>
              <w:t xml:space="preserve"> Thyristor</w:t>
            </w:r>
          </w:p>
          <w:p w14:paraId="7B0B3CBC" w14:textId="77777777" w:rsidR="00323AEF" w:rsidRPr="00F1495C" w:rsidRDefault="00323AEF" w:rsidP="00F1495C">
            <w:pPr>
              <w:widowControl w:val="0"/>
              <w:numPr>
                <w:ilvl w:val="1"/>
                <w:numId w:val="86"/>
              </w:numPr>
              <w:spacing w:after="0"/>
              <w:rPr>
                <w:sz w:val="28"/>
                <w:szCs w:val="28"/>
                <w:lang w:val="pt-BR"/>
              </w:rPr>
            </w:pPr>
            <w:r w:rsidRPr="00F1495C">
              <w:rPr>
                <w:sz w:val="28"/>
                <w:szCs w:val="28"/>
                <w:lang w:val="pt-BR"/>
              </w:rPr>
              <w:lastRenderedPageBreak/>
              <w:t xml:space="preserve"> </w:t>
            </w:r>
            <w:r w:rsidRPr="00F1495C">
              <w:rPr>
                <w:sz w:val="28"/>
                <w:szCs w:val="28"/>
                <w:lang w:val="pt-BR"/>
              </w:rPr>
              <w:tab/>
              <w:t>Cấu tạo</w:t>
            </w:r>
          </w:p>
          <w:p w14:paraId="7925E889" w14:textId="77777777" w:rsidR="00323AEF" w:rsidRPr="00F1495C" w:rsidRDefault="00323AEF" w:rsidP="00F1495C">
            <w:pPr>
              <w:widowControl w:val="0"/>
              <w:numPr>
                <w:ilvl w:val="1"/>
                <w:numId w:val="86"/>
              </w:numPr>
              <w:spacing w:after="0"/>
              <w:rPr>
                <w:sz w:val="28"/>
                <w:szCs w:val="28"/>
                <w:lang w:val="pt-BR"/>
              </w:rPr>
            </w:pPr>
            <w:r w:rsidRPr="00F1495C">
              <w:rPr>
                <w:sz w:val="28"/>
                <w:szCs w:val="28"/>
                <w:lang w:val="pt-BR"/>
              </w:rPr>
              <w:t xml:space="preserve"> </w:t>
            </w:r>
            <w:r w:rsidRPr="00F1495C">
              <w:rPr>
                <w:sz w:val="28"/>
                <w:szCs w:val="28"/>
                <w:lang w:val="pt-BR"/>
              </w:rPr>
              <w:tab/>
              <w:t>Ký hiệu &amp; hình dạng</w:t>
            </w:r>
          </w:p>
          <w:p w14:paraId="3E56D3DE" w14:textId="77777777" w:rsidR="00323AEF" w:rsidRPr="00F1495C" w:rsidRDefault="00323AEF" w:rsidP="00F1495C">
            <w:pPr>
              <w:widowControl w:val="0"/>
              <w:numPr>
                <w:ilvl w:val="1"/>
                <w:numId w:val="86"/>
              </w:numPr>
              <w:spacing w:after="0"/>
              <w:rPr>
                <w:sz w:val="28"/>
                <w:szCs w:val="28"/>
                <w:lang w:val="pt-BR"/>
              </w:rPr>
            </w:pPr>
            <w:r w:rsidRPr="00F1495C">
              <w:rPr>
                <w:sz w:val="28"/>
                <w:szCs w:val="28"/>
                <w:lang w:val="pt-BR"/>
              </w:rPr>
              <w:t xml:space="preserve"> </w:t>
            </w:r>
            <w:r w:rsidRPr="00F1495C">
              <w:rPr>
                <w:sz w:val="28"/>
                <w:szCs w:val="28"/>
                <w:lang w:val="pt-BR"/>
              </w:rPr>
              <w:tab/>
              <w:t>Đặc tuyến</w:t>
            </w:r>
          </w:p>
          <w:p w14:paraId="240ACE7B" w14:textId="77777777" w:rsidR="00323AEF" w:rsidRPr="00F1495C" w:rsidRDefault="00323AEF" w:rsidP="00F1495C">
            <w:pPr>
              <w:widowControl w:val="0"/>
              <w:numPr>
                <w:ilvl w:val="1"/>
                <w:numId w:val="86"/>
              </w:numPr>
              <w:spacing w:after="0"/>
              <w:rPr>
                <w:sz w:val="28"/>
                <w:szCs w:val="28"/>
                <w:lang w:val="pt-BR"/>
              </w:rPr>
            </w:pPr>
            <w:r w:rsidRPr="00F1495C">
              <w:rPr>
                <w:sz w:val="28"/>
                <w:szCs w:val="28"/>
                <w:lang w:val="pt-BR"/>
              </w:rPr>
              <w:t xml:space="preserve"> Các cách làm SCR dẫn, ngắt</w:t>
            </w:r>
          </w:p>
          <w:p w14:paraId="4DA00E90" w14:textId="77777777" w:rsidR="00323AEF" w:rsidRPr="00F1495C" w:rsidRDefault="00323AEF" w:rsidP="00F1495C">
            <w:pPr>
              <w:widowControl w:val="0"/>
              <w:numPr>
                <w:ilvl w:val="1"/>
                <w:numId w:val="86"/>
              </w:numPr>
              <w:spacing w:after="0"/>
              <w:rPr>
                <w:sz w:val="28"/>
                <w:szCs w:val="28"/>
                <w:lang w:val="pt-BR"/>
              </w:rPr>
            </w:pPr>
            <w:r w:rsidRPr="00F1495C">
              <w:rPr>
                <w:sz w:val="28"/>
                <w:szCs w:val="28"/>
                <w:lang w:val="pt-BR"/>
              </w:rPr>
              <w:t xml:space="preserve"> Ứng dụng</w:t>
            </w:r>
          </w:p>
          <w:p w14:paraId="105B87E7" w14:textId="77777777" w:rsidR="00323AEF" w:rsidRPr="00F1495C" w:rsidRDefault="00323AEF" w:rsidP="00F1495C">
            <w:pPr>
              <w:widowControl w:val="0"/>
              <w:numPr>
                <w:ilvl w:val="0"/>
                <w:numId w:val="83"/>
              </w:numPr>
              <w:spacing w:after="0"/>
              <w:rPr>
                <w:sz w:val="28"/>
                <w:szCs w:val="28"/>
                <w:lang w:val="pt-BR"/>
              </w:rPr>
            </w:pPr>
            <w:r w:rsidRPr="00F1495C">
              <w:rPr>
                <w:sz w:val="28"/>
                <w:szCs w:val="28"/>
                <w:lang w:val="pt-BR"/>
              </w:rPr>
              <w:t>Triac</w:t>
            </w:r>
          </w:p>
          <w:p w14:paraId="22795760" w14:textId="77777777" w:rsidR="00323AEF" w:rsidRPr="00F1495C" w:rsidRDefault="00323AEF" w:rsidP="00F1495C">
            <w:pPr>
              <w:widowControl w:val="0"/>
              <w:numPr>
                <w:ilvl w:val="1"/>
                <w:numId w:val="87"/>
              </w:numPr>
              <w:spacing w:after="0"/>
              <w:rPr>
                <w:sz w:val="28"/>
                <w:szCs w:val="28"/>
                <w:lang w:val="pt-BR"/>
              </w:rPr>
            </w:pPr>
            <w:r w:rsidRPr="00F1495C">
              <w:rPr>
                <w:sz w:val="28"/>
                <w:szCs w:val="28"/>
                <w:lang w:val="pt-BR"/>
              </w:rPr>
              <w:t xml:space="preserve"> </w:t>
            </w:r>
            <w:r w:rsidRPr="00F1495C">
              <w:rPr>
                <w:sz w:val="28"/>
                <w:szCs w:val="28"/>
                <w:lang w:val="pt-BR"/>
              </w:rPr>
              <w:tab/>
              <w:t>Cấu tạo</w:t>
            </w:r>
          </w:p>
          <w:p w14:paraId="2419C908" w14:textId="77777777" w:rsidR="00323AEF" w:rsidRPr="00F1495C" w:rsidRDefault="00323AEF" w:rsidP="00F1495C">
            <w:pPr>
              <w:widowControl w:val="0"/>
              <w:numPr>
                <w:ilvl w:val="1"/>
                <w:numId w:val="87"/>
              </w:numPr>
              <w:spacing w:after="0"/>
              <w:rPr>
                <w:sz w:val="28"/>
                <w:szCs w:val="28"/>
                <w:lang w:val="pt-BR"/>
              </w:rPr>
            </w:pPr>
            <w:r w:rsidRPr="00F1495C">
              <w:rPr>
                <w:sz w:val="28"/>
                <w:szCs w:val="28"/>
                <w:lang w:val="pt-BR"/>
              </w:rPr>
              <w:t xml:space="preserve"> </w:t>
            </w:r>
            <w:r w:rsidRPr="00F1495C">
              <w:rPr>
                <w:sz w:val="28"/>
                <w:szCs w:val="28"/>
                <w:lang w:val="pt-BR"/>
              </w:rPr>
              <w:tab/>
              <w:t>Ký hiệu &amp; hình dạng</w:t>
            </w:r>
          </w:p>
          <w:p w14:paraId="0C41F281" w14:textId="77777777" w:rsidR="00323AEF" w:rsidRPr="00F1495C" w:rsidRDefault="00323AEF" w:rsidP="00F1495C">
            <w:pPr>
              <w:widowControl w:val="0"/>
              <w:numPr>
                <w:ilvl w:val="1"/>
                <w:numId w:val="87"/>
              </w:numPr>
              <w:spacing w:after="0"/>
              <w:rPr>
                <w:sz w:val="28"/>
                <w:szCs w:val="28"/>
                <w:lang w:val="pt-BR"/>
              </w:rPr>
            </w:pPr>
            <w:r w:rsidRPr="00F1495C">
              <w:rPr>
                <w:sz w:val="28"/>
                <w:szCs w:val="28"/>
                <w:lang w:val="pt-BR"/>
              </w:rPr>
              <w:t xml:space="preserve"> </w:t>
            </w:r>
            <w:r w:rsidRPr="00F1495C">
              <w:rPr>
                <w:sz w:val="28"/>
                <w:szCs w:val="28"/>
                <w:lang w:val="pt-BR"/>
              </w:rPr>
              <w:tab/>
              <w:t>Đặc tuyến</w:t>
            </w:r>
          </w:p>
          <w:p w14:paraId="5900F3FC" w14:textId="77777777" w:rsidR="00323AEF" w:rsidRPr="00F1495C" w:rsidRDefault="00323AEF" w:rsidP="00F1495C">
            <w:pPr>
              <w:widowControl w:val="0"/>
              <w:numPr>
                <w:ilvl w:val="1"/>
                <w:numId w:val="87"/>
              </w:numPr>
              <w:spacing w:after="0"/>
              <w:rPr>
                <w:sz w:val="28"/>
                <w:szCs w:val="28"/>
                <w:lang w:val="pt-BR"/>
              </w:rPr>
            </w:pPr>
            <w:r w:rsidRPr="00F1495C">
              <w:rPr>
                <w:sz w:val="28"/>
                <w:szCs w:val="28"/>
                <w:lang w:val="pt-BR"/>
              </w:rPr>
              <w:t xml:space="preserve"> </w:t>
            </w:r>
            <w:r w:rsidRPr="00F1495C">
              <w:rPr>
                <w:sz w:val="28"/>
                <w:szCs w:val="28"/>
                <w:lang w:val="pt-BR"/>
              </w:rPr>
              <w:tab/>
              <w:t>Các cách làm Triac dẫn</w:t>
            </w:r>
          </w:p>
          <w:p w14:paraId="149D026F" w14:textId="77777777" w:rsidR="00323AEF" w:rsidRPr="00F1495C" w:rsidRDefault="00323AEF" w:rsidP="00F1495C">
            <w:pPr>
              <w:widowControl w:val="0"/>
              <w:numPr>
                <w:ilvl w:val="1"/>
                <w:numId w:val="87"/>
              </w:numPr>
              <w:spacing w:after="0"/>
              <w:rPr>
                <w:sz w:val="28"/>
                <w:szCs w:val="28"/>
                <w:lang w:val="pt-BR"/>
              </w:rPr>
            </w:pPr>
            <w:r w:rsidRPr="00F1495C">
              <w:rPr>
                <w:sz w:val="28"/>
                <w:szCs w:val="28"/>
                <w:lang w:val="pt-BR"/>
              </w:rPr>
              <w:t xml:space="preserve"> </w:t>
            </w:r>
            <w:r w:rsidRPr="00F1495C">
              <w:rPr>
                <w:sz w:val="28"/>
                <w:szCs w:val="28"/>
                <w:lang w:val="pt-BR"/>
              </w:rPr>
              <w:tab/>
              <w:t>Ứng dụng</w:t>
            </w:r>
          </w:p>
          <w:p w14:paraId="667327C6" w14:textId="77777777" w:rsidR="00323AEF" w:rsidRPr="00F1495C" w:rsidRDefault="00323AEF" w:rsidP="00F1495C">
            <w:pPr>
              <w:widowControl w:val="0"/>
              <w:numPr>
                <w:ilvl w:val="0"/>
                <w:numId w:val="83"/>
              </w:numPr>
              <w:spacing w:after="0"/>
              <w:rPr>
                <w:sz w:val="28"/>
                <w:szCs w:val="28"/>
                <w:lang w:val="pt-BR"/>
              </w:rPr>
            </w:pPr>
            <w:r w:rsidRPr="00F1495C">
              <w:rPr>
                <w:sz w:val="28"/>
                <w:szCs w:val="28"/>
                <w:lang w:val="pt-BR"/>
              </w:rPr>
              <w:t xml:space="preserve"> Bài tập thực hành</w:t>
            </w:r>
          </w:p>
          <w:p w14:paraId="6AC9D3C2" w14:textId="77777777" w:rsidR="00323AEF" w:rsidRPr="00F1495C" w:rsidRDefault="00323AEF" w:rsidP="00F1495C">
            <w:pPr>
              <w:widowControl w:val="0"/>
              <w:numPr>
                <w:ilvl w:val="1"/>
                <w:numId w:val="88"/>
              </w:numPr>
              <w:spacing w:after="0"/>
              <w:rPr>
                <w:sz w:val="28"/>
                <w:szCs w:val="28"/>
                <w:lang w:val="pt-BR"/>
              </w:rPr>
            </w:pPr>
            <w:r w:rsidRPr="00F1495C">
              <w:rPr>
                <w:sz w:val="28"/>
                <w:szCs w:val="28"/>
                <w:lang w:val="pt-BR"/>
              </w:rPr>
              <w:t xml:space="preserve"> </w:t>
            </w:r>
            <w:r w:rsidRPr="00F1495C">
              <w:rPr>
                <w:sz w:val="28"/>
                <w:szCs w:val="28"/>
                <w:lang w:val="pt-BR"/>
              </w:rPr>
              <w:tab/>
              <w:t>Hướng dẫn sử dụng vật tư, thiết bị</w:t>
            </w:r>
          </w:p>
          <w:p w14:paraId="5BCDAAD7" w14:textId="77777777" w:rsidR="00323AEF" w:rsidRPr="00F1495C" w:rsidRDefault="00323AEF" w:rsidP="00F1495C">
            <w:pPr>
              <w:widowControl w:val="0"/>
              <w:spacing w:after="0"/>
              <w:rPr>
                <w:b/>
                <w:bCs/>
                <w:sz w:val="28"/>
                <w:szCs w:val="28"/>
                <w:lang w:val="pt-BR"/>
              </w:rPr>
            </w:pPr>
            <w:r w:rsidRPr="00F1495C">
              <w:rPr>
                <w:sz w:val="28"/>
                <w:szCs w:val="28"/>
                <w:lang w:val="pt-BR"/>
              </w:rPr>
              <w:t xml:space="preserve">Bài 3: </w:t>
            </w:r>
            <w:r w:rsidRPr="00F1495C">
              <w:rPr>
                <w:b/>
                <w:bCs/>
                <w:sz w:val="28"/>
                <w:szCs w:val="28"/>
                <w:lang w:val="pt-BR"/>
              </w:rPr>
              <w:t>Chỉnh lưu không điều khiển</w:t>
            </w:r>
          </w:p>
          <w:p w14:paraId="7C1FF390" w14:textId="77777777" w:rsidR="00323AEF" w:rsidRPr="00F1495C" w:rsidRDefault="00323AEF" w:rsidP="00F1495C">
            <w:pPr>
              <w:widowControl w:val="0"/>
              <w:numPr>
                <w:ilvl w:val="0"/>
                <w:numId w:val="89"/>
              </w:numPr>
              <w:spacing w:after="0"/>
              <w:rPr>
                <w:sz w:val="28"/>
                <w:szCs w:val="28"/>
                <w:lang w:val="pt-BR"/>
              </w:rPr>
            </w:pPr>
            <w:r w:rsidRPr="00F1495C">
              <w:rPr>
                <w:sz w:val="28"/>
                <w:szCs w:val="28"/>
                <w:lang w:val="pt-BR"/>
              </w:rPr>
              <w:t xml:space="preserve"> Chỉnh lưu 1 pha bán kỳ </w:t>
            </w:r>
          </w:p>
          <w:p w14:paraId="70CFC602" w14:textId="77777777" w:rsidR="00323AEF" w:rsidRPr="00F1495C" w:rsidRDefault="00323AEF" w:rsidP="00F1495C">
            <w:pPr>
              <w:widowControl w:val="0"/>
              <w:numPr>
                <w:ilvl w:val="0"/>
                <w:numId w:val="89"/>
              </w:numPr>
              <w:spacing w:after="0"/>
              <w:rPr>
                <w:sz w:val="28"/>
                <w:szCs w:val="28"/>
                <w:lang w:val="pt-BR"/>
              </w:rPr>
            </w:pPr>
            <w:r w:rsidRPr="00F1495C">
              <w:rPr>
                <w:sz w:val="28"/>
                <w:szCs w:val="28"/>
                <w:lang w:val="pt-BR"/>
              </w:rPr>
              <w:t xml:space="preserve"> Chỉnh lưu tia 2 pha  </w:t>
            </w:r>
          </w:p>
          <w:p w14:paraId="6DEC2DBD" w14:textId="77777777" w:rsidR="00323AEF" w:rsidRPr="00F1495C" w:rsidRDefault="00323AEF" w:rsidP="00F1495C">
            <w:pPr>
              <w:widowControl w:val="0"/>
              <w:numPr>
                <w:ilvl w:val="0"/>
                <w:numId w:val="89"/>
              </w:numPr>
              <w:spacing w:after="0"/>
              <w:rPr>
                <w:sz w:val="28"/>
                <w:szCs w:val="28"/>
                <w:lang w:val="pt-BR"/>
              </w:rPr>
            </w:pPr>
            <w:r w:rsidRPr="00F1495C">
              <w:rPr>
                <w:sz w:val="28"/>
                <w:szCs w:val="28"/>
                <w:lang w:val="pt-BR"/>
              </w:rPr>
              <w:t xml:space="preserve"> Chỉnh lưu cầu 1 pha  </w:t>
            </w:r>
          </w:p>
          <w:p w14:paraId="18A3A4F9" w14:textId="77777777" w:rsidR="00323AEF" w:rsidRPr="00F1495C" w:rsidRDefault="00323AEF" w:rsidP="00F1495C">
            <w:pPr>
              <w:widowControl w:val="0"/>
              <w:numPr>
                <w:ilvl w:val="0"/>
                <w:numId w:val="89"/>
              </w:numPr>
              <w:spacing w:after="0"/>
              <w:rPr>
                <w:sz w:val="28"/>
                <w:szCs w:val="28"/>
                <w:lang w:val="pt-BR"/>
              </w:rPr>
            </w:pPr>
            <w:r w:rsidRPr="00F1495C">
              <w:rPr>
                <w:sz w:val="28"/>
                <w:szCs w:val="28"/>
                <w:lang w:val="pt-BR"/>
              </w:rPr>
              <w:t xml:space="preserve"> Chỉnh lưu tia 3 pha  </w:t>
            </w:r>
          </w:p>
          <w:p w14:paraId="58FC9AEE" w14:textId="77777777" w:rsidR="00323AEF" w:rsidRPr="00F1495C" w:rsidRDefault="00323AEF" w:rsidP="00F1495C">
            <w:pPr>
              <w:widowControl w:val="0"/>
              <w:numPr>
                <w:ilvl w:val="0"/>
                <w:numId w:val="89"/>
              </w:numPr>
              <w:spacing w:after="0"/>
              <w:rPr>
                <w:sz w:val="28"/>
                <w:szCs w:val="28"/>
                <w:lang w:val="pt-BR"/>
              </w:rPr>
            </w:pPr>
            <w:r w:rsidRPr="00F1495C">
              <w:rPr>
                <w:sz w:val="28"/>
                <w:szCs w:val="28"/>
                <w:lang w:val="pt-BR"/>
              </w:rPr>
              <w:t xml:space="preserve"> Chỉnh lưu cầu 3 pha  </w:t>
            </w:r>
          </w:p>
          <w:p w14:paraId="6DD07852" w14:textId="77777777" w:rsidR="00323AEF" w:rsidRPr="00F1495C" w:rsidRDefault="00323AEF" w:rsidP="00F1495C">
            <w:pPr>
              <w:widowControl w:val="0"/>
              <w:numPr>
                <w:ilvl w:val="0"/>
                <w:numId w:val="89"/>
              </w:numPr>
              <w:spacing w:after="0"/>
              <w:rPr>
                <w:sz w:val="28"/>
                <w:szCs w:val="28"/>
                <w:lang w:val="pt-BR"/>
              </w:rPr>
            </w:pPr>
            <w:r w:rsidRPr="00F1495C">
              <w:rPr>
                <w:sz w:val="28"/>
                <w:szCs w:val="28"/>
                <w:lang w:val="pt-BR"/>
              </w:rPr>
              <w:t xml:space="preserve"> Bài tập thực hành</w:t>
            </w:r>
          </w:p>
          <w:p w14:paraId="71A4D626" w14:textId="77777777" w:rsidR="00323AEF" w:rsidRPr="00F1495C" w:rsidRDefault="00323AEF" w:rsidP="00F1495C">
            <w:pPr>
              <w:widowControl w:val="0"/>
              <w:numPr>
                <w:ilvl w:val="1"/>
                <w:numId w:val="90"/>
              </w:numPr>
              <w:spacing w:after="0"/>
              <w:rPr>
                <w:sz w:val="28"/>
                <w:szCs w:val="28"/>
                <w:lang w:val="pt-BR"/>
              </w:rPr>
            </w:pPr>
            <w:r w:rsidRPr="00F1495C">
              <w:rPr>
                <w:sz w:val="28"/>
                <w:szCs w:val="28"/>
                <w:lang w:val="pt-BR"/>
              </w:rPr>
              <w:t xml:space="preserve"> </w:t>
            </w:r>
            <w:r w:rsidRPr="00F1495C">
              <w:rPr>
                <w:sz w:val="28"/>
                <w:szCs w:val="28"/>
                <w:lang w:val="pt-BR"/>
              </w:rPr>
              <w:tab/>
              <w:t xml:space="preserve">Ráp mạch chỉnh lưu bán kỳ </w:t>
            </w:r>
          </w:p>
          <w:p w14:paraId="5BB87374" w14:textId="77777777" w:rsidR="00323AEF" w:rsidRPr="00F1495C" w:rsidRDefault="00323AEF" w:rsidP="00F1495C">
            <w:pPr>
              <w:widowControl w:val="0"/>
              <w:numPr>
                <w:ilvl w:val="1"/>
                <w:numId w:val="90"/>
              </w:numPr>
              <w:spacing w:after="0"/>
              <w:rPr>
                <w:sz w:val="28"/>
                <w:szCs w:val="28"/>
                <w:lang w:val="pt-BR"/>
              </w:rPr>
            </w:pPr>
            <w:r w:rsidRPr="00F1495C">
              <w:rPr>
                <w:sz w:val="28"/>
                <w:szCs w:val="28"/>
                <w:lang w:val="pt-BR"/>
              </w:rPr>
              <w:t xml:space="preserve"> </w:t>
            </w:r>
            <w:r w:rsidRPr="00F1495C">
              <w:rPr>
                <w:sz w:val="28"/>
                <w:szCs w:val="28"/>
                <w:lang w:val="pt-BR"/>
              </w:rPr>
              <w:tab/>
              <w:t xml:space="preserve">Ráp mạch chỉnh lưu cầu 1 pha </w:t>
            </w:r>
          </w:p>
          <w:p w14:paraId="4E320886" w14:textId="77777777" w:rsidR="00323AEF" w:rsidRPr="00F1495C" w:rsidRDefault="00323AEF" w:rsidP="00F1495C">
            <w:pPr>
              <w:widowControl w:val="0"/>
              <w:numPr>
                <w:ilvl w:val="1"/>
                <w:numId w:val="90"/>
              </w:numPr>
              <w:spacing w:after="0"/>
              <w:rPr>
                <w:sz w:val="28"/>
                <w:szCs w:val="28"/>
                <w:lang w:val="pt-BR"/>
              </w:rPr>
            </w:pPr>
            <w:r w:rsidRPr="00F1495C">
              <w:rPr>
                <w:sz w:val="28"/>
                <w:szCs w:val="28"/>
                <w:lang w:val="pt-BR"/>
              </w:rPr>
              <w:t xml:space="preserve"> </w:t>
            </w:r>
            <w:r w:rsidRPr="00F1495C">
              <w:rPr>
                <w:sz w:val="28"/>
                <w:szCs w:val="28"/>
                <w:lang w:val="pt-BR"/>
              </w:rPr>
              <w:tab/>
              <w:t>Ráp mạch chỉnh lưu tia 3 pha mắc Cathode chung</w:t>
            </w:r>
          </w:p>
          <w:p w14:paraId="707DDF48" w14:textId="77777777" w:rsidR="00323AEF" w:rsidRPr="00F1495C" w:rsidRDefault="00323AEF" w:rsidP="00F1495C">
            <w:pPr>
              <w:widowControl w:val="0"/>
              <w:numPr>
                <w:ilvl w:val="1"/>
                <w:numId w:val="90"/>
              </w:numPr>
              <w:spacing w:after="0"/>
              <w:rPr>
                <w:sz w:val="28"/>
                <w:szCs w:val="28"/>
                <w:lang w:val="pt-BR"/>
              </w:rPr>
            </w:pPr>
            <w:r w:rsidRPr="00F1495C">
              <w:rPr>
                <w:sz w:val="28"/>
                <w:szCs w:val="28"/>
                <w:lang w:val="pt-BR"/>
              </w:rPr>
              <w:t xml:space="preserve"> </w:t>
            </w:r>
            <w:r w:rsidRPr="00F1495C">
              <w:rPr>
                <w:sz w:val="28"/>
                <w:szCs w:val="28"/>
                <w:lang w:val="pt-BR"/>
              </w:rPr>
              <w:tab/>
              <w:t xml:space="preserve">Ráp mạch chỉnh lưu tia 3 pha mắc Anode chung </w:t>
            </w:r>
          </w:p>
          <w:p w14:paraId="27EBCEDC" w14:textId="77777777" w:rsidR="00323AEF" w:rsidRPr="00F1495C" w:rsidRDefault="00323AEF" w:rsidP="00F1495C">
            <w:pPr>
              <w:widowControl w:val="0"/>
              <w:numPr>
                <w:ilvl w:val="0"/>
                <w:numId w:val="89"/>
              </w:numPr>
              <w:spacing w:after="0"/>
              <w:rPr>
                <w:sz w:val="28"/>
                <w:szCs w:val="28"/>
                <w:lang w:val="pt-BR"/>
              </w:rPr>
            </w:pPr>
            <w:r w:rsidRPr="00F1495C">
              <w:rPr>
                <w:sz w:val="28"/>
                <w:szCs w:val="28"/>
                <w:lang w:val="pt-BR"/>
              </w:rPr>
              <w:t xml:space="preserve"> Kiểm tra</w:t>
            </w:r>
          </w:p>
          <w:p w14:paraId="1C6B9196" w14:textId="77777777" w:rsidR="00323AEF" w:rsidRPr="00F1495C" w:rsidRDefault="00323AEF" w:rsidP="00F1495C">
            <w:pPr>
              <w:widowControl w:val="0"/>
              <w:spacing w:after="0"/>
              <w:rPr>
                <w:sz w:val="28"/>
                <w:szCs w:val="28"/>
                <w:lang w:val="pt-BR"/>
              </w:rPr>
            </w:pPr>
            <w:r w:rsidRPr="00F1495C">
              <w:rPr>
                <w:sz w:val="28"/>
                <w:szCs w:val="28"/>
                <w:lang w:val="pt-BR"/>
              </w:rPr>
              <w:t xml:space="preserve">Bài 4: </w:t>
            </w:r>
            <w:r w:rsidRPr="00F1495C">
              <w:rPr>
                <w:b/>
                <w:bCs/>
                <w:sz w:val="28"/>
                <w:szCs w:val="28"/>
                <w:lang w:val="pt-BR"/>
              </w:rPr>
              <w:t>Chỉnh lưu có điều khiển</w:t>
            </w:r>
          </w:p>
          <w:p w14:paraId="65BCDBCA" w14:textId="77777777" w:rsidR="00323AEF" w:rsidRPr="00F1495C" w:rsidRDefault="00323AEF" w:rsidP="00F1495C">
            <w:pPr>
              <w:widowControl w:val="0"/>
              <w:numPr>
                <w:ilvl w:val="0"/>
                <w:numId w:val="91"/>
              </w:numPr>
              <w:spacing w:after="0"/>
              <w:rPr>
                <w:sz w:val="28"/>
                <w:szCs w:val="28"/>
                <w:lang w:val="pt-BR"/>
              </w:rPr>
            </w:pPr>
            <w:r w:rsidRPr="00F1495C">
              <w:rPr>
                <w:sz w:val="28"/>
                <w:szCs w:val="28"/>
                <w:lang w:val="pt-BR"/>
              </w:rPr>
              <w:t xml:space="preserve"> Chỉnh lưu 1 pha bán kỳ </w:t>
            </w:r>
          </w:p>
          <w:p w14:paraId="1948CC58" w14:textId="77777777" w:rsidR="00323AEF" w:rsidRPr="00F1495C" w:rsidRDefault="00323AEF" w:rsidP="00F1495C">
            <w:pPr>
              <w:widowControl w:val="0"/>
              <w:numPr>
                <w:ilvl w:val="0"/>
                <w:numId w:val="91"/>
              </w:numPr>
              <w:spacing w:after="0"/>
              <w:rPr>
                <w:sz w:val="28"/>
                <w:szCs w:val="28"/>
                <w:lang w:val="pt-BR"/>
              </w:rPr>
            </w:pPr>
            <w:r w:rsidRPr="00F1495C">
              <w:rPr>
                <w:sz w:val="28"/>
                <w:szCs w:val="28"/>
                <w:lang w:val="pt-BR"/>
              </w:rPr>
              <w:t xml:space="preserve"> Chỉnh lưu tia 2 pha  </w:t>
            </w:r>
          </w:p>
          <w:p w14:paraId="18D41E65" w14:textId="77777777" w:rsidR="00323AEF" w:rsidRPr="00F1495C" w:rsidRDefault="00323AEF" w:rsidP="00F1495C">
            <w:pPr>
              <w:widowControl w:val="0"/>
              <w:numPr>
                <w:ilvl w:val="0"/>
                <w:numId w:val="91"/>
              </w:numPr>
              <w:spacing w:after="0"/>
              <w:rPr>
                <w:sz w:val="28"/>
                <w:szCs w:val="28"/>
                <w:lang w:val="pt-BR"/>
              </w:rPr>
            </w:pPr>
            <w:r w:rsidRPr="00F1495C">
              <w:rPr>
                <w:sz w:val="28"/>
                <w:szCs w:val="28"/>
                <w:lang w:val="pt-BR"/>
              </w:rPr>
              <w:t xml:space="preserve"> Chỉnh lưu cầu 1 pha  </w:t>
            </w:r>
          </w:p>
          <w:p w14:paraId="1C9EB4AD" w14:textId="77777777" w:rsidR="00323AEF" w:rsidRPr="00F1495C" w:rsidRDefault="00323AEF" w:rsidP="00F1495C">
            <w:pPr>
              <w:widowControl w:val="0"/>
              <w:numPr>
                <w:ilvl w:val="1"/>
                <w:numId w:val="92"/>
              </w:numPr>
              <w:spacing w:after="0"/>
              <w:rPr>
                <w:sz w:val="28"/>
                <w:szCs w:val="28"/>
                <w:lang w:val="pt-BR"/>
              </w:rPr>
            </w:pPr>
            <w:r w:rsidRPr="00F1495C">
              <w:rPr>
                <w:sz w:val="28"/>
                <w:szCs w:val="28"/>
                <w:lang w:val="pt-BR"/>
              </w:rPr>
              <w:t xml:space="preserve"> </w:t>
            </w:r>
            <w:r w:rsidRPr="00F1495C">
              <w:rPr>
                <w:sz w:val="28"/>
                <w:szCs w:val="28"/>
                <w:lang w:val="pt-BR"/>
              </w:rPr>
              <w:tab/>
              <w:t>Chỉnh lưu cầu 1 pha điều khiển bán phần đối xứng</w:t>
            </w:r>
          </w:p>
          <w:p w14:paraId="0F861C3B" w14:textId="77777777" w:rsidR="00323AEF" w:rsidRPr="00F1495C" w:rsidRDefault="00323AEF" w:rsidP="00F1495C">
            <w:pPr>
              <w:widowControl w:val="0"/>
              <w:numPr>
                <w:ilvl w:val="1"/>
                <w:numId w:val="92"/>
              </w:numPr>
              <w:spacing w:after="0"/>
              <w:rPr>
                <w:sz w:val="28"/>
                <w:szCs w:val="28"/>
                <w:lang w:val="pt-BR"/>
              </w:rPr>
            </w:pPr>
            <w:r w:rsidRPr="00F1495C">
              <w:rPr>
                <w:sz w:val="28"/>
                <w:szCs w:val="28"/>
                <w:lang w:val="pt-BR"/>
              </w:rPr>
              <w:t xml:space="preserve"> </w:t>
            </w:r>
            <w:r w:rsidRPr="00F1495C">
              <w:rPr>
                <w:sz w:val="28"/>
                <w:szCs w:val="28"/>
                <w:lang w:val="pt-BR"/>
              </w:rPr>
              <w:tab/>
              <w:t>Chỉnh lưu cầu 1 pha điều khiển bán phần không đối xứng</w:t>
            </w:r>
          </w:p>
          <w:p w14:paraId="26F5AC92" w14:textId="77777777" w:rsidR="00323AEF" w:rsidRPr="00F1495C" w:rsidRDefault="00323AEF" w:rsidP="00F1495C">
            <w:pPr>
              <w:widowControl w:val="0"/>
              <w:numPr>
                <w:ilvl w:val="1"/>
                <w:numId w:val="92"/>
              </w:numPr>
              <w:spacing w:after="0"/>
              <w:rPr>
                <w:sz w:val="28"/>
                <w:szCs w:val="28"/>
                <w:lang w:val="pt-BR"/>
              </w:rPr>
            </w:pPr>
            <w:r w:rsidRPr="00F1495C">
              <w:rPr>
                <w:sz w:val="28"/>
                <w:szCs w:val="28"/>
                <w:lang w:val="pt-BR"/>
              </w:rPr>
              <w:t xml:space="preserve"> </w:t>
            </w:r>
            <w:r w:rsidRPr="00F1495C">
              <w:rPr>
                <w:sz w:val="28"/>
                <w:szCs w:val="28"/>
                <w:lang w:val="pt-BR"/>
              </w:rPr>
              <w:tab/>
              <w:t xml:space="preserve">Chỉnh lưu cầu 1 pha điều </w:t>
            </w:r>
            <w:r w:rsidRPr="00F1495C">
              <w:rPr>
                <w:sz w:val="28"/>
                <w:szCs w:val="28"/>
                <w:lang w:val="pt-BR"/>
              </w:rPr>
              <w:lastRenderedPageBreak/>
              <w:t xml:space="preserve">khiển toàn phần </w:t>
            </w:r>
          </w:p>
          <w:p w14:paraId="39EA2C2A" w14:textId="77777777" w:rsidR="00323AEF" w:rsidRPr="00F1495C" w:rsidRDefault="00323AEF" w:rsidP="00F1495C">
            <w:pPr>
              <w:widowControl w:val="0"/>
              <w:numPr>
                <w:ilvl w:val="0"/>
                <w:numId w:val="91"/>
              </w:numPr>
              <w:spacing w:after="0"/>
              <w:rPr>
                <w:sz w:val="28"/>
                <w:szCs w:val="28"/>
                <w:lang w:val="pt-BR"/>
              </w:rPr>
            </w:pPr>
            <w:r w:rsidRPr="00F1495C">
              <w:rPr>
                <w:sz w:val="28"/>
                <w:szCs w:val="28"/>
                <w:lang w:val="pt-BR"/>
              </w:rPr>
              <w:t xml:space="preserve"> Chỉnh lưu tia 3 pha  </w:t>
            </w:r>
          </w:p>
          <w:p w14:paraId="67AD19E7" w14:textId="77777777" w:rsidR="00323AEF" w:rsidRPr="00F1495C" w:rsidRDefault="00323AEF" w:rsidP="00F1495C">
            <w:pPr>
              <w:widowControl w:val="0"/>
              <w:numPr>
                <w:ilvl w:val="0"/>
                <w:numId w:val="91"/>
              </w:numPr>
              <w:spacing w:after="0"/>
              <w:rPr>
                <w:sz w:val="28"/>
                <w:szCs w:val="28"/>
                <w:lang w:val="pt-BR"/>
              </w:rPr>
            </w:pPr>
            <w:r w:rsidRPr="00F1495C">
              <w:rPr>
                <w:sz w:val="28"/>
                <w:szCs w:val="28"/>
                <w:lang w:val="pt-BR"/>
              </w:rPr>
              <w:t xml:space="preserve"> Chỉnh lưu cầu 3 pha  </w:t>
            </w:r>
          </w:p>
          <w:p w14:paraId="76C79A2B" w14:textId="77777777" w:rsidR="00323AEF" w:rsidRPr="00F1495C" w:rsidRDefault="00323AEF" w:rsidP="00F1495C">
            <w:pPr>
              <w:widowControl w:val="0"/>
              <w:numPr>
                <w:ilvl w:val="0"/>
                <w:numId w:val="91"/>
              </w:numPr>
              <w:spacing w:after="0"/>
              <w:rPr>
                <w:sz w:val="28"/>
                <w:szCs w:val="28"/>
                <w:lang w:val="pt-BR"/>
              </w:rPr>
            </w:pPr>
            <w:r w:rsidRPr="00F1495C">
              <w:rPr>
                <w:sz w:val="28"/>
                <w:szCs w:val="28"/>
                <w:lang w:val="pt-BR"/>
              </w:rPr>
              <w:t xml:space="preserve"> Bài tập thực hành</w:t>
            </w:r>
          </w:p>
          <w:p w14:paraId="627248FF" w14:textId="77777777" w:rsidR="00323AEF" w:rsidRPr="00F1495C" w:rsidRDefault="00323AEF" w:rsidP="00F1495C">
            <w:pPr>
              <w:widowControl w:val="0"/>
              <w:numPr>
                <w:ilvl w:val="1"/>
                <w:numId w:val="93"/>
              </w:numPr>
              <w:spacing w:after="0"/>
              <w:rPr>
                <w:sz w:val="28"/>
                <w:szCs w:val="28"/>
                <w:lang w:val="pt-BR"/>
              </w:rPr>
            </w:pPr>
            <w:r w:rsidRPr="00F1495C">
              <w:rPr>
                <w:sz w:val="28"/>
                <w:szCs w:val="28"/>
                <w:lang w:val="pt-BR"/>
              </w:rPr>
              <w:t xml:space="preserve"> </w:t>
            </w:r>
            <w:r w:rsidRPr="00F1495C">
              <w:rPr>
                <w:sz w:val="28"/>
                <w:szCs w:val="28"/>
                <w:lang w:val="pt-BR"/>
              </w:rPr>
              <w:tab/>
              <w:t xml:space="preserve">Ráp mạch chỉnh lưu bán kỳ </w:t>
            </w:r>
          </w:p>
          <w:p w14:paraId="556755B2" w14:textId="77777777" w:rsidR="00323AEF" w:rsidRPr="00F1495C" w:rsidRDefault="00323AEF" w:rsidP="00F1495C">
            <w:pPr>
              <w:widowControl w:val="0"/>
              <w:numPr>
                <w:ilvl w:val="1"/>
                <w:numId w:val="93"/>
              </w:numPr>
              <w:spacing w:after="0"/>
              <w:rPr>
                <w:sz w:val="28"/>
                <w:szCs w:val="28"/>
                <w:lang w:val="pt-BR"/>
              </w:rPr>
            </w:pPr>
            <w:r w:rsidRPr="00F1495C">
              <w:rPr>
                <w:sz w:val="28"/>
                <w:szCs w:val="28"/>
                <w:lang w:val="pt-BR"/>
              </w:rPr>
              <w:t xml:space="preserve"> </w:t>
            </w:r>
            <w:r w:rsidRPr="00F1495C">
              <w:rPr>
                <w:sz w:val="28"/>
                <w:szCs w:val="28"/>
                <w:lang w:val="pt-BR"/>
              </w:rPr>
              <w:tab/>
              <w:t>Ráp mạch chỉnh lưu cầu 1 pha điều khiển bán phần đối xứng</w:t>
            </w:r>
          </w:p>
          <w:p w14:paraId="784F7F8D" w14:textId="77777777" w:rsidR="00323AEF" w:rsidRPr="00F1495C" w:rsidRDefault="00323AEF" w:rsidP="00F1495C">
            <w:pPr>
              <w:widowControl w:val="0"/>
              <w:numPr>
                <w:ilvl w:val="1"/>
                <w:numId w:val="93"/>
              </w:numPr>
              <w:spacing w:after="0"/>
              <w:rPr>
                <w:sz w:val="28"/>
                <w:szCs w:val="28"/>
                <w:lang w:val="pt-BR"/>
              </w:rPr>
            </w:pPr>
            <w:r w:rsidRPr="00F1495C">
              <w:rPr>
                <w:sz w:val="28"/>
                <w:szCs w:val="28"/>
                <w:lang w:val="pt-BR"/>
              </w:rPr>
              <w:t xml:space="preserve"> </w:t>
            </w:r>
            <w:r w:rsidRPr="00F1495C">
              <w:rPr>
                <w:sz w:val="28"/>
                <w:szCs w:val="28"/>
                <w:lang w:val="pt-BR"/>
              </w:rPr>
              <w:tab/>
              <w:t>Ráp mạch chỉnh lưu cầu 1 pha điều khiển bán phần không đối xứng</w:t>
            </w:r>
          </w:p>
          <w:p w14:paraId="1CDD4806" w14:textId="77777777" w:rsidR="00323AEF" w:rsidRPr="00F1495C" w:rsidRDefault="00323AEF" w:rsidP="00F1495C">
            <w:pPr>
              <w:widowControl w:val="0"/>
              <w:numPr>
                <w:ilvl w:val="1"/>
                <w:numId w:val="93"/>
              </w:numPr>
              <w:spacing w:after="0"/>
              <w:rPr>
                <w:sz w:val="28"/>
                <w:szCs w:val="28"/>
                <w:lang w:val="pt-BR"/>
              </w:rPr>
            </w:pPr>
            <w:r w:rsidRPr="00F1495C">
              <w:rPr>
                <w:sz w:val="28"/>
                <w:szCs w:val="28"/>
                <w:lang w:val="pt-BR"/>
              </w:rPr>
              <w:t xml:space="preserve"> </w:t>
            </w:r>
            <w:r w:rsidRPr="00F1495C">
              <w:rPr>
                <w:sz w:val="28"/>
                <w:szCs w:val="28"/>
                <w:lang w:val="pt-BR"/>
              </w:rPr>
              <w:tab/>
              <w:t>Ráp mạch chỉnh lưu cầu 1 pha điều khiển toàn phần</w:t>
            </w:r>
          </w:p>
          <w:p w14:paraId="7020D522" w14:textId="77777777" w:rsidR="00323AEF" w:rsidRPr="00F1495C" w:rsidRDefault="00323AEF" w:rsidP="00F1495C">
            <w:pPr>
              <w:widowControl w:val="0"/>
              <w:numPr>
                <w:ilvl w:val="0"/>
                <w:numId w:val="91"/>
              </w:numPr>
              <w:spacing w:after="0"/>
              <w:rPr>
                <w:sz w:val="28"/>
                <w:szCs w:val="28"/>
                <w:lang w:val="pt-BR"/>
              </w:rPr>
            </w:pPr>
            <w:r w:rsidRPr="00F1495C">
              <w:rPr>
                <w:sz w:val="28"/>
                <w:szCs w:val="28"/>
                <w:lang w:val="pt-BR"/>
              </w:rPr>
              <w:t xml:space="preserve"> Kiểm tra</w:t>
            </w:r>
          </w:p>
          <w:p w14:paraId="369D7A14" w14:textId="77777777" w:rsidR="00323AEF" w:rsidRPr="00F1495C" w:rsidRDefault="00323AEF" w:rsidP="00F1495C">
            <w:pPr>
              <w:widowControl w:val="0"/>
              <w:spacing w:after="0"/>
              <w:rPr>
                <w:sz w:val="28"/>
                <w:szCs w:val="28"/>
                <w:lang w:val="pt-BR"/>
              </w:rPr>
            </w:pPr>
            <w:r w:rsidRPr="00F1495C">
              <w:rPr>
                <w:sz w:val="28"/>
                <w:szCs w:val="28"/>
                <w:lang w:val="pt-BR"/>
              </w:rPr>
              <w:t xml:space="preserve">Bài 5: </w:t>
            </w:r>
            <w:r w:rsidRPr="00F1495C">
              <w:rPr>
                <w:b/>
                <w:bCs/>
                <w:sz w:val="28"/>
                <w:szCs w:val="28"/>
                <w:lang w:val="pt-BR"/>
              </w:rPr>
              <w:t>Bộ biến đổi điện áp xoay chiều.</w:t>
            </w:r>
          </w:p>
          <w:p w14:paraId="52612D80" w14:textId="77777777" w:rsidR="00323AEF" w:rsidRPr="00F1495C" w:rsidRDefault="00323AEF" w:rsidP="00F1495C">
            <w:pPr>
              <w:widowControl w:val="0"/>
              <w:numPr>
                <w:ilvl w:val="0"/>
                <w:numId w:val="94"/>
              </w:numPr>
              <w:spacing w:after="0"/>
              <w:rPr>
                <w:sz w:val="28"/>
                <w:szCs w:val="28"/>
                <w:lang w:val="pt-BR"/>
              </w:rPr>
            </w:pPr>
            <w:r w:rsidRPr="00F1495C">
              <w:rPr>
                <w:sz w:val="28"/>
                <w:szCs w:val="28"/>
                <w:lang w:val="pt-BR"/>
              </w:rPr>
              <w:t xml:space="preserve"> Khái niệm chung</w:t>
            </w:r>
          </w:p>
          <w:p w14:paraId="751B7857" w14:textId="77777777" w:rsidR="00323AEF" w:rsidRPr="00F1495C" w:rsidRDefault="00323AEF" w:rsidP="00F1495C">
            <w:pPr>
              <w:widowControl w:val="0"/>
              <w:numPr>
                <w:ilvl w:val="0"/>
                <w:numId w:val="94"/>
              </w:numPr>
              <w:spacing w:after="0"/>
              <w:rPr>
                <w:sz w:val="28"/>
                <w:szCs w:val="28"/>
                <w:lang w:val="pt-BR"/>
              </w:rPr>
            </w:pPr>
            <w:r w:rsidRPr="00F1495C">
              <w:rPr>
                <w:sz w:val="28"/>
                <w:szCs w:val="28"/>
                <w:lang w:val="pt-BR"/>
              </w:rPr>
              <w:t xml:space="preserve"> Bộ điều chỉnh điện áp xoay chiều 1 pha</w:t>
            </w:r>
          </w:p>
          <w:p w14:paraId="39E49093" w14:textId="77777777" w:rsidR="00323AEF" w:rsidRPr="00F1495C" w:rsidRDefault="00323AEF" w:rsidP="00F1495C">
            <w:pPr>
              <w:widowControl w:val="0"/>
              <w:numPr>
                <w:ilvl w:val="1"/>
                <w:numId w:val="95"/>
              </w:numPr>
              <w:spacing w:after="0"/>
              <w:rPr>
                <w:sz w:val="28"/>
                <w:szCs w:val="28"/>
                <w:lang w:val="pt-BR"/>
              </w:rPr>
            </w:pPr>
            <w:r w:rsidRPr="00F1495C">
              <w:rPr>
                <w:sz w:val="28"/>
                <w:szCs w:val="28"/>
                <w:lang w:val="pt-BR"/>
              </w:rPr>
              <w:t xml:space="preserve"> Tải thuần trở</w:t>
            </w:r>
          </w:p>
          <w:p w14:paraId="108B31B2" w14:textId="77777777" w:rsidR="00323AEF" w:rsidRPr="00F1495C" w:rsidRDefault="00323AEF" w:rsidP="00F1495C">
            <w:pPr>
              <w:widowControl w:val="0"/>
              <w:numPr>
                <w:ilvl w:val="1"/>
                <w:numId w:val="95"/>
              </w:numPr>
              <w:spacing w:after="0"/>
              <w:rPr>
                <w:sz w:val="28"/>
                <w:szCs w:val="28"/>
                <w:lang w:val="pt-BR"/>
              </w:rPr>
            </w:pPr>
            <w:r w:rsidRPr="00F1495C">
              <w:rPr>
                <w:sz w:val="28"/>
                <w:szCs w:val="28"/>
                <w:lang w:val="pt-BR"/>
              </w:rPr>
              <w:t xml:space="preserve"> </w:t>
            </w:r>
            <w:r w:rsidRPr="00F1495C">
              <w:rPr>
                <w:sz w:val="28"/>
                <w:szCs w:val="28"/>
                <w:lang w:val="pt-BR"/>
              </w:rPr>
              <w:tab/>
              <w:t>Phụ tải có thành phần cảm kháng</w:t>
            </w:r>
          </w:p>
          <w:p w14:paraId="46FE286B" w14:textId="77777777" w:rsidR="00323AEF" w:rsidRPr="00F1495C" w:rsidRDefault="00323AEF" w:rsidP="00F1495C">
            <w:pPr>
              <w:widowControl w:val="0"/>
              <w:numPr>
                <w:ilvl w:val="0"/>
                <w:numId w:val="94"/>
              </w:numPr>
              <w:spacing w:after="0"/>
              <w:rPr>
                <w:sz w:val="28"/>
                <w:szCs w:val="28"/>
                <w:lang w:val="pt-BR"/>
              </w:rPr>
            </w:pPr>
            <w:r w:rsidRPr="00F1495C">
              <w:rPr>
                <w:sz w:val="28"/>
                <w:szCs w:val="28"/>
                <w:lang w:val="pt-BR"/>
              </w:rPr>
              <w:t xml:space="preserve"> Bài tập thực hành: </w:t>
            </w:r>
          </w:p>
          <w:p w14:paraId="1F6177E6" w14:textId="77777777" w:rsidR="00323AEF" w:rsidRPr="00F1495C" w:rsidRDefault="00323AEF" w:rsidP="00F1495C">
            <w:pPr>
              <w:widowControl w:val="0"/>
              <w:numPr>
                <w:ilvl w:val="1"/>
                <w:numId w:val="96"/>
              </w:numPr>
              <w:spacing w:after="0"/>
              <w:rPr>
                <w:sz w:val="28"/>
                <w:szCs w:val="28"/>
                <w:lang w:val="pt-BR"/>
              </w:rPr>
            </w:pPr>
            <w:r w:rsidRPr="00F1495C">
              <w:rPr>
                <w:sz w:val="28"/>
                <w:szCs w:val="28"/>
                <w:lang w:val="pt-BR"/>
              </w:rPr>
              <w:t xml:space="preserve"> Ráp mạch biến đổi điện áp xoay chiều 1 pha dùng TRIAC.</w:t>
            </w:r>
          </w:p>
          <w:p w14:paraId="79418306" w14:textId="77777777" w:rsidR="00323AEF" w:rsidRPr="00F1495C" w:rsidRDefault="00323AEF" w:rsidP="00F1495C">
            <w:pPr>
              <w:widowControl w:val="0"/>
              <w:numPr>
                <w:ilvl w:val="1"/>
                <w:numId w:val="96"/>
              </w:numPr>
              <w:spacing w:after="0"/>
              <w:rPr>
                <w:sz w:val="28"/>
                <w:szCs w:val="28"/>
                <w:lang w:val="pt-BR"/>
              </w:rPr>
            </w:pPr>
            <w:r w:rsidRPr="00F1495C">
              <w:rPr>
                <w:sz w:val="28"/>
                <w:szCs w:val="28"/>
                <w:lang w:val="pt-BR"/>
              </w:rPr>
              <w:t xml:space="preserve"> </w:t>
            </w:r>
            <w:r w:rsidRPr="00F1495C">
              <w:rPr>
                <w:sz w:val="28"/>
                <w:szCs w:val="28"/>
                <w:lang w:val="pt-BR"/>
              </w:rPr>
              <w:tab/>
              <w:t>Ráp mạch biến đổi điện áp xoay chiều 1 pha dùng SCR.</w:t>
            </w:r>
          </w:p>
          <w:p w14:paraId="614C8087" w14:textId="77777777" w:rsidR="00323AEF" w:rsidRPr="00F1495C" w:rsidRDefault="00323AEF" w:rsidP="00F1495C">
            <w:pPr>
              <w:widowControl w:val="0"/>
              <w:spacing w:after="0"/>
              <w:rPr>
                <w:sz w:val="28"/>
                <w:szCs w:val="28"/>
                <w:lang w:val="pt-BR"/>
              </w:rPr>
            </w:pPr>
            <w:r w:rsidRPr="00F1495C">
              <w:rPr>
                <w:sz w:val="28"/>
                <w:szCs w:val="28"/>
                <w:lang w:val="pt-BR"/>
              </w:rPr>
              <w:t xml:space="preserve">Bài 6: </w:t>
            </w:r>
            <w:r w:rsidRPr="00F1495C">
              <w:rPr>
                <w:b/>
                <w:bCs/>
                <w:sz w:val="28"/>
                <w:szCs w:val="28"/>
                <w:lang w:val="pt-BR"/>
              </w:rPr>
              <w:t>Nghịch lưu và biến tần</w:t>
            </w:r>
          </w:p>
          <w:p w14:paraId="4EEBA4EB" w14:textId="77777777" w:rsidR="00323AEF" w:rsidRPr="00F1495C" w:rsidRDefault="00323AEF" w:rsidP="00F1495C">
            <w:pPr>
              <w:widowControl w:val="0"/>
              <w:numPr>
                <w:ilvl w:val="0"/>
                <w:numId w:val="97"/>
              </w:numPr>
              <w:spacing w:after="0"/>
              <w:rPr>
                <w:sz w:val="28"/>
                <w:szCs w:val="28"/>
                <w:lang w:val="pt-BR"/>
              </w:rPr>
            </w:pPr>
            <w:r w:rsidRPr="00F1495C">
              <w:rPr>
                <w:sz w:val="28"/>
                <w:szCs w:val="28"/>
                <w:lang w:val="pt-BR"/>
              </w:rPr>
              <w:t xml:space="preserve"> Nghịch lưu</w:t>
            </w:r>
          </w:p>
          <w:p w14:paraId="41229819" w14:textId="77777777" w:rsidR="00323AEF" w:rsidRPr="00F1495C" w:rsidRDefault="00323AEF" w:rsidP="00F1495C">
            <w:pPr>
              <w:widowControl w:val="0"/>
              <w:numPr>
                <w:ilvl w:val="1"/>
                <w:numId w:val="98"/>
              </w:numPr>
              <w:spacing w:after="0"/>
              <w:rPr>
                <w:sz w:val="28"/>
                <w:szCs w:val="28"/>
                <w:lang w:val="pt-BR"/>
              </w:rPr>
            </w:pPr>
            <w:r w:rsidRPr="00F1495C">
              <w:rPr>
                <w:sz w:val="28"/>
                <w:szCs w:val="28"/>
                <w:lang w:val="pt-BR"/>
              </w:rPr>
              <w:t xml:space="preserve"> </w:t>
            </w:r>
            <w:r w:rsidRPr="00F1495C">
              <w:rPr>
                <w:sz w:val="28"/>
                <w:szCs w:val="28"/>
                <w:lang w:val="pt-BR"/>
              </w:rPr>
              <w:tab/>
              <w:t>Khái niệm chung.</w:t>
            </w:r>
          </w:p>
          <w:p w14:paraId="6731D0EB" w14:textId="77777777" w:rsidR="00323AEF" w:rsidRPr="00F1495C" w:rsidRDefault="00323AEF" w:rsidP="00F1495C">
            <w:pPr>
              <w:widowControl w:val="0"/>
              <w:numPr>
                <w:ilvl w:val="1"/>
                <w:numId w:val="98"/>
              </w:numPr>
              <w:spacing w:after="0"/>
              <w:rPr>
                <w:sz w:val="28"/>
                <w:szCs w:val="28"/>
                <w:lang w:val="pt-BR"/>
              </w:rPr>
            </w:pPr>
            <w:r w:rsidRPr="00F1495C">
              <w:rPr>
                <w:sz w:val="28"/>
                <w:szCs w:val="28"/>
                <w:lang w:val="pt-BR"/>
              </w:rPr>
              <w:t xml:space="preserve"> </w:t>
            </w:r>
            <w:r w:rsidRPr="00F1495C">
              <w:rPr>
                <w:sz w:val="28"/>
                <w:szCs w:val="28"/>
                <w:lang w:val="pt-BR"/>
              </w:rPr>
              <w:tab/>
              <w:t>Định nghĩa.</w:t>
            </w:r>
          </w:p>
          <w:p w14:paraId="7D28BF67" w14:textId="77777777" w:rsidR="00323AEF" w:rsidRPr="00F1495C" w:rsidRDefault="00323AEF" w:rsidP="00F1495C">
            <w:pPr>
              <w:widowControl w:val="0"/>
              <w:numPr>
                <w:ilvl w:val="1"/>
                <w:numId w:val="98"/>
              </w:numPr>
              <w:spacing w:after="0"/>
              <w:rPr>
                <w:sz w:val="28"/>
                <w:szCs w:val="28"/>
                <w:lang w:val="pt-BR"/>
              </w:rPr>
            </w:pPr>
            <w:r w:rsidRPr="00F1495C">
              <w:rPr>
                <w:sz w:val="28"/>
                <w:szCs w:val="28"/>
                <w:lang w:val="pt-BR"/>
              </w:rPr>
              <w:t xml:space="preserve"> </w:t>
            </w:r>
            <w:r w:rsidRPr="00F1495C">
              <w:rPr>
                <w:sz w:val="28"/>
                <w:szCs w:val="28"/>
                <w:lang w:val="pt-BR"/>
              </w:rPr>
              <w:tab/>
              <w:t>Phân loại.</w:t>
            </w:r>
          </w:p>
          <w:p w14:paraId="1F43D22C" w14:textId="77777777" w:rsidR="00323AEF" w:rsidRPr="00F1495C" w:rsidRDefault="00323AEF" w:rsidP="00F1495C">
            <w:pPr>
              <w:widowControl w:val="0"/>
              <w:numPr>
                <w:ilvl w:val="1"/>
                <w:numId w:val="98"/>
              </w:numPr>
              <w:spacing w:after="0"/>
              <w:rPr>
                <w:sz w:val="28"/>
                <w:szCs w:val="28"/>
                <w:lang w:val="pt-BR"/>
              </w:rPr>
            </w:pPr>
            <w:r w:rsidRPr="00F1495C">
              <w:rPr>
                <w:sz w:val="28"/>
                <w:szCs w:val="28"/>
                <w:lang w:val="pt-BR"/>
              </w:rPr>
              <w:t xml:space="preserve"> </w:t>
            </w:r>
            <w:r w:rsidRPr="00F1495C">
              <w:rPr>
                <w:sz w:val="28"/>
                <w:szCs w:val="28"/>
                <w:lang w:val="pt-BR"/>
              </w:rPr>
              <w:tab/>
              <w:t xml:space="preserve">Nguyên tắc hoạt động của mạch nghịch lưu </w:t>
            </w:r>
          </w:p>
          <w:p w14:paraId="07E2B04A" w14:textId="77777777" w:rsidR="00323AEF" w:rsidRPr="00F1495C" w:rsidRDefault="00323AEF" w:rsidP="00F1495C">
            <w:pPr>
              <w:widowControl w:val="0"/>
              <w:numPr>
                <w:ilvl w:val="0"/>
                <w:numId w:val="97"/>
              </w:numPr>
              <w:spacing w:after="0"/>
              <w:rPr>
                <w:sz w:val="28"/>
                <w:szCs w:val="28"/>
                <w:lang w:val="pt-BR"/>
              </w:rPr>
            </w:pPr>
            <w:r w:rsidRPr="00F1495C">
              <w:rPr>
                <w:sz w:val="28"/>
                <w:szCs w:val="28"/>
                <w:lang w:val="pt-BR"/>
              </w:rPr>
              <w:t xml:space="preserve"> Tổng quan về biến tần</w:t>
            </w:r>
          </w:p>
          <w:p w14:paraId="1E91B33E" w14:textId="77777777" w:rsidR="00323AEF" w:rsidRPr="00F1495C" w:rsidRDefault="00323AEF" w:rsidP="00F1495C">
            <w:pPr>
              <w:widowControl w:val="0"/>
              <w:numPr>
                <w:ilvl w:val="1"/>
                <w:numId w:val="99"/>
              </w:numPr>
              <w:spacing w:after="0"/>
              <w:rPr>
                <w:sz w:val="28"/>
                <w:szCs w:val="28"/>
                <w:lang w:val="pt-BR"/>
              </w:rPr>
            </w:pPr>
            <w:r w:rsidRPr="00F1495C">
              <w:rPr>
                <w:sz w:val="28"/>
                <w:szCs w:val="28"/>
                <w:lang w:val="pt-BR"/>
              </w:rPr>
              <w:t xml:space="preserve"> </w:t>
            </w:r>
            <w:r w:rsidRPr="00F1495C">
              <w:rPr>
                <w:sz w:val="28"/>
                <w:szCs w:val="28"/>
                <w:lang w:val="pt-BR"/>
              </w:rPr>
              <w:tab/>
              <w:t>Khái niệm.</w:t>
            </w:r>
          </w:p>
          <w:p w14:paraId="56961961" w14:textId="77777777" w:rsidR="00323AEF" w:rsidRPr="00F1495C" w:rsidRDefault="00323AEF" w:rsidP="00F1495C">
            <w:pPr>
              <w:widowControl w:val="0"/>
              <w:numPr>
                <w:ilvl w:val="1"/>
                <w:numId w:val="99"/>
              </w:numPr>
              <w:spacing w:after="0"/>
              <w:rPr>
                <w:sz w:val="28"/>
                <w:szCs w:val="28"/>
                <w:lang w:val="pt-BR"/>
              </w:rPr>
            </w:pPr>
            <w:r w:rsidRPr="00F1495C">
              <w:rPr>
                <w:sz w:val="28"/>
                <w:szCs w:val="28"/>
                <w:lang w:val="pt-BR"/>
              </w:rPr>
              <w:t xml:space="preserve"> </w:t>
            </w:r>
            <w:r w:rsidRPr="00F1495C">
              <w:rPr>
                <w:sz w:val="28"/>
                <w:szCs w:val="28"/>
                <w:lang w:val="pt-BR"/>
              </w:rPr>
              <w:tab/>
              <w:t>Phân loại.</w:t>
            </w:r>
          </w:p>
          <w:p w14:paraId="57587F7E" w14:textId="77777777" w:rsidR="00323AEF" w:rsidRPr="00F1495C" w:rsidRDefault="00323AEF" w:rsidP="00F1495C">
            <w:pPr>
              <w:widowControl w:val="0"/>
              <w:numPr>
                <w:ilvl w:val="1"/>
                <w:numId w:val="99"/>
              </w:numPr>
              <w:spacing w:after="0"/>
              <w:rPr>
                <w:sz w:val="28"/>
                <w:szCs w:val="28"/>
                <w:lang w:val="pt-BR"/>
              </w:rPr>
            </w:pPr>
            <w:r w:rsidRPr="00F1495C">
              <w:rPr>
                <w:sz w:val="28"/>
                <w:szCs w:val="28"/>
                <w:lang w:val="pt-BR"/>
              </w:rPr>
              <w:t xml:space="preserve"> </w:t>
            </w:r>
            <w:r w:rsidRPr="00F1495C">
              <w:rPr>
                <w:sz w:val="28"/>
                <w:szCs w:val="28"/>
                <w:lang w:val="pt-BR"/>
              </w:rPr>
              <w:tab/>
              <w:t>Các mạch biến tần.</w:t>
            </w:r>
          </w:p>
          <w:p w14:paraId="791FFC22" w14:textId="77777777" w:rsidR="00323AEF" w:rsidRPr="00F1495C" w:rsidRDefault="00323AEF" w:rsidP="00F1495C">
            <w:pPr>
              <w:widowControl w:val="0"/>
              <w:numPr>
                <w:ilvl w:val="0"/>
                <w:numId w:val="97"/>
              </w:numPr>
              <w:spacing w:after="0"/>
              <w:rPr>
                <w:sz w:val="28"/>
                <w:szCs w:val="28"/>
                <w:lang w:val="pt-BR"/>
              </w:rPr>
            </w:pPr>
            <w:r w:rsidRPr="00F1495C">
              <w:rPr>
                <w:sz w:val="28"/>
                <w:szCs w:val="28"/>
                <w:lang w:val="pt-BR"/>
              </w:rPr>
              <w:lastRenderedPageBreak/>
              <w:t xml:space="preserve"> Kiểm tra</w:t>
            </w:r>
          </w:p>
          <w:p w14:paraId="5B188BC0" w14:textId="77777777" w:rsidR="00323AEF" w:rsidRPr="00F1495C" w:rsidRDefault="00323AEF" w:rsidP="00F1495C">
            <w:pPr>
              <w:widowControl w:val="0"/>
              <w:spacing w:after="0"/>
              <w:rPr>
                <w:sz w:val="28"/>
                <w:szCs w:val="28"/>
                <w:lang w:val="pt-BR"/>
              </w:rPr>
            </w:pPr>
            <w:r w:rsidRPr="00F1495C">
              <w:rPr>
                <w:sz w:val="28"/>
                <w:szCs w:val="28"/>
                <w:lang w:val="pt-BR"/>
              </w:rPr>
              <w:t xml:space="preserve">Bài 7: </w:t>
            </w:r>
            <w:r w:rsidRPr="00F1495C">
              <w:rPr>
                <w:b/>
                <w:bCs/>
                <w:sz w:val="28"/>
                <w:szCs w:val="28"/>
                <w:lang w:val="pt-BR"/>
              </w:rPr>
              <w:t>Năng lượng điện gió và năng lượng điện mặt trời</w:t>
            </w:r>
          </w:p>
          <w:p w14:paraId="57B63810" w14:textId="77777777" w:rsidR="00323AEF" w:rsidRPr="00F1495C" w:rsidRDefault="00323AEF" w:rsidP="00F1495C">
            <w:pPr>
              <w:widowControl w:val="0"/>
              <w:numPr>
                <w:ilvl w:val="0"/>
                <w:numId w:val="100"/>
              </w:numPr>
              <w:spacing w:after="0"/>
              <w:rPr>
                <w:sz w:val="28"/>
                <w:szCs w:val="28"/>
                <w:lang w:val="pt-BR"/>
              </w:rPr>
            </w:pPr>
            <w:r w:rsidRPr="00F1495C">
              <w:rPr>
                <w:sz w:val="28"/>
                <w:szCs w:val="28"/>
                <w:lang w:val="pt-BR"/>
              </w:rPr>
              <w:t xml:space="preserve"> Khái quát</w:t>
            </w:r>
          </w:p>
          <w:p w14:paraId="0491AC8F" w14:textId="77777777" w:rsidR="00323AEF" w:rsidRPr="00F1495C" w:rsidRDefault="00323AEF" w:rsidP="00F1495C">
            <w:pPr>
              <w:widowControl w:val="0"/>
              <w:numPr>
                <w:ilvl w:val="0"/>
                <w:numId w:val="100"/>
              </w:numPr>
              <w:spacing w:after="0"/>
              <w:rPr>
                <w:sz w:val="28"/>
                <w:szCs w:val="28"/>
                <w:lang w:val="pt-BR"/>
              </w:rPr>
            </w:pPr>
            <w:r w:rsidRPr="00F1495C">
              <w:rPr>
                <w:sz w:val="28"/>
                <w:szCs w:val="28"/>
                <w:lang w:val="pt-BR"/>
              </w:rPr>
              <w:t xml:space="preserve"> Năng lượng điện gió</w:t>
            </w:r>
          </w:p>
          <w:p w14:paraId="6395AF42" w14:textId="77777777" w:rsidR="00323AEF" w:rsidRPr="00F1495C" w:rsidRDefault="00323AEF" w:rsidP="00F1495C">
            <w:pPr>
              <w:widowControl w:val="0"/>
              <w:numPr>
                <w:ilvl w:val="0"/>
                <w:numId w:val="100"/>
              </w:numPr>
              <w:spacing w:after="0"/>
              <w:rPr>
                <w:sz w:val="28"/>
                <w:szCs w:val="28"/>
                <w:lang w:val="pt-BR"/>
              </w:rPr>
            </w:pPr>
            <w:r w:rsidRPr="00F1495C">
              <w:rPr>
                <w:sz w:val="28"/>
                <w:szCs w:val="28"/>
                <w:lang w:val="pt-BR"/>
              </w:rPr>
              <w:t xml:space="preserve"> Năng lượng điện mặt trời</w:t>
            </w:r>
          </w:p>
        </w:tc>
        <w:tc>
          <w:tcPr>
            <w:tcW w:w="992" w:type="dxa"/>
          </w:tcPr>
          <w:p w14:paraId="0071517F"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lastRenderedPageBreak/>
              <w:t>3</w:t>
            </w:r>
          </w:p>
          <w:p w14:paraId="16501270" w14:textId="77777777" w:rsidR="00323AEF" w:rsidRPr="00F1495C" w:rsidRDefault="00323AEF" w:rsidP="00F1495C">
            <w:pPr>
              <w:widowControl w:val="0"/>
              <w:spacing w:after="0"/>
              <w:jc w:val="center"/>
              <w:rPr>
                <w:b/>
                <w:bCs/>
                <w:sz w:val="28"/>
                <w:szCs w:val="28"/>
                <w:lang w:val="pt-BR"/>
              </w:rPr>
            </w:pPr>
          </w:p>
          <w:p w14:paraId="18E006FE" w14:textId="77777777" w:rsidR="00323AEF" w:rsidRPr="00F1495C" w:rsidRDefault="00323AEF" w:rsidP="00F1495C">
            <w:pPr>
              <w:widowControl w:val="0"/>
              <w:spacing w:after="0"/>
              <w:jc w:val="center"/>
              <w:rPr>
                <w:b/>
                <w:bCs/>
                <w:sz w:val="28"/>
                <w:szCs w:val="28"/>
                <w:lang w:val="pt-BR"/>
              </w:rPr>
            </w:pPr>
          </w:p>
          <w:p w14:paraId="6578F502" w14:textId="77777777" w:rsidR="00323AEF" w:rsidRPr="00F1495C" w:rsidRDefault="00323AEF" w:rsidP="00F1495C">
            <w:pPr>
              <w:widowControl w:val="0"/>
              <w:spacing w:after="0"/>
              <w:jc w:val="center"/>
              <w:rPr>
                <w:b/>
                <w:bCs/>
                <w:sz w:val="28"/>
                <w:szCs w:val="28"/>
                <w:lang w:val="pt-BR"/>
              </w:rPr>
            </w:pPr>
          </w:p>
          <w:p w14:paraId="6C5C2ECB" w14:textId="77777777" w:rsidR="00323AEF" w:rsidRPr="00F1495C" w:rsidRDefault="00323AEF" w:rsidP="00F1495C">
            <w:pPr>
              <w:widowControl w:val="0"/>
              <w:spacing w:after="0"/>
              <w:jc w:val="center"/>
              <w:rPr>
                <w:b/>
                <w:bCs/>
                <w:sz w:val="28"/>
                <w:szCs w:val="28"/>
                <w:lang w:val="pt-BR"/>
              </w:rPr>
            </w:pPr>
          </w:p>
          <w:p w14:paraId="277C1AD5" w14:textId="77777777" w:rsidR="00323AEF" w:rsidRPr="00F1495C" w:rsidRDefault="00323AEF" w:rsidP="00F1495C">
            <w:pPr>
              <w:widowControl w:val="0"/>
              <w:spacing w:after="0"/>
              <w:jc w:val="center"/>
              <w:rPr>
                <w:b/>
                <w:bCs/>
                <w:sz w:val="28"/>
                <w:szCs w:val="28"/>
                <w:lang w:val="pt-BR"/>
              </w:rPr>
            </w:pPr>
          </w:p>
          <w:p w14:paraId="5F1E253C" w14:textId="77777777" w:rsidR="00323AEF" w:rsidRPr="00F1495C" w:rsidRDefault="00323AEF" w:rsidP="00F1495C">
            <w:pPr>
              <w:widowControl w:val="0"/>
              <w:spacing w:after="0"/>
              <w:jc w:val="center"/>
              <w:rPr>
                <w:b/>
                <w:bCs/>
                <w:sz w:val="28"/>
                <w:szCs w:val="28"/>
                <w:lang w:val="pt-BR"/>
              </w:rPr>
            </w:pPr>
          </w:p>
          <w:p w14:paraId="2287500E" w14:textId="77777777" w:rsidR="00323AEF" w:rsidRPr="00F1495C" w:rsidRDefault="00323AEF" w:rsidP="00F1495C">
            <w:pPr>
              <w:widowControl w:val="0"/>
              <w:spacing w:after="0"/>
              <w:jc w:val="center"/>
              <w:rPr>
                <w:b/>
                <w:bCs/>
                <w:sz w:val="28"/>
                <w:szCs w:val="28"/>
                <w:lang w:val="pt-BR"/>
              </w:rPr>
            </w:pPr>
          </w:p>
          <w:p w14:paraId="3C16FA16" w14:textId="77777777" w:rsidR="00323AEF" w:rsidRPr="00F1495C" w:rsidRDefault="00323AEF" w:rsidP="00F1495C">
            <w:pPr>
              <w:widowControl w:val="0"/>
              <w:spacing w:after="0"/>
              <w:jc w:val="center"/>
              <w:rPr>
                <w:b/>
                <w:bCs/>
                <w:sz w:val="28"/>
                <w:szCs w:val="28"/>
                <w:lang w:val="pt-BR"/>
              </w:rPr>
            </w:pPr>
          </w:p>
          <w:p w14:paraId="5884DF07" w14:textId="77777777" w:rsidR="00323AEF" w:rsidRPr="00F1495C" w:rsidRDefault="00323AEF" w:rsidP="00F1495C">
            <w:pPr>
              <w:widowControl w:val="0"/>
              <w:spacing w:after="0"/>
              <w:jc w:val="center"/>
              <w:rPr>
                <w:b/>
                <w:bCs/>
                <w:sz w:val="28"/>
                <w:szCs w:val="28"/>
                <w:lang w:val="pt-BR"/>
              </w:rPr>
            </w:pPr>
          </w:p>
          <w:p w14:paraId="7C6D02DB" w14:textId="77777777" w:rsidR="00323AEF" w:rsidRPr="00F1495C" w:rsidRDefault="00323AEF" w:rsidP="00F1495C">
            <w:pPr>
              <w:widowControl w:val="0"/>
              <w:spacing w:after="0"/>
              <w:jc w:val="center"/>
              <w:rPr>
                <w:b/>
                <w:bCs/>
                <w:sz w:val="28"/>
                <w:szCs w:val="28"/>
                <w:lang w:val="pt-BR"/>
              </w:rPr>
            </w:pPr>
          </w:p>
          <w:p w14:paraId="7D137A4D" w14:textId="77777777" w:rsidR="00323AEF" w:rsidRPr="00F1495C" w:rsidRDefault="00323AEF" w:rsidP="00F1495C">
            <w:pPr>
              <w:widowControl w:val="0"/>
              <w:spacing w:after="0"/>
              <w:jc w:val="center"/>
              <w:rPr>
                <w:b/>
                <w:bCs/>
                <w:sz w:val="28"/>
                <w:szCs w:val="28"/>
                <w:lang w:val="pt-BR"/>
              </w:rPr>
            </w:pPr>
          </w:p>
          <w:p w14:paraId="6F47C7CB" w14:textId="77777777" w:rsidR="00323AEF" w:rsidRPr="00F1495C" w:rsidRDefault="00323AEF" w:rsidP="00F1495C">
            <w:pPr>
              <w:widowControl w:val="0"/>
              <w:spacing w:after="0"/>
              <w:jc w:val="center"/>
              <w:rPr>
                <w:b/>
                <w:bCs/>
                <w:sz w:val="28"/>
                <w:szCs w:val="28"/>
                <w:lang w:val="pt-BR"/>
              </w:rPr>
            </w:pPr>
          </w:p>
          <w:p w14:paraId="2FC89F46" w14:textId="77777777" w:rsidR="00323AEF" w:rsidRPr="00F1495C" w:rsidRDefault="00323AEF" w:rsidP="00F1495C">
            <w:pPr>
              <w:widowControl w:val="0"/>
              <w:spacing w:after="0"/>
              <w:jc w:val="center"/>
              <w:rPr>
                <w:b/>
                <w:bCs/>
                <w:sz w:val="28"/>
                <w:szCs w:val="28"/>
                <w:lang w:val="pt-BR"/>
              </w:rPr>
            </w:pPr>
          </w:p>
          <w:p w14:paraId="1E63102A"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9</w:t>
            </w:r>
          </w:p>
          <w:p w14:paraId="596FE7AF" w14:textId="77777777" w:rsidR="00323AEF" w:rsidRPr="00F1495C" w:rsidRDefault="00323AEF" w:rsidP="00F1495C">
            <w:pPr>
              <w:widowControl w:val="0"/>
              <w:spacing w:after="0"/>
              <w:jc w:val="center"/>
              <w:rPr>
                <w:b/>
                <w:bCs/>
                <w:sz w:val="28"/>
                <w:szCs w:val="28"/>
                <w:lang w:val="pt-BR"/>
              </w:rPr>
            </w:pPr>
          </w:p>
          <w:p w14:paraId="351808E7" w14:textId="77777777" w:rsidR="00323AEF" w:rsidRPr="00F1495C" w:rsidRDefault="00323AEF" w:rsidP="00F1495C">
            <w:pPr>
              <w:widowControl w:val="0"/>
              <w:spacing w:after="0"/>
              <w:jc w:val="center"/>
              <w:rPr>
                <w:b/>
                <w:bCs/>
                <w:sz w:val="28"/>
                <w:szCs w:val="28"/>
                <w:lang w:val="pt-BR"/>
              </w:rPr>
            </w:pPr>
          </w:p>
          <w:p w14:paraId="761A6812" w14:textId="77777777" w:rsidR="00323AEF" w:rsidRPr="00F1495C" w:rsidRDefault="00323AEF" w:rsidP="00F1495C">
            <w:pPr>
              <w:widowControl w:val="0"/>
              <w:spacing w:after="0"/>
              <w:jc w:val="center"/>
              <w:rPr>
                <w:b/>
                <w:bCs/>
                <w:sz w:val="28"/>
                <w:szCs w:val="28"/>
                <w:lang w:val="pt-BR"/>
              </w:rPr>
            </w:pPr>
          </w:p>
          <w:p w14:paraId="6E1778CA" w14:textId="77777777" w:rsidR="00323AEF" w:rsidRPr="00F1495C" w:rsidRDefault="00323AEF" w:rsidP="00F1495C">
            <w:pPr>
              <w:widowControl w:val="0"/>
              <w:spacing w:after="0"/>
              <w:jc w:val="center"/>
              <w:rPr>
                <w:b/>
                <w:bCs/>
                <w:sz w:val="28"/>
                <w:szCs w:val="28"/>
                <w:lang w:val="pt-BR"/>
              </w:rPr>
            </w:pPr>
          </w:p>
          <w:p w14:paraId="1581E023" w14:textId="77777777" w:rsidR="00323AEF" w:rsidRPr="00F1495C" w:rsidRDefault="00323AEF" w:rsidP="00F1495C">
            <w:pPr>
              <w:widowControl w:val="0"/>
              <w:spacing w:after="0"/>
              <w:jc w:val="center"/>
              <w:rPr>
                <w:b/>
                <w:bCs/>
                <w:sz w:val="28"/>
                <w:szCs w:val="28"/>
                <w:lang w:val="pt-BR"/>
              </w:rPr>
            </w:pPr>
          </w:p>
          <w:p w14:paraId="328050D8" w14:textId="77777777" w:rsidR="00323AEF" w:rsidRPr="00F1495C" w:rsidRDefault="00323AEF" w:rsidP="00F1495C">
            <w:pPr>
              <w:widowControl w:val="0"/>
              <w:spacing w:after="0"/>
              <w:jc w:val="center"/>
              <w:rPr>
                <w:b/>
                <w:bCs/>
                <w:sz w:val="28"/>
                <w:szCs w:val="28"/>
                <w:lang w:val="pt-BR"/>
              </w:rPr>
            </w:pPr>
          </w:p>
          <w:p w14:paraId="7FAA35CC" w14:textId="77777777" w:rsidR="00323AEF" w:rsidRPr="00F1495C" w:rsidRDefault="00323AEF" w:rsidP="00F1495C">
            <w:pPr>
              <w:widowControl w:val="0"/>
              <w:spacing w:after="0"/>
              <w:jc w:val="center"/>
              <w:rPr>
                <w:b/>
                <w:bCs/>
                <w:sz w:val="28"/>
                <w:szCs w:val="28"/>
                <w:lang w:val="pt-BR"/>
              </w:rPr>
            </w:pPr>
          </w:p>
          <w:p w14:paraId="3FDED051" w14:textId="77777777" w:rsidR="00323AEF" w:rsidRPr="00F1495C" w:rsidRDefault="00323AEF" w:rsidP="00F1495C">
            <w:pPr>
              <w:widowControl w:val="0"/>
              <w:spacing w:after="0"/>
              <w:jc w:val="center"/>
              <w:rPr>
                <w:b/>
                <w:bCs/>
                <w:sz w:val="28"/>
                <w:szCs w:val="28"/>
                <w:lang w:val="pt-BR"/>
              </w:rPr>
            </w:pPr>
          </w:p>
          <w:p w14:paraId="61EA7AFB" w14:textId="77777777" w:rsidR="00323AEF" w:rsidRPr="00F1495C" w:rsidRDefault="00323AEF" w:rsidP="00F1495C">
            <w:pPr>
              <w:widowControl w:val="0"/>
              <w:spacing w:after="0"/>
              <w:jc w:val="center"/>
              <w:rPr>
                <w:b/>
                <w:bCs/>
                <w:sz w:val="28"/>
                <w:szCs w:val="28"/>
                <w:lang w:val="pt-BR"/>
              </w:rPr>
            </w:pPr>
          </w:p>
          <w:p w14:paraId="7B7CDAED" w14:textId="77777777" w:rsidR="00323AEF" w:rsidRPr="00F1495C" w:rsidRDefault="00323AEF" w:rsidP="00F1495C">
            <w:pPr>
              <w:widowControl w:val="0"/>
              <w:spacing w:after="0"/>
              <w:jc w:val="center"/>
              <w:rPr>
                <w:b/>
                <w:bCs/>
                <w:sz w:val="28"/>
                <w:szCs w:val="28"/>
                <w:lang w:val="pt-BR"/>
              </w:rPr>
            </w:pPr>
          </w:p>
          <w:p w14:paraId="7FE7BDF0" w14:textId="77777777" w:rsidR="00323AEF" w:rsidRPr="00F1495C" w:rsidRDefault="00323AEF" w:rsidP="00F1495C">
            <w:pPr>
              <w:widowControl w:val="0"/>
              <w:spacing w:after="0"/>
              <w:jc w:val="center"/>
              <w:rPr>
                <w:b/>
                <w:bCs/>
                <w:sz w:val="28"/>
                <w:szCs w:val="28"/>
                <w:lang w:val="pt-BR"/>
              </w:rPr>
            </w:pPr>
          </w:p>
          <w:p w14:paraId="786EAC86" w14:textId="77777777" w:rsidR="00323AEF" w:rsidRPr="00F1495C" w:rsidRDefault="00323AEF" w:rsidP="00F1495C">
            <w:pPr>
              <w:widowControl w:val="0"/>
              <w:spacing w:after="0"/>
              <w:jc w:val="center"/>
              <w:rPr>
                <w:b/>
                <w:bCs/>
                <w:sz w:val="28"/>
                <w:szCs w:val="28"/>
                <w:lang w:val="pt-BR"/>
              </w:rPr>
            </w:pPr>
          </w:p>
          <w:p w14:paraId="48DD9920" w14:textId="77777777" w:rsidR="00323AEF" w:rsidRPr="00F1495C" w:rsidRDefault="00323AEF" w:rsidP="00F1495C">
            <w:pPr>
              <w:widowControl w:val="0"/>
              <w:spacing w:after="0"/>
              <w:jc w:val="center"/>
              <w:rPr>
                <w:b/>
                <w:bCs/>
                <w:sz w:val="28"/>
                <w:szCs w:val="28"/>
                <w:lang w:val="pt-BR"/>
              </w:rPr>
            </w:pPr>
          </w:p>
          <w:p w14:paraId="7848319F" w14:textId="77777777" w:rsidR="00323AEF" w:rsidRPr="00F1495C" w:rsidRDefault="00323AEF" w:rsidP="00F1495C">
            <w:pPr>
              <w:widowControl w:val="0"/>
              <w:spacing w:after="0"/>
              <w:jc w:val="center"/>
              <w:rPr>
                <w:b/>
                <w:bCs/>
                <w:sz w:val="28"/>
                <w:szCs w:val="28"/>
                <w:lang w:val="pt-BR"/>
              </w:rPr>
            </w:pPr>
          </w:p>
          <w:p w14:paraId="04A4882B" w14:textId="77777777" w:rsidR="00323AEF" w:rsidRPr="00F1495C" w:rsidRDefault="00323AEF" w:rsidP="00F1495C">
            <w:pPr>
              <w:widowControl w:val="0"/>
              <w:spacing w:after="0"/>
              <w:jc w:val="center"/>
              <w:rPr>
                <w:b/>
                <w:bCs/>
                <w:sz w:val="28"/>
                <w:szCs w:val="28"/>
                <w:lang w:val="pt-BR"/>
              </w:rPr>
            </w:pPr>
          </w:p>
          <w:p w14:paraId="37088036" w14:textId="77777777" w:rsidR="00323AEF" w:rsidRPr="00F1495C" w:rsidRDefault="00323AEF" w:rsidP="00F1495C">
            <w:pPr>
              <w:widowControl w:val="0"/>
              <w:spacing w:after="0"/>
              <w:jc w:val="center"/>
              <w:rPr>
                <w:b/>
                <w:bCs/>
                <w:sz w:val="28"/>
                <w:szCs w:val="28"/>
                <w:lang w:val="pt-BR"/>
              </w:rPr>
            </w:pPr>
          </w:p>
          <w:p w14:paraId="5C2B5FFF" w14:textId="77777777" w:rsidR="00323AEF" w:rsidRPr="00F1495C" w:rsidRDefault="00323AEF" w:rsidP="00F1495C">
            <w:pPr>
              <w:widowControl w:val="0"/>
              <w:spacing w:after="0"/>
              <w:jc w:val="center"/>
              <w:rPr>
                <w:b/>
                <w:bCs/>
                <w:sz w:val="28"/>
                <w:szCs w:val="28"/>
                <w:lang w:val="pt-BR"/>
              </w:rPr>
            </w:pPr>
          </w:p>
          <w:p w14:paraId="070EA550" w14:textId="77777777" w:rsidR="00323AEF" w:rsidRPr="00F1495C" w:rsidRDefault="00323AEF" w:rsidP="00F1495C">
            <w:pPr>
              <w:widowControl w:val="0"/>
              <w:spacing w:after="0"/>
              <w:jc w:val="center"/>
              <w:rPr>
                <w:b/>
                <w:bCs/>
                <w:sz w:val="28"/>
                <w:szCs w:val="28"/>
                <w:lang w:val="pt-BR"/>
              </w:rPr>
            </w:pPr>
          </w:p>
          <w:p w14:paraId="57E8A236" w14:textId="77777777" w:rsidR="00323AEF" w:rsidRPr="00F1495C" w:rsidRDefault="00323AEF" w:rsidP="00F1495C">
            <w:pPr>
              <w:widowControl w:val="0"/>
              <w:spacing w:after="0"/>
              <w:jc w:val="center"/>
              <w:rPr>
                <w:b/>
                <w:bCs/>
                <w:sz w:val="28"/>
                <w:szCs w:val="28"/>
                <w:lang w:val="pt-BR"/>
              </w:rPr>
            </w:pPr>
          </w:p>
          <w:p w14:paraId="12A3DBA5" w14:textId="77777777" w:rsidR="00323AEF" w:rsidRPr="00F1495C" w:rsidRDefault="00323AEF" w:rsidP="00F1495C">
            <w:pPr>
              <w:widowControl w:val="0"/>
              <w:spacing w:after="0"/>
              <w:jc w:val="center"/>
              <w:rPr>
                <w:b/>
                <w:bCs/>
                <w:sz w:val="28"/>
                <w:szCs w:val="28"/>
                <w:lang w:val="pt-BR"/>
              </w:rPr>
            </w:pPr>
          </w:p>
          <w:p w14:paraId="332DFD3E" w14:textId="77777777" w:rsidR="00323AEF" w:rsidRPr="00F1495C" w:rsidRDefault="00323AEF" w:rsidP="00F1495C">
            <w:pPr>
              <w:widowControl w:val="0"/>
              <w:spacing w:after="0"/>
              <w:jc w:val="center"/>
              <w:rPr>
                <w:b/>
                <w:bCs/>
                <w:sz w:val="28"/>
                <w:szCs w:val="28"/>
                <w:lang w:val="pt-BR"/>
              </w:rPr>
            </w:pPr>
          </w:p>
          <w:p w14:paraId="06590520" w14:textId="77777777" w:rsidR="00323AEF" w:rsidRPr="00F1495C" w:rsidRDefault="00323AEF" w:rsidP="00F1495C">
            <w:pPr>
              <w:widowControl w:val="0"/>
              <w:spacing w:after="0"/>
              <w:jc w:val="center"/>
              <w:rPr>
                <w:b/>
                <w:bCs/>
                <w:sz w:val="28"/>
                <w:szCs w:val="28"/>
                <w:lang w:val="pt-BR"/>
              </w:rPr>
            </w:pPr>
          </w:p>
          <w:p w14:paraId="202648AF" w14:textId="77777777" w:rsidR="00323AEF" w:rsidRPr="00F1495C" w:rsidRDefault="00323AEF" w:rsidP="00F1495C">
            <w:pPr>
              <w:widowControl w:val="0"/>
              <w:spacing w:after="0"/>
              <w:jc w:val="center"/>
              <w:rPr>
                <w:b/>
                <w:bCs/>
                <w:sz w:val="28"/>
                <w:szCs w:val="28"/>
                <w:lang w:val="pt-BR"/>
              </w:rPr>
            </w:pPr>
          </w:p>
          <w:p w14:paraId="77BF33EB" w14:textId="77777777" w:rsidR="00323AEF" w:rsidRPr="00F1495C" w:rsidRDefault="00323AEF" w:rsidP="00F1495C">
            <w:pPr>
              <w:widowControl w:val="0"/>
              <w:spacing w:after="0"/>
              <w:jc w:val="center"/>
              <w:rPr>
                <w:b/>
                <w:bCs/>
                <w:sz w:val="28"/>
                <w:szCs w:val="28"/>
                <w:lang w:val="pt-BR"/>
              </w:rPr>
            </w:pPr>
          </w:p>
          <w:p w14:paraId="7D37B01C" w14:textId="77777777" w:rsidR="00323AEF" w:rsidRPr="00F1495C" w:rsidRDefault="00323AEF" w:rsidP="00F1495C">
            <w:pPr>
              <w:widowControl w:val="0"/>
              <w:spacing w:after="0"/>
              <w:jc w:val="center"/>
              <w:rPr>
                <w:b/>
                <w:bCs/>
                <w:sz w:val="28"/>
                <w:szCs w:val="28"/>
                <w:lang w:val="pt-BR"/>
              </w:rPr>
            </w:pPr>
          </w:p>
          <w:p w14:paraId="5C6C182F" w14:textId="77777777" w:rsidR="00323AEF" w:rsidRPr="00F1495C" w:rsidRDefault="00323AEF" w:rsidP="00F1495C">
            <w:pPr>
              <w:widowControl w:val="0"/>
              <w:spacing w:after="0"/>
              <w:jc w:val="center"/>
              <w:rPr>
                <w:b/>
                <w:bCs/>
                <w:sz w:val="28"/>
                <w:szCs w:val="28"/>
                <w:lang w:val="pt-BR"/>
              </w:rPr>
            </w:pPr>
          </w:p>
          <w:p w14:paraId="244393FA"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26</w:t>
            </w:r>
          </w:p>
          <w:p w14:paraId="4F909185" w14:textId="77777777" w:rsidR="00323AEF" w:rsidRPr="00F1495C" w:rsidRDefault="00323AEF" w:rsidP="00F1495C">
            <w:pPr>
              <w:widowControl w:val="0"/>
              <w:spacing w:after="0"/>
              <w:jc w:val="center"/>
              <w:rPr>
                <w:b/>
                <w:bCs/>
                <w:sz w:val="28"/>
                <w:szCs w:val="28"/>
                <w:lang w:val="pt-BR"/>
              </w:rPr>
            </w:pPr>
          </w:p>
          <w:p w14:paraId="782B81E4" w14:textId="77777777" w:rsidR="00323AEF" w:rsidRPr="00F1495C" w:rsidRDefault="00323AEF" w:rsidP="00F1495C">
            <w:pPr>
              <w:widowControl w:val="0"/>
              <w:spacing w:after="0"/>
              <w:jc w:val="center"/>
              <w:rPr>
                <w:b/>
                <w:bCs/>
                <w:sz w:val="28"/>
                <w:szCs w:val="28"/>
                <w:lang w:val="pt-BR"/>
              </w:rPr>
            </w:pPr>
          </w:p>
          <w:p w14:paraId="3822FB38" w14:textId="77777777" w:rsidR="00323AEF" w:rsidRPr="00F1495C" w:rsidRDefault="00323AEF" w:rsidP="00F1495C">
            <w:pPr>
              <w:widowControl w:val="0"/>
              <w:spacing w:after="0"/>
              <w:jc w:val="center"/>
              <w:rPr>
                <w:b/>
                <w:bCs/>
                <w:sz w:val="28"/>
                <w:szCs w:val="28"/>
                <w:lang w:val="pt-BR"/>
              </w:rPr>
            </w:pPr>
          </w:p>
          <w:p w14:paraId="310C62B2" w14:textId="77777777" w:rsidR="00323AEF" w:rsidRPr="00F1495C" w:rsidRDefault="00323AEF" w:rsidP="00F1495C">
            <w:pPr>
              <w:widowControl w:val="0"/>
              <w:spacing w:after="0"/>
              <w:jc w:val="center"/>
              <w:rPr>
                <w:b/>
                <w:bCs/>
                <w:sz w:val="28"/>
                <w:szCs w:val="28"/>
                <w:lang w:val="pt-BR"/>
              </w:rPr>
            </w:pPr>
          </w:p>
          <w:p w14:paraId="433307DA" w14:textId="77777777" w:rsidR="00323AEF" w:rsidRPr="00F1495C" w:rsidRDefault="00323AEF" w:rsidP="00F1495C">
            <w:pPr>
              <w:widowControl w:val="0"/>
              <w:spacing w:after="0"/>
              <w:jc w:val="center"/>
              <w:rPr>
                <w:b/>
                <w:bCs/>
                <w:sz w:val="28"/>
                <w:szCs w:val="28"/>
                <w:lang w:val="pt-BR"/>
              </w:rPr>
            </w:pPr>
          </w:p>
          <w:p w14:paraId="17C11116" w14:textId="77777777" w:rsidR="00323AEF" w:rsidRPr="00F1495C" w:rsidRDefault="00323AEF" w:rsidP="00F1495C">
            <w:pPr>
              <w:widowControl w:val="0"/>
              <w:spacing w:after="0"/>
              <w:jc w:val="center"/>
              <w:rPr>
                <w:b/>
                <w:bCs/>
                <w:sz w:val="28"/>
                <w:szCs w:val="28"/>
                <w:lang w:val="pt-BR"/>
              </w:rPr>
            </w:pPr>
          </w:p>
          <w:p w14:paraId="64B93921" w14:textId="77777777" w:rsidR="00323AEF" w:rsidRPr="00F1495C" w:rsidRDefault="00323AEF" w:rsidP="00F1495C">
            <w:pPr>
              <w:widowControl w:val="0"/>
              <w:spacing w:after="0"/>
              <w:jc w:val="center"/>
              <w:rPr>
                <w:b/>
                <w:bCs/>
                <w:sz w:val="28"/>
                <w:szCs w:val="28"/>
                <w:lang w:val="pt-BR"/>
              </w:rPr>
            </w:pPr>
          </w:p>
          <w:p w14:paraId="30D19369" w14:textId="77777777" w:rsidR="00323AEF" w:rsidRPr="00F1495C" w:rsidRDefault="00323AEF" w:rsidP="00F1495C">
            <w:pPr>
              <w:widowControl w:val="0"/>
              <w:spacing w:after="0"/>
              <w:jc w:val="center"/>
              <w:rPr>
                <w:b/>
                <w:bCs/>
                <w:sz w:val="28"/>
                <w:szCs w:val="28"/>
                <w:lang w:val="pt-BR"/>
              </w:rPr>
            </w:pPr>
          </w:p>
          <w:p w14:paraId="7310F69D" w14:textId="77777777" w:rsidR="00323AEF" w:rsidRPr="00F1495C" w:rsidRDefault="00323AEF" w:rsidP="00F1495C">
            <w:pPr>
              <w:widowControl w:val="0"/>
              <w:spacing w:after="0"/>
              <w:jc w:val="center"/>
              <w:rPr>
                <w:b/>
                <w:bCs/>
                <w:sz w:val="28"/>
                <w:szCs w:val="28"/>
                <w:lang w:val="pt-BR"/>
              </w:rPr>
            </w:pPr>
          </w:p>
          <w:p w14:paraId="6CD1CC36" w14:textId="77777777" w:rsidR="00323AEF" w:rsidRPr="00F1495C" w:rsidRDefault="00323AEF" w:rsidP="00F1495C">
            <w:pPr>
              <w:widowControl w:val="0"/>
              <w:spacing w:after="0"/>
              <w:jc w:val="center"/>
              <w:rPr>
                <w:b/>
                <w:bCs/>
                <w:sz w:val="28"/>
                <w:szCs w:val="28"/>
                <w:lang w:val="pt-BR"/>
              </w:rPr>
            </w:pPr>
          </w:p>
          <w:p w14:paraId="4794121A" w14:textId="77777777" w:rsidR="00323AEF" w:rsidRPr="00F1495C" w:rsidRDefault="00323AEF" w:rsidP="00F1495C">
            <w:pPr>
              <w:widowControl w:val="0"/>
              <w:spacing w:after="0"/>
              <w:jc w:val="center"/>
              <w:rPr>
                <w:b/>
                <w:bCs/>
                <w:sz w:val="28"/>
                <w:szCs w:val="28"/>
                <w:lang w:val="pt-BR"/>
              </w:rPr>
            </w:pPr>
          </w:p>
          <w:p w14:paraId="16874B3C" w14:textId="77777777" w:rsidR="00323AEF" w:rsidRPr="00F1495C" w:rsidRDefault="00323AEF" w:rsidP="00F1495C">
            <w:pPr>
              <w:widowControl w:val="0"/>
              <w:spacing w:after="0"/>
              <w:jc w:val="center"/>
              <w:rPr>
                <w:b/>
                <w:bCs/>
                <w:sz w:val="28"/>
                <w:szCs w:val="28"/>
                <w:lang w:val="pt-BR"/>
              </w:rPr>
            </w:pPr>
          </w:p>
          <w:p w14:paraId="5F5E03D4" w14:textId="77777777" w:rsidR="00323AEF" w:rsidRPr="00F1495C" w:rsidRDefault="00323AEF" w:rsidP="00F1495C">
            <w:pPr>
              <w:widowControl w:val="0"/>
              <w:spacing w:after="0"/>
              <w:jc w:val="center"/>
              <w:rPr>
                <w:b/>
                <w:bCs/>
                <w:sz w:val="28"/>
                <w:szCs w:val="28"/>
                <w:lang w:val="pt-BR"/>
              </w:rPr>
            </w:pPr>
          </w:p>
          <w:p w14:paraId="34C5BD59"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27</w:t>
            </w:r>
          </w:p>
          <w:p w14:paraId="20FDD74D" w14:textId="77777777" w:rsidR="00323AEF" w:rsidRPr="00F1495C" w:rsidRDefault="00323AEF" w:rsidP="00F1495C">
            <w:pPr>
              <w:widowControl w:val="0"/>
              <w:spacing w:after="0"/>
              <w:jc w:val="center"/>
              <w:rPr>
                <w:b/>
                <w:bCs/>
                <w:sz w:val="28"/>
                <w:szCs w:val="28"/>
                <w:lang w:val="pt-BR"/>
              </w:rPr>
            </w:pPr>
          </w:p>
          <w:p w14:paraId="453961E4" w14:textId="77777777" w:rsidR="00323AEF" w:rsidRPr="00F1495C" w:rsidRDefault="00323AEF" w:rsidP="00F1495C">
            <w:pPr>
              <w:widowControl w:val="0"/>
              <w:spacing w:after="0"/>
              <w:jc w:val="center"/>
              <w:rPr>
                <w:b/>
                <w:bCs/>
                <w:sz w:val="28"/>
                <w:szCs w:val="28"/>
                <w:lang w:val="pt-BR"/>
              </w:rPr>
            </w:pPr>
          </w:p>
          <w:p w14:paraId="456D3527" w14:textId="77777777" w:rsidR="00323AEF" w:rsidRPr="00F1495C" w:rsidRDefault="00323AEF" w:rsidP="00F1495C">
            <w:pPr>
              <w:widowControl w:val="0"/>
              <w:spacing w:after="0"/>
              <w:jc w:val="center"/>
              <w:rPr>
                <w:b/>
                <w:bCs/>
                <w:sz w:val="28"/>
                <w:szCs w:val="28"/>
                <w:lang w:val="pt-BR"/>
              </w:rPr>
            </w:pPr>
          </w:p>
          <w:p w14:paraId="099D0465" w14:textId="77777777" w:rsidR="00323AEF" w:rsidRPr="00F1495C" w:rsidRDefault="00323AEF" w:rsidP="00F1495C">
            <w:pPr>
              <w:widowControl w:val="0"/>
              <w:spacing w:after="0"/>
              <w:jc w:val="center"/>
              <w:rPr>
                <w:b/>
                <w:bCs/>
                <w:sz w:val="28"/>
                <w:szCs w:val="28"/>
                <w:lang w:val="pt-BR"/>
              </w:rPr>
            </w:pPr>
          </w:p>
          <w:p w14:paraId="67BE4765" w14:textId="77777777" w:rsidR="00323AEF" w:rsidRPr="00F1495C" w:rsidRDefault="00323AEF" w:rsidP="00F1495C">
            <w:pPr>
              <w:widowControl w:val="0"/>
              <w:spacing w:after="0"/>
              <w:jc w:val="center"/>
              <w:rPr>
                <w:b/>
                <w:bCs/>
                <w:sz w:val="28"/>
                <w:szCs w:val="28"/>
                <w:lang w:val="pt-BR"/>
              </w:rPr>
            </w:pPr>
          </w:p>
          <w:p w14:paraId="09C5CA15" w14:textId="77777777" w:rsidR="00323AEF" w:rsidRPr="00F1495C" w:rsidRDefault="00323AEF" w:rsidP="00F1495C">
            <w:pPr>
              <w:widowControl w:val="0"/>
              <w:spacing w:after="0"/>
              <w:jc w:val="center"/>
              <w:rPr>
                <w:b/>
                <w:bCs/>
                <w:sz w:val="28"/>
                <w:szCs w:val="28"/>
                <w:lang w:val="pt-BR"/>
              </w:rPr>
            </w:pPr>
          </w:p>
          <w:p w14:paraId="03E639AF" w14:textId="77777777" w:rsidR="00323AEF" w:rsidRPr="00F1495C" w:rsidRDefault="00323AEF" w:rsidP="00F1495C">
            <w:pPr>
              <w:widowControl w:val="0"/>
              <w:spacing w:after="0"/>
              <w:jc w:val="center"/>
              <w:rPr>
                <w:b/>
                <w:bCs/>
                <w:sz w:val="28"/>
                <w:szCs w:val="28"/>
                <w:lang w:val="pt-BR"/>
              </w:rPr>
            </w:pPr>
          </w:p>
          <w:p w14:paraId="323FAEF0" w14:textId="77777777" w:rsidR="00323AEF" w:rsidRPr="00F1495C" w:rsidRDefault="00323AEF" w:rsidP="00F1495C">
            <w:pPr>
              <w:widowControl w:val="0"/>
              <w:spacing w:after="0"/>
              <w:jc w:val="center"/>
              <w:rPr>
                <w:b/>
                <w:bCs/>
                <w:sz w:val="28"/>
                <w:szCs w:val="28"/>
                <w:lang w:val="pt-BR"/>
              </w:rPr>
            </w:pPr>
          </w:p>
          <w:p w14:paraId="50270826" w14:textId="77777777" w:rsidR="00323AEF" w:rsidRPr="00F1495C" w:rsidRDefault="00323AEF" w:rsidP="00F1495C">
            <w:pPr>
              <w:widowControl w:val="0"/>
              <w:spacing w:after="0"/>
              <w:jc w:val="center"/>
              <w:rPr>
                <w:b/>
                <w:bCs/>
                <w:sz w:val="28"/>
                <w:szCs w:val="28"/>
                <w:lang w:val="pt-BR"/>
              </w:rPr>
            </w:pPr>
          </w:p>
          <w:p w14:paraId="04708747" w14:textId="77777777" w:rsidR="00323AEF" w:rsidRPr="00F1495C" w:rsidRDefault="00323AEF" w:rsidP="00F1495C">
            <w:pPr>
              <w:widowControl w:val="0"/>
              <w:spacing w:after="0"/>
              <w:jc w:val="center"/>
              <w:rPr>
                <w:b/>
                <w:bCs/>
                <w:sz w:val="28"/>
                <w:szCs w:val="28"/>
                <w:lang w:val="pt-BR"/>
              </w:rPr>
            </w:pPr>
          </w:p>
          <w:p w14:paraId="6C0270BA" w14:textId="77777777" w:rsidR="00323AEF" w:rsidRPr="00F1495C" w:rsidRDefault="00323AEF" w:rsidP="00F1495C">
            <w:pPr>
              <w:widowControl w:val="0"/>
              <w:spacing w:after="0"/>
              <w:jc w:val="center"/>
              <w:rPr>
                <w:b/>
                <w:bCs/>
                <w:sz w:val="28"/>
                <w:szCs w:val="28"/>
                <w:lang w:val="pt-BR"/>
              </w:rPr>
            </w:pPr>
          </w:p>
          <w:p w14:paraId="34AB89C8" w14:textId="77777777" w:rsidR="00323AEF" w:rsidRPr="00F1495C" w:rsidRDefault="00323AEF" w:rsidP="00F1495C">
            <w:pPr>
              <w:widowControl w:val="0"/>
              <w:spacing w:after="0"/>
              <w:jc w:val="center"/>
              <w:rPr>
                <w:b/>
                <w:bCs/>
                <w:sz w:val="28"/>
                <w:szCs w:val="28"/>
                <w:lang w:val="pt-BR"/>
              </w:rPr>
            </w:pPr>
          </w:p>
          <w:p w14:paraId="33D17B06" w14:textId="77777777" w:rsidR="00323AEF" w:rsidRPr="00F1495C" w:rsidRDefault="00323AEF" w:rsidP="00F1495C">
            <w:pPr>
              <w:widowControl w:val="0"/>
              <w:spacing w:after="0"/>
              <w:jc w:val="center"/>
              <w:rPr>
                <w:b/>
                <w:bCs/>
                <w:sz w:val="28"/>
                <w:szCs w:val="28"/>
                <w:lang w:val="pt-BR"/>
              </w:rPr>
            </w:pPr>
          </w:p>
          <w:p w14:paraId="066965F5" w14:textId="77777777" w:rsidR="00323AEF" w:rsidRPr="00F1495C" w:rsidRDefault="00323AEF" w:rsidP="00F1495C">
            <w:pPr>
              <w:widowControl w:val="0"/>
              <w:spacing w:after="0"/>
              <w:jc w:val="center"/>
              <w:rPr>
                <w:b/>
                <w:bCs/>
                <w:sz w:val="28"/>
                <w:szCs w:val="28"/>
                <w:lang w:val="pt-BR"/>
              </w:rPr>
            </w:pPr>
          </w:p>
          <w:p w14:paraId="14791424" w14:textId="77777777" w:rsidR="00323AEF" w:rsidRPr="00F1495C" w:rsidRDefault="00323AEF" w:rsidP="00F1495C">
            <w:pPr>
              <w:widowControl w:val="0"/>
              <w:spacing w:after="0"/>
              <w:jc w:val="center"/>
              <w:rPr>
                <w:b/>
                <w:bCs/>
                <w:sz w:val="28"/>
                <w:szCs w:val="28"/>
                <w:lang w:val="pt-BR"/>
              </w:rPr>
            </w:pPr>
          </w:p>
          <w:p w14:paraId="04065C09" w14:textId="77777777" w:rsidR="00323AEF" w:rsidRPr="00F1495C" w:rsidRDefault="00323AEF" w:rsidP="00F1495C">
            <w:pPr>
              <w:widowControl w:val="0"/>
              <w:spacing w:after="0"/>
              <w:jc w:val="center"/>
              <w:rPr>
                <w:b/>
                <w:bCs/>
                <w:sz w:val="28"/>
                <w:szCs w:val="28"/>
                <w:lang w:val="pt-BR"/>
              </w:rPr>
            </w:pPr>
          </w:p>
          <w:p w14:paraId="0305662B" w14:textId="77777777" w:rsidR="00323AEF" w:rsidRPr="00F1495C" w:rsidRDefault="00323AEF" w:rsidP="00F1495C">
            <w:pPr>
              <w:widowControl w:val="0"/>
              <w:spacing w:after="0"/>
              <w:jc w:val="center"/>
              <w:rPr>
                <w:b/>
                <w:bCs/>
                <w:sz w:val="28"/>
                <w:szCs w:val="28"/>
                <w:lang w:val="pt-BR"/>
              </w:rPr>
            </w:pPr>
          </w:p>
          <w:p w14:paraId="012D2923" w14:textId="77777777" w:rsidR="00323AEF" w:rsidRPr="00F1495C" w:rsidRDefault="00323AEF" w:rsidP="00F1495C">
            <w:pPr>
              <w:widowControl w:val="0"/>
              <w:spacing w:after="0"/>
              <w:jc w:val="center"/>
              <w:rPr>
                <w:b/>
                <w:bCs/>
                <w:sz w:val="28"/>
                <w:szCs w:val="28"/>
                <w:lang w:val="pt-BR"/>
              </w:rPr>
            </w:pPr>
          </w:p>
          <w:p w14:paraId="3C8FC8F5" w14:textId="77777777" w:rsidR="00323AEF" w:rsidRPr="00F1495C" w:rsidRDefault="00323AEF" w:rsidP="00F1495C">
            <w:pPr>
              <w:widowControl w:val="0"/>
              <w:spacing w:after="0"/>
              <w:jc w:val="center"/>
              <w:rPr>
                <w:b/>
                <w:bCs/>
                <w:sz w:val="28"/>
                <w:szCs w:val="28"/>
                <w:lang w:val="pt-BR"/>
              </w:rPr>
            </w:pPr>
          </w:p>
          <w:p w14:paraId="426256F3" w14:textId="77777777" w:rsidR="00323AEF" w:rsidRPr="00F1495C" w:rsidRDefault="00323AEF" w:rsidP="00F1495C">
            <w:pPr>
              <w:widowControl w:val="0"/>
              <w:spacing w:after="0"/>
              <w:jc w:val="center"/>
              <w:rPr>
                <w:b/>
                <w:bCs/>
                <w:sz w:val="28"/>
                <w:szCs w:val="28"/>
                <w:lang w:val="pt-BR"/>
              </w:rPr>
            </w:pPr>
          </w:p>
          <w:p w14:paraId="51AE70BB"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17</w:t>
            </w:r>
          </w:p>
          <w:p w14:paraId="2C27A893" w14:textId="77777777" w:rsidR="00323AEF" w:rsidRPr="00F1495C" w:rsidRDefault="00323AEF" w:rsidP="00F1495C">
            <w:pPr>
              <w:widowControl w:val="0"/>
              <w:spacing w:after="0"/>
              <w:jc w:val="center"/>
              <w:rPr>
                <w:b/>
                <w:bCs/>
                <w:sz w:val="28"/>
                <w:szCs w:val="28"/>
                <w:lang w:val="pt-BR"/>
              </w:rPr>
            </w:pPr>
          </w:p>
          <w:p w14:paraId="087AE5CC" w14:textId="77777777" w:rsidR="00323AEF" w:rsidRPr="00F1495C" w:rsidRDefault="00323AEF" w:rsidP="00F1495C">
            <w:pPr>
              <w:widowControl w:val="0"/>
              <w:spacing w:after="0"/>
              <w:jc w:val="center"/>
              <w:rPr>
                <w:b/>
                <w:bCs/>
                <w:sz w:val="28"/>
                <w:szCs w:val="28"/>
                <w:lang w:val="pt-BR"/>
              </w:rPr>
            </w:pPr>
          </w:p>
          <w:p w14:paraId="6DCE8724" w14:textId="77777777" w:rsidR="00323AEF" w:rsidRPr="00F1495C" w:rsidRDefault="00323AEF" w:rsidP="00F1495C">
            <w:pPr>
              <w:widowControl w:val="0"/>
              <w:spacing w:after="0"/>
              <w:jc w:val="center"/>
              <w:rPr>
                <w:b/>
                <w:bCs/>
                <w:sz w:val="28"/>
                <w:szCs w:val="28"/>
                <w:lang w:val="pt-BR"/>
              </w:rPr>
            </w:pPr>
          </w:p>
          <w:p w14:paraId="27236D96" w14:textId="77777777" w:rsidR="00323AEF" w:rsidRPr="00F1495C" w:rsidRDefault="00323AEF" w:rsidP="00F1495C">
            <w:pPr>
              <w:widowControl w:val="0"/>
              <w:spacing w:after="0"/>
              <w:jc w:val="center"/>
              <w:rPr>
                <w:b/>
                <w:bCs/>
                <w:sz w:val="28"/>
                <w:szCs w:val="28"/>
                <w:lang w:val="pt-BR"/>
              </w:rPr>
            </w:pPr>
          </w:p>
          <w:p w14:paraId="152FD090" w14:textId="77777777" w:rsidR="00323AEF" w:rsidRPr="00F1495C" w:rsidRDefault="00323AEF" w:rsidP="00F1495C">
            <w:pPr>
              <w:widowControl w:val="0"/>
              <w:spacing w:after="0"/>
              <w:jc w:val="center"/>
              <w:rPr>
                <w:b/>
                <w:bCs/>
                <w:sz w:val="28"/>
                <w:szCs w:val="28"/>
                <w:lang w:val="pt-BR"/>
              </w:rPr>
            </w:pPr>
          </w:p>
          <w:p w14:paraId="6660D936" w14:textId="77777777" w:rsidR="00323AEF" w:rsidRPr="00F1495C" w:rsidRDefault="00323AEF" w:rsidP="00F1495C">
            <w:pPr>
              <w:widowControl w:val="0"/>
              <w:spacing w:after="0"/>
              <w:jc w:val="center"/>
              <w:rPr>
                <w:b/>
                <w:bCs/>
                <w:sz w:val="28"/>
                <w:szCs w:val="28"/>
                <w:lang w:val="pt-BR"/>
              </w:rPr>
            </w:pPr>
          </w:p>
          <w:p w14:paraId="2C79CF99" w14:textId="77777777" w:rsidR="00323AEF" w:rsidRPr="00F1495C" w:rsidRDefault="00323AEF" w:rsidP="00F1495C">
            <w:pPr>
              <w:widowControl w:val="0"/>
              <w:spacing w:after="0"/>
              <w:jc w:val="center"/>
              <w:rPr>
                <w:b/>
                <w:bCs/>
                <w:sz w:val="28"/>
                <w:szCs w:val="28"/>
                <w:lang w:val="pt-BR"/>
              </w:rPr>
            </w:pPr>
          </w:p>
          <w:p w14:paraId="10CF3667" w14:textId="77777777" w:rsidR="00323AEF" w:rsidRPr="00F1495C" w:rsidRDefault="00323AEF" w:rsidP="00F1495C">
            <w:pPr>
              <w:widowControl w:val="0"/>
              <w:spacing w:after="0"/>
              <w:jc w:val="center"/>
              <w:rPr>
                <w:b/>
                <w:bCs/>
                <w:sz w:val="28"/>
                <w:szCs w:val="28"/>
                <w:lang w:val="pt-BR"/>
              </w:rPr>
            </w:pPr>
          </w:p>
          <w:p w14:paraId="7866BC9F" w14:textId="77777777" w:rsidR="00323AEF" w:rsidRPr="00F1495C" w:rsidRDefault="00323AEF" w:rsidP="00F1495C">
            <w:pPr>
              <w:widowControl w:val="0"/>
              <w:spacing w:after="0"/>
              <w:jc w:val="center"/>
              <w:rPr>
                <w:b/>
                <w:bCs/>
                <w:sz w:val="28"/>
                <w:szCs w:val="28"/>
                <w:lang w:val="pt-BR"/>
              </w:rPr>
            </w:pPr>
          </w:p>
          <w:p w14:paraId="185F0A3D" w14:textId="77777777" w:rsidR="00323AEF" w:rsidRPr="00F1495C" w:rsidRDefault="00323AEF" w:rsidP="00F1495C">
            <w:pPr>
              <w:widowControl w:val="0"/>
              <w:spacing w:after="0"/>
              <w:jc w:val="center"/>
              <w:rPr>
                <w:b/>
                <w:bCs/>
                <w:sz w:val="28"/>
                <w:szCs w:val="28"/>
                <w:lang w:val="pt-BR"/>
              </w:rPr>
            </w:pPr>
          </w:p>
          <w:p w14:paraId="11187DFC" w14:textId="77777777" w:rsidR="00323AEF" w:rsidRPr="00F1495C" w:rsidRDefault="00323AEF" w:rsidP="00F1495C">
            <w:pPr>
              <w:widowControl w:val="0"/>
              <w:spacing w:after="0"/>
              <w:jc w:val="center"/>
              <w:rPr>
                <w:b/>
                <w:bCs/>
                <w:sz w:val="28"/>
                <w:szCs w:val="28"/>
                <w:lang w:val="pt-BR"/>
              </w:rPr>
            </w:pPr>
          </w:p>
          <w:p w14:paraId="73A5EC62"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6</w:t>
            </w:r>
          </w:p>
          <w:p w14:paraId="3F6A6283" w14:textId="77777777" w:rsidR="00323AEF" w:rsidRPr="00F1495C" w:rsidRDefault="00323AEF" w:rsidP="00F1495C">
            <w:pPr>
              <w:widowControl w:val="0"/>
              <w:spacing w:after="0"/>
              <w:jc w:val="center"/>
              <w:rPr>
                <w:b/>
                <w:bCs/>
                <w:sz w:val="28"/>
                <w:szCs w:val="28"/>
                <w:lang w:val="pt-BR"/>
              </w:rPr>
            </w:pPr>
          </w:p>
          <w:p w14:paraId="6F521F9E" w14:textId="77777777" w:rsidR="00323AEF" w:rsidRPr="00F1495C" w:rsidRDefault="00323AEF" w:rsidP="00F1495C">
            <w:pPr>
              <w:widowControl w:val="0"/>
              <w:spacing w:after="0"/>
              <w:jc w:val="center"/>
              <w:rPr>
                <w:b/>
                <w:bCs/>
                <w:sz w:val="28"/>
                <w:szCs w:val="28"/>
                <w:lang w:val="pt-BR"/>
              </w:rPr>
            </w:pPr>
          </w:p>
          <w:p w14:paraId="3C93DD0C" w14:textId="77777777" w:rsidR="00323AEF" w:rsidRPr="00F1495C" w:rsidRDefault="00323AEF" w:rsidP="00F1495C">
            <w:pPr>
              <w:widowControl w:val="0"/>
              <w:spacing w:after="0"/>
              <w:jc w:val="center"/>
              <w:rPr>
                <w:b/>
                <w:bCs/>
                <w:sz w:val="28"/>
                <w:szCs w:val="28"/>
                <w:lang w:val="pt-BR"/>
              </w:rPr>
            </w:pPr>
          </w:p>
          <w:p w14:paraId="0F93D786" w14:textId="77777777" w:rsidR="00323AEF" w:rsidRPr="00F1495C" w:rsidRDefault="00323AEF" w:rsidP="00F1495C">
            <w:pPr>
              <w:widowControl w:val="0"/>
              <w:spacing w:after="0"/>
              <w:jc w:val="center"/>
              <w:rPr>
                <w:b/>
                <w:bCs/>
                <w:sz w:val="28"/>
                <w:szCs w:val="28"/>
                <w:lang w:val="pt-BR"/>
              </w:rPr>
            </w:pPr>
          </w:p>
          <w:p w14:paraId="35BFF211" w14:textId="77777777" w:rsidR="00323AEF" w:rsidRPr="00F1495C" w:rsidRDefault="00323AEF" w:rsidP="00F1495C">
            <w:pPr>
              <w:widowControl w:val="0"/>
              <w:spacing w:after="0"/>
              <w:jc w:val="center"/>
              <w:rPr>
                <w:b/>
                <w:bCs/>
                <w:sz w:val="28"/>
                <w:szCs w:val="28"/>
                <w:lang w:val="pt-BR"/>
              </w:rPr>
            </w:pPr>
          </w:p>
          <w:p w14:paraId="1FB64D78" w14:textId="77777777" w:rsidR="00323AEF" w:rsidRPr="00F1495C" w:rsidRDefault="00323AEF" w:rsidP="00F1495C">
            <w:pPr>
              <w:widowControl w:val="0"/>
              <w:spacing w:after="0"/>
              <w:jc w:val="center"/>
              <w:rPr>
                <w:b/>
                <w:bCs/>
                <w:sz w:val="28"/>
                <w:szCs w:val="28"/>
                <w:lang w:val="pt-BR"/>
              </w:rPr>
            </w:pPr>
          </w:p>
          <w:p w14:paraId="2FC6BF86" w14:textId="77777777" w:rsidR="00323AEF" w:rsidRPr="00F1495C" w:rsidRDefault="00323AEF" w:rsidP="00F1495C">
            <w:pPr>
              <w:widowControl w:val="0"/>
              <w:spacing w:after="0"/>
              <w:jc w:val="center"/>
              <w:rPr>
                <w:b/>
                <w:bCs/>
                <w:sz w:val="28"/>
                <w:szCs w:val="28"/>
                <w:lang w:val="pt-BR"/>
              </w:rPr>
            </w:pPr>
          </w:p>
          <w:p w14:paraId="76AE43BB" w14:textId="77777777" w:rsidR="00323AEF" w:rsidRPr="00F1495C" w:rsidRDefault="00323AEF" w:rsidP="00F1495C">
            <w:pPr>
              <w:widowControl w:val="0"/>
              <w:spacing w:after="0"/>
              <w:jc w:val="center"/>
              <w:rPr>
                <w:b/>
                <w:bCs/>
                <w:sz w:val="28"/>
                <w:szCs w:val="28"/>
                <w:lang w:val="pt-BR"/>
              </w:rPr>
            </w:pPr>
          </w:p>
          <w:p w14:paraId="166944C9" w14:textId="77777777" w:rsidR="00323AEF" w:rsidRPr="00F1495C" w:rsidRDefault="00323AEF" w:rsidP="00F1495C">
            <w:pPr>
              <w:widowControl w:val="0"/>
              <w:spacing w:after="0"/>
              <w:jc w:val="center"/>
              <w:rPr>
                <w:b/>
                <w:bCs/>
                <w:sz w:val="28"/>
                <w:szCs w:val="28"/>
                <w:lang w:val="pt-BR"/>
              </w:rPr>
            </w:pPr>
          </w:p>
          <w:p w14:paraId="5F80A391" w14:textId="77777777" w:rsidR="00323AEF" w:rsidRPr="00F1495C" w:rsidRDefault="00323AEF" w:rsidP="00F1495C">
            <w:pPr>
              <w:widowControl w:val="0"/>
              <w:spacing w:after="0"/>
              <w:jc w:val="center"/>
              <w:rPr>
                <w:b/>
                <w:bCs/>
                <w:sz w:val="28"/>
                <w:szCs w:val="28"/>
                <w:lang w:val="pt-BR"/>
              </w:rPr>
            </w:pPr>
          </w:p>
          <w:p w14:paraId="650FD5A1" w14:textId="77777777" w:rsidR="00323AEF" w:rsidRPr="00F1495C" w:rsidRDefault="00323AEF" w:rsidP="00F1495C">
            <w:pPr>
              <w:widowControl w:val="0"/>
              <w:spacing w:after="0"/>
              <w:jc w:val="center"/>
              <w:rPr>
                <w:b/>
                <w:bCs/>
                <w:sz w:val="28"/>
                <w:szCs w:val="28"/>
                <w:lang w:val="pt-BR"/>
              </w:rPr>
            </w:pPr>
          </w:p>
          <w:p w14:paraId="2B83672B"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2</w:t>
            </w:r>
          </w:p>
          <w:p w14:paraId="6B19A2C0" w14:textId="77777777" w:rsidR="00323AEF" w:rsidRPr="00F1495C" w:rsidRDefault="00323AEF" w:rsidP="00F1495C">
            <w:pPr>
              <w:widowControl w:val="0"/>
              <w:spacing w:after="0"/>
              <w:jc w:val="center"/>
              <w:rPr>
                <w:b/>
                <w:bCs/>
                <w:sz w:val="28"/>
                <w:szCs w:val="28"/>
                <w:lang w:val="pt-BR"/>
              </w:rPr>
            </w:pPr>
          </w:p>
          <w:p w14:paraId="5185A08D" w14:textId="77777777" w:rsidR="00323AEF" w:rsidRPr="00F1495C" w:rsidRDefault="00323AEF" w:rsidP="00F1495C">
            <w:pPr>
              <w:widowControl w:val="0"/>
              <w:spacing w:after="0"/>
              <w:jc w:val="center"/>
              <w:rPr>
                <w:b/>
                <w:bCs/>
                <w:sz w:val="28"/>
                <w:szCs w:val="28"/>
                <w:lang w:val="pt-BR"/>
              </w:rPr>
            </w:pPr>
          </w:p>
          <w:p w14:paraId="0E6D245B" w14:textId="77777777" w:rsidR="00323AEF" w:rsidRPr="00F1495C" w:rsidRDefault="00323AEF" w:rsidP="00F1495C">
            <w:pPr>
              <w:widowControl w:val="0"/>
              <w:spacing w:after="0"/>
              <w:jc w:val="center"/>
              <w:rPr>
                <w:b/>
                <w:bCs/>
                <w:sz w:val="28"/>
                <w:szCs w:val="28"/>
                <w:lang w:val="pt-BR"/>
              </w:rPr>
            </w:pPr>
          </w:p>
          <w:p w14:paraId="0C187674" w14:textId="77777777" w:rsidR="00323AEF" w:rsidRPr="00F1495C" w:rsidRDefault="00323AEF" w:rsidP="00F1495C">
            <w:pPr>
              <w:widowControl w:val="0"/>
              <w:spacing w:after="0"/>
              <w:rPr>
                <w:b/>
                <w:bCs/>
                <w:sz w:val="28"/>
                <w:szCs w:val="28"/>
                <w:lang w:val="pt-BR"/>
              </w:rPr>
            </w:pPr>
          </w:p>
        </w:tc>
        <w:tc>
          <w:tcPr>
            <w:tcW w:w="992" w:type="dxa"/>
          </w:tcPr>
          <w:p w14:paraId="2184E6E1"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lastRenderedPageBreak/>
              <w:t>3</w:t>
            </w:r>
          </w:p>
          <w:p w14:paraId="029A1C0F" w14:textId="77777777" w:rsidR="00323AEF" w:rsidRPr="00F1495C" w:rsidRDefault="00323AEF" w:rsidP="00F1495C">
            <w:pPr>
              <w:widowControl w:val="0"/>
              <w:spacing w:after="0"/>
              <w:jc w:val="center"/>
              <w:rPr>
                <w:sz w:val="28"/>
                <w:szCs w:val="28"/>
                <w:lang w:val="pt-BR"/>
              </w:rPr>
            </w:pPr>
            <w:r w:rsidRPr="00F1495C">
              <w:rPr>
                <w:sz w:val="28"/>
                <w:szCs w:val="28"/>
                <w:lang w:val="pt-BR"/>
              </w:rPr>
              <w:t>0,5</w:t>
            </w:r>
          </w:p>
          <w:p w14:paraId="6D332883" w14:textId="77777777" w:rsidR="00323AEF" w:rsidRPr="00F1495C" w:rsidRDefault="00323AEF" w:rsidP="00F1495C">
            <w:pPr>
              <w:widowControl w:val="0"/>
              <w:spacing w:after="0"/>
              <w:jc w:val="center"/>
              <w:rPr>
                <w:sz w:val="28"/>
                <w:szCs w:val="28"/>
                <w:lang w:val="pt-BR"/>
              </w:rPr>
            </w:pPr>
          </w:p>
          <w:p w14:paraId="5EA62B37"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27D4D70A" w14:textId="77777777" w:rsidR="00323AEF" w:rsidRPr="00F1495C" w:rsidRDefault="00323AEF" w:rsidP="00F1495C">
            <w:pPr>
              <w:widowControl w:val="0"/>
              <w:spacing w:after="0"/>
              <w:jc w:val="center"/>
              <w:rPr>
                <w:sz w:val="28"/>
                <w:szCs w:val="28"/>
                <w:lang w:val="pt-BR"/>
              </w:rPr>
            </w:pPr>
          </w:p>
          <w:p w14:paraId="2B4A705A" w14:textId="77777777" w:rsidR="00323AEF" w:rsidRPr="00F1495C" w:rsidRDefault="00323AEF" w:rsidP="00F1495C">
            <w:pPr>
              <w:widowControl w:val="0"/>
              <w:spacing w:after="0"/>
              <w:jc w:val="center"/>
              <w:rPr>
                <w:sz w:val="28"/>
                <w:szCs w:val="28"/>
                <w:lang w:val="pt-BR"/>
              </w:rPr>
            </w:pPr>
          </w:p>
          <w:p w14:paraId="61C4FEBD"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5D6D94E4" w14:textId="77777777" w:rsidR="00323AEF" w:rsidRPr="00F1495C" w:rsidRDefault="00323AEF" w:rsidP="00F1495C">
            <w:pPr>
              <w:widowControl w:val="0"/>
              <w:spacing w:after="0"/>
              <w:jc w:val="center"/>
              <w:rPr>
                <w:sz w:val="28"/>
                <w:szCs w:val="28"/>
                <w:lang w:val="pt-BR"/>
              </w:rPr>
            </w:pPr>
          </w:p>
          <w:p w14:paraId="4FF5CED0" w14:textId="77777777" w:rsidR="00323AEF" w:rsidRPr="00F1495C" w:rsidRDefault="00323AEF" w:rsidP="00F1495C">
            <w:pPr>
              <w:widowControl w:val="0"/>
              <w:spacing w:after="0"/>
              <w:jc w:val="center"/>
              <w:rPr>
                <w:sz w:val="28"/>
                <w:szCs w:val="28"/>
                <w:lang w:val="pt-BR"/>
              </w:rPr>
            </w:pPr>
          </w:p>
          <w:p w14:paraId="240BCF31" w14:textId="77777777" w:rsidR="00323AEF" w:rsidRPr="00F1495C" w:rsidRDefault="00323AEF" w:rsidP="00F1495C">
            <w:pPr>
              <w:widowControl w:val="0"/>
              <w:spacing w:after="0"/>
              <w:jc w:val="center"/>
              <w:rPr>
                <w:sz w:val="28"/>
                <w:szCs w:val="28"/>
                <w:lang w:val="pt-BR"/>
              </w:rPr>
            </w:pPr>
          </w:p>
          <w:p w14:paraId="7418452B" w14:textId="77777777" w:rsidR="00323AEF" w:rsidRPr="00F1495C" w:rsidRDefault="00323AEF" w:rsidP="00F1495C">
            <w:pPr>
              <w:widowControl w:val="0"/>
              <w:spacing w:after="0"/>
              <w:jc w:val="center"/>
              <w:rPr>
                <w:sz w:val="28"/>
                <w:szCs w:val="28"/>
                <w:lang w:val="pt-BR"/>
              </w:rPr>
            </w:pPr>
          </w:p>
          <w:p w14:paraId="62226F91" w14:textId="77777777" w:rsidR="00323AEF" w:rsidRPr="00F1495C" w:rsidRDefault="00323AEF" w:rsidP="00F1495C">
            <w:pPr>
              <w:widowControl w:val="0"/>
              <w:spacing w:after="0"/>
              <w:jc w:val="center"/>
              <w:rPr>
                <w:sz w:val="28"/>
                <w:szCs w:val="28"/>
                <w:lang w:val="pt-BR"/>
              </w:rPr>
            </w:pPr>
            <w:r w:rsidRPr="00F1495C">
              <w:rPr>
                <w:sz w:val="28"/>
                <w:szCs w:val="28"/>
                <w:lang w:val="pt-BR"/>
              </w:rPr>
              <w:t>0,5</w:t>
            </w:r>
          </w:p>
          <w:p w14:paraId="5E1EEBB6" w14:textId="77777777" w:rsidR="00323AEF" w:rsidRPr="00F1495C" w:rsidRDefault="00323AEF" w:rsidP="00F1495C">
            <w:pPr>
              <w:widowControl w:val="0"/>
              <w:spacing w:after="0"/>
              <w:jc w:val="center"/>
              <w:rPr>
                <w:sz w:val="28"/>
                <w:szCs w:val="28"/>
                <w:lang w:val="pt-BR"/>
              </w:rPr>
            </w:pPr>
          </w:p>
          <w:p w14:paraId="63457D62" w14:textId="77777777" w:rsidR="00323AEF" w:rsidRPr="00F1495C" w:rsidRDefault="00323AEF" w:rsidP="00F1495C">
            <w:pPr>
              <w:widowControl w:val="0"/>
              <w:spacing w:after="0"/>
              <w:jc w:val="center"/>
              <w:rPr>
                <w:sz w:val="28"/>
                <w:szCs w:val="28"/>
                <w:lang w:val="pt-BR"/>
              </w:rPr>
            </w:pPr>
          </w:p>
          <w:p w14:paraId="6C648A20"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5</w:t>
            </w:r>
          </w:p>
          <w:p w14:paraId="6813DCF7"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5D10ECEF" w14:textId="77777777" w:rsidR="00323AEF" w:rsidRPr="00F1495C" w:rsidRDefault="00323AEF" w:rsidP="00F1495C">
            <w:pPr>
              <w:widowControl w:val="0"/>
              <w:spacing w:after="0"/>
              <w:jc w:val="center"/>
              <w:rPr>
                <w:sz w:val="28"/>
                <w:szCs w:val="28"/>
                <w:lang w:val="pt-BR"/>
              </w:rPr>
            </w:pPr>
          </w:p>
          <w:p w14:paraId="6D5E7AAB" w14:textId="77777777" w:rsidR="00323AEF" w:rsidRPr="00F1495C" w:rsidRDefault="00323AEF" w:rsidP="00F1495C">
            <w:pPr>
              <w:widowControl w:val="0"/>
              <w:spacing w:after="0"/>
              <w:jc w:val="center"/>
              <w:rPr>
                <w:sz w:val="28"/>
                <w:szCs w:val="28"/>
                <w:lang w:val="pt-BR"/>
              </w:rPr>
            </w:pPr>
          </w:p>
          <w:p w14:paraId="5C94D6E6" w14:textId="77777777" w:rsidR="00323AEF" w:rsidRPr="00F1495C" w:rsidRDefault="00323AEF" w:rsidP="00F1495C">
            <w:pPr>
              <w:widowControl w:val="0"/>
              <w:spacing w:after="0"/>
              <w:jc w:val="center"/>
              <w:rPr>
                <w:sz w:val="28"/>
                <w:szCs w:val="28"/>
                <w:lang w:val="pt-BR"/>
              </w:rPr>
            </w:pPr>
          </w:p>
          <w:p w14:paraId="55051B3B" w14:textId="77777777" w:rsidR="00323AEF" w:rsidRPr="00F1495C" w:rsidRDefault="00323AEF" w:rsidP="00F1495C">
            <w:pPr>
              <w:widowControl w:val="0"/>
              <w:spacing w:after="0"/>
              <w:jc w:val="center"/>
              <w:rPr>
                <w:sz w:val="28"/>
                <w:szCs w:val="28"/>
                <w:lang w:val="pt-BR"/>
              </w:rPr>
            </w:pPr>
          </w:p>
          <w:p w14:paraId="3FF292EE" w14:textId="77777777" w:rsidR="00323AEF" w:rsidRPr="00F1495C" w:rsidRDefault="00323AEF" w:rsidP="00F1495C">
            <w:pPr>
              <w:widowControl w:val="0"/>
              <w:spacing w:after="0"/>
              <w:jc w:val="center"/>
              <w:rPr>
                <w:sz w:val="28"/>
                <w:szCs w:val="28"/>
                <w:lang w:val="pt-BR"/>
              </w:rPr>
            </w:pPr>
            <w:r w:rsidRPr="00F1495C">
              <w:rPr>
                <w:sz w:val="28"/>
                <w:szCs w:val="28"/>
                <w:lang w:val="pt-BR"/>
              </w:rPr>
              <w:t>0,5</w:t>
            </w:r>
          </w:p>
          <w:p w14:paraId="57FB8EE6" w14:textId="77777777" w:rsidR="00323AEF" w:rsidRPr="00F1495C" w:rsidRDefault="00323AEF" w:rsidP="00F1495C">
            <w:pPr>
              <w:widowControl w:val="0"/>
              <w:spacing w:after="0"/>
              <w:jc w:val="center"/>
              <w:rPr>
                <w:sz w:val="28"/>
                <w:szCs w:val="28"/>
                <w:lang w:val="pt-BR"/>
              </w:rPr>
            </w:pPr>
          </w:p>
          <w:p w14:paraId="68A5F09C" w14:textId="77777777" w:rsidR="00323AEF" w:rsidRPr="00F1495C" w:rsidRDefault="00323AEF" w:rsidP="00F1495C">
            <w:pPr>
              <w:widowControl w:val="0"/>
              <w:spacing w:after="0"/>
              <w:jc w:val="center"/>
              <w:rPr>
                <w:sz w:val="28"/>
                <w:szCs w:val="28"/>
                <w:lang w:val="pt-BR"/>
              </w:rPr>
            </w:pPr>
          </w:p>
          <w:p w14:paraId="410C6F75" w14:textId="77777777" w:rsidR="00323AEF" w:rsidRPr="00F1495C" w:rsidRDefault="00323AEF" w:rsidP="00F1495C">
            <w:pPr>
              <w:widowControl w:val="0"/>
              <w:spacing w:after="0"/>
              <w:jc w:val="center"/>
              <w:rPr>
                <w:sz w:val="28"/>
                <w:szCs w:val="28"/>
                <w:lang w:val="pt-BR"/>
              </w:rPr>
            </w:pPr>
          </w:p>
          <w:p w14:paraId="151CACBB" w14:textId="77777777" w:rsidR="00323AEF" w:rsidRPr="00F1495C" w:rsidRDefault="00323AEF" w:rsidP="00F1495C">
            <w:pPr>
              <w:widowControl w:val="0"/>
              <w:spacing w:after="0"/>
              <w:jc w:val="center"/>
              <w:rPr>
                <w:sz w:val="28"/>
                <w:szCs w:val="28"/>
                <w:lang w:val="pt-BR"/>
              </w:rPr>
            </w:pPr>
          </w:p>
          <w:p w14:paraId="081B3184"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1647558B" w14:textId="77777777" w:rsidR="00323AEF" w:rsidRPr="00F1495C" w:rsidRDefault="00323AEF" w:rsidP="00F1495C">
            <w:pPr>
              <w:widowControl w:val="0"/>
              <w:spacing w:after="0"/>
              <w:jc w:val="center"/>
              <w:rPr>
                <w:sz w:val="28"/>
                <w:szCs w:val="28"/>
                <w:lang w:val="pt-BR"/>
              </w:rPr>
            </w:pPr>
          </w:p>
          <w:p w14:paraId="49A97F00" w14:textId="77777777" w:rsidR="00323AEF" w:rsidRPr="00F1495C" w:rsidRDefault="00323AEF" w:rsidP="00F1495C">
            <w:pPr>
              <w:widowControl w:val="0"/>
              <w:spacing w:after="0"/>
              <w:jc w:val="center"/>
              <w:rPr>
                <w:sz w:val="28"/>
                <w:szCs w:val="28"/>
                <w:lang w:val="pt-BR"/>
              </w:rPr>
            </w:pPr>
          </w:p>
          <w:p w14:paraId="067A041C" w14:textId="77777777" w:rsidR="00323AEF" w:rsidRPr="00F1495C" w:rsidRDefault="00323AEF" w:rsidP="00F1495C">
            <w:pPr>
              <w:widowControl w:val="0"/>
              <w:spacing w:after="0"/>
              <w:jc w:val="center"/>
              <w:rPr>
                <w:sz w:val="28"/>
                <w:szCs w:val="28"/>
                <w:lang w:val="pt-BR"/>
              </w:rPr>
            </w:pPr>
          </w:p>
          <w:p w14:paraId="11FC693C" w14:textId="77777777" w:rsidR="00323AEF" w:rsidRPr="00F1495C" w:rsidRDefault="00323AEF" w:rsidP="00F1495C">
            <w:pPr>
              <w:widowControl w:val="0"/>
              <w:spacing w:after="0"/>
              <w:jc w:val="center"/>
              <w:rPr>
                <w:sz w:val="28"/>
                <w:szCs w:val="28"/>
                <w:lang w:val="pt-BR"/>
              </w:rPr>
            </w:pPr>
          </w:p>
          <w:p w14:paraId="1B5DEC14" w14:textId="77777777" w:rsidR="00323AEF" w:rsidRPr="00F1495C" w:rsidRDefault="00323AEF" w:rsidP="00F1495C">
            <w:pPr>
              <w:widowControl w:val="0"/>
              <w:spacing w:after="0"/>
              <w:jc w:val="center"/>
              <w:rPr>
                <w:sz w:val="28"/>
                <w:szCs w:val="28"/>
                <w:lang w:val="pt-BR"/>
              </w:rPr>
            </w:pPr>
            <w:r w:rsidRPr="00F1495C">
              <w:rPr>
                <w:sz w:val="28"/>
                <w:szCs w:val="28"/>
                <w:lang w:val="pt-BR"/>
              </w:rPr>
              <w:t>1,5</w:t>
            </w:r>
          </w:p>
          <w:p w14:paraId="7D368777" w14:textId="77777777" w:rsidR="00323AEF" w:rsidRPr="00F1495C" w:rsidRDefault="00323AEF" w:rsidP="00F1495C">
            <w:pPr>
              <w:widowControl w:val="0"/>
              <w:spacing w:after="0"/>
              <w:jc w:val="center"/>
              <w:rPr>
                <w:sz w:val="28"/>
                <w:szCs w:val="28"/>
                <w:lang w:val="pt-BR"/>
              </w:rPr>
            </w:pPr>
          </w:p>
          <w:p w14:paraId="2FF7D605" w14:textId="77777777" w:rsidR="00323AEF" w:rsidRPr="00F1495C" w:rsidRDefault="00323AEF" w:rsidP="00F1495C">
            <w:pPr>
              <w:widowControl w:val="0"/>
              <w:spacing w:after="0"/>
              <w:jc w:val="center"/>
              <w:rPr>
                <w:sz w:val="28"/>
                <w:szCs w:val="28"/>
                <w:lang w:val="pt-BR"/>
              </w:rPr>
            </w:pPr>
          </w:p>
          <w:p w14:paraId="51DA45F9" w14:textId="77777777" w:rsidR="00323AEF" w:rsidRPr="00F1495C" w:rsidRDefault="00323AEF" w:rsidP="00F1495C">
            <w:pPr>
              <w:widowControl w:val="0"/>
              <w:spacing w:after="0"/>
              <w:jc w:val="center"/>
              <w:rPr>
                <w:sz w:val="28"/>
                <w:szCs w:val="28"/>
                <w:lang w:val="pt-BR"/>
              </w:rPr>
            </w:pPr>
          </w:p>
          <w:p w14:paraId="3DBB3839" w14:textId="77777777" w:rsidR="00323AEF" w:rsidRPr="00F1495C" w:rsidRDefault="00323AEF" w:rsidP="00F1495C">
            <w:pPr>
              <w:widowControl w:val="0"/>
              <w:spacing w:after="0"/>
              <w:jc w:val="center"/>
              <w:rPr>
                <w:sz w:val="28"/>
                <w:szCs w:val="28"/>
                <w:lang w:val="pt-BR"/>
              </w:rPr>
            </w:pPr>
          </w:p>
          <w:p w14:paraId="5268C995" w14:textId="77777777" w:rsidR="00323AEF" w:rsidRPr="00F1495C" w:rsidRDefault="00323AEF" w:rsidP="00F1495C">
            <w:pPr>
              <w:widowControl w:val="0"/>
              <w:spacing w:after="0"/>
              <w:jc w:val="center"/>
              <w:rPr>
                <w:sz w:val="28"/>
                <w:szCs w:val="28"/>
                <w:lang w:val="pt-BR"/>
              </w:rPr>
            </w:pPr>
          </w:p>
          <w:p w14:paraId="190A4208"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3993EBC6" w14:textId="77777777" w:rsidR="00323AEF" w:rsidRPr="00F1495C" w:rsidRDefault="00323AEF" w:rsidP="00F1495C">
            <w:pPr>
              <w:widowControl w:val="0"/>
              <w:spacing w:after="0"/>
              <w:jc w:val="center"/>
              <w:rPr>
                <w:sz w:val="28"/>
                <w:szCs w:val="28"/>
                <w:lang w:val="pt-BR"/>
              </w:rPr>
            </w:pPr>
          </w:p>
          <w:p w14:paraId="7AC8CD9D" w14:textId="77777777" w:rsidR="00323AEF" w:rsidRPr="00F1495C" w:rsidRDefault="00323AEF" w:rsidP="00F1495C">
            <w:pPr>
              <w:widowControl w:val="0"/>
              <w:spacing w:after="0"/>
              <w:jc w:val="center"/>
              <w:rPr>
                <w:sz w:val="28"/>
                <w:szCs w:val="28"/>
                <w:lang w:val="pt-BR"/>
              </w:rPr>
            </w:pPr>
          </w:p>
          <w:p w14:paraId="0484F334" w14:textId="77777777" w:rsidR="00323AEF" w:rsidRPr="00F1495C" w:rsidRDefault="00323AEF" w:rsidP="00F1495C">
            <w:pPr>
              <w:widowControl w:val="0"/>
              <w:spacing w:after="0"/>
              <w:jc w:val="center"/>
              <w:rPr>
                <w:sz w:val="28"/>
                <w:szCs w:val="28"/>
                <w:lang w:val="pt-BR"/>
              </w:rPr>
            </w:pPr>
          </w:p>
          <w:p w14:paraId="304236FF" w14:textId="77777777" w:rsidR="00323AEF" w:rsidRPr="00F1495C" w:rsidRDefault="00323AEF" w:rsidP="00F1495C">
            <w:pPr>
              <w:widowControl w:val="0"/>
              <w:spacing w:after="0"/>
              <w:jc w:val="center"/>
              <w:rPr>
                <w:sz w:val="28"/>
                <w:szCs w:val="28"/>
                <w:lang w:val="pt-BR"/>
              </w:rPr>
            </w:pPr>
          </w:p>
          <w:p w14:paraId="7744B01F"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5</w:t>
            </w:r>
          </w:p>
          <w:p w14:paraId="21258D26"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38A4B642"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21F0D872"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2FAC586B"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01C8D3E5"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1075B590" w14:textId="77777777" w:rsidR="00323AEF" w:rsidRPr="00F1495C" w:rsidRDefault="00323AEF" w:rsidP="00F1495C">
            <w:pPr>
              <w:widowControl w:val="0"/>
              <w:spacing w:after="0"/>
              <w:jc w:val="center"/>
              <w:rPr>
                <w:b/>
                <w:bCs/>
                <w:sz w:val="28"/>
                <w:szCs w:val="28"/>
                <w:lang w:val="pt-BR"/>
              </w:rPr>
            </w:pPr>
          </w:p>
          <w:p w14:paraId="0EC2FFBA" w14:textId="77777777" w:rsidR="00323AEF" w:rsidRPr="00F1495C" w:rsidRDefault="00323AEF" w:rsidP="00F1495C">
            <w:pPr>
              <w:widowControl w:val="0"/>
              <w:spacing w:after="0"/>
              <w:jc w:val="center"/>
              <w:rPr>
                <w:b/>
                <w:bCs/>
                <w:sz w:val="28"/>
                <w:szCs w:val="28"/>
                <w:lang w:val="pt-BR"/>
              </w:rPr>
            </w:pPr>
          </w:p>
          <w:p w14:paraId="69D945B4" w14:textId="77777777" w:rsidR="00323AEF" w:rsidRPr="00F1495C" w:rsidRDefault="00323AEF" w:rsidP="00F1495C">
            <w:pPr>
              <w:widowControl w:val="0"/>
              <w:spacing w:after="0"/>
              <w:jc w:val="center"/>
              <w:rPr>
                <w:b/>
                <w:bCs/>
                <w:sz w:val="28"/>
                <w:szCs w:val="28"/>
                <w:lang w:val="pt-BR"/>
              </w:rPr>
            </w:pPr>
          </w:p>
          <w:p w14:paraId="4F540100" w14:textId="77777777" w:rsidR="00323AEF" w:rsidRPr="00F1495C" w:rsidRDefault="00323AEF" w:rsidP="00F1495C">
            <w:pPr>
              <w:widowControl w:val="0"/>
              <w:spacing w:after="0"/>
              <w:jc w:val="center"/>
              <w:rPr>
                <w:b/>
                <w:bCs/>
                <w:sz w:val="28"/>
                <w:szCs w:val="28"/>
                <w:lang w:val="pt-BR"/>
              </w:rPr>
            </w:pPr>
          </w:p>
          <w:p w14:paraId="64B74B71" w14:textId="77777777" w:rsidR="00323AEF" w:rsidRPr="00F1495C" w:rsidRDefault="00323AEF" w:rsidP="00F1495C">
            <w:pPr>
              <w:widowControl w:val="0"/>
              <w:spacing w:after="0"/>
              <w:jc w:val="center"/>
              <w:rPr>
                <w:b/>
                <w:bCs/>
                <w:sz w:val="28"/>
                <w:szCs w:val="28"/>
                <w:lang w:val="pt-BR"/>
              </w:rPr>
            </w:pPr>
          </w:p>
          <w:p w14:paraId="66D62436" w14:textId="77777777" w:rsidR="00323AEF" w:rsidRPr="00F1495C" w:rsidRDefault="00323AEF" w:rsidP="00F1495C">
            <w:pPr>
              <w:widowControl w:val="0"/>
              <w:spacing w:after="0"/>
              <w:jc w:val="center"/>
              <w:rPr>
                <w:b/>
                <w:bCs/>
                <w:sz w:val="28"/>
                <w:szCs w:val="28"/>
                <w:lang w:val="pt-BR"/>
              </w:rPr>
            </w:pPr>
          </w:p>
          <w:p w14:paraId="4038169D" w14:textId="77777777" w:rsidR="00323AEF" w:rsidRPr="00F1495C" w:rsidRDefault="00323AEF" w:rsidP="00F1495C">
            <w:pPr>
              <w:widowControl w:val="0"/>
              <w:spacing w:after="0"/>
              <w:jc w:val="center"/>
              <w:rPr>
                <w:b/>
                <w:bCs/>
                <w:sz w:val="28"/>
                <w:szCs w:val="28"/>
                <w:lang w:val="pt-BR"/>
              </w:rPr>
            </w:pPr>
          </w:p>
          <w:p w14:paraId="42C86D8F" w14:textId="77777777" w:rsidR="00323AEF" w:rsidRPr="00F1495C" w:rsidRDefault="00323AEF" w:rsidP="00F1495C">
            <w:pPr>
              <w:widowControl w:val="0"/>
              <w:spacing w:after="0"/>
              <w:jc w:val="center"/>
              <w:rPr>
                <w:b/>
                <w:bCs/>
                <w:sz w:val="28"/>
                <w:szCs w:val="28"/>
                <w:lang w:val="pt-BR"/>
              </w:rPr>
            </w:pPr>
          </w:p>
          <w:p w14:paraId="1E1FEFB4"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5</w:t>
            </w:r>
          </w:p>
          <w:p w14:paraId="4A3B7D52" w14:textId="77777777" w:rsidR="00323AEF" w:rsidRPr="00F1495C" w:rsidRDefault="00323AEF" w:rsidP="00F1495C">
            <w:pPr>
              <w:widowControl w:val="0"/>
              <w:spacing w:after="0"/>
              <w:jc w:val="center"/>
              <w:rPr>
                <w:sz w:val="28"/>
                <w:szCs w:val="28"/>
                <w:lang w:val="pt-BR"/>
              </w:rPr>
            </w:pPr>
            <w:r w:rsidRPr="00F1495C">
              <w:rPr>
                <w:sz w:val="28"/>
                <w:szCs w:val="28"/>
                <w:lang w:val="pt-BR"/>
              </w:rPr>
              <w:t>0,5</w:t>
            </w:r>
          </w:p>
          <w:p w14:paraId="67437DB7"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233AC7E6" w14:textId="77777777" w:rsidR="00323AEF" w:rsidRPr="00F1495C" w:rsidRDefault="00323AEF" w:rsidP="00F1495C">
            <w:pPr>
              <w:widowControl w:val="0"/>
              <w:spacing w:after="0"/>
              <w:jc w:val="center"/>
              <w:rPr>
                <w:sz w:val="28"/>
                <w:szCs w:val="28"/>
                <w:lang w:val="pt-BR"/>
              </w:rPr>
            </w:pPr>
          </w:p>
          <w:p w14:paraId="2113840B" w14:textId="77777777" w:rsidR="00323AEF" w:rsidRPr="00F1495C" w:rsidRDefault="00323AEF" w:rsidP="00F1495C">
            <w:pPr>
              <w:widowControl w:val="0"/>
              <w:spacing w:after="0"/>
              <w:jc w:val="center"/>
              <w:rPr>
                <w:sz w:val="28"/>
                <w:szCs w:val="28"/>
                <w:lang w:val="pt-BR"/>
              </w:rPr>
            </w:pPr>
            <w:r w:rsidRPr="00F1495C">
              <w:rPr>
                <w:sz w:val="28"/>
                <w:szCs w:val="28"/>
                <w:lang w:val="pt-BR"/>
              </w:rPr>
              <w:t>0,5</w:t>
            </w:r>
          </w:p>
          <w:p w14:paraId="04BD6A66" w14:textId="77777777" w:rsidR="00323AEF" w:rsidRPr="00F1495C" w:rsidRDefault="00323AEF" w:rsidP="00F1495C">
            <w:pPr>
              <w:widowControl w:val="0"/>
              <w:spacing w:after="0"/>
              <w:jc w:val="center"/>
              <w:rPr>
                <w:sz w:val="28"/>
                <w:szCs w:val="28"/>
                <w:lang w:val="pt-BR"/>
              </w:rPr>
            </w:pPr>
          </w:p>
          <w:p w14:paraId="71A77AB5"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411B5FAD" w14:textId="77777777" w:rsidR="00323AEF" w:rsidRPr="00F1495C" w:rsidRDefault="00323AEF" w:rsidP="00F1495C">
            <w:pPr>
              <w:widowControl w:val="0"/>
              <w:spacing w:after="0"/>
              <w:jc w:val="center"/>
              <w:rPr>
                <w:sz w:val="28"/>
                <w:szCs w:val="28"/>
                <w:lang w:val="pt-BR"/>
              </w:rPr>
            </w:pPr>
          </w:p>
          <w:p w14:paraId="5232354E" w14:textId="77777777" w:rsidR="00323AEF" w:rsidRPr="00F1495C" w:rsidRDefault="00323AEF" w:rsidP="00F1495C">
            <w:pPr>
              <w:widowControl w:val="0"/>
              <w:spacing w:after="0"/>
              <w:jc w:val="center"/>
              <w:rPr>
                <w:sz w:val="28"/>
                <w:szCs w:val="28"/>
                <w:lang w:val="pt-BR"/>
              </w:rPr>
            </w:pPr>
            <w:r w:rsidRPr="00F1495C">
              <w:rPr>
                <w:sz w:val="28"/>
                <w:szCs w:val="28"/>
                <w:lang w:val="pt-BR"/>
              </w:rPr>
              <w:t>0,5</w:t>
            </w:r>
          </w:p>
          <w:p w14:paraId="6B33D9C9" w14:textId="77777777" w:rsidR="00323AEF" w:rsidRPr="00F1495C" w:rsidRDefault="00323AEF" w:rsidP="00F1495C">
            <w:pPr>
              <w:widowControl w:val="0"/>
              <w:spacing w:after="0"/>
              <w:jc w:val="center"/>
              <w:rPr>
                <w:sz w:val="28"/>
                <w:szCs w:val="28"/>
                <w:lang w:val="pt-BR"/>
              </w:rPr>
            </w:pPr>
          </w:p>
          <w:p w14:paraId="3F36D5CD"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35B4F4F6" w14:textId="77777777" w:rsidR="00323AEF" w:rsidRPr="00F1495C" w:rsidRDefault="00323AEF" w:rsidP="00F1495C">
            <w:pPr>
              <w:widowControl w:val="0"/>
              <w:spacing w:after="0"/>
              <w:jc w:val="center"/>
              <w:rPr>
                <w:sz w:val="28"/>
                <w:szCs w:val="28"/>
                <w:lang w:val="pt-BR"/>
              </w:rPr>
            </w:pPr>
            <w:r w:rsidRPr="00F1495C">
              <w:rPr>
                <w:sz w:val="28"/>
                <w:szCs w:val="28"/>
                <w:lang w:val="pt-BR"/>
              </w:rPr>
              <w:t>0,5</w:t>
            </w:r>
          </w:p>
          <w:p w14:paraId="7A2652E3" w14:textId="77777777" w:rsidR="00323AEF" w:rsidRPr="00F1495C" w:rsidRDefault="00323AEF" w:rsidP="00F1495C">
            <w:pPr>
              <w:widowControl w:val="0"/>
              <w:spacing w:after="0"/>
              <w:jc w:val="center"/>
              <w:rPr>
                <w:sz w:val="28"/>
                <w:szCs w:val="28"/>
                <w:lang w:val="pt-BR"/>
              </w:rPr>
            </w:pPr>
          </w:p>
          <w:p w14:paraId="2B46C048" w14:textId="77777777" w:rsidR="00323AEF" w:rsidRPr="00F1495C" w:rsidRDefault="00323AEF" w:rsidP="00F1495C">
            <w:pPr>
              <w:widowControl w:val="0"/>
              <w:spacing w:after="0"/>
              <w:jc w:val="center"/>
              <w:rPr>
                <w:sz w:val="28"/>
                <w:szCs w:val="28"/>
                <w:lang w:val="pt-BR"/>
              </w:rPr>
            </w:pPr>
          </w:p>
          <w:p w14:paraId="544B60B3" w14:textId="77777777" w:rsidR="00323AEF" w:rsidRPr="00F1495C" w:rsidRDefault="00323AEF" w:rsidP="00F1495C">
            <w:pPr>
              <w:widowControl w:val="0"/>
              <w:spacing w:after="0"/>
              <w:jc w:val="center"/>
              <w:rPr>
                <w:sz w:val="28"/>
                <w:szCs w:val="28"/>
                <w:lang w:val="pt-BR"/>
              </w:rPr>
            </w:pPr>
          </w:p>
          <w:p w14:paraId="6AC984FF" w14:textId="77777777" w:rsidR="00323AEF" w:rsidRPr="00F1495C" w:rsidRDefault="00323AEF" w:rsidP="00F1495C">
            <w:pPr>
              <w:widowControl w:val="0"/>
              <w:spacing w:after="0"/>
              <w:jc w:val="center"/>
              <w:rPr>
                <w:sz w:val="28"/>
                <w:szCs w:val="28"/>
                <w:lang w:val="pt-BR"/>
              </w:rPr>
            </w:pPr>
          </w:p>
          <w:p w14:paraId="50001FE6" w14:textId="77777777" w:rsidR="00323AEF" w:rsidRPr="00F1495C" w:rsidRDefault="00323AEF" w:rsidP="00F1495C">
            <w:pPr>
              <w:widowControl w:val="0"/>
              <w:spacing w:after="0"/>
              <w:jc w:val="center"/>
              <w:rPr>
                <w:sz w:val="28"/>
                <w:szCs w:val="28"/>
                <w:lang w:val="pt-BR"/>
              </w:rPr>
            </w:pPr>
          </w:p>
          <w:p w14:paraId="2FD49EBC" w14:textId="77777777" w:rsidR="00323AEF" w:rsidRPr="00F1495C" w:rsidRDefault="00323AEF" w:rsidP="00F1495C">
            <w:pPr>
              <w:widowControl w:val="0"/>
              <w:spacing w:after="0"/>
              <w:jc w:val="center"/>
              <w:rPr>
                <w:sz w:val="28"/>
                <w:szCs w:val="28"/>
                <w:lang w:val="pt-BR"/>
              </w:rPr>
            </w:pPr>
          </w:p>
          <w:p w14:paraId="0ADA6685" w14:textId="77777777" w:rsidR="00323AEF" w:rsidRPr="00F1495C" w:rsidRDefault="00323AEF" w:rsidP="00F1495C">
            <w:pPr>
              <w:widowControl w:val="0"/>
              <w:spacing w:after="0"/>
              <w:jc w:val="center"/>
              <w:rPr>
                <w:sz w:val="28"/>
                <w:szCs w:val="28"/>
                <w:lang w:val="pt-BR"/>
              </w:rPr>
            </w:pPr>
          </w:p>
          <w:p w14:paraId="2BA5458E" w14:textId="77777777" w:rsidR="00323AEF" w:rsidRPr="00F1495C" w:rsidRDefault="00323AEF" w:rsidP="00F1495C">
            <w:pPr>
              <w:widowControl w:val="0"/>
              <w:spacing w:after="0"/>
              <w:jc w:val="center"/>
              <w:rPr>
                <w:sz w:val="28"/>
                <w:szCs w:val="28"/>
                <w:lang w:val="pt-BR"/>
              </w:rPr>
            </w:pPr>
          </w:p>
          <w:p w14:paraId="7E6A3139" w14:textId="77777777" w:rsidR="00323AEF" w:rsidRPr="00F1495C" w:rsidRDefault="00323AEF" w:rsidP="00F1495C">
            <w:pPr>
              <w:widowControl w:val="0"/>
              <w:spacing w:after="0"/>
              <w:jc w:val="center"/>
              <w:rPr>
                <w:sz w:val="28"/>
                <w:szCs w:val="28"/>
                <w:lang w:val="pt-BR"/>
              </w:rPr>
            </w:pPr>
          </w:p>
          <w:p w14:paraId="4AEF5357"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5</w:t>
            </w:r>
          </w:p>
          <w:p w14:paraId="5A5CFF5B" w14:textId="77777777" w:rsidR="00323AEF" w:rsidRPr="00F1495C" w:rsidRDefault="00323AEF" w:rsidP="00F1495C">
            <w:pPr>
              <w:widowControl w:val="0"/>
              <w:spacing w:after="0"/>
              <w:jc w:val="center"/>
              <w:rPr>
                <w:b/>
                <w:bCs/>
                <w:sz w:val="28"/>
                <w:szCs w:val="28"/>
                <w:lang w:val="pt-BR"/>
              </w:rPr>
            </w:pPr>
          </w:p>
          <w:p w14:paraId="3CBD1C3A" w14:textId="77777777" w:rsidR="00323AEF" w:rsidRPr="00F1495C" w:rsidRDefault="00323AEF" w:rsidP="00F1495C">
            <w:pPr>
              <w:widowControl w:val="0"/>
              <w:spacing w:after="0"/>
              <w:jc w:val="center"/>
              <w:rPr>
                <w:sz w:val="28"/>
                <w:szCs w:val="28"/>
                <w:lang w:val="pt-BR"/>
              </w:rPr>
            </w:pPr>
            <w:r w:rsidRPr="00F1495C">
              <w:rPr>
                <w:sz w:val="28"/>
                <w:szCs w:val="28"/>
                <w:lang w:val="pt-BR"/>
              </w:rPr>
              <w:t>0,5</w:t>
            </w:r>
          </w:p>
          <w:p w14:paraId="3DF0B290" w14:textId="77777777" w:rsidR="00323AEF" w:rsidRPr="00F1495C" w:rsidRDefault="00323AEF" w:rsidP="00F1495C">
            <w:pPr>
              <w:widowControl w:val="0"/>
              <w:spacing w:after="0"/>
              <w:jc w:val="center"/>
              <w:rPr>
                <w:sz w:val="28"/>
                <w:szCs w:val="28"/>
                <w:lang w:val="pt-BR"/>
              </w:rPr>
            </w:pPr>
            <w:r w:rsidRPr="00F1495C">
              <w:rPr>
                <w:sz w:val="28"/>
                <w:szCs w:val="28"/>
                <w:lang w:val="pt-BR"/>
              </w:rPr>
              <w:t>2,5</w:t>
            </w:r>
          </w:p>
          <w:p w14:paraId="55FF21D1" w14:textId="77777777" w:rsidR="00323AEF" w:rsidRPr="00F1495C" w:rsidRDefault="00323AEF" w:rsidP="00F1495C">
            <w:pPr>
              <w:widowControl w:val="0"/>
              <w:spacing w:after="0"/>
              <w:jc w:val="center"/>
              <w:rPr>
                <w:sz w:val="28"/>
                <w:szCs w:val="28"/>
                <w:lang w:val="pt-BR"/>
              </w:rPr>
            </w:pPr>
          </w:p>
          <w:p w14:paraId="37C13128" w14:textId="77777777" w:rsidR="00323AEF" w:rsidRPr="00F1495C" w:rsidRDefault="00323AEF" w:rsidP="00F1495C">
            <w:pPr>
              <w:widowControl w:val="0"/>
              <w:spacing w:after="0"/>
              <w:jc w:val="center"/>
              <w:rPr>
                <w:sz w:val="28"/>
                <w:szCs w:val="28"/>
                <w:lang w:val="pt-BR"/>
              </w:rPr>
            </w:pPr>
          </w:p>
          <w:p w14:paraId="0987AA65" w14:textId="77777777" w:rsidR="00323AEF" w:rsidRPr="00F1495C" w:rsidRDefault="00323AEF" w:rsidP="00F1495C">
            <w:pPr>
              <w:widowControl w:val="0"/>
              <w:spacing w:after="0"/>
              <w:jc w:val="center"/>
              <w:rPr>
                <w:sz w:val="28"/>
                <w:szCs w:val="28"/>
                <w:lang w:val="pt-BR"/>
              </w:rPr>
            </w:pPr>
            <w:r w:rsidRPr="00F1495C">
              <w:rPr>
                <w:sz w:val="28"/>
                <w:szCs w:val="28"/>
                <w:lang w:val="pt-BR"/>
              </w:rPr>
              <w:t>2</w:t>
            </w:r>
          </w:p>
          <w:p w14:paraId="34A09685" w14:textId="77777777" w:rsidR="00323AEF" w:rsidRPr="00F1495C" w:rsidRDefault="00323AEF" w:rsidP="00F1495C">
            <w:pPr>
              <w:widowControl w:val="0"/>
              <w:spacing w:after="0"/>
              <w:jc w:val="center"/>
              <w:rPr>
                <w:b/>
                <w:bCs/>
                <w:sz w:val="28"/>
                <w:szCs w:val="28"/>
                <w:lang w:val="pt-BR"/>
              </w:rPr>
            </w:pPr>
          </w:p>
          <w:p w14:paraId="1D4BAC0B" w14:textId="77777777" w:rsidR="00323AEF" w:rsidRPr="00F1495C" w:rsidRDefault="00323AEF" w:rsidP="00F1495C">
            <w:pPr>
              <w:widowControl w:val="0"/>
              <w:spacing w:after="0"/>
              <w:jc w:val="center"/>
              <w:rPr>
                <w:b/>
                <w:bCs/>
                <w:sz w:val="28"/>
                <w:szCs w:val="28"/>
                <w:lang w:val="pt-BR"/>
              </w:rPr>
            </w:pPr>
          </w:p>
          <w:p w14:paraId="7B13E7FA" w14:textId="77777777" w:rsidR="00323AEF" w:rsidRPr="00F1495C" w:rsidRDefault="00323AEF" w:rsidP="00F1495C">
            <w:pPr>
              <w:widowControl w:val="0"/>
              <w:spacing w:after="0"/>
              <w:jc w:val="center"/>
              <w:rPr>
                <w:b/>
                <w:bCs/>
                <w:sz w:val="28"/>
                <w:szCs w:val="28"/>
                <w:lang w:val="pt-BR"/>
              </w:rPr>
            </w:pPr>
          </w:p>
          <w:p w14:paraId="45B754AF" w14:textId="77777777" w:rsidR="00323AEF" w:rsidRPr="00F1495C" w:rsidRDefault="00323AEF" w:rsidP="00F1495C">
            <w:pPr>
              <w:widowControl w:val="0"/>
              <w:spacing w:after="0"/>
              <w:jc w:val="center"/>
              <w:rPr>
                <w:b/>
                <w:bCs/>
                <w:sz w:val="28"/>
                <w:szCs w:val="28"/>
                <w:lang w:val="pt-BR"/>
              </w:rPr>
            </w:pPr>
          </w:p>
          <w:p w14:paraId="2538A8F3" w14:textId="77777777" w:rsidR="00323AEF" w:rsidRPr="00F1495C" w:rsidRDefault="00323AEF" w:rsidP="00F1495C">
            <w:pPr>
              <w:widowControl w:val="0"/>
              <w:spacing w:after="0"/>
              <w:jc w:val="center"/>
              <w:rPr>
                <w:b/>
                <w:bCs/>
                <w:sz w:val="28"/>
                <w:szCs w:val="28"/>
                <w:lang w:val="pt-BR"/>
              </w:rPr>
            </w:pPr>
          </w:p>
          <w:p w14:paraId="09B630EC"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5</w:t>
            </w:r>
          </w:p>
          <w:p w14:paraId="2D7F7B84"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0EB2501F" w14:textId="77777777" w:rsidR="00323AEF" w:rsidRPr="00F1495C" w:rsidRDefault="00323AEF" w:rsidP="00F1495C">
            <w:pPr>
              <w:widowControl w:val="0"/>
              <w:spacing w:after="0"/>
              <w:jc w:val="center"/>
              <w:rPr>
                <w:sz w:val="28"/>
                <w:szCs w:val="28"/>
                <w:lang w:val="pt-BR"/>
              </w:rPr>
            </w:pPr>
          </w:p>
          <w:p w14:paraId="69B86E94" w14:textId="77777777" w:rsidR="00323AEF" w:rsidRPr="00F1495C" w:rsidRDefault="00323AEF" w:rsidP="00F1495C">
            <w:pPr>
              <w:widowControl w:val="0"/>
              <w:spacing w:after="0"/>
              <w:jc w:val="center"/>
              <w:rPr>
                <w:sz w:val="28"/>
                <w:szCs w:val="28"/>
                <w:lang w:val="pt-BR"/>
              </w:rPr>
            </w:pPr>
          </w:p>
          <w:p w14:paraId="6377223E" w14:textId="77777777" w:rsidR="00323AEF" w:rsidRPr="00F1495C" w:rsidRDefault="00323AEF" w:rsidP="00F1495C">
            <w:pPr>
              <w:widowControl w:val="0"/>
              <w:spacing w:after="0"/>
              <w:jc w:val="center"/>
              <w:rPr>
                <w:sz w:val="28"/>
                <w:szCs w:val="28"/>
                <w:lang w:val="pt-BR"/>
              </w:rPr>
            </w:pPr>
          </w:p>
          <w:p w14:paraId="6C6995BD" w14:textId="77777777" w:rsidR="00323AEF" w:rsidRPr="00F1495C" w:rsidRDefault="00323AEF" w:rsidP="00F1495C">
            <w:pPr>
              <w:widowControl w:val="0"/>
              <w:spacing w:after="0"/>
              <w:jc w:val="center"/>
              <w:rPr>
                <w:sz w:val="28"/>
                <w:szCs w:val="28"/>
                <w:lang w:val="pt-BR"/>
              </w:rPr>
            </w:pPr>
            <w:r w:rsidRPr="00F1495C">
              <w:rPr>
                <w:sz w:val="28"/>
                <w:szCs w:val="28"/>
                <w:lang w:val="pt-BR"/>
              </w:rPr>
              <w:t>2</w:t>
            </w:r>
          </w:p>
          <w:p w14:paraId="29A25F1C" w14:textId="77777777" w:rsidR="00323AEF" w:rsidRPr="00F1495C" w:rsidRDefault="00323AEF" w:rsidP="00F1495C">
            <w:pPr>
              <w:widowControl w:val="0"/>
              <w:spacing w:after="0"/>
              <w:jc w:val="center"/>
              <w:rPr>
                <w:sz w:val="28"/>
                <w:szCs w:val="28"/>
                <w:lang w:val="pt-BR"/>
              </w:rPr>
            </w:pPr>
          </w:p>
          <w:p w14:paraId="55277AEE" w14:textId="77777777" w:rsidR="00323AEF" w:rsidRPr="00F1495C" w:rsidRDefault="00323AEF" w:rsidP="00F1495C">
            <w:pPr>
              <w:widowControl w:val="0"/>
              <w:spacing w:after="0"/>
              <w:jc w:val="center"/>
              <w:rPr>
                <w:sz w:val="28"/>
                <w:szCs w:val="28"/>
                <w:lang w:val="pt-BR"/>
              </w:rPr>
            </w:pPr>
            <w:r w:rsidRPr="00F1495C">
              <w:rPr>
                <w:sz w:val="28"/>
                <w:szCs w:val="28"/>
                <w:lang w:val="pt-BR"/>
              </w:rPr>
              <w:t>2</w:t>
            </w:r>
          </w:p>
          <w:p w14:paraId="66A3DA6B" w14:textId="77777777" w:rsidR="00323AEF" w:rsidRPr="00F1495C" w:rsidRDefault="00323AEF" w:rsidP="00F1495C">
            <w:pPr>
              <w:widowControl w:val="0"/>
              <w:spacing w:after="0"/>
              <w:jc w:val="center"/>
              <w:rPr>
                <w:sz w:val="28"/>
                <w:szCs w:val="28"/>
                <w:lang w:val="pt-BR"/>
              </w:rPr>
            </w:pPr>
          </w:p>
          <w:p w14:paraId="36FF3288" w14:textId="77777777" w:rsidR="00323AEF" w:rsidRPr="00F1495C" w:rsidRDefault="00323AEF" w:rsidP="00F1495C">
            <w:pPr>
              <w:widowControl w:val="0"/>
              <w:spacing w:after="0"/>
              <w:jc w:val="center"/>
              <w:rPr>
                <w:sz w:val="28"/>
                <w:szCs w:val="28"/>
                <w:lang w:val="pt-BR"/>
              </w:rPr>
            </w:pPr>
          </w:p>
          <w:p w14:paraId="77426850" w14:textId="77777777" w:rsidR="00323AEF" w:rsidRPr="00F1495C" w:rsidRDefault="00323AEF" w:rsidP="00F1495C">
            <w:pPr>
              <w:widowControl w:val="0"/>
              <w:spacing w:after="0"/>
              <w:jc w:val="center"/>
              <w:rPr>
                <w:sz w:val="28"/>
                <w:szCs w:val="28"/>
                <w:lang w:val="pt-BR"/>
              </w:rPr>
            </w:pPr>
          </w:p>
          <w:p w14:paraId="49A8CE42" w14:textId="77777777" w:rsidR="00323AEF" w:rsidRPr="00F1495C" w:rsidRDefault="00323AEF" w:rsidP="00F1495C">
            <w:pPr>
              <w:widowControl w:val="0"/>
              <w:spacing w:after="0"/>
              <w:jc w:val="center"/>
              <w:rPr>
                <w:sz w:val="28"/>
                <w:szCs w:val="28"/>
                <w:lang w:val="pt-BR"/>
              </w:rPr>
            </w:pPr>
          </w:p>
          <w:p w14:paraId="6BFD83EE"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2</w:t>
            </w:r>
          </w:p>
          <w:p w14:paraId="77BB2603" w14:textId="77777777" w:rsidR="00323AEF" w:rsidRPr="00F1495C" w:rsidRDefault="00323AEF" w:rsidP="00F1495C">
            <w:pPr>
              <w:widowControl w:val="0"/>
              <w:spacing w:after="0"/>
              <w:jc w:val="center"/>
              <w:rPr>
                <w:sz w:val="28"/>
                <w:szCs w:val="28"/>
                <w:lang w:val="pt-BR"/>
              </w:rPr>
            </w:pPr>
          </w:p>
          <w:p w14:paraId="61AE384D"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73B2BB82" w14:textId="77777777" w:rsidR="00323AEF" w:rsidRPr="00F1495C" w:rsidRDefault="00323AEF" w:rsidP="00F1495C">
            <w:pPr>
              <w:widowControl w:val="0"/>
              <w:spacing w:after="0"/>
              <w:jc w:val="center"/>
              <w:rPr>
                <w:sz w:val="28"/>
                <w:szCs w:val="28"/>
                <w:lang w:val="pt-BR"/>
              </w:rPr>
            </w:pPr>
          </w:p>
          <w:p w14:paraId="2AD06CC1"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tc>
        <w:tc>
          <w:tcPr>
            <w:tcW w:w="993" w:type="dxa"/>
          </w:tcPr>
          <w:p w14:paraId="18E8EBC7"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lastRenderedPageBreak/>
              <w:t>0</w:t>
            </w:r>
          </w:p>
          <w:p w14:paraId="3AA9E598" w14:textId="77777777" w:rsidR="00323AEF" w:rsidRPr="00F1495C" w:rsidRDefault="00323AEF" w:rsidP="00F1495C">
            <w:pPr>
              <w:widowControl w:val="0"/>
              <w:spacing w:after="0"/>
              <w:jc w:val="center"/>
              <w:rPr>
                <w:b/>
                <w:bCs/>
                <w:sz w:val="28"/>
                <w:szCs w:val="28"/>
                <w:lang w:val="pt-BR"/>
              </w:rPr>
            </w:pPr>
          </w:p>
          <w:p w14:paraId="22D9C9D1" w14:textId="77777777" w:rsidR="00323AEF" w:rsidRPr="00F1495C" w:rsidRDefault="00323AEF" w:rsidP="00F1495C">
            <w:pPr>
              <w:widowControl w:val="0"/>
              <w:spacing w:after="0"/>
              <w:jc w:val="center"/>
              <w:rPr>
                <w:b/>
                <w:bCs/>
                <w:sz w:val="28"/>
                <w:szCs w:val="28"/>
                <w:lang w:val="pt-BR"/>
              </w:rPr>
            </w:pPr>
          </w:p>
          <w:p w14:paraId="1820295A" w14:textId="77777777" w:rsidR="00323AEF" w:rsidRPr="00F1495C" w:rsidRDefault="00323AEF" w:rsidP="00F1495C">
            <w:pPr>
              <w:widowControl w:val="0"/>
              <w:spacing w:after="0"/>
              <w:jc w:val="center"/>
              <w:rPr>
                <w:b/>
                <w:bCs/>
                <w:sz w:val="28"/>
                <w:szCs w:val="28"/>
                <w:lang w:val="pt-BR"/>
              </w:rPr>
            </w:pPr>
          </w:p>
          <w:p w14:paraId="24DF0DAE" w14:textId="77777777" w:rsidR="00323AEF" w:rsidRPr="00F1495C" w:rsidRDefault="00323AEF" w:rsidP="00F1495C">
            <w:pPr>
              <w:widowControl w:val="0"/>
              <w:spacing w:after="0"/>
              <w:jc w:val="center"/>
              <w:rPr>
                <w:b/>
                <w:bCs/>
                <w:sz w:val="28"/>
                <w:szCs w:val="28"/>
                <w:lang w:val="pt-BR"/>
              </w:rPr>
            </w:pPr>
          </w:p>
          <w:p w14:paraId="1C1C9797" w14:textId="77777777" w:rsidR="00323AEF" w:rsidRPr="00F1495C" w:rsidRDefault="00323AEF" w:rsidP="00F1495C">
            <w:pPr>
              <w:widowControl w:val="0"/>
              <w:spacing w:after="0"/>
              <w:jc w:val="center"/>
              <w:rPr>
                <w:b/>
                <w:bCs/>
                <w:sz w:val="28"/>
                <w:szCs w:val="28"/>
                <w:lang w:val="pt-BR"/>
              </w:rPr>
            </w:pPr>
          </w:p>
          <w:p w14:paraId="0FF04B5C" w14:textId="77777777" w:rsidR="00323AEF" w:rsidRPr="00F1495C" w:rsidRDefault="00323AEF" w:rsidP="00F1495C">
            <w:pPr>
              <w:widowControl w:val="0"/>
              <w:spacing w:after="0"/>
              <w:jc w:val="center"/>
              <w:rPr>
                <w:b/>
                <w:bCs/>
                <w:sz w:val="28"/>
                <w:szCs w:val="28"/>
                <w:lang w:val="pt-BR"/>
              </w:rPr>
            </w:pPr>
          </w:p>
          <w:p w14:paraId="1087B130" w14:textId="77777777" w:rsidR="00323AEF" w:rsidRPr="00F1495C" w:rsidRDefault="00323AEF" w:rsidP="00F1495C">
            <w:pPr>
              <w:widowControl w:val="0"/>
              <w:spacing w:after="0"/>
              <w:jc w:val="center"/>
              <w:rPr>
                <w:b/>
                <w:bCs/>
                <w:sz w:val="28"/>
                <w:szCs w:val="28"/>
                <w:lang w:val="pt-BR"/>
              </w:rPr>
            </w:pPr>
          </w:p>
          <w:p w14:paraId="40A52AB8" w14:textId="77777777" w:rsidR="00323AEF" w:rsidRPr="00F1495C" w:rsidRDefault="00323AEF" w:rsidP="00F1495C">
            <w:pPr>
              <w:widowControl w:val="0"/>
              <w:spacing w:after="0"/>
              <w:jc w:val="center"/>
              <w:rPr>
                <w:b/>
                <w:bCs/>
                <w:sz w:val="28"/>
                <w:szCs w:val="28"/>
                <w:lang w:val="pt-BR"/>
              </w:rPr>
            </w:pPr>
          </w:p>
          <w:p w14:paraId="1B64BC19" w14:textId="77777777" w:rsidR="00323AEF" w:rsidRPr="00F1495C" w:rsidRDefault="00323AEF" w:rsidP="00F1495C">
            <w:pPr>
              <w:widowControl w:val="0"/>
              <w:spacing w:after="0"/>
              <w:jc w:val="center"/>
              <w:rPr>
                <w:b/>
                <w:bCs/>
                <w:sz w:val="28"/>
                <w:szCs w:val="28"/>
                <w:lang w:val="pt-BR"/>
              </w:rPr>
            </w:pPr>
          </w:p>
          <w:p w14:paraId="0290CA1A" w14:textId="77777777" w:rsidR="00323AEF" w:rsidRPr="00F1495C" w:rsidRDefault="00323AEF" w:rsidP="00F1495C">
            <w:pPr>
              <w:widowControl w:val="0"/>
              <w:spacing w:after="0"/>
              <w:jc w:val="center"/>
              <w:rPr>
                <w:b/>
                <w:bCs/>
                <w:sz w:val="28"/>
                <w:szCs w:val="28"/>
                <w:lang w:val="pt-BR"/>
              </w:rPr>
            </w:pPr>
          </w:p>
          <w:p w14:paraId="07A5F1B5" w14:textId="77777777" w:rsidR="00323AEF" w:rsidRPr="00F1495C" w:rsidRDefault="00323AEF" w:rsidP="00F1495C">
            <w:pPr>
              <w:widowControl w:val="0"/>
              <w:spacing w:after="0"/>
              <w:jc w:val="center"/>
              <w:rPr>
                <w:b/>
                <w:bCs/>
                <w:sz w:val="28"/>
                <w:szCs w:val="28"/>
                <w:lang w:val="pt-BR"/>
              </w:rPr>
            </w:pPr>
          </w:p>
          <w:p w14:paraId="04367152" w14:textId="77777777" w:rsidR="00323AEF" w:rsidRPr="00F1495C" w:rsidRDefault="00323AEF" w:rsidP="00F1495C">
            <w:pPr>
              <w:widowControl w:val="0"/>
              <w:spacing w:after="0"/>
              <w:jc w:val="center"/>
              <w:rPr>
                <w:b/>
                <w:bCs/>
                <w:sz w:val="28"/>
                <w:szCs w:val="28"/>
                <w:lang w:val="pt-BR"/>
              </w:rPr>
            </w:pPr>
          </w:p>
          <w:p w14:paraId="37A6029D" w14:textId="77777777" w:rsidR="00323AEF" w:rsidRPr="00F1495C" w:rsidRDefault="00323AEF" w:rsidP="00F1495C">
            <w:pPr>
              <w:widowControl w:val="0"/>
              <w:spacing w:after="0"/>
              <w:jc w:val="center"/>
              <w:rPr>
                <w:b/>
                <w:bCs/>
                <w:sz w:val="28"/>
                <w:szCs w:val="28"/>
                <w:lang w:val="pt-BR"/>
              </w:rPr>
            </w:pPr>
          </w:p>
          <w:p w14:paraId="29AB6C5B"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4</w:t>
            </w:r>
          </w:p>
          <w:p w14:paraId="3068AEA2" w14:textId="77777777" w:rsidR="00323AEF" w:rsidRPr="00F1495C" w:rsidRDefault="00323AEF" w:rsidP="00F1495C">
            <w:pPr>
              <w:widowControl w:val="0"/>
              <w:spacing w:after="0"/>
              <w:jc w:val="center"/>
              <w:rPr>
                <w:b/>
                <w:bCs/>
                <w:sz w:val="28"/>
                <w:szCs w:val="28"/>
                <w:lang w:val="pt-BR"/>
              </w:rPr>
            </w:pPr>
          </w:p>
          <w:p w14:paraId="3B0052F2" w14:textId="77777777" w:rsidR="00323AEF" w:rsidRPr="00F1495C" w:rsidRDefault="00323AEF" w:rsidP="00F1495C">
            <w:pPr>
              <w:widowControl w:val="0"/>
              <w:spacing w:after="0"/>
              <w:jc w:val="center"/>
              <w:rPr>
                <w:b/>
                <w:bCs/>
                <w:sz w:val="28"/>
                <w:szCs w:val="28"/>
                <w:lang w:val="pt-BR"/>
              </w:rPr>
            </w:pPr>
          </w:p>
          <w:p w14:paraId="167ADC71" w14:textId="77777777" w:rsidR="00323AEF" w:rsidRPr="00F1495C" w:rsidRDefault="00323AEF" w:rsidP="00F1495C">
            <w:pPr>
              <w:widowControl w:val="0"/>
              <w:spacing w:after="0"/>
              <w:jc w:val="center"/>
              <w:rPr>
                <w:b/>
                <w:bCs/>
                <w:sz w:val="28"/>
                <w:szCs w:val="28"/>
                <w:lang w:val="pt-BR"/>
              </w:rPr>
            </w:pPr>
          </w:p>
          <w:p w14:paraId="02679C51" w14:textId="77777777" w:rsidR="00323AEF" w:rsidRPr="00F1495C" w:rsidRDefault="00323AEF" w:rsidP="00F1495C">
            <w:pPr>
              <w:widowControl w:val="0"/>
              <w:spacing w:after="0"/>
              <w:jc w:val="center"/>
              <w:rPr>
                <w:b/>
                <w:bCs/>
                <w:sz w:val="28"/>
                <w:szCs w:val="28"/>
                <w:lang w:val="pt-BR"/>
              </w:rPr>
            </w:pPr>
          </w:p>
          <w:p w14:paraId="5BE48AEB" w14:textId="77777777" w:rsidR="00323AEF" w:rsidRPr="00F1495C" w:rsidRDefault="00323AEF" w:rsidP="00F1495C">
            <w:pPr>
              <w:widowControl w:val="0"/>
              <w:spacing w:after="0"/>
              <w:jc w:val="center"/>
              <w:rPr>
                <w:b/>
                <w:bCs/>
                <w:sz w:val="28"/>
                <w:szCs w:val="28"/>
                <w:lang w:val="pt-BR"/>
              </w:rPr>
            </w:pPr>
          </w:p>
          <w:p w14:paraId="69B23BC1" w14:textId="77777777" w:rsidR="00323AEF" w:rsidRPr="00F1495C" w:rsidRDefault="00323AEF" w:rsidP="00F1495C">
            <w:pPr>
              <w:widowControl w:val="0"/>
              <w:spacing w:after="0"/>
              <w:jc w:val="center"/>
              <w:rPr>
                <w:b/>
                <w:bCs/>
                <w:sz w:val="28"/>
                <w:szCs w:val="28"/>
                <w:lang w:val="pt-BR"/>
              </w:rPr>
            </w:pPr>
          </w:p>
          <w:p w14:paraId="75AB388C" w14:textId="77777777" w:rsidR="00323AEF" w:rsidRPr="00F1495C" w:rsidRDefault="00323AEF" w:rsidP="00F1495C">
            <w:pPr>
              <w:widowControl w:val="0"/>
              <w:spacing w:after="0"/>
              <w:jc w:val="center"/>
              <w:rPr>
                <w:b/>
                <w:bCs/>
                <w:sz w:val="28"/>
                <w:szCs w:val="28"/>
                <w:lang w:val="pt-BR"/>
              </w:rPr>
            </w:pPr>
          </w:p>
          <w:p w14:paraId="44A5401B" w14:textId="77777777" w:rsidR="00323AEF" w:rsidRPr="00F1495C" w:rsidRDefault="00323AEF" w:rsidP="00F1495C">
            <w:pPr>
              <w:widowControl w:val="0"/>
              <w:spacing w:after="0"/>
              <w:jc w:val="center"/>
              <w:rPr>
                <w:b/>
                <w:bCs/>
                <w:sz w:val="28"/>
                <w:szCs w:val="28"/>
                <w:lang w:val="pt-BR"/>
              </w:rPr>
            </w:pPr>
          </w:p>
          <w:p w14:paraId="12991F5B" w14:textId="77777777" w:rsidR="00323AEF" w:rsidRPr="00F1495C" w:rsidRDefault="00323AEF" w:rsidP="00F1495C">
            <w:pPr>
              <w:widowControl w:val="0"/>
              <w:spacing w:after="0"/>
              <w:jc w:val="center"/>
              <w:rPr>
                <w:b/>
                <w:bCs/>
                <w:sz w:val="28"/>
                <w:szCs w:val="28"/>
                <w:lang w:val="pt-BR"/>
              </w:rPr>
            </w:pPr>
          </w:p>
          <w:p w14:paraId="1754ADD8" w14:textId="77777777" w:rsidR="00323AEF" w:rsidRPr="00F1495C" w:rsidRDefault="00323AEF" w:rsidP="00F1495C">
            <w:pPr>
              <w:widowControl w:val="0"/>
              <w:spacing w:after="0"/>
              <w:jc w:val="center"/>
              <w:rPr>
                <w:b/>
                <w:bCs/>
                <w:sz w:val="28"/>
                <w:szCs w:val="28"/>
                <w:lang w:val="pt-BR"/>
              </w:rPr>
            </w:pPr>
          </w:p>
          <w:p w14:paraId="269DEB65" w14:textId="77777777" w:rsidR="00323AEF" w:rsidRPr="00F1495C" w:rsidRDefault="00323AEF" w:rsidP="00F1495C">
            <w:pPr>
              <w:widowControl w:val="0"/>
              <w:spacing w:after="0"/>
              <w:jc w:val="center"/>
              <w:rPr>
                <w:b/>
                <w:bCs/>
                <w:sz w:val="28"/>
                <w:szCs w:val="28"/>
                <w:lang w:val="pt-BR"/>
              </w:rPr>
            </w:pPr>
          </w:p>
          <w:p w14:paraId="135C56D0" w14:textId="77777777" w:rsidR="00323AEF" w:rsidRPr="00F1495C" w:rsidRDefault="00323AEF" w:rsidP="00F1495C">
            <w:pPr>
              <w:widowControl w:val="0"/>
              <w:spacing w:after="0"/>
              <w:jc w:val="center"/>
              <w:rPr>
                <w:b/>
                <w:bCs/>
                <w:sz w:val="28"/>
                <w:szCs w:val="28"/>
                <w:lang w:val="pt-BR"/>
              </w:rPr>
            </w:pPr>
          </w:p>
          <w:p w14:paraId="587B2A39" w14:textId="77777777" w:rsidR="00323AEF" w:rsidRPr="00F1495C" w:rsidRDefault="00323AEF" w:rsidP="00F1495C">
            <w:pPr>
              <w:widowControl w:val="0"/>
              <w:spacing w:after="0"/>
              <w:jc w:val="center"/>
              <w:rPr>
                <w:b/>
                <w:bCs/>
                <w:sz w:val="28"/>
                <w:szCs w:val="28"/>
                <w:lang w:val="pt-BR"/>
              </w:rPr>
            </w:pPr>
          </w:p>
          <w:p w14:paraId="080FC38C" w14:textId="77777777" w:rsidR="00323AEF" w:rsidRPr="00F1495C" w:rsidRDefault="00323AEF" w:rsidP="00F1495C">
            <w:pPr>
              <w:widowControl w:val="0"/>
              <w:spacing w:after="0"/>
              <w:jc w:val="center"/>
              <w:rPr>
                <w:b/>
                <w:bCs/>
                <w:sz w:val="28"/>
                <w:szCs w:val="28"/>
                <w:lang w:val="pt-BR"/>
              </w:rPr>
            </w:pPr>
          </w:p>
          <w:p w14:paraId="5FCD887B" w14:textId="77777777" w:rsidR="00323AEF" w:rsidRPr="00F1495C" w:rsidRDefault="00323AEF" w:rsidP="00F1495C">
            <w:pPr>
              <w:widowControl w:val="0"/>
              <w:spacing w:after="0"/>
              <w:jc w:val="center"/>
              <w:rPr>
                <w:b/>
                <w:bCs/>
                <w:sz w:val="28"/>
                <w:szCs w:val="28"/>
                <w:lang w:val="pt-BR"/>
              </w:rPr>
            </w:pPr>
          </w:p>
          <w:p w14:paraId="6AF9C07B" w14:textId="77777777" w:rsidR="00323AEF" w:rsidRPr="00F1495C" w:rsidRDefault="00323AEF" w:rsidP="00F1495C">
            <w:pPr>
              <w:widowControl w:val="0"/>
              <w:spacing w:after="0"/>
              <w:jc w:val="center"/>
              <w:rPr>
                <w:b/>
                <w:bCs/>
                <w:sz w:val="28"/>
                <w:szCs w:val="28"/>
                <w:lang w:val="pt-BR"/>
              </w:rPr>
            </w:pPr>
          </w:p>
          <w:p w14:paraId="0A5A1ACF" w14:textId="77777777" w:rsidR="00323AEF" w:rsidRPr="00F1495C" w:rsidRDefault="00323AEF" w:rsidP="00F1495C">
            <w:pPr>
              <w:widowControl w:val="0"/>
              <w:spacing w:after="0"/>
              <w:jc w:val="center"/>
              <w:rPr>
                <w:b/>
                <w:bCs/>
                <w:sz w:val="28"/>
                <w:szCs w:val="28"/>
                <w:lang w:val="pt-BR"/>
              </w:rPr>
            </w:pPr>
          </w:p>
          <w:p w14:paraId="3DC32EDF" w14:textId="77777777" w:rsidR="00323AEF" w:rsidRPr="00F1495C" w:rsidRDefault="00323AEF" w:rsidP="00F1495C">
            <w:pPr>
              <w:widowControl w:val="0"/>
              <w:spacing w:after="0"/>
              <w:jc w:val="center"/>
              <w:rPr>
                <w:b/>
                <w:bCs/>
                <w:sz w:val="28"/>
                <w:szCs w:val="28"/>
                <w:lang w:val="pt-BR"/>
              </w:rPr>
            </w:pPr>
          </w:p>
          <w:p w14:paraId="03E9F948" w14:textId="77777777" w:rsidR="00323AEF" w:rsidRPr="00F1495C" w:rsidRDefault="00323AEF" w:rsidP="00F1495C">
            <w:pPr>
              <w:widowControl w:val="0"/>
              <w:spacing w:after="0"/>
              <w:jc w:val="center"/>
              <w:rPr>
                <w:b/>
                <w:bCs/>
                <w:sz w:val="28"/>
                <w:szCs w:val="28"/>
                <w:lang w:val="pt-BR"/>
              </w:rPr>
            </w:pPr>
          </w:p>
          <w:p w14:paraId="420CF195" w14:textId="77777777" w:rsidR="00323AEF" w:rsidRPr="00F1495C" w:rsidRDefault="00323AEF" w:rsidP="00F1495C">
            <w:pPr>
              <w:widowControl w:val="0"/>
              <w:spacing w:after="0"/>
              <w:jc w:val="center"/>
              <w:rPr>
                <w:b/>
                <w:bCs/>
                <w:sz w:val="28"/>
                <w:szCs w:val="28"/>
                <w:lang w:val="pt-BR"/>
              </w:rPr>
            </w:pPr>
          </w:p>
          <w:p w14:paraId="059CC456" w14:textId="77777777" w:rsidR="00323AEF" w:rsidRPr="00F1495C" w:rsidRDefault="00323AEF" w:rsidP="00F1495C">
            <w:pPr>
              <w:widowControl w:val="0"/>
              <w:spacing w:after="0"/>
              <w:jc w:val="center"/>
              <w:rPr>
                <w:b/>
                <w:bCs/>
                <w:sz w:val="28"/>
                <w:szCs w:val="28"/>
                <w:lang w:val="pt-BR"/>
              </w:rPr>
            </w:pPr>
          </w:p>
          <w:p w14:paraId="6A24DD99" w14:textId="77777777" w:rsidR="00323AEF" w:rsidRPr="00F1495C" w:rsidRDefault="00323AEF" w:rsidP="00F1495C">
            <w:pPr>
              <w:widowControl w:val="0"/>
              <w:spacing w:after="0"/>
              <w:jc w:val="center"/>
              <w:rPr>
                <w:b/>
                <w:bCs/>
                <w:sz w:val="28"/>
                <w:szCs w:val="28"/>
                <w:lang w:val="pt-BR"/>
              </w:rPr>
            </w:pPr>
          </w:p>
          <w:p w14:paraId="6C049DC5" w14:textId="77777777" w:rsidR="00323AEF" w:rsidRPr="00F1495C" w:rsidRDefault="00323AEF" w:rsidP="00F1495C">
            <w:pPr>
              <w:widowControl w:val="0"/>
              <w:spacing w:after="0"/>
              <w:jc w:val="center"/>
              <w:rPr>
                <w:b/>
                <w:bCs/>
                <w:sz w:val="28"/>
                <w:szCs w:val="28"/>
                <w:lang w:val="pt-BR"/>
              </w:rPr>
            </w:pPr>
          </w:p>
          <w:p w14:paraId="08257B24" w14:textId="77777777" w:rsidR="00323AEF" w:rsidRPr="00F1495C" w:rsidRDefault="00323AEF" w:rsidP="00F1495C">
            <w:pPr>
              <w:widowControl w:val="0"/>
              <w:spacing w:after="0"/>
              <w:jc w:val="center"/>
              <w:rPr>
                <w:b/>
                <w:bCs/>
                <w:sz w:val="28"/>
                <w:szCs w:val="28"/>
                <w:lang w:val="pt-BR"/>
              </w:rPr>
            </w:pPr>
          </w:p>
          <w:p w14:paraId="20F1CF33" w14:textId="77777777" w:rsidR="00323AEF" w:rsidRPr="00F1495C" w:rsidRDefault="00323AEF" w:rsidP="00F1495C">
            <w:pPr>
              <w:widowControl w:val="0"/>
              <w:spacing w:after="0"/>
              <w:jc w:val="center"/>
              <w:rPr>
                <w:sz w:val="28"/>
                <w:szCs w:val="28"/>
                <w:lang w:val="pt-BR"/>
              </w:rPr>
            </w:pPr>
            <w:r w:rsidRPr="00F1495C">
              <w:rPr>
                <w:sz w:val="28"/>
                <w:szCs w:val="28"/>
                <w:lang w:val="pt-BR"/>
              </w:rPr>
              <w:t>4</w:t>
            </w:r>
          </w:p>
          <w:p w14:paraId="77A69710" w14:textId="77777777" w:rsidR="00323AEF" w:rsidRPr="00F1495C" w:rsidRDefault="00323AEF" w:rsidP="00F1495C">
            <w:pPr>
              <w:widowControl w:val="0"/>
              <w:spacing w:after="0"/>
              <w:jc w:val="center"/>
              <w:rPr>
                <w:sz w:val="28"/>
                <w:szCs w:val="28"/>
                <w:lang w:val="pt-BR"/>
              </w:rPr>
            </w:pPr>
          </w:p>
          <w:p w14:paraId="4CFE4237"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20</w:t>
            </w:r>
          </w:p>
          <w:p w14:paraId="513F0621" w14:textId="77777777" w:rsidR="00323AEF" w:rsidRPr="00F1495C" w:rsidRDefault="00323AEF" w:rsidP="00F1495C">
            <w:pPr>
              <w:widowControl w:val="0"/>
              <w:spacing w:after="0"/>
              <w:jc w:val="center"/>
              <w:rPr>
                <w:b/>
                <w:bCs/>
                <w:sz w:val="28"/>
                <w:szCs w:val="28"/>
                <w:lang w:val="pt-BR"/>
              </w:rPr>
            </w:pPr>
          </w:p>
          <w:p w14:paraId="79DB0B22" w14:textId="77777777" w:rsidR="00323AEF" w:rsidRPr="00F1495C" w:rsidRDefault="00323AEF" w:rsidP="00F1495C">
            <w:pPr>
              <w:widowControl w:val="0"/>
              <w:spacing w:after="0"/>
              <w:jc w:val="center"/>
              <w:rPr>
                <w:b/>
                <w:bCs/>
                <w:sz w:val="28"/>
                <w:szCs w:val="28"/>
                <w:lang w:val="pt-BR"/>
              </w:rPr>
            </w:pPr>
          </w:p>
          <w:p w14:paraId="63470DD0" w14:textId="77777777" w:rsidR="00323AEF" w:rsidRPr="00F1495C" w:rsidRDefault="00323AEF" w:rsidP="00F1495C">
            <w:pPr>
              <w:widowControl w:val="0"/>
              <w:spacing w:after="0"/>
              <w:jc w:val="center"/>
              <w:rPr>
                <w:b/>
                <w:bCs/>
                <w:sz w:val="28"/>
                <w:szCs w:val="28"/>
                <w:lang w:val="pt-BR"/>
              </w:rPr>
            </w:pPr>
          </w:p>
          <w:p w14:paraId="37E9C525" w14:textId="77777777" w:rsidR="00323AEF" w:rsidRPr="00F1495C" w:rsidRDefault="00323AEF" w:rsidP="00F1495C">
            <w:pPr>
              <w:widowControl w:val="0"/>
              <w:spacing w:after="0"/>
              <w:jc w:val="center"/>
              <w:rPr>
                <w:b/>
                <w:bCs/>
                <w:sz w:val="28"/>
                <w:szCs w:val="28"/>
                <w:lang w:val="pt-BR"/>
              </w:rPr>
            </w:pPr>
          </w:p>
          <w:p w14:paraId="1E3CFB74" w14:textId="77777777" w:rsidR="00323AEF" w:rsidRPr="00F1495C" w:rsidRDefault="00323AEF" w:rsidP="00F1495C">
            <w:pPr>
              <w:widowControl w:val="0"/>
              <w:spacing w:after="0"/>
              <w:jc w:val="center"/>
              <w:rPr>
                <w:b/>
                <w:bCs/>
                <w:sz w:val="28"/>
                <w:szCs w:val="28"/>
                <w:lang w:val="pt-BR"/>
              </w:rPr>
            </w:pPr>
          </w:p>
          <w:p w14:paraId="248750E8" w14:textId="77777777" w:rsidR="00323AEF" w:rsidRPr="00F1495C" w:rsidRDefault="00323AEF" w:rsidP="00F1495C">
            <w:pPr>
              <w:widowControl w:val="0"/>
              <w:spacing w:after="0"/>
              <w:jc w:val="center"/>
              <w:rPr>
                <w:b/>
                <w:bCs/>
                <w:sz w:val="28"/>
                <w:szCs w:val="28"/>
                <w:lang w:val="pt-BR"/>
              </w:rPr>
            </w:pPr>
          </w:p>
          <w:p w14:paraId="76379DDC" w14:textId="77777777" w:rsidR="00323AEF" w:rsidRPr="00F1495C" w:rsidRDefault="00323AEF" w:rsidP="00F1495C">
            <w:pPr>
              <w:widowControl w:val="0"/>
              <w:spacing w:after="0"/>
              <w:jc w:val="center"/>
              <w:rPr>
                <w:sz w:val="28"/>
                <w:szCs w:val="28"/>
                <w:lang w:val="pt-BR"/>
              </w:rPr>
            </w:pPr>
            <w:r w:rsidRPr="00F1495C">
              <w:rPr>
                <w:sz w:val="28"/>
                <w:szCs w:val="28"/>
                <w:lang w:val="pt-BR"/>
              </w:rPr>
              <w:t>4</w:t>
            </w:r>
          </w:p>
          <w:p w14:paraId="4EAFE8FF" w14:textId="77777777" w:rsidR="00323AEF" w:rsidRPr="00F1495C" w:rsidRDefault="00323AEF" w:rsidP="00F1495C">
            <w:pPr>
              <w:widowControl w:val="0"/>
              <w:spacing w:after="0"/>
              <w:jc w:val="center"/>
              <w:rPr>
                <w:sz w:val="28"/>
                <w:szCs w:val="28"/>
                <w:lang w:val="pt-BR"/>
              </w:rPr>
            </w:pPr>
            <w:r w:rsidRPr="00F1495C">
              <w:rPr>
                <w:sz w:val="28"/>
                <w:szCs w:val="28"/>
                <w:lang w:val="pt-BR"/>
              </w:rPr>
              <w:t>4</w:t>
            </w:r>
          </w:p>
          <w:p w14:paraId="4D8A6404" w14:textId="77777777" w:rsidR="00323AEF" w:rsidRPr="00F1495C" w:rsidRDefault="00323AEF" w:rsidP="00F1495C">
            <w:pPr>
              <w:widowControl w:val="0"/>
              <w:spacing w:after="0"/>
              <w:jc w:val="center"/>
              <w:rPr>
                <w:sz w:val="28"/>
                <w:szCs w:val="28"/>
                <w:lang w:val="pt-BR"/>
              </w:rPr>
            </w:pPr>
            <w:r w:rsidRPr="00F1495C">
              <w:rPr>
                <w:sz w:val="28"/>
                <w:szCs w:val="28"/>
                <w:lang w:val="pt-BR"/>
              </w:rPr>
              <w:t>4</w:t>
            </w:r>
          </w:p>
          <w:p w14:paraId="512BBE13" w14:textId="77777777" w:rsidR="00323AEF" w:rsidRPr="00F1495C" w:rsidRDefault="00323AEF" w:rsidP="00F1495C">
            <w:pPr>
              <w:widowControl w:val="0"/>
              <w:spacing w:after="0"/>
              <w:jc w:val="center"/>
              <w:rPr>
                <w:sz w:val="28"/>
                <w:szCs w:val="28"/>
                <w:lang w:val="pt-BR"/>
              </w:rPr>
            </w:pPr>
          </w:p>
          <w:p w14:paraId="1627C9D4" w14:textId="77777777" w:rsidR="00323AEF" w:rsidRPr="00F1495C" w:rsidRDefault="00323AEF" w:rsidP="00F1495C">
            <w:pPr>
              <w:widowControl w:val="0"/>
              <w:spacing w:after="0"/>
              <w:jc w:val="center"/>
              <w:rPr>
                <w:sz w:val="28"/>
                <w:szCs w:val="28"/>
                <w:lang w:val="pt-BR"/>
              </w:rPr>
            </w:pPr>
            <w:r w:rsidRPr="00F1495C">
              <w:rPr>
                <w:sz w:val="28"/>
                <w:szCs w:val="28"/>
                <w:lang w:val="pt-BR"/>
              </w:rPr>
              <w:t>8</w:t>
            </w:r>
          </w:p>
          <w:p w14:paraId="0F768536" w14:textId="77777777" w:rsidR="00323AEF" w:rsidRPr="00F1495C" w:rsidRDefault="00323AEF" w:rsidP="00F1495C">
            <w:pPr>
              <w:widowControl w:val="0"/>
              <w:spacing w:after="0"/>
              <w:jc w:val="center"/>
              <w:rPr>
                <w:b/>
                <w:bCs/>
                <w:sz w:val="28"/>
                <w:szCs w:val="28"/>
                <w:lang w:val="pt-BR"/>
              </w:rPr>
            </w:pPr>
          </w:p>
          <w:p w14:paraId="50E12F20" w14:textId="77777777" w:rsidR="00323AEF" w:rsidRPr="00F1495C" w:rsidRDefault="00323AEF" w:rsidP="00F1495C">
            <w:pPr>
              <w:widowControl w:val="0"/>
              <w:spacing w:after="0"/>
              <w:jc w:val="center"/>
              <w:rPr>
                <w:b/>
                <w:bCs/>
                <w:sz w:val="28"/>
                <w:szCs w:val="28"/>
                <w:lang w:val="pt-BR"/>
              </w:rPr>
            </w:pPr>
          </w:p>
          <w:p w14:paraId="69D9B58A"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20</w:t>
            </w:r>
          </w:p>
          <w:p w14:paraId="601663F2" w14:textId="77777777" w:rsidR="00323AEF" w:rsidRPr="00F1495C" w:rsidRDefault="00323AEF" w:rsidP="00F1495C">
            <w:pPr>
              <w:widowControl w:val="0"/>
              <w:spacing w:after="0"/>
              <w:jc w:val="center"/>
              <w:rPr>
                <w:b/>
                <w:bCs/>
                <w:sz w:val="28"/>
                <w:szCs w:val="28"/>
                <w:lang w:val="pt-BR"/>
              </w:rPr>
            </w:pPr>
          </w:p>
          <w:p w14:paraId="56051B92" w14:textId="77777777" w:rsidR="00323AEF" w:rsidRPr="00F1495C" w:rsidRDefault="00323AEF" w:rsidP="00F1495C">
            <w:pPr>
              <w:widowControl w:val="0"/>
              <w:spacing w:after="0"/>
              <w:jc w:val="center"/>
              <w:rPr>
                <w:b/>
                <w:bCs/>
                <w:sz w:val="28"/>
                <w:szCs w:val="28"/>
                <w:lang w:val="pt-BR"/>
              </w:rPr>
            </w:pPr>
          </w:p>
          <w:p w14:paraId="1CFF9605" w14:textId="77777777" w:rsidR="00323AEF" w:rsidRPr="00F1495C" w:rsidRDefault="00323AEF" w:rsidP="00F1495C">
            <w:pPr>
              <w:widowControl w:val="0"/>
              <w:spacing w:after="0"/>
              <w:jc w:val="center"/>
              <w:rPr>
                <w:b/>
                <w:bCs/>
                <w:sz w:val="28"/>
                <w:szCs w:val="28"/>
                <w:lang w:val="pt-BR"/>
              </w:rPr>
            </w:pPr>
          </w:p>
          <w:p w14:paraId="142AF976" w14:textId="77777777" w:rsidR="00323AEF" w:rsidRPr="00F1495C" w:rsidRDefault="00323AEF" w:rsidP="00F1495C">
            <w:pPr>
              <w:widowControl w:val="0"/>
              <w:spacing w:after="0"/>
              <w:jc w:val="center"/>
              <w:rPr>
                <w:b/>
                <w:bCs/>
                <w:sz w:val="28"/>
                <w:szCs w:val="28"/>
                <w:lang w:val="pt-BR"/>
              </w:rPr>
            </w:pPr>
          </w:p>
          <w:p w14:paraId="4FB0EDD2" w14:textId="77777777" w:rsidR="00323AEF" w:rsidRPr="00F1495C" w:rsidRDefault="00323AEF" w:rsidP="00F1495C">
            <w:pPr>
              <w:widowControl w:val="0"/>
              <w:spacing w:after="0"/>
              <w:jc w:val="center"/>
              <w:rPr>
                <w:b/>
                <w:bCs/>
                <w:sz w:val="28"/>
                <w:szCs w:val="28"/>
                <w:lang w:val="pt-BR"/>
              </w:rPr>
            </w:pPr>
          </w:p>
          <w:p w14:paraId="51A075D8" w14:textId="77777777" w:rsidR="00323AEF" w:rsidRPr="00F1495C" w:rsidRDefault="00323AEF" w:rsidP="00F1495C">
            <w:pPr>
              <w:widowControl w:val="0"/>
              <w:spacing w:after="0"/>
              <w:jc w:val="center"/>
              <w:rPr>
                <w:b/>
                <w:bCs/>
                <w:sz w:val="28"/>
                <w:szCs w:val="28"/>
                <w:lang w:val="pt-BR"/>
              </w:rPr>
            </w:pPr>
          </w:p>
          <w:p w14:paraId="13D5B02B" w14:textId="77777777" w:rsidR="00323AEF" w:rsidRPr="00F1495C" w:rsidRDefault="00323AEF" w:rsidP="00F1495C">
            <w:pPr>
              <w:widowControl w:val="0"/>
              <w:spacing w:after="0"/>
              <w:jc w:val="center"/>
              <w:rPr>
                <w:b/>
                <w:bCs/>
                <w:sz w:val="28"/>
                <w:szCs w:val="28"/>
                <w:lang w:val="pt-BR"/>
              </w:rPr>
            </w:pPr>
          </w:p>
          <w:p w14:paraId="07D42D27" w14:textId="77777777" w:rsidR="00323AEF" w:rsidRPr="00F1495C" w:rsidRDefault="00323AEF" w:rsidP="00F1495C">
            <w:pPr>
              <w:widowControl w:val="0"/>
              <w:spacing w:after="0"/>
              <w:jc w:val="center"/>
              <w:rPr>
                <w:b/>
                <w:bCs/>
                <w:sz w:val="28"/>
                <w:szCs w:val="28"/>
                <w:lang w:val="pt-BR"/>
              </w:rPr>
            </w:pPr>
          </w:p>
          <w:p w14:paraId="71D4E83D" w14:textId="77777777" w:rsidR="00323AEF" w:rsidRPr="00F1495C" w:rsidRDefault="00323AEF" w:rsidP="00F1495C">
            <w:pPr>
              <w:widowControl w:val="0"/>
              <w:spacing w:after="0"/>
              <w:jc w:val="center"/>
              <w:rPr>
                <w:b/>
                <w:bCs/>
                <w:sz w:val="28"/>
                <w:szCs w:val="28"/>
                <w:lang w:val="pt-BR"/>
              </w:rPr>
            </w:pPr>
          </w:p>
          <w:p w14:paraId="0FDE5969" w14:textId="77777777" w:rsidR="00323AEF" w:rsidRPr="00F1495C" w:rsidRDefault="00323AEF" w:rsidP="00F1495C">
            <w:pPr>
              <w:widowControl w:val="0"/>
              <w:spacing w:after="0"/>
              <w:jc w:val="center"/>
              <w:rPr>
                <w:b/>
                <w:bCs/>
                <w:sz w:val="28"/>
                <w:szCs w:val="28"/>
                <w:lang w:val="pt-BR"/>
              </w:rPr>
            </w:pPr>
          </w:p>
          <w:p w14:paraId="6018BE53" w14:textId="77777777" w:rsidR="00323AEF" w:rsidRPr="00F1495C" w:rsidRDefault="00323AEF" w:rsidP="00F1495C">
            <w:pPr>
              <w:widowControl w:val="0"/>
              <w:spacing w:after="0"/>
              <w:jc w:val="center"/>
              <w:rPr>
                <w:b/>
                <w:bCs/>
                <w:sz w:val="28"/>
                <w:szCs w:val="28"/>
                <w:lang w:val="pt-BR"/>
              </w:rPr>
            </w:pPr>
          </w:p>
          <w:p w14:paraId="30F691E6" w14:textId="77777777" w:rsidR="00323AEF" w:rsidRPr="00F1495C" w:rsidRDefault="00323AEF" w:rsidP="00F1495C">
            <w:pPr>
              <w:widowControl w:val="0"/>
              <w:spacing w:after="0"/>
              <w:jc w:val="center"/>
              <w:rPr>
                <w:sz w:val="28"/>
                <w:szCs w:val="28"/>
                <w:lang w:val="pt-BR"/>
              </w:rPr>
            </w:pPr>
            <w:r w:rsidRPr="00F1495C">
              <w:rPr>
                <w:sz w:val="28"/>
                <w:szCs w:val="28"/>
                <w:lang w:val="pt-BR"/>
              </w:rPr>
              <w:t>4</w:t>
            </w:r>
          </w:p>
          <w:p w14:paraId="7E47F9AB" w14:textId="77777777" w:rsidR="00323AEF" w:rsidRPr="00F1495C" w:rsidRDefault="00323AEF" w:rsidP="00F1495C">
            <w:pPr>
              <w:widowControl w:val="0"/>
              <w:spacing w:after="0"/>
              <w:jc w:val="center"/>
              <w:rPr>
                <w:sz w:val="28"/>
                <w:szCs w:val="28"/>
                <w:lang w:val="pt-BR"/>
              </w:rPr>
            </w:pPr>
            <w:r w:rsidRPr="00F1495C">
              <w:rPr>
                <w:sz w:val="28"/>
                <w:szCs w:val="28"/>
                <w:lang w:val="pt-BR"/>
              </w:rPr>
              <w:t>4</w:t>
            </w:r>
          </w:p>
          <w:p w14:paraId="2A422283" w14:textId="77777777" w:rsidR="00323AEF" w:rsidRPr="00F1495C" w:rsidRDefault="00323AEF" w:rsidP="00F1495C">
            <w:pPr>
              <w:widowControl w:val="0"/>
              <w:spacing w:after="0"/>
              <w:jc w:val="center"/>
              <w:rPr>
                <w:sz w:val="28"/>
                <w:szCs w:val="28"/>
                <w:lang w:val="pt-BR"/>
              </w:rPr>
            </w:pPr>
          </w:p>
          <w:p w14:paraId="4632CC23" w14:textId="77777777" w:rsidR="00323AEF" w:rsidRPr="00F1495C" w:rsidRDefault="00323AEF" w:rsidP="00F1495C">
            <w:pPr>
              <w:widowControl w:val="0"/>
              <w:spacing w:after="0"/>
              <w:jc w:val="center"/>
              <w:rPr>
                <w:sz w:val="28"/>
                <w:szCs w:val="28"/>
                <w:lang w:val="pt-BR"/>
              </w:rPr>
            </w:pPr>
            <w:r w:rsidRPr="00F1495C">
              <w:rPr>
                <w:sz w:val="28"/>
                <w:szCs w:val="28"/>
                <w:lang w:val="pt-BR"/>
              </w:rPr>
              <w:t>4</w:t>
            </w:r>
          </w:p>
          <w:p w14:paraId="25CE3EAC" w14:textId="77777777" w:rsidR="00323AEF" w:rsidRPr="00F1495C" w:rsidRDefault="00323AEF" w:rsidP="00F1495C">
            <w:pPr>
              <w:widowControl w:val="0"/>
              <w:spacing w:after="0"/>
              <w:jc w:val="center"/>
              <w:rPr>
                <w:sz w:val="28"/>
                <w:szCs w:val="28"/>
                <w:lang w:val="pt-BR"/>
              </w:rPr>
            </w:pPr>
          </w:p>
          <w:p w14:paraId="74470BCC" w14:textId="77777777" w:rsidR="00323AEF" w:rsidRPr="00F1495C" w:rsidRDefault="00323AEF" w:rsidP="00F1495C">
            <w:pPr>
              <w:widowControl w:val="0"/>
              <w:spacing w:after="0"/>
              <w:jc w:val="center"/>
              <w:rPr>
                <w:sz w:val="28"/>
                <w:szCs w:val="28"/>
                <w:lang w:val="pt-BR"/>
              </w:rPr>
            </w:pPr>
          </w:p>
          <w:p w14:paraId="649C7D9B" w14:textId="77777777" w:rsidR="00323AEF" w:rsidRPr="00F1495C" w:rsidRDefault="00323AEF" w:rsidP="00F1495C">
            <w:pPr>
              <w:widowControl w:val="0"/>
              <w:spacing w:after="0"/>
              <w:jc w:val="center"/>
              <w:rPr>
                <w:sz w:val="28"/>
                <w:szCs w:val="28"/>
                <w:lang w:val="pt-BR"/>
              </w:rPr>
            </w:pPr>
            <w:r w:rsidRPr="00F1495C">
              <w:rPr>
                <w:sz w:val="28"/>
                <w:szCs w:val="28"/>
                <w:lang w:val="pt-BR"/>
              </w:rPr>
              <w:t>8</w:t>
            </w:r>
          </w:p>
          <w:p w14:paraId="628B7DBF" w14:textId="77777777" w:rsidR="00323AEF" w:rsidRPr="00F1495C" w:rsidRDefault="00323AEF" w:rsidP="00F1495C">
            <w:pPr>
              <w:widowControl w:val="0"/>
              <w:spacing w:after="0"/>
              <w:jc w:val="center"/>
              <w:rPr>
                <w:sz w:val="28"/>
                <w:szCs w:val="28"/>
                <w:lang w:val="pt-BR"/>
              </w:rPr>
            </w:pPr>
          </w:p>
          <w:p w14:paraId="1C63EB72" w14:textId="77777777" w:rsidR="00323AEF" w:rsidRPr="00F1495C" w:rsidRDefault="00323AEF" w:rsidP="00F1495C">
            <w:pPr>
              <w:widowControl w:val="0"/>
              <w:spacing w:after="0"/>
              <w:jc w:val="center"/>
              <w:rPr>
                <w:sz w:val="28"/>
                <w:szCs w:val="28"/>
                <w:lang w:val="pt-BR"/>
              </w:rPr>
            </w:pPr>
          </w:p>
          <w:p w14:paraId="404C2CD6"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12</w:t>
            </w:r>
          </w:p>
          <w:p w14:paraId="4560DEF7" w14:textId="77777777" w:rsidR="00323AEF" w:rsidRPr="00F1495C" w:rsidRDefault="00323AEF" w:rsidP="00F1495C">
            <w:pPr>
              <w:widowControl w:val="0"/>
              <w:spacing w:after="0"/>
              <w:jc w:val="center"/>
              <w:rPr>
                <w:b/>
                <w:bCs/>
                <w:sz w:val="28"/>
                <w:szCs w:val="28"/>
                <w:lang w:val="pt-BR"/>
              </w:rPr>
            </w:pPr>
          </w:p>
          <w:p w14:paraId="30567FAD" w14:textId="77777777" w:rsidR="00323AEF" w:rsidRPr="00F1495C" w:rsidRDefault="00323AEF" w:rsidP="00F1495C">
            <w:pPr>
              <w:widowControl w:val="0"/>
              <w:spacing w:after="0"/>
              <w:jc w:val="center"/>
              <w:rPr>
                <w:b/>
                <w:bCs/>
                <w:sz w:val="28"/>
                <w:szCs w:val="28"/>
                <w:lang w:val="pt-BR"/>
              </w:rPr>
            </w:pPr>
          </w:p>
          <w:p w14:paraId="016CD071" w14:textId="77777777" w:rsidR="00323AEF" w:rsidRPr="00F1495C" w:rsidRDefault="00323AEF" w:rsidP="00F1495C">
            <w:pPr>
              <w:widowControl w:val="0"/>
              <w:spacing w:after="0"/>
              <w:jc w:val="center"/>
              <w:rPr>
                <w:b/>
                <w:bCs/>
                <w:sz w:val="28"/>
                <w:szCs w:val="28"/>
                <w:lang w:val="pt-BR"/>
              </w:rPr>
            </w:pPr>
          </w:p>
          <w:p w14:paraId="46852231" w14:textId="77777777" w:rsidR="00323AEF" w:rsidRPr="00F1495C" w:rsidRDefault="00323AEF" w:rsidP="00F1495C">
            <w:pPr>
              <w:widowControl w:val="0"/>
              <w:spacing w:after="0"/>
              <w:jc w:val="center"/>
              <w:rPr>
                <w:b/>
                <w:bCs/>
                <w:sz w:val="28"/>
                <w:szCs w:val="28"/>
                <w:lang w:val="pt-BR"/>
              </w:rPr>
            </w:pPr>
          </w:p>
          <w:p w14:paraId="7C7D92E8" w14:textId="77777777" w:rsidR="00323AEF" w:rsidRPr="00F1495C" w:rsidRDefault="00323AEF" w:rsidP="00F1495C">
            <w:pPr>
              <w:widowControl w:val="0"/>
              <w:spacing w:after="0"/>
              <w:jc w:val="center"/>
              <w:rPr>
                <w:b/>
                <w:bCs/>
                <w:sz w:val="28"/>
                <w:szCs w:val="28"/>
                <w:lang w:val="pt-BR"/>
              </w:rPr>
            </w:pPr>
          </w:p>
          <w:p w14:paraId="7879C32B" w14:textId="77777777" w:rsidR="00323AEF" w:rsidRPr="00F1495C" w:rsidRDefault="00323AEF" w:rsidP="00F1495C">
            <w:pPr>
              <w:widowControl w:val="0"/>
              <w:spacing w:after="0"/>
              <w:jc w:val="center"/>
              <w:rPr>
                <w:b/>
                <w:bCs/>
                <w:sz w:val="28"/>
                <w:szCs w:val="28"/>
                <w:lang w:val="pt-BR"/>
              </w:rPr>
            </w:pPr>
          </w:p>
          <w:p w14:paraId="49E4C2D1" w14:textId="77777777" w:rsidR="00323AEF" w:rsidRPr="00F1495C" w:rsidRDefault="00323AEF" w:rsidP="00F1495C">
            <w:pPr>
              <w:widowControl w:val="0"/>
              <w:spacing w:after="0"/>
              <w:jc w:val="center"/>
              <w:rPr>
                <w:b/>
                <w:bCs/>
                <w:sz w:val="28"/>
                <w:szCs w:val="28"/>
                <w:lang w:val="pt-BR"/>
              </w:rPr>
            </w:pPr>
          </w:p>
          <w:p w14:paraId="6812B559" w14:textId="77777777" w:rsidR="00323AEF" w:rsidRPr="00F1495C" w:rsidRDefault="00323AEF" w:rsidP="00F1495C">
            <w:pPr>
              <w:widowControl w:val="0"/>
              <w:spacing w:after="0"/>
              <w:jc w:val="center"/>
              <w:rPr>
                <w:sz w:val="28"/>
                <w:szCs w:val="28"/>
                <w:lang w:val="pt-BR"/>
              </w:rPr>
            </w:pPr>
            <w:r w:rsidRPr="00F1495C">
              <w:rPr>
                <w:sz w:val="28"/>
                <w:szCs w:val="28"/>
                <w:lang w:val="pt-BR"/>
              </w:rPr>
              <w:t>4</w:t>
            </w:r>
          </w:p>
          <w:p w14:paraId="30C406FA" w14:textId="77777777" w:rsidR="00323AEF" w:rsidRPr="00F1495C" w:rsidRDefault="00323AEF" w:rsidP="00F1495C">
            <w:pPr>
              <w:widowControl w:val="0"/>
              <w:spacing w:after="0"/>
              <w:jc w:val="center"/>
              <w:rPr>
                <w:sz w:val="28"/>
                <w:szCs w:val="28"/>
                <w:lang w:val="pt-BR"/>
              </w:rPr>
            </w:pPr>
          </w:p>
          <w:p w14:paraId="6B4C7105" w14:textId="77777777" w:rsidR="00323AEF" w:rsidRPr="00F1495C" w:rsidRDefault="00323AEF" w:rsidP="00F1495C">
            <w:pPr>
              <w:widowControl w:val="0"/>
              <w:spacing w:after="0"/>
              <w:jc w:val="center"/>
              <w:rPr>
                <w:sz w:val="28"/>
                <w:szCs w:val="28"/>
                <w:lang w:val="pt-BR"/>
              </w:rPr>
            </w:pPr>
            <w:r w:rsidRPr="00F1495C">
              <w:rPr>
                <w:sz w:val="28"/>
                <w:szCs w:val="28"/>
                <w:lang w:val="pt-BR"/>
              </w:rPr>
              <w:t>8</w:t>
            </w:r>
          </w:p>
          <w:p w14:paraId="6E98C29A" w14:textId="77777777" w:rsidR="00323AEF" w:rsidRPr="00F1495C" w:rsidRDefault="00323AEF" w:rsidP="00F1495C">
            <w:pPr>
              <w:widowControl w:val="0"/>
              <w:spacing w:after="0"/>
              <w:jc w:val="center"/>
              <w:rPr>
                <w:b/>
                <w:bCs/>
                <w:sz w:val="28"/>
                <w:szCs w:val="28"/>
                <w:lang w:val="pt-BR"/>
              </w:rPr>
            </w:pPr>
          </w:p>
          <w:p w14:paraId="756E7C76"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0</w:t>
            </w:r>
          </w:p>
          <w:p w14:paraId="2AA9B813" w14:textId="77777777" w:rsidR="00323AEF" w:rsidRPr="00F1495C" w:rsidRDefault="00323AEF" w:rsidP="00F1495C">
            <w:pPr>
              <w:widowControl w:val="0"/>
              <w:spacing w:after="0"/>
              <w:jc w:val="center"/>
              <w:rPr>
                <w:b/>
                <w:bCs/>
                <w:sz w:val="28"/>
                <w:szCs w:val="28"/>
                <w:lang w:val="pt-BR"/>
              </w:rPr>
            </w:pPr>
          </w:p>
          <w:p w14:paraId="4C077875" w14:textId="77777777" w:rsidR="00323AEF" w:rsidRPr="00F1495C" w:rsidRDefault="00323AEF" w:rsidP="00F1495C">
            <w:pPr>
              <w:widowControl w:val="0"/>
              <w:spacing w:after="0"/>
              <w:jc w:val="center"/>
              <w:rPr>
                <w:b/>
                <w:bCs/>
                <w:sz w:val="28"/>
                <w:szCs w:val="28"/>
                <w:lang w:val="pt-BR"/>
              </w:rPr>
            </w:pPr>
          </w:p>
          <w:p w14:paraId="55A50C40" w14:textId="77777777" w:rsidR="00323AEF" w:rsidRPr="00F1495C" w:rsidRDefault="00323AEF" w:rsidP="00F1495C">
            <w:pPr>
              <w:widowControl w:val="0"/>
              <w:spacing w:after="0"/>
              <w:jc w:val="center"/>
              <w:rPr>
                <w:b/>
                <w:bCs/>
                <w:sz w:val="28"/>
                <w:szCs w:val="28"/>
                <w:lang w:val="pt-BR"/>
              </w:rPr>
            </w:pPr>
          </w:p>
          <w:p w14:paraId="37D3D4BC" w14:textId="77777777" w:rsidR="00323AEF" w:rsidRPr="00F1495C" w:rsidRDefault="00323AEF" w:rsidP="00F1495C">
            <w:pPr>
              <w:widowControl w:val="0"/>
              <w:spacing w:after="0"/>
              <w:jc w:val="center"/>
              <w:rPr>
                <w:b/>
                <w:bCs/>
                <w:sz w:val="28"/>
                <w:szCs w:val="28"/>
                <w:lang w:val="pt-BR"/>
              </w:rPr>
            </w:pPr>
          </w:p>
          <w:p w14:paraId="5494EFD6" w14:textId="77777777" w:rsidR="00323AEF" w:rsidRPr="00F1495C" w:rsidRDefault="00323AEF" w:rsidP="00F1495C">
            <w:pPr>
              <w:widowControl w:val="0"/>
              <w:spacing w:after="0"/>
              <w:jc w:val="center"/>
              <w:rPr>
                <w:b/>
                <w:bCs/>
                <w:sz w:val="28"/>
                <w:szCs w:val="28"/>
                <w:lang w:val="pt-BR"/>
              </w:rPr>
            </w:pPr>
          </w:p>
          <w:p w14:paraId="70C1BFC7" w14:textId="77777777" w:rsidR="00323AEF" w:rsidRPr="00F1495C" w:rsidRDefault="00323AEF" w:rsidP="00F1495C">
            <w:pPr>
              <w:widowControl w:val="0"/>
              <w:spacing w:after="0"/>
              <w:jc w:val="center"/>
              <w:rPr>
                <w:b/>
                <w:bCs/>
                <w:sz w:val="28"/>
                <w:szCs w:val="28"/>
                <w:lang w:val="pt-BR"/>
              </w:rPr>
            </w:pPr>
          </w:p>
          <w:p w14:paraId="53E729BB" w14:textId="77777777" w:rsidR="00323AEF" w:rsidRPr="00F1495C" w:rsidRDefault="00323AEF" w:rsidP="00F1495C">
            <w:pPr>
              <w:widowControl w:val="0"/>
              <w:spacing w:after="0"/>
              <w:rPr>
                <w:sz w:val="28"/>
                <w:szCs w:val="28"/>
                <w:lang w:val="pt-BR"/>
              </w:rPr>
            </w:pPr>
          </w:p>
          <w:p w14:paraId="6638CF43" w14:textId="77777777" w:rsidR="00323AEF" w:rsidRPr="00F1495C" w:rsidRDefault="00323AEF" w:rsidP="00F1495C">
            <w:pPr>
              <w:widowControl w:val="0"/>
              <w:spacing w:after="0"/>
              <w:jc w:val="center"/>
              <w:rPr>
                <w:b/>
                <w:bCs/>
                <w:sz w:val="28"/>
                <w:szCs w:val="28"/>
                <w:lang w:val="pt-BR"/>
              </w:rPr>
            </w:pPr>
          </w:p>
          <w:p w14:paraId="2C741F7F" w14:textId="77777777" w:rsidR="00323AEF" w:rsidRPr="00F1495C" w:rsidRDefault="00323AEF" w:rsidP="00F1495C">
            <w:pPr>
              <w:widowControl w:val="0"/>
              <w:spacing w:after="0"/>
              <w:jc w:val="center"/>
              <w:rPr>
                <w:b/>
                <w:bCs/>
                <w:sz w:val="28"/>
                <w:szCs w:val="28"/>
                <w:lang w:val="pt-BR"/>
              </w:rPr>
            </w:pPr>
          </w:p>
          <w:p w14:paraId="7DE92306" w14:textId="77777777" w:rsidR="00323AEF" w:rsidRPr="00F1495C" w:rsidRDefault="00323AEF" w:rsidP="00F1495C">
            <w:pPr>
              <w:widowControl w:val="0"/>
              <w:spacing w:after="0"/>
              <w:jc w:val="center"/>
              <w:rPr>
                <w:b/>
                <w:bCs/>
                <w:sz w:val="28"/>
                <w:szCs w:val="28"/>
                <w:lang w:val="pt-BR"/>
              </w:rPr>
            </w:pPr>
          </w:p>
          <w:p w14:paraId="73F19FDA" w14:textId="77777777" w:rsidR="00323AEF" w:rsidRPr="00F1495C" w:rsidRDefault="00323AEF" w:rsidP="00F1495C">
            <w:pPr>
              <w:widowControl w:val="0"/>
              <w:spacing w:after="0"/>
              <w:jc w:val="center"/>
              <w:rPr>
                <w:b/>
                <w:bCs/>
                <w:sz w:val="28"/>
                <w:szCs w:val="28"/>
                <w:lang w:val="pt-BR"/>
              </w:rPr>
            </w:pPr>
          </w:p>
          <w:p w14:paraId="178E6602"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0</w:t>
            </w:r>
          </w:p>
          <w:p w14:paraId="4CEC1F49" w14:textId="77777777" w:rsidR="00323AEF" w:rsidRPr="00F1495C" w:rsidRDefault="00323AEF" w:rsidP="00F1495C">
            <w:pPr>
              <w:widowControl w:val="0"/>
              <w:spacing w:after="0"/>
              <w:jc w:val="center"/>
              <w:rPr>
                <w:b/>
                <w:bCs/>
                <w:sz w:val="28"/>
                <w:szCs w:val="28"/>
                <w:lang w:val="pt-BR"/>
              </w:rPr>
            </w:pPr>
          </w:p>
          <w:p w14:paraId="19791514" w14:textId="77777777" w:rsidR="00323AEF" w:rsidRPr="00F1495C" w:rsidRDefault="00323AEF" w:rsidP="00F1495C">
            <w:pPr>
              <w:widowControl w:val="0"/>
              <w:spacing w:after="0"/>
              <w:jc w:val="center"/>
              <w:rPr>
                <w:b/>
                <w:bCs/>
                <w:sz w:val="28"/>
                <w:szCs w:val="28"/>
                <w:lang w:val="pt-BR"/>
              </w:rPr>
            </w:pPr>
          </w:p>
          <w:p w14:paraId="552A66C6" w14:textId="77777777" w:rsidR="00323AEF" w:rsidRPr="00F1495C" w:rsidRDefault="00323AEF" w:rsidP="00F1495C">
            <w:pPr>
              <w:widowControl w:val="0"/>
              <w:spacing w:after="0"/>
              <w:jc w:val="center"/>
              <w:rPr>
                <w:b/>
                <w:bCs/>
                <w:sz w:val="28"/>
                <w:szCs w:val="28"/>
                <w:lang w:val="pt-BR"/>
              </w:rPr>
            </w:pPr>
          </w:p>
          <w:p w14:paraId="56B590D8" w14:textId="77777777" w:rsidR="00323AEF" w:rsidRPr="00F1495C" w:rsidRDefault="00323AEF" w:rsidP="00F1495C">
            <w:pPr>
              <w:widowControl w:val="0"/>
              <w:spacing w:after="0"/>
              <w:rPr>
                <w:b/>
                <w:bCs/>
                <w:sz w:val="28"/>
                <w:szCs w:val="28"/>
                <w:lang w:val="pt-BR"/>
              </w:rPr>
            </w:pPr>
          </w:p>
        </w:tc>
        <w:tc>
          <w:tcPr>
            <w:tcW w:w="978" w:type="dxa"/>
          </w:tcPr>
          <w:p w14:paraId="0E82A349"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lastRenderedPageBreak/>
              <w:t>0</w:t>
            </w:r>
          </w:p>
          <w:p w14:paraId="44BEE1D0" w14:textId="77777777" w:rsidR="00323AEF" w:rsidRPr="00F1495C" w:rsidRDefault="00323AEF" w:rsidP="00F1495C">
            <w:pPr>
              <w:widowControl w:val="0"/>
              <w:spacing w:after="0"/>
              <w:jc w:val="center"/>
              <w:rPr>
                <w:b/>
                <w:bCs/>
                <w:sz w:val="28"/>
                <w:szCs w:val="28"/>
                <w:lang w:val="pt-BR"/>
              </w:rPr>
            </w:pPr>
          </w:p>
          <w:p w14:paraId="69E9CE8A" w14:textId="77777777" w:rsidR="00323AEF" w:rsidRPr="00F1495C" w:rsidRDefault="00323AEF" w:rsidP="00F1495C">
            <w:pPr>
              <w:widowControl w:val="0"/>
              <w:spacing w:after="0"/>
              <w:jc w:val="center"/>
              <w:rPr>
                <w:b/>
                <w:bCs/>
                <w:sz w:val="28"/>
                <w:szCs w:val="28"/>
                <w:lang w:val="pt-BR"/>
              </w:rPr>
            </w:pPr>
          </w:p>
          <w:p w14:paraId="49A56624" w14:textId="77777777" w:rsidR="00323AEF" w:rsidRPr="00F1495C" w:rsidRDefault="00323AEF" w:rsidP="00F1495C">
            <w:pPr>
              <w:widowControl w:val="0"/>
              <w:spacing w:after="0"/>
              <w:jc w:val="center"/>
              <w:rPr>
                <w:b/>
                <w:bCs/>
                <w:sz w:val="28"/>
                <w:szCs w:val="28"/>
                <w:lang w:val="pt-BR"/>
              </w:rPr>
            </w:pPr>
          </w:p>
          <w:p w14:paraId="694C3D08" w14:textId="77777777" w:rsidR="00323AEF" w:rsidRPr="00F1495C" w:rsidRDefault="00323AEF" w:rsidP="00F1495C">
            <w:pPr>
              <w:widowControl w:val="0"/>
              <w:spacing w:after="0"/>
              <w:jc w:val="center"/>
              <w:rPr>
                <w:b/>
                <w:bCs/>
                <w:sz w:val="28"/>
                <w:szCs w:val="28"/>
                <w:lang w:val="pt-BR"/>
              </w:rPr>
            </w:pPr>
          </w:p>
          <w:p w14:paraId="2CCE4076" w14:textId="77777777" w:rsidR="00323AEF" w:rsidRPr="00F1495C" w:rsidRDefault="00323AEF" w:rsidP="00F1495C">
            <w:pPr>
              <w:widowControl w:val="0"/>
              <w:spacing w:after="0"/>
              <w:jc w:val="center"/>
              <w:rPr>
                <w:b/>
                <w:bCs/>
                <w:sz w:val="28"/>
                <w:szCs w:val="28"/>
                <w:lang w:val="pt-BR"/>
              </w:rPr>
            </w:pPr>
          </w:p>
          <w:p w14:paraId="7F8BBF90" w14:textId="77777777" w:rsidR="00323AEF" w:rsidRPr="00F1495C" w:rsidRDefault="00323AEF" w:rsidP="00F1495C">
            <w:pPr>
              <w:widowControl w:val="0"/>
              <w:spacing w:after="0"/>
              <w:jc w:val="center"/>
              <w:rPr>
                <w:b/>
                <w:bCs/>
                <w:sz w:val="28"/>
                <w:szCs w:val="28"/>
                <w:lang w:val="pt-BR"/>
              </w:rPr>
            </w:pPr>
          </w:p>
          <w:p w14:paraId="2F40E934" w14:textId="77777777" w:rsidR="00323AEF" w:rsidRPr="00F1495C" w:rsidRDefault="00323AEF" w:rsidP="00F1495C">
            <w:pPr>
              <w:widowControl w:val="0"/>
              <w:spacing w:after="0"/>
              <w:jc w:val="center"/>
              <w:rPr>
                <w:b/>
                <w:bCs/>
                <w:sz w:val="28"/>
                <w:szCs w:val="28"/>
                <w:lang w:val="pt-BR"/>
              </w:rPr>
            </w:pPr>
          </w:p>
          <w:p w14:paraId="683F4D53" w14:textId="77777777" w:rsidR="00323AEF" w:rsidRPr="00F1495C" w:rsidRDefault="00323AEF" w:rsidP="00F1495C">
            <w:pPr>
              <w:widowControl w:val="0"/>
              <w:spacing w:after="0"/>
              <w:jc w:val="center"/>
              <w:rPr>
                <w:b/>
                <w:bCs/>
                <w:sz w:val="28"/>
                <w:szCs w:val="28"/>
                <w:lang w:val="pt-BR"/>
              </w:rPr>
            </w:pPr>
          </w:p>
          <w:p w14:paraId="5F865665" w14:textId="77777777" w:rsidR="00323AEF" w:rsidRPr="00F1495C" w:rsidRDefault="00323AEF" w:rsidP="00F1495C">
            <w:pPr>
              <w:widowControl w:val="0"/>
              <w:spacing w:after="0"/>
              <w:jc w:val="center"/>
              <w:rPr>
                <w:b/>
                <w:bCs/>
                <w:sz w:val="28"/>
                <w:szCs w:val="28"/>
                <w:lang w:val="pt-BR"/>
              </w:rPr>
            </w:pPr>
          </w:p>
          <w:p w14:paraId="3FAD5A73" w14:textId="77777777" w:rsidR="00323AEF" w:rsidRPr="00F1495C" w:rsidRDefault="00323AEF" w:rsidP="00F1495C">
            <w:pPr>
              <w:widowControl w:val="0"/>
              <w:spacing w:after="0"/>
              <w:jc w:val="center"/>
              <w:rPr>
                <w:b/>
                <w:bCs/>
                <w:sz w:val="28"/>
                <w:szCs w:val="28"/>
                <w:lang w:val="pt-BR"/>
              </w:rPr>
            </w:pPr>
          </w:p>
          <w:p w14:paraId="7873CDFB" w14:textId="77777777" w:rsidR="00323AEF" w:rsidRPr="00F1495C" w:rsidRDefault="00323AEF" w:rsidP="00F1495C">
            <w:pPr>
              <w:widowControl w:val="0"/>
              <w:spacing w:after="0"/>
              <w:jc w:val="center"/>
              <w:rPr>
                <w:b/>
                <w:bCs/>
                <w:sz w:val="28"/>
                <w:szCs w:val="28"/>
                <w:lang w:val="pt-BR"/>
              </w:rPr>
            </w:pPr>
          </w:p>
          <w:p w14:paraId="0DB21F15" w14:textId="77777777" w:rsidR="00323AEF" w:rsidRPr="00F1495C" w:rsidRDefault="00323AEF" w:rsidP="00F1495C">
            <w:pPr>
              <w:widowControl w:val="0"/>
              <w:spacing w:after="0"/>
              <w:jc w:val="center"/>
              <w:rPr>
                <w:b/>
                <w:bCs/>
                <w:sz w:val="28"/>
                <w:szCs w:val="28"/>
                <w:lang w:val="pt-BR"/>
              </w:rPr>
            </w:pPr>
          </w:p>
          <w:p w14:paraId="055F16B7" w14:textId="77777777" w:rsidR="00323AEF" w:rsidRPr="00F1495C" w:rsidRDefault="00323AEF" w:rsidP="00F1495C">
            <w:pPr>
              <w:widowControl w:val="0"/>
              <w:spacing w:after="0"/>
              <w:jc w:val="center"/>
              <w:rPr>
                <w:b/>
                <w:bCs/>
                <w:sz w:val="28"/>
                <w:szCs w:val="28"/>
                <w:lang w:val="pt-BR"/>
              </w:rPr>
            </w:pPr>
          </w:p>
          <w:p w14:paraId="3FC85187"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0</w:t>
            </w:r>
          </w:p>
          <w:p w14:paraId="02EC8B2D" w14:textId="77777777" w:rsidR="00323AEF" w:rsidRPr="00F1495C" w:rsidRDefault="00323AEF" w:rsidP="00F1495C">
            <w:pPr>
              <w:widowControl w:val="0"/>
              <w:spacing w:after="0"/>
              <w:jc w:val="center"/>
              <w:rPr>
                <w:b/>
                <w:bCs/>
                <w:sz w:val="28"/>
                <w:szCs w:val="28"/>
                <w:lang w:val="pt-BR"/>
              </w:rPr>
            </w:pPr>
          </w:p>
          <w:p w14:paraId="47A3FCBD" w14:textId="77777777" w:rsidR="00323AEF" w:rsidRPr="00F1495C" w:rsidRDefault="00323AEF" w:rsidP="00F1495C">
            <w:pPr>
              <w:widowControl w:val="0"/>
              <w:spacing w:after="0"/>
              <w:jc w:val="center"/>
              <w:rPr>
                <w:b/>
                <w:bCs/>
                <w:sz w:val="28"/>
                <w:szCs w:val="28"/>
                <w:lang w:val="pt-BR"/>
              </w:rPr>
            </w:pPr>
          </w:p>
          <w:p w14:paraId="7923ABC3" w14:textId="77777777" w:rsidR="00323AEF" w:rsidRPr="00F1495C" w:rsidRDefault="00323AEF" w:rsidP="00F1495C">
            <w:pPr>
              <w:widowControl w:val="0"/>
              <w:spacing w:after="0"/>
              <w:jc w:val="center"/>
              <w:rPr>
                <w:b/>
                <w:bCs/>
                <w:sz w:val="28"/>
                <w:szCs w:val="28"/>
                <w:lang w:val="pt-BR"/>
              </w:rPr>
            </w:pPr>
          </w:p>
          <w:p w14:paraId="68814528" w14:textId="77777777" w:rsidR="00323AEF" w:rsidRPr="00F1495C" w:rsidRDefault="00323AEF" w:rsidP="00F1495C">
            <w:pPr>
              <w:widowControl w:val="0"/>
              <w:spacing w:after="0"/>
              <w:jc w:val="center"/>
              <w:rPr>
                <w:b/>
                <w:bCs/>
                <w:sz w:val="28"/>
                <w:szCs w:val="28"/>
                <w:lang w:val="pt-BR"/>
              </w:rPr>
            </w:pPr>
          </w:p>
          <w:p w14:paraId="42471055" w14:textId="77777777" w:rsidR="00323AEF" w:rsidRPr="00F1495C" w:rsidRDefault="00323AEF" w:rsidP="00F1495C">
            <w:pPr>
              <w:widowControl w:val="0"/>
              <w:spacing w:after="0"/>
              <w:jc w:val="center"/>
              <w:rPr>
                <w:b/>
                <w:bCs/>
                <w:sz w:val="28"/>
                <w:szCs w:val="28"/>
                <w:lang w:val="pt-BR"/>
              </w:rPr>
            </w:pPr>
          </w:p>
          <w:p w14:paraId="3B4A6FEF" w14:textId="77777777" w:rsidR="00323AEF" w:rsidRPr="00F1495C" w:rsidRDefault="00323AEF" w:rsidP="00F1495C">
            <w:pPr>
              <w:widowControl w:val="0"/>
              <w:spacing w:after="0"/>
              <w:jc w:val="center"/>
              <w:rPr>
                <w:b/>
                <w:bCs/>
                <w:sz w:val="28"/>
                <w:szCs w:val="28"/>
                <w:lang w:val="pt-BR"/>
              </w:rPr>
            </w:pPr>
          </w:p>
          <w:p w14:paraId="31B5029C" w14:textId="77777777" w:rsidR="00323AEF" w:rsidRPr="00F1495C" w:rsidRDefault="00323AEF" w:rsidP="00F1495C">
            <w:pPr>
              <w:widowControl w:val="0"/>
              <w:spacing w:after="0"/>
              <w:jc w:val="center"/>
              <w:rPr>
                <w:b/>
                <w:bCs/>
                <w:sz w:val="28"/>
                <w:szCs w:val="28"/>
                <w:lang w:val="pt-BR"/>
              </w:rPr>
            </w:pPr>
          </w:p>
          <w:p w14:paraId="0831EBE6" w14:textId="77777777" w:rsidR="00323AEF" w:rsidRPr="00F1495C" w:rsidRDefault="00323AEF" w:rsidP="00F1495C">
            <w:pPr>
              <w:widowControl w:val="0"/>
              <w:spacing w:after="0"/>
              <w:jc w:val="center"/>
              <w:rPr>
                <w:b/>
                <w:bCs/>
                <w:sz w:val="28"/>
                <w:szCs w:val="28"/>
                <w:lang w:val="pt-BR"/>
              </w:rPr>
            </w:pPr>
          </w:p>
          <w:p w14:paraId="7E338621" w14:textId="77777777" w:rsidR="00323AEF" w:rsidRPr="00F1495C" w:rsidRDefault="00323AEF" w:rsidP="00F1495C">
            <w:pPr>
              <w:widowControl w:val="0"/>
              <w:spacing w:after="0"/>
              <w:jc w:val="center"/>
              <w:rPr>
                <w:b/>
                <w:bCs/>
                <w:sz w:val="28"/>
                <w:szCs w:val="28"/>
                <w:lang w:val="pt-BR"/>
              </w:rPr>
            </w:pPr>
          </w:p>
          <w:p w14:paraId="19ADAD4E" w14:textId="77777777" w:rsidR="00323AEF" w:rsidRPr="00F1495C" w:rsidRDefault="00323AEF" w:rsidP="00F1495C">
            <w:pPr>
              <w:widowControl w:val="0"/>
              <w:spacing w:after="0"/>
              <w:jc w:val="center"/>
              <w:rPr>
                <w:b/>
                <w:bCs/>
                <w:sz w:val="28"/>
                <w:szCs w:val="28"/>
                <w:lang w:val="pt-BR"/>
              </w:rPr>
            </w:pPr>
          </w:p>
          <w:p w14:paraId="36DE52FE" w14:textId="77777777" w:rsidR="00323AEF" w:rsidRPr="00F1495C" w:rsidRDefault="00323AEF" w:rsidP="00F1495C">
            <w:pPr>
              <w:widowControl w:val="0"/>
              <w:spacing w:after="0"/>
              <w:jc w:val="center"/>
              <w:rPr>
                <w:b/>
                <w:bCs/>
                <w:sz w:val="28"/>
                <w:szCs w:val="28"/>
                <w:lang w:val="pt-BR"/>
              </w:rPr>
            </w:pPr>
          </w:p>
          <w:p w14:paraId="0A22A2F5" w14:textId="77777777" w:rsidR="00323AEF" w:rsidRPr="00F1495C" w:rsidRDefault="00323AEF" w:rsidP="00F1495C">
            <w:pPr>
              <w:widowControl w:val="0"/>
              <w:spacing w:after="0"/>
              <w:jc w:val="center"/>
              <w:rPr>
                <w:b/>
                <w:bCs/>
                <w:sz w:val="28"/>
                <w:szCs w:val="28"/>
                <w:lang w:val="pt-BR"/>
              </w:rPr>
            </w:pPr>
          </w:p>
          <w:p w14:paraId="6DD24BD2" w14:textId="77777777" w:rsidR="00323AEF" w:rsidRPr="00F1495C" w:rsidRDefault="00323AEF" w:rsidP="00F1495C">
            <w:pPr>
              <w:widowControl w:val="0"/>
              <w:spacing w:after="0"/>
              <w:jc w:val="center"/>
              <w:rPr>
                <w:b/>
                <w:bCs/>
                <w:sz w:val="28"/>
                <w:szCs w:val="28"/>
                <w:lang w:val="pt-BR"/>
              </w:rPr>
            </w:pPr>
          </w:p>
          <w:p w14:paraId="37B3A7AF" w14:textId="77777777" w:rsidR="00323AEF" w:rsidRPr="00F1495C" w:rsidRDefault="00323AEF" w:rsidP="00F1495C">
            <w:pPr>
              <w:widowControl w:val="0"/>
              <w:spacing w:after="0"/>
              <w:jc w:val="center"/>
              <w:rPr>
                <w:b/>
                <w:bCs/>
                <w:sz w:val="28"/>
                <w:szCs w:val="28"/>
                <w:lang w:val="pt-BR"/>
              </w:rPr>
            </w:pPr>
          </w:p>
          <w:p w14:paraId="0234A9BD" w14:textId="77777777" w:rsidR="00323AEF" w:rsidRPr="00F1495C" w:rsidRDefault="00323AEF" w:rsidP="00F1495C">
            <w:pPr>
              <w:widowControl w:val="0"/>
              <w:spacing w:after="0"/>
              <w:jc w:val="center"/>
              <w:rPr>
                <w:b/>
                <w:bCs/>
                <w:sz w:val="28"/>
                <w:szCs w:val="28"/>
                <w:lang w:val="pt-BR"/>
              </w:rPr>
            </w:pPr>
          </w:p>
          <w:p w14:paraId="39605DE0" w14:textId="77777777" w:rsidR="00323AEF" w:rsidRPr="00F1495C" w:rsidRDefault="00323AEF" w:rsidP="00F1495C">
            <w:pPr>
              <w:widowControl w:val="0"/>
              <w:spacing w:after="0"/>
              <w:jc w:val="center"/>
              <w:rPr>
                <w:b/>
                <w:bCs/>
                <w:sz w:val="28"/>
                <w:szCs w:val="28"/>
                <w:lang w:val="pt-BR"/>
              </w:rPr>
            </w:pPr>
          </w:p>
          <w:p w14:paraId="40FE2648" w14:textId="77777777" w:rsidR="00323AEF" w:rsidRPr="00F1495C" w:rsidRDefault="00323AEF" w:rsidP="00F1495C">
            <w:pPr>
              <w:widowControl w:val="0"/>
              <w:spacing w:after="0"/>
              <w:jc w:val="center"/>
              <w:rPr>
                <w:b/>
                <w:bCs/>
                <w:sz w:val="28"/>
                <w:szCs w:val="28"/>
                <w:lang w:val="pt-BR"/>
              </w:rPr>
            </w:pPr>
          </w:p>
          <w:p w14:paraId="710F62B5" w14:textId="77777777" w:rsidR="00323AEF" w:rsidRPr="00F1495C" w:rsidRDefault="00323AEF" w:rsidP="00F1495C">
            <w:pPr>
              <w:widowControl w:val="0"/>
              <w:spacing w:after="0"/>
              <w:jc w:val="center"/>
              <w:rPr>
                <w:b/>
                <w:bCs/>
                <w:sz w:val="28"/>
                <w:szCs w:val="28"/>
                <w:lang w:val="pt-BR"/>
              </w:rPr>
            </w:pPr>
          </w:p>
          <w:p w14:paraId="764AAFB0" w14:textId="77777777" w:rsidR="00323AEF" w:rsidRPr="00F1495C" w:rsidRDefault="00323AEF" w:rsidP="00F1495C">
            <w:pPr>
              <w:widowControl w:val="0"/>
              <w:spacing w:after="0"/>
              <w:jc w:val="center"/>
              <w:rPr>
                <w:b/>
                <w:bCs/>
                <w:sz w:val="28"/>
                <w:szCs w:val="28"/>
                <w:lang w:val="pt-BR"/>
              </w:rPr>
            </w:pPr>
          </w:p>
          <w:p w14:paraId="2A42EF8B" w14:textId="77777777" w:rsidR="00323AEF" w:rsidRPr="00F1495C" w:rsidRDefault="00323AEF" w:rsidP="00F1495C">
            <w:pPr>
              <w:widowControl w:val="0"/>
              <w:spacing w:after="0"/>
              <w:jc w:val="center"/>
              <w:rPr>
                <w:b/>
                <w:bCs/>
                <w:sz w:val="28"/>
                <w:szCs w:val="28"/>
                <w:lang w:val="pt-BR"/>
              </w:rPr>
            </w:pPr>
          </w:p>
          <w:p w14:paraId="64EC8408" w14:textId="77777777" w:rsidR="00323AEF" w:rsidRPr="00F1495C" w:rsidRDefault="00323AEF" w:rsidP="00F1495C">
            <w:pPr>
              <w:widowControl w:val="0"/>
              <w:spacing w:after="0"/>
              <w:jc w:val="center"/>
              <w:rPr>
                <w:b/>
                <w:bCs/>
                <w:sz w:val="28"/>
                <w:szCs w:val="28"/>
                <w:lang w:val="pt-BR"/>
              </w:rPr>
            </w:pPr>
          </w:p>
          <w:p w14:paraId="60920D42" w14:textId="77777777" w:rsidR="00323AEF" w:rsidRPr="00F1495C" w:rsidRDefault="00323AEF" w:rsidP="00F1495C">
            <w:pPr>
              <w:widowControl w:val="0"/>
              <w:spacing w:after="0"/>
              <w:jc w:val="center"/>
              <w:rPr>
                <w:b/>
                <w:bCs/>
                <w:sz w:val="28"/>
                <w:szCs w:val="28"/>
                <w:lang w:val="pt-BR"/>
              </w:rPr>
            </w:pPr>
          </w:p>
          <w:p w14:paraId="5E137B76" w14:textId="77777777" w:rsidR="00323AEF" w:rsidRPr="00F1495C" w:rsidRDefault="00323AEF" w:rsidP="00F1495C">
            <w:pPr>
              <w:widowControl w:val="0"/>
              <w:spacing w:after="0"/>
              <w:jc w:val="center"/>
              <w:rPr>
                <w:b/>
                <w:bCs/>
                <w:sz w:val="28"/>
                <w:szCs w:val="28"/>
                <w:lang w:val="pt-BR"/>
              </w:rPr>
            </w:pPr>
          </w:p>
          <w:p w14:paraId="2C743995" w14:textId="77777777" w:rsidR="00323AEF" w:rsidRPr="00F1495C" w:rsidRDefault="00323AEF" w:rsidP="00F1495C">
            <w:pPr>
              <w:widowControl w:val="0"/>
              <w:spacing w:after="0"/>
              <w:jc w:val="center"/>
              <w:rPr>
                <w:b/>
                <w:bCs/>
                <w:sz w:val="28"/>
                <w:szCs w:val="28"/>
                <w:lang w:val="pt-BR"/>
              </w:rPr>
            </w:pPr>
          </w:p>
          <w:p w14:paraId="60F04937" w14:textId="147A9F72" w:rsidR="00323AEF" w:rsidRPr="00F1495C" w:rsidRDefault="00323AEF" w:rsidP="00F1495C">
            <w:pPr>
              <w:widowControl w:val="0"/>
              <w:spacing w:after="0"/>
              <w:jc w:val="center"/>
              <w:rPr>
                <w:b/>
                <w:bCs/>
                <w:sz w:val="28"/>
                <w:szCs w:val="28"/>
                <w:lang w:val="pt-BR"/>
              </w:rPr>
            </w:pPr>
          </w:p>
          <w:p w14:paraId="3F4383B9" w14:textId="77777777" w:rsidR="00323AEF" w:rsidRPr="00F1495C" w:rsidRDefault="00323AEF" w:rsidP="00F1495C">
            <w:pPr>
              <w:widowControl w:val="0"/>
              <w:spacing w:after="0"/>
              <w:jc w:val="center"/>
              <w:rPr>
                <w:b/>
                <w:bCs/>
                <w:sz w:val="28"/>
                <w:szCs w:val="28"/>
                <w:lang w:val="pt-BR"/>
              </w:rPr>
            </w:pPr>
          </w:p>
          <w:p w14:paraId="7D35AB94"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1</w:t>
            </w:r>
          </w:p>
          <w:p w14:paraId="0F043C7D" w14:textId="77777777" w:rsidR="00323AEF" w:rsidRPr="00F1495C" w:rsidRDefault="00323AEF" w:rsidP="00F1495C">
            <w:pPr>
              <w:widowControl w:val="0"/>
              <w:spacing w:after="0"/>
              <w:jc w:val="center"/>
              <w:rPr>
                <w:b/>
                <w:bCs/>
                <w:sz w:val="28"/>
                <w:szCs w:val="28"/>
                <w:lang w:val="pt-BR"/>
              </w:rPr>
            </w:pPr>
          </w:p>
          <w:p w14:paraId="3091344B" w14:textId="77777777" w:rsidR="00323AEF" w:rsidRPr="00F1495C" w:rsidRDefault="00323AEF" w:rsidP="00F1495C">
            <w:pPr>
              <w:widowControl w:val="0"/>
              <w:spacing w:after="0"/>
              <w:jc w:val="center"/>
              <w:rPr>
                <w:b/>
                <w:bCs/>
                <w:sz w:val="28"/>
                <w:szCs w:val="28"/>
                <w:lang w:val="pt-BR"/>
              </w:rPr>
            </w:pPr>
          </w:p>
          <w:p w14:paraId="4D8FF384" w14:textId="77777777" w:rsidR="00323AEF" w:rsidRPr="00F1495C" w:rsidRDefault="00323AEF" w:rsidP="00F1495C">
            <w:pPr>
              <w:widowControl w:val="0"/>
              <w:spacing w:after="0"/>
              <w:jc w:val="center"/>
              <w:rPr>
                <w:b/>
                <w:bCs/>
                <w:sz w:val="28"/>
                <w:szCs w:val="28"/>
                <w:lang w:val="pt-BR"/>
              </w:rPr>
            </w:pPr>
          </w:p>
          <w:p w14:paraId="267DF9BA" w14:textId="77777777" w:rsidR="00323AEF" w:rsidRPr="00F1495C" w:rsidRDefault="00323AEF" w:rsidP="00F1495C">
            <w:pPr>
              <w:widowControl w:val="0"/>
              <w:spacing w:after="0"/>
              <w:jc w:val="center"/>
              <w:rPr>
                <w:b/>
                <w:bCs/>
                <w:sz w:val="28"/>
                <w:szCs w:val="28"/>
                <w:lang w:val="pt-BR"/>
              </w:rPr>
            </w:pPr>
          </w:p>
          <w:p w14:paraId="49E22831" w14:textId="77777777" w:rsidR="00323AEF" w:rsidRPr="00F1495C" w:rsidRDefault="00323AEF" w:rsidP="00F1495C">
            <w:pPr>
              <w:widowControl w:val="0"/>
              <w:spacing w:after="0"/>
              <w:jc w:val="center"/>
              <w:rPr>
                <w:b/>
                <w:bCs/>
                <w:sz w:val="28"/>
                <w:szCs w:val="28"/>
                <w:lang w:val="pt-BR"/>
              </w:rPr>
            </w:pPr>
          </w:p>
          <w:p w14:paraId="042CAE8E" w14:textId="77777777" w:rsidR="00323AEF" w:rsidRPr="00F1495C" w:rsidRDefault="00323AEF" w:rsidP="00F1495C">
            <w:pPr>
              <w:widowControl w:val="0"/>
              <w:spacing w:after="0"/>
              <w:jc w:val="center"/>
              <w:rPr>
                <w:b/>
                <w:bCs/>
                <w:sz w:val="28"/>
                <w:szCs w:val="28"/>
                <w:lang w:val="pt-BR"/>
              </w:rPr>
            </w:pPr>
          </w:p>
          <w:p w14:paraId="41312D64" w14:textId="77777777" w:rsidR="00323AEF" w:rsidRPr="00F1495C" w:rsidRDefault="00323AEF" w:rsidP="00F1495C">
            <w:pPr>
              <w:widowControl w:val="0"/>
              <w:spacing w:after="0"/>
              <w:jc w:val="center"/>
              <w:rPr>
                <w:b/>
                <w:bCs/>
                <w:sz w:val="28"/>
                <w:szCs w:val="28"/>
                <w:lang w:val="pt-BR"/>
              </w:rPr>
            </w:pPr>
          </w:p>
          <w:p w14:paraId="16A72AD3" w14:textId="77777777" w:rsidR="00323AEF" w:rsidRPr="00F1495C" w:rsidRDefault="00323AEF" w:rsidP="00F1495C">
            <w:pPr>
              <w:widowControl w:val="0"/>
              <w:spacing w:after="0"/>
              <w:jc w:val="center"/>
              <w:rPr>
                <w:b/>
                <w:bCs/>
                <w:sz w:val="28"/>
                <w:szCs w:val="28"/>
                <w:lang w:val="pt-BR"/>
              </w:rPr>
            </w:pPr>
          </w:p>
          <w:p w14:paraId="26229DCC" w14:textId="77777777" w:rsidR="00323AEF" w:rsidRPr="00F1495C" w:rsidRDefault="00323AEF" w:rsidP="00F1495C">
            <w:pPr>
              <w:widowControl w:val="0"/>
              <w:spacing w:after="0"/>
              <w:jc w:val="center"/>
              <w:rPr>
                <w:b/>
                <w:bCs/>
                <w:sz w:val="28"/>
                <w:szCs w:val="28"/>
                <w:lang w:val="pt-BR"/>
              </w:rPr>
            </w:pPr>
          </w:p>
          <w:p w14:paraId="190C56FB" w14:textId="77777777" w:rsidR="00323AEF" w:rsidRPr="00F1495C" w:rsidRDefault="00323AEF" w:rsidP="00F1495C">
            <w:pPr>
              <w:widowControl w:val="0"/>
              <w:spacing w:after="0"/>
              <w:jc w:val="center"/>
              <w:rPr>
                <w:b/>
                <w:bCs/>
                <w:sz w:val="28"/>
                <w:szCs w:val="28"/>
                <w:lang w:val="pt-BR"/>
              </w:rPr>
            </w:pPr>
          </w:p>
          <w:p w14:paraId="097193AF" w14:textId="77777777" w:rsidR="00323AEF" w:rsidRPr="00F1495C" w:rsidRDefault="00323AEF" w:rsidP="00F1495C">
            <w:pPr>
              <w:widowControl w:val="0"/>
              <w:spacing w:after="0"/>
              <w:jc w:val="center"/>
              <w:rPr>
                <w:b/>
                <w:bCs/>
                <w:sz w:val="28"/>
                <w:szCs w:val="28"/>
                <w:lang w:val="pt-BR"/>
              </w:rPr>
            </w:pPr>
          </w:p>
          <w:p w14:paraId="653B5266" w14:textId="77777777" w:rsidR="00323AEF" w:rsidRPr="00F1495C" w:rsidRDefault="00323AEF" w:rsidP="00F1495C">
            <w:pPr>
              <w:widowControl w:val="0"/>
              <w:spacing w:after="0"/>
              <w:jc w:val="center"/>
              <w:rPr>
                <w:b/>
                <w:bCs/>
                <w:sz w:val="28"/>
                <w:szCs w:val="28"/>
                <w:lang w:val="pt-BR"/>
              </w:rPr>
            </w:pPr>
          </w:p>
          <w:p w14:paraId="2FD50B3E"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1B1D0A7D"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2</w:t>
            </w:r>
          </w:p>
          <w:p w14:paraId="44282365" w14:textId="77777777" w:rsidR="00323AEF" w:rsidRPr="00F1495C" w:rsidRDefault="00323AEF" w:rsidP="00F1495C">
            <w:pPr>
              <w:widowControl w:val="0"/>
              <w:spacing w:after="0"/>
              <w:jc w:val="center"/>
              <w:rPr>
                <w:b/>
                <w:bCs/>
                <w:sz w:val="28"/>
                <w:szCs w:val="28"/>
                <w:lang w:val="pt-BR"/>
              </w:rPr>
            </w:pPr>
          </w:p>
          <w:p w14:paraId="52E2A631" w14:textId="77777777" w:rsidR="00323AEF" w:rsidRPr="00F1495C" w:rsidRDefault="00323AEF" w:rsidP="00F1495C">
            <w:pPr>
              <w:widowControl w:val="0"/>
              <w:spacing w:after="0"/>
              <w:jc w:val="center"/>
              <w:rPr>
                <w:b/>
                <w:bCs/>
                <w:sz w:val="28"/>
                <w:szCs w:val="28"/>
                <w:lang w:val="pt-BR"/>
              </w:rPr>
            </w:pPr>
          </w:p>
          <w:p w14:paraId="5C0E9119" w14:textId="77777777" w:rsidR="00323AEF" w:rsidRPr="00F1495C" w:rsidRDefault="00323AEF" w:rsidP="00F1495C">
            <w:pPr>
              <w:widowControl w:val="0"/>
              <w:spacing w:after="0"/>
              <w:jc w:val="center"/>
              <w:rPr>
                <w:b/>
                <w:bCs/>
                <w:sz w:val="28"/>
                <w:szCs w:val="28"/>
                <w:lang w:val="pt-BR"/>
              </w:rPr>
            </w:pPr>
          </w:p>
          <w:p w14:paraId="35E14A1E" w14:textId="77777777" w:rsidR="00323AEF" w:rsidRPr="00F1495C" w:rsidRDefault="00323AEF" w:rsidP="00F1495C">
            <w:pPr>
              <w:widowControl w:val="0"/>
              <w:spacing w:after="0"/>
              <w:jc w:val="center"/>
              <w:rPr>
                <w:b/>
                <w:bCs/>
                <w:sz w:val="28"/>
                <w:szCs w:val="28"/>
                <w:lang w:val="pt-BR"/>
              </w:rPr>
            </w:pPr>
          </w:p>
          <w:p w14:paraId="1EE5392B" w14:textId="77777777" w:rsidR="00323AEF" w:rsidRPr="00F1495C" w:rsidRDefault="00323AEF" w:rsidP="00F1495C">
            <w:pPr>
              <w:widowControl w:val="0"/>
              <w:spacing w:after="0"/>
              <w:jc w:val="center"/>
              <w:rPr>
                <w:b/>
                <w:bCs/>
                <w:sz w:val="28"/>
                <w:szCs w:val="28"/>
                <w:lang w:val="pt-BR"/>
              </w:rPr>
            </w:pPr>
          </w:p>
          <w:p w14:paraId="5ACED90C" w14:textId="77777777" w:rsidR="00323AEF" w:rsidRPr="00F1495C" w:rsidRDefault="00323AEF" w:rsidP="00F1495C">
            <w:pPr>
              <w:widowControl w:val="0"/>
              <w:spacing w:after="0"/>
              <w:jc w:val="center"/>
              <w:rPr>
                <w:b/>
                <w:bCs/>
                <w:sz w:val="28"/>
                <w:szCs w:val="28"/>
                <w:lang w:val="pt-BR"/>
              </w:rPr>
            </w:pPr>
          </w:p>
          <w:p w14:paraId="4C698490" w14:textId="77777777" w:rsidR="00323AEF" w:rsidRPr="00F1495C" w:rsidRDefault="00323AEF" w:rsidP="00F1495C">
            <w:pPr>
              <w:widowControl w:val="0"/>
              <w:spacing w:after="0"/>
              <w:jc w:val="center"/>
              <w:rPr>
                <w:b/>
                <w:bCs/>
                <w:sz w:val="28"/>
                <w:szCs w:val="28"/>
                <w:lang w:val="pt-BR"/>
              </w:rPr>
            </w:pPr>
          </w:p>
          <w:p w14:paraId="070F750A" w14:textId="77777777" w:rsidR="00323AEF" w:rsidRPr="00F1495C" w:rsidRDefault="00323AEF" w:rsidP="00F1495C">
            <w:pPr>
              <w:widowControl w:val="0"/>
              <w:spacing w:after="0"/>
              <w:jc w:val="center"/>
              <w:rPr>
                <w:b/>
                <w:bCs/>
                <w:sz w:val="28"/>
                <w:szCs w:val="28"/>
                <w:lang w:val="pt-BR"/>
              </w:rPr>
            </w:pPr>
          </w:p>
          <w:p w14:paraId="7709A33F" w14:textId="77777777" w:rsidR="00323AEF" w:rsidRPr="00F1495C" w:rsidRDefault="00323AEF" w:rsidP="00F1495C">
            <w:pPr>
              <w:widowControl w:val="0"/>
              <w:spacing w:after="0"/>
              <w:jc w:val="center"/>
              <w:rPr>
                <w:b/>
                <w:bCs/>
                <w:sz w:val="28"/>
                <w:szCs w:val="28"/>
                <w:lang w:val="pt-BR"/>
              </w:rPr>
            </w:pPr>
          </w:p>
          <w:p w14:paraId="47C8A4F1" w14:textId="77777777" w:rsidR="00323AEF" w:rsidRPr="00F1495C" w:rsidRDefault="00323AEF" w:rsidP="00F1495C">
            <w:pPr>
              <w:widowControl w:val="0"/>
              <w:spacing w:after="0"/>
              <w:jc w:val="center"/>
              <w:rPr>
                <w:b/>
                <w:bCs/>
                <w:sz w:val="28"/>
                <w:szCs w:val="28"/>
                <w:lang w:val="pt-BR"/>
              </w:rPr>
            </w:pPr>
          </w:p>
          <w:p w14:paraId="776C9188" w14:textId="77777777" w:rsidR="00323AEF" w:rsidRPr="00F1495C" w:rsidRDefault="00323AEF" w:rsidP="00F1495C">
            <w:pPr>
              <w:widowControl w:val="0"/>
              <w:spacing w:after="0"/>
              <w:jc w:val="center"/>
              <w:rPr>
                <w:b/>
                <w:bCs/>
                <w:sz w:val="28"/>
                <w:szCs w:val="28"/>
                <w:lang w:val="pt-BR"/>
              </w:rPr>
            </w:pPr>
          </w:p>
          <w:p w14:paraId="1B180266" w14:textId="77777777" w:rsidR="00323AEF" w:rsidRPr="00F1495C" w:rsidRDefault="00323AEF" w:rsidP="00F1495C">
            <w:pPr>
              <w:widowControl w:val="0"/>
              <w:spacing w:after="0"/>
              <w:jc w:val="center"/>
              <w:rPr>
                <w:b/>
                <w:bCs/>
                <w:sz w:val="28"/>
                <w:szCs w:val="28"/>
                <w:lang w:val="pt-BR"/>
              </w:rPr>
            </w:pPr>
          </w:p>
          <w:p w14:paraId="0320BD6E" w14:textId="77777777" w:rsidR="00323AEF" w:rsidRPr="00F1495C" w:rsidRDefault="00323AEF" w:rsidP="00F1495C">
            <w:pPr>
              <w:widowControl w:val="0"/>
              <w:spacing w:after="0"/>
              <w:jc w:val="center"/>
              <w:rPr>
                <w:b/>
                <w:bCs/>
                <w:sz w:val="28"/>
                <w:szCs w:val="28"/>
                <w:lang w:val="pt-BR"/>
              </w:rPr>
            </w:pPr>
          </w:p>
          <w:p w14:paraId="1A0FC52F" w14:textId="77777777" w:rsidR="00323AEF" w:rsidRPr="00F1495C" w:rsidRDefault="00323AEF" w:rsidP="00F1495C">
            <w:pPr>
              <w:widowControl w:val="0"/>
              <w:spacing w:after="0"/>
              <w:jc w:val="center"/>
              <w:rPr>
                <w:b/>
                <w:bCs/>
                <w:sz w:val="28"/>
                <w:szCs w:val="28"/>
                <w:lang w:val="pt-BR"/>
              </w:rPr>
            </w:pPr>
          </w:p>
          <w:p w14:paraId="6A0C5399" w14:textId="77777777" w:rsidR="00323AEF" w:rsidRPr="00F1495C" w:rsidRDefault="00323AEF" w:rsidP="00F1495C">
            <w:pPr>
              <w:widowControl w:val="0"/>
              <w:spacing w:after="0"/>
              <w:jc w:val="center"/>
              <w:rPr>
                <w:b/>
                <w:bCs/>
                <w:sz w:val="28"/>
                <w:szCs w:val="28"/>
                <w:lang w:val="pt-BR"/>
              </w:rPr>
            </w:pPr>
          </w:p>
          <w:p w14:paraId="75EFF5E9" w14:textId="77777777" w:rsidR="00323AEF" w:rsidRPr="00F1495C" w:rsidRDefault="00323AEF" w:rsidP="00F1495C">
            <w:pPr>
              <w:widowControl w:val="0"/>
              <w:spacing w:after="0"/>
              <w:jc w:val="center"/>
              <w:rPr>
                <w:b/>
                <w:bCs/>
                <w:sz w:val="28"/>
                <w:szCs w:val="28"/>
                <w:lang w:val="pt-BR"/>
              </w:rPr>
            </w:pPr>
          </w:p>
          <w:p w14:paraId="11B9E9FA" w14:textId="77777777" w:rsidR="00323AEF" w:rsidRPr="00F1495C" w:rsidRDefault="00323AEF" w:rsidP="00F1495C">
            <w:pPr>
              <w:widowControl w:val="0"/>
              <w:spacing w:after="0"/>
              <w:jc w:val="center"/>
              <w:rPr>
                <w:b/>
                <w:bCs/>
                <w:sz w:val="28"/>
                <w:szCs w:val="28"/>
                <w:lang w:val="pt-BR"/>
              </w:rPr>
            </w:pPr>
          </w:p>
          <w:p w14:paraId="09045D8E" w14:textId="2F0D6A6F" w:rsidR="00323AEF" w:rsidRPr="00F1495C" w:rsidRDefault="00323AEF" w:rsidP="00F1495C">
            <w:pPr>
              <w:widowControl w:val="0"/>
              <w:spacing w:after="0"/>
              <w:jc w:val="center"/>
              <w:rPr>
                <w:b/>
                <w:bCs/>
                <w:sz w:val="28"/>
                <w:szCs w:val="28"/>
                <w:lang w:val="pt-BR"/>
              </w:rPr>
            </w:pPr>
          </w:p>
          <w:p w14:paraId="30B8E07E" w14:textId="77777777" w:rsidR="00366FC5" w:rsidRPr="00F1495C" w:rsidRDefault="00366FC5" w:rsidP="00F1495C">
            <w:pPr>
              <w:widowControl w:val="0"/>
              <w:spacing w:after="0"/>
              <w:jc w:val="center"/>
              <w:rPr>
                <w:b/>
                <w:bCs/>
                <w:sz w:val="28"/>
                <w:szCs w:val="28"/>
                <w:lang w:val="pt-BR"/>
              </w:rPr>
            </w:pPr>
          </w:p>
          <w:p w14:paraId="0785C21E" w14:textId="77777777" w:rsidR="00323AEF" w:rsidRPr="00F1495C" w:rsidRDefault="00323AEF" w:rsidP="00F1495C">
            <w:pPr>
              <w:widowControl w:val="0"/>
              <w:spacing w:after="0"/>
              <w:jc w:val="center"/>
              <w:rPr>
                <w:sz w:val="28"/>
                <w:szCs w:val="28"/>
                <w:lang w:val="pt-BR"/>
              </w:rPr>
            </w:pPr>
            <w:r w:rsidRPr="00F1495C">
              <w:rPr>
                <w:sz w:val="28"/>
                <w:szCs w:val="28"/>
                <w:lang w:val="pt-BR"/>
              </w:rPr>
              <w:t>2</w:t>
            </w:r>
          </w:p>
          <w:p w14:paraId="3174AED9"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0</w:t>
            </w:r>
          </w:p>
          <w:p w14:paraId="64648C47" w14:textId="77777777" w:rsidR="00323AEF" w:rsidRPr="00F1495C" w:rsidRDefault="00323AEF" w:rsidP="00F1495C">
            <w:pPr>
              <w:widowControl w:val="0"/>
              <w:spacing w:after="0"/>
              <w:jc w:val="center"/>
              <w:rPr>
                <w:b/>
                <w:bCs/>
                <w:sz w:val="28"/>
                <w:szCs w:val="28"/>
                <w:lang w:val="pt-BR"/>
              </w:rPr>
            </w:pPr>
          </w:p>
          <w:p w14:paraId="00666AA5" w14:textId="77777777" w:rsidR="00323AEF" w:rsidRPr="00F1495C" w:rsidRDefault="00323AEF" w:rsidP="00F1495C">
            <w:pPr>
              <w:widowControl w:val="0"/>
              <w:spacing w:after="0"/>
              <w:jc w:val="center"/>
              <w:rPr>
                <w:b/>
                <w:bCs/>
                <w:sz w:val="28"/>
                <w:szCs w:val="28"/>
                <w:lang w:val="pt-BR"/>
              </w:rPr>
            </w:pPr>
          </w:p>
          <w:p w14:paraId="7415F02A" w14:textId="77777777" w:rsidR="00323AEF" w:rsidRPr="00F1495C" w:rsidRDefault="00323AEF" w:rsidP="00F1495C">
            <w:pPr>
              <w:widowControl w:val="0"/>
              <w:spacing w:after="0"/>
              <w:jc w:val="center"/>
              <w:rPr>
                <w:b/>
                <w:bCs/>
                <w:sz w:val="28"/>
                <w:szCs w:val="28"/>
                <w:lang w:val="pt-BR"/>
              </w:rPr>
            </w:pPr>
          </w:p>
          <w:p w14:paraId="08AB6C41" w14:textId="77777777" w:rsidR="00323AEF" w:rsidRPr="00F1495C" w:rsidRDefault="00323AEF" w:rsidP="00F1495C">
            <w:pPr>
              <w:widowControl w:val="0"/>
              <w:spacing w:after="0"/>
              <w:jc w:val="center"/>
              <w:rPr>
                <w:b/>
                <w:bCs/>
                <w:sz w:val="28"/>
                <w:szCs w:val="28"/>
                <w:lang w:val="pt-BR"/>
              </w:rPr>
            </w:pPr>
          </w:p>
          <w:p w14:paraId="3364B82E" w14:textId="77777777" w:rsidR="00323AEF" w:rsidRPr="00F1495C" w:rsidRDefault="00323AEF" w:rsidP="00F1495C">
            <w:pPr>
              <w:widowControl w:val="0"/>
              <w:spacing w:after="0"/>
              <w:jc w:val="center"/>
              <w:rPr>
                <w:b/>
                <w:bCs/>
                <w:sz w:val="28"/>
                <w:szCs w:val="28"/>
                <w:lang w:val="pt-BR"/>
              </w:rPr>
            </w:pPr>
          </w:p>
          <w:p w14:paraId="39FA89E3" w14:textId="77777777" w:rsidR="00323AEF" w:rsidRPr="00F1495C" w:rsidRDefault="00323AEF" w:rsidP="00F1495C">
            <w:pPr>
              <w:widowControl w:val="0"/>
              <w:spacing w:after="0"/>
              <w:jc w:val="center"/>
              <w:rPr>
                <w:b/>
                <w:bCs/>
                <w:sz w:val="28"/>
                <w:szCs w:val="28"/>
                <w:lang w:val="pt-BR"/>
              </w:rPr>
            </w:pPr>
          </w:p>
          <w:p w14:paraId="2471F310" w14:textId="77777777" w:rsidR="00323AEF" w:rsidRPr="00F1495C" w:rsidRDefault="00323AEF" w:rsidP="00F1495C">
            <w:pPr>
              <w:widowControl w:val="0"/>
              <w:spacing w:after="0"/>
              <w:jc w:val="center"/>
              <w:rPr>
                <w:b/>
                <w:bCs/>
                <w:sz w:val="28"/>
                <w:szCs w:val="28"/>
                <w:lang w:val="pt-BR"/>
              </w:rPr>
            </w:pPr>
          </w:p>
          <w:p w14:paraId="42866216" w14:textId="77777777" w:rsidR="00323AEF" w:rsidRPr="00F1495C" w:rsidRDefault="00323AEF" w:rsidP="00F1495C">
            <w:pPr>
              <w:widowControl w:val="0"/>
              <w:spacing w:after="0"/>
              <w:jc w:val="center"/>
              <w:rPr>
                <w:b/>
                <w:bCs/>
                <w:sz w:val="28"/>
                <w:szCs w:val="28"/>
                <w:lang w:val="pt-BR"/>
              </w:rPr>
            </w:pPr>
          </w:p>
          <w:p w14:paraId="386DC574" w14:textId="77777777" w:rsidR="00323AEF" w:rsidRPr="00F1495C" w:rsidRDefault="00323AEF" w:rsidP="00F1495C">
            <w:pPr>
              <w:widowControl w:val="0"/>
              <w:spacing w:after="0"/>
              <w:jc w:val="center"/>
              <w:rPr>
                <w:b/>
                <w:bCs/>
                <w:sz w:val="28"/>
                <w:szCs w:val="28"/>
                <w:lang w:val="pt-BR"/>
              </w:rPr>
            </w:pPr>
          </w:p>
          <w:p w14:paraId="663CB659" w14:textId="77777777" w:rsidR="00323AEF" w:rsidRPr="00F1495C" w:rsidRDefault="00323AEF" w:rsidP="00F1495C">
            <w:pPr>
              <w:widowControl w:val="0"/>
              <w:spacing w:after="0"/>
              <w:jc w:val="center"/>
              <w:rPr>
                <w:b/>
                <w:bCs/>
                <w:sz w:val="28"/>
                <w:szCs w:val="28"/>
                <w:lang w:val="pt-BR"/>
              </w:rPr>
            </w:pPr>
          </w:p>
          <w:p w14:paraId="422C71E9" w14:textId="77777777" w:rsidR="00323AEF" w:rsidRPr="00F1495C" w:rsidRDefault="00323AEF" w:rsidP="00F1495C">
            <w:pPr>
              <w:widowControl w:val="0"/>
              <w:spacing w:after="0"/>
              <w:jc w:val="center"/>
              <w:rPr>
                <w:b/>
                <w:bCs/>
                <w:sz w:val="28"/>
                <w:szCs w:val="28"/>
                <w:lang w:val="pt-BR"/>
              </w:rPr>
            </w:pPr>
          </w:p>
          <w:p w14:paraId="3E1AE1F8"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1</w:t>
            </w:r>
          </w:p>
          <w:p w14:paraId="285BB745" w14:textId="77777777" w:rsidR="00323AEF" w:rsidRPr="00F1495C" w:rsidRDefault="00323AEF" w:rsidP="00F1495C">
            <w:pPr>
              <w:widowControl w:val="0"/>
              <w:spacing w:after="0"/>
              <w:jc w:val="center"/>
              <w:rPr>
                <w:b/>
                <w:bCs/>
                <w:sz w:val="28"/>
                <w:szCs w:val="28"/>
                <w:lang w:val="pt-BR"/>
              </w:rPr>
            </w:pPr>
          </w:p>
          <w:p w14:paraId="6192932D" w14:textId="77777777" w:rsidR="00323AEF" w:rsidRPr="00F1495C" w:rsidRDefault="00323AEF" w:rsidP="00F1495C">
            <w:pPr>
              <w:widowControl w:val="0"/>
              <w:spacing w:after="0"/>
              <w:jc w:val="center"/>
              <w:rPr>
                <w:b/>
                <w:bCs/>
                <w:sz w:val="28"/>
                <w:szCs w:val="28"/>
                <w:lang w:val="pt-BR"/>
              </w:rPr>
            </w:pPr>
          </w:p>
          <w:p w14:paraId="4F251FA1" w14:textId="77777777" w:rsidR="00323AEF" w:rsidRPr="00F1495C" w:rsidRDefault="00323AEF" w:rsidP="00F1495C">
            <w:pPr>
              <w:widowControl w:val="0"/>
              <w:spacing w:after="0"/>
              <w:jc w:val="center"/>
              <w:rPr>
                <w:b/>
                <w:bCs/>
                <w:sz w:val="28"/>
                <w:szCs w:val="28"/>
                <w:lang w:val="pt-BR"/>
              </w:rPr>
            </w:pPr>
          </w:p>
          <w:p w14:paraId="5E3B4E1C" w14:textId="77777777" w:rsidR="00323AEF" w:rsidRPr="00F1495C" w:rsidRDefault="00323AEF" w:rsidP="00F1495C">
            <w:pPr>
              <w:widowControl w:val="0"/>
              <w:spacing w:after="0"/>
              <w:jc w:val="center"/>
              <w:rPr>
                <w:b/>
                <w:bCs/>
                <w:sz w:val="28"/>
                <w:szCs w:val="28"/>
                <w:lang w:val="pt-BR"/>
              </w:rPr>
            </w:pPr>
          </w:p>
          <w:p w14:paraId="24307438" w14:textId="77777777" w:rsidR="00323AEF" w:rsidRPr="00F1495C" w:rsidRDefault="00323AEF" w:rsidP="00F1495C">
            <w:pPr>
              <w:widowControl w:val="0"/>
              <w:spacing w:after="0"/>
              <w:jc w:val="center"/>
              <w:rPr>
                <w:b/>
                <w:bCs/>
                <w:sz w:val="28"/>
                <w:szCs w:val="28"/>
                <w:lang w:val="pt-BR"/>
              </w:rPr>
            </w:pPr>
          </w:p>
          <w:p w14:paraId="71E75F55" w14:textId="77777777" w:rsidR="00323AEF" w:rsidRPr="00F1495C" w:rsidRDefault="00323AEF" w:rsidP="00F1495C">
            <w:pPr>
              <w:widowControl w:val="0"/>
              <w:spacing w:after="0"/>
              <w:jc w:val="center"/>
              <w:rPr>
                <w:b/>
                <w:bCs/>
                <w:sz w:val="28"/>
                <w:szCs w:val="28"/>
                <w:lang w:val="pt-BR"/>
              </w:rPr>
            </w:pPr>
          </w:p>
          <w:p w14:paraId="54413BA9" w14:textId="77777777" w:rsidR="00323AEF" w:rsidRPr="00F1495C" w:rsidRDefault="00323AEF" w:rsidP="00F1495C">
            <w:pPr>
              <w:widowControl w:val="0"/>
              <w:spacing w:after="0"/>
              <w:jc w:val="center"/>
              <w:rPr>
                <w:b/>
                <w:bCs/>
                <w:sz w:val="28"/>
                <w:szCs w:val="28"/>
                <w:lang w:val="pt-BR"/>
              </w:rPr>
            </w:pPr>
          </w:p>
          <w:p w14:paraId="659A9EEE" w14:textId="77777777" w:rsidR="00323AEF" w:rsidRPr="00F1495C" w:rsidRDefault="00323AEF" w:rsidP="00F1495C">
            <w:pPr>
              <w:widowControl w:val="0"/>
              <w:spacing w:after="0"/>
              <w:jc w:val="center"/>
              <w:rPr>
                <w:sz w:val="28"/>
                <w:szCs w:val="28"/>
                <w:lang w:val="pt-BR"/>
              </w:rPr>
            </w:pPr>
          </w:p>
          <w:p w14:paraId="77CFF6CF" w14:textId="77777777" w:rsidR="00323AEF" w:rsidRPr="00F1495C" w:rsidRDefault="00323AEF" w:rsidP="00F1495C">
            <w:pPr>
              <w:widowControl w:val="0"/>
              <w:spacing w:after="0"/>
              <w:jc w:val="center"/>
              <w:rPr>
                <w:sz w:val="28"/>
                <w:szCs w:val="28"/>
                <w:lang w:val="pt-BR"/>
              </w:rPr>
            </w:pPr>
          </w:p>
          <w:p w14:paraId="003C680D" w14:textId="77777777" w:rsidR="00323AEF" w:rsidRPr="00F1495C" w:rsidRDefault="00323AEF" w:rsidP="00F1495C">
            <w:pPr>
              <w:widowControl w:val="0"/>
              <w:spacing w:after="0"/>
              <w:jc w:val="center"/>
              <w:rPr>
                <w:sz w:val="28"/>
                <w:szCs w:val="28"/>
                <w:lang w:val="pt-BR"/>
              </w:rPr>
            </w:pPr>
          </w:p>
          <w:p w14:paraId="28707026" w14:textId="77777777" w:rsidR="00323AEF" w:rsidRPr="00F1495C" w:rsidRDefault="00323AEF" w:rsidP="00F1495C">
            <w:pPr>
              <w:widowControl w:val="0"/>
              <w:spacing w:after="0"/>
              <w:jc w:val="center"/>
              <w:rPr>
                <w:sz w:val="28"/>
                <w:szCs w:val="28"/>
                <w:lang w:val="pt-BR"/>
              </w:rPr>
            </w:pPr>
            <w:r w:rsidRPr="00F1495C">
              <w:rPr>
                <w:sz w:val="28"/>
                <w:szCs w:val="28"/>
                <w:lang w:val="pt-BR"/>
              </w:rPr>
              <w:t>1</w:t>
            </w:r>
          </w:p>
          <w:p w14:paraId="7C8B28D6"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0</w:t>
            </w:r>
          </w:p>
        </w:tc>
      </w:tr>
      <w:tr w:rsidR="00323AEF" w:rsidRPr="00F1495C" w14:paraId="66249881" w14:textId="77777777" w:rsidTr="00EC2DD3">
        <w:tc>
          <w:tcPr>
            <w:tcW w:w="732" w:type="dxa"/>
          </w:tcPr>
          <w:p w14:paraId="0668471E" w14:textId="77777777" w:rsidR="00323AEF" w:rsidRPr="00F1495C" w:rsidRDefault="00323AEF" w:rsidP="00F1495C">
            <w:pPr>
              <w:widowControl w:val="0"/>
              <w:spacing w:after="0"/>
              <w:jc w:val="both"/>
              <w:rPr>
                <w:sz w:val="28"/>
                <w:szCs w:val="28"/>
                <w:lang w:val="pt-BR"/>
              </w:rPr>
            </w:pPr>
          </w:p>
        </w:tc>
        <w:tc>
          <w:tcPr>
            <w:tcW w:w="4641" w:type="dxa"/>
          </w:tcPr>
          <w:p w14:paraId="697CF5CE" w14:textId="77777777" w:rsidR="00323AEF" w:rsidRPr="00F1495C" w:rsidRDefault="00323AEF" w:rsidP="00F1495C">
            <w:pPr>
              <w:widowControl w:val="0"/>
              <w:spacing w:after="0"/>
              <w:jc w:val="center"/>
              <w:rPr>
                <w:b/>
                <w:sz w:val="28"/>
                <w:szCs w:val="28"/>
                <w:lang w:val="pt-BR"/>
              </w:rPr>
            </w:pPr>
            <w:r w:rsidRPr="00F1495C">
              <w:rPr>
                <w:b/>
                <w:sz w:val="28"/>
                <w:szCs w:val="28"/>
                <w:lang w:val="pt-BR"/>
              </w:rPr>
              <w:t>Cộng</w:t>
            </w:r>
          </w:p>
        </w:tc>
        <w:tc>
          <w:tcPr>
            <w:tcW w:w="992" w:type="dxa"/>
          </w:tcPr>
          <w:p w14:paraId="79EEE199"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90</w:t>
            </w:r>
          </w:p>
        </w:tc>
        <w:tc>
          <w:tcPr>
            <w:tcW w:w="992" w:type="dxa"/>
          </w:tcPr>
          <w:p w14:paraId="5C51B293"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30</w:t>
            </w:r>
          </w:p>
        </w:tc>
        <w:tc>
          <w:tcPr>
            <w:tcW w:w="993" w:type="dxa"/>
          </w:tcPr>
          <w:p w14:paraId="453CA551"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56</w:t>
            </w:r>
          </w:p>
        </w:tc>
        <w:tc>
          <w:tcPr>
            <w:tcW w:w="978" w:type="dxa"/>
          </w:tcPr>
          <w:p w14:paraId="429EEE31" w14:textId="77777777" w:rsidR="00323AEF" w:rsidRPr="00F1495C" w:rsidRDefault="00323AEF" w:rsidP="00F1495C">
            <w:pPr>
              <w:widowControl w:val="0"/>
              <w:spacing w:after="0"/>
              <w:jc w:val="center"/>
              <w:rPr>
                <w:b/>
                <w:bCs/>
                <w:sz w:val="28"/>
                <w:szCs w:val="28"/>
                <w:lang w:val="pt-BR"/>
              </w:rPr>
            </w:pPr>
            <w:r w:rsidRPr="00F1495C">
              <w:rPr>
                <w:b/>
                <w:bCs/>
                <w:sz w:val="28"/>
                <w:szCs w:val="28"/>
                <w:lang w:val="pt-BR"/>
              </w:rPr>
              <w:t>4</w:t>
            </w:r>
          </w:p>
        </w:tc>
      </w:tr>
    </w:tbl>
    <w:p w14:paraId="4E870053" w14:textId="77777777" w:rsidR="00323AEF" w:rsidRPr="00F1495C" w:rsidRDefault="00323AEF" w:rsidP="00F1495C">
      <w:pPr>
        <w:widowControl w:val="0"/>
        <w:spacing w:after="120"/>
        <w:ind w:firstLine="454"/>
        <w:jc w:val="both"/>
        <w:rPr>
          <w:iCs/>
          <w:sz w:val="28"/>
          <w:szCs w:val="28"/>
          <w:lang w:val="it-IT"/>
        </w:rPr>
      </w:pPr>
    </w:p>
    <w:p w14:paraId="3C81A676" w14:textId="77777777" w:rsidR="00323AEF" w:rsidRPr="00F1495C" w:rsidRDefault="00323AEF" w:rsidP="00F1495C">
      <w:pPr>
        <w:pStyle w:val="ListParagraph"/>
        <w:numPr>
          <w:ilvl w:val="0"/>
          <w:numId w:val="101"/>
        </w:numPr>
        <w:spacing w:after="0"/>
        <w:ind w:left="720" w:hanging="294"/>
        <w:jc w:val="both"/>
        <w:rPr>
          <w:iCs/>
          <w:sz w:val="28"/>
          <w:szCs w:val="28"/>
          <w:lang w:val="pt-BR"/>
        </w:rPr>
      </w:pPr>
      <w:r w:rsidRPr="00F1495C">
        <w:rPr>
          <w:iCs/>
          <w:sz w:val="28"/>
          <w:szCs w:val="28"/>
          <w:lang w:val="pt-BR"/>
        </w:rPr>
        <w:t xml:space="preserve"> Nội dung chi tiết</w:t>
      </w:r>
    </w:p>
    <w:p w14:paraId="54DBC998" w14:textId="77777777" w:rsidR="00323AEF" w:rsidRPr="00F1495C" w:rsidRDefault="00323AEF" w:rsidP="00F1495C">
      <w:pPr>
        <w:widowControl w:val="0"/>
        <w:tabs>
          <w:tab w:val="left" w:pos="426"/>
          <w:tab w:val="left" w:pos="6096"/>
        </w:tabs>
        <w:spacing w:before="40"/>
        <w:ind w:firstLine="454"/>
        <w:jc w:val="both"/>
        <w:rPr>
          <w:sz w:val="28"/>
          <w:szCs w:val="28"/>
          <w:lang w:val="pt-BR"/>
        </w:rPr>
      </w:pPr>
      <w:r w:rsidRPr="00F1495C">
        <w:rPr>
          <w:b/>
          <w:sz w:val="28"/>
          <w:szCs w:val="28"/>
          <w:lang w:val="pt-BR"/>
        </w:rPr>
        <w:t>Bài 1: Linh kiện thụ động</w:t>
      </w:r>
      <w:bookmarkStart w:id="110" w:name="_Hlk193373879"/>
      <w:r w:rsidRPr="00F1495C">
        <w:rPr>
          <w:b/>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iCs/>
          <w:sz w:val="28"/>
          <w:szCs w:val="28"/>
          <w:lang w:val="pt-BR"/>
        </w:rPr>
        <w:t xml:space="preserve">Thời gian: 3 giờ </w:t>
      </w:r>
      <w:r w:rsidRPr="00F1495C">
        <w:rPr>
          <w:i/>
          <w:sz w:val="28"/>
          <w:szCs w:val="28"/>
          <w:lang w:val="pt-BR"/>
        </w:rPr>
        <w:t>(LT: 3 giờ)</w:t>
      </w:r>
      <w:bookmarkEnd w:id="110"/>
    </w:p>
    <w:p w14:paraId="0ED1A610" w14:textId="77777777" w:rsidR="00323AEF" w:rsidRPr="00F1495C" w:rsidRDefault="00323AEF" w:rsidP="00F1495C">
      <w:pPr>
        <w:pStyle w:val="ListParagraph"/>
        <w:numPr>
          <w:ilvl w:val="0"/>
          <w:numId w:val="103"/>
        </w:numPr>
        <w:spacing w:after="0"/>
        <w:ind w:hanging="748"/>
        <w:jc w:val="both"/>
        <w:rPr>
          <w:iCs/>
          <w:sz w:val="28"/>
          <w:szCs w:val="28"/>
          <w:lang w:val="pt-BR"/>
        </w:rPr>
      </w:pPr>
      <w:bookmarkStart w:id="111" w:name="_Hlk193373776"/>
      <w:r w:rsidRPr="00F1495C">
        <w:rPr>
          <w:iCs/>
          <w:sz w:val="28"/>
          <w:szCs w:val="28"/>
          <w:lang w:val="pt-BR"/>
        </w:rPr>
        <w:t xml:space="preserve"> Mục tiêu của bài</w:t>
      </w:r>
    </w:p>
    <w:p w14:paraId="1BDC5F20" w14:textId="77777777" w:rsidR="00323AEF" w:rsidRPr="00F1495C" w:rsidRDefault="00323AEF" w:rsidP="00F1495C">
      <w:pPr>
        <w:pStyle w:val="ListParagraph"/>
        <w:numPr>
          <w:ilvl w:val="0"/>
          <w:numId w:val="102"/>
        </w:numPr>
        <w:spacing w:after="0"/>
        <w:ind w:left="851" w:hanging="142"/>
        <w:jc w:val="both"/>
        <w:rPr>
          <w:sz w:val="28"/>
          <w:szCs w:val="28"/>
          <w:lang w:val="pt-BR"/>
        </w:rPr>
      </w:pPr>
      <w:r w:rsidRPr="00F1495C">
        <w:rPr>
          <w:sz w:val="28"/>
          <w:szCs w:val="28"/>
          <w:lang w:val="pt-BR"/>
        </w:rPr>
        <w:t xml:space="preserve"> Trình bài được cấu tạo, ký hiệu, phân loại và ứng dụng của các linh kiện thụ động trong mạch điện tử công suất.</w:t>
      </w:r>
    </w:p>
    <w:p w14:paraId="703A01A6" w14:textId="77777777" w:rsidR="00323AEF" w:rsidRPr="00F1495C" w:rsidRDefault="00323AEF" w:rsidP="00F1495C">
      <w:pPr>
        <w:pStyle w:val="ListParagraph"/>
        <w:numPr>
          <w:ilvl w:val="0"/>
          <w:numId w:val="102"/>
        </w:numPr>
        <w:spacing w:after="0"/>
        <w:ind w:left="851" w:hanging="142"/>
        <w:jc w:val="both"/>
        <w:rPr>
          <w:sz w:val="28"/>
          <w:szCs w:val="28"/>
          <w:lang w:val="pt-BR"/>
        </w:rPr>
      </w:pPr>
      <w:r w:rsidRPr="00F1495C">
        <w:rPr>
          <w:sz w:val="28"/>
          <w:szCs w:val="28"/>
          <w:lang w:val="pt-BR"/>
        </w:rPr>
        <w:t xml:space="preserve"> Đọc đúng trị số điện trở, tụ điện, cuộn cảm theo qui ước quốc tế.</w:t>
      </w:r>
    </w:p>
    <w:p w14:paraId="7C5E31E4" w14:textId="77777777" w:rsidR="00323AEF" w:rsidRPr="00F1495C" w:rsidRDefault="00323AEF" w:rsidP="00F1495C">
      <w:pPr>
        <w:pStyle w:val="ListParagraph"/>
        <w:numPr>
          <w:ilvl w:val="0"/>
          <w:numId w:val="102"/>
        </w:numPr>
        <w:spacing w:after="0"/>
        <w:ind w:left="851" w:hanging="142"/>
        <w:jc w:val="both"/>
        <w:rPr>
          <w:sz w:val="28"/>
          <w:szCs w:val="28"/>
          <w:lang w:val="pt-BR"/>
        </w:rPr>
      </w:pPr>
      <w:r w:rsidRPr="00F1495C">
        <w:rPr>
          <w:sz w:val="28"/>
          <w:szCs w:val="28"/>
          <w:lang w:val="pt-BR"/>
        </w:rPr>
        <w:t xml:space="preserve"> Thay thế/thay tương đương điện trở, tụ điện, cuộn cảm theo yêu cầu kĩ thuật của mạch điện.</w:t>
      </w:r>
    </w:p>
    <w:p w14:paraId="44ACE9F2" w14:textId="77777777" w:rsidR="00323AEF" w:rsidRPr="00F1495C" w:rsidRDefault="00323AEF" w:rsidP="00F1495C">
      <w:pPr>
        <w:pStyle w:val="ListParagraph"/>
        <w:numPr>
          <w:ilvl w:val="0"/>
          <w:numId w:val="103"/>
        </w:numPr>
        <w:spacing w:after="0"/>
        <w:ind w:hanging="748"/>
        <w:jc w:val="both"/>
        <w:rPr>
          <w:sz w:val="28"/>
          <w:szCs w:val="28"/>
          <w:lang w:val="pt-BR"/>
        </w:rPr>
      </w:pPr>
      <w:r w:rsidRPr="00F1495C">
        <w:rPr>
          <w:sz w:val="28"/>
          <w:szCs w:val="28"/>
          <w:lang w:val="pt-BR"/>
        </w:rPr>
        <w:t xml:space="preserve"> Nội dung bài</w:t>
      </w:r>
      <w:bookmarkEnd w:id="111"/>
    </w:p>
    <w:p w14:paraId="3897B4F8" w14:textId="77777777" w:rsidR="00323AEF" w:rsidRPr="00F1495C" w:rsidRDefault="00323AEF" w:rsidP="00F1495C">
      <w:pPr>
        <w:pStyle w:val="ListParagraph"/>
        <w:numPr>
          <w:ilvl w:val="1"/>
          <w:numId w:val="110"/>
        </w:numPr>
        <w:spacing w:after="0"/>
        <w:ind w:hanging="83"/>
        <w:jc w:val="both"/>
        <w:rPr>
          <w:sz w:val="28"/>
          <w:szCs w:val="28"/>
        </w:rPr>
      </w:pPr>
      <w:r w:rsidRPr="00F1495C">
        <w:rPr>
          <w:sz w:val="28"/>
          <w:szCs w:val="28"/>
          <w:lang w:val="pt-BR"/>
        </w:rPr>
        <w:t xml:space="preserve"> Điện trở</w:t>
      </w:r>
    </w:p>
    <w:p w14:paraId="2F064F95" w14:textId="77777777" w:rsidR="00323AEF" w:rsidRPr="00F1495C" w:rsidRDefault="00323AEF" w:rsidP="00F1495C">
      <w:pPr>
        <w:numPr>
          <w:ilvl w:val="2"/>
          <w:numId w:val="104"/>
        </w:numPr>
        <w:spacing w:after="0"/>
        <w:ind w:left="1701" w:hanging="567"/>
        <w:contextualSpacing/>
        <w:rPr>
          <w:sz w:val="28"/>
          <w:szCs w:val="28"/>
          <w:lang w:val="pt-BR"/>
        </w:rPr>
      </w:pPr>
      <w:r w:rsidRPr="00F1495C">
        <w:rPr>
          <w:sz w:val="28"/>
          <w:szCs w:val="28"/>
          <w:lang w:val="pt-BR"/>
        </w:rPr>
        <w:t xml:space="preserve"> Ký hiệu, phân loại, cấu tạo.</w:t>
      </w:r>
    </w:p>
    <w:p w14:paraId="2027D787" w14:textId="77777777" w:rsidR="00323AEF" w:rsidRPr="00F1495C" w:rsidRDefault="00323AEF" w:rsidP="00F1495C">
      <w:pPr>
        <w:numPr>
          <w:ilvl w:val="2"/>
          <w:numId w:val="104"/>
        </w:numPr>
        <w:spacing w:after="0"/>
        <w:ind w:left="1701" w:hanging="567"/>
        <w:contextualSpacing/>
        <w:rPr>
          <w:sz w:val="28"/>
          <w:szCs w:val="28"/>
          <w:lang w:val="pt-BR"/>
        </w:rPr>
      </w:pPr>
      <w:r w:rsidRPr="00F1495C">
        <w:rPr>
          <w:sz w:val="28"/>
          <w:szCs w:val="28"/>
          <w:lang w:val="pt-BR"/>
        </w:rPr>
        <w:t xml:space="preserve"> </w:t>
      </w:r>
      <w:r w:rsidRPr="00F1495C">
        <w:rPr>
          <w:sz w:val="28"/>
          <w:szCs w:val="28"/>
          <w:lang w:val="pt-BR"/>
        </w:rPr>
        <w:tab/>
        <w:t>Cách đọc, đo và cách mắc điện trở.</w:t>
      </w:r>
    </w:p>
    <w:p w14:paraId="33842C10" w14:textId="77777777" w:rsidR="00323AEF" w:rsidRPr="00F1495C" w:rsidRDefault="00323AEF" w:rsidP="00F1495C">
      <w:pPr>
        <w:numPr>
          <w:ilvl w:val="2"/>
          <w:numId w:val="104"/>
        </w:numPr>
        <w:spacing w:after="0"/>
        <w:ind w:left="1701" w:hanging="567"/>
        <w:contextualSpacing/>
        <w:rPr>
          <w:sz w:val="28"/>
          <w:szCs w:val="28"/>
          <w:lang w:val="pt-BR"/>
        </w:rPr>
      </w:pPr>
      <w:r w:rsidRPr="00F1495C">
        <w:rPr>
          <w:sz w:val="28"/>
          <w:szCs w:val="28"/>
          <w:lang w:val="pt-BR"/>
        </w:rPr>
        <w:t xml:space="preserve"> </w:t>
      </w:r>
      <w:r w:rsidRPr="00F1495C">
        <w:rPr>
          <w:sz w:val="28"/>
          <w:szCs w:val="28"/>
          <w:lang w:val="pt-BR"/>
        </w:rPr>
        <w:tab/>
        <w:t xml:space="preserve">Ứng  dụng. </w:t>
      </w:r>
    </w:p>
    <w:p w14:paraId="709B295E" w14:textId="77777777" w:rsidR="00323AEF" w:rsidRPr="00F1495C" w:rsidRDefault="00323AEF" w:rsidP="00F1495C">
      <w:pPr>
        <w:pStyle w:val="ListParagraph"/>
        <w:numPr>
          <w:ilvl w:val="1"/>
          <w:numId w:val="110"/>
        </w:numPr>
        <w:spacing w:after="0"/>
        <w:ind w:hanging="83"/>
        <w:jc w:val="both"/>
        <w:rPr>
          <w:sz w:val="28"/>
          <w:szCs w:val="28"/>
        </w:rPr>
      </w:pPr>
      <w:r w:rsidRPr="00F1495C">
        <w:rPr>
          <w:sz w:val="28"/>
          <w:szCs w:val="28"/>
        </w:rPr>
        <w:t xml:space="preserve"> Tụ điện</w:t>
      </w:r>
    </w:p>
    <w:p w14:paraId="0B8EE6E6" w14:textId="77777777" w:rsidR="00323AEF" w:rsidRPr="00F1495C" w:rsidRDefault="00323AEF" w:rsidP="00F1495C">
      <w:pPr>
        <w:numPr>
          <w:ilvl w:val="2"/>
          <w:numId w:val="105"/>
        </w:numPr>
        <w:spacing w:after="0"/>
        <w:ind w:firstLine="54"/>
        <w:contextualSpacing/>
        <w:rPr>
          <w:sz w:val="28"/>
          <w:szCs w:val="28"/>
          <w:lang w:val="pt-BR"/>
        </w:rPr>
      </w:pPr>
      <w:r w:rsidRPr="00F1495C">
        <w:rPr>
          <w:sz w:val="28"/>
          <w:szCs w:val="28"/>
          <w:lang w:val="pt-BR"/>
        </w:rPr>
        <w:t xml:space="preserve"> Ký hiệu, phân loại, cấu tạo.</w:t>
      </w:r>
    </w:p>
    <w:p w14:paraId="043CC0D4" w14:textId="77777777" w:rsidR="00323AEF" w:rsidRPr="00F1495C" w:rsidRDefault="00323AEF" w:rsidP="00F1495C">
      <w:pPr>
        <w:numPr>
          <w:ilvl w:val="2"/>
          <w:numId w:val="105"/>
        </w:numPr>
        <w:tabs>
          <w:tab w:val="left" w:pos="1134"/>
        </w:tabs>
        <w:spacing w:after="0"/>
        <w:ind w:firstLine="54"/>
        <w:contextualSpacing/>
        <w:rPr>
          <w:sz w:val="28"/>
          <w:szCs w:val="28"/>
          <w:lang w:val="pt-BR"/>
        </w:rPr>
      </w:pPr>
      <w:r w:rsidRPr="00F1495C">
        <w:rPr>
          <w:sz w:val="28"/>
          <w:szCs w:val="28"/>
          <w:lang w:val="pt-BR"/>
        </w:rPr>
        <w:t xml:space="preserve"> Cách đọc, đo và cách mắc điện trở.</w:t>
      </w:r>
    </w:p>
    <w:p w14:paraId="29BE2C21" w14:textId="77777777" w:rsidR="00323AEF" w:rsidRPr="00F1495C" w:rsidRDefault="00323AEF" w:rsidP="00F1495C">
      <w:pPr>
        <w:numPr>
          <w:ilvl w:val="2"/>
          <w:numId w:val="105"/>
        </w:numPr>
        <w:spacing w:after="0"/>
        <w:ind w:firstLine="54"/>
        <w:contextualSpacing/>
        <w:rPr>
          <w:sz w:val="28"/>
          <w:szCs w:val="28"/>
          <w:lang w:val="pt-BR"/>
        </w:rPr>
      </w:pPr>
      <w:r w:rsidRPr="00F1495C">
        <w:rPr>
          <w:sz w:val="28"/>
          <w:szCs w:val="28"/>
          <w:lang w:val="pt-BR"/>
        </w:rPr>
        <w:t xml:space="preserve"> Ứng dụng.</w:t>
      </w:r>
    </w:p>
    <w:p w14:paraId="7FAFC0C8" w14:textId="77777777" w:rsidR="00323AEF" w:rsidRPr="00F1495C" w:rsidRDefault="00323AEF" w:rsidP="00F1495C">
      <w:pPr>
        <w:widowControl w:val="0"/>
        <w:numPr>
          <w:ilvl w:val="1"/>
          <w:numId w:val="109"/>
        </w:numPr>
        <w:spacing w:after="0"/>
        <w:ind w:hanging="83"/>
        <w:rPr>
          <w:sz w:val="28"/>
          <w:szCs w:val="28"/>
        </w:rPr>
      </w:pPr>
      <w:r w:rsidRPr="00F1495C">
        <w:rPr>
          <w:sz w:val="28"/>
          <w:szCs w:val="28"/>
        </w:rPr>
        <w:t xml:space="preserve"> Cuộn cảm</w:t>
      </w:r>
    </w:p>
    <w:p w14:paraId="1483ADD9" w14:textId="77777777" w:rsidR="00323AEF" w:rsidRPr="00F1495C" w:rsidRDefault="00323AEF" w:rsidP="00F1495C">
      <w:pPr>
        <w:numPr>
          <w:ilvl w:val="2"/>
          <w:numId w:val="106"/>
        </w:numPr>
        <w:spacing w:after="0"/>
        <w:ind w:firstLine="54"/>
        <w:contextualSpacing/>
        <w:rPr>
          <w:sz w:val="28"/>
          <w:szCs w:val="28"/>
          <w:lang w:val="pt-BR"/>
        </w:rPr>
      </w:pPr>
      <w:r w:rsidRPr="00F1495C">
        <w:rPr>
          <w:sz w:val="28"/>
          <w:szCs w:val="28"/>
          <w:lang w:val="pt-BR"/>
        </w:rPr>
        <w:t xml:space="preserve"> Ký hiệu, phân loại, cấu tạo.</w:t>
      </w:r>
    </w:p>
    <w:p w14:paraId="1AB1149B" w14:textId="77777777" w:rsidR="00323AEF" w:rsidRPr="00F1495C" w:rsidRDefault="00323AEF" w:rsidP="00F1495C">
      <w:pPr>
        <w:numPr>
          <w:ilvl w:val="2"/>
          <w:numId w:val="106"/>
        </w:numPr>
        <w:spacing w:after="0"/>
        <w:ind w:firstLine="54"/>
        <w:contextualSpacing/>
        <w:rPr>
          <w:sz w:val="28"/>
          <w:szCs w:val="28"/>
          <w:lang w:val="pt-BR"/>
        </w:rPr>
      </w:pPr>
      <w:r w:rsidRPr="00F1495C">
        <w:rPr>
          <w:sz w:val="28"/>
          <w:szCs w:val="28"/>
          <w:lang w:val="pt-BR"/>
        </w:rPr>
        <w:t xml:space="preserve"> Cách đọc, đo và cách mắc điện trở.</w:t>
      </w:r>
    </w:p>
    <w:p w14:paraId="16704FAF" w14:textId="77777777" w:rsidR="00323AEF" w:rsidRPr="00F1495C" w:rsidRDefault="00323AEF" w:rsidP="00F1495C">
      <w:pPr>
        <w:numPr>
          <w:ilvl w:val="2"/>
          <w:numId w:val="106"/>
        </w:numPr>
        <w:spacing w:after="0"/>
        <w:ind w:firstLine="54"/>
        <w:contextualSpacing/>
        <w:rPr>
          <w:sz w:val="28"/>
          <w:szCs w:val="28"/>
          <w:lang w:val="pt-BR"/>
        </w:rPr>
      </w:pPr>
      <w:r w:rsidRPr="00F1495C">
        <w:rPr>
          <w:sz w:val="28"/>
          <w:szCs w:val="28"/>
          <w:lang w:val="pt-BR"/>
        </w:rPr>
        <w:t xml:space="preserve"> Ứng dụng.</w:t>
      </w:r>
    </w:p>
    <w:p w14:paraId="6DADAA16" w14:textId="77777777" w:rsidR="00323AEF" w:rsidRPr="00F1495C" w:rsidRDefault="00323AEF" w:rsidP="00F1495C">
      <w:pPr>
        <w:widowControl w:val="0"/>
        <w:tabs>
          <w:tab w:val="left" w:pos="284"/>
        </w:tabs>
        <w:rPr>
          <w:b/>
          <w:sz w:val="28"/>
          <w:szCs w:val="28"/>
          <w:lang w:val="pt-BR"/>
        </w:rPr>
      </w:pPr>
      <w:r w:rsidRPr="00F1495C">
        <w:rPr>
          <w:b/>
          <w:sz w:val="28"/>
          <w:szCs w:val="28"/>
          <w:lang w:val="pt-BR"/>
        </w:rPr>
        <w:t xml:space="preserve">      </w:t>
      </w:r>
      <w:bookmarkStart w:id="112" w:name="_Hlk193383381"/>
      <w:r w:rsidRPr="00F1495C">
        <w:rPr>
          <w:b/>
          <w:sz w:val="28"/>
          <w:szCs w:val="28"/>
          <w:lang w:val="pt-BR"/>
        </w:rPr>
        <w:t>Bài 2: Các linh kiện bán dẫn</w:t>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t xml:space="preserve">    </w:t>
      </w:r>
      <w:r w:rsidRPr="00F1495C">
        <w:rPr>
          <w:b/>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t xml:space="preserve">            </w:t>
      </w:r>
      <w:r w:rsidRPr="00F1495C">
        <w:rPr>
          <w:iCs/>
          <w:sz w:val="28"/>
          <w:szCs w:val="28"/>
          <w:lang w:val="pt-BR"/>
        </w:rPr>
        <w:t xml:space="preserve">Thời gian: 9 giờ </w:t>
      </w:r>
      <w:r w:rsidRPr="00F1495C">
        <w:rPr>
          <w:i/>
          <w:sz w:val="28"/>
          <w:szCs w:val="28"/>
          <w:lang w:val="pt-BR"/>
        </w:rPr>
        <w:t>(LT: 5 giờ; TH: 4 giờ)</w:t>
      </w:r>
      <w:r w:rsidRPr="00F1495C">
        <w:rPr>
          <w:b/>
          <w:sz w:val="28"/>
          <w:szCs w:val="28"/>
          <w:lang w:val="pt-BR"/>
        </w:rPr>
        <w:t xml:space="preserve">                         </w:t>
      </w:r>
      <w:bookmarkEnd w:id="112"/>
    </w:p>
    <w:p w14:paraId="3A631311" w14:textId="77777777" w:rsidR="00323AEF" w:rsidRPr="00F1495C" w:rsidRDefault="00323AEF" w:rsidP="00F1495C">
      <w:pPr>
        <w:pStyle w:val="ListParagraph"/>
        <w:numPr>
          <w:ilvl w:val="0"/>
          <w:numId w:val="107"/>
        </w:numPr>
        <w:spacing w:after="0"/>
        <w:ind w:hanging="748"/>
        <w:jc w:val="both"/>
        <w:rPr>
          <w:iCs/>
          <w:sz w:val="28"/>
          <w:szCs w:val="28"/>
          <w:lang w:val="pt-BR"/>
        </w:rPr>
      </w:pPr>
      <w:bookmarkStart w:id="113" w:name="_Hlk193383555"/>
      <w:r w:rsidRPr="00F1495C">
        <w:rPr>
          <w:iCs/>
          <w:sz w:val="28"/>
          <w:szCs w:val="28"/>
          <w:lang w:val="pt-BR"/>
        </w:rPr>
        <w:t xml:space="preserve"> Mục tiêu của bài</w:t>
      </w:r>
    </w:p>
    <w:bookmarkEnd w:id="113"/>
    <w:p w14:paraId="05DF3D6F" w14:textId="77777777" w:rsidR="00323AEF" w:rsidRPr="00F1495C" w:rsidRDefault="00323AEF" w:rsidP="00F1495C">
      <w:pPr>
        <w:pStyle w:val="ListParagraph"/>
        <w:numPr>
          <w:ilvl w:val="0"/>
          <w:numId w:val="102"/>
        </w:numPr>
        <w:spacing w:after="0"/>
        <w:ind w:left="851" w:hanging="142"/>
        <w:jc w:val="both"/>
        <w:rPr>
          <w:sz w:val="28"/>
          <w:szCs w:val="28"/>
          <w:lang w:val="pt-BR"/>
        </w:rPr>
      </w:pPr>
      <w:r w:rsidRPr="00F1495C">
        <w:rPr>
          <w:sz w:val="28"/>
          <w:szCs w:val="28"/>
          <w:lang w:val="pt-BR"/>
        </w:rPr>
        <w:t xml:space="preserve"> Trình bày được cấu tạo, ký hiệu nguyên lý hoạt động của linh kiện điện tử công suất.</w:t>
      </w:r>
    </w:p>
    <w:p w14:paraId="60447F06" w14:textId="77777777" w:rsidR="00323AEF" w:rsidRPr="00F1495C" w:rsidRDefault="00323AEF" w:rsidP="00F1495C">
      <w:pPr>
        <w:pStyle w:val="ListParagraph"/>
        <w:numPr>
          <w:ilvl w:val="0"/>
          <w:numId w:val="102"/>
        </w:numPr>
        <w:spacing w:after="0"/>
        <w:ind w:left="851" w:hanging="142"/>
        <w:jc w:val="both"/>
        <w:rPr>
          <w:sz w:val="28"/>
          <w:szCs w:val="28"/>
          <w:lang w:val="pt-BR"/>
        </w:rPr>
      </w:pPr>
      <w:r w:rsidRPr="00F1495C">
        <w:rPr>
          <w:sz w:val="28"/>
          <w:szCs w:val="28"/>
          <w:lang w:val="pt-BR"/>
        </w:rPr>
        <w:t xml:space="preserve"> Nhận dạng và vẽ đặc tuyến của các linh kiện điện tử công suất.</w:t>
      </w:r>
    </w:p>
    <w:p w14:paraId="3EC9EFC2" w14:textId="77777777" w:rsidR="00323AEF" w:rsidRPr="00F1495C" w:rsidRDefault="00323AEF" w:rsidP="00F1495C">
      <w:pPr>
        <w:pStyle w:val="ListParagraph"/>
        <w:numPr>
          <w:ilvl w:val="0"/>
          <w:numId w:val="102"/>
        </w:numPr>
        <w:spacing w:after="0"/>
        <w:ind w:left="851" w:hanging="142"/>
        <w:jc w:val="both"/>
        <w:rPr>
          <w:sz w:val="28"/>
          <w:szCs w:val="28"/>
          <w:lang w:val="pt-BR"/>
        </w:rPr>
      </w:pPr>
      <w:r w:rsidRPr="00F1495C">
        <w:rPr>
          <w:sz w:val="28"/>
          <w:szCs w:val="28"/>
          <w:lang w:val="pt-BR"/>
        </w:rPr>
        <w:t xml:space="preserve"> Phân tích được ứng dụng của linh kiện điện tử công suất.</w:t>
      </w:r>
    </w:p>
    <w:p w14:paraId="63FFB280" w14:textId="77777777" w:rsidR="00323AEF" w:rsidRPr="00F1495C" w:rsidRDefault="00323AEF" w:rsidP="00F1495C">
      <w:pPr>
        <w:pStyle w:val="ListParagraph"/>
        <w:numPr>
          <w:ilvl w:val="0"/>
          <w:numId w:val="102"/>
        </w:numPr>
        <w:spacing w:after="0"/>
        <w:ind w:left="851" w:hanging="142"/>
        <w:jc w:val="both"/>
        <w:rPr>
          <w:sz w:val="28"/>
          <w:szCs w:val="28"/>
          <w:lang w:val="pt-BR"/>
        </w:rPr>
      </w:pPr>
      <w:r w:rsidRPr="00F1495C">
        <w:rPr>
          <w:sz w:val="28"/>
          <w:szCs w:val="28"/>
          <w:lang w:val="pt-BR"/>
        </w:rPr>
        <w:lastRenderedPageBreak/>
        <w:t xml:space="preserve"> Trình bày được các quy trình trong bảo trì, thay thế các linh kiện điện tử công suất đạt tiêu chuẩn kỹ thuật. </w:t>
      </w:r>
    </w:p>
    <w:p w14:paraId="636FCE36" w14:textId="77777777" w:rsidR="00323AEF" w:rsidRPr="00F1495C" w:rsidRDefault="00323AEF" w:rsidP="00F1495C">
      <w:pPr>
        <w:pStyle w:val="ListParagraph"/>
        <w:numPr>
          <w:ilvl w:val="0"/>
          <w:numId w:val="107"/>
        </w:numPr>
        <w:spacing w:after="0"/>
        <w:ind w:hanging="748"/>
        <w:jc w:val="both"/>
        <w:rPr>
          <w:sz w:val="28"/>
          <w:szCs w:val="28"/>
          <w:lang w:val="pt-BR"/>
        </w:rPr>
      </w:pPr>
      <w:r w:rsidRPr="00F1495C">
        <w:rPr>
          <w:sz w:val="28"/>
          <w:szCs w:val="28"/>
          <w:lang w:val="pt-BR"/>
        </w:rPr>
        <w:t xml:space="preserve"> Nội dung bài</w:t>
      </w:r>
    </w:p>
    <w:p w14:paraId="5346D52B" w14:textId="77777777" w:rsidR="00323AEF" w:rsidRPr="00F1495C" w:rsidRDefault="00323AEF" w:rsidP="00F1495C">
      <w:pPr>
        <w:pStyle w:val="ListParagraph"/>
        <w:numPr>
          <w:ilvl w:val="1"/>
          <w:numId w:val="111"/>
        </w:numPr>
        <w:spacing w:after="0"/>
        <w:ind w:hanging="83"/>
        <w:jc w:val="both"/>
        <w:rPr>
          <w:sz w:val="28"/>
          <w:szCs w:val="28"/>
          <w:lang w:val="pt-BR"/>
        </w:rPr>
      </w:pPr>
      <w:r w:rsidRPr="00F1495C">
        <w:rPr>
          <w:sz w:val="28"/>
          <w:szCs w:val="28"/>
          <w:lang w:val="pt-BR"/>
        </w:rPr>
        <w:t xml:space="preserve"> Diode</w:t>
      </w:r>
    </w:p>
    <w:p w14:paraId="5F6CAD82" w14:textId="77777777" w:rsidR="00323AEF" w:rsidRPr="00F1495C" w:rsidRDefault="00323AEF" w:rsidP="00F1495C">
      <w:pPr>
        <w:numPr>
          <w:ilvl w:val="2"/>
          <w:numId w:val="108"/>
        </w:numPr>
        <w:spacing w:after="0"/>
        <w:ind w:firstLine="54"/>
        <w:contextualSpacing/>
        <w:rPr>
          <w:sz w:val="28"/>
          <w:szCs w:val="28"/>
          <w:lang w:val="pt-BR"/>
        </w:rPr>
      </w:pPr>
      <w:r w:rsidRPr="00F1495C">
        <w:rPr>
          <w:sz w:val="28"/>
          <w:szCs w:val="28"/>
          <w:lang w:val="pt-BR"/>
        </w:rPr>
        <w:t xml:space="preserve"> Cấu tạo</w:t>
      </w:r>
    </w:p>
    <w:p w14:paraId="67493ABA" w14:textId="77777777" w:rsidR="00323AEF" w:rsidRPr="00F1495C" w:rsidRDefault="00323AEF" w:rsidP="00F1495C">
      <w:pPr>
        <w:numPr>
          <w:ilvl w:val="2"/>
          <w:numId w:val="108"/>
        </w:numPr>
        <w:spacing w:after="0"/>
        <w:ind w:firstLine="54"/>
        <w:contextualSpacing/>
        <w:rPr>
          <w:sz w:val="28"/>
          <w:szCs w:val="28"/>
          <w:lang w:val="pt-BR"/>
        </w:rPr>
      </w:pPr>
      <w:r w:rsidRPr="00F1495C">
        <w:rPr>
          <w:sz w:val="28"/>
          <w:szCs w:val="28"/>
          <w:lang w:val="pt-BR"/>
        </w:rPr>
        <w:t xml:space="preserve"> Ký hiệu &amp; hình dạng</w:t>
      </w:r>
    </w:p>
    <w:p w14:paraId="7F5EDDFD" w14:textId="77777777" w:rsidR="00323AEF" w:rsidRPr="00F1495C" w:rsidRDefault="00323AEF" w:rsidP="00F1495C">
      <w:pPr>
        <w:numPr>
          <w:ilvl w:val="2"/>
          <w:numId w:val="108"/>
        </w:numPr>
        <w:spacing w:after="0"/>
        <w:ind w:firstLine="54"/>
        <w:contextualSpacing/>
        <w:rPr>
          <w:sz w:val="28"/>
          <w:szCs w:val="28"/>
          <w:lang w:val="pt-BR"/>
        </w:rPr>
      </w:pPr>
      <w:r w:rsidRPr="00F1495C">
        <w:rPr>
          <w:sz w:val="28"/>
          <w:szCs w:val="28"/>
          <w:lang w:val="pt-BR"/>
        </w:rPr>
        <w:t xml:space="preserve"> Đặc tuyến</w:t>
      </w:r>
    </w:p>
    <w:p w14:paraId="75772CBE" w14:textId="77777777" w:rsidR="00323AEF" w:rsidRPr="00F1495C" w:rsidRDefault="00323AEF" w:rsidP="00F1495C">
      <w:pPr>
        <w:numPr>
          <w:ilvl w:val="2"/>
          <w:numId w:val="108"/>
        </w:numPr>
        <w:spacing w:after="0"/>
        <w:ind w:firstLine="54"/>
        <w:contextualSpacing/>
        <w:rPr>
          <w:sz w:val="28"/>
          <w:szCs w:val="28"/>
          <w:lang w:val="pt-BR"/>
        </w:rPr>
      </w:pPr>
      <w:r w:rsidRPr="00F1495C">
        <w:rPr>
          <w:sz w:val="28"/>
          <w:szCs w:val="28"/>
          <w:lang w:val="pt-BR"/>
        </w:rPr>
        <w:t xml:space="preserve"> Ứng dụng</w:t>
      </w:r>
    </w:p>
    <w:p w14:paraId="77FC5C59" w14:textId="77777777" w:rsidR="00323AEF" w:rsidRPr="00F1495C" w:rsidRDefault="00323AEF" w:rsidP="00F1495C">
      <w:pPr>
        <w:pStyle w:val="ListParagraph"/>
        <w:numPr>
          <w:ilvl w:val="1"/>
          <w:numId w:val="111"/>
        </w:numPr>
        <w:spacing w:after="0"/>
        <w:ind w:hanging="83"/>
        <w:jc w:val="both"/>
        <w:rPr>
          <w:sz w:val="28"/>
          <w:szCs w:val="28"/>
          <w:lang w:val="pt-BR"/>
        </w:rPr>
      </w:pPr>
      <w:r w:rsidRPr="00F1495C">
        <w:rPr>
          <w:sz w:val="28"/>
          <w:szCs w:val="28"/>
          <w:lang w:val="pt-BR"/>
        </w:rPr>
        <w:t xml:space="preserve"> Diac</w:t>
      </w:r>
    </w:p>
    <w:p w14:paraId="276FAEC1" w14:textId="77777777" w:rsidR="00323AEF" w:rsidRPr="00F1495C" w:rsidRDefault="00323AEF" w:rsidP="00F1495C">
      <w:pPr>
        <w:numPr>
          <w:ilvl w:val="2"/>
          <w:numId w:val="112"/>
        </w:numPr>
        <w:spacing w:after="0"/>
        <w:ind w:firstLine="54"/>
        <w:contextualSpacing/>
        <w:rPr>
          <w:sz w:val="28"/>
          <w:szCs w:val="28"/>
          <w:lang w:val="pt-BR"/>
        </w:rPr>
      </w:pPr>
      <w:r w:rsidRPr="00F1495C">
        <w:rPr>
          <w:sz w:val="28"/>
          <w:szCs w:val="28"/>
          <w:lang w:val="pt-BR"/>
        </w:rPr>
        <w:t xml:space="preserve"> Cấu tạo</w:t>
      </w:r>
    </w:p>
    <w:p w14:paraId="028FF5AA" w14:textId="77777777" w:rsidR="00323AEF" w:rsidRPr="00F1495C" w:rsidRDefault="00323AEF" w:rsidP="00F1495C">
      <w:pPr>
        <w:numPr>
          <w:ilvl w:val="2"/>
          <w:numId w:val="112"/>
        </w:numPr>
        <w:spacing w:after="0"/>
        <w:ind w:firstLine="54"/>
        <w:contextualSpacing/>
        <w:rPr>
          <w:sz w:val="28"/>
          <w:szCs w:val="28"/>
          <w:lang w:val="pt-BR"/>
        </w:rPr>
      </w:pPr>
      <w:r w:rsidRPr="00F1495C">
        <w:rPr>
          <w:sz w:val="28"/>
          <w:szCs w:val="28"/>
          <w:lang w:val="pt-BR"/>
        </w:rPr>
        <w:t xml:space="preserve"> Ký hiệu &amp; hình dạng</w:t>
      </w:r>
    </w:p>
    <w:p w14:paraId="67D01C2C" w14:textId="77777777" w:rsidR="00323AEF" w:rsidRPr="00F1495C" w:rsidRDefault="00323AEF" w:rsidP="00F1495C">
      <w:pPr>
        <w:numPr>
          <w:ilvl w:val="2"/>
          <w:numId w:val="112"/>
        </w:numPr>
        <w:spacing w:after="0"/>
        <w:ind w:firstLine="54"/>
        <w:contextualSpacing/>
        <w:rPr>
          <w:sz w:val="28"/>
          <w:szCs w:val="28"/>
          <w:lang w:val="pt-BR"/>
        </w:rPr>
      </w:pPr>
      <w:r w:rsidRPr="00F1495C">
        <w:rPr>
          <w:sz w:val="28"/>
          <w:szCs w:val="28"/>
          <w:lang w:val="pt-BR"/>
        </w:rPr>
        <w:t xml:space="preserve"> Đặc tuyến</w:t>
      </w:r>
    </w:p>
    <w:p w14:paraId="35D5C4A4" w14:textId="77777777" w:rsidR="00323AEF" w:rsidRPr="00F1495C" w:rsidRDefault="00323AEF" w:rsidP="00F1495C">
      <w:pPr>
        <w:numPr>
          <w:ilvl w:val="2"/>
          <w:numId w:val="112"/>
        </w:numPr>
        <w:spacing w:after="0"/>
        <w:ind w:firstLine="54"/>
        <w:contextualSpacing/>
        <w:rPr>
          <w:sz w:val="28"/>
          <w:szCs w:val="28"/>
          <w:lang w:val="pt-BR"/>
        </w:rPr>
      </w:pPr>
      <w:r w:rsidRPr="00F1495C">
        <w:rPr>
          <w:sz w:val="28"/>
          <w:szCs w:val="28"/>
          <w:lang w:val="pt-BR"/>
        </w:rPr>
        <w:t xml:space="preserve"> Ứng dụng </w:t>
      </w:r>
    </w:p>
    <w:p w14:paraId="64E58D56" w14:textId="77777777" w:rsidR="00323AEF" w:rsidRPr="00F1495C" w:rsidRDefault="00323AEF" w:rsidP="00F1495C">
      <w:pPr>
        <w:pStyle w:val="ListParagraph"/>
        <w:numPr>
          <w:ilvl w:val="1"/>
          <w:numId w:val="111"/>
        </w:numPr>
        <w:spacing w:after="0"/>
        <w:ind w:hanging="83"/>
        <w:jc w:val="both"/>
        <w:rPr>
          <w:sz w:val="28"/>
          <w:szCs w:val="28"/>
          <w:lang w:val="pt-BR"/>
        </w:rPr>
      </w:pPr>
      <w:r w:rsidRPr="00F1495C">
        <w:rPr>
          <w:sz w:val="28"/>
          <w:szCs w:val="28"/>
          <w:lang w:val="pt-BR"/>
        </w:rPr>
        <w:t xml:space="preserve"> Thyristor</w:t>
      </w:r>
    </w:p>
    <w:p w14:paraId="556BFA34" w14:textId="77777777" w:rsidR="00323AEF" w:rsidRPr="00F1495C" w:rsidRDefault="00323AEF" w:rsidP="00F1495C">
      <w:pPr>
        <w:numPr>
          <w:ilvl w:val="2"/>
          <w:numId w:val="113"/>
        </w:numPr>
        <w:spacing w:after="0"/>
        <w:ind w:firstLine="54"/>
        <w:contextualSpacing/>
        <w:rPr>
          <w:sz w:val="28"/>
          <w:szCs w:val="28"/>
          <w:lang w:val="pt-BR"/>
        </w:rPr>
      </w:pPr>
      <w:r w:rsidRPr="00F1495C">
        <w:rPr>
          <w:sz w:val="28"/>
          <w:szCs w:val="28"/>
          <w:lang w:val="pt-BR"/>
        </w:rPr>
        <w:t xml:space="preserve"> Cấu tạo</w:t>
      </w:r>
    </w:p>
    <w:p w14:paraId="2A6A6E31" w14:textId="77777777" w:rsidR="00323AEF" w:rsidRPr="00F1495C" w:rsidRDefault="00323AEF" w:rsidP="00F1495C">
      <w:pPr>
        <w:numPr>
          <w:ilvl w:val="2"/>
          <w:numId w:val="113"/>
        </w:numPr>
        <w:spacing w:after="0"/>
        <w:ind w:firstLine="54"/>
        <w:contextualSpacing/>
        <w:rPr>
          <w:sz w:val="28"/>
          <w:szCs w:val="28"/>
          <w:lang w:val="pt-BR"/>
        </w:rPr>
      </w:pPr>
      <w:r w:rsidRPr="00F1495C">
        <w:rPr>
          <w:sz w:val="28"/>
          <w:szCs w:val="28"/>
          <w:lang w:val="pt-BR"/>
        </w:rPr>
        <w:t xml:space="preserve"> Ký hiệu &amp; hình dạng</w:t>
      </w:r>
    </w:p>
    <w:p w14:paraId="50120459" w14:textId="77777777" w:rsidR="00323AEF" w:rsidRPr="00F1495C" w:rsidRDefault="00323AEF" w:rsidP="00F1495C">
      <w:pPr>
        <w:numPr>
          <w:ilvl w:val="2"/>
          <w:numId w:val="113"/>
        </w:numPr>
        <w:spacing w:after="0"/>
        <w:ind w:firstLine="54"/>
        <w:contextualSpacing/>
        <w:rPr>
          <w:sz w:val="28"/>
          <w:szCs w:val="28"/>
          <w:lang w:val="pt-BR"/>
        </w:rPr>
      </w:pPr>
      <w:r w:rsidRPr="00F1495C">
        <w:rPr>
          <w:sz w:val="28"/>
          <w:szCs w:val="28"/>
          <w:lang w:val="pt-BR"/>
        </w:rPr>
        <w:t xml:space="preserve"> Đặc tuyến</w:t>
      </w:r>
    </w:p>
    <w:p w14:paraId="5E3DAD29" w14:textId="77777777" w:rsidR="00323AEF" w:rsidRPr="00F1495C" w:rsidRDefault="00323AEF" w:rsidP="00F1495C">
      <w:pPr>
        <w:numPr>
          <w:ilvl w:val="2"/>
          <w:numId w:val="113"/>
        </w:numPr>
        <w:spacing w:after="0"/>
        <w:ind w:firstLine="54"/>
        <w:contextualSpacing/>
        <w:rPr>
          <w:sz w:val="28"/>
          <w:szCs w:val="28"/>
          <w:lang w:val="pt-BR"/>
        </w:rPr>
      </w:pPr>
      <w:r w:rsidRPr="00F1495C">
        <w:rPr>
          <w:sz w:val="28"/>
          <w:szCs w:val="28"/>
          <w:lang w:val="pt-BR"/>
        </w:rPr>
        <w:t xml:space="preserve"> Các cách làm SCR dẫn, ngắt</w:t>
      </w:r>
    </w:p>
    <w:p w14:paraId="7F28EE22" w14:textId="77777777" w:rsidR="00323AEF" w:rsidRPr="00F1495C" w:rsidRDefault="00323AEF" w:rsidP="00F1495C">
      <w:pPr>
        <w:numPr>
          <w:ilvl w:val="2"/>
          <w:numId w:val="113"/>
        </w:numPr>
        <w:spacing w:after="0"/>
        <w:ind w:firstLine="54"/>
        <w:contextualSpacing/>
        <w:rPr>
          <w:sz w:val="28"/>
          <w:szCs w:val="28"/>
          <w:lang w:val="pt-BR"/>
        </w:rPr>
      </w:pPr>
      <w:r w:rsidRPr="00F1495C">
        <w:rPr>
          <w:sz w:val="28"/>
          <w:szCs w:val="28"/>
          <w:lang w:val="pt-BR"/>
        </w:rPr>
        <w:t xml:space="preserve"> Ứng dụng</w:t>
      </w:r>
    </w:p>
    <w:p w14:paraId="6044924C" w14:textId="77777777" w:rsidR="00323AEF" w:rsidRPr="00F1495C" w:rsidRDefault="00323AEF" w:rsidP="00F1495C">
      <w:pPr>
        <w:pStyle w:val="ListParagraph"/>
        <w:numPr>
          <w:ilvl w:val="1"/>
          <w:numId w:val="111"/>
        </w:numPr>
        <w:spacing w:after="0"/>
        <w:ind w:hanging="83"/>
        <w:jc w:val="both"/>
        <w:rPr>
          <w:sz w:val="28"/>
          <w:szCs w:val="28"/>
          <w:lang w:val="pt-BR"/>
        </w:rPr>
      </w:pPr>
      <w:r w:rsidRPr="00F1495C">
        <w:rPr>
          <w:sz w:val="28"/>
          <w:szCs w:val="28"/>
          <w:lang w:val="pt-BR"/>
        </w:rPr>
        <w:t xml:space="preserve"> Triac</w:t>
      </w:r>
    </w:p>
    <w:p w14:paraId="41AD68DE" w14:textId="77777777" w:rsidR="00323AEF" w:rsidRPr="00F1495C" w:rsidRDefault="00323AEF" w:rsidP="00F1495C">
      <w:pPr>
        <w:numPr>
          <w:ilvl w:val="2"/>
          <w:numId w:val="114"/>
        </w:numPr>
        <w:spacing w:after="0"/>
        <w:ind w:firstLine="54"/>
        <w:contextualSpacing/>
        <w:rPr>
          <w:sz w:val="28"/>
          <w:szCs w:val="28"/>
          <w:lang w:val="pt-BR"/>
        </w:rPr>
      </w:pPr>
      <w:r w:rsidRPr="00F1495C">
        <w:rPr>
          <w:sz w:val="28"/>
          <w:szCs w:val="28"/>
          <w:lang w:val="pt-BR"/>
        </w:rPr>
        <w:t xml:space="preserve"> Cấu tạo</w:t>
      </w:r>
    </w:p>
    <w:p w14:paraId="349CDEC5" w14:textId="77777777" w:rsidR="00323AEF" w:rsidRPr="00F1495C" w:rsidRDefault="00323AEF" w:rsidP="00F1495C">
      <w:pPr>
        <w:numPr>
          <w:ilvl w:val="2"/>
          <w:numId w:val="114"/>
        </w:numPr>
        <w:spacing w:after="0"/>
        <w:ind w:firstLine="54"/>
        <w:contextualSpacing/>
        <w:rPr>
          <w:sz w:val="28"/>
          <w:szCs w:val="28"/>
          <w:lang w:val="pt-BR"/>
        </w:rPr>
      </w:pPr>
      <w:r w:rsidRPr="00F1495C">
        <w:rPr>
          <w:sz w:val="28"/>
          <w:szCs w:val="28"/>
          <w:lang w:val="pt-BR"/>
        </w:rPr>
        <w:t xml:space="preserve"> Ký hiệu &amp; hình dạng</w:t>
      </w:r>
    </w:p>
    <w:p w14:paraId="011B0868" w14:textId="77777777" w:rsidR="00323AEF" w:rsidRPr="00F1495C" w:rsidRDefault="00323AEF" w:rsidP="00F1495C">
      <w:pPr>
        <w:numPr>
          <w:ilvl w:val="2"/>
          <w:numId w:val="114"/>
        </w:numPr>
        <w:spacing w:after="0"/>
        <w:ind w:firstLine="54"/>
        <w:contextualSpacing/>
        <w:rPr>
          <w:sz w:val="28"/>
          <w:szCs w:val="28"/>
          <w:lang w:val="pt-BR"/>
        </w:rPr>
      </w:pPr>
      <w:r w:rsidRPr="00F1495C">
        <w:rPr>
          <w:sz w:val="28"/>
          <w:szCs w:val="28"/>
          <w:lang w:val="pt-BR"/>
        </w:rPr>
        <w:t xml:space="preserve"> Đặc tuyến</w:t>
      </w:r>
    </w:p>
    <w:p w14:paraId="051E3349" w14:textId="77777777" w:rsidR="00323AEF" w:rsidRPr="00F1495C" w:rsidRDefault="00323AEF" w:rsidP="00F1495C">
      <w:pPr>
        <w:numPr>
          <w:ilvl w:val="2"/>
          <w:numId w:val="114"/>
        </w:numPr>
        <w:spacing w:after="0"/>
        <w:ind w:firstLine="54"/>
        <w:contextualSpacing/>
        <w:rPr>
          <w:sz w:val="28"/>
          <w:szCs w:val="28"/>
          <w:lang w:val="pt-BR"/>
        </w:rPr>
      </w:pPr>
      <w:r w:rsidRPr="00F1495C">
        <w:rPr>
          <w:sz w:val="28"/>
          <w:szCs w:val="28"/>
          <w:lang w:val="pt-BR"/>
        </w:rPr>
        <w:t xml:space="preserve"> Các cách làm Triac dẫn</w:t>
      </w:r>
    </w:p>
    <w:p w14:paraId="72A21F28" w14:textId="77777777" w:rsidR="00323AEF" w:rsidRPr="00F1495C" w:rsidRDefault="00323AEF" w:rsidP="00F1495C">
      <w:pPr>
        <w:numPr>
          <w:ilvl w:val="2"/>
          <w:numId w:val="114"/>
        </w:numPr>
        <w:spacing w:after="0"/>
        <w:ind w:firstLine="54"/>
        <w:contextualSpacing/>
        <w:rPr>
          <w:sz w:val="28"/>
          <w:szCs w:val="28"/>
          <w:lang w:val="pt-BR"/>
        </w:rPr>
      </w:pPr>
      <w:r w:rsidRPr="00F1495C">
        <w:rPr>
          <w:sz w:val="28"/>
          <w:szCs w:val="28"/>
          <w:lang w:val="pt-BR"/>
        </w:rPr>
        <w:t xml:space="preserve"> Ứng dụng</w:t>
      </w:r>
    </w:p>
    <w:p w14:paraId="50922A3D" w14:textId="77777777" w:rsidR="00323AEF" w:rsidRPr="00F1495C" w:rsidRDefault="00323AEF" w:rsidP="00F1495C">
      <w:pPr>
        <w:pStyle w:val="ListParagraph"/>
        <w:numPr>
          <w:ilvl w:val="1"/>
          <w:numId w:val="111"/>
        </w:numPr>
        <w:spacing w:after="0"/>
        <w:ind w:hanging="83"/>
        <w:jc w:val="both"/>
        <w:rPr>
          <w:sz w:val="28"/>
          <w:szCs w:val="28"/>
          <w:lang w:val="pt-BR"/>
        </w:rPr>
      </w:pPr>
      <w:r w:rsidRPr="00F1495C">
        <w:rPr>
          <w:sz w:val="28"/>
          <w:szCs w:val="28"/>
          <w:lang w:val="pt-BR"/>
        </w:rPr>
        <w:t xml:space="preserve"> Transistor</w:t>
      </w:r>
    </w:p>
    <w:p w14:paraId="126B458C" w14:textId="77777777" w:rsidR="00323AEF" w:rsidRPr="00F1495C" w:rsidRDefault="00323AEF" w:rsidP="00F1495C">
      <w:pPr>
        <w:numPr>
          <w:ilvl w:val="2"/>
          <w:numId w:val="115"/>
        </w:numPr>
        <w:spacing w:after="0"/>
        <w:ind w:firstLine="54"/>
        <w:contextualSpacing/>
        <w:rPr>
          <w:sz w:val="28"/>
          <w:szCs w:val="28"/>
          <w:lang w:val="pt-BR"/>
        </w:rPr>
      </w:pPr>
      <w:r w:rsidRPr="00F1495C">
        <w:rPr>
          <w:sz w:val="28"/>
          <w:szCs w:val="28"/>
          <w:lang w:val="pt-BR"/>
        </w:rPr>
        <w:t xml:space="preserve"> Cấu tạo</w:t>
      </w:r>
    </w:p>
    <w:p w14:paraId="3857C81A" w14:textId="77777777" w:rsidR="00323AEF" w:rsidRPr="00F1495C" w:rsidRDefault="00323AEF" w:rsidP="00F1495C">
      <w:pPr>
        <w:numPr>
          <w:ilvl w:val="2"/>
          <w:numId w:val="115"/>
        </w:numPr>
        <w:spacing w:after="0"/>
        <w:ind w:firstLine="54"/>
        <w:contextualSpacing/>
        <w:rPr>
          <w:sz w:val="28"/>
          <w:szCs w:val="28"/>
          <w:lang w:val="pt-BR"/>
        </w:rPr>
      </w:pPr>
      <w:r w:rsidRPr="00F1495C">
        <w:rPr>
          <w:sz w:val="28"/>
          <w:szCs w:val="28"/>
          <w:lang w:val="pt-BR"/>
        </w:rPr>
        <w:t xml:space="preserve"> Ký hiệu &amp; hình dạng</w:t>
      </w:r>
    </w:p>
    <w:p w14:paraId="1AA468C9" w14:textId="77777777" w:rsidR="00323AEF" w:rsidRPr="00F1495C" w:rsidRDefault="00323AEF" w:rsidP="00F1495C">
      <w:pPr>
        <w:numPr>
          <w:ilvl w:val="2"/>
          <w:numId w:val="115"/>
        </w:numPr>
        <w:spacing w:after="0"/>
        <w:ind w:firstLine="54"/>
        <w:contextualSpacing/>
        <w:rPr>
          <w:sz w:val="28"/>
          <w:szCs w:val="28"/>
          <w:lang w:val="pt-BR"/>
        </w:rPr>
      </w:pPr>
      <w:r w:rsidRPr="00F1495C">
        <w:rPr>
          <w:sz w:val="28"/>
          <w:szCs w:val="28"/>
          <w:lang w:val="pt-BR"/>
        </w:rPr>
        <w:t xml:space="preserve"> Đặc tuyến</w:t>
      </w:r>
    </w:p>
    <w:p w14:paraId="3054AA9B" w14:textId="77777777" w:rsidR="00323AEF" w:rsidRPr="00F1495C" w:rsidRDefault="00323AEF" w:rsidP="00F1495C">
      <w:pPr>
        <w:numPr>
          <w:ilvl w:val="2"/>
          <w:numId w:val="115"/>
        </w:numPr>
        <w:spacing w:after="0"/>
        <w:ind w:firstLine="54"/>
        <w:contextualSpacing/>
        <w:rPr>
          <w:sz w:val="28"/>
          <w:szCs w:val="28"/>
          <w:lang w:val="pt-BR"/>
        </w:rPr>
      </w:pPr>
      <w:r w:rsidRPr="00F1495C">
        <w:rPr>
          <w:sz w:val="28"/>
          <w:szCs w:val="28"/>
          <w:lang w:val="pt-BR"/>
        </w:rPr>
        <w:t xml:space="preserve"> Ứng dụng</w:t>
      </w:r>
    </w:p>
    <w:p w14:paraId="3B21D001" w14:textId="77777777" w:rsidR="00323AEF" w:rsidRPr="00F1495C" w:rsidRDefault="00323AEF" w:rsidP="00F1495C">
      <w:pPr>
        <w:pStyle w:val="ListParagraph"/>
        <w:numPr>
          <w:ilvl w:val="1"/>
          <w:numId w:val="111"/>
        </w:numPr>
        <w:spacing w:after="0"/>
        <w:ind w:hanging="83"/>
        <w:jc w:val="both"/>
        <w:rPr>
          <w:sz w:val="28"/>
          <w:szCs w:val="28"/>
          <w:lang w:val="pt-BR"/>
        </w:rPr>
      </w:pPr>
      <w:r w:rsidRPr="00F1495C">
        <w:rPr>
          <w:sz w:val="28"/>
          <w:szCs w:val="28"/>
          <w:lang w:val="pt-BR"/>
        </w:rPr>
        <w:t xml:space="preserve"> Bài tập thực hành</w:t>
      </w:r>
    </w:p>
    <w:p w14:paraId="1B358C15" w14:textId="77777777" w:rsidR="00323AEF" w:rsidRPr="00F1495C" w:rsidRDefault="00323AEF" w:rsidP="00F1495C">
      <w:pPr>
        <w:numPr>
          <w:ilvl w:val="2"/>
          <w:numId w:val="116"/>
        </w:numPr>
        <w:spacing w:after="0"/>
        <w:ind w:firstLine="54"/>
        <w:contextualSpacing/>
        <w:rPr>
          <w:sz w:val="28"/>
          <w:szCs w:val="28"/>
          <w:lang w:val="pt-BR"/>
        </w:rPr>
      </w:pPr>
      <w:r w:rsidRPr="00F1495C">
        <w:rPr>
          <w:sz w:val="28"/>
          <w:szCs w:val="28"/>
          <w:lang w:val="pt-BR"/>
        </w:rPr>
        <w:t xml:space="preserve"> Hướng dẫn sử dụng vật tư, thiết bị.</w:t>
      </w:r>
    </w:p>
    <w:p w14:paraId="704BD3AC" w14:textId="4358DCCA" w:rsidR="00323AEF" w:rsidRPr="00F1495C" w:rsidRDefault="00323AEF" w:rsidP="00F1495C">
      <w:pPr>
        <w:ind w:left="426"/>
        <w:contextualSpacing/>
        <w:rPr>
          <w:sz w:val="28"/>
          <w:szCs w:val="28"/>
          <w:lang w:val="pt-BR"/>
        </w:rPr>
      </w:pPr>
      <w:r w:rsidRPr="00F1495C">
        <w:rPr>
          <w:b/>
          <w:sz w:val="28"/>
          <w:szCs w:val="28"/>
          <w:lang w:val="pt-BR"/>
        </w:rPr>
        <w:t>Bài 3: Chỉnh lưu không điều khiển</w:t>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t xml:space="preserve">    </w:t>
      </w:r>
      <w:r w:rsidRPr="00F1495C">
        <w:rPr>
          <w:b/>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t xml:space="preserve">      </w:t>
      </w:r>
      <w:r w:rsidRPr="00F1495C">
        <w:rPr>
          <w:iCs/>
          <w:sz w:val="28"/>
          <w:szCs w:val="28"/>
          <w:lang w:val="pt-BR"/>
        </w:rPr>
        <w:t xml:space="preserve">Thời gian: 26 giờ </w:t>
      </w:r>
      <w:r w:rsidRPr="00F1495C">
        <w:rPr>
          <w:i/>
          <w:sz w:val="28"/>
          <w:szCs w:val="28"/>
          <w:lang w:val="pt-BR"/>
        </w:rPr>
        <w:t>(LT: 5 giờ; TH: 20 giờ; KT: 1 giờ)</w:t>
      </w:r>
      <w:r w:rsidRPr="00F1495C">
        <w:rPr>
          <w:b/>
          <w:sz w:val="28"/>
          <w:szCs w:val="28"/>
          <w:lang w:val="pt-BR"/>
        </w:rPr>
        <w:t xml:space="preserve">                         </w:t>
      </w:r>
    </w:p>
    <w:p w14:paraId="280469B8" w14:textId="77777777" w:rsidR="00323AEF" w:rsidRPr="00F1495C" w:rsidRDefault="00323AEF" w:rsidP="00F1495C">
      <w:pPr>
        <w:pStyle w:val="ListParagraph"/>
        <w:numPr>
          <w:ilvl w:val="0"/>
          <w:numId w:val="117"/>
        </w:numPr>
        <w:spacing w:after="0"/>
        <w:ind w:hanging="748"/>
        <w:jc w:val="both"/>
        <w:rPr>
          <w:iCs/>
          <w:sz w:val="28"/>
          <w:szCs w:val="28"/>
          <w:lang w:val="pt-BR"/>
        </w:rPr>
      </w:pPr>
      <w:bookmarkStart w:id="114" w:name="_Hlk193384705"/>
      <w:r w:rsidRPr="00F1495C">
        <w:rPr>
          <w:iCs/>
          <w:sz w:val="28"/>
          <w:szCs w:val="28"/>
          <w:lang w:val="pt-BR"/>
        </w:rPr>
        <w:t xml:space="preserve"> Mục tiêu của bài</w:t>
      </w:r>
    </w:p>
    <w:bookmarkEnd w:id="114"/>
    <w:p w14:paraId="4C58719D" w14:textId="77777777" w:rsidR="00323AEF" w:rsidRPr="00F1495C" w:rsidRDefault="00323AEF" w:rsidP="00F1495C">
      <w:pPr>
        <w:pStyle w:val="ListParagraph"/>
        <w:numPr>
          <w:ilvl w:val="0"/>
          <w:numId w:val="102"/>
        </w:numPr>
        <w:spacing w:after="0"/>
        <w:ind w:left="851" w:hanging="142"/>
        <w:jc w:val="both"/>
        <w:rPr>
          <w:spacing w:val="6"/>
          <w:sz w:val="28"/>
          <w:szCs w:val="28"/>
          <w:lang w:val="nl-NL"/>
        </w:rPr>
      </w:pPr>
      <w:r w:rsidRPr="00F1495C">
        <w:rPr>
          <w:spacing w:val="6"/>
          <w:sz w:val="28"/>
          <w:szCs w:val="28"/>
          <w:lang w:val="nl-NL"/>
        </w:rPr>
        <w:t xml:space="preserve"> Nhận dạng được các mạch chỉnh lưu không điều khiển.</w:t>
      </w:r>
    </w:p>
    <w:p w14:paraId="780B6F98" w14:textId="77777777" w:rsidR="00323AEF" w:rsidRPr="00F1495C" w:rsidRDefault="00323AEF" w:rsidP="00F1495C">
      <w:pPr>
        <w:pStyle w:val="ListParagraph"/>
        <w:numPr>
          <w:ilvl w:val="0"/>
          <w:numId w:val="102"/>
        </w:numPr>
        <w:spacing w:after="0"/>
        <w:ind w:left="851" w:hanging="142"/>
        <w:jc w:val="both"/>
        <w:rPr>
          <w:spacing w:val="6"/>
          <w:sz w:val="28"/>
          <w:szCs w:val="28"/>
          <w:lang w:val="nl-NL"/>
        </w:rPr>
      </w:pPr>
      <w:r w:rsidRPr="00F1495C">
        <w:rPr>
          <w:spacing w:val="6"/>
          <w:sz w:val="28"/>
          <w:szCs w:val="28"/>
          <w:lang w:val="nl-NL"/>
        </w:rPr>
        <w:t xml:space="preserve"> Giải thích được nguyên lý hoạt động các mạch chỉnh lưu không điều khiển.</w:t>
      </w:r>
    </w:p>
    <w:p w14:paraId="69C51912" w14:textId="77777777" w:rsidR="00323AEF" w:rsidRPr="00F1495C" w:rsidRDefault="00323AEF" w:rsidP="00F1495C">
      <w:pPr>
        <w:pStyle w:val="ListParagraph"/>
        <w:numPr>
          <w:ilvl w:val="0"/>
          <w:numId w:val="102"/>
        </w:numPr>
        <w:spacing w:after="0"/>
        <w:ind w:left="851" w:hanging="142"/>
        <w:jc w:val="both"/>
        <w:rPr>
          <w:spacing w:val="6"/>
          <w:sz w:val="28"/>
          <w:szCs w:val="28"/>
          <w:lang w:val="nl-NL"/>
        </w:rPr>
      </w:pPr>
      <w:r w:rsidRPr="00F1495C">
        <w:rPr>
          <w:spacing w:val="6"/>
          <w:sz w:val="28"/>
          <w:szCs w:val="28"/>
          <w:lang w:val="nl-NL"/>
        </w:rPr>
        <w:t xml:space="preserve"> Lắp ráp được các mạch chỉnh lưu không điều khiển.</w:t>
      </w:r>
    </w:p>
    <w:p w14:paraId="495FB54F" w14:textId="77777777" w:rsidR="00323AEF" w:rsidRPr="00F1495C" w:rsidRDefault="00323AEF" w:rsidP="00F1495C">
      <w:pPr>
        <w:pStyle w:val="ListParagraph"/>
        <w:numPr>
          <w:ilvl w:val="0"/>
          <w:numId w:val="102"/>
        </w:numPr>
        <w:spacing w:after="0"/>
        <w:ind w:left="851" w:hanging="142"/>
        <w:jc w:val="both"/>
        <w:rPr>
          <w:spacing w:val="6"/>
          <w:sz w:val="28"/>
          <w:szCs w:val="28"/>
          <w:lang w:val="nl-NL"/>
        </w:rPr>
      </w:pPr>
      <w:r w:rsidRPr="00F1495C">
        <w:rPr>
          <w:spacing w:val="6"/>
          <w:sz w:val="28"/>
          <w:szCs w:val="28"/>
          <w:lang w:val="nl-NL"/>
        </w:rPr>
        <w:lastRenderedPageBreak/>
        <w:t xml:space="preserve"> Vẽ được sóng vào, sóng ra của mạch; tính toán được các thông số theo yêu cầu của mạch.</w:t>
      </w:r>
    </w:p>
    <w:p w14:paraId="77BB7582" w14:textId="77777777" w:rsidR="00323AEF" w:rsidRPr="00F1495C" w:rsidRDefault="00323AEF" w:rsidP="00F1495C">
      <w:pPr>
        <w:pStyle w:val="ListParagraph"/>
        <w:numPr>
          <w:ilvl w:val="0"/>
          <w:numId w:val="102"/>
        </w:numPr>
        <w:spacing w:after="0"/>
        <w:ind w:left="851" w:hanging="142"/>
        <w:jc w:val="both"/>
        <w:rPr>
          <w:sz w:val="28"/>
          <w:szCs w:val="28"/>
          <w:lang w:val="pl-PL"/>
        </w:rPr>
      </w:pPr>
      <w:r w:rsidRPr="00F1495C">
        <w:rPr>
          <w:sz w:val="28"/>
          <w:szCs w:val="28"/>
          <w:lang w:val="nl-NL"/>
        </w:rPr>
        <w:t xml:space="preserve"> </w:t>
      </w:r>
      <w:r w:rsidRPr="00F1495C">
        <w:rPr>
          <w:sz w:val="28"/>
          <w:szCs w:val="28"/>
          <w:lang w:val="pl-PL"/>
        </w:rPr>
        <w:t>Rèn luyện tính tỷ mỉ, chính xác, an toàn và vệ sinh công nghiệp.</w:t>
      </w:r>
    </w:p>
    <w:p w14:paraId="6D97E5F3" w14:textId="77777777" w:rsidR="00323AEF" w:rsidRPr="00F1495C" w:rsidRDefault="00323AEF" w:rsidP="00F1495C">
      <w:pPr>
        <w:pStyle w:val="ListParagraph"/>
        <w:numPr>
          <w:ilvl w:val="0"/>
          <w:numId w:val="117"/>
        </w:numPr>
        <w:spacing w:after="0"/>
        <w:ind w:hanging="748"/>
        <w:jc w:val="both"/>
        <w:rPr>
          <w:iCs/>
          <w:sz w:val="28"/>
          <w:szCs w:val="28"/>
          <w:lang w:val="pt-BR"/>
        </w:rPr>
      </w:pPr>
      <w:r w:rsidRPr="00F1495C">
        <w:rPr>
          <w:iCs/>
          <w:sz w:val="28"/>
          <w:szCs w:val="28"/>
          <w:lang w:val="pt-BR"/>
        </w:rPr>
        <w:t xml:space="preserve"> Nội dung bài học</w:t>
      </w:r>
    </w:p>
    <w:p w14:paraId="775D8081" w14:textId="77777777" w:rsidR="00323AEF" w:rsidRPr="00F1495C" w:rsidRDefault="00323AEF" w:rsidP="00F1495C">
      <w:pPr>
        <w:pStyle w:val="ListParagraph"/>
        <w:numPr>
          <w:ilvl w:val="1"/>
          <w:numId w:val="118"/>
        </w:numPr>
        <w:spacing w:after="0"/>
        <w:ind w:hanging="83"/>
        <w:rPr>
          <w:iCs/>
          <w:sz w:val="28"/>
          <w:szCs w:val="28"/>
        </w:rPr>
      </w:pPr>
      <w:r w:rsidRPr="00F1495C">
        <w:rPr>
          <w:bCs/>
          <w:iCs/>
          <w:sz w:val="28"/>
          <w:szCs w:val="28"/>
        </w:rPr>
        <w:t xml:space="preserve"> Chỉnh lưu 1 pha bán kỳ</w:t>
      </w:r>
      <w:r w:rsidRPr="00F1495C">
        <w:rPr>
          <w:iCs/>
          <w:sz w:val="28"/>
          <w:szCs w:val="28"/>
        </w:rPr>
        <w:t xml:space="preserve"> </w:t>
      </w:r>
    </w:p>
    <w:p w14:paraId="5917BDFD" w14:textId="77777777" w:rsidR="00323AEF" w:rsidRPr="00F1495C" w:rsidRDefault="00323AEF" w:rsidP="00F1495C">
      <w:pPr>
        <w:pStyle w:val="ListParagraph"/>
        <w:numPr>
          <w:ilvl w:val="1"/>
          <w:numId w:val="118"/>
        </w:numPr>
        <w:spacing w:after="0"/>
        <w:ind w:hanging="83"/>
        <w:rPr>
          <w:iCs/>
          <w:sz w:val="28"/>
          <w:szCs w:val="28"/>
        </w:rPr>
      </w:pPr>
      <w:r w:rsidRPr="00F1495C">
        <w:rPr>
          <w:bCs/>
          <w:iCs/>
          <w:sz w:val="28"/>
          <w:szCs w:val="28"/>
        </w:rPr>
        <w:t xml:space="preserve"> Chỉnh lưu tia 2 pha </w:t>
      </w:r>
      <w:r w:rsidRPr="00F1495C">
        <w:rPr>
          <w:iCs/>
          <w:sz w:val="28"/>
          <w:szCs w:val="28"/>
        </w:rPr>
        <w:t xml:space="preserve"> </w:t>
      </w:r>
    </w:p>
    <w:p w14:paraId="7EE066C0" w14:textId="77777777" w:rsidR="00323AEF" w:rsidRPr="00F1495C" w:rsidRDefault="00323AEF" w:rsidP="00F1495C">
      <w:pPr>
        <w:pStyle w:val="ListParagraph"/>
        <w:numPr>
          <w:ilvl w:val="1"/>
          <w:numId w:val="118"/>
        </w:numPr>
        <w:spacing w:after="0"/>
        <w:ind w:hanging="83"/>
        <w:rPr>
          <w:iCs/>
          <w:sz w:val="28"/>
          <w:szCs w:val="28"/>
        </w:rPr>
      </w:pPr>
      <w:r w:rsidRPr="00F1495C">
        <w:rPr>
          <w:bCs/>
          <w:iCs/>
          <w:sz w:val="28"/>
          <w:szCs w:val="28"/>
        </w:rPr>
        <w:t xml:space="preserve"> Chỉnh lưu cầu 1 pha </w:t>
      </w:r>
      <w:r w:rsidRPr="00F1495C">
        <w:rPr>
          <w:iCs/>
          <w:sz w:val="28"/>
          <w:szCs w:val="28"/>
        </w:rPr>
        <w:t xml:space="preserve"> </w:t>
      </w:r>
    </w:p>
    <w:p w14:paraId="01D2DDC6" w14:textId="77777777" w:rsidR="00323AEF" w:rsidRPr="00F1495C" w:rsidRDefault="00323AEF" w:rsidP="00F1495C">
      <w:pPr>
        <w:pStyle w:val="ListParagraph"/>
        <w:numPr>
          <w:ilvl w:val="1"/>
          <w:numId w:val="118"/>
        </w:numPr>
        <w:spacing w:after="0"/>
        <w:ind w:hanging="83"/>
        <w:rPr>
          <w:iCs/>
          <w:sz w:val="28"/>
          <w:szCs w:val="28"/>
        </w:rPr>
      </w:pPr>
      <w:r w:rsidRPr="00F1495C">
        <w:rPr>
          <w:bCs/>
          <w:iCs/>
          <w:sz w:val="28"/>
          <w:szCs w:val="28"/>
        </w:rPr>
        <w:t xml:space="preserve"> Chỉnh lưu tia 3 pha </w:t>
      </w:r>
      <w:r w:rsidRPr="00F1495C">
        <w:rPr>
          <w:iCs/>
          <w:sz w:val="28"/>
          <w:szCs w:val="28"/>
        </w:rPr>
        <w:t xml:space="preserve"> </w:t>
      </w:r>
    </w:p>
    <w:p w14:paraId="11929886" w14:textId="77777777" w:rsidR="00323AEF" w:rsidRPr="00F1495C" w:rsidRDefault="00323AEF" w:rsidP="00F1495C">
      <w:pPr>
        <w:pStyle w:val="ListParagraph"/>
        <w:numPr>
          <w:ilvl w:val="1"/>
          <w:numId w:val="118"/>
        </w:numPr>
        <w:spacing w:after="0"/>
        <w:ind w:hanging="83"/>
        <w:rPr>
          <w:iCs/>
          <w:sz w:val="28"/>
          <w:szCs w:val="28"/>
        </w:rPr>
      </w:pPr>
      <w:r w:rsidRPr="00F1495C">
        <w:rPr>
          <w:bCs/>
          <w:iCs/>
          <w:sz w:val="28"/>
          <w:szCs w:val="28"/>
        </w:rPr>
        <w:t xml:space="preserve"> Chỉnh lưu cầu 3 pha </w:t>
      </w:r>
      <w:r w:rsidRPr="00F1495C">
        <w:rPr>
          <w:iCs/>
          <w:sz w:val="28"/>
          <w:szCs w:val="28"/>
        </w:rPr>
        <w:t xml:space="preserve"> </w:t>
      </w:r>
    </w:p>
    <w:p w14:paraId="3FF20ADF" w14:textId="77777777" w:rsidR="00323AEF" w:rsidRPr="00F1495C" w:rsidRDefault="00323AEF" w:rsidP="00F1495C">
      <w:pPr>
        <w:pStyle w:val="ListParagraph"/>
        <w:numPr>
          <w:ilvl w:val="1"/>
          <w:numId w:val="118"/>
        </w:numPr>
        <w:spacing w:after="0"/>
        <w:ind w:hanging="83"/>
        <w:rPr>
          <w:iCs/>
          <w:sz w:val="28"/>
          <w:szCs w:val="28"/>
        </w:rPr>
      </w:pPr>
      <w:r w:rsidRPr="00F1495C">
        <w:rPr>
          <w:iCs/>
          <w:sz w:val="28"/>
          <w:szCs w:val="28"/>
        </w:rPr>
        <w:t xml:space="preserve"> Bài tập thực hành</w:t>
      </w:r>
    </w:p>
    <w:p w14:paraId="4397F4B6" w14:textId="77777777" w:rsidR="00323AEF" w:rsidRPr="00F1495C" w:rsidRDefault="00323AEF" w:rsidP="00F1495C">
      <w:pPr>
        <w:numPr>
          <w:ilvl w:val="2"/>
          <w:numId w:val="119"/>
        </w:numPr>
        <w:spacing w:after="0"/>
        <w:ind w:firstLine="196"/>
        <w:contextualSpacing/>
        <w:rPr>
          <w:bCs/>
          <w:iCs/>
          <w:sz w:val="28"/>
          <w:szCs w:val="28"/>
        </w:rPr>
      </w:pPr>
      <w:r w:rsidRPr="00F1495C">
        <w:rPr>
          <w:bCs/>
          <w:iCs/>
          <w:sz w:val="28"/>
          <w:szCs w:val="28"/>
        </w:rPr>
        <w:t xml:space="preserve"> Ráp mạch chỉnh lưu bán kỳ </w:t>
      </w:r>
    </w:p>
    <w:p w14:paraId="3793D2F1" w14:textId="77777777" w:rsidR="00323AEF" w:rsidRPr="00F1495C" w:rsidRDefault="00323AEF" w:rsidP="00F1495C">
      <w:pPr>
        <w:numPr>
          <w:ilvl w:val="2"/>
          <w:numId w:val="119"/>
        </w:numPr>
        <w:spacing w:after="0"/>
        <w:ind w:firstLine="196"/>
        <w:contextualSpacing/>
        <w:rPr>
          <w:bCs/>
          <w:iCs/>
          <w:sz w:val="28"/>
          <w:szCs w:val="28"/>
        </w:rPr>
      </w:pPr>
      <w:r w:rsidRPr="00F1495C">
        <w:rPr>
          <w:bCs/>
          <w:iCs/>
          <w:sz w:val="28"/>
          <w:szCs w:val="28"/>
        </w:rPr>
        <w:t xml:space="preserve"> Ráp mạch chỉnh lưu cầu 1 pha </w:t>
      </w:r>
    </w:p>
    <w:p w14:paraId="3D1045D0" w14:textId="77777777" w:rsidR="00323AEF" w:rsidRPr="00F1495C" w:rsidRDefault="00323AEF" w:rsidP="00F1495C">
      <w:pPr>
        <w:numPr>
          <w:ilvl w:val="2"/>
          <w:numId w:val="119"/>
        </w:numPr>
        <w:spacing w:after="0"/>
        <w:ind w:firstLine="196"/>
        <w:contextualSpacing/>
        <w:rPr>
          <w:iCs/>
          <w:sz w:val="28"/>
          <w:szCs w:val="28"/>
        </w:rPr>
      </w:pPr>
      <w:r w:rsidRPr="00F1495C">
        <w:rPr>
          <w:bCs/>
          <w:iCs/>
          <w:sz w:val="28"/>
          <w:szCs w:val="28"/>
        </w:rPr>
        <w:t xml:space="preserve"> Ráp mạch chỉnh lưu tia 3 pha mắc Cathode chung</w:t>
      </w:r>
    </w:p>
    <w:p w14:paraId="3453035F" w14:textId="77777777" w:rsidR="00323AEF" w:rsidRPr="00F1495C" w:rsidRDefault="00323AEF" w:rsidP="00F1495C">
      <w:pPr>
        <w:numPr>
          <w:ilvl w:val="2"/>
          <w:numId w:val="119"/>
        </w:numPr>
        <w:spacing w:after="0"/>
        <w:ind w:firstLine="196"/>
        <w:contextualSpacing/>
        <w:rPr>
          <w:iCs/>
          <w:sz w:val="28"/>
          <w:szCs w:val="28"/>
        </w:rPr>
      </w:pPr>
      <w:r w:rsidRPr="00F1495C">
        <w:rPr>
          <w:bCs/>
          <w:iCs/>
          <w:sz w:val="28"/>
          <w:szCs w:val="28"/>
        </w:rPr>
        <w:t xml:space="preserve"> Ráp mạch chỉnh lưu tia 3 pha mắc Anode chung</w:t>
      </w:r>
    </w:p>
    <w:p w14:paraId="6FB51FF0" w14:textId="77777777" w:rsidR="00323AEF" w:rsidRPr="00F1495C" w:rsidRDefault="00323AEF" w:rsidP="00F1495C">
      <w:pPr>
        <w:ind w:left="426"/>
        <w:contextualSpacing/>
        <w:rPr>
          <w:sz w:val="28"/>
          <w:szCs w:val="28"/>
          <w:lang w:val="pt-BR"/>
        </w:rPr>
      </w:pPr>
      <w:r w:rsidRPr="00F1495C">
        <w:rPr>
          <w:b/>
          <w:sz w:val="28"/>
          <w:szCs w:val="28"/>
          <w:lang w:val="pt-BR"/>
        </w:rPr>
        <w:t>Bài 4: Chỉnh lưu có điều khiển</w:t>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t xml:space="preserve">    </w:t>
      </w:r>
      <w:r w:rsidRPr="00F1495C">
        <w:rPr>
          <w:b/>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t xml:space="preserve">            </w:t>
      </w:r>
      <w:r w:rsidRPr="00F1495C">
        <w:rPr>
          <w:iCs/>
          <w:sz w:val="28"/>
          <w:szCs w:val="28"/>
          <w:lang w:val="pt-BR"/>
        </w:rPr>
        <w:t xml:space="preserve">Thời gian: 27 giờ </w:t>
      </w:r>
      <w:r w:rsidRPr="00F1495C">
        <w:rPr>
          <w:i/>
          <w:sz w:val="28"/>
          <w:szCs w:val="28"/>
          <w:lang w:val="pt-BR"/>
        </w:rPr>
        <w:t>(LT: 5 giờ; TH: 20 giờ; KT: 2 giờ)</w:t>
      </w:r>
      <w:r w:rsidRPr="00F1495C">
        <w:rPr>
          <w:b/>
          <w:sz w:val="28"/>
          <w:szCs w:val="28"/>
          <w:lang w:val="pt-BR"/>
        </w:rPr>
        <w:t xml:space="preserve">                         </w:t>
      </w:r>
    </w:p>
    <w:p w14:paraId="12971E85" w14:textId="77777777" w:rsidR="00323AEF" w:rsidRPr="00F1495C" w:rsidRDefault="00323AEF" w:rsidP="00F1495C">
      <w:pPr>
        <w:pStyle w:val="ListParagraph"/>
        <w:numPr>
          <w:ilvl w:val="0"/>
          <w:numId w:val="120"/>
        </w:numPr>
        <w:spacing w:after="0"/>
        <w:ind w:left="709" w:hanging="283"/>
        <w:jc w:val="both"/>
        <w:rPr>
          <w:iCs/>
          <w:sz w:val="28"/>
          <w:szCs w:val="28"/>
          <w:lang w:val="pt-BR"/>
        </w:rPr>
      </w:pPr>
      <w:r w:rsidRPr="00F1495C">
        <w:rPr>
          <w:iCs/>
          <w:sz w:val="28"/>
          <w:szCs w:val="28"/>
          <w:lang w:val="pt-BR"/>
        </w:rPr>
        <w:t xml:space="preserve"> Mục tiêu của bài</w:t>
      </w:r>
    </w:p>
    <w:p w14:paraId="4A7A902F" w14:textId="77777777" w:rsidR="00323AEF" w:rsidRPr="00F1495C" w:rsidRDefault="00323AEF" w:rsidP="00F1495C">
      <w:pPr>
        <w:pStyle w:val="ListParagraph"/>
        <w:numPr>
          <w:ilvl w:val="0"/>
          <w:numId w:val="102"/>
        </w:numPr>
        <w:spacing w:after="0"/>
        <w:ind w:left="851" w:hanging="142"/>
        <w:jc w:val="both"/>
        <w:rPr>
          <w:spacing w:val="6"/>
          <w:sz w:val="28"/>
          <w:szCs w:val="28"/>
          <w:lang w:val="nl-NL"/>
        </w:rPr>
      </w:pPr>
      <w:r w:rsidRPr="00F1495C">
        <w:rPr>
          <w:spacing w:val="6"/>
          <w:sz w:val="28"/>
          <w:szCs w:val="28"/>
          <w:lang w:val="nl-NL"/>
        </w:rPr>
        <w:t xml:space="preserve"> Nhận dạng được các mạch chỉnh lưu có điều khiển.</w:t>
      </w:r>
    </w:p>
    <w:p w14:paraId="5AFA39EF" w14:textId="77777777" w:rsidR="00323AEF" w:rsidRPr="00F1495C" w:rsidRDefault="00323AEF" w:rsidP="00F1495C">
      <w:pPr>
        <w:pStyle w:val="ListParagraph"/>
        <w:numPr>
          <w:ilvl w:val="0"/>
          <w:numId w:val="102"/>
        </w:numPr>
        <w:spacing w:after="0"/>
        <w:ind w:left="851" w:hanging="142"/>
        <w:jc w:val="both"/>
        <w:rPr>
          <w:spacing w:val="6"/>
          <w:sz w:val="28"/>
          <w:szCs w:val="28"/>
          <w:lang w:val="nl-NL"/>
        </w:rPr>
      </w:pPr>
      <w:r w:rsidRPr="00F1495C">
        <w:rPr>
          <w:spacing w:val="6"/>
          <w:sz w:val="28"/>
          <w:szCs w:val="28"/>
          <w:lang w:val="nl-NL"/>
        </w:rPr>
        <w:t xml:space="preserve"> Giải thích được nguyên lý hoạt động các mạch chỉnh lưu có điều khiển.</w:t>
      </w:r>
    </w:p>
    <w:p w14:paraId="4C8D5E04" w14:textId="77777777" w:rsidR="00323AEF" w:rsidRPr="00F1495C" w:rsidRDefault="00323AEF" w:rsidP="00F1495C">
      <w:pPr>
        <w:pStyle w:val="ListParagraph"/>
        <w:numPr>
          <w:ilvl w:val="0"/>
          <w:numId w:val="102"/>
        </w:numPr>
        <w:spacing w:after="0"/>
        <w:ind w:left="851" w:hanging="142"/>
        <w:jc w:val="both"/>
        <w:rPr>
          <w:spacing w:val="6"/>
          <w:sz w:val="28"/>
          <w:szCs w:val="28"/>
          <w:lang w:val="nl-NL"/>
        </w:rPr>
      </w:pPr>
      <w:r w:rsidRPr="00F1495C">
        <w:rPr>
          <w:spacing w:val="6"/>
          <w:sz w:val="28"/>
          <w:szCs w:val="28"/>
          <w:lang w:val="nl-NL"/>
        </w:rPr>
        <w:t xml:space="preserve"> Lắp ráp được các mạch chỉnh lưu có điều khiển.</w:t>
      </w:r>
    </w:p>
    <w:p w14:paraId="665C9146" w14:textId="77777777" w:rsidR="00323AEF" w:rsidRPr="00F1495C" w:rsidRDefault="00323AEF" w:rsidP="00F1495C">
      <w:pPr>
        <w:pStyle w:val="ListParagraph"/>
        <w:numPr>
          <w:ilvl w:val="0"/>
          <w:numId w:val="102"/>
        </w:numPr>
        <w:spacing w:after="0"/>
        <w:ind w:left="851" w:hanging="142"/>
        <w:jc w:val="both"/>
        <w:rPr>
          <w:spacing w:val="6"/>
          <w:sz w:val="28"/>
          <w:szCs w:val="28"/>
          <w:lang w:val="nl-NL"/>
        </w:rPr>
      </w:pPr>
      <w:r w:rsidRPr="00F1495C">
        <w:rPr>
          <w:spacing w:val="6"/>
          <w:sz w:val="28"/>
          <w:szCs w:val="28"/>
          <w:lang w:val="nl-NL"/>
        </w:rPr>
        <w:t xml:space="preserve"> Vẽ được sóng vào, sóng ra của mạch; tính toán được các thông số theo yêu cầu của mạch.</w:t>
      </w:r>
    </w:p>
    <w:p w14:paraId="083E11C2" w14:textId="77777777" w:rsidR="00323AEF" w:rsidRPr="00F1495C" w:rsidRDefault="00323AEF" w:rsidP="00F1495C">
      <w:pPr>
        <w:pStyle w:val="ListParagraph"/>
        <w:numPr>
          <w:ilvl w:val="0"/>
          <w:numId w:val="102"/>
        </w:numPr>
        <w:spacing w:after="0"/>
        <w:ind w:left="851" w:hanging="142"/>
        <w:jc w:val="both"/>
        <w:rPr>
          <w:sz w:val="28"/>
          <w:szCs w:val="28"/>
          <w:lang w:val="pl-PL"/>
        </w:rPr>
      </w:pPr>
      <w:r w:rsidRPr="00F1495C">
        <w:rPr>
          <w:sz w:val="28"/>
          <w:szCs w:val="28"/>
          <w:lang w:val="nl-NL"/>
        </w:rPr>
        <w:t xml:space="preserve"> </w:t>
      </w:r>
      <w:r w:rsidRPr="00F1495C">
        <w:rPr>
          <w:sz w:val="28"/>
          <w:szCs w:val="28"/>
          <w:lang w:val="pl-PL"/>
        </w:rPr>
        <w:t>Rèn luyện tính tỷ mỉ, chính xác, an toàn và vệ sinh công nghiệp.</w:t>
      </w:r>
    </w:p>
    <w:p w14:paraId="503C0575" w14:textId="77777777" w:rsidR="00323AEF" w:rsidRPr="00F1495C" w:rsidRDefault="00323AEF" w:rsidP="00F1495C">
      <w:pPr>
        <w:pStyle w:val="ListParagraph"/>
        <w:numPr>
          <w:ilvl w:val="0"/>
          <w:numId w:val="120"/>
        </w:numPr>
        <w:spacing w:after="0"/>
        <w:ind w:left="709" w:hanging="283"/>
        <w:jc w:val="both"/>
        <w:rPr>
          <w:sz w:val="28"/>
          <w:szCs w:val="28"/>
        </w:rPr>
      </w:pPr>
      <w:r w:rsidRPr="00F1495C">
        <w:rPr>
          <w:sz w:val="28"/>
          <w:szCs w:val="28"/>
        </w:rPr>
        <w:t xml:space="preserve"> </w:t>
      </w:r>
      <w:bookmarkStart w:id="115" w:name="_Hlk193385922"/>
      <w:r w:rsidRPr="00F1495C">
        <w:rPr>
          <w:sz w:val="28"/>
          <w:szCs w:val="28"/>
        </w:rPr>
        <w:t xml:space="preserve">Nội dung của bài </w:t>
      </w:r>
      <w:bookmarkEnd w:id="115"/>
    </w:p>
    <w:p w14:paraId="29AA4C5F" w14:textId="77777777" w:rsidR="00323AEF" w:rsidRPr="00F1495C" w:rsidRDefault="00323AEF" w:rsidP="00F1495C">
      <w:pPr>
        <w:numPr>
          <w:ilvl w:val="1"/>
          <w:numId w:val="121"/>
        </w:numPr>
        <w:spacing w:after="0"/>
        <w:ind w:hanging="83"/>
        <w:jc w:val="both"/>
        <w:rPr>
          <w:sz w:val="28"/>
          <w:szCs w:val="28"/>
        </w:rPr>
      </w:pPr>
      <w:r w:rsidRPr="00F1495C">
        <w:rPr>
          <w:bCs/>
          <w:sz w:val="28"/>
          <w:szCs w:val="28"/>
        </w:rPr>
        <w:t xml:space="preserve"> Chỉnh lưu 1 pha bán kỳ</w:t>
      </w:r>
      <w:r w:rsidRPr="00F1495C">
        <w:rPr>
          <w:sz w:val="28"/>
          <w:szCs w:val="28"/>
        </w:rPr>
        <w:t xml:space="preserve"> </w:t>
      </w:r>
    </w:p>
    <w:p w14:paraId="05409D73" w14:textId="77777777" w:rsidR="00323AEF" w:rsidRPr="00F1495C" w:rsidRDefault="00323AEF" w:rsidP="00F1495C">
      <w:pPr>
        <w:numPr>
          <w:ilvl w:val="1"/>
          <w:numId w:val="121"/>
        </w:numPr>
        <w:spacing w:after="0"/>
        <w:ind w:hanging="83"/>
        <w:jc w:val="both"/>
        <w:rPr>
          <w:sz w:val="28"/>
          <w:szCs w:val="28"/>
        </w:rPr>
      </w:pPr>
      <w:r w:rsidRPr="00F1495C">
        <w:rPr>
          <w:bCs/>
          <w:sz w:val="28"/>
          <w:szCs w:val="28"/>
        </w:rPr>
        <w:t xml:space="preserve"> Chỉnh lưu tia 2 pha</w:t>
      </w:r>
      <w:r w:rsidRPr="00F1495C">
        <w:rPr>
          <w:sz w:val="28"/>
          <w:szCs w:val="28"/>
        </w:rPr>
        <w:t xml:space="preserve"> </w:t>
      </w:r>
    </w:p>
    <w:p w14:paraId="1AE4FC74" w14:textId="77777777" w:rsidR="00323AEF" w:rsidRPr="00F1495C" w:rsidRDefault="00323AEF" w:rsidP="00F1495C">
      <w:pPr>
        <w:numPr>
          <w:ilvl w:val="1"/>
          <w:numId w:val="121"/>
        </w:numPr>
        <w:spacing w:after="0"/>
        <w:ind w:hanging="83"/>
        <w:jc w:val="both"/>
        <w:rPr>
          <w:sz w:val="28"/>
          <w:szCs w:val="28"/>
        </w:rPr>
      </w:pPr>
      <w:r w:rsidRPr="00F1495C">
        <w:rPr>
          <w:bCs/>
          <w:sz w:val="28"/>
          <w:szCs w:val="28"/>
        </w:rPr>
        <w:t xml:space="preserve"> Chỉnh lưu cầu 1 pha </w:t>
      </w:r>
      <w:r w:rsidRPr="00F1495C">
        <w:rPr>
          <w:sz w:val="28"/>
          <w:szCs w:val="28"/>
        </w:rPr>
        <w:t xml:space="preserve"> </w:t>
      </w:r>
    </w:p>
    <w:p w14:paraId="5DB5A00B" w14:textId="77777777" w:rsidR="00323AEF" w:rsidRPr="00F1495C" w:rsidRDefault="00323AEF" w:rsidP="00F1495C">
      <w:pPr>
        <w:numPr>
          <w:ilvl w:val="2"/>
          <w:numId w:val="122"/>
        </w:numPr>
        <w:spacing w:after="0"/>
        <w:ind w:firstLine="196"/>
        <w:contextualSpacing/>
        <w:rPr>
          <w:sz w:val="28"/>
          <w:szCs w:val="28"/>
        </w:rPr>
      </w:pPr>
      <w:r w:rsidRPr="00F1495C">
        <w:rPr>
          <w:bCs/>
          <w:iCs/>
          <w:sz w:val="28"/>
          <w:szCs w:val="28"/>
        </w:rPr>
        <w:t xml:space="preserve"> Chỉnh lưu cầu 1 pha điều khiển bán phần đối xứng</w:t>
      </w:r>
    </w:p>
    <w:p w14:paraId="1BC99ECA" w14:textId="77777777" w:rsidR="00323AEF" w:rsidRPr="00F1495C" w:rsidRDefault="00323AEF" w:rsidP="00F1495C">
      <w:pPr>
        <w:numPr>
          <w:ilvl w:val="2"/>
          <w:numId w:val="122"/>
        </w:numPr>
        <w:spacing w:after="0"/>
        <w:ind w:firstLine="196"/>
        <w:contextualSpacing/>
        <w:rPr>
          <w:sz w:val="28"/>
          <w:szCs w:val="28"/>
        </w:rPr>
      </w:pPr>
      <w:r w:rsidRPr="00F1495C">
        <w:rPr>
          <w:bCs/>
          <w:iCs/>
          <w:sz w:val="28"/>
          <w:szCs w:val="28"/>
        </w:rPr>
        <w:t xml:space="preserve"> Chỉnh lưu cầu 1 pha điều khiển bán phần không đối xứng</w:t>
      </w:r>
    </w:p>
    <w:p w14:paraId="20DD683A" w14:textId="77777777" w:rsidR="00323AEF" w:rsidRPr="00F1495C" w:rsidRDefault="00323AEF" w:rsidP="00F1495C">
      <w:pPr>
        <w:numPr>
          <w:ilvl w:val="2"/>
          <w:numId w:val="122"/>
        </w:numPr>
        <w:spacing w:after="0"/>
        <w:ind w:firstLine="196"/>
        <w:contextualSpacing/>
        <w:rPr>
          <w:sz w:val="28"/>
          <w:szCs w:val="28"/>
        </w:rPr>
      </w:pPr>
      <w:r w:rsidRPr="00F1495C">
        <w:rPr>
          <w:bCs/>
          <w:iCs/>
          <w:sz w:val="28"/>
          <w:szCs w:val="28"/>
        </w:rPr>
        <w:t xml:space="preserve"> Chỉnh lưu cầu 1 pha điều khiển toàn phần </w:t>
      </w:r>
    </w:p>
    <w:p w14:paraId="68F43F6D" w14:textId="77777777" w:rsidR="00323AEF" w:rsidRPr="00F1495C" w:rsidRDefault="00323AEF" w:rsidP="00F1495C">
      <w:pPr>
        <w:numPr>
          <w:ilvl w:val="2"/>
          <w:numId w:val="122"/>
        </w:numPr>
        <w:spacing w:after="0"/>
        <w:ind w:firstLine="196"/>
        <w:contextualSpacing/>
        <w:rPr>
          <w:sz w:val="28"/>
          <w:szCs w:val="28"/>
        </w:rPr>
      </w:pPr>
      <w:r w:rsidRPr="00F1495C">
        <w:rPr>
          <w:bCs/>
          <w:sz w:val="28"/>
          <w:szCs w:val="28"/>
        </w:rPr>
        <w:t xml:space="preserve"> Chỉnh lưu tia 3 pha </w:t>
      </w:r>
      <w:r w:rsidRPr="00F1495C">
        <w:rPr>
          <w:sz w:val="28"/>
          <w:szCs w:val="28"/>
        </w:rPr>
        <w:t xml:space="preserve"> </w:t>
      </w:r>
    </w:p>
    <w:p w14:paraId="7D3227F0" w14:textId="77777777" w:rsidR="00323AEF" w:rsidRPr="00F1495C" w:rsidRDefault="00323AEF" w:rsidP="00F1495C">
      <w:pPr>
        <w:numPr>
          <w:ilvl w:val="1"/>
          <w:numId w:val="121"/>
        </w:numPr>
        <w:spacing w:after="0"/>
        <w:ind w:hanging="83"/>
        <w:jc w:val="both"/>
        <w:rPr>
          <w:sz w:val="28"/>
          <w:szCs w:val="28"/>
        </w:rPr>
      </w:pPr>
      <w:r w:rsidRPr="00F1495C">
        <w:rPr>
          <w:bCs/>
          <w:sz w:val="28"/>
          <w:szCs w:val="28"/>
        </w:rPr>
        <w:t xml:space="preserve"> Chỉnh lưu cầu 3 pha </w:t>
      </w:r>
      <w:r w:rsidRPr="00F1495C">
        <w:rPr>
          <w:sz w:val="28"/>
          <w:szCs w:val="28"/>
        </w:rPr>
        <w:t xml:space="preserve"> </w:t>
      </w:r>
    </w:p>
    <w:p w14:paraId="08331F3F" w14:textId="77777777" w:rsidR="00323AEF" w:rsidRPr="00F1495C" w:rsidRDefault="00323AEF" w:rsidP="00F1495C">
      <w:pPr>
        <w:numPr>
          <w:ilvl w:val="1"/>
          <w:numId w:val="121"/>
        </w:numPr>
        <w:spacing w:after="0"/>
        <w:ind w:hanging="83"/>
        <w:jc w:val="both"/>
        <w:rPr>
          <w:sz w:val="28"/>
          <w:szCs w:val="28"/>
        </w:rPr>
      </w:pPr>
      <w:r w:rsidRPr="00F1495C">
        <w:rPr>
          <w:sz w:val="28"/>
          <w:szCs w:val="28"/>
        </w:rPr>
        <w:t xml:space="preserve"> Bài tập thực hành</w:t>
      </w:r>
    </w:p>
    <w:p w14:paraId="2C426D82" w14:textId="77777777" w:rsidR="00323AEF" w:rsidRPr="00F1495C" w:rsidRDefault="00323AEF" w:rsidP="00F1495C">
      <w:pPr>
        <w:numPr>
          <w:ilvl w:val="2"/>
          <w:numId w:val="123"/>
        </w:numPr>
        <w:spacing w:after="0"/>
        <w:ind w:firstLine="196"/>
        <w:contextualSpacing/>
        <w:rPr>
          <w:sz w:val="28"/>
          <w:szCs w:val="28"/>
        </w:rPr>
      </w:pPr>
      <w:r w:rsidRPr="00F1495C">
        <w:rPr>
          <w:bCs/>
          <w:iCs/>
          <w:sz w:val="28"/>
          <w:szCs w:val="28"/>
        </w:rPr>
        <w:t xml:space="preserve"> Ráp mạch chỉnh lưu bán kỳ </w:t>
      </w:r>
    </w:p>
    <w:p w14:paraId="0B6FE1DB" w14:textId="77777777" w:rsidR="00323AEF" w:rsidRPr="00F1495C" w:rsidRDefault="00323AEF" w:rsidP="00F1495C">
      <w:pPr>
        <w:numPr>
          <w:ilvl w:val="2"/>
          <w:numId w:val="123"/>
        </w:numPr>
        <w:spacing w:after="0"/>
        <w:ind w:firstLine="196"/>
        <w:contextualSpacing/>
        <w:rPr>
          <w:bCs/>
          <w:iCs/>
          <w:sz w:val="28"/>
          <w:szCs w:val="28"/>
        </w:rPr>
      </w:pPr>
      <w:r w:rsidRPr="00F1495C">
        <w:rPr>
          <w:bCs/>
          <w:iCs/>
          <w:sz w:val="28"/>
          <w:szCs w:val="28"/>
        </w:rPr>
        <w:t xml:space="preserve"> Ráp mạch chỉnh lưu cầu 1 pha điều khiển bán phần đối xứng</w:t>
      </w:r>
    </w:p>
    <w:p w14:paraId="5E3848ED" w14:textId="77777777" w:rsidR="00323AEF" w:rsidRPr="00F1495C" w:rsidRDefault="00323AEF" w:rsidP="00F1495C">
      <w:pPr>
        <w:numPr>
          <w:ilvl w:val="2"/>
          <w:numId w:val="123"/>
        </w:numPr>
        <w:spacing w:after="0"/>
        <w:ind w:firstLine="196"/>
        <w:contextualSpacing/>
        <w:rPr>
          <w:sz w:val="28"/>
          <w:szCs w:val="28"/>
        </w:rPr>
      </w:pPr>
      <w:r w:rsidRPr="00F1495C">
        <w:rPr>
          <w:bCs/>
          <w:iCs/>
          <w:sz w:val="28"/>
          <w:szCs w:val="28"/>
        </w:rPr>
        <w:t xml:space="preserve"> Ráp mạch chỉnh lưu cầu 1 pha điều khiển bán phần không đối xứng.</w:t>
      </w:r>
    </w:p>
    <w:p w14:paraId="3052990B" w14:textId="77777777" w:rsidR="00323AEF" w:rsidRPr="00F1495C" w:rsidRDefault="00323AEF" w:rsidP="00F1495C">
      <w:pPr>
        <w:numPr>
          <w:ilvl w:val="2"/>
          <w:numId w:val="123"/>
        </w:numPr>
        <w:spacing w:after="0"/>
        <w:ind w:firstLine="196"/>
        <w:contextualSpacing/>
        <w:rPr>
          <w:sz w:val="28"/>
          <w:szCs w:val="28"/>
        </w:rPr>
      </w:pPr>
      <w:r w:rsidRPr="00F1495C">
        <w:rPr>
          <w:bCs/>
          <w:iCs/>
          <w:sz w:val="28"/>
          <w:szCs w:val="28"/>
        </w:rPr>
        <w:t xml:space="preserve"> Chỉnh lưu cầu 1 pha điều khiển toàn phần</w:t>
      </w:r>
    </w:p>
    <w:p w14:paraId="6BC618E1" w14:textId="77777777" w:rsidR="00323AEF" w:rsidRPr="00F1495C" w:rsidRDefault="00323AEF" w:rsidP="00F1495C">
      <w:pPr>
        <w:ind w:left="426"/>
        <w:contextualSpacing/>
        <w:rPr>
          <w:sz w:val="28"/>
          <w:szCs w:val="28"/>
          <w:lang w:val="pt-BR"/>
        </w:rPr>
      </w:pPr>
      <w:r w:rsidRPr="00F1495C">
        <w:rPr>
          <w:b/>
          <w:sz w:val="28"/>
          <w:szCs w:val="28"/>
          <w:lang w:val="pt-BR"/>
        </w:rPr>
        <w:lastRenderedPageBreak/>
        <w:t xml:space="preserve">Bài 5: Bộ biến đổi điện áp xoay chiều    </w:t>
      </w:r>
      <w:r w:rsidRPr="00F1495C">
        <w:rPr>
          <w:b/>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t xml:space="preserve">            </w:t>
      </w:r>
      <w:r w:rsidRPr="00F1495C">
        <w:rPr>
          <w:iCs/>
          <w:sz w:val="28"/>
          <w:szCs w:val="28"/>
          <w:lang w:val="pt-BR"/>
        </w:rPr>
        <w:t xml:space="preserve">Thời gian: 17 giờ </w:t>
      </w:r>
      <w:r w:rsidRPr="00F1495C">
        <w:rPr>
          <w:i/>
          <w:sz w:val="28"/>
          <w:szCs w:val="28"/>
          <w:lang w:val="pt-BR"/>
        </w:rPr>
        <w:t>(LT: 5 giờ; TH: 2 giờ)</w:t>
      </w:r>
      <w:r w:rsidRPr="00F1495C">
        <w:rPr>
          <w:b/>
          <w:sz w:val="28"/>
          <w:szCs w:val="28"/>
          <w:lang w:val="pt-BR"/>
        </w:rPr>
        <w:t xml:space="preserve">                         </w:t>
      </w:r>
    </w:p>
    <w:p w14:paraId="29B5606F" w14:textId="77777777" w:rsidR="00323AEF" w:rsidRPr="00F1495C" w:rsidRDefault="00323AEF" w:rsidP="00F1495C">
      <w:pPr>
        <w:pStyle w:val="ListParagraph"/>
        <w:numPr>
          <w:ilvl w:val="0"/>
          <w:numId w:val="124"/>
        </w:numPr>
        <w:spacing w:after="0"/>
        <w:ind w:hanging="748"/>
        <w:jc w:val="both"/>
        <w:rPr>
          <w:sz w:val="28"/>
          <w:szCs w:val="28"/>
        </w:rPr>
      </w:pPr>
      <w:r w:rsidRPr="00F1495C">
        <w:rPr>
          <w:sz w:val="28"/>
          <w:szCs w:val="28"/>
        </w:rPr>
        <w:t xml:space="preserve"> Mục tiêu của bài</w:t>
      </w:r>
    </w:p>
    <w:p w14:paraId="2E413CFF" w14:textId="77777777" w:rsidR="00323AEF" w:rsidRPr="00F1495C" w:rsidRDefault="00323AEF" w:rsidP="00F1495C">
      <w:pPr>
        <w:pStyle w:val="ListParagraph"/>
        <w:numPr>
          <w:ilvl w:val="0"/>
          <w:numId w:val="102"/>
        </w:numPr>
        <w:spacing w:after="0"/>
        <w:ind w:left="851" w:hanging="142"/>
        <w:jc w:val="both"/>
        <w:rPr>
          <w:spacing w:val="6"/>
          <w:sz w:val="28"/>
          <w:szCs w:val="28"/>
        </w:rPr>
      </w:pPr>
      <w:r w:rsidRPr="00F1495C">
        <w:rPr>
          <w:spacing w:val="6"/>
          <w:sz w:val="28"/>
          <w:szCs w:val="28"/>
        </w:rPr>
        <w:t xml:space="preserve"> Trình bày được nguyên lý hoạt động, đặc tính và phạm vi ứng dụng các mạch điểu chỉnh điện áp theo nội dung đã học.</w:t>
      </w:r>
    </w:p>
    <w:p w14:paraId="17CDBEBB" w14:textId="77777777" w:rsidR="00323AEF" w:rsidRPr="00F1495C" w:rsidRDefault="00323AEF" w:rsidP="00F1495C">
      <w:pPr>
        <w:pStyle w:val="ListParagraph"/>
        <w:numPr>
          <w:ilvl w:val="0"/>
          <w:numId w:val="102"/>
        </w:numPr>
        <w:spacing w:after="0"/>
        <w:ind w:left="851" w:hanging="142"/>
        <w:jc w:val="both"/>
        <w:rPr>
          <w:spacing w:val="6"/>
          <w:sz w:val="28"/>
          <w:szCs w:val="28"/>
        </w:rPr>
      </w:pPr>
      <w:r w:rsidRPr="00F1495C">
        <w:rPr>
          <w:spacing w:val="6"/>
          <w:sz w:val="28"/>
          <w:szCs w:val="28"/>
        </w:rPr>
        <w:t xml:space="preserve"> Lắp ráp được các mạch điểu chỉnh điện áp.</w:t>
      </w:r>
    </w:p>
    <w:p w14:paraId="4B1AD956" w14:textId="77777777" w:rsidR="00323AEF" w:rsidRPr="00F1495C" w:rsidRDefault="00323AEF" w:rsidP="00F1495C">
      <w:pPr>
        <w:pStyle w:val="ListParagraph"/>
        <w:numPr>
          <w:ilvl w:val="0"/>
          <w:numId w:val="102"/>
        </w:numPr>
        <w:spacing w:after="0"/>
        <w:ind w:left="851" w:hanging="142"/>
        <w:jc w:val="both"/>
        <w:rPr>
          <w:spacing w:val="6"/>
          <w:sz w:val="28"/>
          <w:szCs w:val="28"/>
        </w:rPr>
      </w:pPr>
      <w:r w:rsidRPr="00F1495C">
        <w:rPr>
          <w:spacing w:val="6"/>
          <w:sz w:val="28"/>
          <w:szCs w:val="28"/>
        </w:rPr>
        <w:t xml:space="preserve"> Kiểm tra, sửa chữa được các mạch điều chỉnh điện áp đạt yêu cầu kỹ thuật.</w:t>
      </w:r>
    </w:p>
    <w:p w14:paraId="60108411" w14:textId="77777777" w:rsidR="00323AEF" w:rsidRPr="00F1495C" w:rsidRDefault="00323AEF" w:rsidP="00F1495C">
      <w:pPr>
        <w:pStyle w:val="ListParagraph"/>
        <w:numPr>
          <w:ilvl w:val="0"/>
          <w:numId w:val="102"/>
        </w:numPr>
        <w:spacing w:after="0"/>
        <w:ind w:left="851" w:hanging="142"/>
        <w:jc w:val="both"/>
        <w:rPr>
          <w:sz w:val="28"/>
          <w:szCs w:val="28"/>
          <w:lang w:val="pl-PL"/>
        </w:rPr>
      </w:pPr>
      <w:r w:rsidRPr="00F1495C">
        <w:rPr>
          <w:sz w:val="28"/>
          <w:szCs w:val="28"/>
        </w:rPr>
        <w:t xml:space="preserve"> </w:t>
      </w:r>
      <w:r w:rsidRPr="00F1495C">
        <w:rPr>
          <w:sz w:val="28"/>
          <w:szCs w:val="28"/>
          <w:lang w:val="pl-PL"/>
        </w:rPr>
        <w:t>Rèn luyện tính tỷ mỉ, chính xác, an toàn và vệ sinh công nghiệp</w:t>
      </w:r>
    </w:p>
    <w:p w14:paraId="74A7797B" w14:textId="77777777" w:rsidR="00323AEF" w:rsidRPr="00F1495C" w:rsidRDefault="00323AEF" w:rsidP="00F1495C">
      <w:pPr>
        <w:pStyle w:val="ListParagraph"/>
        <w:numPr>
          <w:ilvl w:val="0"/>
          <w:numId w:val="124"/>
        </w:numPr>
        <w:spacing w:after="0"/>
        <w:ind w:hanging="748"/>
        <w:jc w:val="both"/>
        <w:rPr>
          <w:sz w:val="28"/>
          <w:szCs w:val="28"/>
          <w:lang w:val="pl-PL"/>
        </w:rPr>
      </w:pPr>
      <w:r w:rsidRPr="00F1495C">
        <w:rPr>
          <w:sz w:val="28"/>
          <w:szCs w:val="28"/>
          <w:lang w:val="pl-PL"/>
        </w:rPr>
        <w:t xml:space="preserve"> </w:t>
      </w:r>
      <w:r w:rsidRPr="00F1495C">
        <w:rPr>
          <w:sz w:val="28"/>
          <w:szCs w:val="28"/>
        </w:rPr>
        <w:t>Nội dung của bài</w:t>
      </w:r>
    </w:p>
    <w:p w14:paraId="57EC66CF" w14:textId="77777777" w:rsidR="00323AEF" w:rsidRPr="00F1495C" w:rsidRDefault="00323AEF" w:rsidP="00F1495C">
      <w:pPr>
        <w:numPr>
          <w:ilvl w:val="1"/>
          <w:numId w:val="125"/>
        </w:numPr>
        <w:spacing w:after="0"/>
        <w:ind w:hanging="83"/>
        <w:jc w:val="both"/>
        <w:rPr>
          <w:bCs/>
          <w:sz w:val="28"/>
          <w:szCs w:val="28"/>
        </w:rPr>
      </w:pPr>
      <w:r w:rsidRPr="00F1495C">
        <w:rPr>
          <w:bCs/>
          <w:sz w:val="28"/>
          <w:szCs w:val="28"/>
        </w:rPr>
        <w:t xml:space="preserve"> Khái niệm chung</w:t>
      </w:r>
    </w:p>
    <w:p w14:paraId="2330E83F" w14:textId="77777777" w:rsidR="00323AEF" w:rsidRPr="00F1495C" w:rsidRDefault="00323AEF" w:rsidP="00F1495C">
      <w:pPr>
        <w:numPr>
          <w:ilvl w:val="1"/>
          <w:numId w:val="125"/>
        </w:numPr>
        <w:spacing w:after="0"/>
        <w:ind w:hanging="83"/>
        <w:jc w:val="both"/>
        <w:rPr>
          <w:bCs/>
          <w:sz w:val="28"/>
          <w:szCs w:val="28"/>
        </w:rPr>
      </w:pPr>
      <w:r w:rsidRPr="00F1495C">
        <w:rPr>
          <w:sz w:val="28"/>
          <w:szCs w:val="28"/>
        </w:rPr>
        <w:t xml:space="preserve"> Bộ điều chỉnh điện áp xoay chiều 1 pha</w:t>
      </w:r>
    </w:p>
    <w:p w14:paraId="264A7295" w14:textId="77777777" w:rsidR="00323AEF" w:rsidRPr="00F1495C" w:rsidRDefault="00323AEF" w:rsidP="00F1495C">
      <w:pPr>
        <w:numPr>
          <w:ilvl w:val="2"/>
          <w:numId w:val="126"/>
        </w:numPr>
        <w:spacing w:after="0"/>
        <w:ind w:firstLine="196"/>
        <w:contextualSpacing/>
        <w:rPr>
          <w:sz w:val="28"/>
          <w:szCs w:val="28"/>
        </w:rPr>
      </w:pPr>
      <w:r w:rsidRPr="00F1495C">
        <w:rPr>
          <w:sz w:val="28"/>
          <w:szCs w:val="28"/>
        </w:rPr>
        <w:t xml:space="preserve"> Tải thuần trở</w:t>
      </w:r>
    </w:p>
    <w:p w14:paraId="111A92BA" w14:textId="77777777" w:rsidR="00323AEF" w:rsidRPr="00F1495C" w:rsidRDefault="00323AEF" w:rsidP="00F1495C">
      <w:pPr>
        <w:numPr>
          <w:ilvl w:val="2"/>
          <w:numId w:val="126"/>
        </w:numPr>
        <w:spacing w:after="0"/>
        <w:ind w:firstLine="196"/>
        <w:contextualSpacing/>
        <w:rPr>
          <w:sz w:val="28"/>
          <w:szCs w:val="28"/>
        </w:rPr>
      </w:pPr>
      <w:r w:rsidRPr="00F1495C">
        <w:rPr>
          <w:sz w:val="28"/>
          <w:szCs w:val="28"/>
        </w:rPr>
        <w:t xml:space="preserve"> Phụ tải có thành phần cảm kháng</w:t>
      </w:r>
    </w:p>
    <w:p w14:paraId="437B9FD2" w14:textId="77777777" w:rsidR="00323AEF" w:rsidRPr="00F1495C" w:rsidRDefault="00323AEF" w:rsidP="00F1495C">
      <w:pPr>
        <w:numPr>
          <w:ilvl w:val="1"/>
          <w:numId w:val="125"/>
        </w:numPr>
        <w:spacing w:after="0"/>
        <w:ind w:hanging="83"/>
        <w:jc w:val="both"/>
        <w:rPr>
          <w:sz w:val="28"/>
          <w:szCs w:val="28"/>
        </w:rPr>
      </w:pPr>
      <w:r w:rsidRPr="00F1495C">
        <w:rPr>
          <w:sz w:val="28"/>
          <w:szCs w:val="28"/>
        </w:rPr>
        <w:t xml:space="preserve"> Bài tập thực hành</w:t>
      </w:r>
    </w:p>
    <w:p w14:paraId="78AF023E" w14:textId="77777777" w:rsidR="00323AEF" w:rsidRPr="00F1495C" w:rsidRDefault="00323AEF" w:rsidP="00F1495C">
      <w:pPr>
        <w:numPr>
          <w:ilvl w:val="2"/>
          <w:numId w:val="127"/>
        </w:numPr>
        <w:spacing w:after="0"/>
        <w:ind w:firstLine="196"/>
        <w:contextualSpacing/>
        <w:rPr>
          <w:b/>
          <w:bCs/>
          <w:sz w:val="28"/>
          <w:szCs w:val="28"/>
        </w:rPr>
      </w:pPr>
      <w:r w:rsidRPr="00F1495C">
        <w:rPr>
          <w:bCs/>
          <w:sz w:val="28"/>
          <w:szCs w:val="28"/>
        </w:rPr>
        <w:t xml:space="preserve"> Ráp mạch biến đổi điện áp xoay chiều 1 pha dùng Triac</w:t>
      </w:r>
    </w:p>
    <w:p w14:paraId="6CF6053F" w14:textId="77777777" w:rsidR="00323AEF" w:rsidRPr="00F1495C" w:rsidRDefault="00323AEF" w:rsidP="00F1495C">
      <w:pPr>
        <w:numPr>
          <w:ilvl w:val="2"/>
          <w:numId w:val="127"/>
        </w:numPr>
        <w:spacing w:after="0"/>
        <w:ind w:firstLine="196"/>
        <w:contextualSpacing/>
        <w:rPr>
          <w:b/>
          <w:bCs/>
          <w:sz w:val="28"/>
          <w:szCs w:val="28"/>
        </w:rPr>
      </w:pPr>
      <w:r w:rsidRPr="00F1495C">
        <w:rPr>
          <w:bCs/>
          <w:sz w:val="28"/>
          <w:szCs w:val="28"/>
        </w:rPr>
        <w:t xml:space="preserve"> Ráp mạch biến đổi điện áp xoay chiều 1 pha dùng Triac</w:t>
      </w:r>
    </w:p>
    <w:p w14:paraId="3534447D" w14:textId="77777777" w:rsidR="00323AEF" w:rsidRPr="00F1495C" w:rsidRDefault="00323AEF" w:rsidP="00F1495C">
      <w:pPr>
        <w:ind w:left="426"/>
        <w:contextualSpacing/>
        <w:rPr>
          <w:sz w:val="28"/>
          <w:szCs w:val="28"/>
          <w:lang w:val="pt-BR"/>
        </w:rPr>
      </w:pPr>
      <w:r w:rsidRPr="00F1495C">
        <w:rPr>
          <w:b/>
          <w:sz w:val="28"/>
          <w:szCs w:val="28"/>
          <w:lang w:val="pt-BR"/>
        </w:rPr>
        <w:t>Bài 6: Nghịch lưu và biến tần</w:t>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t xml:space="preserve">    </w:t>
      </w:r>
      <w:r w:rsidRPr="00F1495C">
        <w:rPr>
          <w:b/>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t xml:space="preserve">           </w:t>
      </w:r>
      <w:r w:rsidRPr="00F1495C">
        <w:rPr>
          <w:iCs/>
          <w:sz w:val="28"/>
          <w:szCs w:val="28"/>
          <w:lang w:val="pt-BR"/>
        </w:rPr>
        <w:t xml:space="preserve">Thời gian: 6 giờ </w:t>
      </w:r>
      <w:r w:rsidRPr="00F1495C">
        <w:rPr>
          <w:i/>
          <w:sz w:val="28"/>
          <w:szCs w:val="28"/>
          <w:lang w:val="pt-BR"/>
        </w:rPr>
        <w:t>(LT: 5 giờ; KT: 1 giờ)</w:t>
      </w:r>
      <w:r w:rsidRPr="00F1495C">
        <w:rPr>
          <w:b/>
          <w:sz w:val="28"/>
          <w:szCs w:val="28"/>
          <w:lang w:val="pt-BR"/>
        </w:rPr>
        <w:t xml:space="preserve">                         </w:t>
      </w:r>
    </w:p>
    <w:p w14:paraId="313439F7" w14:textId="77777777" w:rsidR="00323AEF" w:rsidRPr="00F1495C" w:rsidRDefault="00323AEF" w:rsidP="00F1495C">
      <w:pPr>
        <w:pStyle w:val="ListParagraph"/>
        <w:numPr>
          <w:ilvl w:val="0"/>
          <w:numId w:val="129"/>
        </w:numPr>
        <w:spacing w:after="0"/>
        <w:ind w:hanging="748"/>
        <w:jc w:val="both"/>
        <w:rPr>
          <w:sz w:val="28"/>
          <w:szCs w:val="28"/>
        </w:rPr>
      </w:pPr>
      <w:r w:rsidRPr="00F1495C">
        <w:rPr>
          <w:sz w:val="28"/>
          <w:szCs w:val="28"/>
        </w:rPr>
        <w:t xml:space="preserve"> Mục tiêu của bài:</w:t>
      </w:r>
    </w:p>
    <w:p w14:paraId="3BA0884E"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Trình bày được nguyên lý hoạt động, đặc tính và phạm vi ứng dụng các mạch nghịch lưu thông dụng.</w:t>
      </w:r>
    </w:p>
    <w:p w14:paraId="1899EE6E"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Lắp ráp, kiểm tra, sửa chữa các mạch nghịch lưu thông dụng.</w:t>
      </w:r>
    </w:p>
    <w:p w14:paraId="645CC07C"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Trình bày được nguyên lý hoạt động, đặc tính và phạm vi ứng dụng các mạch biến tần thông dụng.</w:t>
      </w:r>
    </w:p>
    <w:p w14:paraId="55513CAC" w14:textId="77777777" w:rsidR="00323AEF" w:rsidRPr="00F1495C" w:rsidRDefault="00323AEF" w:rsidP="00F1495C">
      <w:pPr>
        <w:pStyle w:val="ListParagraph"/>
        <w:numPr>
          <w:ilvl w:val="0"/>
          <w:numId w:val="102"/>
        </w:numPr>
        <w:spacing w:after="0"/>
        <w:ind w:left="851" w:hanging="142"/>
        <w:jc w:val="both"/>
        <w:rPr>
          <w:sz w:val="28"/>
          <w:szCs w:val="28"/>
          <w:lang w:val="pl-PL"/>
        </w:rPr>
      </w:pPr>
      <w:r w:rsidRPr="00F1495C">
        <w:rPr>
          <w:sz w:val="28"/>
          <w:szCs w:val="28"/>
        </w:rPr>
        <w:t xml:space="preserve"> </w:t>
      </w:r>
      <w:r w:rsidRPr="00F1495C">
        <w:rPr>
          <w:sz w:val="28"/>
          <w:szCs w:val="28"/>
          <w:lang w:val="pl-PL"/>
        </w:rPr>
        <w:t>Rèn luyện tính tỷ mỉ, chính xác, an toàn và vệ sinh công nghiệp.</w:t>
      </w:r>
    </w:p>
    <w:p w14:paraId="28917458" w14:textId="77777777" w:rsidR="00323AEF" w:rsidRPr="00F1495C" w:rsidRDefault="00323AEF" w:rsidP="00F1495C">
      <w:pPr>
        <w:pStyle w:val="ListParagraph"/>
        <w:numPr>
          <w:ilvl w:val="0"/>
          <w:numId w:val="129"/>
        </w:numPr>
        <w:spacing w:after="0"/>
        <w:ind w:hanging="748"/>
        <w:jc w:val="both"/>
        <w:rPr>
          <w:sz w:val="28"/>
          <w:szCs w:val="28"/>
        </w:rPr>
      </w:pPr>
      <w:r w:rsidRPr="00F1495C">
        <w:rPr>
          <w:sz w:val="28"/>
          <w:szCs w:val="28"/>
        </w:rPr>
        <w:t xml:space="preserve"> Nội dung của bài: </w:t>
      </w:r>
    </w:p>
    <w:p w14:paraId="6F290FFC" w14:textId="77777777" w:rsidR="00323AEF" w:rsidRPr="00F1495C" w:rsidRDefault="00323AEF" w:rsidP="00F1495C">
      <w:pPr>
        <w:numPr>
          <w:ilvl w:val="1"/>
          <w:numId w:val="130"/>
        </w:numPr>
        <w:spacing w:after="0"/>
        <w:ind w:hanging="83"/>
        <w:jc w:val="both"/>
        <w:rPr>
          <w:bCs/>
          <w:sz w:val="28"/>
          <w:szCs w:val="28"/>
        </w:rPr>
      </w:pPr>
      <w:r w:rsidRPr="00F1495C">
        <w:rPr>
          <w:bCs/>
          <w:sz w:val="28"/>
          <w:szCs w:val="28"/>
        </w:rPr>
        <w:t xml:space="preserve"> Nghịch lưu</w:t>
      </w:r>
    </w:p>
    <w:p w14:paraId="15572358" w14:textId="77777777" w:rsidR="00323AEF" w:rsidRPr="00F1495C" w:rsidRDefault="00323AEF" w:rsidP="00F1495C">
      <w:pPr>
        <w:numPr>
          <w:ilvl w:val="2"/>
          <w:numId w:val="131"/>
        </w:numPr>
        <w:spacing w:after="0"/>
        <w:ind w:firstLine="196"/>
        <w:contextualSpacing/>
        <w:rPr>
          <w:bCs/>
          <w:sz w:val="28"/>
          <w:szCs w:val="28"/>
        </w:rPr>
      </w:pPr>
      <w:r w:rsidRPr="00F1495C">
        <w:rPr>
          <w:sz w:val="28"/>
          <w:szCs w:val="28"/>
        </w:rPr>
        <w:t xml:space="preserve"> Khái niệm chung </w:t>
      </w:r>
    </w:p>
    <w:p w14:paraId="4AF3B6EB" w14:textId="77777777" w:rsidR="00323AEF" w:rsidRPr="00F1495C" w:rsidRDefault="00323AEF" w:rsidP="00F1495C">
      <w:pPr>
        <w:numPr>
          <w:ilvl w:val="2"/>
          <w:numId w:val="131"/>
        </w:numPr>
        <w:spacing w:after="0"/>
        <w:ind w:firstLine="196"/>
        <w:contextualSpacing/>
        <w:rPr>
          <w:sz w:val="28"/>
          <w:szCs w:val="28"/>
        </w:rPr>
      </w:pPr>
      <w:r w:rsidRPr="00F1495C">
        <w:rPr>
          <w:sz w:val="28"/>
          <w:szCs w:val="28"/>
        </w:rPr>
        <w:t xml:space="preserve"> Định nghĩa</w:t>
      </w:r>
    </w:p>
    <w:p w14:paraId="02BD27F2" w14:textId="77777777" w:rsidR="00323AEF" w:rsidRPr="00F1495C" w:rsidRDefault="00323AEF" w:rsidP="00F1495C">
      <w:pPr>
        <w:numPr>
          <w:ilvl w:val="2"/>
          <w:numId w:val="131"/>
        </w:numPr>
        <w:spacing w:after="0"/>
        <w:ind w:firstLine="196"/>
        <w:contextualSpacing/>
        <w:rPr>
          <w:sz w:val="28"/>
          <w:szCs w:val="28"/>
        </w:rPr>
      </w:pPr>
      <w:r w:rsidRPr="00F1495C">
        <w:rPr>
          <w:sz w:val="28"/>
          <w:szCs w:val="28"/>
        </w:rPr>
        <w:t xml:space="preserve"> Phân loại</w:t>
      </w:r>
    </w:p>
    <w:p w14:paraId="2DB228D6" w14:textId="77777777" w:rsidR="00323AEF" w:rsidRPr="00F1495C" w:rsidRDefault="00323AEF" w:rsidP="00F1495C">
      <w:pPr>
        <w:numPr>
          <w:ilvl w:val="2"/>
          <w:numId w:val="131"/>
        </w:numPr>
        <w:spacing w:after="0"/>
        <w:ind w:firstLine="196"/>
        <w:contextualSpacing/>
        <w:rPr>
          <w:bCs/>
          <w:sz w:val="28"/>
          <w:szCs w:val="28"/>
        </w:rPr>
      </w:pPr>
      <w:r w:rsidRPr="00F1495C">
        <w:rPr>
          <w:bCs/>
          <w:sz w:val="28"/>
          <w:szCs w:val="28"/>
        </w:rPr>
        <w:t xml:space="preserve"> Nguyên tắc hoạt động của mạch nghịch lưu cầu</w:t>
      </w:r>
    </w:p>
    <w:p w14:paraId="26D55CE2" w14:textId="77777777" w:rsidR="00323AEF" w:rsidRPr="00F1495C" w:rsidRDefault="00323AEF" w:rsidP="00F1495C">
      <w:pPr>
        <w:numPr>
          <w:ilvl w:val="1"/>
          <w:numId w:val="130"/>
        </w:numPr>
        <w:spacing w:after="0"/>
        <w:ind w:hanging="83"/>
        <w:jc w:val="both"/>
        <w:rPr>
          <w:bCs/>
          <w:sz w:val="28"/>
          <w:szCs w:val="28"/>
        </w:rPr>
      </w:pPr>
      <w:r w:rsidRPr="00F1495C">
        <w:rPr>
          <w:sz w:val="28"/>
          <w:szCs w:val="28"/>
        </w:rPr>
        <w:t xml:space="preserve"> Tổng quan về biến tần</w:t>
      </w:r>
    </w:p>
    <w:p w14:paraId="62590AFD" w14:textId="77777777" w:rsidR="00323AEF" w:rsidRPr="00F1495C" w:rsidRDefault="00323AEF" w:rsidP="00F1495C">
      <w:pPr>
        <w:pStyle w:val="ListParagraph"/>
        <w:numPr>
          <w:ilvl w:val="2"/>
          <w:numId w:val="128"/>
        </w:numPr>
        <w:spacing w:after="0"/>
        <w:ind w:firstLine="52"/>
        <w:contextualSpacing w:val="0"/>
        <w:rPr>
          <w:bCs/>
          <w:sz w:val="28"/>
          <w:szCs w:val="28"/>
        </w:rPr>
      </w:pPr>
      <w:r w:rsidRPr="00F1495C">
        <w:rPr>
          <w:bCs/>
          <w:sz w:val="28"/>
          <w:szCs w:val="28"/>
        </w:rPr>
        <w:t xml:space="preserve"> Khái niệm</w:t>
      </w:r>
    </w:p>
    <w:p w14:paraId="0D07714B" w14:textId="77777777" w:rsidR="00323AEF" w:rsidRPr="00F1495C" w:rsidRDefault="00323AEF" w:rsidP="00F1495C">
      <w:pPr>
        <w:pStyle w:val="ListParagraph"/>
        <w:numPr>
          <w:ilvl w:val="2"/>
          <w:numId w:val="128"/>
        </w:numPr>
        <w:spacing w:after="0"/>
        <w:ind w:firstLine="52"/>
        <w:contextualSpacing w:val="0"/>
        <w:rPr>
          <w:bCs/>
          <w:sz w:val="28"/>
          <w:szCs w:val="28"/>
        </w:rPr>
      </w:pPr>
      <w:r w:rsidRPr="00F1495C">
        <w:rPr>
          <w:bCs/>
          <w:sz w:val="28"/>
          <w:szCs w:val="28"/>
        </w:rPr>
        <w:t xml:space="preserve"> Phân loại</w:t>
      </w:r>
    </w:p>
    <w:p w14:paraId="7191F481" w14:textId="77777777" w:rsidR="00323AEF" w:rsidRPr="00F1495C" w:rsidRDefault="00323AEF" w:rsidP="00F1495C">
      <w:pPr>
        <w:pStyle w:val="ListParagraph"/>
        <w:numPr>
          <w:ilvl w:val="2"/>
          <w:numId w:val="128"/>
        </w:numPr>
        <w:spacing w:after="0"/>
        <w:ind w:firstLine="52"/>
        <w:contextualSpacing w:val="0"/>
        <w:rPr>
          <w:bCs/>
          <w:sz w:val="28"/>
          <w:szCs w:val="28"/>
        </w:rPr>
      </w:pPr>
      <w:r w:rsidRPr="00F1495C">
        <w:rPr>
          <w:bCs/>
          <w:sz w:val="28"/>
          <w:szCs w:val="28"/>
        </w:rPr>
        <w:t xml:space="preserve"> Các mạch biến tần</w:t>
      </w:r>
    </w:p>
    <w:p w14:paraId="075DE3CA" w14:textId="77777777" w:rsidR="00323AEF" w:rsidRPr="00F1495C" w:rsidRDefault="00323AEF" w:rsidP="00F1495C">
      <w:pPr>
        <w:ind w:left="426"/>
        <w:contextualSpacing/>
        <w:rPr>
          <w:b/>
          <w:sz w:val="28"/>
          <w:szCs w:val="28"/>
          <w:lang w:val="pt-BR"/>
        </w:rPr>
      </w:pPr>
      <w:r w:rsidRPr="00F1495C">
        <w:rPr>
          <w:b/>
          <w:sz w:val="28"/>
          <w:szCs w:val="28"/>
          <w:lang w:val="pt-BR"/>
        </w:rPr>
        <w:t xml:space="preserve">Bài 7: </w:t>
      </w:r>
      <w:r w:rsidRPr="00F1495C">
        <w:rPr>
          <w:b/>
          <w:bCs/>
          <w:sz w:val="28"/>
          <w:szCs w:val="28"/>
        </w:rPr>
        <w:t>Năng lượng điện gió và năng lượng điện mặt trời</w:t>
      </w:r>
      <w:r w:rsidRPr="00F1495C">
        <w:rPr>
          <w:b/>
          <w:sz w:val="28"/>
          <w:szCs w:val="28"/>
          <w:lang w:val="pt-BR"/>
        </w:rPr>
        <w:t xml:space="preserve">   </w:t>
      </w:r>
      <w:r w:rsidRPr="00F1495C">
        <w:rPr>
          <w:b/>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t xml:space="preserve">           </w:t>
      </w:r>
      <w:r w:rsidRPr="00F1495C">
        <w:rPr>
          <w:iCs/>
          <w:sz w:val="28"/>
          <w:szCs w:val="28"/>
          <w:lang w:val="pt-BR"/>
        </w:rPr>
        <w:t xml:space="preserve">Thời gian: 2 giờ </w:t>
      </w:r>
      <w:r w:rsidRPr="00F1495C">
        <w:rPr>
          <w:i/>
          <w:sz w:val="28"/>
          <w:szCs w:val="28"/>
          <w:lang w:val="pt-BR"/>
        </w:rPr>
        <w:t>(LT: 2 giờ)</w:t>
      </w:r>
      <w:r w:rsidRPr="00F1495C">
        <w:rPr>
          <w:b/>
          <w:sz w:val="28"/>
          <w:szCs w:val="28"/>
          <w:lang w:val="pt-BR"/>
        </w:rPr>
        <w:t xml:space="preserve">  </w:t>
      </w:r>
    </w:p>
    <w:p w14:paraId="37F877A7" w14:textId="77777777" w:rsidR="00323AEF" w:rsidRPr="00F1495C" w:rsidRDefault="00323AEF" w:rsidP="00F1495C">
      <w:pPr>
        <w:pStyle w:val="ListParagraph"/>
        <w:numPr>
          <w:ilvl w:val="0"/>
          <w:numId w:val="132"/>
        </w:numPr>
        <w:spacing w:after="0"/>
        <w:ind w:hanging="748"/>
        <w:jc w:val="both"/>
        <w:rPr>
          <w:sz w:val="28"/>
          <w:szCs w:val="28"/>
        </w:rPr>
      </w:pPr>
      <w:r w:rsidRPr="00F1495C">
        <w:rPr>
          <w:b/>
          <w:sz w:val="28"/>
          <w:szCs w:val="28"/>
          <w:lang w:val="pt-BR"/>
        </w:rPr>
        <w:lastRenderedPageBreak/>
        <w:t xml:space="preserve"> </w:t>
      </w:r>
      <w:r w:rsidRPr="00F1495C">
        <w:rPr>
          <w:sz w:val="28"/>
          <w:szCs w:val="28"/>
        </w:rPr>
        <w:t>Mục tiêu của bài</w:t>
      </w:r>
    </w:p>
    <w:p w14:paraId="52130F25" w14:textId="77777777" w:rsidR="00323AEF" w:rsidRPr="00F1495C" w:rsidRDefault="00323AEF" w:rsidP="00F1495C">
      <w:pPr>
        <w:pStyle w:val="ListParagraph"/>
        <w:numPr>
          <w:ilvl w:val="0"/>
          <w:numId w:val="102"/>
        </w:numPr>
        <w:spacing w:after="0"/>
        <w:ind w:left="851" w:hanging="142"/>
        <w:jc w:val="both"/>
        <w:rPr>
          <w:sz w:val="28"/>
          <w:szCs w:val="28"/>
          <w:lang w:val="en-SG" w:eastAsia="en-AU"/>
        </w:rPr>
      </w:pPr>
      <w:r w:rsidRPr="00F1495C">
        <w:rPr>
          <w:sz w:val="28"/>
          <w:szCs w:val="28"/>
          <w:lang w:val="en-SG" w:eastAsia="en-AU"/>
        </w:rPr>
        <w:t xml:space="preserve"> Trình bày được khái quát và tầm quan trọng của năng lượng điện gió và năng lượng điện mặt trời .</w:t>
      </w:r>
    </w:p>
    <w:p w14:paraId="4038D13D" w14:textId="77777777" w:rsidR="00323AEF" w:rsidRPr="00F1495C" w:rsidRDefault="00323AEF" w:rsidP="00F1495C">
      <w:pPr>
        <w:pStyle w:val="ListParagraph"/>
        <w:numPr>
          <w:ilvl w:val="0"/>
          <w:numId w:val="102"/>
        </w:numPr>
        <w:spacing w:after="0"/>
        <w:ind w:left="851" w:hanging="142"/>
        <w:jc w:val="both"/>
        <w:rPr>
          <w:sz w:val="28"/>
          <w:szCs w:val="28"/>
          <w:lang w:val="en-SG" w:eastAsia="en-AU"/>
        </w:rPr>
      </w:pPr>
      <w:r w:rsidRPr="00F1495C">
        <w:rPr>
          <w:sz w:val="28"/>
          <w:szCs w:val="28"/>
          <w:lang w:val="en-SG" w:eastAsia="en-AU"/>
        </w:rPr>
        <w:t xml:space="preserve"> Phân tích được các bộ phận chính trong hệ thống năng lượng điện gió và hệ  thống năng lượng điện mặt trời.</w:t>
      </w:r>
    </w:p>
    <w:p w14:paraId="5EBFDFFC" w14:textId="77777777" w:rsidR="00323AEF" w:rsidRPr="00F1495C" w:rsidRDefault="00323AEF" w:rsidP="00F1495C">
      <w:pPr>
        <w:pStyle w:val="ListParagraph"/>
        <w:numPr>
          <w:ilvl w:val="0"/>
          <w:numId w:val="102"/>
        </w:numPr>
        <w:spacing w:after="0"/>
        <w:ind w:left="851" w:hanging="142"/>
        <w:jc w:val="both"/>
        <w:rPr>
          <w:sz w:val="28"/>
          <w:szCs w:val="28"/>
          <w:lang w:val="en-SG" w:eastAsia="en-AU"/>
        </w:rPr>
      </w:pPr>
      <w:r w:rsidRPr="00F1495C">
        <w:rPr>
          <w:sz w:val="28"/>
          <w:szCs w:val="28"/>
          <w:lang w:val="en-SG" w:eastAsia="en-AU"/>
        </w:rPr>
        <w:t xml:space="preserve"> Nhận dạng được các thiết bị trong hệ thống điện gió, hệ thống năng lượng điện mặt trời.</w:t>
      </w:r>
    </w:p>
    <w:p w14:paraId="0200A3B0" w14:textId="77777777" w:rsidR="00323AEF" w:rsidRPr="00F1495C" w:rsidRDefault="00323AEF" w:rsidP="00F1495C">
      <w:pPr>
        <w:pStyle w:val="ListParagraph"/>
        <w:numPr>
          <w:ilvl w:val="0"/>
          <w:numId w:val="102"/>
        </w:numPr>
        <w:spacing w:after="0"/>
        <w:ind w:left="851" w:hanging="142"/>
        <w:jc w:val="both"/>
        <w:rPr>
          <w:sz w:val="28"/>
          <w:szCs w:val="28"/>
          <w:lang w:val="en-SG" w:eastAsia="en-AU"/>
        </w:rPr>
      </w:pPr>
      <w:r w:rsidRPr="00F1495C">
        <w:rPr>
          <w:sz w:val="28"/>
          <w:szCs w:val="28"/>
          <w:lang w:val="en-SG" w:eastAsia="en-AU"/>
        </w:rPr>
        <w:t xml:space="preserve"> Rèn luyện khả năng tự học tập và tự nghiên cứu để phát triển và mở rộng nội dung học tập.</w:t>
      </w:r>
    </w:p>
    <w:p w14:paraId="6D9441F2" w14:textId="77777777" w:rsidR="00323AEF" w:rsidRPr="00F1495C" w:rsidRDefault="00323AEF" w:rsidP="00F1495C">
      <w:pPr>
        <w:pStyle w:val="ListParagraph"/>
        <w:numPr>
          <w:ilvl w:val="0"/>
          <w:numId w:val="132"/>
        </w:numPr>
        <w:spacing w:after="0"/>
        <w:ind w:hanging="748"/>
        <w:jc w:val="both"/>
        <w:rPr>
          <w:sz w:val="28"/>
          <w:szCs w:val="28"/>
        </w:rPr>
      </w:pPr>
      <w:r w:rsidRPr="00F1495C">
        <w:rPr>
          <w:sz w:val="28"/>
          <w:szCs w:val="28"/>
        </w:rPr>
        <w:t xml:space="preserve"> Nội dung của bài:</w:t>
      </w:r>
    </w:p>
    <w:p w14:paraId="6BB2C4CB" w14:textId="77777777" w:rsidR="00323AEF" w:rsidRPr="00F1495C" w:rsidRDefault="00323AEF" w:rsidP="00F1495C">
      <w:pPr>
        <w:numPr>
          <w:ilvl w:val="1"/>
          <w:numId w:val="133"/>
        </w:numPr>
        <w:spacing w:after="0"/>
        <w:ind w:hanging="83"/>
        <w:jc w:val="both"/>
        <w:rPr>
          <w:sz w:val="28"/>
          <w:szCs w:val="28"/>
        </w:rPr>
      </w:pPr>
      <w:r w:rsidRPr="00F1495C">
        <w:rPr>
          <w:sz w:val="28"/>
          <w:szCs w:val="28"/>
        </w:rPr>
        <w:t xml:space="preserve"> Khái quát </w:t>
      </w:r>
    </w:p>
    <w:p w14:paraId="44349575" w14:textId="77777777" w:rsidR="00323AEF" w:rsidRPr="00F1495C" w:rsidRDefault="00323AEF" w:rsidP="00F1495C">
      <w:pPr>
        <w:numPr>
          <w:ilvl w:val="1"/>
          <w:numId w:val="133"/>
        </w:numPr>
        <w:spacing w:after="0"/>
        <w:ind w:hanging="83"/>
        <w:jc w:val="both"/>
        <w:rPr>
          <w:sz w:val="28"/>
          <w:szCs w:val="28"/>
        </w:rPr>
      </w:pPr>
      <w:r w:rsidRPr="00F1495C">
        <w:rPr>
          <w:sz w:val="28"/>
          <w:szCs w:val="28"/>
        </w:rPr>
        <w:t xml:space="preserve"> Nặng lượng điện gió</w:t>
      </w:r>
    </w:p>
    <w:p w14:paraId="30569122" w14:textId="77777777" w:rsidR="00323AEF" w:rsidRPr="00F1495C" w:rsidRDefault="00323AEF" w:rsidP="00F1495C">
      <w:pPr>
        <w:numPr>
          <w:ilvl w:val="1"/>
          <w:numId w:val="133"/>
        </w:numPr>
        <w:spacing w:after="0"/>
        <w:ind w:hanging="83"/>
        <w:jc w:val="both"/>
        <w:rPr>
          <w:sz w:val="28"/>
          <w:szCs w:val="28"/>
        </w:rPr>
      </w:pPr>
      <w:r w:rsidRPr="00F1495C">
        <w:rPr>
          <w:sz w:val="28"/>
          <w:szCs w:val="28"/>
        </w:rPr>
        <w:t xml:space="preserve"> Năng lượng điện mặt trời</w:t>
      </w:r>
      <w:r w:rsidRPr="00F1495C">
        <w:rPr>
          <w:b/>
          <w:sz w:val="28"/>
          <w:szCs w:val="28"/>
          <w:lang w:val="pt-BR"/>
        </w:rPr>
        <w:t xml:space="preserve">       </w:t>
      </w:r>
    </w:p>
    <w:p w14:paraId="040A80D9" w14:textId="77777777" w:rsidR="00323AEF" w:rsidRPr="00F1495C" w:rsidRDefault="00323AEF" w:rsidP="00F1495C">
      <w:pPr>
        <w:widowControl w:val="0"/>
        <w:tabs>
          <w:tab w:val="left" w:pos="6096"/>
        </w:tabs>
        <w:spacing w:before="40"/>
        <w:ind w:firstLine="454"/>
        <w:jc w:val="both"/>
        <w:rPr>
          <w:b/>
          <w:sz w:val="28"/>
          <w:szCs w:val="28"/>
          <w:lang w:val="sv-SE"/>
        </w:rPr>
      </w:pPr>
      <w:r w:rsidRPr="00F1495C">
        <w:rPr>
          <w:b/>
          <w:sz w:val="28"/>
          <w:szCs w:val="28"/>
          <w:lang w:val="sv-SE"/>
        </w:rPr>
        <w:t xml:space="preserve">IV. Điều kiện thực hiện mô đun </w:t>
      </w:r>
    </w:p>
    <w:p w14:paraId="21FDC0DA" w14:textId="77777777" w:rsidR="00323AEF" w:rsidRPr="00F1495C" w:rsidRDefault="00323AEF" w:rsidP="00F1495C">
      <w:pPr>
        <w:pStyle w:val="ListParagraph"/>
        <w:numPr>
          <w:ilvl w:val="0"/>
          <w:numId w:val="134"/>
        </w:numPr>
        <w:spacing w:after="0"/>
        <w:ind w:hanging="748"/>
        <w:jc w:val="both"/>
        <w:rPr>
          <w:sz w:val="28"/>
          <w:szCs w:val="28"/>
          <w:lang w:val="sv-SE"/>
        </w:rPr>
      </w:pPr>
      <w:r w:rsidRPr="00F1495C">
        <w:rPr>
          <w:sz w:val="28"/>
          <w:szCs w:val="28"/>
          <w:lang w:val="sv-SE"/>
        </w:rPr>
        <w:t xml:space="preserve"> Phòng học chuyên môn hóa, nhà xưởng</w:t>
      </w:r>
    </w:p>
    <w:p w14:paraId="1EDC31A1"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Phòng học lý thuyết có trang bị phương tiện nghe, nhìn.</w:t>
      </w:r>
    </w:p>
    <w:p w14:paraId="0068BD71"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Xưởng thực hành Điện tử công suất.</w:t>
      </w:r>
    </w:p>
    <w:p w14:paraId="4D384442" w14:textId="77777777" w:rsidR="00323AEF" w:rsidRPr="00F1495C" w:rsidRDefault="00323AEF" w:rsidP="00F1495C">
      <w:pPr>
        <w:pStyle w:val="ListParagraph"/>
        <w:numPr>
          <w:ilvl w:val="0"/>
          <w:numId w:val="134"/>
        </w:numPr>
        <w:spacing w:after="0"/>
        <w:ind w:hanging="748"/>
        <w:jc w:val="both"/>
        <w:rPr>
          <w:sz w:val="28"/>
          <w:szCs w:val="28"/>
          <w:lang w:val="sv-SE"/>
        </w:rPr>
      </w:pPr>
      <w:r w:rsidRPr="00F1495C">
        <w:rPr>
          <w:sz w:val="28"/>
          <w:szCs w:val="28"/>
          <w:lang w:val="sv-SE"/>
        </w:rPr>
        <w:t xml:space="preserve"> Thiết bị, máy móc</w:t>
      </w:r>
    </w:p>
    <w:p w14:paraId="029F7844"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Động cơ một chiều và xoay chiều.</w:t>
      </w:r>
    </w:p>
    <w:p w14:paraId="3AD573DD"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Máy hiện sóng 2 tia.</w:t>
      </w:r>
    </w:p>
    <w:p w14:paraId="29CAB0BE"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Mỏ hàn, kìm cắt, kìm nhọn.</w:t>
      </w:r>
    </w:p>
    <w:p w14:paraId="5FEB3021"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Đồng hồ VOM.</w:t>
      </w:r>
    </w:p>
    <w:p w14:paraId="5CA24A49"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Bảng thực tập điện tử công suất.</w:t>
      </w:r>
    </w:p>
    <w:p w14:paraId="5908CCBA"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Mô hình thực tập mạch điện tử công suất</w:t>
      </w:r>
    </w:p>
    <w:p w14:paraId="41A2DF3A"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PC, phần mềm chuyên dùng, Projector,..</w:t>
      </w:r>
    </w:p>
    <w:p w14:paraId="205A7DE0" w14:textId="77777777" w:rsidR="00323AEF" w:rsidRPr="00F1495C" w:rsidRDefault="00323AEF" w:rsidP="00F1495C">
      <w:pPr>
        <w:pStyle w:val="ListParagraph"/>
        <w:numPr>
          <w:ilvl w:val="0"/>
          <w:numId w:val="134"/>
        </w:numPr>
        <w:spacing w:after="0"/>
        <w:ind w:hanging="748"/>
        <w:jc w:val="both"/>
        <w:rPr>
          <w:sz w:val="28"/>
          <w:szCs w:val="28"/>
          <w:lang w:val="sv-SE"/>
        </w:rPr>
      </w:pPr>
      <w:r w:rsidRPr="00F1495C">
        <w:rPr>
          <w:sz w:val="28"/>
          <w:szCs w:val="28"/>
          <w:lang w:val="sv-SE"/>
        </w:rPr>
        <w:t xml:space="preserve"> Học liệu, dụng cụ, nguyên vật liệu</w:t>
      </w:r>
    </w:p>
    <w:p w14:paraId="4A9BD0FE"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Đi ốt.</w:t>
      </w:r>
    </w:p>
    <w:p w14:paraId="56AD7936"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Diac</w:t>
      </w:r>
    </w:p>
    <w:p w14:paraId="580FFDC2"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Điện trở.</w:t>
      </w:r>
    </w:p>
    <w:p w14:paraId="7886DFF4"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Cuộn dây.</w:t>
      </w:r>
    </w:p>
    <w:p w14:paraId="694A83BB"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SCR.</w:t>
      </w:r>
    </w:p>
    <w:p w14:paraId="6AAC92F2"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TRIAC,</w:t>
      </w:r>
    </w:p>
    <w:p w14:paraId="798E2AF9"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Power Transistors &amp; GTO thysistors.</w:t>
      </w:r>
    </w:p>
    <w:p w14:paraId="5E138339"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MosFet</w:t>
      </w:r>
    </w:p>
    <w:p w14:paraId="2D9E09C9"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IGBT</w:t>
      </w:r>
    </w:p>
    <w:p w14:paraId="22EA22F6"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Linh kiện điện tử công suất các loại .</w:t>
      </w:r>
    </w:p>
    <w:p w14:paraId="0B4C0106"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Dây nối mạch, mỏ hàn, thiếc hàn..</w:t>
      </w:r>
    </w:p>
    <w:p w14:paraId="7DD00BDB"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Cánh tỏa nhiệt các loại.</w:t>
      </w:r>
    </w:p>
    <w:p w14:paraId="3163D81B" w14:textId="77777777" w:rsidR="00323AEF" w:rsidRPr="00F1495C" w:rsidRDefault="00323AEF" w:rsidP="00F1495C">
      <w:pPr>
        <w:pStyle w:val="ListParagraph"/>
        <w:numPr>
          <w:ilvl w:val="0"/>
          <w:numId w:val="134"/>
        </w:numPr>
        <w:spacing w:after="0"/>
        <w:ind w:hanging="748"/>
        <w:jc w:val="both"/>
        <w:rPr>
          <w:sz w:val="28"/>
          <w:szCs w:val="28"/>
          <w:lang w:val="sv-SE"/>
        </w:rPr>
      </w:pPr>
      <w:r w:rsidRPr="00F1495C">
        <w:rPr>
          <w:sz w:val="28"/>
          <w:szCs w:val="28"/>
          <w:lang w:val="sv-SE"/>
        </w:rPr>
        <w:t xml:space="preserve"> Các điều kiện khác</w:t>
      </w:r>
    </w:p>
    <w:p w14:paraId="5E664DE9" w14:textId="77777777" w:rsidR="00323AEF" w:rsidRPr="00F1495C" w:rsidRDefault="00323AEF" w:rsidP="00F1495C">
      <w:pPr>
        <w:widowControl w:val="0"/>
        <w:tabs>
          <w:tab w:val="left" w:pos="6096"/>
        </w:tabs>
        <w:spacing w:before="40"/>
        <w:ind w:firstLine="454"/>
        <w:jc w:val="both"/>
        <w:outlineLvl w:val="0"/>
        <w:rPr>
          <w:b/>
          <w:sz w:val="28"/>
          <w:szCs w:val="28"/>
          <w:lang w:val="sv-SE"/>
        </w:rPr>
      </w:pPr>
      <w:r w:rsidRPr="00F1495C">
        <w:rPr>
          <w:b/>
          <w:sz w:val="28"/>
          <w:szCs w:val="28"/>
          <w:lang w:val="sv-SE"/>
        </w:rPr>
        <w:lastRenderedPageBreak/>
        <w:t xml:space="preserve">V. Nội dung và phương pháp đánh giá </w:t>
      </w:r>
    </w:p>
    <w:p w14:paraId="15C7D623" w14:textId="77777777" w:rsidR="00323AEF" w:rsidRPr="00F1495C" w:rsidRDefault="00323AEF" w:rsidP="00F1495C">
      <w:pPr>
        <w:pStyle w:val="ListParagraph"/>
        <w:numPr>
          <w:ilvl w:val="0"/>
          <w:numId w:val="135"/>
        </w:numPr>
        <w:spacing w:after="0"/>
        <w:ind w:hanging="748"/>
        <w:jc w:val="both"/>
        <w:rPr>
          <w:sz w:val="28"/>
          <w:szCs w:val="28"/>
          <w:lang w:val="sv-SE"/>
        </w:rPr>
      </w:pPr>
      <w:r w:rsidRPr="00F1495C">
        <w:rPr>
          <w:sz w:val="28"/>
          <w:szCs w:val="28"/>
          <w:lang w:val="sv-SE"/>
        </w:rPr>
        <w:t xml:space="preserve"> Nội dung đánh giá</w:t>
      </w:r>
    </w:p>
    <w:p w14:paraId="2E6EC52C"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Kiến thức: Được đánh giá bằng hình thức kiểm tra viết, trắc nghiệm theo các nội dung sau:</w:t>
      </w:r>
    </w:p>
    <w:p w14:paraId="6A8EF542" w14:textId="77777777" w:rsidR="00323AEF" w:rsidRPr="00F1495C" w:rsidRDefault="00323AEF" w:rsidP="00F1495C">
      <w:pPr>
        <w:pStyle w:val="ListParagraph"/>
        <w:numPr>
          <w:ilvl w:val="0"/>
          <w:numId w:val="79"/>
        </w:numPr>
        <w:spacing w:after="0"/>
        <w:ind w:hanging="155"/>
        <w:rPr>
          <w:sz w:val="28"/>
          <w:szCs w:val="28"/>
        </w:rPr>
      </w:pPr>
      <w:r w:rsidRPr="00F1495C">
        <w:rPr>
          <w:sz w:val="28"/>
          <w:szCs w:val="28"/>
          <w:lang w:val="pl-PL"/>
        </w:rPr>
        <w:t xml:space="preserve"> Cấu tạo, ký hiệu, phân loại và ứng dụng của các linh kiện thụ động.</w:t>
      </w:r>
    </w:p>
    <w:p w14:paraId="0963E1BC" w14:textId="77777777" w:rsidR="00323AEF" w:rsidRPr="00F1495C" w:rsidRDefault="00323AEF" w:rsidP="00F1495C">
      <w:pPr>
        <w:pStyle w:val="ListParagraph"/>
        <w:numPr>
          <w:ilvl w:val="0"/>
          <w:numId w:val="79"/>
        </w:numPr>
        <w:spacing w:after="0"/>
        <w:ind w:hanging="155"/>
        <w:rPr>
          <w:sz w:val="28"/>
          <w:szCs w:val="28"/>
          <w:lang w:val="pl-PL"/>
        </w:rPr>
      </w:pPr>
      <w:r w:rsidRPr="00F1495C">
        <w:rPr>
          <w:sz w:val="28"/>
          <w:szCs w:val="28"/>
          <w:lang w:val="pl-PL"/>
        </w:rPr>
        <w:t xml:space="preserve"> Cấu tạo, ký hiệu, đặc tuyến và điều kiện hoạt động của các linh kiện điện tử công suất.</w:t>
      </w:r>
    </w:p>
    <w:p w14:paraId="57D7AD55" w14:textId="77777777" w:rsidR="00323AEF" w:rsidRPr="00F1495C" w:rsidRDefault="00323AEF" w:rsidP="00F1495C">
      <w:pPr>
        <w:pStyle w:val="ListParagraph"/>
        <w:numPr>
          <w:ilvl w:val="0"/>
          <w:numId w:val="79"/>
        </w:numPr>
        <w:spacing w:after="0"/>
        <w:ind w:hanging="155"/>
        <w:rPr>
          <w:sz w:val="28"/>
          <w:szCs w:val="28"/>
          <w:lang w:val="pl-PL"/>
        </w:rPr>
      </w:pPr>
      <w:r w:rsidRPr="00F1495C">
        <w:rPr>
          <w:sz w:val="28"/>
          <w:szCs w:val="28"/>
          <w:lang w:val="pl-PL"/>
        </w:rPr>
        <w:t xml:space="preserve"> Các thông số kỹ thuật của linh kiện điện tử công suất.</w:t>
      </w:r>
    </w:p>
    <w:p w14:paraId="08216D06" w14:textId="77777777" w:rsidR="00323AEF" w:rsidRPr="00F1495C" w:rsidRDefault="00323AEF" w:rsidP="00F1495C">
      <w:pPr>
        <w:pStyle w:val="ListParagraph"/>
        <w:numPr>
          <w:ilvl w:val="0"/>
          <w:numId w:val="79"/>
        </w:numPr>
        <w:spacing w:after="0"/>
        <w:ind w:hanging="155"/>
        <w:rPr>
          <w:sz w:val="28"/>
          <w:szCs w:val="28"/>
          <w:lang w:val="pl-PL"/>
        </w:rPr>
      </w:pPr>
      <w:r w:rsidRPr="00F1495C">
        <w:rPr>
          <w:sz w:val="28"/>
          <w:szCs w:val="28"/>
          <w:lang w:val="pl-PL"/>
        </w:rPr>
        <w:t xml:space="preserve"> Nguyên lý làm việc của mạch điện tử công suất,...</w:t>
      </w:r>
    </w:p>
    <w:p w14:paraId="05603C2D"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Kỹ năng: </w:t>
      </w:r>
      <w:r w:rsidRPr="00F1495C">
        <w:rPr>
          <w:sz w:val="28"/>
          <w:szCs w:val="28"/>
          <w:lang w:val="pl-PL"/>
        </w:rPr>
        <w:t>Đánh giá kỹ năng thực hành theo những nội dung sau: Mỗi học sinh, nhóm học sinh thực hiện công việc sau đây theo yêu cầu của giáo viên.</w:t>
      </w:r>
    </w:p>
    <w:p w14:paraId="57F13847" w14:textId="77777777" w:rsidR="00323AEF" w:rsidRPr="00F1495C" w:rsidRDefault="00323AEF" w:rsidP="00F1495C">
      <w:pPr>
        <w:pStyle w:val="ListParagraph"/>
        <w:numPr>
          <w:ilvl w:val="0"/>
          <w:numId w:val="79"/>
        </w:numPr>
        <w:spacing w:after="0"/>
        <w:ind w:hanging="155"/>
        <w:rPr>
          <w:sz w:val="28"/>
          <w:szCs w:val="28"/>
          <w:lang w:val="pl-PL"/>
        </w:rPr>
      </w:pPr>
      <w:r w:rsidRPr="00F1495C">
        <w:rPr>
          <w:sz w:val="28"/>
          <w:szCs w:val="28"/>
          <w:lang w:val="pl-PL"/>
        </w:rPr>
        <w:t xml:space="preserve"> Đo, kiểm tra, nhận dạng các linh kiện điện tử công suất cho trước.</w:t>
      </w:r>
    </w:p>
    <w:p w14:paraId="5C08E2E5" w14:textId="77777777" w:rsidR="00323AEF" w:rsidRPr="00F1495C" w:rsidRDefault="00323AEF" w:rsidP="00F1495C">
      <w:pPr>
        <w:pStyle w:val="ListParagraph"/>
        <w:numPr>
          <w:ilvl w:val="0"/>
          <w:numId w:val="79"/>
        </w:numPr>
        <w:spacing w:after="0"/>
        <w:ind w:hanging="155"/>
        <w:rPr>
          <w:sz w:val="28"/>
          <w:szCs w:val="28"/>
          <w:lang w:val="pl-PL"/>
        </w:rPr>
      </w:pPr>
      <w:r w:rsidRPr="00F1495C">
        <w:rPr>
          <w:sz w:val="28"/>
          <w:szCs w:val="28"/>
          <w:lang w:val="pl-PL"/>
        </w:rPr>
        <w:t xml:space="preserve"> Lắp các mạch động lực và điều khiển theo sơ đồ.</w:t>
      </w:r>
    </w:p>
    <w:p w14:paraId="5BF542A2" w14:textId="77777777" w:rsidR="00323AEF" w:rsidRPr="00F1495C" w:rsidRDefault="00323AEF" w:rsidP="00F1495C">
      <w:pPr>
        <w:pStyle w:val="ListParagraph"/>
        <w:numPr>
          <w:ilvl w:val="0"/>
          <w:numId w:val="79"/>
        </w:numPr>
        <w:spacing w:after="0"/>
        <w:ind w:hanging="155"/>
        <w:rPr>
          <w:sz w:val="28"/>
          <w:szCs w:val="28"/>
          <w:lang w:val="pl-PL"/>
        </w:rPr>
      </w:pPr>
      <w:r w:rsidRPr="00F1495C">
        <w:rPr>
          <w:sz w:val="28"/>
          <w:szCs w:val="28"/>
          <w:lang w:val="pl-PL"/>
        </w:rPr>
        <w:t xml:space="preserve"> Đo đạt, kiểm tra, phân tích các hư hỏng bằng các thiết bị đo. </w:t>
      </w:r>
    </w:p>
    <w:p w14:paraId="6B0A19B7" w14:textId="77777777" w:rsidR="00323AEF" w:rsidRPr="00F1495C" w:rsidRDefault="00323AEF" w:rsidP="00F1495C">
      <w:pPr>
        <w:pStyle w:val="ListParagraph"/>
        <w:numPr>
          <w:ilvl w:val="0"/>
          <w:numId w:val="79"/>
        </w:numPr>
        <w:spacing w:after="0"/>
        <w:ind w:hanging="155"/>
        <w:rPr>
          <w:sz w:val="28"/>
          <w:szCs w:val="28"/>
          <w:lang w:val="pl-PL"/>
        </w:rPr>
      </w:pPr>
      <w:r w:rsidRPr="00F1495C">
        <w:rPr>
          <w:sz w:val="28"/>
          <w:szCs w:val="28"/>
          <w:lang w:val="pl-PL"/>
        </w:rPr>
        <w:t xml:space="preserve"> Thay thế các linh kiện mới hoặc tương đương cho mạch điện tử công suất hư hỏng.</w:t>
      </w:r>
    </w:p>
    <w:p w14:paraId="7D896BA7" w14:textId="77777777" w:rsidR="00323AEF" w:rsidRPr="00F1495C" w:rsidRDefault="00323AEF" w:rsidP="00F1495C">
      <w:pPr>
        <w:pStyle w:val="ListParagraph"/>
        <w:numPr>
          <w:ilvl w:val="0"/>
          <w:numId w:val="102"/>
        </w:numPr>
        <w:spacing w:after="0"/>
        <w:ind w:left="851" w:hanging="142"/>
        <w:jc w:val="both"/>
        <w:rPr>
          <w:sz w:val="28"/>
          <w:szCs w:val="28"/>
          <w:lang w:val="pl-PL"/>
        </w:rPr>
      </w:pPr>
      <w:r w:rsidRPr="00F1495C">
        <w:rPr>
          <w:sz w:val="28"/>
          <w:szCs w:val="28"/>
          <w:lang w:val="pl-PL"/>
        </w:rPr>
        <w:t xml:space="preserve"> Năng lực tự chủ và trách nhiệm</w:t>
      </w:r>
    </w:p>
    <w:p w14:paraId="1BF3CE58" w14:textId="77777777" w:rsidR="00323AEF" w:rsidRPr="00F1495C" w:rsidRDefault="00323AEF" w:rsidP="00F1495C">
      <w:pPr>
        <w:pStyle w:val="ListParagraph"/>
        <w:numPr>
          <w:ilvl w:val="0"/>
          <w:numId w:val="79"/>
        </w:numPr>
        <w:spacing w:after="0"/>
        <w:ind w:hanging="155"/>
        <w:rPr>
          <w:sz w:val="28"/>
          <w:szCs w:val="28"/>
          <w:lang w:val="pl-PL"/>
        </w:rPr>
      </w:pPr>
      <w:r w:rsidRPr="00F1495C">
        <w:rPr>
          <w:sz w:val="28"/>
          <w:szCs w:val="28"/>
          <w:lang w:val="pl-PL"/>
        </w:rPr>
        <w:t xml:space="preserve"> Đánh giá năng lực tự chủ và trách nhiệm trong công việc thể hiện ở: tính cẩn thận, tỉ mỉ, chính xác và an toàn vệ sinh công nghiệp.</w:t>
      </w:r>
    </w:p>
    <w:p w14:paraId="733FD65D" w14:textId="77777777" w:rsidR="00323AEF" w:rsidRPr="00F1495C" w:rsidRDefault="00323AEF" w:rsidP="00F1495C">
      <w:pPr>
        <w:pStyle w:val="ListParagraph"/>
        <w:numPr>
          <w:ilvl w:val="0"/>
          <w:numId w:val="135"/>
        </w:numPr>
        <w:spacing w:after="0"/>
        <w:ind w:hanging="748"/>
        <w:jc w:val="both"/>
        <w:rPr>
          <w:sz w:val="28"/>
          <w:szCs w:val="28"/>
          <w:lang w:val="sv-SE"/>
        </w:rPr>
      </w:pPr>
      <w:r w:rsidRPr="00F1495C">
        <w:rPr>
          <w:sz w:val="28"/>
          <w:szCs w:val="28"/>
          <w:lang w:val="sv-SE"/>
        </w:rPr>
        <w:t xml:space="preserve"> Phương pháp đánh giá</w:t>
      </w:r>
    </w:p>
    <w:p w14:paraId="730FAA2A" w14:textId="77777777" w:rsidR="00323AEF" w:rsidRPr="00F1495C" w:rsidRDefault="00323AEF" w:rsidP="00F1495C">
      <w:pPr>
        <w:pStyle w:val="ListParagraph"/>
        <w:numPr>
          <w:ilvl w:val="0"/>
          <w:numId w:val="102"/>
        </w:numPr>
        <w:spacing w:after="0"/>
        <w:ind w:left="851" w:hanging="142"/>
        <w:jc w:val="both"/>
        <w:rPr>
          <w:spacing w:val="6"/>
          <w:sz w:val="28"/>
          <w:szCs w:val="28"/>
          <w:lang w:val="pl-PL"/>
        </w:rPr>
      </w:pPr>
      <w:r w:rsidRPr="00F1495C">
        <w:rPr>
          <w:spacing w:val="6"/>
          <w:sz w:val="28"/>
          <w:szCs w:val="28"/>
          <w:lang w:val="pl-PL"/>
        </w:rPr>
        <w:t xml:space="preserve"> Áp dụng hình thức kiểm tra tích hợp giữa lý thuyết với thực hành trong thời gian từ 75 đến 90 phút.</w:t>
      </w:r>
    </w:p>
    <w:p w14:paraId="3AFFFB2E" w14:textId="77777777" w:rsidR="00323AEF" w:rsidRPr="00F1495C" w:rsidRDefault="00323AEF" w:rsidP="00F1495C">
      <w:pPr>
        <w:widowControl w:val="0"/>
        <w:tabs>
          <w:tab w:val="left" w:pos="6096"/>
        </w:tabs>
        <w:spacing w:before="40"/>
        <w:ind w:firstLine="454"/>
        <w:jc w:val="both"/>
        <w:outlineLvl w:val="0"/>
        <w:rPr>
          <w:b/>
          <w:sz w:val="28"/>
          <w:szCs w:val="28"/>
          <w:lang w:val="sv-SE"/>
        </w:rPr>
      </w:pPr>
      <w:r w:rsidRPr="00F1495C">
        <w:rPr>
          <w:b/>
          <w:sz w:val="28"/>
          <w:szCs w:val="28"/>
          <w:lang w:val="sv-SE"/>
        </w:rPr>
        <w:t>VI. Hướng dẫn thực hiện mô đun</w:t>
      </w:r>
    </w:p>
    <w:p w14:paraId="0953D92C" w14:textId="77777777" w:rsidR="00323AEF" w:rsidRPr="00F1495C" w:rsidRDefault="00323AEF" w:rsidP="00F1495C">
      <w:pPr>
        <w:pStyle w:val="ListParagraph"/>
        <w:numPr>
          <w:ilvl w:val="0"/>
          <w:numId w:val="136"/>
        </w:numPr>
        <w:spacing w:after="0"/>
        <w:ind w:hanging="748"/>
        <w:jc w:val="both"/>
        <w:rPr>
          <w:sz w:val="28"/>
          <w:szCs w:val="28"/>
          <w:lang w:val="sv-SE"/>
        </w:rPr>
      </w:pPr>
      <w:r w:rsidRPr="00F1495C">
        <w:rPr>
          <w:sz w:val="28"/>
          <w:szCs w:val="28"/>
          <w:lang w:val="sv-SE"/>
        </w:rPr>
        <w:t xml:space="preserve"> Phạm vi áp dụng mô đun</w:t>
      </w:r>
    </w:p>
    <w:p w14:paraId="70BF2F12" w14:textId="77777777" w:rsidR="00323AEF" w:rsidRPr="00F1495C" w:rsidRDefault="00323AEF" w:rsidP="00F1495C">
      <w:pPr>
        <w:pStyle w:val="ListParagraph"/>
        <w:numPr>
          <w:ilvl w:val="0"/>
          <w:numId w:val="102"/>
        </w:numPr>
        <w:spacing w:after="0"/>
        <w:ind w:left="851" w:hanging="142"/>
        <w:jc w:val="both"/>
        <w:rPr>
          <w:sz w:val="28"/>
          <w:szCs w:val="28"/>
          <w:lang w:val="pl-PL"/>
        </w:rPr>
      </w:pPr>
      <w:r w:rsidRPr="00F1495C">
        <w:rPr>
          <w:sz w:val="28"/>
          <w:szCs w:val="28"/>
          <w:lang w:val="pl-PL"/>
        </w:rPr>
        <w:t xml:space="preserve"> Chương trình thuộc mô đun cơ sở, được sử dụng để giảng dạy cho trình độ Trung cấp nghề.</w:t>
      </w:r>
    </w:p>
    <w:p w14:paraId="717DA751" w14:textId="77777777" w:rsidR="00323AEF" w:rsidRPr="00F1495C" w:rsidRDefault="00323AEF" w:rsidP="00F1495C">
      <w:pPr>
        <w:pStyle w:val="ListParagraph"/>
        <w:numPr>
          <w:ilvl w:val="0"/>
          <w:numId w:val="136"/>
        </w:numPr>
        <w:spacing w:after="0"/>
        <w:ind w:hanging="748"/>
        <w:jc w:val="both"/>
        <w:rPr>
          <w:sz w:val="28"/>
          <w:szCs w:val="28"/>
          <w:lang w:val="pl-PL"/>
        </w:rPr>
      </w:pPr>
      <w:r w:rsidRPr="00F1495C">
        <w:rPr>
          <w:sz w:val="28"/>
          <w:szCs w:val="28"/>
          <w:lang w:val="pl-PL"/>
        </w:rPr>
        <w:t xml:space="preserve"> Hướng dẫn về phương pháp giảng dạy, học tập mô đun</w:t>
      </w:r>
    </w:p>
    <w:p w14:paraId="7C88D046" w14:textId="77777777" w:rsidR="00323AEF" w:rsidRPr="00F1495C" w:rsidRDefault="00323AEF" w:rsidP="00F1495C">
      <w:pPr>
        <w:pStyle w:val="ListParagraph"/>
        <w:numPr>
          <w:ilvl w:val="0"/>
          <w:numId w:val="102"/>
        </w:numPr>
        <w:spacing w:after="0"/>
        <w:ind w:left="851" w:hanging="142"/>
        <w:jc w:val="both"/>
        <w:rPr>
          <w:sz w:val="28"/>
          <w:szCs w:val="28"/>
          <w:lang w:val="pl-PL"/>
        </w:rPr>
      </w:pPr>
      <w:r w:rsidRPr="00F1495C">
        <w:rPr>
          <w:sz w:val="28"/>
          <w:szCs w:val="28"/>
          <w:lang w:val="pl-PL"/>
        </w:rPr>
        <w:t xml:space="preserve"> Đối với giáo viên, giảng viên:</w:t>
      </w:r>
    </w:p>
    <w:p w14:paraId="27AB0564" w14:textId="77777777" w:rsidR="00323AEF" w:rsidRPr="00F1495C" w:rsidRDefault="00323AEF" w:rsidP="00F1495C">
      <w:pPr>
        <w:pStyle w:val="ListParagraph"/>
        <w:numPr>
          <w:ilvl w:val="0"/>
          <w:numId w:val="79"/>
        </w:numPr>
        <w:spacing w:after="0"/>
        <w:ind w:hanging="155"/>
        <w:rPr>
          <w:sz w:val="28"/>
          <w:szCs w:val="28"/>
          <w:lang w:val="pl-PL"/>
        </w:rPr>
      </w:pPr>
      <w:r w:rsidRPr="00F1495C">
        <w:rPr>
          <w:sz w:val="28"/>
          <w:szCs w:val="28"/>
          <w:lang w:val="pl-PL"/>
        </w:rPr>
        <w:t xml:space="preserve"> Chia người học thành các nhóm nhỏ từ 1 đến 3 học sinh, để thực hiện nội dung thực hành.</w:t>
      </w:r>
    </w:p>
    <w:p w14:paraId="66FA9FD2" w14:textId="77777777" w:rsidR="00323AEF" w:rsidRPr="00F1495C" w:rsidRDefault="00323AEF" w:rsidP="00F1495C">
      <w:pPr>
        <w:pStyle w:val="ListParagraph"/>
        <w:numPr>
          <w:ilvl w:val="0"/>
          <w:numId w:val="79"/>
        </w:numPr>
        <w:spacing w:after="0"/>
        <w:ind w:hanging="155"/>
        <w:rPr>
          <w:sz w:val="28"/>
          <w:szCs w:val="28"/>
          <w:lang w:val="pl-PL"/>
        </w:rPr>
      </w:pPr>
      <w:r w:rsidRPr="00F1495C">
        <w:rPr>
          <w:sz w:val="28"/>
          <w:szCs w:val="28"/>
          <w:lang w:val="pl-PL"/>
        </w:rPr>
        <w:t xml:space="preserve"> Chuẩn bị đầy đủ vật liệu, dụng cụ và trang thiết bị trước khi thực hiện bài giảng.</w:t>
      </w:r>
    </w:p>
    <w:p w14:paraId="37D23AF8" w14:textId="77777777" w:rsidR="00323AEF" w:rsidRPr="00F1495C" w:rsidRDefault="00323AEF" w:rsidP="00F1495C">
      <w:pPr>
        <w:pStyle w:val="ListParagraph"/>
        <w:numPr>
          <w:ilvl w:val="0"/>
          <w:numId w:val="79"/>
        </w:numPr>
        <w:spacing w:after="0"/>
        <w:ind w:hanging="155"/>
        <w:rPr>
          <w:sz w:val="28"/>
          <w:szCs w:val="28"/>
          <w:lang w:val="pl-PL"/>
        </w:rPr>
      </w:pPr>
      <w:r w:rsidRPr="00F1495C">
        <w:rPr>
          <w:sz w:val="28"/>
          <w:szCs w:val="28"/>
          <w:lang w:val="pl-PL"/>
        </w:rPr>
        <w:t xml:space="preserve"> Căn cứ vào thực tế của nơi đào tạo, giáo viên có thể thay đổi nội dung, nhưng vẫn phải đảm bảo số giờ qui định.</w:t>
      </w:r>
    </w:p>
    <w:p w14:paraId="172D035A" w14:textId="77777777" w:rsidR="00323AEF" w:rsidRPr="00F1495C" w:rsidRDefault="00323AEF" w:rsidP="00F1495C">
      <w:pPr>
        <w:pStyle w:val="ListParagraph"/>
        <w:numPr>
          <w:ilvl w:val="0"/>
          <w:numId w:val="79"/>
        </w:numPr>
        <w:spacing w:after="0"/>
        <w:ind w:hanging="155"/>
        <w:rPr>
          <w:sz w:val="28"/>
          <w:szCs w:val="28"/>
          <w:lang w:val="pl-PL"/>
        </w:rPr>
      </w:pPr>
      <w:r w:rsidRPr="00F1495C">
        <w:rPr>
          <w:sz w:val="28"/>
          <w:szCs w:val="28"/>
          <w:lang w:val="pl-PL"/>
        </w:rPr>
        <w:t xml:space="preserve"> Hệ thống nguồn điện cần được kiểm tra trước khi cho người học thực hành.</w:t>
      </w:r>
    </w:p>
    <w:p w14:paraId="34E66392"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Đối với người học:</w:t>
      </w:r>
    </w:p>
    <w:p w14:paraId="0586A3A5" w14:textId="77777777" w:rsidR="00323AEF" w:rsidRPr="00F1495C" w:rsidRDefault="00323AEF" w:rsidP="00F1495C">
      <w:pPr>
        <w:pStyle w:val="ListParagraph"/>
        <w:numPr>
          <w:ilvl w:val="0"/>
          <w:numId w:val="79"/>
        </w:numPr>
        <w:spacing w:after="0"/>
        <w:ind w:hanging="155"/>
        <w:rPr>
          <w:sz w:val="28"/>
          <w:szCs w:val="28"/>
        </w:rPr>
      </w:pPr>
      <w:r w:rsidRPr="00F1495C">
        <w:rPr>
          <w:sz w:val="28"/>
          <w:szCs w:val="28"/>
        </w:rPr>
        <w:lastRenderedPageBreak/>
        <w:t xml:space="preserve"> Nghiêm túc, tỉ mỉ, chính xác trong học tập và trong thực hiện công việc. </w:t>
      </w:r>
    </w:p>
    <w:p w14:paraId="1940AEFC" w14:textId="77777777" w:rsidR="00323AEF" w:rsidRPr="00F1495C" w:rsidRDefault="00323AEF" w:rsidP="00F1495C">
      <w:pPr>
        <w:pStyle w:val="ListParagraph"/>
        <w:numPr>
          <w:ilvl w:val="0"/>
          <w:numId w:val="79"/>
        </w:numPr>
        <w:spacing w:after="0"/>
        <w:ind w:hanging="155"/>
        <w:rPr>
          <w:sz w:val="28"/>
          <w:szCs w:val="28"/>
        </w:rPr>
      </w:pPr>
      <w:r w:rsidRPr="00F1495C">
        <w:rPr>
          <w:sz w:val="28"/>
          <w:szCs w:val="28"/>
        </w:rPr>
        <w:t xml:space="preserve"> Thực hiện công việc theo qui trình 5S.</w:t>
      </w:r>
    </w:p>
    <w:p w14:paraId="6185BC4E" w14:textId="77777777" w:rsidR="00323AEF" w:rsidRPr="00F1495C" w:rsidRDefault="00323AEF" w:rsidP="00F1495C">
      <w:pPr>
        <w:pStyle w:val="ListParagraph"/>
        <w:numPr>
          <w:ilvl w:val="0"/>
          <w:numId w:val="136"/>
        </w:numPr>
        <w:spacing w:after="0"/>
        <w:ind w:hanging="748"/>
        <w:jc w:val="both"/>
        <w:rPr>
          <w:sz w:val="28"/>
          <w:szCs w:val="28"/>
        </w:rPr>
      </w:pPr>
      <w:r w:rsidRPr="00F1495C">
        <w:rPr>
          <w:sz w:val="28"/>
          <w:szCs w:val="28"/>
        </w:rPr>
        <w:t xml:space="preserve"> Những trọng tâm cần chú ý</w:t>
      </w:r>
    </w:p>
    <w:p w14:paraId="6295F678"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Cần chú ý tập trung vào phần đọc, đo linh kiện đến khi đạt yêu cầu, người học nào chưa thực hiện được phải học lại ngay trước khi sang các nội dung khác.</w:t>
      </w:r>
    </w:p>
    <w:p w14:paraId="2E1D3648"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Cần phân biệt rõ sự khác nhau cơ bản của các loại mạch trên sơ đồ mạch và trong thực tế, Nhất là các dạng mạch gần giống nhau.</w:t>
      </w:r>
    </w:p>
    <w:p w14:paraId="31B83615"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Cần chú ý phạm vi ứng dụng của các dạng mạch tránh nhầm lẫn khi người học thực tập trong điều kiện cùng một lúc có nhiều dạng mạch.</w:t>
      </w:r>
    </w:p>
    <w:p w14:paraId="02FF99E0" w14:textId="77777777" w:rsidR="00323AEF" w:rsidRPr="00F1495C" w:rsidRDefault="00323AEF" w:rsidP="00F1495C">
      <w:pPr>
        <w:pStyle w:val="ListParagraph"/>
        <w:numPr>
          <w:ilvl w:val="0"/>
          <w:numId w:val="102"/>
        </w:numPr>
        <w:spacing w:after="0"/>
        <w:ind w:left="851" w:hanging="142"/>
        <w:jc w:val="both"/>
        <w:rPr>
          <w:sz w:val="28"/>
          <w:szCs w:val="28"/>
        </w:rPr>
      </w:pPr>
      <w:r w:rsidRPr="00F1495C">
        <w:rPr>
          <w:sz w:val="28"/>
          <w:szCs w:val="28"/>
        </w:rPr>
        <w:t xml:space="preserve"> Cần chú ý các biện pháp an toàn về điện, nhắc nhở người học thường xuyên trong khi học tập.</w:t>
      </w:r>
    </w:p>
    <w:p w14:paraId="22BEDC7A" w14:textId="77777777" w:rsidR="00323AEF" w:rsidRPr="00F1495C" w:rsidRDefault="00323AEF" w:rsidP="00F1495C">
      <w:pPr>
        <w:pStyle w:val="ListParagraph"/>
        <w:numPr>
          <w:ilvl w:val="0"/>
          <w:numId w:val="136"/>
        </w:numPr>
        <w:spacing w:after="0"/>
        <w:ind w:hanging="748"/>
        <w:jc w:val="both"/>
        <w:rPr>
          <w:sz w:val="28"/>
          <w:szCs w:val="28"/>
        </w:rPr>
      </w:pPr>
      <w:r w:rsidRPr="00F1495C">
        <w:rPr>
          <w:sz w:val="28"/>
          <w:szCs w:val="28"/>
        </w:rPr>
        <w:t xml:space="preserve"> Tài liêu tham khảo</w:t>
      </w:r>
    </w:p>
    <w:p w14:paraId="0F1CED59" w14:textId="77777777" w:rsidR="00323AEF" w:rsidRPr="00F1495C" w:rsidRDefault="00323AEF" w:rsidP="00F1495C">
      <w:pPr>
        <w:widowControl w:val="0"/>
        <w:tabs>
          <w:tab w:val="left" w:pos="6096"/>
        </w:tabs>
        <w:spacing w:before="40"/>
        <w:ind w:left="567"/>
        <w:jc w:val="both"/>
        <w:outlineLvl w:val="0"/>
        <w:rPr>
          <w:i/>
          <w:sz w:val="28"/>
          <w:szCs w:val="28"/>
        </w:rPr>
      </w:pPr>
      <w:r w:rsidRPr="00F1495C">
        <w:rPr>
          <w:sz w:val="28"/>
          <w:szCs w:val="28"/>
        </w:rPr>
        <w:t xml:space="preserve">[1] Đề cương môđun/môn học nghề Sửa chữa thiết bị điện tử công nghiệp”, </w:t>
      </w:r>
      <w:r w:rsidRPr="00F1495C">
        <w:rPr>
          <w:i/>
          <w:sz w:val="28"/>
          <w:szCs w:val="28"/>
        </w:rPr>
        <w:t>Dự án Giáo dục kỹ thuật và Dạy nghề (VTEP), Tổng cục Dạy Nghề, Hà Nội, 2003</w:t>
      </w:r>
    </w:p>
    <w:p w14:paraId="63CA1C36" w14:textId="77777777" w:rsidR="00323AEF" w:rsidRPr="00F1495C" w:rsidRDefault="00323AEF" w:rsidP="00F1495C">
      <w:pPr>
        <w:widowControl w:val="0"/>
        <w:tabs>
          <w:tab w:val="left" w:pos="6096"/>
        </w:tabs>
        <w:spacing w:before="40"/>
        <w:ind w:left="426" w:firstLine="28"/>
        <w:jc w:val="both"/>
        <w:outlineLvl w:val="0"/>
        <w:rPr>
          <w:i/>
          <w:sz w:val="28"/>
          <w:szCs w:val="28"/>
        </w:rPr>
      </w:pPr>
      <w:r w:rsidRPr="00F1495C">
        <w:rPr>
          <w:sz w:val="28"/>
          <w:szCs w:val="28"/>
        </w:rPr>
        <w:t xml:space="preserve">[2] Power electronic - </w:t>
      </w:r>
      <w:r w:rsidRPr="00F1495C">
        <w:rPr>
          <w:i/>
          <w:sz w:val="28"/>
          <w:szCs w:val="28"/>
        </w:rPr>
        <w:t>Heinz- Piest-Institut fur. Handwekstechnik at the University of Hannover</w:t>
      </w:r>
    </w:p>
    <w:p w14:paraId="5BA93C40" w14:textId="77777777" w:rsidR="00323AEF" w:rsidRPr="00F1495C" w:rsidRDefault="00323AEF" w:rsidP="00F1495C">
      <w:pPr>
        <w:widowControl w:val="0"/>
        <w:tabs>
          <w:tab w:val="left" w:pos="6096"/>
        </w:tabs>
        <w:spacing w:before="40"/>
        <w:ind w:firstLine="454"/>
        <w:jc w:val="both"/>
        <w:outlineLvl w:val="0"/>
        <w:rPr>
          <w:sz w:val="28"/>
          <w:szCs w:val="28"/>
        </w:rPr>
      </w:pPr>
      <w:r w:rsidRPr="00F1495C">
        <w:rPr>
          <w:sz w:val="28"/>
          <w:szCs w:val="28"/>
        </w:rPr>
        <w:t>[3] Leistungelektronik - Rainer Felderhoff</w:t>
      </w:r>
    </w:p>
    <w:p w14:paraId="06794E07" w14:textId="77777777" w:rsidR="00323AEF" w:rsidRPr="00F1495C" w:rsidRDefault="00323AEF" w:rsidP="00F1495C">
      <w:pPr>
        <w:widowControl w:val="0"/>
        <w:tabs>
          <w:tab w:val="left" w:pos="6096"/>
        </w:tabs>
        <w:spacing w:before="40"/>
        <w:ind w:firstLine="454"/>
        <w:jc w:val="both"/>
        <w:outlineLvl w:val="0"/>
        <w:rPr>
          <w:sz w:val="28"/>
          <w:szCs w:val="28"/>
        </w:rPr>
      </w:pPr>
      <w:r w:rsidRPr="00F1495C">
        <w:rPr>
          <w:sz w:val="28"/>
          <w:szCs w:val="28"/>
        </w:rPr>
        <w:t xml:space="preserve">[4] Điện tử công suất và điều khiển động cơ điện. </w:t>
      </w:r>
      <w:r w:rsidRPr="00F1495C">
        <w:rPr>
          <w:i/>
          <w:sz w:val="28"/>
          <w:szCs w:val="28"/>
        </w:rPr>
        <w:t>Cyril W. Lander</w:t>
      </w:r>
    </w:p>
    <w:p w14:paraId="76B30FCC" w14:textId="77777777" w:rsidR="00323AEF" w:rsidRPr="00F1495C" w:rsidRDefault="00323AEF" w:rsidP="00F1495C">
      <w:pPr>
        <w:widowControl w:val="0"/>
        <w:tabs>
          <w:tab w:val="left" w:pos="6096"/>
        </w:tabs>
        <w:spacing w:before="40"/>
        <w:ind w:firstLine="454"/>
        <w:jc w:val="both"/>
        <w:outlineLvl w:val="0"/>
        <w:rPr>
          <w:sz w:val="28"/>
          <w:szCs w:val="28"/>
        </w:rPr>
      </w:pPr>
      <w:r w:rsidRPr="00F1495C">
        <w:rPr>
          <w:sz w:val="28"/>
          <w:szCs w:val="28"/>
        </w:rPr>
        <w:t xml:space="preserve">[5] Nguyễn Bính: Điện tử công suất. </w:t>
      </w:r>
      <w:r w:rsidRPr="00F1495C">
        <w:rPr>
          <w:i/>
          <w:sz w:val="28"/>
          <w:szCs w:val="28"/>
        </w:rPr>
        <w:t>NXB Khoa học kỹ thuật 2005</w:t>
      </w:r>
    </w:p>
    <w:p w14:paraId="4E71FA39" w14:textId="77777777" w:rsidR="00323AEF" w:rsidRPr="00F1495C" w:rsidRDefault="00323AEF" w:rsidP="00F1495C">
      <w:pPr>
        <w:widowControl w:val="0"/>
        <w:tabs>
          <w:tab w:val="left" w:pos="6096"/>
        </w:tabs>
        <w:spacing w:before="40"/>
        <w:ind w:firstLine="454"/>
        <w:jc w:val="both"/>
        <w:outlineLvl w:val="0"/>
        <w:rPr>
          <w:sz w:val="28"/>
          <w:szCs w:val="28"/>
        </w:rPr>
      </w:pPr>
      <w:r w:rsidRPr="00F1495C">
        <w:rPr>
          <w:sz w:val="28"/>
          <w:szCs w:val="28"/>
        </w:rPr>
        <w:t xml:space="preserve">[6] Nguyễn Tấn Phước: Điện tử công suất. </w:t>
      </w:r>
      <w:r w:rsidRPr="00F1495C">
        <w:rPr>
          <w:i/>
          <w:sz w:val="28"/>
          <w:szCs w:val="28"/>
        </w:rPr>
        <w:t>nxb khoa học kỹ thuật 2004</w:t>
      </w:r>
    </w:p>
    <w:p w14:paraId="059932F4" w14:textId="77777777" w:rsidR="00323AEF" w:rsidRPr="00F1495C" w:rsidRDefault="00323AEF" w:rsidP="00F1495C">
      <w:pPr>
        <w:widowControl w:val="0"/>
        <w:tabs>
          <w:tab w:val="left" w:pos="6096"/>
        </w:tabs>
        <w:spacing w:before="40"/>
        <w:ind w:firstLine="454"/>
        <w:jc w:val="both"/>
        <w:outlineLvl w:val="0"/>
        <w:rPr>
          <w:sz w:val="28"/>
          <w:szCs w:val="28"/>
          <w:lang w:val="sv-SE"/>
        </w:rPr>
      </w:pPr>
    </w:p>
    <w:p w14:paraId="3BDC8C82" w14:textId="08712293" w:rsidR="00B2714B" w:rsidRPr="00F1495C" w:rsidRDefault="00B2714B" w:rsidP="00F1495C">
      <w:pPr>
        <w:rPr>
          <w:sz w:val="28"/>
          <w:szCs w:val="28"/>
        </w:rPr>
      </w:pPr>
      <w:r w:rsidRPr="00F1495C">
        <w:rPr>
          <w:sz w:val="28"/>
          <w:szCs w:val="28"/>
        </w:rPr>
        <w:br w:type="page"/>
      </w:r>
    </w:p>
    <w:p w14:paraId="607ACB79" w14:textId="77777777" w:rsidR="00B2714B" w:rsidRPr="00F1495C" w:rsidRDefault="00B2714B" w:rsidP="00F1495C">
      <w:pPr>
        <w:spacing w:before="120" w:after="0"/>
        <w:jc w:val="center"/>
        <w:rPr>
          <w:b/>
          <w:bCs/>
          <w:sz w:val="28"/>
          <w:szCs w:val="28"/>
          <w:lang w:eastAsia="vi-VN"/>
        </w:rPr>
      </w:pPr>
      <w:r w:rsidRPr="00F1495C">
        <w:rPr>
          <w:b/>
          <w:bCs/>
          <w:sz w:val="28"/>
          <w:szCs w:val="28"/>
          <w:lang w:eastAsia="vi-VN"/>
        </w:rPr>
        <w:lastRenderedPageBreak/>
        <w:t>CHƯƠNG TRÌNH MÔN HỌC</w:t>
      </w:r>
    </w:p>
    <w:p w14:paraId="61DCBE51" w14:textId="77777777" w:rsidR="00B2714B" w:rsidRPr="00F1495C" w:rsidRDefault="00B2714B" w:rsidP="00F1495C">
      <w:pPr>
        <w:spacing w:before="120" w:after="0"/>
        <w:rPr>
          <w:b/>
          <w:bCs/>
          <w:sz w:val="28"/>
          <w:szCs w:val="28"/>
          <w:lang w:eastAsia="vi-VN"/>
        </w:rPr>
      </w:pPr>
    </w:p>
    <w:p w14:paraId="6C7E0FB3" w14:textId="77777777" w:rsidR="00B2714B" w:rsidRPr="00F1495C" w:rsidRDefault="00B2714B" w:rsidP="00F1495C">
      <w:pPr>
        <w:spacing w:before="120" w:after="0"/>
        <w:jc w:val="both"/>
        <w:rPr>
          <w:sz w:val="28"/>
          <w:szCs w:val="28"/>
        </w:rPr>
      </w:pPr>
      <w:r w:rsidRPr="00F1495C">
        <w:rPr>
          <w:b/>
          <w:bCs/>
          <w:sz w:val="28"/>
          <w:szCs w:val="28"/>
          <w:lang w:val="vi-VN" w:eastAsia="vi-VN"/>
        </w:rPr>
        <w:t>Tên mô</w:t>
      </w:r>
      <w:r w:rsidRPr="00F1495C">
        <w:rPr>
          <w:b/>
          <w:bCs/>
          <w:sz w:val="28"/>
          <w:szCs w:val="28"/>
          <w:lang w:eastAsia="vi-VN"/>
        </w:rPr>
        <w:t>n học</w:t>
      </w:r>
      <w:r w:rsidRPr="00F1495C">
        <w:rPr>
          <w:b/>
          <w:bCs/>
          <w:sz w:val="28"/>
          <w:szCs w:val="28"/>
          <w:lang w:val="vi-VN" w:eastAsia="vi-VN"/>
        </w:rPr>
        <w:t>:</w:t>
      </w:r>
      <w:r w:rsidRPr="00F1495C">
        <w:rPr>
          <w:sz w:val="28"/>
          <w:szCs w:val="28"/>
          <w:lang w:val="vi-VN"/>
        </w:rPr>
        <w:t xml:space="preserve"> </w:t>
      </w:r>
      <w:r w:rsidRPr="00F1495C">
        <w:rPr>
          <w:sz w:val="28"/>
          <w:szCs w:val="28"/>
        </w:rPr>
        <w:t>KỸ NĂNG MỀM</w:t>
      </w:r>
    </w:p>
    <w:p w14:paraId="3B2D43E8" w14:textId="77777777" w:rsidR="00B2714B" w:rsidRPr="00F1495C" w:rsidRDefault="00B2714B" w:rsidP="00F1495C">
      <w:pPr>
        <w:spacing w:before="120" w:after="0"/>
        <w:jc w:val="both"/>
        <w:rPr>
          <w:sz w:val="28"/>
          <w:szCs w:val="28"/>
        </w:rPr>
      </w:pPr>
      <w:r w:rsidRPr="00F1495C">
        <w:rPr>
          <w:b/>
          <w:bCs/>
          <w:sz w:val="28"/>
          <w:szCs w:val="28"/>
          <w:lang w:val="vi-VN" w:eastAsia="vi-VN"/>
        </w:rPr>
        <w:t>Mã môn học:</w:t>
      </w:r>
      <w:r w:rsidRPr="00F1495C">
        <w:rPr>
          <w:sz w:val="28"/>
          <w:szCs w:val="28"/>
          <w:lang w:val="vi-VN"/>
        </w:rPr>
        <w:t xml:space="preserve"> </w:t>
      </w:r>
      <w:r w:rsidRPr="00F1495C">
        <w:rPr>
          <w:sz w:val="28"/>
          <w:szCs w:val="28"/>
        </w:rPr>
        <w:t>MH 12</w:t>
      </w:r>
    </w:p>
    <w:p w14:paraId="5292FB1D" w14:textId="77777777" w:rsidR="00B2714B" w:rsidRPr="00F1495C" w:rsidRDefault="00B2714B" w:rsidP="00F1495C">
      <w:pPr>
        <w:spacing w:before="120" w:after="0"/>
        <w:jc w:val="both"/>
        <w:rPr>
          <w:sz w:val="28"/>
          <w:szCs w:val="28"/>
          <w:lang w:val="vi-VN"/>
        </w:rPr>
      </w:pPr>
      <w:r w:rsidRPr="00F1495C">
        <w:rPr>
          <w:b/>
          <w:bCs/>
          <w:sz w:val="28"/>
          <w:szCs w:val="28"/>
          <w:lang w:val="vi-VN" w:eastAsia="vi-VN"/>
        </w:rPr>
        <w:t>Thời gian thực hiện môn</w:t>
      </w:r>
      <w:r w:rsidRPr="00F1495C">
        <w:rPr>
          <w:b/>
          <w:bCs/>
          <w:sz w:val="28"/>
          <w:szCs w:val="28"/>
          <w:lang w:eastAsia="vi-VN"/>
        </w:rPr>
        <w:t xml:space="preserve"> học</w:t>
      </w:r>
      <w:r w:rsidRPr="00F1495C">
        <w:rPr>
          <w:b/>
          <w:bCs/>
          <w:sz w:val="28"/>
          <w:szCs w:val="28"/>
          <w:lang w:val="vi-VN" w:eastAsia="vi-VN"/>
        </w:rPr>
        <w:t xml:space="preserve">: 30 </w:t>
      </w:r>
      <w:r w:rsidRPr="00F1495C">
        <w:rPr>
          <w:sz w:val="28"/>
          <w:szCs w:val="28"/>
          <w:lang w:val="vi-VN" w:eastAsia="vi-VN"/>
        </w:rPr>
        <w:t xml:space="preserve">giờ; (Lý thuyết: </w:t>
      </w:r>
      <w:r w:rsidRPr="00F1495C">
        <w:rPr>
          <w:sz w:val="28"/>
          <w:szCs w:val="28"/>
          <w:lang w:eastAsia="vi-VN"/>
        </w:rPr>
        <w:t>28</w:t>
      </w:r>
      <w:r w:rsidRPr="00F1495C">
        <w:rPr>
          <w:sz w:val="28"/>
          <w:szCs w:val="28"/>
          <w:lang w:val="vi-VN" w:eastAsia="vi-VN"/>
        </w:rPr>
        <w:t xml:space="preserve"> giờ; </w:t>
      </w:r>
      <w:r w:rsidRPr="00F1495C">
        <w:rPr>
          <w:sz w:val="28"/>
          <w:szCs w:val="28"/>
          <w:lang w:eastAsia="vi-VN"/>
        </w:rPr>
        <w:t xml:space="preserve"> </w:t>
      </w:r>
      <w:r w:rsidRPr="00F1495C">
        <w:rPr>
          <w:sz w:val="28"/>
          <w:szCs w:val="28"/>
          <w:lang w:val="vi-VN" w:eastAsia="vi-VN"/>
        </w:rPr>
        <w:t>Thực hành,</w:t>
      </w:r>
      <w:r w:rsidRPr="00F1495C">
        <w:rPr>
          <w:sz w:val="28"/>
          <w:szCs w:val="28"/>
          <w:lang w:eastAsia="vi-VN"/>
        </w:rPr>
        <w:t xml:space="preserve"> </w:t>
      </w:r>
      <w:r w:rsidRPr="00F1495C">
        <w:rPr>
          <w:sz w:val="28"/>
          <w:szCs w:val="28"/>
          <w:lang w:val="vi-VN" w:eastAsia="vi-VN"/>
        </w:rPr>
        <w:t xml:space="preserve">thảo luận, bài tập: </w:t>
      </w:r>
      <w:r w:rsidRPr="00F1495C">
        <w:rPr>
          <w:sz w:val="28"/>
          <w:szCs w:val="28"/>
          <w:lang w:eastAsia="vi-VN"/>
        </w:rPr>
        <w:t>0</w:t>
      </w:r>
      <w:r w:rsidRPr="00F1495C">
        <w:rPr>
          <w:sz w:val="28"/>
          <w:szCs w:val="28"/>
          <w:lang w:val="vi-VN" w:eastAsia="vi-VN"/>
        </w:rPr>
        <w:t xml:space="preserve"> giờ;  Kiểm tra: </w:t>
      </w:r>
      <w:r w:rsidRPr="00F1495C">
        <w:rPr>
          <w:sz w:val="28"/>
          <w:szCs w:val="28"/>
          <w:lang w:eastAsia="vi-VN"/>
        </w:rPr>
        <w:t>2</w:t>
      </w:r>
      <w:r w:rsidRPr="00F1495C">
        <w:rPr>
          <w:sz w:val="28"/>
          <w:szCs w:val="28"/>
          <w:lang w:val="vi-VN" w:eastAsia="vi-VN"/>
        </w:rPr>
        <w:t xml:space="preserve"> giờ)</w:t>
      </w:r>
    </w:p>
    <w:p w14:paraId="6BB86D96" w14:textId="77777777" w:rsidR="00B2714B" w:rsidRPr="00F1495C" w:rsidRDefault="00B2714B" w:rsidP="00F1495C">
      <w:pPr>
        <w:spacing w:before="120" w:after="0"/>
        <w:jc w:val="both"/>
        <w:rPr>
          <w:b/>
          <w:bCs/>
          <w:sz w:val="28"/>
          <w:szCs w:val="28"/>
          <w:lang w:val="vi-VN" w:eastAsia="vi-VN"/>
        </w:rPr>
      </w:pPr>
      <w:r w:rsidRPr="00F1495C">
        <w:rPr>
          <w:b/>
          <w:bCs/>
          <w:sz w:val="28"/>
          <w:szCs w:val="28"/>
          <w:lang w:val="vi-VN" w:eastAsia="vi-VN"/>
        </w:rPr>
        <w:t>I. Vị trí, tính chất của môn học:</w:t>
      </w:r>
    </w:p>
    <w:p w14:paraId="1D50FC78" w14:textId="77777777" w:rsidR="00B2714B" w:rsidRPr="00F1495C" w:rsidRDefault="00B2714B" w:rsidP="00F1495C">
      <w:pPr>
        <w:numPr>
          <w:ilvl w:val="0"/>
          <w:numId w:val="138"/>
        </w:numPr>
        <w:spacing w:before="120" w:after="0"/>
        <w:jc w:val="both"/>
        <w:rPr>
          <w:sz w:val="28"/>
          <w:szCs w:val="28"/>
          <w:lang w:val="vi-VN" w:eastAsia="vi-VN"/>
        </w:rPr>
      </w:pPr>
      <w:r w:rsidRPr="00F1495C">
        <w:rPr>
          <w:sz w:val="28"/>
          <w:szCs w:val="28"/>
          <w:lang w:val="vi-VN" w:eastAsia="vi-VN"/>
        </w:rPr>
        <w:t xml:space="preserve">Môn học Kỹ năng mềm được bố trí giảng dạy vào học kỳ 1 </w:t>
      </w:r>
      <w:r w:rsidRPr="00F1495C">
        <w:rPr>
          <w:sz w:val="28"/>
          <w:szCs w:val="28"/>
          <w:lang w:eastAsia="vi-VN"/>
        </w:rPr>
        <w:t>hoặc</w:t>
      </w:r>
      <w:r w:rsidRPr="00F1495C">
        <w:rPr>
          <w:sz w:val="28"/>
          <w:szCs w:val="28"/>
          <w:lang w:val="vi-VN" w:eastAsia="vi-VN"/>
        </w:rPr>
        <w:t xml:space="preserve"> học kỳ 2 của năm thứ nhất.</w:t>
      </w:r>
    </w:p>
    <w:p w14:paraId="46F24D80" w14:textId="77777777" w:rsidR="00B2714B" w:rsidRPr="00F1495C" w:rsidRDefault="00B2714B" w:rsidP="00F1495C">
      <w:pPr>
        <w:numPr>
          <w:ilvl w:val="0"/>
          <w:numId w:val="138"/>
        </w:numPr>
        <w:spacing w:before="120" w:after="0"/>
        <w:jc w:val="both"/>
        <w:rPr>
          <w:sz w:val="28"/>
          <w:szCs w:val="28"/>
          <w:lang w:val="vi-VN" w:eastAsia="vi-VN"/>
        </w:rPr>
      </w:pPr>
      <w:r w:rsidRPr="00F1495C">
        <w:rPr>
          <w:sz w:val="28"/>
          <w:szCs w:val="28"/>
          <w:lang w:val="vi-VN" w:eastAsia="vi-VN"/>
        </w:rPr>
        <w:t>Môn học Kỹ năng mềm là môn học bắt buộc đối với người học</w:t>
      </w:r>
      <w:r w:rsidRPr="00F1495C">
        <w:rPr>
          <w:sz w:val="28"/>
          <w:szCs w:val="28"/>
          <w:lang w:eastAsia="vi-VN"/>
        </w:rPr>
        <w:t xml:space="preserve"> sau khi học xong môn tin học</w:t>
      </w:r>
      <w:r w:rsidRPr="00F1495C">
        <w:rPr>
          <w:sz w:val="28"/>
          <w:szCs w:val="28"/>
          <w:lang w:val="vi-VN" w:eastAsia="vi-VN"/>
        </w:rPr>
        <w:t xml:space="preserve">. </w:t>
      </w:r>
    </w:p>
    <w:p w14:paraId="58941365" w14:textId="77777777" w:rsidR="00B2714B" w:rsidRPr="00F1495C" w:rsidRDefault="00B2714B" w:rsidP="00F1495C">
      <w:pPr>
        <w:spacing w:before="120" w:after="0"/>
        <w:jc w:val="both"/>
        <w:rPr>
          <w:b/>
          <w:bCs/>
          <w:sz w:val="28"/>
          <w:szCs w:val="28"/>
          <w:lang w:val="vi-VN" w:eastAsia="vi-VN"/>
        </w:rPr>
      </w:pPr>
      <w:r w:rsidRPr="00F1495C">
        <w:rPr>
          <w:b/>
          <w:bCs/>
          <w:sz w:val="28"/>
          <w:szCs w:val="28"/>
          <w:lang w:val="vi-VN" w:eastAsia="vi-VN"/>
        </w:rPr>
        <w:t>II. Mục tiêu môn học:</w:t>
      </w:r>
    </w:p>
    <w:p w14:paraId="43B8F91C" w14:textId="77777777" w:rsidR="00B2714B" w:rsidRPr="00F1495C" w:rsidRDefault="00B2714B" w:rsidP="00F1495C">
      <w:pPr>
        <w:shd w:val="clear" w:color="auto" w:fill="FFFFFF"/>
        <w:spacing w:before="120" w:after="0"/>
        <w:jc w:val="both"/>
        <w:rPr>
          <w:b/>
          <w:i/>
          <w:sz w:val="28"/>
          <w:szCs w:val="28"/>
        </w:rPr>
      </w:pPr>
      <w:r w:rsidRPr="00F1495C">
        <w:rPr>
          <w:b/>
          <w:i/>
          <w:sz w:val="28"/>
          <w:szCs w:val="28"/>
        </w:rPr>
        <w:t>1. Kiến thức:</w:t>
      </w:r>
    </w:p>
    <w:p w14:paraId="2A3984D5" w14:textId="77777777" w:rsidR="00B2714B" w:rsidRPr="00F1495C" w:rsidRDefault="00B2714B" w:rsidP="00F1495C">
      <w:pPr>
        <w:numPr>
          <w:ilvl w:val="0"/>
          <w:numId w:val="139"/>
        </w:numPr>
        <w:shd w:val="clear" w:color="auto" w:fill="FFFFFF"/>
        <w:spacing w:before="120" w:after="0"/>
        <w:contextualSpacing/>
        <w:jc w:val="both"/>
        <w:rPr>
          <w:sz w:val="28"/>
          <w:szCs w:val="28"/>
        </w:rPr>
      </w:pPr>
      <w:r w:rsidRPr="00F1495C">
        <w:rPr>
          <w:sz w:val="28"/>
          <w:szCs w:val="28"/>
        </w:rPr>
        <w:t>Trình bày được kiến thức cơ bản về kỹ năng làm việc nhóm và các nguyên tắc, kỹ năng giao tiếp, ứng xử trong một số trường hợp thông thường.</w:t>
      </w:r>
    </w:p>
    <w:p w14:paraId="7BA9BB2A" w14:textId="77777777" w:rsidR="00B2714B" w:rsidRPr="00F1495C" w:rsidRDefault="00B2714B" w:rsidP="00F1495C">
      <w:pPr>
        <w:numPr>
          <w:ilvl w:val="0"/>
          <w:numId w:val="139"/>
        </w:numPr>
        <w:shd w:val="clear" w:color="auto" w:fill="FFFFFF"/>
        <w:spacing w:before="120" w:after="0"/>
        <w:contextualSpacing/>
        <w:jc w:val="both"/>
        <w:rPr>
          <w:sz w:val="28"/>
          <w:szCs w:val="28"/>
        </w:rPr>
      </w:pPr>
      <w:r w:rsidRPr="00F1495C">
        <w:rPr>
          <w:sz w:val="28"/>
          <w:szCs w:val="28"/>
        </w:rPr>
        <w:t>Xác định được cơ bản môi trường làm việc, văn hóa công sở.</w:t>
      </w:r>
    </w:p>
    <w:p w14:paraId="397E27A7" w14:textId="77777777" w:rsidR="00B2714B" w:rsidRPr="00F1495C" w:rsidRDefault="00B2714B" w:rsidP="00F1495C">
      <w:pPr>
        <w:numPr>
          <w:ilvl w:val="0"/>
          <w:numId w:val="139"/>
        </w:numPr>
        <w:shd w:val="clear" w:color="auto" w:fill="FFFFFF"/>
        <w:spacing w:before="120" w:after="0"/>
        <w:contextualSpacing/>
        <w:jc w:val="both"/>
        <w:rPr>
          <w:sz w:val="28"/>
          <w:szCs w:val="28"/>
        </w:rPr>
      </w:pPr>
      <w:r w:rsidRPr="00F1495C">
        <w:rPr>
          <w:sz w:val="28"/>
          <w:szCs w:val="28"/>
        </w:rPr>
        <w:t>Vận dụng được các phong cách, kiểu tư duy trong học tập và làm việc.</w:t>
      </w:r>
    </w:p>
    <w:p w14:paraId="37C41300" w14:textId="77777777" w:rsidR="00B2714B" w:rsidRPr="00F1495C" w:rsidRDefault="00B2714B" w:rsidP="00F1495C">
      <w:pPr>
        <w:shd w:val="clear" w:color="auto" w:fill="FFFFFF"/>
        <w:spacing w:before="120" w:after="0"/>
        <w:jc w:val="both"/>
        <w:rPr>
          <w:b/>
          <w:i/>
          <w:sz w:val="28"/>
          <w:szCs w:val="28"/>
        </w:rPr>
      </w:pPr>
      <w:r w:rsidRPr="00F1495C">
        <w:rPr>
          <w:b/>
          <w:i/>
          <w:sz w:val="28"/>
          <w:szCs w:val="28"/>
        </w:rPr>
        <w:t>2. Kỹ năng:</w:t>
      </w:r>
    </w:p>
    <w:p w14:paraId="7819BEF6" w14:textId="77777777" w:rsidR="00B2714B" w:rsidRPr="00F1495C" w:rsidRDefault="00B2714B" w:rsidP="00F1495C">
      <w:pPr>
        <w:numPr>
          <w:ilvl w:val="0"/>
          <w:numId w:val="141"/>
        </w:numPr>
        <w:shd w:val="clear" w:color="auto" w:fill="FFFFFF"/>
        <w:spacing w:before="120" w:after="0"/>
        <w:contextualSpacing/>
        <w:jc w:val="both"/>
        <w:rPr>
          <w:sz w:val="28"/>
          <w:szCs w:val="28"/>
        </w:rPr>
      </w:pPr>
      <w:r w:rsidRPr="00F1495C">
        <w:rPr>
          <w:sz w:val="28"/>
          <w:szCs w:val="28"/>
        </w:rPr>
        <w:t>Soạn thảo và chuẩn bị các tài liệu, bài trình chiếu có liên quan để trình bày giải quyết một vấn đề, một nội dung theo yêu cầu của công việc.</w:t>
      </w:r>
    </w:p>
    <w:p w14:paraId="0EBFED04" w14:textId="77777777" w:rsidR="00B2714B" w:rsidRPr="00F1495C" w:rsidRDefault="00B2714B" w:rsidP="00F1495C">
      <w:pPr>
        <w:numPr>
          <w:ilvl w:val="0"/>
          <w:numId w:val="141"/>
        </w:numPr>
        <w:shd w:val="clear" w:color="auto" w:fill="FFFFFF"/>
        <w:spacing w:before="120" w:after="0"/>
        <w:contextualSpacing/>
        <w:jc w:val="both"/>
        <w:rPr>
          <w:sz w:val="28"/>
          <w:szCs w:val="28"/>
        </w:rPr>
      </w:pPr>
      <w:r w:rsidRPr="00F1495C">
        <w:rPr>
          <w:sz w:val="28"/>
          <w:szCs w:val="28"/>
        </w:rPr>
        <w:t xml:space="preserve">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 </w:t>
      </w:r>
    </w:p>
    <w:p w14:paraId="73F4597D" w14:textId="77777777" w:rsidR="00B2714B" w:rsidRPr="00F1495C" w:rsidRDefault="00B2714B" w:rsidP="00F1495C">
      <w:pPr>
        <w:numPr>
          <w:ilvl w:val="0"/>
          <w:numId w:val="141"/>
        </w:numPr>
        <w:shd w:val="clear" w:color="auto" w:fill="FFFFFF"/>
        <w:spacing w:before="120" w:after="0"/>
        <w:contextualSpacing/>
        <w:jc w:val="both"/>
        <w:rPr>
          <w:sz w:val="28"/>
          <w:szCs w:val="28"/>
        </w:rPr>
      </w:pPr>
      <w:r w:rsidRPr="00F1495C">
        <w:rPr>
          <w:sz w:val="28"/>
          <w:szCs w:val="28"/>
        </w:rPr>
        <w:t>Vận dụng các phương pháp rèn luyện để tăng cường kỹ năng giao tiếp, ứng xử; có thể xây dựng kế hoạch tự rèn luyện kỹ năng giao tiếp và lựa chọn được phương pháp rèn luyện ngôn từ, cách diễn đạt, thái độ ứng xử và quản lý được hành vi cá nhân phù hợp khi tham gia các hoạt động giao tiếp trong các trường hợp thông thường.</w:t>
      </w:r>
    </w:p>
    <w:p w14:paraId="001A029B" w14:textId="77777777" w:rsidR="00B2714B" w:rsidRPr="00F1495C" w:rsidRDefault="00B2714B" w:rsidP="00F1495C">
      <w:pPr>
        <w:numPr>
          <w:ilvl w:val="0"/>
          <w:numId w:val="141"/>
        </w:numPr>
        <w:shd w:val="clear" w:color="auto" w:fill="FFFFFF"/>
        <w:spacing w:before="120" w:after="0"/>
        <w:contextualSpacing/>
        <w:jc w:val="both"/>
        <w:rPr>
          <w:sz w:val="28"/>
          <w:szCs w:val="28"/>
        </w:rPr>
      </w:pPr>
      <w:r w:rsidRPr="00F1495C">
        <w:rPr>
          <w:sz w:val="28"/>
          <w:szCs w:val="28"/>
        </w:rPr>
        <w:t>Tổ chức được các hoạt động để rèn luyện để xây dựng hình ảnh, phong cách cá nhân phù hợp với môi trường làm việc.</w:t>
      </w:r>
    </w:p>
    <w:p w14:paraId="00E2A0E5" w14:textId="77777777" w:rsidR="00B2714B" w:rsidRPr="00F1495C" w:rsidRDefault="00B2714B" w:rsidP="00F1495C">
      <w:pPr>
        <w:spacing w:before="120" w:after="0"/>
        <w:jc w:val="both"/>
        <w:rPr>
          <w:rFonts w:eastAsia="Calibri"/>
          <w:i/>
          <w:sz w:val="28"/>
          <w:szCs w:val="28"/>
          <w:lang w:val="vi-VN" w:eastAsia="vi-VN"/>
        </w:rPr>
      </w:pPr>
      <w:r w:rsidRPr="00F1495C">
        <w:rPr>
          <w:rFonts w:eastAsia="Calibri"/>
          <w:b/>
          <w:i/>
          <w:sz w:val="28"/>
          <w:szCs w:val="28"/>
          <w:lang w:val="vi-VN" w:eastAsia="vi-VN"/>
        </w:rPr>
        <w:t>3. Về năng lực tự chủ và trách nhiệm</w:t>
      </w:r>
      <w:r w:rsidRPr="00F1495C">
        <w:rPr>
          <w:rFonts w:eastAsia="Calibri"/>
          <w:i/>
          <w:sz w:val="28"/>
          <w:szCs w:val="28"/>
          <w:lang w:val="vi-VN" w:eastAsia="vi-VN"/>
        </w:rPr>
        <w:t xml:space="preserve">: </w:t>
      </w:r>
    </w:p>
    <w:p w14:paraId="11432798" w14:textId="77777777" w:rsidR="00B2714B" w:rsidRPr="00F1495C" w:rsidRDefault="00B2714B" w:rsidP="00F1495C">
      <w:pPr>
        <w:numPr>
          <w:ilvl w:val="0"/>
          <w:numId w:val="140"/>
        </w:numPr>
        <w:shd w:val="clear" w:color="auto" w:fill="FFFFFF"/>
        <w:spacing w:before="120" w:after="0"/>
        <w:contextualSpacing/>
        <w:jc w:val="both"/>
        <w:rPr>
          <w:sz w:val="28"/>
          <w:szCs w:val="28"/>
          <w:lang w:val="vi-VN"/>
        </w:rPr>
      </w:pPr>
      <w:r w:rsidRPr="00F1495C">
        <w:rPr>
          <w:sz w:val="28"/>
          <w:szCs w:val="28"/>
        </w:rPr>
        <w:t xml:space="preserve">Chấp nhận </w:t>
      </w:r>
      <w:r w:rsidRPr="00F1495C">
        <w:rPr>
          <w:sz w:val="28"/>
          <w:szCs w:val="28"/>
          <w:lang w:val="vi-VN"/>
        </w:rPr>
        <w:t xml:space="preserve">thái độ và hành vi tích cực, hợp tác, trách nhiệm khi tham gia các hoạt động tập thể, hoạt động nhóm; </w:t>
      </w:r>
      <w:r w:rsidRPr="00F1495C">
        <w:rPr>
          <w:sz w:val="28"/>
          <w:szCs w:val="28"/>
        </w:rPr>
        <w:t>tuân thủ các</w:t>
      </w:r>
      <w:r w:rsidRPr="00F1495C">
        <w:rPr>
          <w:sz w:val="28"/>
          <w:szCs w:val="28"/>
          <w:lang w:val="vi-VN"/>
        </w:rPr>
        <w:t xml:space="preserve"> thái độ ứng xử và hành vi giao tiếp đúng mực, văn minh, phù hợp với hoàn cảnh, đối tượng, mục đích giao tiếp cụ thể.</w:t>
      </w:r>
    </w:p>
    <w:p w14:paraId="5852AF1F" w14:textId="77777777" w:rsidR="00B2714B" w:rsidRPr="00F1495C" w:rsidRDefault="00B2714B" w:rsidP="00F1495C">
      <w:pPr>
        <w:numPr>
          <w:ilvl w:val="0"/>
          <w:numId w:val="140"/>
        </w:numPr>
        <w:shd w:val="clear" w:color="auto" w:fill="FFFFFF"/>
        <w:spacing w:before="120" w:after="0"/>
        <w:contextualSpacing/>
        <w:jc w:val="both"/>
        <w:rPr>
          <w:sz w:val="28"/>
          <w:szCs w:val="28"/>
          <w:lang w:val="vi-VN"/>
        </w:rPr>
      </w:pPr>
      <w:r w:rsidRPr="00F1495C">
        <w:rPr>
          <w:sz w:val="28"/>
          <w:szCs w:val="28"/>
        </w:rPr>
        <w:lastRenderedPageBreak/>
        <w:t>Hưởng ứng</w:t>
      </w:r>
      <w:r w:rsidRPr="00F1495C">
        <w:rPr>
          <w:sz w:val="28"/>
          <w:szCs w:val="28"/>
          <w:lang w:val="vi-VN"/>
        </w:rPr>
        <w:t xml:space="preserve"> tích cực</w:t>
      </w:r>
      <w:r w:rsidRPr="00F1495C">
        <w:rPr>
          <w:sz w:val="28"/>
          <w:szCs w:val="28"/>
        </w:rPr>
        <w:t xml:space="preserve"> những suy nghĩ</w:t>
      </w:r>
      <w:r w:rsidRPr="00F1495C">
        <w:rPr>
          <w:sz w:val="28"/>
          <w:szCs w:val="28"/>
          <w:lang w:val="vi-VN"/>
        </w:rPr>
        <w:t xml:space="preserve"> lạc quan, chủ động chia sẻ, điều chỉnh cảm xúc, hành vi cá nhân khi gặp các vấn đề căng thẳng, áp lực không mong muốn trong học tập, các quan hệ xã hội và cuộc sống.</w:t>
      </w:r>
    </w:p>
    <w:p w14:paraId="7715208F" w14:textId="77777777" w:rsidR="00B2714B" w:rsidRPr="00F1495C" w:rsidRDefault="00B2714B" w:rsidP="00F1495C">
      <w:pPr>
        <w:spacing w:before="120" w:after="0"/>
        <w:ind w:firstLine="720"/>
        <w:jc w:val="both"/>
        <w:rPr>
          <w:sz w:val="28"/>
          <w:szCs w:val="28"/>
          <w:lang w:val="vi-VN"/>
        </w:rPr>
      </w:pPr>
      <w:r w:rsidRPr="00F1495C">
        <w:rPr>
          <w:b/>
          <w:bCs/>
          <w:sz w:val="28"/>
          <w:szCs w:val="28"/>
          <w:lang w:val="vi-VN"/>
        </w:rPr>
        <w:t>III. Nội dung môn học</w:t>
      </w:r>
    </w:p>
    <w:p w14:paraId="008F0829" w14:textId="77777777" w:rsidR="00B2714B" w:rsidRPr="00F1495C" w:rsidRDefault="00B2714B" w:rsidP="00F1495C">
      <w:pPr>
        <w:numPr>
          <w:ilvl w:val="0"/>
          <w:numId w:val="147"/>
        </w:numPr>
        <w:spacing w:before="120" w:after="0"/>
        <w:contextualSpacing/>
        <w:rPr>
          <w:b/>
          <w:bCs/>
          <w:sz w:val="28"/>
          <w:szCs w:val="28"/>
          <w:lang w:val="vi-VN"/>
        </w:rPr>
      </w:pPr>
      <w:r w:rsidRPr="00F1495C">
        <w:rPr>
          <w:b/>
          <w:bCs/>
          <w:sz w:val="28"/>
          <w:szCs w:val="28"/>
          <w:lang w:val="vi-VN"/>
        </w:rPr>
        <w:t>Nội dung tổng quát và phân bổ thời gian:</w:t>
      </w:r>
    </w:p>
    <w:tbl>
      <w:tblPr>
        <w:tblW w:w="9241" w:type="dxa"/>
        <w:tblInd w:w="113" w:type="dxa"/>
        <w:tblLook w:val="04A0" w:firstRow="1" w:lastRow="0" w:firstColumn="1" w:lastColumn="0" w:noHBand="0" w:noVBand="1"/>
      </w:tblPr>
      <w:tblGrid>
        <w:gridCol w:w="590"/>
        <w:gridCol w:w="4792"/>
        <w:gridCol w:w="960"/>
        <w:gridCol w:w="979"/>
        <w:gridCol w:w="960"/>
        <w:gridCol w:w="960"/>
      </w:tblGrid>
      <w:tr w:rsidR="00F1495C" w:rsidRPr="00F1495C" w14:paraId="16F2CC69" w14:textId="77777777" w:rsidTr="00005EC8">
        <w:trPr>
          <w:trHeight w:val="375"/>
        </w:trPr>
        <w:tc>
          <w:tcPr>
            <w:tcW w:w="5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38CA44" w14:textId="77777777" w:rsidR="00B2714B" w:rsidRPr="00F1495C" w:rsidRDefault="00B2714B" w:rsidP="00F1495C">
            <w:pPr>
              <w:spacing w:after="0"/>
              <w:jc w:val="center"/>
              <w:rPr>
                <w:b/>
                <w:bCs/>
                <w:sz w:val="28"/>
                <w:szCs w:val="28"/>
              </w:rPr>
            </w:pPr>
            <w:r w:rsidRPr="00F1495C">
              <w:rPr>
                <w:b/>
                <w:bCs/>
                <w:sz w:val="28"/>
                <w:szCs w:val="28"/>
              </w:rPr>
              <w:t>TT</w:t>
            </w:r>
          </w:p>
        </w:tc>
        <w:tc>
          <w:tcPr>
            <w:tcW w:w="47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B43D1D" w14:textId="77777777" w:rsidR="00B2714B" w:rsidRPr="00F1495C" w:rsidRDefault="00B2714B" w:rsidP="00F1495C">
            <w:pPr>
              <w:spacing w:after="0"/>
              <w:jc w:val="center"/>
              <w:rPr>
                <w:b/>
                <w:bCs/>
                <w:sz w:val="28"/>
                <w:szCs w:val="28"/>
              </w:rPr>
            </w:pPr>
            <w:r w:rsidRPr="00F1495C">
              <w:rPr>
                <w:b/>
                <w:bCs/>
                <w:sz w:val="28"/>
                <w:szCs w:val="28"/>
              </w:rPr>
              <w:t>Tên bài</w:t>
            </w:r>
          </w:p>
        </w:tc>
        <w:tc>
          <w:tcPr>
            <w:tcW w:w="3859" w:type="dxa"/>
            <w:gridSpan w:val="4"/>
            <w:tcBorders>
              <w:top w:val="single" w:sz="4" w:space="0" w:color="auto"/>
              <w:left w:val="nil"/>
              <w:bottom w:val="single" w:sz="4" w:space="0" w:color="auto"/>
              <w:right w:val="single" w:sz="4" w:space="0" w:color="auto"/>
            </w:tcBorders>
            <w:shd w:val="clear" w:color="000000" w:fill="FFFFFF"/>
            <w:vAlign w:val="center"/>
            <w:hideMark/>
          </w:tcPr>
          <w:p w14:paraId="00995F89" w14:textId="77777777" w:rsidR="00B2714B" w:rsidRPr="00F1495C" w:rsidRDefault="00B2714B" w:rsidP="00F1495C">
            <w:pPr>
              <w:spacing w:after="0"/>
              <w:jc w:val="center"/>
              <w:rPr>
                <w:b/>
                <w:bCs/>
                <w:sz w:val="28"/>
                <w:szCs w:val="28"/>
              </w:rPr>
            </w:pPr>
            <w:r w:rsidRPr="00F1495C">
              <w:rPr>
                <w:b/>
                <w:bCs/>
                <w:sz w:val="28"/>
                <w:szCs w:val="28"/>
              </w:rPr>
              <w:t>Thời gian (giờ)</w:t>
            </w:r>
          </w:p>
        </w:tc>
      </w:tr>
      <w:tr w:rsidR="00F1495C" w:rsidRPr="00F1495C" w14:paraId="32436DDD" w14:textId="77777777" w:rsidTr="00005EC8">
        <w:trPr>
          <w:trHeight w:val="750"/>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7B98901D" w14:textId="77777777" w:rsidR="00B2714B" w:rsidRPr="00F1495C" w:rsidRDefault="00B2714B" w:rsidP="00F1495C">
            <w:pPr>
              <w:spacing w:after="0"/>
              <w:rPr>
                <w:b/>
                <w:bCs/>
                <w:sz w:val="28"/>
                <w:szCs w:val="28"/>
              </w:rPr>
            </w:pPr>
          </w:p>
        </w:tc>
        <w:tc>
          <w:tcPr>
            <w:tcW w:w="4792" w:type="dxa"/>
            <w:vMerge/>
            <w:tcBorders>
              <w:top w:val="single" w:sz="4" w:space="0" w:color="auto"/>
              <w:left w:val="single" w:sz="4" w:space="0" w:color="auto"/>
              <w:bottom w:val="single" w:sz="4" w:space="0" w:color="auto"/>
              <w:right w:val="single" w:sz="4" w:space="0" w:color="auto"/>
            </w:tcBorders>
            <w:vAlign w:val="center"/>
            <w:hideMark/>
          </w:tcPr>
          <w:p w14:paraId="26DDA82D" w14:textId="77777777" w:rsidR="00B2714B" w:rsidRPr="00F1495C" w:rsidRDefault="00B2714B" w:rsidP="00F1495C">
            <w:pPr>
              <w:spacing w:after="0"/>
              <w:rPr>
                <w:b/>
                <w:bCs/>
                <w:sz w:val="28"/>
                <w:szCs w:val="28"/>
              </w:rPr>
            </w:pPr>
          </w:p>
        </w:tc>
        <w:tc>
          <w:tcPr>
            <w:tcW w:w="960" w:type="dxa"/>
            <w:tcBorders>
              <w:top w:val="nil"/>
              <w:left w:val="nil"/>
              <w:bottom w:val="single" w:sz="4" w:space="0" w:color="auto"/>
              <w:right w:val="single" w:sz="4" w:space="0" w:color="auto"/>
            </w:tcBorders>
            <w:shd w:val="clear" w:color="000000" w:fill="FFFFFF"/>
            <w:vAlign w:val="center"/>
            <w:hideMark/>
          </w:tcPr>
          <w:p w14:paraId="20899D57" w14:textId="77777777" w:rsidR="00B2714B" w:rsidRPr="00F1495C" w:rsidRDefault="00B2714B" w:rsidP="00F1495C">
            <w:pPr>
              <w:spacing w:after="0"/>
              <w:jc w:val="center"/>
              <w:rPr>
                <w:b/>
                <w:bCs/>
                <w:sz w:val="28"/>
                <w:szCs w:val="28"/>
              </w:rPr>
            </w:pPr>
            <w:r w:rsidRPr="00F1495C">
              <w:rPr>
                <w:b/>
                <w:bCs/>
                <w:sz w:val="28"/>
                <w:szCs w:val="28"/>
              </w:rPr>
              <w:t>Tổng số</w:t>
            </w:r>
          </w:p>
        </w:tc>
        <w:tc>
          <w:tcPr>
            <w:tcW w:w="979" w:type="dxa"/>
            <w:tcBorders>
              <w:top w:val="nil"/>
              <w:left w:val="nil"/>
              <w:bottom w:val="single" w:sz="4" w:space="0" w:color="auto"/>
              <w:right w:val="single" w:sz="4" w:space="0" w:color="auto"/>
            </w:tcBorders>
            <w:shd w:val="clear" w:color="000000" w:fill="FFFFFF"/>
            <w:vAlign w:val="center"/>
            <w:hideMark/>
          </w:tcPr>
          <w:p w14:paraId="5A65E806" w14:textId="77777777" w:rsidR="00B2714B" w:rsidRPr="00F1495C" w:rsidRDefault="00B2714B" w:rsidP="00F1495C">
            <w:pPr>
              <w:spacing w:after="0"/>
              <w:jc w:val="center"/>
              <w:rPr>
                <w:b/>
                <w:bCs/>
                <w:sz w:val="28"/>
                <w:szCs w:val="28"/>
              </w:rPr>
            </w:pPr>
            <w:r w:rsidRPr="00F1495C">
              <w:rPr>
                <w:b/>
                <w:bCs/>
                <w:sz w:val="28"/>
                <w:szCs w:val="28"/>
              </w:rPr>
              <w:t>Lý thuyết</w:t>
            </w:r>
          </w:p>
        </w:tc>
        <w:tc>
          <w:tcPr>
            <w:tcW w:w="960" w:type="dxa"/>
            <w:tcBorders>
              <w:top w:val="nil"/>
              <w:left w:val="nil"/>
              <w:bottom w:val="single" w:sz="4" w:space="0" w:color="auto"/>
              <w:right w:val="single" w:sz="4" w:space="0" w:color="auto"/>
            </w:tcBorders>
            <w:shd w:val="clear" w:color="000000" w:fill="FFFFFF"/>
            <w:vAlign w:val="center"/>
            <w:hideMark/>
          </w:tcPr>
          <w:p w14:paraId="12830AB8" w14:textId="77777777" w:rsidR="00B2714B" w:rsidRPr="00F1495C" w:rsidRDefault="00B2714B" w:rsidP="00F1495C">
            <w:pPr>
              <w:spacing w:after="0"/>
              <w:jc w:val="center"/>
              <w:rPr>
                <w:b/>
                <w:bCs/>
                <w:sz w:val="28"/>
                <w:szCs w:val="28"/>
              </w:rPr>
            </w:pPr>
            <w:r w:rsidRPr="00F1495C">
              <w:rPr>
                <w:b/>
                <w:bCs/>
                <w:sz w:val="28"/>
                <w:szCs w:val="28"/>
              </w:rPr>
              <w:t>Thảo luận</w:t>
            </w:r>
          </w:p>
        </w:tc>
        <w:tc>
          <w:tcPr>
            <w:tcW w:w="960" w:type="dxa"/>
            <w:tcBorders>
              <w:top w:val="nil"/>
              <w:left w:val="nil"/>
              <w:bottom w:val="single" w:sz="4" w:space="0" w:color="auto"/>
              <w:right w:val="single" w:sz="4" w:space="0" w:color="auto"/>
            </w:tcBorders>
            <w:shd w:val="clear" w:color="000000" w:fill="FFFFFF"/>
            <w:vAlign w:val="center"/>
            <w:hideMark/>
          </w:tcPr>
          <w:p w14:paraId="483EF4D5" w14:textId="77777777" w:rsidR="00B2714B" w:rsidRPr="00F1495C" w:rsidRDefault="00B2714B" w:rsidP="00F1495C">
            <w:pPr>
              <w:spacing w:after="0"/>
              <w:jc w:val="center"/>
              <w:rPr>
                <w:b/>
                <w:bCs/>
                <w:sz w:val="28"/>
                <w:szCs w:val="28"/>
              </w:rPr>
            </w:pPr>
            <w:r w:rsidRPr="00F1495C">
              <w:rPr>
                <w:b/>
                <w:bCs/>
                <w:sz w:val="28"/>
                <w:szCs w:val="28"/>
              </w:rPr>
              <w:t>Kiểm tra</w:t>
            </w:r>
          </w:p>
        </w:tc>
      </w:tr>
      <w:tr w:rsidR="00F1495C" w:rsidRPr="00F1495C" w14:paraId="08BBF83C" w14:textId="77777777" w:rsidTr="00005EC8">
        <w:trPr>
          <w:trHeight w:val="37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5FDA92FF" w14:textId="77777777" w:rsidR="00B2714B" w:rsidRPr="00F1495C" w:rsidRDefault="00B2714B" w:rsidP="00F1495C">
            <w:pPr>
              <w:spacing w:after="0"/>
              <w:jc w:val="right"/>
              <w:rPr>
                <w:sz w:val="28"/>
                <w:szCs w:val="28"/>
              </w:rPr>
            </w:pPr>
            <w:r w:rsidRPr="00F1495C">
              <w:rPr>
                <w:sz w:val="28"/>
                <w:szCs w:val="28"/>
              </w:rPr>
              <w:t>1</w:t>
            </w:r>
          </w:p>
        </w:tc>
        <w:tc>
          <w:tcPr>
            <w:tcW w:w="4792" w:type="dxa"/>
            <w:tcBorders>
              <w:top w:val="nil"/>
              <w:left w:val="nil"/>
              <w:bottom w:val="single" w:sz="4" w:space="0" w:color="auto"/>
              <w:right w:val="single" w:sz="4" w:space="0" w:color="auto"/>
            </w:tcBorders>
            <w:shd w:val="clear" w:color="auto" w:fill="auto"/>
            <w:vAlign w:val="center"/>
            <w:hideMark/>
          </w:tcPr>
          <w:p w14:paraId="5F462710" w14:textId="77777777" w:rsidR="00B2714B" w:rsidRPr="00F1495C" w:rsidRDefault="00B2714B" w:rsidP="00F1495C">
            <w:pPr>
              <w:spacing w:after="0"/>
              <w:rPr>
                <w:b/>
                <w:bCs/>
                <w:sz w:val="28"/>
                <w:szCs w:val="28"/>
              </w:rPr>
            </w:pPr>
            <w:r w:rsidRPr="00F1495C">
              <w:rPr>
                <w:b/>
                <w:bCs/>
                <w:sz w:val="28"/>
                <w:szCs w:val="28"/>
              </w:rPr>
              <w:t>Chương 1. MỞ ĐẦU</w:t>
            </w:r>
          </w:p>
        </w:tc>
        <w:tc>
          <w:tcPr>
            <w:tcW w:w="960" w:type="dxa"/>
            <w:tcBorders>
              <w:top w:val="nil"/>
              <w:left w:val="nil"/>
              <w:bottom w:val="single" w:sz="4" w:space="0" w:color="auto"/>
              <w:right w:val="single" w:sz="4" w:space="0" w:color="auto"/>
            </w:tcBorders>
            <w:shd w:val="clear" w:color="auto" w:fill="auto"/>
            <w:noWrap/>
            <w:vAlign w:val="center"/>
            <w:hideMark/>
          </w:tcPr>
          <w:p w14:paraId="21557645" w14:textId="77777777" w:rsidR="00B2714B" w:rsidRPr="00F1495C" w:rsidRDefault="00B2714B" w:rsidP="00F1495C">
            <w:pPr>
              <w:spacing w:after="0"/>
              <w:jc w:val="center"/>
              <w:rPr>
                <w:sz w:val="28"/>
                <w:szCs w:val="28"/>
              </w:rPr>
            </w:pPr>
            <w:r w:rsidRPr="00F1495C">
              <w:rPr>
                <w:sz w:val="28"/>
                <w:szCs w:val="28"/>
              </w:rPr>
              <w:t>2</w:t>
            </w:r>
          </w:p>
        </w:tc>
        <w:tc>
          <w:tcPr>
            <w:tcW w:w="979" w:type="dxa"/>
            <w:tcBorders>
              <w:top w:val="nil"/>
              <w:left w:val="nil"/>
              <w:bottom w:val="single" w:sz="4" w:space="0" w:color="auto"/>
              <w:right w:val="single" w:sz="4" w:space="0" w:color="auto"/>
            </w:tcBorders>
            <w:shd w:val="clear" w:color="auto" w:fill="auto"/>
            <w:noWrap/>
            <w:vAlign w:val="center"/>
            <w:hideMark/>
          </w:tcPr>
          <w:p w14:paraId="66A6E64B" w14:textId="77777777" w:rsidR="00B2714B" w:rsidRPr="00F1495C" w:rsidRDefault="00B2714B" w:rsidP="00F1495C">
            <w:pPr>
              <w:spacing w:after="0"/>
              <w:jc w:val="center"/>
              <w:rPr>
                <w:sz w:val="28"/>
                <w:szCs w:val="28"/>
              </w:rPr>
            </w:pPr>
            <w:r w:rsidRPr="00F1495C">
              <w:rPr>
                <w:sz w:val="28"/>
                <w:szCs w:val="28"/>
              </w:rPr>
              <w:t>2</w:t>
            </w:r>
          </w:p>
        </w:tc>
        <w:tc>
          <w:tcPr>
            <w:tcW w:w="960" w:type="dxa"/>
            <w:tcBorders>
              <w:top w:val="nil"/>
              <w:left w:val="nil"/>
              <w:bottom w:val="single" w:sz="4" w:space="0" w:color="auto"/>
              <w:right w:val="single" w:sz="4" w:space="0" w:color="auto"/>
            </w:tcBorders>
            <w:shd w:val="clear" w:color="auto" w:fill="auto"/>
            <w:noWrap/>
            <w:vAlign w:val="center"/>
            <w:hideMark/>
          </w:tcPr>
          <w:p w14:paraId="2BDDB20D"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7304584A" w14:textId="77777777" w:rsidR="00B2714B" w:rsidRPr="00F1495C" w:rsidRDefault="00B2714B" w:rsidP="00F1495C">
            <w:pPr>
              <w:spacing w:after="0"/>
              <w:rPr>
                <w:sz w:val="28"/>
                <w:szCs w:val="28"/>
              </w:rPr>
            </w:pPr>
            <w:r w:rsidRPr="00F1495C">
              <w:rPr>
                <w:sz w:val="28"/>
                <w:szCs w:val="28"/>
              </w:rPr>
              <w:t> </w:t>
            </w:r>
          </w:p>
        </w:tc>
      </w:tr>
      <w:tr w:rsidR="00F1495C" w:rsidRPr="00F1495C" w14:paraId="3381AEF9" w14:textId="77777777" w:rsidTr="00005EC8">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2ED842" w14:textId="77777777" w:rsidR="00B2714B" w:rsidRPr="00F1495C" w:rsidRDefault="00B2714B" w:rsidP="00F1495C">
            <w:pPr>
              <w:spacing w:after="0"/>
              <w:jc w:val="center"/>
              <w:rPr>
                <w:sz w:val="28"/>
                <w:szCs w:val="28"/>
              </w:rPr>
            </w:pPr>
            <w:r w:rsidRPr="00F1495C">
              <w:rPr>
                <w:sz w:val="28"/>
                <w:szCs w:val="28"/>
              </w:rPr>
              <w:t>2</w:t>
            </w:r>
          </w:p>
        </w:tc>
        <w:tc>
          <w:tcPr>
            <w:tcW w:w="4792" w:type="dxa"/>
            <w:tcBorders>
              <w:top w:val="nil"/>
              <w:left w:val="nil"/>
              <w:bottom w:val="single" w:sz="4" w:space="0" w:color="auto"/>
              <w:right w:val="single" w:sz="4" w:space="0" w:color="auto"/>
            </w:tcBorders>
            <w:shd w:val="clear" w:color="auto" w:fill="auto"/>
            <w:vAlign w:val="center"/>
            <w:hideMark/>
          </w:tcPr>
          <w:p w14:paraId="562B3A3C" w14:textId="77777777" w:rsidR="00B2714B" w:rsidRPr="00F1495C" w:rsidRDefault="00B2714B" w:rsidP="00F1495C">
            <w:pPr>
              <w:spacing w:after="0"/>
              <w:rPr>
                <w:b/>
                <w:bCs/>
                <w:sz w:val="28"/>
                <w:szCs w:val="28"/>
              </w:rPr>
            </w:pPr>
            <w:r w:rsidRPr="00F1495C">
              <w:rPr>
                <w:b/>
                <w:bCs/>
                <w:sz w:val="28"/>
                <w:szCs w:val="28"/>
              </w:rPr>
              <w:t>Chương 2. KỸ NĂNG THUYẾT TRÌNH</w:t>
            </w:r>
          </w:p>
        </w:tc>
        <w:tc>
          <w:tcPr>
            <w:tcW w:w="960" w:type="dxa"/>
            <w:tcBorders>
              <w:top w:val="nil"/>
              <w:left w:val="nil"/>
              <w:bottom w:val="single" w:sz="4" w:space="0" w:color="auto"/>
              <w:right w:val="single" w:sz="4" w:space="0" w:color="auto"/>
            </w:tcBorders>
            <w:shd w:val="clear" w:color="auto" w:fill="auto"/>
            <w:noWrap/>
            <w:vAlign w:val="center"/>
            <w:hideMark/>
          </w:tcPr>
          <w:p w14:paraId="5365FCF7" w14:textId="77777777" w:rsidR="00B2714B" w:rsidRPr="00F1495C" w:rsidRDefault="00B2714B" w:rsidP="00F1495C">
            <w:pPr>
              <w:spacing w:after="0"/>
              <w:jc w:val="center"/>
              <w:rPr>
                <w:sz w:val="28"/>
                <w:szCs w:val="28"/>
              </w:rPr>
            </w:pPr>
            <w:r w:rsidRPr="00F1495C">
              <w:rPr>
                <w:sz w:val="28"/>
                <w:szCs w:val="28"/>
              </w:rPr>
              <w:t>4</w:t>
            </w:r>
          </w:p>
        </w:tc>
        <w:tc>
          <w:tcPr>
            <w:tcW w:w="979" w:type="dxa"/>
            <w:tcBorders>
              <w:top w:val="nil"/>
              <w:left w:val="nil"/>
              <w:bottom w:val="single" w:sz="4" w:space="0" w:color="auto"/>
              <w:right w:val="single" w:sz="4" w:space="0" w:color="auto"/>
            </w:tcBorders>
            <w:shd w:val="clear" w:color="auto" w:fill="auto"/>
            <w:noWrap/>
            <w:vAlign w:val="center"/>
            <w:hideMark/>
          </w:tcPr>
          <w:p w14:paraId="0AA68286"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30EA0CA6"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1DF3F81A" w14:textId="77777777" w:rsidR="00B2714B" w:rsidRPr="00F1495C" w:rsidRDefault="00B2714B" w:rsidP="00F1495C">
            <w:pPr>
              <w:spacing w:after="0"/>
              <w:rPr>
                <w:sz w:val="28"/>
                <w:szCs w:val="28"/>
              </w:rPr>
            </w:pPr>
            <w:r w:rsidRPr="00F1495C">
              <w:rPr>
                <w:sz w:val="28"/>
                <w:szCs w:val="28"/>
              </w:rPr>
              <w:t> </w:t>
            </w:r>
          </w:p>
        </w:tc>
      </w:tr>
      <w:tr w:rsidR="00F1495C" w:rsidRPr="00F1495C" w14:paraId="422D952C"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112262C6"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6F33F103" w14:textId="77777777" w:rsidR="00B2714B" w:rsidRPr="00F1495C" w:rsidRDefault="00B2714B" w:rsidP="00F1495C">
            <w:pPr>
              <w:spacing w:after="0"/>
              <w:jc w:val="both"/>
              <w:rPr>
                <w:sz w:val="28"/>
                <w:szCs w:val="28"/>
              </w:rPr>
            </w:pPr>
            <w:r w:rsidRPr="00F1495C">
              <w:rPr>
                <w:sz w:val="28"/>
                <w:szCs w:val="28"/>
              </w:rPr>
              <w:t xml:space="preserve">2.1.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36B1EAF0"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628ED3ED" w14:textId="77777777" w:rsidR="00B2714B" w:rsidRPr="00F1495C" w:rsidRDefault="00B2714B" w:rsidP="00F1495C">
            <w:pPr>
              <w:spacing w:after="0"/>
              <w:jc w:val="center"/>
              <w:rPr>
                <w:sz w:val="28"/>
                <w:szCs w:val="28"/>
              </w:rPr>
            </w:pPr>
            <w:r w:rsidRPr="00F1495C">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1C6503AA"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6A4A5F0E" w14:textId="77777777" w:rsidR="00B2714B" w:rsidRPr="00F1495C" w:rsidRDefault="00B2714B" w:rsidP="00F1495C">
            <w:pPr>
              <w:spacing w:after="0"/>
              <w:rPr>
                <w:sz w:val="28"/>
                <w:szCs w:val="28"/>
              </w:rPr>
            </w:pPr>
            <w:r w:rsidRPr="00F1495C">
              <w:rPr>
                <w:sz w:val="28"/>
                <w:szCs w:val="28"/>
              </w:rPr>
              <w:t> </w:t>
            </w:r>
          </w:p>
        </w:tc>
      </w:tr>
      <w:tr w:rsidR="00F1495C" w:rsidRPr="00F1495C" w14:paraId="7F17A9C7"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69C080D7"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191B995D" w14:textId="77777777" w:rsidR="00B2714B" w:rsidRPr="00F1495C" w:rsidRDefault="00B2714B" w:rsidP="00F1495C">
            <w:pPr>
              <w:spacing w:after="0"/>
              <w:jc w:val="both"/>
              <w:rPr>
                <w:sz w:val="28"/>
                <w:szCs w:val="28"/>
              </w:rPr>
            </w:pPr>
            <w:r w:rsidRPr="00F1495C">
              <w:rPr>
                <w:sz w:val="28"/>
                <w:szCs w:val="28"/>
              </w:rPr>
              <w:t xml:space="preserve">2.2.  Các bước sọạn thảo bài thuyết trình </w:t>
            </w:r>
          </w:p>
        </w:tc>
        <w:tc>
          <w:tcPr>
            <w:tcW w:w="960" w:type="dxa"/>
            <w:tcBorders>
              <w:top w:val="nil"/>
              <w:left w:val="nil"/>
              <w:bottom w:val="single" w:sz="4" w:space="0" w:color="auto"/>
              <w:right w:val="single" w:sz="4" w:space="0" w:color="auto"/>
            </w:tcBorders>
            <w:shd w:val="clear" w:color="auto" w:fill="auto"/>
            <w:noWrap/>
            <w:vAlign w:val="center"/>
            <w:hideMark/>
          </w:tcPr>
          <w:p w14:paraId="52D755C8"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2A02C10F" w14:textId="77777777" w:rsidR="00B2714B" w:rsidRPr="00F1495C" w:rsidRDefault="00B2714B" w:rsidP="00F1495C">
            <w:pPr>
              <w:spacing w:after="0"/>
              <w:jc w:val="center"/>
              <w:rPr>
                <w:sz w:val="28"/>
                <w:szCs w:val="28"/>
              </w:rPr>
            </w:pPr>
            <w:r w:rsidRPr="00F1495C">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46B52967"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2F021CCD" w14:textId="77777777" w:rsidR="00B2714B" w:rsidRPr="00F1495C" w:rsidRDefault="00B2714B" w:rsidP="00F1495C">
            <w:pPr>
              <w:spacing w:after="0"/>
              <w:rPr>
                <w:sz w:val="28"/>
                <w:szCs w:val="28"/>
              </w:rPr>
            </w:pPr>
            <w:r w:rsidRPr="00F1495C">
              <w:rPr>
                <w:sz w:val="28"/>
                <w:szCs w:val="28"/>
              </w:rPr>
              <w:t> </w:t>
            </w:r>
          </w:p>
        </w:tc>
      </w:tr>
      <w:tr w:rsidR="00F1495C" w:rsidRPr="00F1495C" w14:paraId="2A1CCEEE"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49D9382B"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2D4CB3A5" w14:textId="77777777" w:rsidR="00B2714B" w:rsidRPr="00F1495C" w:rsidRDefault="00B2714B" w:rsidP="00F1495C">
            <w:pPr>
              <w:spacing w:after="0"/>
              <w:jc w:val="both"/>
              <w:rPr>
                <w:sz w:val="28"/>
                <w:szCs w:val="28"/>
              </w:rPr>
            </w:pPr>
            <w:r w:rsidRPr="00F1495C">
              <w:rPr>
                <w:sz w:val="28"/>
                <w:szCs w:val="28"/>
              </w:rPr>
              <w:t>2.3.  Chuẩn bị trước ngày thuyết trình</w:t>
            </w:r>
          </w:p>
        </w:tc>
        <w:tc>
          <w:tcPr>
            <w:tcW w:w="960" w:type="dxa"/>
            <w:tcBorders>
              <w:top w:val="nil"/>
              <w:left w:val="nil"/>
              <w:bottom w:val="single" w:sz="4" w:space="0" w:color="auto"/>
              <w:right w:val="single" w:sz="4" w:space="0" w:color="auto"/>
            </w:tcBorders>
            <w:shd w:val="clear" w:color="auto" w:fill="auto"/>
            <w:noWrap/>
            <w:vAlign w:val="center"/>
            <w:hideMark/>
          </w:tcPr>
          <w:p w14:paraId="72949B9A"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4A225AE8" w14:textId="77777777" w:rsidR="00B2714B" w:rsidRPr="00F1495C" w:rsidRDefault="00B2714B" w:rsidP="00F1495C">
            <w:pPr>
              <w:spacing w:after="0"/>
              <w:jc w:val="center"/>
              <w:rPr>
                <w:sz w:val="28"/>
                <w:szCs w:val="28"/>
              </w:rPr>
            </w:pPr>
            <w:r w:rsidRPr="00F1495C">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230648C8"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4322D39C" w14:textId="77777777" w:rsidR="00B2714B" w:rsidRPr="00F1495C" w:rsidRDefault="00B2714B" w:rsidP="00F1495C">
            <w:pPr>
              <w:spacing w:after="0"/>
              <w:rPr>
                <w:sz w:val="28"/>
                <w:szCs w:val="28"/>
              </w:rPr>
            </w:pPr>
            <w:r w:rsidRPr="00F1495C">
              <w:rPr>
                <w:sz w:val="28"/>
                <w:szCs w:val="28"/>
              </w:rPr>
              <w:t> </w:t>
            </w:r>
          </w:p>
        </w:tc>
      </w:tr>
      <w:tr w:rsidR="00F1495C" w:rsidRPr="00F1495C" w14:paraId="3D3C550A"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2E3B5056"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3485BED9" w14:textId="77777777" w:rsidR="00B2714B" w:rsidRPr="00F1495C" w:rsidRDefault="00B2714B" w:rsidP="00F1495C">
            <w:pPr>
              <w:spacing w:after="0"/>
              <w:jc w:val="both"/>
              <w:rPr>
                <w:sz w:val="28"/>
                <w:szCs w:val="28"/>
              </w:rPr>
            </w:pPr>
            <w:r w:rsidRPr="00F1495C">
              <w:rPr>
                <w:sz w:val="28"/>
                <w:szCs w:val="28"/>
              </w:rPr>
              <w:t>2.4.  Kỹ năng khi thuyết trình</w:t>
            </w:r>
          </w:p>
        </w:tc>
        <w:tc>
          <w:tcPr>
            <w:tcW w:w="960" w:type="dxa"/>
            <w:tcBorders>
              <w:top w:val="nil"/>
              <w:left w:val="nil"/>
              <w:bottom w:val="single" w:sz="4" w:space="0" w:color="auto"/>
              <w:right w:val="single" w:sz="4" w:space="0" w:color="auto"/>
            </w:tcBorders>
            <w:shd w:val="clear" w:color="auto" w:fill="auto"/>
            <w:noWrap/>
            <w:vAlign w:val="center"/>
            <w:hideMark/>
          </w:tcPr>
          <w:p w14:paraId="09F748E0"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6EB37C22" w14:textId="77777777" w:rsidR="00B2714B" w:rsidRPr="00F1495C" w:rsidRDefault="00B2714B" w:rsidP="00F1495C">
            <w:pPr>
              <w:spacing w:after="0"/>
              <w:jc w:val="center"/>
              <w:rPr>
                <w:sz w:val="28"/>
                <w:szCs w:val="28"/>
              </w:rPr>
            </w:pPr>
            <w:r w:rsidRPr="00F1495C">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76AE1E7B" w14:textId="77777777" w:rsidR="00B2714B" w:rsidRPr="00F1495C" w:rsidRDefault="00B2714B" w:rsidP="00F1495C">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10D457E3" w14:textId="77777777" w:rsidR="00B2714B" w:rsidRPr="00F1495C" w:rsidRDefault="00B2714B" w:rsidP="00F1495C">
            <w:pPr>
              <w:spacing w:after="0"/>
              <w:rPr>
                <w:sz w:val="28"/>
                <w:szCs w:val="28"/>
              </w:rPr>
            </w:pPr>
            <w:r w:rsidRPr="00F1495C">
              <w:rPr>
                <w:sz w:val="28"/>
                <w:szCs w:val="28"/>
              </w:rPr>
              <w:t> </w:t>
            </w:r>
          </w:p>
        </w:tc>
      </w:tr>
      <w:tr w:rsidR="00F1495C" w:rsidRPr="00F1495C" w14:paraId="44B24406" w14:textId="77777777" w:rsidTr="00005EC8">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97359A" w14:textId="77777777" w:rsidR="00B2714B" w:rsidRPr="00F1495C" w:rsidRDefault="00B2714B" w:rsidP="00F1495C">
            <w:pPr>
              <w:spacing w:after="0"/>
              <w:jc w:val="center"/>
              <w:rPr>
                <w:sz w:val="28"/>
                <w:szCs w:val="28"/>
              </w:rPr>
            </w:pPr>
            <w:r w:rsidRPr="00F1495C">
              <w:rPr>
                <w:sz w:val="28"/>
                <w:szCs w:val="28"/>
              </w:rPr>
              <w:t>3</w:t>
            </w:r>
          </w:p>
        </w:tc>
        <w:tc>
          <w:tcPr>
            <w:tcW w:w="4792" w:type="dxa"/>
            <w:tcBorders>
              <w:top w:val="nil"/>
              <w:left w:val="nil"/>
              <w:bottom w:val="single" w:sz="4" w:space="0" w:color="auto"/>
              <w:right w:val="single" w:sz="4" w:space="0" w:color="auto"/>
            </w:tcBorders>
            <w:shd w:val="clear" w:color="auto" w:fill="auto"/>
            <w:vAlign w:val="center"/>
            <w:hideMark/>
          </w:tcPr>
          <w:p w14:paraId="19F02E0A" w14:textId="77777777" w:rsidR="00B2714B" w:rsidRPr="00F1495C" w:rsidRDefault="00B2714B" w:rsidP="00F1495C">
            <w:pPr>
              <w:spacing w:after="0"/>
              <w:rPr>
                <w:b/>
                <w:bCs/>
                <w:sz w:val="28"/>
                <w:szCs w:val="28"/>
              </w:rPr>
            </w:pPr>
            <w:r w:rsidRPr="00F1495C">
              <w:rPr>
                <w:b/>
                <w:bCs/>
                <w:sz w:val="28"/>
                <w:szCs w:val="28"/>
              </w:rPr>
              <w:t>Chương 3. KỸ NĂNG LÀM VIỆC NHÓM</w:t>
            </w:r>
          </w:p>
        </w:tc>
        <w:tc>
          <w:tcPr>
            <w:tcW w:w="960" w:type="dxa"/>
            <w:tcBorders>
              <w:top w:val="nil"/>
              <w:left w:val="nil"/>
              <w:bottom w:val="single" w:sz="4" w:space="0" w:color="auto"/>
              <w:right w:val="single" w:sz="4" w:space="0" w:color="auto"/>
            </w:tcBorders>
            <w:shd w:val="clear" w:color="auto" w:fill="auto"/>
            <w:noWrap/>
            <w:vAlign w:val="center"/>
            <w:hideMark/>
          </w:tcPr>
          <w:p w14:paraId="2E22E7FC" w14:textId="77777777" w:rsidR="00B2714B" w:rsidRPr="00F1495C" w:rsidRDefault="00B2714B" w:rsidP="00F1495C">
            <w:pPr>
              <w:spacing w:after="0"/>
              <w:jc w:val="center"/>
              <w:rPr>
                <w:sz w:val="28"/>
                <w:szCs w:val="28"/>
              </w:rPr>
            </w:pPr>
            <w:r w:rsidRPr="00F1495C">
              <w:rPr>
                <w:sz w:val="28"/>
                <w:szCs w:val="28"/>
              </w:rPr>
              <w:t>5</w:t>
            </w:r>
          </w:p>
        </w:tc>
        <w:tc>
          <w:tcPr>
            <w:tcW w:w="979" w:type="dxa"/>
            <w:tcBorders>
              <w:top w:val="nil"/>
              <w:left w:val="nil"/>
              <w:bottom w:val="single" w:sz="4" w:space="0" w:color="auto"/>
              <w:right w:val="single" w:sz="4" w:space="0" w:color="auto"/>
            </w:tcBorders>
            <w:shd w:val="clear" w:color="auto" w:fill="auto"/>
            <w:noWrap/>
            <w:vAlign w:val="center"/>
            <w:hideMark/>
          </w:tcPr>
          <w:p w14:paraId="0C2A8AC9"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571B0B7F"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4394F61B" w14:textId="77777777" w:rsidR="00B2714B" w:rsidRPr="00F1495C" w:rsidRDefault="00B2714B" w:rsidP="00F1495C">
            <w:pPr>
              <w:spacing w:after="0"/>
              <w:rPr>
                <w:sz w:val="28"/>
                <w:szCs w:val="28"/>
              </w:rPr>
            </w:pPr>
            <w:r w:rsidRPr="00F1495C">
              <w:rPr>
                <w:sz w:val="28"/>
                <w:szCs w:val="28"/>
              </w:rPr>
              <w:t> </w:t>
            </w:r>
          </w:p>
        </w:tc>
      </w:tr>
      <w:tr w:rsidR="00F1495C" w:rsidRPr="00F1495C" w14:paraId="5FBE54C9"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05E86855"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3FF749AA" w14:textId="77777777" w:rsidR="00B2714B" w:rsidRPr="00F1495C" w:rsidRDefault="00B2714B" w:rsidP="00F1495C">
            <w:pPr>
              <w:spacing w:after="0"/>
              <w:rPr>
                <w:sz w:val="28"/>
                <w:szCs w:val="28"/>
              </w:rPr>
            </w:pPr>
            <w:r w:rsidRPr="00F1495C">
              <w:rPr>
                <w:sz w:val="28"/>
                <w:szCs w:val="28"/>
              </w:rPr>
              <w:t xml:space="preserve">3.1.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0CD1CEDC"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67F98810" w14:textId="77777777" w:rsidR="00B2714B" w:rsidRPr="00F1495C" w:rsidRDefault="00B2714B" w:rsidP="00F1495C">
            <w:pPr>
              <w:spacing w:after="0"/>
              <w:jc w:val="center"/>
              <w:rPr>
                <w:sz w:val="28"/>
                <w:szCs w:val="28"/>
              </w:rPr>
            </w:pPr>
            <w:r w:rsidRPr="00F1495C">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6AE5CC37"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0CD8443B" w14:textId="77777777" w:rsidR="00B2714B" w:rsidRPr="00F1495C" w:rsidRDefault="00B2714B" w:rsidP="00F1495C">
            <w:pPr>
              <w:spacing w:after="0"/>
              <w:rPr>
                <w:sz w:val="28"/>
                <w:szCs w:val="28"/>
              </w:rPr>
            </w:pPr>
            <w:r w:rsidRPr="00F1495C">
              <w:rPr>
                <w:sz w:val="28"/>
                <w:szCs w:val="28"/>
              </w:rPr>
              <w:t> </w:t>
            </w:r>
          </w:p>
        </w:tc>
      </w:tr>
      <w:tr w:rsidR="00F1495C" w:rsidRPr="00F1495C" w14:paraId="4D567B11"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23C79C8E"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3BCDBEE4" w14:textId="77777777" w:rsidR="00B2714B" w:rsidRPr="00F1495C" w:rsidRDefault="00B2714B" w:rsidP="00F1495C">
            <w:pPr>
              <w:spacing w:after="0"/>
              <w:rPr>
                <w:sz w:val="28"/>
                <w:szCs w:val="28"/>
              </w:rPr>
            </w:pPr>
            <w:r w:rsidRPr="00F1495C">
              <w:rPr>
                <w:sz w:val="28"/>
                <w:szCs w:val="28"/>
              </w:rPr>
              <w:t>3.2. Nhóm, phân loại nhóm</w:t>
            </w:r>
          </w:p>
        </w:tc>
        <w:tc>
          <w:tcPr>
            <w:tcW w:w="960" w:type="dxa"/>
            <w:tcBorders>
              <w:top w:val="nil"/>
              <w:left w:val="nil"/>
              <w:bottom w:val="single" w:sz="4" w:space="0" w:color="auto"/>
              <w:right w:val="single" w:sz="4" w:space="0" w:color="auto"/>
            </w:tcBorders>
            <w:shd w:val="clear" w:color="auto" w:fill="auto"/>
            <w:noWrap/>
            <w:vAlign w:val="center"/>
            <w:hideMark/>
          </w:tcPr>
          <w:p w14:paraId="5F20F95B"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0F0B11AC" w14:textId="77777777" w:rsidR="00B2714B" w:rsidRPr="00F1495C" w:rsidRDefault="00B2714B" w:rsidP="00F1495C">
            <w:pPr>
              <w:spacing w:after="0"/>
              <w:jc w:val="center"/>
              <w:rPr>
                <w:sz w:val="28"/>
                <w:szCs w:val="28"/>
              </w:rPr>
            </w:pPr>
            <w:r w:rsidRPr="00F1495C">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36B19F65"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573CAA1A" w14:textId="77777777" w:rsidR="00B2714B" w:rsidRPr="00F1495C" w:rsidRDefault="00B2714B" w:rsidP="00F1495C">
            <w:pPr>
              <w:spacing w:after="0"/>
              <w:rPr>
                <w:sz w:val="28"/>
                <w:szCs w:val="28"/>
              </w:rPr>
            </w:pPr>
            <w:r w:rsidRPr="00F1495C">
              <w:rPr>
                <w:sz w:val="28"/>
                <w:szCs w:val="28"/>
              </w:rPr>
              <w:t> </w:t>
            </w:r>
          </w:p>
        </w:tc>
      </w:tr>
      <w:tr w:rsidR="00F1495C" w:rsidRPr="00F1495C" w14:paraId="63593EED"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09BC09EE"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0DD59F45" w14:textId="77777777" w:rsidR="00B2714B" w:rsidRPr="00F1495C" w:rsidRDefault="00B2714B" w:rsidP="00F1495C">
            <w:pPr>
              <w:spacing w:after="0"/>
              <w:rPr>
                <w:sz w:val="28"/>
                <w:szCs w:val="28"/>
              </w:rPr>
            </w:pPr>
            <w:r w:rsidRPr="00F1495C">
              <w:rPr>
                <w:sz w:val="28"/>
                <w:szCs w:val="28"/>
              </w:rPr>
              <w:t>3.3. Hoạt động nhóm</w:t>
            </w:r>
          </w:p>
        </w:tc>
        <w:tc>
          <w:tcPr>
            <w:tcW w:w="960" w:type="dxa"/>
            <w:tcBorders>
              <w:top w:val="nil"/>
              <w:left w:val="nil"/>
              <w:bottom w:val="single" w:sz="4" w:space="0" w:color="auto"/>
              <w:right w:val="single" w:sz="4" w:space="0" w:color="auto"/>
            </w:tcBorders>
            <w:shd w:val="clear" w:color="auto" w:fill="auto"/>
            <w:noWrap/>
            <w:vAlign w:val="center"/>
            <w:hideMark/>
          </w:tcPr>
          <w:p w14:paraId="574BC932"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117266AC" w14:textId="77777777" w:rsidR="00B2714B" w:rsidRPr="00F1495C" w:rsidRDefault="00B2714B" w:rsidP="00F1495C">
            <w:pPr>
              <w:spacing w:after="0"/>
              <w:jc w:val="center"/>
              <w:rPr>
                <w:sz w:val="28"/>
                <w:szCs w:val="28"/>
              </w:rPr>
            </w:pPr>
            <w:r w:rsidRPr="00F1495C">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6CD9905A" w14:textId="77777777" w:rsidR="00B2714B" w:rsidRPr="00F1495C" w:rsidRDefault="00B2714B" w:rsidP="00F1495C">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7183AB8D" w14:textId="77777777" w:rsidR="00B2714B" w:rsidRPr="00F1495C" w:rsidRDefault="00B2714B" w:rsidP="00F1495C">
            <w:pPr>
              <w:spacing w:after="0"/>
              <w:rPr>
                <w:sz w:val="28"/>
                <w:szCs w:val="28"/>
              </w:rPr>
            </w:pPr>
            <w:r w:rsidRPr="00F1495C">
              <w:rPr>
                <w:sz w:val="28"/>
                <w:szCs w:val="28"/>
              </w:rPr>
              <w:t> </w:t>
            </w:r>
          </w:p>
        </w:tc>
      </w:tr>
      <w:tr w:rsidR="00F1495C" w:rsidRPr="00F1495C" w14:paraId="61C105C7"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71CFE9EE"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504E3583" w14:textId="77777777" w:rsidR="00B2714B" w:rsidRPr="00F1495C" w:rsidRDefault="00B2714B" w:rsidP="00F1495C">
            <w:pPr>
              <w:spacing w:after="0"/>
              <w:rPr>
                <w:sz w:val="28"/>
                <w:szCs w:val="28"/>
              </w:rPr>
            </w:pPr>
            <w:r w:rsidRPr="00F1495C">
              <w:rPr>
                <w:sz w:val="28"/>
                <w:szCs w:val="28"/>
              </w:rPr>
              <w:t>3.4. Điều hành nhóm</w:t>
            </w:r>
          </w:p>
        </w:tc>
        <w:tc>
          <w:tcPr>
            <w:tcW w:w="960" w:type="dxa"/>
            <w:tcBorders>
              <w:top w:val="nil"/>
              <w:left w:val="nil"/>
              <w:bottom w:val="single" w:sz="4" w:space="0" w:color="auto"/>
              <w:right w:val="single" w:sz="4" w:space="0" w:color="auto"/>
            </w:tcBorders>
            <w:shd w:val="clear" w:color="auto" w:fill="auto"/>
            <w:noWrap/>
            <w:vAlign w:val="center"/>
            <w:hideMark/>
          </w:tcPr>
          <w:p w14:paraId="6367CBB6"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1FFEFF41" w14:textId="77777777" w:rsidR="00B2714B" w:rsidRPr="00F1495C" w:rsidRDefault="00B2714B" w:rsidP="00F1495C">
            <w:pPr>
              <w:spacing w:after="0"/>
              <w:jc w:val="center"/>
              <w:rPr>
                <w:sz w:val="28"/>
                <w:szCs w:val="28"/>
              </w:rPr>
            </w:pPr>
            <w:r w:rsidRPr="00F1495C">
              <w:rPr>
                <w:sz w:val="28"/>
                <w:szCs w:val="28"/>
              </w:rPr>
              <w:t>2</w:t>
            </w:r>
          </w:p>
        </w:tc>
        <w:tc>
          <w:tcPr>
            <w:tcW w:w="960" w:type="dxa"/>
            <w:tcBorders>
              <w:top w:val="nil"/>
              <w:left w:val="nil"/>
              <w:bottom w:val="single" w:sz="4" w:space="0" w:color="auto"/>
              <w:right w:val="single" w:sz="4" w:space="0" w:color="auto"/>
            </w:tcBorders>
            <w:shd w:val="clear" w:color="auto" w:fill="auto"/>
            <w:noWrap/>
            <w:vAlign w:val="center"/>
            <w:hideMark/>
          </w:tcPr>
          <w:p w14:paraId="149316F0" w14:textId="77777777" w:rsidR="00B2714B" w:rsidRPr="00F1495C" w:rsidRDefault="00B2714B" w:rsidP="00F1495C">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69E3C31C" w14:textId="77777777" w:rsidR="00B2714B" w:rsidRPr="00F1495C" w:rsidRDefault="00B2714B" w:rsidP="00F1495C">
            <w:pPr>
              <w:spacing w:after="0"/>
              <w:rPr>
                <w:sz w:val="28"/>
                <w:szCs w:val="28"/>
              </w:rPr>
            </w:pPr>
            <w:r w:rsidRPr="00F1495C">
              <w:rPr>
                <w:sz w:val="28"/>
                <w:szCs w:val="28"/>
              </w:rPr>
              <w:t> </w:t>
            </w:r>
          </w:p>
        </w:tc>
      </w:tr>
      <w:tr w:rsidR="00F1495C" w:rsidRPr="00F1495C" w14:paraId="6DBA25F8" w14:textId="77777777" w:rsidTr="00005EC8">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077FC1" w14:textId="77777777" w:rsidR="00B2714B" w:rsidRPr="00F1495C" w:rsidRDefault="00B2714B" w:rsidP="00F1495C">
            <w:pPr>
              <w:spacing w:after="0"/>
              <w:jc w:val="center"/>
              <w:rPr>
                <w:sz w:val="28"/>
                <w:szCs w:val="28"/>
              </w:rPr>
            </w:pPr>
            <w:r w:rsidRPr="00F1495C">
              <w:rPr>
                <w:sz w:val="28"/>
                <w:szCs w:val="28"/>
              </w:rPr>
              <w:t>4</w:t>
            </w:r>
          </w:p>
        </w:tc>
        <w:tc>
          <w:tcPr>
            <w:tcW w:w="4792" w:type="dxa"/>
            <w:tcBorders>
              <w:top w:val="nil"/>
              <w:left w:val="nil"/>
              <w:bottom w:val="single" w:sz="4" w:space="0" w:color="auto"/>
              <w:right w:val="single" w:sz="4" w:space="0" w:color="auto"/>
            </w:tcBorders>
            <w:shd w:val="clear" w:color="auto" w:fill="auto"/>
            <w:vAlign w:val="center"/>
            <w:hideMark/>
          </w:tcPr>
          <w:p w14:paraId="4BBCEE7F" w14:textId="77777777" w:rsidR="00B2714B" w:rsidRPr="00F1495C" w:rsidRDefault="00B2714B" w:rsidP="00F1495C">
            <w:pPr>
              <w:spacing w:after="0"/>
              <w:rPr>
                <w:b/>
                <w:bCs/>
                <w:sz w:val="28"/>
                <w:szCs w:val="28"/>
              </w:rPr>
            </w:pPr>
            <w:r w:rsidRPr="00F1495C">
              <w:rPr>
                <w:b/>
                <w:bCs/>
                <w:sz w:val="28"/>
                <w:szCs w:val="28"/>
              </w:rPr>
              <w:t>Chương 4. KỸ NĂNG THIẾT LẬP MỤC TIÊU</w:t>
            </w:r>
          </w:p>
        </w:tc>
        <w:tc>
          <w:tcPr>
            <w:tcW w:w="960" w:type="dxa"/>
            <w:tcBorders>
              <w:top w:val="nil"/>
              <w:left w:val="nil"/>
              <w:bottom w:val="single" w:sz="4" w:space="0" w:color="auto"/>
              <w:right w:val="single" w:sz="4" w:space="0" w:color="auto"/>
            </w:tcBorders>
            <w:shd w:val="clear" w:color="auto" w:fill="auto"/>
            <w:noWrap/>
            <w:vAlign w:val="center"/>
            <w:hideMark/>
          </w:tcPr>
          <w:p w14:paraId="2A1660BE" w14:textId="77777777" w:rsidR="00B2714B" w:rsidRPr="00F1495C" w:rsidRDefault="00B2714B" w:rsidP="00F1495C">
            <w:pPr>
              <w:spacing w:after="0"/>
              <w:jc w:val="center"/>
              <w:rPr>
                <w:sz w:val="28"/>
                <w:szCs w:val="28"/>
              </w:rPr>
            </w:pPr>
            <w:r w:rsidRPr="00F1495C">
              <w:rPr>
                <w:sz w:val="28"/>
                <w:szCs w:val="28"/>
              </w:rPr>
              <w:t>5</w:t>
            </w:r>
          </w:p>
        </w:tc>
        <w:tc>
          <w:tcPr>
            <w:tcW w:w="979" w:type="dxa"/>
            <w:tcBorders>
              <w:top w:val="nil"/>
              <w:left w:val="nil"/>
              <w:bottom w:val="single" w:sz="4" w:space="0" w:color="auto"/>
              <w:right w:val="single" w:sz="4" w:space="0" w:color="auto"/>
            </w:tcBorders>
            <w:shd w:val="clear" w:color="auto" w:fill="auto"/>
            <w:noWrap/>
            <w:vAlign w:val="center"/>
            <w:hideMark/>
          </w:tcPr>
          <w:p w14:paraId="378A345D"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4C07975F"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5A46EB35" w14:textId="77777777" w:rsidR="00B2714B" w:rsidRPr="00F1495C" w:rsidRDefault="00B2714B" w:rsidP="00F1495C">
            <w:pPr>
              <w:spacing w:after="0"/>
              <w:jc w:val="center"/>
              <w:rPr>
                <w:sz w:val="28"/>
                <w:szCs w:val="28"/>
              </w:rPr>
            </w:pPr>
            <w:r w:rsidRPr="00F1495C">
              <w:rPr>
                <w:sz w:val="28"/>
                <w:szCs w:val="28"/>
              </w:rPr>
              <w:t>1</w:t>
            </w:r>
          </w:p>
        </w:tc>
      </w:tr>
      <w:tr w:rsidR="00F1495C" w:rsidRPr="00F1495C" w14:paraId="593B2582"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194F9382"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1CDA91CF" w14:textId="77777777" w:rsidR="00B2714B" w:rsidRPr="00F1495C" w:rsidRDefault="00B2714B" w:rsidP="00F1495C">
            <w:pPr>
              <w:spacing w:after="0"/>
              <w:rPr>
                <w:sz w:val="28"/>
                <w:szCs w:val="28"/>
              </w:rPr>
            </w:pPr>
            <w:r w:rsidRPr="00F1495C">
              <w:rPr>
                <w:sz w:val="28"/>
                <w:szCs w:val="28"/>
              </w:rPr>
              <w:t xml:space="preserve">4.1.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081872CB"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2CF878E4" w14:textId="77777777" w:rsidR="00B2714B" w:rsidRPr="00F1495C" w:rsidRDefault="00B2714B" w:rsidP="00F1495C">
            <w:pPr>
              <w:spacing w:after="0"/>
              <w:jc w:val="center"/>
              <w:rPr>
                <w:sz w:val="28"/>
                <w:szCs w:val="28"/>
              </w:rPr>
            </w:pPr>
            <w:r w:rsidRPr="00F1495C">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53427D92"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38D83377" w14:textId="77777777" w:rsidR="00B2714B" w:rsidRPr="00F1495C" w:rsidRDefault="00B2714B" w:rsidP="00F1495C">
            <w:pPr>
              <w:spacing w:after="0"/>
              <w:rPr>
                <w:sz w:val="28"/>
                <w:szCs w:val="28"/>
              </w:rPr>
            </w:pPr>
            <w:r w:rsidRPr="00F1495C">
              <w:rPr>
                <w:sz w:val="28"/>
                <w:szCs w:val="28"/>
              </w:rPr>
              <w:t> </w:t>
            </w:r>
          </w:p>
        </w:tc>
      </w:tr>
      <w:tr w:rsidR="00F1495C" w:rsidRPr="00F1495C" w14:paraId="0FF2E2E1"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4D1ADECB"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1AE1E12C" w14:textId="77777777" w:rsidR="00B2714B" w:rsidRPr="00F1495C" w:rsidRDefault="00B2714B" w:rsidP="00F1495C">
            <w:pPr>
              <w:spacing w:after="0"/>
              <w:rPr>
                <w:sz w:val="28"/>
                <w:szCs w:val="28"/>
              </w:rPr>
            </w:pPr>
            <w:r w:rsidRPr="00F1495C">
              <w:rPr>
                <w:sz w:val="28"/>
                <w:szCs w:val="28"/>
              </w:rPr>
              <w:t xml:space="preserve">4.2.  Mục tiêu, phân loại và đặc điểm mục tiêu </w:t>
            </w:r>
          </w:p>
        </w:tc>
        <w:tc>
          <w:tcPr>
            <w:tcW w:w="960" w:type="dxa"/>
            <w:tcBorders>
              <w:top w:val="nil"/>
              <w:left w:val="nil"/>
              <w:bottom w:val="single" w:sz="4" w:space="0" w:color="auto"/>
              <w:right w:val="single" w:sz="4" w:space="0" w:color="auto"/>
            </w:tcBorders>
            <w:shd w:val="clear" w:color="auto" w:fill="auto"/>
            <w:noWrap/>
            <w:vAlign w:val="center"/>
            <w:hideMark/>
          </w:tcPr>
          <w:p w14:paraId="66881D23"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0ED2C4D9" w14:textId="77777777" w:rsidR="00B2714B" w:rsidRPr="00F1495C" w:rsidRDefault="00B2714B" w:rsidP="00F1495C">
            <w:pPr>
              <w:spacing w:after="0"/>
              <w:jc w:val="center"/>
              <w:rPr>
                <w:sz w:val="28"/>
                <w:szCs w:val="28"/>
              </w:rPr>
            </w:pPr>
            <w:r w:rsidRPr="00F1495C">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46D67958"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2CFA0DDF" w14:textId="77777777" w:rsidR="00B2714B" w:rsidRPr="00F1495C" w:rsidRDefault="00B2714B" w:rsidP="00F1495C">
            <w:pPr>
              <w:spacing w:after="0"/>
              <w:rPr>
                <w:sz w:val="28"/>
                <w:szCs w:val="28"/>
              </w:rPr>
            </w:pPr>
            <w:r w:rsidRPr="00F1495C">
              <w:rPr>
                <w:sz w:val="28"/>
                <w:szCs w:val="28"/>
              </w:rPr>
              <w:t> </w:t>
            </w:r>
          </w:p>
        </w:tc>
      </w:tr>
      <w:tr w:rsidR="00F1495C" w:rsidRPr="00F1495C" w14:paraId="74CAF156"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73F6946C"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55A8E666" w14:textId="77777777" w:rsidR="00B2714B" w:rsidRPr="00F1495C" w:rsidRDefault="00B2714B" w:rsidP="00F1495C">
            <w:pPr>
              <w:spacing w:after="0"/>
              <w:jc w:val="both"/>
              <w:rPr>
                <w:sz w:val="28"/>
                <w:szCs w:val="28"/>
              </w:rPr>
            </w:pPr>
            <w:r w:rsidRPr="00F1495C">
              <w:rPr>
                <w:sz w:val="28"/>
                <w:szCs w:val="28"/>
              </w:rPr>
              <w:t>4.3. Thiết lập mục tiêu</w:t>
            </w:r>
          </w:p>
        </w:tc>
        <w:tc>
          <w:tcPr>
            <w:tcW w:w="960" w:type="dxa"/>
            <w:tcBorders>
              <w:top w:val="nil"/>
              <w:left w:val="nil"/>
              <w:bottom w:val="single" w:sz="4" w:space="0" w:color="auto"/>
              <w:right w:val="single" w:sz="4" w:space="0" w:color="auto"/>
            </w:tcBorders>
            <w:shd w:val="clear" w:color="auto" w:fill="auto"/>
            <w:noWrap/>
            <w:vAlign w:val="center"/>
            <w:hideMark/>
          </w:tcPr>
          <w:p w14:paraId="4B9BB7F0"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2FEC46B5" w14:textId="77777777" w:rsidR="00B2714B" w:rsidRPr="00F1495C" w:rsidRDefault="00B2714B" w:rsidP="00F1495C">
            <w:pPr>
              <w:spacing w:after="0"/>
              <w:jc w:val="center"/>
              <w:rPr>
                <w:sz w:val="28"/>
                <w:szCs w:val="28"/>
              </w:rPr>
            </w:pPr>
            <w:r w:rsidRPr="00F1495C">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16616366" w14:textId="77777777" w:rsidR="00B2714B" w:rsidRPr="00F1495C" w:rsidRDefault="00B2714B" w:rsidP="00F1495C">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312F0B22" w14:textId="77777777" w:rsidR="00B2714B" w:rsidRPr="00F1495C" w:rsidRDefault="00B2714B" w:rsidP="00F1495C">
            <w:pPr>
              <w:spacing w:after="0"/>
              <w:rPr>
                <w:sz w:val="28"/>
                <w:szCs w:val="28"/>
              </w:rPr>
            </w:pPr>
            <w:r w:rsidRPr="00F1495C">
              <w:rPr>
                <w:sz w:val="28"/>
                <w:szCs w:val="28"/>
              </w:rPr>
              <w:t> </w:t>
            </w:r>
          </w:p>
        </w:tc>
      </w:tr>
      <w:tr w:rsidR="00F1495C" w:rsidRPr="00F1495C" w14:paraId="16A36F59"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28997637"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2258ED21" w14:textId="77777777" w:rsidR="00B2714B" w:rsidRPr="00F1495C" w:rsidRDefault="00B2714B" w:rsidP="00F1495C">
            <w:pPr>
              <w:spacing w:after="0"/>
              <w:jc w:val="both"/>
              <w:rPr>
                <w:sz w:val="28"/>
                <w:szCs w:val="28"/>
              </w:rPr>
            </w:pPr>
            <w:r w:rsidRPr="00F1495C">
              <w:rPr>
                <w:sz w:val="28"/>
                <w:szCs w:val="28"/>
              </w:rPr>
              <w:t>4.4. Các công cụ hỗ trợ thiết lập mục tiêu</w:t>
            </w:r>
          </w:p>
        </w:tc>
        <w:tc>
          <w:tcPr>
            <w:tcW w:w="960" w:type="dxa"/>
            <w:tcBorders>
              <w:top w:val="nil"/>
              <w:left w:val="nil"/>
              <w:bottom w:val="single" w:sz="4" w:space="0" w:color="auto"/>
              <w:right w:val="single" w:sz="4" w:space="0" w:color="auto"/>
            </w:tcBorders>
            <w:shd w:val="clear" w:color="auto" w:fill="auto"/>
            <w:noWrap/>
            <w:vAlign w:val="center"/>
            <w:hideMark/>
          </w:tcPr>
          <w:p w14:paraId="488DD9F6"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04EF9D72" w14:textId="77777777" w:rsidR="00B2714B" w:rsidRPr="00F1495C" w:rsidRDefault="00B2714B" w:rsidP="00F1495C">
            <w:pPr>
              <w:spacing w:after="0"/>
              <w:jc w:val="center"/>
              <w:rPr>
                <w:sz w:val="28"/>
                <w:szCs w:val="28"/>
              </w:rPr>
            </w:pPr>
            <w:r w:rsidRPr="00F1495C">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7777C12E" w14:textId="77777777" w:rsidR="00B2714B" w:rsidRPr="00F1495C" w:rsidRDefault="00B2714B" w:rsidP="00F1495C">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483AE657" w14:textId="77777777" w:rsidR="00B2714B" w:rsidRPr="00F1495C" w:rsidRDefault="00B2714B" w:rsidP="00F1495C">
            <w:pPr>
              <w:spacing w:after="0"/>
              <w:jc w:val="center"/>
              <w:rPr>
                <w:sz w:val="28"/>
                <w:szCs w:val="28"/>
              </w:rPr>
            </w:pPr>
            <w:r w:rsidRPr="00F1495C">
              <w:rPr>
                <w:sz w:val="28"/>
                <w:szCs w:val="28"/>
              </w:rPr>
              <w:t> </w:t>
            </w:r>
          </w:p>
        </w:tc>
      </w:tr>
      <w:tr w:rsidR="00F1495C" w:rsidRPr="00F1495C" w14:paraId="58EA29F3" w14:textId="77777777" w:rsidTr="00005EC8">
        <w:trPr>
          <w:trHeight w:val="375"/>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F377B6" w14:textId="77777777" w:rsidR="00B2714B" w:rsidRPr="00F1495C" w:rsidRDefault="00B2714B" w:rsidP="00F1495C">
            <w:pPr>
              <w:spacing w:after="0"/>
              <w:jc w:val="center"/>
              <w:rPr>
                <w:sz w:val="28"/>
                <w:szCs w:val="28"/>
              </w:rPr>
            </w:pPr>
            <w:r w:rsidRPr="00F1495C">
              <w:rPr>
                <w:sz w:val="28"/>
                <w:szCs w:val="28"/>
              </w:rPr>
              <w:t>5</w:t>
            </w:r>
          </w:p>
        </w:tc>
        <w:tc>
          <w:tcPr>
            <w:tcW w:w="4792" w:type="dxa"/>
            <w:tcBorders>
              <w:top w:val="nil"/>
              <w:left w:val="nil"/>
              <w:bottom w:val="single" w:sz="4" w:space="0" w:color="auto"/>
              <w:right w:val="single" w:sz="4" w:space="0" w:color="auto"/>
            </w:tcBorders>
            <w:shd w:val="clear" w:color="auto" w:fill="auto"/>
            <w:vAlign w:val="center"/>
            <w:hideMark/>
          </w:tcPr>
          <w:p w14:paraId="15443472" w14:textId="77777777" w:rsidR="00B2714B" w:rsidRPr="00F1495C" w:rsidRDefault="00B2714B" w:rsidP="00F1495C">
            <w:pPr>
              <w:spacing w:after="0"/>
              <w:rPr>
                <w:b/>
                <w:bCs/>
                <w:sz w:val="28"/>
                <w:szCs w:val="28"/>
              </w:rPr>
            </w:pPr>
            <w:r w:rsidRPr="00F1495C">
              <w:rPr>
                <w:b/>
                <w:bCs/>
                <w:sz w:val="28"/>
                <w:szCs w:val="28"/>
              </w:rPr>
              <w:t>Chương 5. KỸ NĂNG QUẢN LÝ THỜI GIAN</w:t>
            </w:r>
          </w:p>
        </w:tc>
        <w:tc>
          <w:tcPr>
            <w:tcW w:w="960" w:type="dxa"/>
            <w:tcBorders>
              <w:top w:val="nil"/>
              <w:left w:val="nil"/>
              <w:bottom w:val="single" w:sz="4" w:space="0" w:color="auto"/>
              <w:right w:val="single" w:sz="4" w:space="0" w:color="auto"/>
            </w:tcBorders>
            <w:shd w:val="clear" w:color="auto" w:fill="auto"/>
            <w:noWrap/>
            <w:vAlign w:val="center"/>
            <w:hideMark/>
          </w:tcPr>
          <w:p w14:paraId="749CBD25" w14:textId="77777777" w:rsidR="00B2714B" w:rsidRPr="00F1495C" w:rsidRDefault="00B2714B" w:rsidP="00F1495C">
            <w:pPr>
              <w:spacing w:after="0"/>
              <w:jc w:val="center"/>
              <w:rPr>
                <w:sz w:val="28"/>
                <w:szCs w:val="28"/>
              </w:rPr>
            </w:pPr>
            <w:r w:rsidRPr="00F1495C">
              <w:rPr>
                <w:sz w:val="28"/>
                <w:szCs w:val="28"/>
              </w:rPr>
              <w:t>3</w:t>
            </w:r>
          </w:p>
        </w:tc>
        <w:tc>
          <w:tcPr>
            <w:tcW w:w="979" w:type="dxa"/>
            <w:tcBorders>
              <w:top w:val="nil"/>
              <w:left w:val="nil"/>
              <w:bottom w:val="single" w:sz="4" w:space="0" w:color="auto"/>
              <w:right w:val="single" w:sz="4" w:space="0" w:color="auto"/>
            </w:tcBorders>
            <w:shd w:val="clear" w:color="auto" w:fill="auto"/>
            <w:noWrap/>
            <w:vAlign w:val="center"/>
            <w:hideMark/>
          </w:tcPr>
          <w:p w14:paraId="3C113C70"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7C48623C"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7FED97EC" w14:textId="77777777" w:rsidR="00B2714B" w:rsidRPr="00F1495C" w:rsidRDefault="00B2714B" w:rsidP="00F1495C">
            <w:pPr>
              <w:spacing w:after="0"/>
              <w:rPr>
                <w:sz w:val="28"/>
                <w:szCs w:val="28"/>
              </w:rPr>
            </w:pPr>
            <w:r w:rsidRPr="00F1495C">
              <w:rPr>
                <w:sz w:val="28"/>
                <w:szCs w:val="28"/>
              </w:rPr>
              <w:t> </w:t>
            </w:r>
          </w:p>
        </w:tc>
      </w:tr>
      <w:tr w:rsidR="00F1495C" w:rsidRPr="00F1495C" w14:paraId="2B8E90A1"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2A583ACD"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15D4970D" w14:textId="77777777" w:rsidR="00B2714B" w:rsidRPr="00F1495C" w:rsidRDefault="00B2714B" w:rsidP="00F1495C">
            <w:pPr>
              <w:spacing w:after="0"/>
              <w:rPr>
                <w:sz w:val="28"/>
                <w:szCs w:val="28"/>
              </w:rPr>
            </w:pPr>
            <w:r w:rsidRPr="00F1495C">
              <w:rPr>
                <w:sz w:val="28"/>
                <w:szCs w:val="28"/>
              </w:rPr>
              <w:t xml:space="preserve">5.1.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17B399A1"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6019690A" w14:textId="77777777" w:rsidR="00B2714B" w:rsidRPr="00F1495C" w:rsidRDefault="00B2714B" w:rsidP="00F1495C">
            <w:pPr>
              <w:spacing w:after="0"/>
              <w:jc w:val="center"/>
              <w:rPr>
                <w:sz w:val="28"/>
                <w:szCs w:val="28"/>
              </w:rPr>
            </w:pPr>
            <w:r w:rsidRPr="00F1495C">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49DF7D46"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1DD5BBB3" w14:textId="77777777" w:rsidR="00B2714B" w:rsidRPr="00F1495C" w:rsidRDefault="00B2714B" w:rsidP="00F1495C">
            <w:pPr>
              <w:spacing w:after="0"/>
              <w:rPr>
                <w:sz w:val="28"/>
                <w:szCs w:val="28"/>
              </w:rPr>
            </w:pPr>
            <w:r w:rsidRPr="00F1495C">
              <w:rPr>
                <w:sz w:val="28"/>
                <w:szCs w:val="28"/>
              </w:rPr>
              <w:t> </w:t>
            </w:r>
          </w:p>
        </w:tc>
      </w:tr>
      <w:tr w:rsidR="00F1495C" w:rsidRPr="00F1495C" w14:paraId="708D2626"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174F38B9"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553FC894" w14:textId="77777777" w:rsidR="00B2714B" w:rsidRPr="00F1495C" w:rsidRDefault="00B2714B" w:rsidP="00F1495C">
            <w:pPr>
              <w:spacing w:after="0"/>
              <w:rPr>
                <w:sz w:val="28"/>
                <w:szCs w:val="28"/>
              </w:rPr>
            </w:pPr>
            <w:r w:rsidRPr="00F1495C">
              <w:rPr>
                <w:sz w:val="28"/>
                <w:szCs w:val="28"/>
              </w:rPr>
              <w:t xml:space="preserve">5.2. Hiệu quả sử dụng thời gian </w:t>
            </w:r>
          </w:p>
        </w:tc>
        <w:tc>
          <w:tcPr>
            <w:tcW w:w="960" w:type="dxa"/>
            <w:tcBorders>
              <w:top w:val="nil"/>
              <w:left w:val="nil"/>
              <w:bottom w:val="single" w:sz="4" w:space="0" w:color="auto"/>
              <w:right w:val="single" w:sz="4" w:space="0" w:color="auto"/>
            </w:tcBorders>
            <w:shd w:val="clear" w:color="auto" w:fill="auto"/>
            <w:noWrap/>
            <w:vAlign w:val="center"/>
            <w:hideMark/>
          </w:tcPr>
          <w:p w14:paraId="0AFEB886"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68F9AF97" w14:textId="77777777" w:rsidR="00B2714B" w:rsidRPr="00F1495C" w:rsidRDefault="00B2714B" w:rsidP="00F1495C">
            <w:pPr>
              <w:spacing w:after="0"/>
              <w:jc w:val="center"/>
              <w:rPr>
                <w:sz w:val="28"/>
                <w:szCs w:val="28"/>
              </w:rPr>
            </w:pPr>
            <w:r w:rsidRPr="00F1495C">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4DD21590"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0F9209C3" w14:textId="77777777" w:rsidR="00B2714B" w:rsidRPr="00F1495C" w:rsidRDefault="00B2714B" w:rsidP="00F1495C">
            <w:pPr>
              <w:spacing w:after="0"/>
              <w:rPr>
                <w:sz w:val="28"/>
                <w:szCs w:val="28"/>
              </w:rPr>
            </w:pPr>
            <w:r w:rsidRPr="00F1495C">
              <w:rPr>
                <w:sz w:val="28"/>
                <w:szCs w:val="28"/>
              </w:rPr>
              <w:t> </w:t>
            </w:r>
          </w:p>
        </w:tc>
      </w:tr>
      <w:tr w:rsidR="00F1495C" w:rsidRPr="00F1495C" w14:paraId="6824ACC8"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71FD755D"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238C70D7" w14:textId="77777777" w:rsidR="00B2714B" w:rsidRPr="00F1495C" w:rsidRDefault="00B2714B" w:rsidP="00F1495C">
            <w:pPr>
              <w:spacing w:after="0"/>
              <w:jc w:val="both"/>
              <w:rPr>
                <w:sz w:val="28"/>
                <w:szCs w:val="28"/>
              </w:rPr>
            </w:pPr>
            <w:r w:rsidRPr="00F1495C">
              <w:rPr>
                <w:sz w:val="28"/>
                <w:szCs w:val="28"/>
              </w:rPr>
              <w:t>5.3. Phương pháp quản lý thời gian</w:t>
            </w:r>
          </w:p>
        </w:tc>
        <w:tc>
          <w:tcPr>
            <w:tcW w:w="960" w:type="dxa"/>
            <w:tcBorders>
              <w:top w:val="nil"/>
              <w:left w:val="nil"/>
              <w:bottom w:val="single" w:sz="4" w:space="0" w:color="auto"/>
              <w:right w:val="single" w:sz="4" w:space="0" w:color="auto"/>
            </w:tcBorders>
            <w:shd w:val="clear" w:color="auto" w:fill="auto"/>
            <w:noWrap/>
            <w:vAlign w:val="center"/>
            <w:hideMark/>
          </w:tcPr>
          <w:p w14:paraId="5DD1ABEA"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4FBD189B" w14:textId="77777777" w:rsidR="00B2714B" w:rsidRPr="00F1495C" w:rsidRDefault="00B2714B" w:rsidP="00F1495C">
            <w:pPr>
              <w:spacing w:after="0"/>
              <w:jc w:val="center"/>
              <w:rPr>
                <w:sz w:val="28"/>
                <w:szCs w:val="28"/>
              </w:rPr>
            </w:pPr>
            <w:r w:rsidRPr="00F1495C">
              <w:rPr>
                <w:sz w:val="28"/>
                <w:szCs w:val="28"/>
              </w:rPr>
              <w:t>1</w:t>
            </w:r>
          </w:p>
        </w:tc>
        <w:tc>
          <w:tcPr>
            <w:tcW w:w="960" w:type="dxa"/>
            <w:tcBorders>
              <w:top w:val="nil"/>
              <w:left w:val="nil"/>
              <w:bottom w:val="single" w:sz="4" w:space="0" w:color="auto"/>
              <w:right w:val="single" w:sz="4" w:space="0" w:color="auto"/>
            </w:tcBorders>
            <w:shd w:val="clear" w:color="auto" w:fill="auto"/>
            <w:noWrap/>
            <w:vAlign w:val="center"/>
            <w:hideMark/>
          </w:tcPr>
          <w:p w14:paraId="2465E207"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739CF9B6" w14:textId="77777777" w:rsidR="00B2714B" w:rsidRPr="00F1495C" w:rsidRDefault="00B2714B" w:rsidP="00F1495C">
            <w:pPr>
              <w:spacing w:after="0"/>
              <w:rPr>
                <w:sz w:val="28"/>
                <w:szCs w:val="28"/>
              </w:rPr>
            </w:pPr>
            <w:r w:rsidRPr="00F1495C">
              <w:rPr>
                <w:sz w:val="28"/>
                <w:szCs w:val="28"/>
              </w:rPr>
              <w:t> </w:t>
            </w:r>
          </w:p>
        </w:tc>
      </w:tr>
      <w:tr w:rsidR="00F1495C" w:rsidRPr="00F1495C" w14:paraId="1EF58E35" w14:textId="77777777" w:rsidTr="00005EC8">
        <w:trPr>
          <w:trHeight w:val="750"/>
        </w:trPr>
        <w:tc>
          <w:tcPr>
            <w:tcW w:w="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0563A0" w14:textId="77777777" w:rsidR="00B2714B" w:rsidRPr="00F1495C" w:rsidRDefault="00B2714B" w:rsidP="00F1495C">
            <w:pPr>
              <w:spacing w:after="0"/>
              <w:jc w:val="center"/>
              <w:rPr>
                <w:sz w:val="28"/>
                <w:szCs w:val="28"/>
              </w:rPr>
            </w:pPr>
            <w:r w:rsidRPr="00F1495C">
              <w:rPr>
                <w:sz w:val="28"/>
                <w:szCs w:val="28"/>
              </w:rPr>
              <w:t>6</w:t>
            </w:r>
          </w:p>
        </w:tc>
        <w:tc>
          <w:tcPr>
            <w:tcW w:w="4792" w:type="dxa"/>
            <w:tcBorders>
              <w:top w:val="nil"/>
              <w:left w:val="nil"/>
              <w:bottom w:val="single" w:sz="4" w:space="0" w:color="auto"/>
              <w:right w:val="single" w:sz="4" w:space="0" w:color="auto"/>
            </w:tcBorders>
            <w:shd w:val="clear" w:color="auto" w:fill="auto"/>
            <w:vAlign w:val="center"/>
            <w:hideMark/>
          </w:tcPr>
          <w:p w14:paraId="03CBCB58" w14:textId="77777777" w:rsidR="00B2714B" w:rsidRPr="00F1495C" w:rsidRDefault="00B2714B" w:rsidP="00F1495C">
            <w:pPr>
              <w:spacing w:after="0"/>
              <w:rPr>
                <w:b/>
                <w:bCs/>
                <w:sz w:val="28"/>
                <w:szCs w:val="28"/>
              </w:rPr>
            </w:pPr>
            <w:r w:rsidRPr="00F1495C">
              <w:rPr>
                <w:b/>
                <w:bCs/>
                <w:sz w:val="28"/>
                <w:szCs w:val="28"/>
              </w:rPr>
              <w:t>Chương 6. KỸ NĂNG GIAO TIẾP VÀ TÁC PHONG CÔNG SỞ</w:t>
            </w:r>
          </w:p>
        </w:tc>
        <w:tc>
          <w:tcPr>
            <w:tcW w:w="960" w:type="dxa"/>
            <w:tcBorders>
              <w:top w:val="nil"/>
              <w:left w:val="nil"/>
              <w:bottom w:val="single" w:sz="4" w:space="0" w:color="auto"/>
              <w:right w:val="single" w:sz="4" w:space="0" w:color="auto"/>
            </w:tcBorders>
            <w:shd w:val="clear" w:color="auto" w:fill="auto"/>
            <w:noWrap/>
            <w:vAlign w:val="center"/>
            <w:hideMark/>
          </w:tcPr>
          <w:p w14:paraId="3C4496C2" w14:textId="77777777" w:rsidR="00B2714B" w:rsidRPr="00F1495C" w:rsidRDefault="00B2714B" w:rsidP="00F1495C">
            <w:pPr>
              <w:spacing w:after="0"/>
              <w:jc w:val="center"/>
              <w:rPr>
                <w:sz w:val="28"/>
                <w:szCs w:val="28"/>
              </w:rPr>
            </w:pPr>
            <w:r w:rsidRPr="00F1495C">
              <w:rPr>
                <w:sz w:val="28"/>
                <w:szCs w:val="28"/>
              </w:rPr>
              <w:t>11</w:t>
            </w:r>
          </w:p>
        </w:tc>
        <w:tc>
          <w:tcPr>
            <w:tcW w:w="979" w:type="dxa"/>
            <w:tcBorders>
              <w:top w:val="nil"/>
              <w:left w:val="nil"/>
              <w:bottom w:val="single" w:sz="4" w:space="0" w:color="auto"/>
              <w:right w:val="single" w:sz="4" w:space="0" w:color="auto"/>
            </w:tcBorders>
            <w:shd w:val="clear" w:color="auto" w:fill="auto"/>
            <w:noWrap/>
            <w:vAlign w:val="center"/>
            <w:hideMark/>
          </w:tcPr>
          <w:p w14:paraId="2E585543"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0DCBBB71"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5BE29832" w14:textId="77777777" w:rsidR="00B2714B" w:rsidRPr="00F1495C" w:rsidRDefault="00B2714B" w:rsidP="00F1495C">
            <w:pPr>
              <w:spacing w:after="0"/>
              <w:jc w:val="center"/>
              <w:rPr>
                <w:sz w:val="28"/>
                <w:szCs w:val="28"/>
              </w:rPr>
            </w:pPr>
            <w:r w:rsidRPr="00F1495C">
              <w:rPr>
                <w:sz w:val="28"/>
                <w:szCs w:val="28"/>
              </w:rPr>
              <w:t>1</w:t>
            </w:r>
          </w:p>
        </w:tc>
      </w:tr>
      <w:tr w:rsidR="00F1495C" w:rsidRPr="00F1495C" w14:paraId="4B8D1655"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4D5D4B23"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0F186D49" w14:textId="77777777" w:rsidR="00B2714B" w:rsidRPr="00F1495C" w:rsidRDefault="00B2714B" w:rsidP="00F1495C">
            <w:pPr>
              <w:spacing w:after="0"/>
              <w:rPr>
                <w:sz w:val="28"/>
                <w:szCs w:val="28"/>
              </w:rPr>
            </w:pPr>
            <w:r w:rsidRPr="00F1495C">
              <w:rPr>
                <w:sz w:val="28"/>
                <w:szCs w:val="28"/>
              </w:rPr>
              <w:t xml:space="preserve">6.1. Khái quát </w:t>
            </w:r>
          </w:p>
        </w:tc>
        <w:tc>
          <w:tcPr>
            <w:tcW w:w="960" w:type="dxa"/>
            <w:tcBorders>
              <w:top w:val="nil"/>
              <w:left w:val="nil"/>
              <w:bottom w:val="single" w:sz="4" w:space="0" w:color="auto"/>
              <w:right w:val="single" w:sz="4" w:space="0" w:color="auto"/>
            </w:tcBorders>
            <w:shd w:val="clear" w:color="auto" w:fill="auto"/>
            <w:noWrap/>
            <w:vAlign w:val="center"/>
            <w:hideMark/>
          </w:tcPr>
          <w:p w14:paraId="37254EC1"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2D4B15A9" w14:textId="77777777" w:rsidR="00B2714B" w:rsidRPr="00F1495C" w:rsidRDefault="00B2714B" w:rsidP="00F1495C">
            <w:pPr>
              <w:spacing w:after="0"/>
              <w:jc w:val="center"/>
              <w:rPr>
                <w:sz w:val="28"/>
                <w:szCs w:val="28"/>
              </w:rPr>
            </w:pPr>
            <w:r w:rsidRPr="00F1495C">
              <w:rPr>
                <w:sz w:val="28"/>
                <w:szCs w:val="28"/>
              </w:rPr>
              <w:t>0,5</w:t>
            </w:r>
          </w:p>
        </w:tc>
        <w:tc>
          <w:tcPr>
            <w:tcW w:w="960" w:type="dxa"/>
            <w:tcBorders>
              <w:top w:val="nil"/>
              <w:left w:val="nil"/>
              <w:bottom w:val="single" w:sz="4" w:space="0" w:color="auto"/>
              <w:right w:val="single" w:sz="4" w:space="0" w:color="auto"/>
            </w:tcBorders>
            <w:shd w:val="clear" w:color="auto" w:fill="auto"/>
            <w:noWrap/>
            <w:vAlign w:val="center"/>
            <w:hideMark/>
          </w:tcPr>
          <w:p w14:paraId="348ABC2D"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4961E4A3" w14:textId="77777777" w:rsidR="00B2714B" w:rsidRPr="00F1495C" w:rsidRDefault="00B2714B" w:rsidP="00F1495C">
            <w:pPr>
              <w:spacing w:after="0"/>
              <w:rPr>
                <w:sz w:val="28"/>
                <w:szCs w:val="28"/>
              </w:rPr>
            </w:pPr>
            <w:r w:rsidRPr="00F1495C">
              <w:rPr>
                <w:sz w:val="28"/>
                <w:szCs w:val="28"/>
              </w:rPr>
              <w:t> </w:t>
            </w:r>
          </w:p>
        </w:tc>
      </w:tr>
      <w:tr w:rsidR="00F1495C" w:rsidRPr="00F1495C" w14:paraId="7142D822"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7E9EA1E7"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26B611C2" w14:textId="77777777" w:rsidR="00B2714B" w:rsidRPr="00F1495C" w:rsidRDefault="00B2714B" w:rsidP="00F1495C">
            <w:pPr>
              <w:spacing w:after="0"/>
              <w:rPr>
                <w:sz w:val="28"/>
                <w:szCs w:val="28"/>
              </w:rPr>
            </w:pPr>
            <w:r w:rsidRPr="00F1495C">
              <w:rPr>
                <w:sz w:val="28"/>
                <w:szCs w:val="28"/>
              </w:rPr>
              <w:t xml:space="preserve">6.2. Mục tiêu và phương thức giao tiếp </w:t>
            </w:r>
          </w:p>
        </w:tc>
        <w:tc>
          <w:tcPr>
            <w:tcW w:w="960" w:type="dxa"/>
            <w:tcBorders>
              <w:top w:val="nil"/>
              <w:left w:val="nil"/>
              <w:bottom w:val="single" w:sz="4" w:space="0" w:color="auto"/>
              <w:right w:val="single" w:sz="4" w:space="0" w:color="auto"/>
            </w:tcBorders>
            <w:shd w:val="clear" w:color="auto" w:fill="auto"/>
            <w:noWrap/>
            <w:vAlign w:val="center"/>
            <w:hideMark/>
          </w:tcPr>
          <w:p w14:paraId="31D3F640"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2B9AC6A0" w14:textId="77777777" w:rsidR="00B2714B" w:rsidRPr="00F1495C" w:rsidRDefault="00B2714B" w:rsidP="00F1495C">
            <w:pPr>
              <w:spacing w:after="0"/>
              <w:jc w:val="center"/>
              <w:rPr>
                <w:sz w:val="28"/>
                <w:szCs w:val="28"/>
              </w:rPr>
            </w:pPr>
            <w:r w:rsidRPr="00F1495C">
              <w:rPr>
                <w:sz w:val="28"/>
                <w:szCs w:val="28"/>
              </w:rPr>
              <w:t>0,5</w:t>
            </w:r>
          </w:p>
        </w:tc>
        <w:tc>
          <w:tcPr>
            <w:tcW w:w="960" w:type="dxa"/>
            <w:tcBorders>
              <w:top w:val="nil"/>
              <w:left w:val="nil"/>
              <w:bottom w:val="single" w:sz="4" w:space="0" w:color="auto"/>
              <w:right w:val="single" w:sz="4" w:space="0" w:color="auto"/>
            </w:tcBorders>
            <w:shd w:val="clear" w:color="auto" w:fill="auto"/>
            <w:noWrap/>
            <w:vAlign w:val="center"/>
            <w:hideMark/>
          </w:tcPr>
          <w:p w14:paraId="6BC2A5A4"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2559634A" w14:textId="77777777" w:rsidR="00B2714B" w:rsidRPr="00F1495C" w:rsidRDefault="00B2714B" w:rsidP="00F1495C">
            <w:pPr>
              <w:spacing w:after="0"/>
              <w:rPr>
                <w:sz w:val="28"/>
                <w:szCs w:val="28"/>
              </w:rPr>
            </w:pPr>
            <w:r w:rsidRPr="00F1495C">
              <w:rPr>
                <w:sz w:val="28"/>
                <w:szCs w:val="28"/>
              </w:rPr>
              <w:t> </w:t>
            </w:r>
          </w:p>
        </w:tc>
      </w:tr>
      <w:tr w:rsidR="00F1495C" w:rsidRPr="00F1495C" w14:paraId="5B7F4C63"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2C6A90C8"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0F410906" w14:textId="77777777" w:rsidR="00B2714B" w:rsidRPr="00F1495C" w:rsidRDefault="00B2714B" w:rsidP="00F1495C">
            <w:pPr>
              <w:spacing w:after="0"/>
              <w:jc w:val="both"/>
              <w:rPr>
                <w:sz w:val="28"/>
                <w:szCs w:val="28"/>
              </w:rPr>
            </w:pPr>
            <w:r w:rsidRPr="00F1495C">
              <w:rPr>
                <w:sz w:val="28"/>
                <w:szCs w:val="28"/>
              </w:rPr>
              <w:t>6.3. Các nguyên tắc cơ bản trong giao tiếp</w:t>
            </w:r>
          </w:p>
        </w:tc>
        <w:tc>
          <w:tcPr>
            <w:tcW w:w="960" w:type="dxa"/>
            <w:tcBorders>
              <w:top w:val="nil"/>
              <w:left w:val="nil"/>
              <w:bottom w:val="single" w:sz="4" w:space="0" w:color="auto"/>
              <w:right w:val="single" w:sz="4" w:space="0" w:color="auto"/>
            </w:tcBorders>
            <w:shd w:val="clear" w:color="auto" w:fill="auto"/>
            <w:noWrap/>
            <w:vAlign w:val="center"/>
            <w:hideMark/>
          </w:tcPr>
          <w:p w14:paraId="4D03DFC7"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28ACC2C4" w14:textId="77777777" w:rsidR="00B2714B" w:rsidRPr="00F1495C" w:rsidRDefault="00B2714B" w:rsidP="00F1495C">
            <w:pPr>
              <w:spacing w:after="0"/>
              <w:jc w:val="center"/>
              <w:rPr>
                <w:sz w:val="28"/>
                <w:szCs w:val="28"/>
              </w:rPr>
            </w:pPr>
            <w:r w:rsidRPr="00F1495C">
              <w:rPr>
                <w:sz w:val="28"/>
                <w:szCs w:val="28"/>
              </w:rPr>
              <w:t>0,5</w:t>
            </w:r>
          </w:p>
        </w:tc>
        <w:tc>
          <w:tcPr>
            <w:tcW w:w="960" w:type="dxa"/>
            <w:tcBorders>
              <w:top w:val="nil"/>
              <w:left w:val="nil"/>
              <w:bottom w:val="single" w:sz="4" w:space="0" w:color="auto"/>
              <w:right w:val="single" w:sz="4" w:space="0" w:color="auto"/>
            </w:tcBorders>
            <w:shd w:val="clear" w:color="auto" w:fill="auto"/>
            <w:noWrap/>
            <w:vAlign w:val="center"/>
            <w:hideMark/>
          </w:tcPr>
          <w:p w14:paraId="06B89B25"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732487EC" w14:textId="77777777" w:rsidR="00B2714B" w:rsidRPr="00F1495C" w:rsidRDefault="00B2714B" w:rsidP="00F1495C">
            <w:pPr>
              <w:spacing w:after="0"/>
              <w:rPr>
                <w:sz w:val="28"/>
                <w:szCs w:val="28"/>
              </w:rPr>
            </w:pPr>
            <w:r w:rsidRPr="00F1495C">
              <w:rPr>
                <w:sz w:val="28"/>
                <w:szCs w:val="28"/>
              </w:rPr>
              <w:t> </w:t>
            </w:r>
          </w:p>
        </w:tc>
      </w:tr>
      <w:tr w:rsidR="00F1495C" w:rsidRPr="00F1495C" w14:paraId="549AFDB3"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3DA26248"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19A148B6" w14:textId="77777777" w:rsidR="00B2714B" w:rsidRPr="00F1495C" w:rsidRDefault="00B2714B" w:rsidP="00F1495C">
            <w:pPr>
              <w:spacing w:after="0"/>
              <w:jc w:val="both"/>
              <w:rPr>
                <w:sz w:val="28"/>
                <w:szCs w:val="28"/>
              </w:rPr>
            </w:pPr>
            <w:r w:rsidRPr="00F1495C">
              <w:rPr>
                <w:sz w:val="28"/>
                <w:szCs w:val="28"/>
              </w:rPr>
              <w:t>6.4. Phong cách giao tiếp</w:t>
            </w:r>
          </w:p>
        </w:tc>
        <w:tc>
          <w:tcPr>
            <w:tcW w:w="960" w:type="dxa"/>
            <w:tcBorders>
              <w:top w:val="nil"/>
              <w:left w:val="nil"/>
              <w:bottom w:val="single" w:sz="4" w:space="0" w:color="auto"/>
              <w:right w:val="single" w:sz="4" w:space="0" w:color="auto"/>
            </w:tcBorders>
            <w:shd w:val="clear" w:color="auto" w:fill="auto"/>
            <w:noWrap/>
            <w:vAlign w:val="center"/>
            <w:hideMark/>
          </w:tcPr>
          <w:p w14:paraId="5B6F3ED0"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55C9A374" w14:textId="77777777" w:rsidR="00B2714B" w:rsidRPr="00F1495C" w:rsidRDefault="00B2714B" w:rsidP="00F1495C">
            <w:pPr>
              <w:spacing w:after="0"/>
              <w:jc w:val="center"/>
              <w:rPr>
                <w:sz w:val="28"/>
                <w:szCs w:val="28"/>
              </w:rPr>
            </w:pPr>
            <w:r w:rsidRPr="00F1495C">
              <w:rPr>
                <w:sz w:val="28"/>
                <w:szCs w:val="28"/>
              </w:rPr>
              <w:t>0,5</w:t>
            </w:r>
          </w:p>
        </w:tc>
        <w:tc>
          <w:tcPr>
            <w:tcW w:w="960" w:type="dxa"/>
            <w:tcBorders>
              <w:top w:val="nil"/>
              <w:left w:val="nil"/>
              <w:bottom w:val="single" w:sz="4" w:space="0" w:color="auto"/>
              <w:right w:val="single" w:sz="4" w:space="0" w:color="auto"/>
            </w:tcBorders>
            <w:shd w:val="clear" w:color="auto" w:fill="auto"/>
            <w:noWrap/>
            <w:vAlign w:val="center"/>
            <w:hideMark/>
          </w:tcPr>
          <w:p w14:paraId="33907694" w14:textId="77777777" w:rsidR="00B2714B" w:rsidRPr="00F1495C" w:rsidRDefault="00B2714B" w:rsidP="00F1495C">
            <w:pPr>
              <w:spacing w:after="0"/>
              <w:rPr>
                <w:sz w:val="28"/>
                <w:szCs w:val="28"/>
              </w:rPr>
            </w:pPr>
            <w:r w:rsidRPr="00F1495C">
              <w:rPr>
                <w:sz w:val="28"/>
                <w:szCs w:val="28"/>
              </w:rPr>
              <w:t> </w:t>
            </w:r>
          </w:p>
        </w:tc>
        <w:tc>
          <w:tcPr>
            <w:tcW w:w="960" w:type="dxa"/>
            <w:tcBorders>
              <w:top w:val="nil"/>
              <w:left w:val="nil"/>
              <w:bottom w:val="single" w:sz="4" w:space="0" w:color="auto"/>
              <w:right w:val="single" w:sz="4" w:space="0" w:color="auto"/>
            </w:tcBorders>
            <w:shd w:val="clear" w:color="auto" w:fill="auto"/>
            <w:noWrap/>
            <w:vAlign w:val="center"/>
            <w:hideMark/>
          </w:tcPr>
          <w:p w14:paraId="4821D2A6" w14:textId="77777777" w:rsidR="00B2714B" w:rsidRPr="00F1495C" w:rsidRDefault="00B2714B" w:rsidP="00F1495C">
            <w:pPr>
              <w:spacing w:after="0"/>
              <w:rPr>
                <w:sz w:val="28"/>
                <w:szCs w:val="28"/>
              </w:rPr>
            </w:pPr>
            <w:r w:rsidRPr="00F1495C">
              <w:rPr>
                <w:sz w:val="28"/>
                <w:szCs w:val="28"/>
              </w:rPr>
              <w:t> </w:t>
            </w:r>
          </w:p>
        </w:tc>
      </w:tr>
      <w:tr w:rsidR="00F1495C" w:rsidRPr="00F1495C" w14:paraId="6FC37888"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59039C3C"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vAlign w:val="center"/>
            <w:hideMark/>
          </w:tcPr>
          <w:p w14:paraId="7A8D8C53" w14:textId="77777777" w:rsidR="00B2714B" w:rsidRPr="00F1495C" w:rsidRDefault="00B2714B" w:rsidP="00F1495C">
            <w:pPr>
              <w:spacing w:after="0"/>
              <w:jc w:val="both"/>
              <w:rPr>
                <w:sz w:val="28"/>
                <w:szCs w:val="28"/>
              </w:rPr>
            </w:pPr>
            <w:r w:rsidRPr="00F1495C">
              <w:rPr>
                <w:sz w:val="28"/>
                <w:szCs w:val="28"/>
              </w:rPr>
              <w:t>6.5. Kỹ năng cơ bản trong giao tiếp</w:t>
            </w:r>
          </w:p>
        </w:tc>
        <w:tc>
          <w:tcPr>
            <w:tcW w:w="960" w:type="dxa"/>
            <w:tcBorders>
              <w:top w:val="nil"/>
              <w:left w:val="nil"/>
              <w:bottom w:val="single" w:sz="4" w:space="0" w:color="auto"/>
              <w:right w:val="single" w:sz="4" w:space="0" w:color="auto"/>
            </w:tcBorders>
            <w:shd w:val="clear" w:color="auto" w:fill="auto"/>
            <w:noWrap/>
            <w:vAlign w:val="center"/>
            <w:hideMark/>
          </w:tcPr>
          <w:p w14:paraId="234D46E3"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66A53A52" w14:textId="77777777" w:rsidR="00B2714B" w:rsidRPr="00F1495C" w:rsidRDefault="00B2714B" w:rsidP="00F1495C">
            <w:pPr>
              <w:spacing w:after="0"/>
              <w:jc w:val="center"/>
              <w:rPr>
                <w:sz w:val="28"/>
                <w:szCs w:val="28"/>
              </w:rPr>
            </w:pPr>
            <w:r w:rsidRPr="00F1495C">
              <w:rPr>
                <w:sz w:val="28"/>
                <w:szCs w:val="28"/>
              </w:rPr>
              <w:t>4</w:t>
            </w:r>
          </w:p>
        </w:tc>
        <w:tc>
          <w:tcPr>
            <w:tcW w:w="960" w:type="dxa"/>
            <w:tcBorders>
              <w:top w:val="nil"/>
              <w:left w:val="nil"/>
              <w:bottom w:val="single" w:sz="4" w:space="0" w:color="auto"/>
              <w:right w:val="single" w:sz="4" w:space="0" w:color="auto"/>
            </w:tcBorders>
            <w:shd w:val="clear" w:color="auto" w:fill="auto"/>
            <w:noWrap/>
            <w:vAlign w:val="center"/>
            <w:hideMark/>
          </w:tcPr>
          <w:p w14:paraId="6BBB3D0B" w14:textId="77777777" w:rsidR="00B2714B" w:rsidRPr="00F1495C" w:rsidRDefault="00B2714B" w:rsidP="00F1495C">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0921C65C" w14:textId="77777777" w:rsidR="00B2714B" w:rsidRPr="00F1495C" w:rsidRDefault="00B2714B" w:rsidP="00F1495C">
            <w:pPr>
              <w:spacing w:after="0"/>
              <w:rPr>
                <w:sz w:val="28"/>
                <w:szCs w:val="28"/>
              </w:rPr>
            </w:pPr>
            <w:r w:rsidRPr="00F1495C">
              <w:rPr>
                <w:sz w:val="28"/>
                <w:szCs w:val="28"/>
              </w:rPr>
              <w:t> </w:t>
            </w:r>
          </w:p>
        </w:tc>
      </w:tr>
      <w:tr w:rsidR="00F1495C" w:rsidRPr="00F1495C" w14:paraId="378AD8B6"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38F3F3B1"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noWrap/>
            <w:vAlign w:val="center"/>
            <w:hideMark/>
          </w:tcPr>
          <w:p w14:paraId="01D89191" w14:textId="77777777" w:rsidR="00B2714B" w:rsidRPr="00F1495C" w:rsidRDefault="00B2714B" w:rsidP="00F1495C">
            <w:pPr>
              <w:spacing w:after="0"/>
              <w:rPr>
                <w:sz w:val="28"/>
                <w:szCs w:val="28"/>
              </w:rPr>
            </w:pPr>
            <w:r w:rsidRPr="00F1495C">
              <w:rPr>
                <w:sz w:val="28"/>
                <w:szCs w:val="28"/>
              </w:rPr>
              <w:t>6.6. Giao tiếp nơi công sở</w:t>
            </w:r>
          </w:p>
        </w:tc>
        <w:tc>
          <w:tcPr>
            <w:tcW w:w="960" w:type="dxa"/>
            <w:tcBorders>
              <w:top w:val="nil"/>
              <w:left w:val="nil"/>
              <w:bottom w:val="single" w:sz="4" w:space="0" w:color="auto"/>
              <w:right w:val="single" w:sz="4" w:space="0" w:color="auto"/>
            </w:tcBorders>
            <w:shd w:val="clear" w:color="auto" w:fill="auto"/>
            <w:noWrap/>
            <w:vAlign w:val="center"/>
            <w:hideMark/>
          </w:tcPr>
          <w:p w14:paraId="6C5506FE"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14FA3BA2" w14:textId="77777777" w:rsidR="00B2714B" w:rsidRPr="00F1495C" w:rsidRDefault="00B2714B" w:rsidP="00F1495C">
            <w:pPr>
              <w:spacing w:after="0"/>
              <w:jc w:val="center"/>
              <w:rPr>
                <w:sz w:val="28"/>
                <w:szCs w:val="28"/>
              </w:rPr>
            </w:pPr>
            <w:r w:rsidRPr="00F1495C">
              <w:rPr>
                <w:sz w:val="28"/>
                <w:szCs w:val="28"/>
              </w:rPr>
              <w:t>0,5</w:t>
            </w:r>
          </w:p>
        </w:tc>
        <w:tc>
          <w:tcPr>
            <w:tcW w:w="960" w:type="dxa"/>
            <w:tcBorders>
              <w:top w:val="nil"/>
              <w:left w:val="nil"/>
              <w:bottom w:val="single" w:sz="4" w:space="0" w:color="auto"/>
              <w:right w:val="single" w:sz="4" w:space="0" w:color="auto"/>
            </w:tcBorders>
            <w:shd w:val="clear" w:color="auto" w:fill="auto"/>
            <w:noWrap/>
            <w:vAlign w:val="center"/>
            <w:hideMark/>
          </w:tcPr>
          <w:p w14:paraId="5ECE7BE8" w14:textId="77777777" w:rsidR="00B2714B" w:rsidRPr="00F1495C" w:rsidRDefault="00B2714B" w:rsidP="00F1495C">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32746D1E" w14:textId="77777777" w:rsidR="00B2714B" w:rsidRPr="00F1495C" w:rsidRDefault="00B2714B" w:rsidP="00F1495C">
            <w:pPr>
              <w:spacing w:after="0"/>
              <w:rPr>
                <w:sz w:val="28"/>
                <w:szCs w:val="28"/>
              </w:rPr>
            </w:pPr>
            <w:r w:rsidRPr="00F1495C">
              <w:rPr>
                <w:sz w:val="28"/>
                <w:szCs w:val="28"/>
              </w:rPr>
              <w:t> </w:t>
            </w:r>
          </w:p>
        </w:tc>
      </w:tr>
      <w:tr w:rsidR="00F1495C" w:rsidRPr="00F1495C" w14:paraId="7DFBB897"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64A89C86"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noWrap/>
            <w:vAlign w:val="center"/>
            <w:hideMark/>
          </w:tcPr>
          <w:p w14:paraId="3389BBCA" w14:textId="77777777" w:rsidR="00B2714B" w:rsidRPr="00F1495C" w:rsidRDefault="00B2714B" w:rsidP="00F1495C">
            <w:pPr>
              <w:spacing w:after="0"/>
              <w:rPr>
                <w:sz w:val="28"/>
                <w:szCs w:val="28"/>
              </w:rPr>
            </w:pPr>
            <w:r w:rsidRPr="00F1495C">
              <w:rPr>
                <w:sz w:val="28"/>
                <w:szCs w:val="28"/>
              </w:rPr>
              <w:t>6.7. Nghi thức xã giao</w:t>
            </w:r>
          </w:p>
        </w:tc>
        <w:tc>
          <w:tcPr>
            <w:tcW w:w="960" w:type="dxa"/>
            <w:tcBorders>
              <w:top w:val="nil"/>
              <w:left w:val="nil"/>
              <w:bottom w:val="single" w:sz="4" w:space="0" w:color="auto"/>
              <w:right w:val="single" w:sz="4" w:space="0" w:color="auto"/>
            </w:tcBorders>
            <w:shd w:val="clear" w:color="auto" w:fill="auto"/>
            <w:noWrap/>
            <w:vAlign w:val="center"/>
            <w:hideMark/>
          </w:tcPr>
          <w:p w14:paraId="45F5F891"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084DB7C2" w14:textId="77777777" w:rsidR="00B2714B" w:rsidRPr="00F1495C" w:rsidRDefault="00B2714B" w:rsidP="00F1495C">
            <w:pPr>
              <w:spacing w:after="0"/>
              <w:jc w:val="center"/>
              <w:rPr>
                <w:sz w:val="28"/>
                <w:szCs w:val="28"/>
              </w:rPr>
            </w:pPr>
            <w:r w:rsidRPr="00F1495C">
              <w:rPr>
                <w:sz w:val="28"/>
                <w:szCs w:val="28"/>
              </w:rPr>
              <w:t>0,5</w:t>
            </w:r>
          </w:p>
        </w:tc>
        <w:tc>
          <w:tcPr>
            <w:tcW w:w="960" w:type="dxa"/>
            <w:tcBorders>
              <w:top w:val="nil"/>
              <w:left w:val="nil"/>
              <w:bottom w:val="single" w:sz="4" w:space="0" w:color="auto"/>
              <w:right w:val="single" w:sz="4" w:space="0" w:color="auto"/>
            </w:tcBorders>
            <w:shd w:val="clear" w:color="auto" w:fill="auto"/>
            <w:noWrap/>
            <w:vAlign w:val="center"/>
          </w:tcPr>
          <w:p w14:paraId="288F423A" w14:textId="77777777" w:rsidR="00B2714B" w:rsidRPr="00F1495C" w:rsidRDefault="00B2714B" w:rsidP="00F1495C">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1AEC801E" w14:textId="77777777" w:rsidR="00B2714B" w:rsidRPr="00F1495C" w:rsidRDefault="00B2714B" w:rsidP="00F1495C">
            <w:pPr>
              <w:spacing w:after="0"/>
              <w:rPr>
                <w:sz w:val="28"/>
                <w:szCs w:val="28"/>
              </w:rPr>
            </w:pPr>
            <w:r w:rsidRPr="00F1495C">
              <w:rPr>
                <w:sz w:val="28"/>
                <w:szCs w:val="28"/>
              </w:rPr>
              <w:t> </w:t>
            </w:r>
          </w:p>
        </w:tc>
      </w:tr>
      <w:tr w:rsidR="00F1495C" w:rsidRPr="00F1495C" w14:paraId="0A1CC2E2"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3CE573D0"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noWrap/>
            <w:vAlign w:val="center"/>
            <w:hideMark/>
          </w:tcPr>
          <w:p w14:paraId="4998CF40" w14:textId="77777777" w:rsidR="00B2714B" w:rsidRPr="00F1495C" w:rsidRDefault="00B2714B" w:rsidP="00F1495C">
            <w:pPr>
              <w:spacing w:after="0"/>
              <w:rPr>
                <w:sz w:val="28"/>
                <w:szCs w:val="28"/>
              </w:rPr>
            </w:pPr>
            <w:r w:rsidRPr="00F1495C">
              <w:rPr>
                <w:sz w:val="28"/>
                <w:szCs w:val="28"/>
              </w:rPr>
              <w:t>6.8. Giao tiếp qua điện thoại</w:t>
            </w:r>
          </w:p>
        </w:tc>
        <w:tc>
          <w:tcPr>
            <w:tcW w:w="960" w:type="dxa"/>
            <w:tcBorders>
              <w:top w:val="nil"/>
              <w:left w:val="nil"/>
              <w:bottom w:val="single" w:sz="4" w:space="0" w:color="auto"/>
              <w:right w:val="single" w:sz="4" w:space="0" w:color="auto"/>
            </w:tcBorders>
            <w:shd w:val="clear" w:color="auto" w:fill="auto"/>
            <w:noWrap/>
            <w:vAlign w:val="center"/>
            <w:hideMark/>
          </w:tcPr>
          <w:p w14:paraId="0653982E"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5001CC97" w14:textId="77777777" w:rsidR="00B2714B" w:rsidRPr="00F1495C" w:rsidRDefault="00B2714B" w:rsidP="00F1495C">
            <w:pPr>
              <w:spacing w:after="0"/>
              <w:jc w:val="center"/>
              <w:rPr>
                <w:sz w:val="28"/>
                <w:szCs w:val="28"/>
              </w:rPr>
            </w:pPr>
            <w:r w:rsidRPr="00F1495C">
              <w:rPr>
                <w:sz w:val="28"/>
                <w:szCs w:val="28"/>
              </w:rPr>
              <w:t>0,5</w:t>
            </w:r>
          </w:p>
        </w:tc>
        <w:tc>
          <w:tcPr>
            <w:tcW w:w="960" w:type="dxa"/>
            <w:tcBorders>
              <w:top w:val="nil"/>
              <w:left w:val="nil"/>
              <w:bottom w:val="single" w:sz="4" w:space="0" w:color="auto"/>
              <w:right w:val="single" w:sz="4" w:space="0" w:color="auto"/>
            </w:tcBorders>
            <w:shd w:val="clear" w:color="auto" w:fill="auto"/>
            <w:noWrap/>
            <w:vAlign w:val="center"/>
          </w:tcPr>
          <w:p w14:paraId="70129950" w14:textId="77777777" w:rsidR="00B2714B" w:rsidRPr="00F1495C" w:rsidRDefault="00B2714B" w:rsidP="00F1495C">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149097D0" w14:textId="77777777" w:rsidR="00B2714B" w:rsidRPr="00F1495C" w:rsidRDefault="00B2714B" w:rsidP="00F1495C">
            <w:pPr>
              <w:spacing w:after="0"/>
              <w:rPr>
                <w:sz w:val="28"/>
                <w:szCs w:val="28"/>
              </w:rPr>
            </w:pPr>
            <w:r w:rsidRPr="00F1495C">
              <w:rPr>
                <w:sz w:val="28"/>
                <w:szCs w:val="28"/>
              </w:rPr>
              <w:t> </w:t>
            </w:r>
          </w:p>
        </w:tc>
      </w:tr>
      <w:tr w:rsidR="00F1495C" w:rsidRPr="00F1495C" w14:paraId="43EE3B27"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0C6D140C"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noWrap/>
            <w:vAlign w:val="center"/>
            <w:hideMark/>
          </w:tcPr>
          <w:p w14:paraId="4FA6CFD3" w14:textId="77777777" w:rsidR="00B2714B" w:rsidRPr="00F1495C" w:rsidRDefault="00B2714B" w:rsidP="00F1495C">
            <w:pPr>
              <w:spacing w:after="0"/>
              <w:rPr>
                <w:sz w:val="28"/>
                <w:szCs w:val="28"/>
              </w:rPr>
            </w:pPr>
            <w:r w:rsidRPr="00F1495C">
              <w:rPr>
                <w:sz w:val="28"/>
                <w:szCs w:val="28"/>
              </w:rPr>
              <w:t>6.9. Giao tiếp qua Email</w:t>
            </w:r>
          </w:p>
        </w:tc>
        <w:tc>
          <w:tcPr>
            <w:tcW w:w="960" w:type="dxa"/>
            <w:tcBorders>
              <w:top w:val="nil"/>
              <w:left w:val="nil"/>
              <w:bottom w:val="single" w:sz="4" w:space="0" w:color="auto"/>
              <w:right w:val="single" w:sz="4" w:space="0" w:color="auto"/>
            </w:tcBorders>
            <w:shd w:val="clear" w:color="auto" w:fill="auto"/>
            <w:noWrap/>
            <w:vAlign w:val="center"/>
            <w:hideMark/>
          </w:tcPr>
          <w:p w14:paraId="4D7FA5B9"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35057C68" w14:textId="77777777" w:rsidR="00B2714B" w:rsidRPr="00F1495C" w:rsidRDefault="00B2714B" w:rsidP="00F1495C">
            <w:pPr>
              <w:spacing w:after="0"/>
              <w:jc w:val="center"/>
              <w:rPr>
                <w:sz w:val="28"/>
                <w:szCs w:val="28"/>
              </w:rPr>
            </w:pPr>
            <w:r w:rsidRPr="00F1495C">
              <w:rPr>
                <w:sz w:val="28"/>
                <w:szCs w:val="28"/>
              </w:rPr>
              <w:t>0,5</w:t>
            </w:r>
          </w:p>
        </w:tc>
        <w:tc>
          <w:tcPr>
            <w:tcW w:w="960" w:type="dxa"/>
            <w:tcBorders>
              <w:top w:val="nil"/>
              <w:left w:val="nil"/>
              <w:bottom w:val="single" w:sz="4" w:space="0" w:color="auto"/>
              <w:right w:val="single" w:sz="4" w:space="0" w:color="auto"/>
            </w:tcBorders>
            <w:shd w:val="clear" w:color="auto" w:fill="auto"/>
            <w:noWrap/>
            <w:vAlign w:val="center"/>
          </w:tcPr>
          <w:p w14:paraId="2E825F39" w14:textId="77777777" w:rsidR="00B2714B" w:rsidRPr="00F1495C" w:rsidRDefault="00B2714B" w:rsidP="00F1495C">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5A8BE572" w14:textId="77777777" w:rsidR="00B2714B" w:rsidRPr="00F1495C" w:rsidRDefault="00B2714B" w:rsidP="00F1495C">
            <w:pPr>
              <w:spacing w:after="0"/>
              <w:rPr>
                <w:sz w:val="28"/>
                <w:szCs w:val="28"/>
              </w:rPr>
            </w:pPr>
            <w:r w:rsidRPr="00F1495C">
              <w:rPr>
                <w:sz w:val="28"/>
                <w:szCs w:val="28"/>
              </w:rPr>
              <w:t> </w:t>
            </w:r>
          </w:p>
        </w:tc>
      </w:tr>
      <w:tr w:rsidR="00F1495C" w:rsidRPr="00F1495C" w14:paraId="267DFB19" w14:textId="77777777" w:rsidTr="00005EC8">
        <w:trPr>
          <w:trHeight w:val="375"/>
        </w:trPr>
        <w:tc>
          <w:tcPr>
            <w:tcW w:w="590" w:type="dxa"/>
            <w:vMerge/>
            <w:tcBorders>
              <w:top w:val="nil"/>
              <w:left w:val="single" w:sz="4" w:space="0" w:color="auto"/>
              <w:bottom w:val="single" w:sz="4" w:space="0" w:color="auto"/>
              <w:right w:val="single" w:sz="4" w:space="0" w:color="auto"/>
            </w:tcBorders>
            <w:vAlign w:val="center"/>
            <w:hideMark/>
          </w:tcPr>
          <w:p w14:paraId="256020DC" w14:textId="77777777" w:rsidR="00B2714B" w:rsidRPr="00F1495C" w:rsidRDefault="00B2714B" w:rsidP="00F1495C">
            <w:pPr>
              <w:spacing w:after="0"/>
              <w:rPr>
                <w:sz w:val="28"/>
                <w:szCs w:val="28"/>
              </w:rPr>
            </w:pPr>
          </w:p>
        </w:tc>
        <w:tc>
          <w:tcPr>
            <w:tcW w:w="4792" w:type="dxa"/>
            <w:tcBorders>
              <w:top w:val="nil"/>
              <w:left w:val="nil"/>
              <w:bottom w:val="single" w:sz="4" w:space="0" w:color="auto"/>
              <w:right w:val="single" w:sz="4" w:space="0" w:color="auto"/>
            </w:tcBorders>
            <w:shd w:val="clear" w:color="auto" w:fill="auto"/>
            <w:noWrap/>
            <w:vAlign w:val="center"/>
            <w:hideMark/>
          </w:tcPr>
          <w:p w14:paraId="73D95BA7" w14:textId="77777777" w:rsidR="00B2714B" w:rsidRPr="00F1495C" w:rsidRDefault="00B2714B" w:rsidP="00F1495C">
            <w:pPr>
              <w:spacing w:after="0"/>
              <w:rPr>
                <w:sz w:val="28"/>
                <w:szCs w:val="28"/>
              </w:rPr>
            </w:pPr>
            <w:r w:rsidRPr="00F1495C">
              <w:rPr>
                <w:sz w:val="28"/>
                <w:szCs w:val="28"/>
              </w:rPr>
              <w:t>6.10. Gặp gỡ khách hàng</w:t>
            </w:r>
          </w:p>
        </w:tc>
        <w:tc>
          <w:tcPr>
            <w:tcW w:w="960" w:type="dxa"/>
            <w:tcBorders>
              <w:top w:val="nil"/>
              <w:left w:val="nil"/>
              <w:bottom w:val="single" w:sz="4" w:space="0" w:color="auto"/>
              <w:right w:val="single" w:sz="4" w:space="0" w:color="auto"/>
            </w:tcBorders>
            <w:shd w:val="clear" w:color="auto" w:fill="auto"/>
            <w:noWrap/>
            <w:vAlign w:val="center"/>
            <w:hideMark/>
          </w:tcPr>
          <w:p w14:paraId="749E1DA9" w14:textId="77777777" w:rsidR="00B2714B" w:rsidRPr="00F1495C" w:rsidRDefault="00B2714B" w:rsidP="00F1495C">
            <w:pPr>
              <w:spacing w:after="0"/>
              <w:rPr>
                <w:sz w:val="28"/>
                <w:szCs w:val="28"/>
              </w:rPr>
            </w:pPr>
            <w:r w:rsidRPr="00F1495C">
              <w:rPr>
                <w:sz w:val="28"/>
                <w:szCs w:val="28"/>
              </w:rPr>
              <w:t> </w:t>
            </w:r>
          </w:p>
        </w:tc>
        <w:tc>
          <w:tcPr>
            <w:tcW w:w="979" w:type="dxa"/>
            <w:tcBorders>
              <w:top w:val="nil"/>
              <w:left w:val="nil"/>
              <w:bottom w:val="single" w:sz="4" w:space="0" w:color="auto"/>
              <w:right w:val="single" w:sz="4" w:space="0" w:color="auto"/>
            </w:tcBorders>
            <w:shd w:val="clear" w:color="auto" w:fill="auto"/>
            <w:noWrap/>
            <w:vAlign w:val="center"/>
            <w:hideMark/>
          </w:tcPr>
          <w:p w14:paraId="70E4D04E" w14:textId="77777777" w:rsidR="00B2714B" w:rsidRPr="00F1495C" w:rsidRDefault="00B2714B" w:rsidP="00F1495C">
            <w:pPr>
              <w:spacing w:after="0"/>
              <w:jc w:val="center"/>
              <w:rPr>
                <w:sz w:val="28"/>
                <w:szCs w:val="28"/>
              </w:rPr>
            </w:pPr>
            <w:r w:rsidRPr="00F1495C">
              <w:rPr>
                <w:sz w:val="28"/>
                <w:szCs w:val="28"/>
              </w:rPr>
              <w:t>1</w:t>
            </w:r>
          </w:p>
        </w:tc>
        <w:tc>
          <w:tcPr>
            <w:tcW w:w="960" w:type="dxa"/>
            <w:tcBorders>
              <w:top w:val="nil"/>
              <w:left w:val="nil"/>
              <w:bottom w:val="single" w:sz="4" w:space="0" w:color="auto"/>
              <w:right w:val="single" w:sz="4" w:space="0" w:color="auto"/>
            </w:tcBorders>
            <w:shd w:val="clear" w:color="auto" w:fill="auto"/>
            <w:noWrap/>
            <w:vAlign w:val="center"/>
          </w:tcPr>
          <w:p w14:paraId="1518408B" w14:textId="77777777" w:rsidR="00B2714B" w:rsidRPr="00F1495C" w:rsidRDefault="00B2714B" w:rsidP="00F1495C">
            <w:pPr>
              <w:spacing w:after="0"/>
              <w:jc w:val="center"/>
              <w:rPr>
                <w:sz w:val="28"/>
                <w:szCs w:val="28"/>
              </w:rPr>
            </w:pPr>
          </w:p>
        </w:tc>
        <w:tc>
          <w:tcPr>
            <w:tcW w:w="960" w:type="dxa"/>
            <w:tcBorders>
              <w:top w:val="nil"/>
              <w:left w:val="nil"/>
              <w:bottom w:val="single" w:sz="4" w:space="0" w:color="auto"/>
              <w:right w:val="single" w:sz="4" w:space="0" w:color="auto"/>
            </w:tcBorders>
            <w:shd w:val="clear" w:color="auto" w:fill="auto"/>
            <w:noWrap/>
            <w:vAlign w:val="center"/>
            <w:hideMark/>
          </w:tcPr>
          <w:p w14:paraId="5E70BFE1" w14:textId="77777777" w:rsidR="00B2714B" w:rsidRPr="00F1495C" w:rsidRDefault="00B2714B" w:rsidP="00F1495C">
            <w:pPr>
              <w:spacing w:after="0"/>
              <w:jc w:val="center"/>
              <w:rPr>
                <w:sz w:val="28"/>
                <w:szCs w:val="28"/>
              </w:rPr>
            </w:pPr>
            <w:r w:rsidRPr="00F1495C">
              <w:rPr>
                <w:sz w:val="28"/>
                <w:szCs w:val="28"/>
              </w:rPr>
              <w:t> </w:t>
            </w:r>
          </w:p>
        </w:tc>
      </w:tr>
      <w:tr w:rsidR="00B2714B" w:rsidRPr="00F1495C" w14:paraId="6112ADDB" w14:textId="77777777" w:rsidTr="00005EC8">
        <w:trPr>
          <w:trHeight w:val="375"/>
        </w:trPr>
        <w:tc>
          <w:tcPr>
            <w:tcW w:w="590" w:type="dxa"/>
            <w:tcBorders>
              <w:top w:val="nil"/>
              <w:left w:val="single" w:sz="4" w:space="0" w:color="auto"/>
              <w:bottom w:val="single" w:sz="4" w:space="0" w:color="auto"/>
              <w:right w:val="single" w:sz="4" w:space="0" w:color="auto"/>
            </w:tcBorders>
            <w:vAlign w:val="center"/>
          </w:tcPr>
          <w:p w14:paraId="4A16B830" w14:textId="77777777" w:rsidR="00B2714B" w:rsidRPr="00F1495C" w:rsidRDefault="00B2714B" w:rsidP="00F1495C">
            <w:pPr>
              <w:spacing w:after="0"/>
              <w:rPr>
                <w:sz w:val="28"/>
                <w:szCs w:val="28"/>
              </w:rPr>
            </w:pPr>
          </w:p>
        </w:tc>
        <w:tc>
          <w:tcPr>
            <w:tcW w:w="4792" w:type="dxa"/>
            <w:tcBorders>
              <w:top w:val="single" w:sz="4" w:space="0" w:color="auto"/>
              <w:left w:val="nil"/>
              <w:bottom w:val="single" w:sz="4" w:space="0" w:color="auto"/>
              <w:right w:val="single" w:sz="4" w:space="0" w:color="auto"/>
            </w:tcBorders>
            <w:shd w:val="clear" w:color="auto" w:fill="auto"/>
            <w:noWrap/>
            <w:vAlign w:val="center"/>
          </w:tcPr>
          <w:p w14:paraId="64A4D590" w14:textId="77777777" w:rsidR="00B2714B" w:rsidRPr="00F1495C" w:rsidRDefault="00B2714B" w:rsidP="00F1495C">
            <w:pPr>
              <w:spacing w:after="0"/>
              <w:rPr>
                <w:sz w:val="28"/>
                <w:szCs w:val="28"/>
              </w:rPr>
            </w:pPr>
            <w:r w:rsidRPr="00F1495C">
              <w:rPr>
                <w:sz w:val="28"/>
                <w:szCs w:val="28"/>
              </w:rPr>
              <w:t>Cộng</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2A1E422" w14:textId="77777777" w:rsidR="00B2714B" w:rsidRPr="00F1495C" w:rsidRDefault="00B2714B" w:rsidP="00F1495C">
            <w:pPr>
              <w:spacing w:after="0"/>
              <w:jc w:val="center"/>
              <w:rPr>
                <w:b/>
                <w:bCs/>
                <w:sz w:val="28"/>
                <w:szCs w:val="28"/>
              </w:rPr>
            </w:pPr>
            <w:r w:rsidRPr="00F1495C">
              <w:rPr>
                <w:b/>
                <w:bCs/>
                <w:sz w:val="28"/>
                <w:szCs w:val="28"/>
              </w:rPr>
              <w:t>30</w:t>
            </w: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37B9B8A1" w14:textId="77777777" w:rsidR="00B2714B" w:rsidRPr="00F1495C" w:rsidRDefault="00B2714B" w:rsidP="00F1495C">
            <w:pPr>
              <w:spacing w:after="0"/>
              <w:jc w:val="center"/>
              <w:rPr>
                <w:b/>
                <w:bCs/>
                <w:sz w:val="28"/>
                <w:szCs w:val="28"/>
              </w:rPr>
            </w:pPr>
            <w:r w:rsidRPr="00F1495C">
              <w:rPr>
                <w:b/>
                <w:bCs/>
                <w:sz w:val="28"/>
                <w:szCs w:val="28"/>
              </w:rPr>
              <w:t>28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AECCEE1" w14:textId="77777777" w:rsidR="00B2714B" w:rsidRPr="00F1495C" w:rsidRDefault="00B2714B" w:rsidP="00F1495C">
            <w:pPr>
              <w:spacing w:after="0"/>
              <w:jc w:val="center"/>
              <w:rPr>
                <w:b/>
                <w:bCs/>
                <w:sz w:val="28"/>
                <w:szCs w:val="28"/>
              </w:rPr>
            </w:pPr>
            <w:r w:rsidRPr="00F1495C">
              <w:rPr>
                <w:b/>
                <w:bCs/>
                <w:sz w:val="28"/>
                <w:szCs w:val="28"/>
              </w:rPr>
              <w:t>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9C97824" w14:textId="77777777" w:rsidR="00B2714B" w:rsidRPr="00F1495C" w:rsidRDefault="00B2714B" w:rsidP="00F1495C">
            <w:pPr>
              <w:spacing w:after="0"/>
              <w:jc w:val="center"/>
              <w:rPr>
                <w:b/>
                <w:bCs/>
                <w:sz w:val="28"/>
                <w:szCs w:val="28"/>
              </w:rPr>
            </w:pPr>
            <w:r w:rsidRPr="00F1495C">
              <w:rPr>
                <w:b/>
                <w:bCs/>
                <w:sz w:val="28"/>
                <w:szCs w:val="28"/>
              </w:rPr>
              <w:t>02</w:t>
            </w:r>
          </w:p>
        </w:tc>
      </w:tr>
    </w:tbl>
    <w:p w14:paraId="24A48DEA" w14:textId="77777777" w:rsidR="00B2714B" w:rsidRPr="00F1495C" w:rsidRDefault="00B2714B" w:rsidP="00F1495C">
      <w:pPr>
        <w:shd w:val="clear" w:color="auto" w:fill="FFFFFF"/>
        <w:spacing w:before="120" w:after="0"/>
        <w:rPr>
          <w:b/>
          <w:bCs/>
          <w:sz w:val="28"/>
          <w:szCs w:val="28"/>
        </w:rPr>
      </w:pPr>
    </w:p>
    <w:p w14:paraId="57E51E4D" w14:textId="77777777" w:rsidR="00B2714B" w:rsidRPr="00F1495C" w:rsidRDefault="00B2714B" w:rsidP="00F1495C">
      <w:pPr>
        <w:shd w:val="clear" w:color="auto" w:fill="FFFFFF"/>
        <w:spacing w:before="120" w:after="0"/>
        <w:rPr>
          <w:b/>
          <w:bCs/>
          <w:sz w:val="28"/>
          <w:szCs w:val="28"/>
        </w:rPr>
      </w:pPr>
      <w:r w:rsidRPr="00F1495C">
        <w:rPr>
          <w:b/>
          <w:bCs/>
          <w:sz w:val="28"/>
          <w:szCs w:val="28"/>
        </w:rPr>
        <w:t>2. Nôi dung chi tiết:</w:t>
      </w:r>
    </w:p>
    <w:tbl>
      <w:tblPr>
        <w:tblW w:w="9450" w:type="dxa"/>
        <w:tblLayout w:type="fixed"/>
        <w:tblLook w:val="04A0" w:firstRow="1" w:lastRow="0" w:firstColumn="1" w:lastColumn="0" w:noHBand="0" w:noVBand="1"/>
      </w:tblPr>
      <w:tblGrid>
        <w:gridCol w:w="9214"/>
        <w:gridCol w:w="236"/>
      </w:tblGrid>
      <w:tr w:rsidR="00F1495C" w:rsidRPr="00F1495C" w14:paraId="1FC14B59" w14:textId="77777777" w:rsidTr="00005EC8">
        <w:trPr>
          <w:trHeight w:val="405"/>
        </w:trPr>
        <w:tc>
          <w:tcPr>
            <w:tcW w:w="9450" w:type="dxa"/>
            <w:gridSpan w:val="2"/>
            <w:tcBorders>
              <w:top w:val="nil"/>
              <w:left w:val="nil"/>
              <w:bottom w:val="nil"/>
              <w:right w:val="nil"/>
            </w:tcBorders>
            <w:shd w:val="clear" w:color="auto" w:fill="auto"/>
            <w:vAlign w:val="center"/>
            <w:hideMark/>
          </w:tcPr>
          <w:p w14:paraId="0BC85714" w14:textId="77777777" w:rsidR="00B2714B" w:rsidRPr="00F1495C" w:rsidRDefault="00B2714B" w:rsidP="00F1495C">
            <w:pPr>
              <w:spacing w:before="120" w:after="0"/>
              <w:rPr>
                <w:b/>
                <w:bCs/>
                <w:sz w:val="28"/>
                <w:szCs w:val="28"/>
              </w:rPr>
            </w:pPr>
            <w:r w:rsidRPr="00F1495C">
              <w:rPr>
                <w:b/>
                <w:bCs/>
                <w:sz w:val="28"/>
                <w:szCs w:val="28"/>
              </w:rPr>
              <w:t xml:space="preserve">Chương 1. MỞ ĐẦU                                            </w:t>
            </w:r>
            <w:r w:rsidRPr="00F1495C">
              <w:rPr>
                <w:sz w:val="28"/>
                <w:szCs w:val="28"/>
              </w:rPr>
              <w:t>Thời gian: 2 giờ</w:t>
            </w:r>
          </w:p>
        </w:tc>
      </w:tr>
      <w:tr w:rsidR="00F1495C" w:rsidRPr="00F1495C" w14:paraId="06D39275" w14:textId="77777777" w:rsidTr="00005EC8">
        <w:trPr>
          <w:trHeight w:val="405"/>
        </w:trPr>
        <w:tc>
          <w:tcPr>
            <w:tcW w:w="9214" w:type="dxa"/>
            <w:tcBorders>
              <w:top w:val="nil"/>
              <w:left w:val="nil"/>
              <w:bottom w:val="nil"/>
              <w:right w:val="nil"/>
            </w:tcBorders>
            <w:shd w:val="clear" w:color="auto" w:fill="auto"/>
            <w:vAlign w:val="center"/>
            <w:hideMark/>
          </w:tcPr>
          <w:p w14:paraId="557447D5" w14:textId="77777777" w:rsidR="00B2714B" w:rsidRPr="00F1495C" w:rsidRDefault="00B2714B" w:rsidP="00F1495C">
            <w:pPr>
              <w:spacing w:before="120" w:after="0"/>
              <w:ind w:firstLineChars="200" w:firstLine="562"/>
              <w:rPr>
                <w:b/>
                <w:bCs/>
                <w:sz w:val="28"/>
                <w:szCs w:val="28"/>
              </w:rPr>
            </w:pPr>
            <w:r w:rsidRPr="00F1495C">
              <w:rPr>
                <w:b/>
                <w:bCs/>
                <w:sz w:val="28"/>
                <w:szCs w:val="28"/>
              </w:rPr>
              <w:t>Mục tiêu:</w:t>
            </w:r>
          </w:p>
          <w:p w14:paraId="68F4A08D" w14:textId="77777777" w:rsidR="00B2714B" w:rsidRPr="00F1495C" w:rsidRDefault="00B2714B" w:rsidP="00F1495C">
            <w:pPr>
              <w:numPr>
                <w:ilvl w:val="0"/>
                <w:numId w:val="140"/>
              </w:numPr>
              <w:spacing w:before="120" w:after="0"/>
              <w:contextualSpacing/>
              <w:rPr>
                <w:sz w:val="28"/>
                <w:szCs w:val="28"/>
              </w:rPr>
            </w:pPr>
            <w:r w:rsidRPr="00F1495C">
              <w:rPr>
                <w:sz w:val="28"/>
                <w:szCs w:val="28"/>
              </w:rPr>
              <w:t>Trình bày được những kiến thức cơ bản về kỹ năng mềm;</w:t>
            </w:r>
          </w:p>
          <w:p w14:paraId="0BC029D3" w14:textId="77777777" w:rsidR="00B2714B" w:rsidRPr="00F1495C" w:rsidRDefault="00B2714B" w:rsidP="00F1495C">
            <w:pPr>
              <w:numPr>
                <w:ilvl w:val="0"/>
                <w:numId w:val="140"/>
              </w:numPr>
              <w:spacing w:before="120" w:after="0"/>
              <w:contextualSpacing/>
              <w:rPr>
                <w:sz w:val="28"/>
                <w:szCs w:val="28"/>
              </w:rPr>
            </w:pPr>
            <w:r w:rsidRPr="00F1495C">
              <w:rPr>
                <w:sz w:val="28"/>
                <w:szCs w:val="28"/>
              </w:rPr>
              <w:t>Phân loại và đánh giá được tầm quan trọng của một số kỹ năng mềm;</w:t>
            </w:r>
          </w:p>
          <w:p w14:paraId="66114D01" w14:textId="77777777" w:rsidR="00B2714B" w:rsidRPr="00F1495C" w:rsidRDefault="00B2714B" w:rsidP="00F1495C">
            <w:pPr>
              <w:spacing w:before="120" w:after="0"/>
              <w:ind w:firstLineChars="200" w:firstLine="562"/>
              <w:rPr>
                <w:b/>
                <w:bCs/>
                <w:sz w:val="28"/>
                <w:szCs w:val="28"/>
              </w:rPr>
            </w:pPr>
            <w:r w:rsidRPr="00F1495C">
              <w:rPr>
                <w:b/>
                <w:bCs/>
                <w:sz w:val="28"/>
                <w:szCs w:val="28"/>
              </w:rPr>
              <w:t>Nội dung chương:</w:t>
            </w:r>
          </w:p>
          <w:p w14:paraId="40C418E6" w14:textId="77777777" w:rsidR="00B2714B" w:rsidRPr="00F1495C" w:rsidRDefault="00B2714B" w:rsidP="00F1495C">
            <w:pPr>
              <w:spacing w:before="120" w:after="0"/>
              <w:ind w:firstLineChars="200" w:firstLine="562"/>
              <w:rPr>
                <w:b/>
                <w:bCs/>
                <w:sz w:val="28"/>
                <w:szCs w:val="28"/>
              </w:rPr>
            </w:pPr>
            <w:r w:rsidRPr="00F1495C">
              <w:rPr>
                <w:b/>
                <w:bCs/>
                <w:sz w:val="28"/>
                <w:szCs w:val="28"/>
              </w:rPr>
              <w:t>1.1. Khái niệm về kỹ năng mềm</w:t>
            </w:r>
          </w:p>
        </w:tc>
        <w:tc>
          <w:tcPr>
            <w:tcW w:w="236" w:type="dxa"/>
            <w:tcBorders>
              <w:top w:val="nil"/>
              <w:left w:val="nil"/>
              <w:bottom w:val="nil"/>
              <w:right w:val="nil"/>
            </w:tcBorders>
            <w:shd w:val="clear" w:color="auto" w:fill="auto"/>
            <w:noWrap/>
            <w:vAlign w:val="bottom"/>
            <w:hideMark/>
          </w:tcPr>
          <w:p w14:paraId="3DFBFADC" w14:textId="77777777" w:rsidR="00B2714B" w:rsidRPr="00F1495C" w:rsidRDefault="00B2714B" w:rsidP="00F1495C">
            <w:pPr>
              <w:spacing w:before="120" w:after="0"/>
              <w:ind w:firstLineChars="200" w:firstLine="562"/>
              <w:rPr>
                <w:b/>
                <w:bCs/>
                <w:sz w:val="28"/>
                <w:szCs w:val="28"/>
              </w:rPr>
            </w:pPr>
          </w:p>
        </w:tc>
      </w:tr>
      <w:tr w:rsidR="00F1495C" w:rsidRPr="00F1495C" w14:paraId="741C67B7" w14:textId="77777777" w:rsidTr="00005EC8">
        <w:trPr>
          <w:trHeight w:val="405"/>
        </w:trPr>
        <w:tc>
          <w:tcPr>
            <w:tcW w:w="9214" w:type="dxa"/>
            <w:tcBorders>
              <w:top w:val="nil"/>
              <w:left w:val="nil"/>
              <w:bottom w:val="nil"/>
              <w:right w:val="nil"/>
            </w:tcBorders>
            <w:shd w:val="clear" w:color="auto" w:fill="auto"/>
            <w:vAlign w:val="center"/>
            <w:hideMark/>
          </w:tcPr>
          <w:p w14:paraId="7DA63F62" w14:textId="77777777" w:rsidR="00B2714B" w:rsidRPr="00F1495C" w:rsidRDefault="00B2714B" w:rsidP="00F1495C">
            <w:pPr>
              <w:spacing w:before="120" w:after="0"/>
              <w:ind w:firstLineChars="200" w:firstLine="562"/>
              <w:rPr>
                <w:b/>
                <w:bCs/>
                <w:sz w:val="28"/>
                <w:szCs w:val="28"/>
              </w:rPr>
            </w:pPr>
            <w:r w:rsidRPr="00F1495C">
              <w:rPr>
                <w:b/>
                <w:bCs/>
                <w:sz w:val="28"/>
                <w:szCs w:val="28"/>
              </w:rPr>
              <w:t>1.2. Tầm quan trọng của kỹ năng mềm</w:t>
            </w:r>
          </w:p>
        </w:tc>
        <w:tc>
          <w:tcPr>
            <w:tcW w:w="236" w:type="dxa"/>
            <w:tcBorders>
              <w:top w:val="nil"/>
              <w:left w:val="nil"/>
              <w:bottom w:val="nil"/>
              <w:right w:val="nil"/>
            </w:tcBorders>
            <w:shd w:val="clear" w:color="auto" w:fill="auto"/>
            <w:noWrap/>
            <w:vAlign w:val="bottom"/>
            <w:hideMark/>
          </w:tcPr>
          <w:p w14:paraId="6DDA8B3C" w14:textId="77777777" w:rsidR="00B2714B" w:rsidRPr="00F1495C" w:rsidRDefault="00B2714B" w:rsidP="00F1495C">
            <w:pPr>
              <w:spacing w:before="120" w:after="0"/>
              <w:ind w:firstLineChars="200" w:firstLine="562"/>
              <w:rPr>
                <w:b/>
                <w:bCs/>
                <w:sz w:val="28"/>
                <w:szCs w:val="28"/>
              </w:rPr>
            </w:pPr>
          </w:p>
        </w:tc>
      </w:tr>
      <w:tr w:rsidR="00F1495C" w:rsidRPr="00F1495C" w14:paraId="756118DE" w14:textId="77777777" w:rsidTr="00005EC8">
        <w:trPr>
          <w:trHeight w:val="405"/>
        </w:trPr>
        <w:tc>
          <w:tcPr>
            <w:tcW w:w="9450" w:type="dxa"/>
            <w:gridSpan w:val="2"/>
            <w:tcBorders>
              <w:top w:val="nil"/>
              <w:left w:val="nil"/>
              <w:bottom w:val="nil"/>
              <w:right w:val="nil"/>
            </w:tcBorders>
            <w:shd w:val="clear" w:color="auto" w:fill="auto"/>
            <w:vAlign w:val="center"/>
            <w:hideMark/>
          </w:tcPr>
          <w:p w14:paraId="00C3DF7B" w14:textId="77777777" w:rsidR="00B2714B" w:rsidRPr="00F1495C" w:rsidRDefault="00B2714B" w:rsidP="00F1495C">
            <w:pPr>
              <w:spacing w:before="120" w:after="0"/>
              <w:rPr>
                <w:b/>
                <w:bCs/>
                <w:sz w:val="28"/>
                <w:szCs w:val="28"/>
              </w:rPr>
            </w:pPr>
            <w:r w:rsidRPr="00F1495C">
              <w:rPr>
                <w:b/>
                <w:bCs/>
                <w:sz w:val="28"/>
                <w:szCs w:val="28"/>
              </w:rPr>
              <w:t xml:space="preserve">Chương 2. KỸ NĂNG THUYẾT TRÌNH        </w:t>
            </w:r>
            <w:r w:rsidRPr="00F1495C">
              <w:rPr>
                <w:sz w:val="28"/>
                <w:szCs w:val="28"/>
              </w:rPr>
              <w:t>Thời gian : 4 giờ</w:t>
            </w:r>
          </w:p>
        </w:tc>
      </w:tr>
      <w:tr w:rsidR="00F1495C" w:rsidRPr="00F1495C" w14:paraId="009FC2DE" w14:textId="77777777" w:rsidTr="00005EC8">
        <w:trPr>
          <w:trHeight w:val="405"/>
        </w:trPr>
        <w:tc>
          <w:tcPr>
            <w:tcW w:w="9214" w:type="dxa"/>
            <w:tcBorders>
              <w:top w:val="nil"/>
              <w:left w:val="nil"/>
              <w:bottom w:val="nil"/>
              <w:right w:val="nil"/>
            </w:tcBorders>
            <w:shd w:val="clear" w:color="auto" w:fill="auto"/>
            <w:vAlign w:val="center"/>
            <w:hideMark/>
          </w:tcPr>
          <w:p w14:paraId="2903FCC7" w14:textId="77777777" w:rsidR="00B2714B" w:rsidRPr="00F1495C" w:rsidRDefault="00B2714B" w:rsidP="00F1495C">
            <w:pPr>
              <w:spacing w:before="120" w:after="0"/>
              <w:ind w:firstLineChars="200" w:firstLine="562"/>
              <w:rPr>
                <w:b/>
                <w:bCs/>
                <w:sz w:val="28"/>
                <w:szCs w:val="28"/>
              </w:rPr>
            </w:pPr>
            <w:r w:rsidRPr="00F1495C">
              <w:rPr>
                <w:b/>
                <w:bCs/>
                <w:sz w:val="28"/>
                <w:szCs w:val="28"/>
              </w:rPr>
              <w:t>Mục tiêu: Sau khi học xong chương này người học có khả năng:</w:t>
            </w:r>
          </w:p>
          <w:p w14:paraId="1905348A" w14:textId="77777777" w:rsidR="00B2714B" w:rsidRPr="00F1495C" w:rsidRDefault="00B2714B" w:rsidP="00F1495C">
            <w:pPr>
              <w:numPr>
                <w:ilvl w:val="0"/>
                <w:numId w:val="142"/>
              </w:numPr>
              <w:spacing w:before="120" w:after="0"/>
              <w:contextualSpacing/>
              <w:rPr>
                <w:sz w:val="28"/>
                <w:szCs w:val="28"/>
              </w:rPr>
            </w:pPr>
            <w:r w:rsidRPr="00F1495C">
              <w:rPr>
                <w:sz w:val="28"/>
                <w:szCs w:val="28"/>
              </w:rPr>
              <w:t xml:space="preserve">Trình bày được những kiến thức cơ bản về thuyết trình; </w:t>
            </w:r>
          </w:p>
          <w:p w14:paraId="77BD483A" w14:textId="77777777" w:rsidR="00B2714B" w:rsidRPr="00F1495C" w:rsidRDefault="00B2714B" w:rsidP="00F1495C">
            <w:pPr>
              <w:numPr>
                <w:ilvl w:val="0"/>
                <w:numId w:val="142"/>
              </w:numPr>
              <w:spacing w:before="120" w:after="0"/>
              <w:contextualSpacing/>
              <w:rPr>
                <w:b/>
                <w:bCs/>
                <w:sz w:val="28"/>
                <w:szCs w:val="28"/>
              </w:rPr>
            </w:pPr>
            <w:r w:rsidRPr="00F1495C">
              <w:rPr>
                <w:sz w:val="28"/>
                <w:szCs w:val="28"/>
              </w:rPr>
              <w:t>Vận dụng nội dung dạy học và việc trình bày một nội dung trước đám đông</w:t>
            </w:r>
          </w:p>
          <w:p w14:paraId="3388DED2" w14:textId="77777777" w:rsidR="00B2714B" w:rsidRPr="00F1495C" w:rsidRDefault="00B2714B" w:rsidP="00F1495C">
            <w:pPr>
              <w:spacing w:before="120" w:after="0"/>
              <w:ind w:firstLineChars="200" w:firstLine="562"/>
              <w:rPr>
                <w:b/>
                <w:bCs/>
                <w:sz w:val="28"/>
                <w:szCs w:val="28"/>
              </w:rPr>
            </w:pPr>
            <w:r w:rsidRPr="00F1495C">
              <w:rPr>
                <w:b/>
                <w:bCs/>
                <w:sz w:val="28"/>
                <w:szCs w:val="28"/>
              </w:rPr>
              <w:t>Nội dung chương:</w:t>
            </w:r>
          </w:p>
          <w:p w14:paraId="24D8DA9C" w14:textId="77777777" w:rsidR="00B2714B" w:rsidRPr="00F1495C" w:rsidRDefault="00B2714B" w:rsidP="00F1495C">
            <w:pPr>
              <w:spacing w:before="120" w:after="0"/>
              <w:jc w:val="both"/>
              <w:rPr>
                <w:b/>
                <w:bCs/>
                <w:sz w:val="28"/>
                <w:szCs w:val="28"/>
              </w:rPr>
            </w:pPr>
            <w:r w:rsidRPr="00F1495C">
              <w:rPr>
                <w:b/>
                <w:bCs/>
                <w:sz w:val="28"/>
                <w:szCs w:val="28"/>
              </w:rPr>
              <w:t>2.1.  Khái quát</w:t>
            </w:r>
            <w:r w:rsidRPr="00F1495C">
              <w:rPr>
                <w:sz w:val="28"/>
                <w:szCs w:val="28"/>
              </w:rPr>
              <w:t xml:space="preserve"> </w:t>
            </w:r>
          </w:p>
        </w:tc>
        <w:tc>
          <w:tcPr>
            <w:tcW w:w="236" w:type="dxa"/>
            <w:tcBorders>
              <w:top w:val="nil"/>
              <w:left w:val="nil"/>
              <w:bottom w:val="nil"/>
              <w:right w:val="nil"/>
            </w:tcBorders>
            <w:shd w:val="clear" w:color="auto" w:fill="auto"/>
            <w:noWrap/>
            <w:vAlign w:val="bottom"/>
            <w:hideMark/>
          </w:tcPr>
          <w:p w14:paraId="2E474E9E" w14:textId="77777777" w:rsidR="00B2714B" w:rsidRPr="00F1495C" w:rsidRDefault="00B2714B" w:rsidP="00F1495C">
            <w:pPr>
              <w:spacing w:before="120" w:after="0"/>
              <w:jc w:val="both"/>
              <w:rPr>
                <w:b/>
                <w:bCs/>
                <w:sz w:val="28"/>
                <w:szCs w:val="28"/>
              </w:rPr>
            </w:pPr>
          </w:p>
        </w:tc>
      </w:tr>
      <w:tr w:rsidR="00F1495C" w:rsidRPr="00F1495C" w14:paraId="6A7CF9EB" w14:textId="77777777" w:rsidTr="00005EC8">
        <w:trPr>
          <w:trHeight w:val="405"/>
        </w:trPr>
        <w:tc>
          <w:tcPr>
            <w:tcW w:w="9214" w:type="dxa"/>
            <w:tcBorders>
              <w:top w:val="nil"/>
              <w:left w:val="nil"/>
              <w:bottom w:val="nil"/>
              <w:right w:val="nil"/>
            </w:tcBorders>
            <w:shd w:val="clear" w:color="auto" w:fill="auto"/>
            <w:vAlign w:val="center"/>
            <w:hideMark/>
          </w:tcPr>
          <w:p w14:paraId="0C036C5C" w14:textId="77777777" w:rsidR="00B2714B" w:rsidRPr="00F1495C" w:rsidRDefault="00B2714B" w:rsidP="00F1495C">
            <w:pPr>
              <w:spacing w:before="120" w:after="0"/>
              <w:jc w:val="both"/>
              <w:rPr>
                <w:sz w:val="28"/>
                <w:szCs w:val="28"/>
              </w:rPr>
            </w:pPr>
            <w:r w:rsidRPr="00F1495C">
              <w:rPr>
                <w:sz w:val="28"/>
                <w:szCs w:val="28"/>
              </w:rPr>
              <w:t xml:space="preserve">2.1.1. Khái niệm </w:t>
            </w:r>
          </w:p>
        </w:tc>
        <w:tc>
          <w:tcPr>
            <w:tcW w:w="236" w:type="dxa"/>
            <w:tcBorders>
              <w:top w:val="nil"/>
              <w:left w:val="nil"/>
              <w:bottom w:val="nil"/>
              <w:right w:val="nil"/>
            </w:tcBorders>
            <w:shd w:val="clear" w:color="auto" w:fill="auto"/>
            <w:noWrap/>
            <w:vAlign w:val="bottom"/>
            <w:hideMark/>
          </w:tcPr>
          <w:p w14:paraId="7A60B141" w14:textId="77777777" w:rsidR="00B2714B" w:rsidRPr="00F1495C" w:rsidRDefault="00B2714B" w:rsidP="00F1495C">
            <w:pPr>
              <w:spacing w:before="120" w:after="0"/>
              <w:jc w:val="both"/>
              <w:rPr>
                <w:sz w:val="28"/>
                <w:szCs w:val="28"/>
              </w:rPr>
            </w:pPr>
          </w:p>
        </w:tc>
      </w:tr>
      <w:tr w:rsidR="00F1495C" w:rsidRPr="00F1495C" w14:paraId="60BF48E7" w14:textId="77777777" w:rsidTr="00005EC8">
        <w:trPr>
          <w:trHeight w:val="405"/>
        </w:trPr>
        <w:tc>
          <w:tcPr>
            <w:tcW w:w="9214" w:type="dxa"/>
            <w:tcBorders>
              <w:top w:val="nil"/>
              <w:left w:val="nil"/>
              <w:bottom w:val="nil"/>
              <w:right w:val="nil"/>
            </w:tcBorders>
            <w:shd w:val="clear" w:color="auto" w:fill="auto"/>
            <w:vAlign w:val="center"/>
            <w:hideMark/>
          </w:tcPr>
          <w:p w14:paraId="578C92CC" w14:textId="77777777" w:rsidR="00B2714B" w:rsidRPr="00F1495C" w:rsidRDefault="00B2714B" w:rsidP="00F1495C">
            <w:pPr>
              <w:spacing w:before="120" w:after="0"/>
              <w:jc w:val="both"/>
              <w:rPr>
                <w:sz w:val="28"/>
                <w:szCs w:val="28"/>
              </w:rPr>
            </w:pPr>
            <w:r w:rsidRPr="00F1495C">
              <w:rPr>
                <w:sz w:val="28"/>
                <w:szCs w:val="28"/>
              </w:rPr>
              <w:t>2.1.2. Tầm quan trọng của kỹ năng thuyết trình</w:t>
            </w:r>
          </w:p>
        </w:tc>
        <w:tc>
          <w:tcPr>
            <w:tcW w:w="236" w:type="dxa"/>
            <w:tcBorders>
              <w:top w:val="nil"/>
              <w:left w:val="nil"/>
              <w:bottom w:val="nil"/>
              <w:right w:val="nil"/>
            </w:tcBorders>
            <w:shd w:val="clear" w:color="auto" w:fill="auto"/>
            <w:noWrap/>
            <w:vAlign w:val="bottom"/>
            <w:hideMark/>
          </w:tcPr>
          <w:p w14:paraId="46E88190" w14:textId="77777777" w:rsidR="00B2714B" w:rsidRPr="00F1495C" w:rsidRDefault="00B2714B" w:rsidP="00F1495C">
            <w:pPr>
              <w:spacing w:before="120" w:after="0"/>
              <w:jc w:val="both"/>
              <w:rPr>
                <w:sz w:val="28"/>
                <w:szCs w:val="28"/>
              </w:rPr>
            </w:pPr>
          </w:p>
        </w:tc>
      </w:tr>
      <w:tr w:rsidR="00F1495C" w:rsidRPr="00F1495C" w14:paraId="0ED3C548" w14:textId="77777777" w:rsidTr="00005EC8">
        <w:trPr>
          <w:trHeight w:val="405"/>
        </w:trPr>
        <w:tc>
          <w:tcPr>
            <w:tcW w:w="9214" w:type="dxa"/>
            <w:tcBorders>
              <w:top w:val="nil"/>
              <w:left w:val="nil"/>
              <w:bottom w:val="nil"/>
              <w:right w:val="nil"/>
            </w:tcBorders>
            <w:shd w:val="clear" w:color="auto" w:fill="auto"/>
            <w:vAlign w:val="center"/>
            <w:hideMark/>
          </w:tcPr>
          <w:p w14:paraId="255CACB9" w14:textId="77777777" w:rsidR="00B2714B" w:rsidRPr="00F1495C" w:rsidRDefault="00B2714B" w:rsidP="00F1495C">
            <w:pPr>
              <w:spacing w:before="120" w:after="0"/>
              <w:jc w:val="both"/>
              <w:rPr>
                <w:b/>
                <w:bCs/>
                <w:sz w:val="28"/>
                <w:szCs w:val="28"/>
              </w:rPr>
            </w:pPr>
            <w:r w:rsidRPr="00F1495C">
              <w:rPr>
                <w:b/>
                <w:bCs/>
                <w:sz w:val="28"/>
                <w:szCs w:val="28"/>
              </w:rPr>
              <w:t xml:space="preserve">2.2.      Các bước sọạn thảo bài thuyết trình </w:t>
            </w:r>
          </w:p>
        </w:tc>
        <w:tc>
          <w:tcPr>
            <w:tcW w:w="236" w:type="dxa"/>
            <w:tcBorders>
              <w:top w:val="nil"/>
              <w:left w:val="nil"/>
              <w:bottom w:val="nil"/>
              <w:right w:val="nil"/>
            </w:tcBorders>
            <w:shd w:val="clear" w:color="auto" w:fill="auto"/>
            <w:noWrap/>
            <w:vAlign w:val="bottom"/>
            <w:hideMark/>
          </w:tcPr>
          <w:p w14:paraId="6F5AF0C6" w14:textId="77777777" w:rsidR="00B2714B" w:rsidRPr="00F1495C" w:rsidRDefault="00B2714B" w:rsidP="00F1495C">
            <w:pPr>
              <w:spacing w:before="120" w:after="0"/>
              <w:jc w:val="both"/>
              <w:rPr>
                <w:b/>
                <w:bCs/>
                <w:sz w:val="28"/>
                <w:szCs w:val="28"/>
              </w:rPr>
            </w:pPr>
          </w:p>
        </w:tc>
      </w:tr>
      <w:tr w:rsidR="00F1495C" w:rsidRPr="00F1495C" w14:paraId="1AF25E5B" w14:textId="77777777" w:rsidTr="00005EC8">
        <w:trPr>
          <w:trHeight w:val="405"/>
        </w:trPr>
        <w:tc>
          <w:tcPr>
            <w:tcW w:w="9214" w:type="dxa"/>
            <w:tcBorders>
              <w:top w:val="nil"/>
              <w:left w:val="nil"/>
              <w:bottom w:val="nil"/>
              <w:right w:val="nil"/>
            </w:tcBorders>
            <w:shd w:val="clear" w:color="auto" w:fill="auto"/>
            <w:vAlign w:val="center"/>
            <w:hideMark/>
          </w:tcPr>
          <w:p w14:paraId="6D441D9D" w14:textId="77777777" w:rsidR="00B2714B" w:rsidRPr="00F1495C" w:rsidRDefault="00B2714B" w:rsidP="00F1495C">
            <w:pPr>
              <w:spacing w:before="120" w:after="0"/>
              <w:jc w:val="both"/>
              <w:rPr>
                <w:sz w:val="28"/>
                <w:szCs w:val="28"/>
              </w:rPr>
            </w:pPr>
            <w:r w:rsidRPr="00F1495C">
              <w:rPr>
                <w:sz w:val="28"/>
                <w:szCs w:val="28"/>
              </w:rPr>
              <w:t>2.2.1. Xác định mục tiêu</w:t>
            </w:r>
          </w:p>
        </w:tc>
        <w:tc>
          <w:tcPr>
            <w:tcW w:w="236" w:type="dxa"/>
            <w:tcBorders>
              <w:top w:val="nil"/>
              <w:left w:val="nil"/>
              <w:bottom w:val="nil"/>
              <w:right w:val="nil"/>
            </w:tcBorders>
            <w:shd w:val="clear" w:color="auto" w:fill="auto"/>
            <w:noWrap/>
            <w:vAlign w:val="bottom"/>
            <w:hideMark/>
          </w:tcPr>
          <w:p w14:paraId="693114A8" w14:textId="77777777" w:rsidR="00B2714B" w:rsidRPr="00F1495C" w:rsidRDefault="00B2714B" w:rsidP="00F1495C">
            <w:pPr>
              <w:spacing w:before="120" w:after="0"/>
              <w:jc w:val="both"/>
              <w:rPr>
                <w:sz w:val="28"/>
                <w:szCs w:val="28"/>
              </w:rPr>
            </w:pPr>
          </w:p>
        </w:tc>
      </w:tr>
      <w:tr w:rsidR="00F1495C" w:rsidRPr="00F1495C" w14:paraId="2AB55EAD" w14:textId="77777777" w:rsidTr="00005EC8">
        <w:trPr>
          <w:trHeight w:val="405"/>
        </w:trPr>
        <w:tc>
          <w:tcPr>
            <w:tcW w:w="9214" w:type="dxa"/>
            <w:tcBorders>
              <w:top w:val="nil"/>
              <w:left w:val="nil"/>
              <w:bottom w:val="nil"/>
              <w:right w:val="nil"/>
            </w:tcBorders>
            <w:shd w:val="clear" w:color="auto" w:fill="auto"/>
            <w:vAlign w:val="center"/>
            <w:hideMark/>
          </w:tcPr>
          <w:p w14:paraId="5F1A7D0F" w14:textId="77777777" w:rsidR="00B2714B" w:rsidRPr="00F1495C" w:rsidRDefault="00B2714B" w:rsidP="00F1495C">
            <w:pPr>
              <w:spacing w:before="120" w:after="0"/>
              <w:jc w:val="both"/>
              <w:rPr>
                <w:sz w:val="28"/>
                <w:szCs w:val="28"/>
              </w:rPr>
            </w:pPr>
            <w:r w:rsidRPr="00F1495C">
              <w:rPr>
                <w:sz w:val="28"/>
                <w:szCs w:val="28"/>
              </w:rPr>
              <w:t>2.2.2. Xác định đối tượng</w:t>
            </w:r>
          </w:p>
        </w:tc>
        <w:tc>
          <w:tcPr>
            <w:tcW w:w="236" w:type="dxa"/>
            <w:tcBorders>
              <w:top w:val="nil"/>
              <w:left w:val="nil"/>
              <w:bottom w:val="nil"/>
              <w:right w:val="nil"/>
            </w:tcBorders>
            <w:shd w:val="clear" w:color="auto" w:fill="auto"/>
            <w:noWrap/>
            <w:vAlign w:val="bottom"/>
            <w:hideMark/>
          </w:tcPr>
          <w:p w14:paraId="163C848A" w14:textId="77777777" w:rsidR="00B2714B" w:rsidRPr="00F1495C" w:rsidRDefault="00B2714B" w:rsidP="00F1495C">
            <w:pPr>
              <w:spacing w:before="120" w:after="0"/>
              <w:jc w:val="both"/>
              <w:rPr>
                <w:sz w:val="28"/>
                <w:szCs w:val="28"/>
              </w:rPr>
            </w:pPr>
          </w:p>
        </w:tc>
      </w:tr>
      <w:tr w:rsidR="00F1495C" w:rsidRPr="00F1495C" w14:paraId="453FB02F" w14:textId="77777777" w:rsidTr="00005EC8">
        <w:trPr>
          <w:trHeight w:val="405"/>
        </w:trPr>
        <w:tc>
          <w:tcPr>
            <w:tcW w:w="9214" w:type="dxa"/>
            <w:tcBorders>
              <w:top w:val="nil"/>
              <w:left w:val="nil"/>
              <w:bottom w:val="nil"/>
              <w:right w:val="nil"/>
            </w:tcBorders>
            <w:shd w:val="clear" w:color="auto" w:fill="auto"/>
            <w:vAlign w:val="center"/>
            <w:hideMark/>
          </w:tcPr>
          <w:p w14:paraId="0AFDE3B3" w14:textId="77777777" w:rsidR="00B2714B" w:rsidRPr="00F1495C" w:rsidRDefault="00B2714B" w:rsidP="00F1495C">
            <w:pPr>
              <w:spacing w:before="120" w:after="0"/>
              <w:jc w:val="both"/>
              <w:rPr>
                <w:sz w:val="28"/>
                <w:szCs w:val="28"/>
              </w:rPr>
            </w:pPr>
            <w:r w:rsidRPr="00F1495C">
              <w:rPr>
                <w:sz w:val="28"/>
                <w:szCs w:val="28"/>
              </w:rPr>
              <w:t>2.2.3. Xây dựng tiêu đề, cấu trúc bài thuyết trình</w:t>
            </w:r>
          </w:p>
        </w:tc>
        <w:tc>
          <w:tcPr>
            <w:tcW w:w="236" w:type="dxa"/>
            <w:tcBorders>
              <w:top w:val="nil"/>
              <w:left w:val="nil"/>
              <w:bottom w:val="nil"/>
              <w:right w:val="nil"/>
            </w:tcBorders>
            <w:shd w:val="clear" w:color="auto" w:fill="auto"/>
            <w:noWrap/>
            <w:vAlign w:val="bottom"/>
            <w:hideMark/>
          </w:tcPr>
          <w:p w14:paraId="4914FD21" w14:textId="77777777" w:rsidR="00B2714B" w:rsidRPr="00F1495C" w:rsidRDefault="00B2714B" w:rsidP="00F1495C">
            <w:pPr>
              <w:spacing w:before="120" w:after="0"/>
              <w:jc w:val="both"/>
              <w:rPr>
                <w:sz w:val="28"/>
                <w:szCs w:val="28"/>
              </w:rPr>
            </w:pPr>
          </w:p>
        </w:tc>
      </w:tr>
      <w:tr w:rsidR="00F1495C" w:rsidRPr="00F1495C" w14:paraId="23F1F72C" w14:textId="77777777" w:rsidTr="00005EC8">
        <w:trPr>
          <w:trHeight w:val="405"/>
        </w:trPr>
        <w:tc>
          <w:tcPr>
            <w:tcW w:w="9214" w:type="dxa"/>
            <w:tcBorders>
              <w:top w:val="nil"/>
              <w:left w:val="nil"/>
              <w:bottom w:val="nil"/>
              <w:right w:val="nil"/>
            </w:tcBorders>
            <w:shd w:val="clear" w:color="auto" w:fill="auto"/>
            <w:vAlign w:val="center"/>
            <w:hideMark/>
          </w:tcPr>
          <w:p w14:paraId="3756C2B5" w14:textId="77777777" w:rsidR="00B2714B" w:rsidRPr="00F1495C" w:rsidRDefault="00B2714B" w:rsidP="00F1495C">
            <w:pPr>
              <w:spacing w:before="120" w:after="0"/>
              <w:jc w:val="both"/>
              <w:rPr>
                <w:sz w:val="28"/>
                <w:szCs w:val="28"/>
              </w:rPr>
            </w:pPr>
            <w:r w:rsidRPr="00F1495C">
              <w:rPr>
                <w:sz w:val="28"/>
                <w:szCs w:val="28"/>
              </w:rPr>
              <w:t>2.2.4. Soạn thảo, cấu trúc slides</w:t>
            </w:r>
          </w:p>
        </w:tc>
        <w:tc>
          <w:tcPr>
            <w:tcW w:w="236" w:type="dxa"/>
            <w:tcBorders>
              <w:top w:val="nil"/>
              <w:left w:val="nil"/>
              <w:bottom w:val="nil"/>
              <w:right w:val="nil"/>
            </w:tcBorders>
            <w:shd w:val="clear" w:color="auto" w:fill="auto"/>
            <w:noWrap/>
            <w:vAlign w:val="bottom"/>
            <w:hideMark/>
          </w:tcPr>
          <w:p w14:paraId="1678661C" w14:textId="77777777" w:rsidR="00B2714B" w:rsidRPr="00F1495C" w:rsidRDefault="00B2714B" w:rsidP="00F1495C">
            <w:pPr>
              <w:spacing w:before="120" w:after="0"/>
              <w:jc w:val="both"/>
              <w:rPr>
                <w:sz w:val="28"/>
                <w:szCs w:val="28"/>
              </w:rPr>
            </w:pPr>
          </w:p>
        </w:tc>
      </w:tr>
      <w:tr w:rsidR="00F1495C" w:rsidRPr="00F1495C" w14:paraId="4515675F" w14:textId="77777777" w:rsidTr="00005EC8">
        <w:trPr>
          <w:trHeight w:val="405"/>
        </w:trPr>
        <w:tc>
          <w:tcPr>
            <w:tcW w:w="9214" w:type="dxa"/>
            <w:tcBorders>
              <w:top w:val="nil"/>
              <w:left w:val="nil"/>
              <w:bottom w:val="nil"/>
              <w:right w:val="nil"/>
            </w:tcBorders>
            <w:shd w:val="clear" w:color="auto" w:fill="auto"/>
            <w:vAlign w:val="center"/>
            <w:hideMark/>
          </w:tcPr>
          <w:p w14:paraId="14A412E7" w14:textId="77777777" w:rsidR="00B2714B" w:rsidRPr="00F1495C" w:rsidRDefault="00B2714B" w:rsidP="00F1495C">
            <w:pPr>
              <w:spacing w:before="120" w:after="0"/>
              <w:jc w:val="both"/>
              <w:rPr>
                <w:b/>
                <w:bCs/>
                <w:sz w:val="28"/>
                <w:szCs w:val="28"/>
              </w:rPr>
            </w:pPr>
            <w:r w:rsidRPr="00F1495C">
              <w:rPr>
                <w:b/>
                <w:bCs/>
                <w:sz w:val="28"/>
                <w:szCs w:val="28"/>
              </w:rPr>
              <w:t>2.3.      Chuẩn bị trước ngày thuyết trình</w:t>
            </w:r>
          </w:p>
        </w:tc>
        <w:tc>
          <w:tcPr>
            <w:tcW w:w="236" w:type="dxa"/>
            <w:tcBorders>
              <w:top w:val="nil"/>
              <w:left w:val="nil"/>
              <w:bottom w:val="nil"/>
              <w:right w:val="nil"/>
            </w:tcBorders>
            <w:shd w:val="clear" w:color="auto" w:fill="auto"/>
            <w:noWrap/>
            <w:vAlign w:val="bottom"/>
            <w:hideMark/>
          </w:tcPr>
          <w:p w14:paraId="7575D911" w14:textId="77777777" w:rsidR="00B2714B" w:rsidRPr="00F1495C" w:rsidRDefault="00B2714B" w:rsidP="00F1495C">
            <w:pPr>
              <w:spacing w:before="120" w:after="0"/>
              <w:jc w:val="both"/>
              <w:rPr>
                <w:b/>
                <w:bCs/>
                <w:sz w:val="28"/>
                <w:szCs w:val="28"/>
              </w:rPr>
            </w:pPr>
          </w:p>
        </w:tc>
      </w:tr>
      <w:tr w:rsidR="00F1495C" w:rsidRPr="00F1495C" w14:paraId="28BE649C" w14:textId="77777777" w:rsidTr="00005EC8">
        <w:trPr>
          <w:trHeight w:val="405"/>
        </w:trPr>
        <w:tc>
          <w:tcPr>
            <w:tcW w:w="9214" w:type="dxa"/>
            <w:tcBorders>
              <w:top w:val="nil"/>
              <w:left w:val="nil"/>
              <w:bottom w:val="nil"/>
              <w:right w:val="nil"/>
            </w:tcBorders>
            <w:shd w:val="clear" w:color="auto" w:fill="auto"/>
            <w:vAlign w:val="center"/>
            <w:hideMark/>
          </w:tcPr>
          <w:p w14:paraId="612B8DA3" w14:textId="77777777" w:rsidR="00B2714B" w:rsidRPr="00F1495C" w:rsidRDefault="00B2714B" w:rsidP="00F1495C">
            <w:pPr>
              <w:spacing w:before="120" w:after="0"/>
              <w:jc w:val="both"/>
              <w:rPr>
                <w:sz w:val="28"/>
                <w:szCs w:val="28"/>
              </w:rPr>
            </w:pPr>
            <w:r w:rsidRPr="00F1495C">
              <w:rPr>
                <w:sz w:val="28"/>
                <w:szCs w:val="28"/>
              </w:rPr>
              <w:lastRenderedPageBreak/>
              <w:t>2.3.1. Địa điểm</w:t>
            </w:r>
          </w:p>
        </w:tc>
        <w:tc>
          <w:tcPr>
            <w:tcW w:w="236" w:type="dxa"/>
            <w:tcBorders>
              <w:top w:val="nil"/>
              <w:left w:val="nil"/>
              <w:bottom w:val="nil"/>
              <w:right w:val="nil"/>
            </w:tcBorders>
            <w:shd w:val="clear" w:color="auto" w:fill="auto"/>
            <w:noWrap/>
            <w:vAlign w:val="bottom"/>
            <w:hideMark/>
          </w:tcPr>
          <w:p w14:paraId="5EE59628" w14:textId="77777777" w:rsidR="00B2714B" w:rsidRPr="00F1495C" w:rsidRDefault="00B2714B" w:rsidP="00F1495C">
            <w:pPr>
              <w:spacing w:before="120" w:after="0"/>
              <w:jc w:val="both"/>
              <w:rPr>
                <w:sz w:val="28"/>
                <w:szCs w:val="28"/>
              </w:rPr>
            </w:pPr>
          </w:p>
        </w:tc>
      </w:tr>
      <w:tr w:rsidR="00F1495C" w:rsidRPr="00F1495C" w14:paraId="6C4FA9FB" w14:textId="77777777" w:rsidTr="00005EC8">
        <w:trPr>
          <w:trHeight w:val="405"/>
        </w:trPr>
        <w:tc>
          <w:tcPr>
            <w:tcW w:w="9214" w:type="dxa"/>
            <w:tcBorders>
              <w:top w:val="nil"/>
              <w:left w:val="nil"/>
              <w:bottom w:val="nil"/>
              <w:right w:val="nil"/>
            </w:tcBorders>
            <w:shd w:val="clear" w:color="auto" w:fill="auto"/>
            <w:vAlign w:val="center"/>
            <w:hideMark/>
          </w:tcPr>
          <w:p w14:paraId="2B26739D" w14:textId="77777777" w:rsidR="00B2714B" w:rsidRPr="00F1495C" w:rsidRDefault="00B2714B" w:rsidP="00F1495C">
            <w:pPr>
              <w:spacing w:before="120" w:after="0"/>
              <w:jc w:val="both"/>
              <w:rPr>
                <w:sz w:val="28"/>
                <w:szCs w:val="28"/>
              </w:rPr>
            </w:pPr>
            <w:r w:rsidRPr="00F1495C">
              <w:rPr>
                <w:sz w:val="28"/>
                <w:szCs w:val="28"/>
              </w:rPr>
              <w:t>2.3.2. Phương tiện hỗ trợ</w:t>
            </w:r>
          </w:p>
        </w:tc>
        <w:tc>
          <w:tcPr>
            <w:tcW w:w="236" w:type="dxa"/>
            <w:tcBorders>
              <w:top w:val="nil"/>
              <w:left w:val="nil"/>
              <w:bottom w:val="nil"/>
              <w:right w:val="nil"/>
            </w:tcBorders>
            <w:shd w:val="clear" w:color="auto" w:fill="auto"/>
            <w:noWrap/>
            <w:vAlign w:val="bottom"/>
            <w:hideMark/>
          </w:tcPr>
          <w:p w14:paraId="7D2E17B0" w14:textId="77777777" w:rsidR="00B2714B" w:rsidRPr="00F1495C" w:rsidRDefault="00B2714B" w:rsidP="00F1495C">
            <w:pPr>
              <w:spacing w:before="120" w:after="0"/>
              <w:jc w:val="both"/>
              <w:rPr>
                <w:sz w:val="28"/>
                <w:szCs w:val="28"/>
              </w:rPr>
            </w:pPr>
          </w:p>
        </w:tc>
      </w:tr>
      <w:tr w:rsidR="00F1495C" w:rsidRPr="00F1495C" w14:paraId="15E7F886" w14:textId="77777777" w:rsidTr="00005EC8">
        <w:trPr>
          <w:trHeight w:val="405"/>
        </w:trPr>
        <w:tc>
          <w:tcPr>
            <w:tcW w:w="9214" w:type="dxa"/>
            <w:tcBorders>
              <w:top w:val="nil"/>
              <w:left w:val="nil"/>
              <w:bottom w:val="nil"/>
              <w:right w:val="nil"/>
            </w:tcBorders>
            <w:shd w:val="clear" w:color="auto" w:fill="auto"/>
            <w:vAlign w:val="center"/>
            <w:hideMark/>
          </w:tcPr>
          <w:p w14:paraId="4738E384" w14:textId="77777777" w:rsidR="00B2714B" w:rsidRPr="00F1495C" w:rsidRDefault="00B2714B" w:rsidP="00F1495C">
            <w:pPr>
              <w:spacing w:before="120" w:after="0"/>
              <w:jc w:val="both"/>
              <w:rPr>
                <w:sz w:val="28"/>
                <w:szCs w:val="28"/>
              </w:rPr>
            </w:pPr>
            <w:r w:rsidRPr="00F1495C">
              <w:rPr>
                <w:sz w:val="28"/>
                <w:szCs w:val="28"/>
              </w:rPr>
              <w:t>2.3.3. Luyện tập</w:t>
            </w:r>
          </w:p>
        </w:tc>
        <w:tc>
          <w:tcPr>
            <w:tcW w:w="236" w:type="dxa"/>
            <w:tcBorders>
              <w:top w:val="nil"/>
              <w:left w:val="nil"/>
              <w:bottom w:val="nil"/>
              <w:right w:val="nil"/>
            </w:tcBorders>
            <w:shd w:val="clear" w:color="auto" w:fill="auto"/>
            <w:noWrap/>
            <w:vAlign w:val="bottom"/>
            <w:hideMark/>
          </w:tcPr>
          <w:p w14:paraId="6C7D16FE" w14:textId="77777777" w:rsidR="00B2714B" w:rsidRPr="00F1495C" w:rsidRDefault="00B2714B" w:rsidP="00F1495C">
            <w:pPr>
              <w:spacing w:before="120" w:after="0"/>
              <w:jc w:val="both"/>
              <w:rPr>
                <w:sz w:val="28"/>
                <w:szCs w:val="28"/>
              </w:rPr>
            </w:pPr>
          </w:p>
        </w:tc>
      </w:tr>
      <w:tr w:rsidR="00F1495C" w:rsidRPr="00F1495C" w14:paraId="4BC7DC81" w14:textId="77777777" w:rsidTr="00005EC8">
        <w:trPr>
          <w:trHeight w:val="405"/>
        </w:trPr>
        <w:tc>
          <w:tcPr>
            <w:tcW w:w="9214" w:type="dxa"/>
            <w:tcBorders>
              <w:top w:val="nil"/>
              <w:left w:val="nil"/>
              <w:bottom w:val="nil"/>
              <w:right w:val="nil"/>
            </w:tcBorders>
            <w:shd w:val="clear" w:color="auto" w:fill="auto"/>
            <w:vAlign w:val="center"/>
            <w:hideMark/>
          </w:tcPr>
          <w:p w14:paraId="7F35F608" w14:textId="77777777" w:rsidR="00B2714B" w:rsidRPr="00F1495C" w:rsidRDefault="00B2714B" w:rsidP="00F1495C">
            <w:pPr>
              <w:spacing w:before="120" w:after="0"/>
              <w:jc w:val="both"/>
              <w:rPr>
                <w:b/>
                <w:bCs/>
                <w:sz w:val="28"/>
                <w:szCs w:val="28"/>
              </w:rPr>
            </w:pPr>
            <w:r w:rsidRPr="00F1495C">
              <w:rPr>
                <w:b/>
                <w:bCs/>
                <w:sz w:val="28"/>
                <w:szCs w:val="28"/>
              </w:rPr>
              <w:t>2.4.      Kỹ năng khi thuyết trình</w:t>
            </w:r>
          </w:p>
        </w:tc>
        <w:tc>
          <w:tcPr>
            <w:tcW w:w="236" w:type="dxa"/>
            <w:tcBorders>
              <w:top w:val="nil"/>
              <w:left w:val="nil"/>
              <w:bottom w:val="nil"/>
              <w:right w:val="nil"/>
            </w:tcBorders>
            <w:shd w:val="clear" w:color="auto" w:fill="auto"/>
            <w:noWrap/>
            <w:vAlign w:val="bottom"/>
            <w:hideMark/>
          </w:tcPr>
          <w:p w14:paraId="542C8A70" w14:textId="77777777" w:rsidR="00B2714B" w:rsidRPr="00F1495C" w:rsidRDefault="00B2714B" w:rsidP="00F1495C">
            <w:pPr>
              <w:spacing w:before="120" w:after="0"/>
              <w:jc w:val="both"/>
              <w:rPr>
                <w:b/>
                <w:bCs/>
                <w:sz w:val="28"/>
                <w:szCs w:val="28"/>
              </w:rPr>
            </w:pPr>
          </w:p>
        </w:tc>
      </w:tr>
      <w:tr w:rsidR="00F1495C" w:rsidRPr="00F1495C" w14:paraId="5146CB1F" w14:textId="77777777" w:rsidTr="00005EC8">
        <w:trPr>
          <w:trHeight w:val="405"/>
        </w:trPr>
        <w:tc>
          <w:tcPr>
            <w:tcW w:w="9214" w:type="dxa"/>
            <w:tcBorders>
              <w:top w:val="nil"/>
              <w:left w:val="nil"/>
              <w:bottom w:val="nil"/>
              <w:right w:val="nil"/>
            </w:tcBorders>
            <w:shd w:val="clear" w:color="auto" w:fill="auto"/>
            <w:vAlign w:val="center"/>
            <w:hideMark/>
          </w:tcPr>
          <w:p w14:paraId="4D631754" w14:textId="77777777" w:rsidR="00B2714B" w:rsidRPr="00F1495C" w:rsidRDefault="00B2714B" w:rsidP="00F1495C">
            <w:pPr>
              <w:spacing w:before="120" w:after="0"/>
              <w:jc w:val="both"/>
              <w:rPr>
                <w:sz w:val="28"/>
                <w:szCs w:val="28"/>
              </w:rPr>
            </w:pPr>
            <w:r w:rsidRPr="00F1495C">
              <w:rPr>
                <w:sz w:val="28"/>
                <w:szCs w:val="28"/>
              </w:rPr>
              <w:t>2.4.1. Kiểm soát tâm lý</w:t>
            </w:r>
          </w:p>
        </w:tc>
        <w:tc>
          <w:tcPr>
            <w:tcW w:w="236" w:type="dxa"/>
            <w:tcBorders>
              <w:top w:val="nil"/>
              <w:left w:val="nil"/>
              <w:bottom w:val="nil"/>
              <w:right w:val="nil"/>
            </w:tcBorders>
            <w:shd w:val="clear" w:color="auto" w:fill="auto"/>
            <w:noWrap/>
            <w:vAlign w:val="bottom"/>
            <w:hideMark/>
          </w:tcPr>
          <w:p w14:paraId="6D82E2E1" w14:textId="77777777" w:rsidR="00B2714B" w:rsidRPr="00F1495C" w:rsidRDefault="00B2714B" w:rsidP="00F1495C">
            <w:pPr>
              <w:spacing w:before="120" w:after="0"/>
              <w:jc w:val="both"/>
              <w:rPr>
                <w:sz w:val="28"/>
                <w:szCs w:val="28"/>
              </w:rPr>
            </w:pPr>
          </w:p>
        </w:tc>
      </w:tr>
      <w:tr w:rsidR="00F1495C" w:rsidRPr="00F1495C" w14:paraId="6A161ADA" w14:textId="77777777" w:rsidTr="00005EC8">
        <w:trPr>
          <w:trHeight w:val="405"/>
        </w:trPr>
        <w:tc>
          <w:tcPr>
            <w:tcW w:w="9214" w:type="dxa"/>
            <w:tcBorders>
              <w:top w:val="nil"/>
              <w:left w:val="nil"/>
              <w:bottom w:val="nil"/>
              <w:right w:val="nil"/>
            </w:tcBorders>
            <w:shd w:val="clear" w:color="auto" w:fill="auto"/>
            <w:vAlign w:val="center"/>
            <w:hideMark/>
          </w:tcPr>
          <w:p w14:paraId="23EB47FE" w14:textId="77777777" w:rsidR="00B2714B" w:rsidRPr="00F1495C" w:rsidRDefault="00B2714B" w:rsidP="00F1495C">
            <w:pPr>
              <w:spacing w:before="120" w:after="0"/>
              <w:jc w:val="both"/>
              <w:rPr>
                <w:sz w:val="28"/>
                <w:szCs w:val="28"/>
              </w:rPr>
            </w:pPr>
            <w:r w:rsidRPr="00F1495C">
              <w:rPr>
                <w:sz w:val="28"/>
                <w:szCs w:val="28"/>
              </w:rPr>
              <w:t>2.4.2. Phong cách thuyết trình</w:t>
            </w:r>
          </w:p>
        </w:tc>
        <w:tc>
          <w:tcPr>
            <w:tcW w:w="236" w:type="dxa"/>
            <w:tcBorders>
              <w:top w:val="nil"/>
              <w:left w:val="nil"/>
              <w:bottom w:val="nil"/>
              <w:right w:val="nil"/>
            </w:tcBorders>
            <w:shd w:val="clear" w:color="auto" w:fill="auto"/>
            <w:noWrap/>
            <w:vAlign w:val="bottom"/>
            <w:hideMark/>
          </w:tcPr>
          <w:p w14:paraId="1435AC0D" w14:textId="77777777" w:rsidR="00B2714B" w:rsidRPr="00F1495C" w:rsidRDefault="00B2714B" w:rsidP="00F1495C">
            <w:pPr>
              <w:spacing w:before="120" w:after="0"/>
              <w:jc w:val="both"/>
              <w:rPr>
                <w:sz w:val="28"/>
                <w:szCs w:val="28"/>
              </w:rPr>
            </w:pPr>
          </w:p>
        </w:tc>
      </w:tr>
      <w:tr w:rsidR="00F1495C" w:rsidRPr="00F1495C" w14:paraId="04260ACE" w14:textId="77777777" w:rsidTr="00005EC8">
        <w:trPr>
          <w:trHeight w:val="405"/>
        </w:trPr>
        <w:tc>
          <w:tcPr>
            <w:tcW w:w="9214" w:type="dxa"/>
            <w:tcBorders>
              <w:top w:val="nil"/>
              <w:left w:val="nil"/>
              <w:bottom w:val="nil"/>
              <w:right w:val="nil"/>
            </w:tcBorders>
            <w:shd w:val="clear" w:color="auto" w:fill="auto"/>
            <w:vAlign w:val="center"/>
            <w:hideMark/>
          </w:tcPr>
          <w:p w14:paraId="6D111CDF" w14:textId="77777777" w:rsidR="00B2714B" w:rsidRPr="00F1495C" w:rsidRDefault="00B2714B" w:rsidP="00F1495C">
            <w:pPr>
              <w:spacing w:before="120" w:after="0"/>
              <w:jc w:val="both"/>
              <w:rPr>
                <w:sz w:val="28"/>
                <w:szCs w:val="28"/>
              </w:rPr>
            </w:pPr>
            <w:r w:rsidRPr="00F1495C">
              <w:rPr>
                <w:sz w:val="28"/>
                <w:szCs w:val="28"/>
              </w:rPr>
              <w:t>2.4.3. Kiểm soát bài thuyết trình</w:t>
            </w:r>
          </w:p>
        </w:tc>
        <w:tc>
          <w:tcPr>
            <w:tcW w:w="236" w:type="dxa"/>
            <w:tcBorders>
              <w:top w:val="nil"/>
              <w:left w:val="nil"/>
              <w:bottom w:val="nil"/>
              <w:right w:val="nil"/>
            </w:tcBorders>
            <w:shd w:val="clear" w:color="auto" w:fill="auto"/>
            <w:noWrap/>
            <w:vAlign w:val="bottom"/>
            <w:hideMark/>
          </w:tcPr>
          <w:p w14:paraId="448D84A2" w14:textId="77777777" w:rsidR="00B2714B" w:rsidRPr="00F1495C" w:rsidRDefault="00B2714B" w:rsidP="00F1495C">
            <w:pPr>
              <w:spacing w:before="120" w:after="0"/>
              <w:jc w:val="both"/>
              <w:rPr>
                <w:sz w:val="28"/>
                <w:szCs w:val="28"/>
              </w:rPr>
            </w:pPr>
          </w:p>
        </w:tc>
      </w:tr>
      <w:tr w:rsidR="00F1495C" w:rsidRPr="00F1495C" w14:paraId="3DC1DF48" w14:textId="77777777" w:rsidTr="00005EC8">
        <w:trPr>
          <w:trHeight w:val="405"/>
        </w:trPr>
        <w:tc>
          <w:tcPr>
            <w:tcW w:w="9450" w:type="dxa"/>
            <w:gridSpan w:val="2"/>
            <w:tcBorders>
              <w:top w:val="nil"/>
              <w:left w:val="nil"/>
              <w:bottom w:val="nil"/>
              <w:right w:val="nil"/>
            </w:tcBorders>
            <w:shd w:val="clear" w:color="auto" w:fill="auto"/>
            <w:vAlign w:val="center"/>
            <w:hideMark/>
          </w:tcPr>
          <w:p w14:paraId="42792D0B" w14:textId="77777777" w:rsidR="00B2714B" w:rsidRPr="00F1495C" w:rsidRDefault="00B2714B" w:rsidP="00F1495C">
            <w:pPr>
              <w:spacing w:before="120" w:after="0"/>
              <w:rPr>
                <w:b/>
                <w:bCs/>
                <w:sz w:val="28"/>
                <w:szCs w:val="28"/>
              </w:rPr>
            </w:pPr>
            <w:r w:rsidRPr="00F1495C">
              <w:rPr>
                <w:b/>
                <w:bCs/>
                <w:sz w:val="28"/>
                <w:szCs w:val="28"/>
              </w:rPr>
              <w:t xml:space="preserve">Chương 3. KỸ NĂNG LÀM VIỆC NHÓM     </w:t>
            </w:r>
            <w:r w:rsidRPr="00F1495C">
              <w:rPr>
                <w:sz w:val="28"/>
                <w:szCs w:val="28"/>
              </w:rPr>
              <w:t>Thời gian: 5 giờ</w:t>
            </w:r>
          </w:p>
        </w:tc>
      </w:tr>
      <w:tr w:rsidR="00F1495C" w:rsidRPr="00F1495C" w14:paraId="0FBE13A7" w14:textId="77777777" w:rsidTr="00005EC8">
        <w:trPr>
          <w:trHeight w:val="405"/>
        </w:trPr>
        <w:tc>
          <w:tcPr>
            <w:tcW w:w="9214" w:type="dxa"/>
            <w:tcBorders>
              <w:top w:val="nil"/>
              <w:left w:val="nil"/>
              <w:bottom w:val="nil"/>
              <w:right w:val="nil"/>
            </w:tcBorders>
            <w:shd w:val="clear" w:color="auto" w:fill="auto"/>
            <w:vAlign w:val="center"/>
            <w:hideMark/>
          </w:tcPr>
          <w:p w14:paraId="519F904B" w14:textId="77777777" w:rsidR="00B2714B" w:rsidRPr="00F1495C" w:rsidRDefault="00B2714B" w:rsidP="00F1495C">
            <w:pPr>
              <w:spacing w:before="120" w:after="0"/>
              <w:ind w:firstLineChars="200" w:firstLine="562"/>
              <w:jc w:val="both"/>
              <w:rPr>
                <w:sz w:val="28"/>
                <w:szCs w:val="28"/>
              </w:rPr>
            </w:pPr>
            <w:r w:rsidRPr="00F1495C">
              <w:rPr>
                <w:b/>
                <w:bCs/>
                <w:sz w:val="28"/>
                <w:szCs w:val="28"/>
              </w:rPr>
              <w:t xml:space="preserve">Mục tiêu:  </w:t>
            </w:r>
            <w:r w:rsidRPr="00F1495C">
              <w:rPr>
                <w:sz w:val="28"/>
                <w:szCs w:val="28"/>
              </w:rPr>
              <w:t xml:space="preserve">Sau khi học bài này, người học có khả năng như sau: </w:t>
            </w:r>
          </w:p>
          <w:p w14:paraId="716F5D7E" w14:textId="77777777" w:rsidR="00B2714B" w:rsidRPr="00F1495C" w:rsidRDefault="00B2714B" w:rsidP="00F1495C">
            <w:pPr>
              <w:numPr>
                <w:ilvl w:val="0"/>
                <w:numId w:val="143"/>
              </w:numPr>
              <w:spacing w:before="120" w:after="0"/>
              <w:contextualSpacing/>
              <w:jc w:val="both"/>
              <w:rPr>
                <w:sz w:val="28"/>
                <w:szCs w:val="28"/>
              </w:rPr>
            </w:pPr>
            <w:r w:rsidRPr="00F1495C">
              <w:rPr>
                <w:sz w:val="28"/>
                <w:szCs w:val="28"/>
              </w:rPr>
              <w:t xml:space="preserve">Trình bày được những lý do phải làm việc theo nhóm tại môi trường doanh nghiệp và môi trường học tập; </w:t>
            </w:r>
          </w:p>
          <w:p w14:paraId="58629937" w14:textId="77777777" w:rsidR="00B2714B" w:rsidRPr="00F1495C" w:rsidRDefault="00B2714B" w:rsidP="00F1495C">
            <w:pPr>
              <w:numPr>
                <w:ilvl w:val="0"/>
                <w:numId w:val="143"/>
              </w:numPr>
              <w:spacing w:before="120" w:after="0"/>
              <w:contextualSpacing/>
              <w:jc w:val="both"/>
              <w:rPr>
                <w:sz w:val="28"/>
                <w:szCs w:val="28"/>
              </w:rPr>
            </w:pPr>
            <w:r w:rsidRPr="00F1495C">
              <w:rPr>
                <w:sz w:val="28"/>
                <w:szCs w:val="28"/>
              </w:rPr>
              <w:t>Nêu lên được kiến thức cơ bản về nhóm như khái niệm, quá trình phát triển nhóm và phân loại nhóm;</w:t>
            </w:r>
          </w:p>
          <w:p w14:paraId="599CC94A" w14:textId="77777777" w:rsidR="00B2714B" w:rsidRPr="00F1495C" w:rsidRDefault="00B2714B" w:rsidP="00F1495C">
            <w:pPr>
              <w:numPr>
                <w:ilvl w:val="0"/>
                <w:numId w:val="143"/>
              </w:numPr>
              <w:spacing w:before="120" w:after="0"/>
              <w:contextualSpacing/>
              <w:jc w:val="both"/>
              <w:rPr>
                <w:b/>
                <w:bCs/>
                <w:sz w:val="28"/>
                <w:szCs w:val="28"/>
              </w:rPr>
            </w:pPr>
            <w:r w:rsidRPr="00F1495C">
              <w:rPr>
                <w:sz w:val="28"/>
                <w:szCs w:val="28"/>
              </w:rPr>
              <w:t xml:space="preserve">Liệt kê được các kỹ năng cá nhân trong phối hợp với các thành viên khác trong nhóm. </w:t>
            </w:r>
          </w:p>
          <w:p w14:paraId="6EE314D1" w14:textId="77777777" w:rsidR="00B2714B" w:rsidRPr="00F1495C" w:rsidRDefault="00B2714B" w:rsidP="00F1495C">
            <w:pPr>
              <w:numPr>
                <w:ilvl w:val="0"/>
                <w:numId w:val="143"/>
              </w:numPr>
              <w:spacing w:before="120" w:after="0"/>
              <w:contextualSpacing/>
              <w:jc w:val="both"/>
              <w:rPr>
                <w:b/>
                <w:bCs/>
                <w:sz w:val="28"/>
                <w:szCs w:val="28"/>
              </w:rPr>
            </w:pPr>
            <w:r w:rsidRPr="00F1495C">
              <w:rPr>
                <w:sz w:val="28"/>
                <w:szCs w:val="28"/>
              </w:rPr>
              <w:t>Vận dụng được ở mức cơ bản những kỹ năng này vào công việc nhóm và tổ chức, điều hành, đánh giá và báo cáo cho cấp trên kết quả hoạt động của tổ, nhóm, chuyền SX nhỏ; giải quyết các xung đột và hài hòa giữa các thành viên trong nhóm.</w:t>
            </w:r>
          </w:p>
          <w:p w14:paraId="18A27636" w14:textId="77777777" w:rsidR="00B2714B" w:rsidRPr="00F1495C" w:rsidRDefault="00B2714B" w:rsidP="00F1495C">
            <w:pPr>
              <w:numPr>
                <w:ilvl w:val="0"/>
                <w:numId w:val="143"/>
              </w:numPr>
              <w:spacing w:before="120" w:after="0"/>
              <w:contextualSpacing/>
              <w:jc w:val="both"/>
              <w:rPr>
                <w:b/>
                <w:bCs/>
                <w:sz w:val="28"/>
                <w:szCs w:val="28"/>
              </w:rPr>
            </w:pPr>
            <w:r w:rsidRPr="00F1495C">
              <w:rPr>
                <w:sz w:val="28"/>
                <w:szCs w:val="28"/>
              </w:rPr>
              <w:t xml:space="preserve">Lập được và theo dõi kế hoạch của cả nhóm; </w:t>
            </w:r>
          </w:p>
          <w:p w14:paraId="2B9DB8D4" w14:textId="77777777" w:rsidR="00B2714B" w:rsidRPr="00F1495C" w:rsidRDefault="00B2714B" w:rsidP="00F1495C">
            <w:pPr>
              <w:spacing w:before="120" w:after="0"/>
              <w:ind w:firstLineChars="200" w:firstLine="562"/>
              <w:rPr>
                <w:b/>
                <w:bCs/>
                <w:sz w:val="28"/>
                <w:szCs w:val="28"/>
              </w:rPr>
            </w:pPr>
            <w:r w:rsidRPr="00F1495C">
              <w:rPr>
                <w:b/>
                <w:bCs/>
                <w:sz w:val="28"/>
                <w:szCs w:val="28"/>
              </w:rPr>
              <w:t>Nội dung chương:</w:t>
            </w:r>
          </w:p>
          <w:p w14:paraId="5CC8743B" w14:textId="77777777" w:rsidR="00B2714B" w:rsidRPr="00F1495C" w:rsidRDefault="00B2714B" w:rsidP="00F1495C">
            <w:pPr>
              <w:spacing w:before="120" w:after="0"/>
              <w:rPr>
                <w:b/>
                <w:bCs/>
                <w:sz w:val="28"/>
                <w:szCs w:val="28"/>
              </w:rPr>
            </w:pPr>
            <w:r w:rsidRPr="00F1495C">
              <w:rPr>
                <w:b/>
                <w:bCs/>
                <w:sz w:val="28"/>
                <w:szCs w:val="28"/>
              </w:rPr>
              <w:t xml:space="preserve">3.1. Khái quát </w:t>
            </w:r>
          </w:p>
        </w:tc>
        <w:tc>
          <w:tcPr>
            <w:tcW w:w="236" w:type="dxa"/>
            <w:tcBorders>
              <w:top w:val="nil"/>
              <w:left w:val="nil"/>
              <w:bottom w:val="nil"/>
              <w:right w:val="nil"/>
            </w:tcBorders>
            <w:shd w:val="clear" w:color="auto" w:fill="auto"/>
            <w:noWrap/>
            <w:vAlign w:val="bottom"/>
            <w:hideMark/>
          </w:tcPr>
          <w:p w14:paraId="111FE5C3" w14:textId="77777777" w:rsidR="00B2714B" w:rsidRPr="00F1495C" w:rsidRDefault="00B2714B" w:rsidP="00F1495C">
            <w:pPr>
              <w:spacing w:before="120" w:after="0"/>
              <w:rPr>
                <w:b/>
                <w:bCs/>
                <w:sz w:val="28"/>
                <w:szCs w:val="28"/>
              </w:rPr>
            </w:pPr>
          </w:p>
        </w:tc>
      </w:tr>
      <w:tr w:rsidR="00F1495C" w:rsidRPr="00F1495C" w14:paraId="7819AC06" w14:textId="77777777" w:rsidTr="00005EC8">
        <w:trPr>
          <w:trHeight w:val="405"/>
        </w:trPr>
        <w:tc>
          <w:tcPr>
            <w:tcW w:w="9214" w:type="dxa"/>
            <w:tcBorders>
              <w:top w:val="nil"/>
              <w:left w:val="nil"/>
              <w:bottom w:val="nil"/>
              <w:right w:val="nil"/>
            </w:tcBorders>
            <w:shd w:val="clear" w:color="auto" w:fill="auto"/>
            <w:vAlign w:val="center"/>
            <w:hideMark/>
          </w:tcPr>
          <w:p w14:paraId="0A04AEC9" w14:textId="77777777" w:rsidR="00B2714B" w:rsidRPr="00F1495C" w:rsidRDefault="00B2714B" w:rsidP="00F1495C">
            <w:pPr>
              <w:spacing w:before="120" w:after="0"/>
              <w:rPr>
                <w:sz w:val="28"/>
                <w:szCs w:val="28"/>
              </w:rPr>
            </w:pPr>
            <w:r w:rsidRPr="00F1495C">
              <w:rPr>
                <w:sz w:val="28"/>
                <w:szCs w:val="28"/>
              </w:rPr>
              <w:t xml:space="preserve">3.1.1. Khái niệm </w:t>
            </w:r>
          </w:p>
        </w:tc>
        <w:tc>
          <w:tcPr>
            <w:tcW w:w="236" w:type="dxa"/>
            <w:tcBorders>
              <w:top w:val="nil"/>
              <w:left w:val="nil"/>
              <w:bottom w:val="nil"/>
              <w:right w:val="nil"/>
            </w:tcBorders>
            <w:shd w:val="clear" w:color="auto" w:fill="auto"/>
            <w:noWrap/>
            <w:vAlign w:val="bottom"/>
            <w:hideMark/>
          </w:tcPr>
          <w:p w14:paraId="70B20293" w14:textId="77777777" w:rsidR="00B2714B" w:rsidRPr="00F1495C" w:rsidRDefault="00B2714B" w:rsidP="00F1495C">
            <w:pPr>
              <w:spacing w:before="120" w:after="0"/>
              <w:rPr>
                <w:sz w:val="28"/>
                <w:szCs w:val="28"/>
              </w:rPr>
            </w:pPr>
          </w:p>
        </w:tc>
      </w:tr>
      <w:tr w:rsidR="00F1495C" w:rsidRPr="00F1495C" w14:paraId="5D1F2AFE" w14:textId="77777777" w:rsidTr="00005EC8">
        <w:trPr>
          <w:trHeight w:val="405"/>
        </w:trPr>
        <w:tc>
          <w:tcPr>
            <w:tcW w:w="9214" w:type="dxa"/>
            <w:tcBorders>
              <w:top w:val="nil"/>
              <w:left w:val="nil"/>
              <w:bottom w:val="nil"/>
              <w:right w:val="nil"/>
            </w:tcBorders>
            <w:shd w:val="clear" w:color="auto" w:fill="auto"/>
            <w:vAlign w:val="center"/>
            <w:hideMark/>
          </w:tcPr>
          <w:p w14:paraId="0BE94E4E" w14:textId="77777777" w:rsidR="00B2714B" w:rsidRPr="00F1495C" w:rsidRDefault="00B2714B" w:rsidP="00F1495C">
            <w:pPr>
              <w:spacing w:before="120" w:after="0"/>
              <w:rPr>
                <w:sz w:val="28"/>
                <w:szCs w:val="28"/>
              </w:rPr>
            </w:pPr>
            <w:r w:rsidRPr="00F1495C">
              <w:rPr>
                <w:sz w:val="28"/>
                <w:szCs w:val="28"/>
              </w:rPr>
              <w:t>3.1.2. Tầm quan trọng của kỹ năng làm việc nhóm</w:t>
            </w:r>
          </w:p>
        </w:tc>
        <w:tc>
          <w:tcPr>
            <w:tcW w:w="236" w:type="dxa"/>
            <w:tcBorders>
              <w:top w:val="nil"/>
              <w:left w:val="nil"/>
              <w:bottom w:val="nil"/>
              <w:right w:val="nil"/>
            </w:tcBorders>
            <w:shd w:val="clear" w:color="auto" w:fill="auto"/>
            <w:noWrap/>
            <w:vAlign w:val="bottom"/>
            <w:hideMark/>
          </w:tcPr>
          <w:p w14:paraId="106DBE03" w14:textId="77777777" w:rsidR="00B2714B" w:rsidRPr="00F1495C" w:rsidRDefault="00B2714B" w:rsidP="00F1495C">
            <w:pPr>
              <w:spacing w:before="120" w:after="0"/>
              <w:rPr>
                <w:sz w:val="28"/>
                <w:szCs w:val="28"/>
              </w:rPr>
            </w:pPr>
          </w:p>
        </w:tc>
      </w:tr>
      <w:tr w:rsidR="00F1495C" w:rsidRPr="00F1495C" w14:paraId="44DACE2D" w14:textId="77777777" w:rsidTr="00005EC8">
        <w:trPr>
          <w:trHeight w:val="405"/>
        </w:trPr>
        <w:tc>
          <w:tcPr>
            <w:tcW w:w="9214" w:type="dxa"/>
            <w:tcBorders>
              <w:top w:val="nil"/>
              <w:left w:val="nil"/>
              <w:bottom w:val="nil"/>
              <w:right w:val="nil"/>
            </w:tcBorders>
            <w:shd w:val="clear" w:color="auto" w:fill="auto"/>
            <w:vAlign w:val="center"/>
            <w:hideMark/>
          </w:tcPr>
          <w:p w14:paraId="0FC12B11" w14:textId="77777777" w:rsidR="00B2714B" w:rsidRPr="00F1495C" w:rsidRDefault="00B2714B" w:rsidP="00F1495C">
            <w:pPr>
              <w:spacing w:before="120" w:after="0"/>
              <w:rPr>
                <w:b/>
                <w:bCs/>
                <w:sz w:val="28"/>
                <w:szCs w:val="28"/>
              </w:rPr>
            </w:pPr>
            <w:r w:rsidRPr="00F1495C">
              <w:rPr>
                <w:b/>
                <w:bCs/>
                <w:sz w:val="28"/>
                <w:szCs w:val="28"/>
              </w:rPr>
              <w:t>3.2. Nhóm, phân loại nhóm</w:t>
            </w:r>
          </w:p>
        </w:tc>
        <w:tc>
          <w:tcPr>
            <w:tcW w:w="236" w:type="dxa"/>
            <w:tcBorders>
              <w:top w:val="nil"/>
              <w:left w:val="nil"/>
              <w:bottom w:val="nil"/>
              <w:right w:val="nil"/>
            </w:tcBorders>
            <w:shd w:val="clear" w:color="auto" w:fill="auto"/>
            <w:noWrap/>
            <w:vAlign w:val="bottom"/>
            <w:hideMark/>
          </w:tcPr>
          <w:p w14:paraId="009DE806" w14:textId="77777777" w:rsidR="00B2714B" w:rsidRPr="00F1495C" w:rsidRDefault="00B2714B" w:rsidP="00F1495C">
            <w:pPr>
              <w:spacing w:before="120" w:after="0"/>
              <w:rPr>
                <w:b/>
                <w:bCs/>
                <w:sz w:val="28"/>
                <w:szCs w:val="28"/>
              </w:rPr>
            </w:pPr>
          </w:p>
        </w:tc>
      </w:tr>
      <w:tr w:rsidR="00F1495C" w:rsidRPr="00F1495C" w14:paraId="346D3B60" w14:textId="77777777" w:rsidTr="00005EC8">
        <w:trPr>
          <w:trHeight w:val="405"/>
        </w:trPr>
        <w:tc>
          <w:tcPr>
            <w:tcW w:w="9214" w:type="dxa"/>
            <w:tcBorders>
              <w:top w:val="nil"/>
              <w:left w:val="nil"/>
              <w:bottom w:val="nil"/>
              <w:right w:val="nil"/>
            </w:tcBorders>
            <w:shd w:val="clear" w:color="auto" w:fill="auto"/>
            <w:vAlign w:val="center"/>
            <w:hideMark/>
          </w:tcPr>
          <w:p w14:paraId="19245D55" w14:textId="77777777" w:rsidR="00B2714B" w:rsidRPr="00F1495C" w:rsidRDefault="00B2714B" w:rsidP="00F1495C">
            <w:pPr>
              <w:spacing w:before="120" w:after="0"/>
              <w:rPr>
                <w:sz w:val="28"/>
                <w:szCs w:val="28"/>
              </w:rPr>
            </w:pPr>
            <w:r w:rsidRPr="00F1495C">
              <w:rPr>
                <w:sz w:val="28"/>
                <w:szCs w:val="28"/>
              </w:rPr>
              <w:t>3.2.1. Nhóm</w:t>
            </w:r>
          </w:p>
        </w:tc>
        <w:tc>
          <w:tcPr>
            <w:tcW w:w="236" w:type="dxa"/>
            <w:tcBorders>
              <w:top w:val="nil"/>
              <w:left w:val="nil"/>
              <w:bottom w:val="nil"/>
              <w:right w:val="nil"/>
            </w:tcBorders>
            <w:shd w:val="clear" w:color="auto" w:fill="auto"/>
            <w:noWrap/>
            <w:vAlign w:val="bottom"/>
            <w:hideMark/>
          </w:tcPr>
          <w:p w14:paraId="231D41AC" w14:textId="77777777" w:rsidR="00B2714B" w:rsidRPr="00F1495C" w:rsidRDefault="00B2714B" w:rsidP="00F1495C">
            <w:pPr>
              <w:spacing w:before="120" w:after="0"/>
              <w:rPr>
                <w:sz w:val="28"/>
                <w:szCs w:val="28"/>
              </w:rPr>
            </w:pPr>
          </w:p>
        </w:tc>
      </w:tr>
      <w:tr w:rsidR="00F1495C" w:rsidRPr="00F1495C" w14:paraId="4DE120F3" w14:textId="77777777" w:rsidTr="00005EC8">
        <w:trPr>
          <w:trHeight w:val="405"/>
        </w:trPr>
        <w:tc>
          <w:tcPr>
            <w:tcW w:w="9214" w:type="dxa"/>
            <w:tcBorders>
              <w:top w:val="nil"/>
              <w:left w:val="nil"/>
              <w:bottom w:val="nil"/>
              <w:right w:val="nil"/>
            </w:tcBorders>
            <w:shd w:val="clear" w:color="auto" w:fill="auto"/>
            <w:vAlign w:val="center"/>
            <w:hideMark/>
          </w:tcPr>
          <w:p w14:paraId="5D8BAE2F" w14:textId="77777777" w:rsidR="00B2714B" w:rsidRPr="00F1495C" w:rsidRDefault="00B2714B" w:rsidP="00F1495C">
            <w:pPr>
              <w:spacing w:before="120" w:after="0"/>
              <w:rPr>
                <w:sz w:val="28"/>
                <w:szCs w:val="28"/>
              </w:rPr>
            </w:pPr>
            <w:r w:rsidRPr="00F1495C">
              <w:rPr>
                <w:sz w:val="28"/>
                <w:szCs w:val="28"/>
              </w:rPr>
              <w:t>3.2.2. Phân loại nhóm</w:t>
            </w:r>
          </w:p>
        </w:tc>
        <w:tc>
          <w:tcPr>
            <w:tcW w:w="236" w:type="dxa"/>
            <w:tcBorders>
              <w:top w:val="nil"/>
              <w:left w:val="nil"/>
              <w:bottom w:val="nil"/>
              <w:right w:val="nil"/>
            </w:tcBorders>
            <w:shd w:val="clear" w:color="auto" w:fill="auto"/>
            <w:noWrap/>
            <w:vAlign w:val="bottom"/>
            <w:hideMark/>
          </w:tcPr>
          <w:p w14:paraId="52A638E2" w14:textId="77777777" w:rsidR="00B2714B" w:rsidRPr="00F1495C" w:rsidRDefault="00B2714B" w:rsidP="00F1495C">
            <w:pPr>
              <w:spacing w:before="120" w:after="0"/>
              <w:rPr>
                <w:sz w:val="28"/>
                <w:szCs w:val="28"/>
              </w:rPr>
            </w:pPr>
          </w:p>
        </w:tc>
      </w:tr>
      <w:tr w:rsidR="00F1495C" w:rsidRPr="00F1495C" w14:paraId="0C54F157" w14:textId="77777777" w:rsidTr="00005EC8">
        <w:trPr>
          <w:trHeight w:val="405"/>
        </w:trPr>
        <w:tc>
          <w:tcPr>
            <w:tcW w:w="9214" w:type="dxa"/>
            <w:tcBorders>
              <w:top w:val="nil"/>
              <w:left w:val="nil"/>
              <w:bottom w:val="nil"/>
              <w:right w:val="nil"/>
            </w:tcBorders>
            <w:shd w:val="clear" w:color="auto" w:fill="auto"/>
            <w:vAlign w:val="center"/>
            <w:hideMark/>
          </w:tcPr>
          <w:p w14:paraId="50B9E4DD" w14:textId="77777777" w:rsidR="00B2714B" w:rsidRPr="00F1495C" w:rsidRDefault="00B2714B" w:rsidP="00F1495C">
            <w:pPr>
              <w:spacing w:before="120" w:after="0"/>
              <w:rPr>
                <w:b/>
                <w:bCs/>
                <w:sz w:val="28"/>
                <w:szCs w:val="28"/>
              </w:rPr>
            </w:pPr>
            <w:r w:rsidRPr="00F1495C">
              <w:rPr>
                <w:b/>
                <w:bCs/>
                <w:sz w:val="28"/>
                <w:szCs w:val="28"/>
              </w:rPr>
              <w:t>3.3. Hoạt động nhóm</w:t>
            </w:r>
          </w:p>
        </w:tc>
        <w:tc>
          <w:tcPr>
            <w:tcW w:w="236" w:type="dxa"/>
            <w:tcBorders>
              <w:top w:val="nil"/>
              <w:left w:val="nil"/>
              <w:bottom w:val="nil"/>
              <w:right w:val="nil"/>
            </w:tcBorders>
            <w:shd w:val="clear" w:color="auto" w:fill="auto"/>
            <w:noWrap/>
            <w:vAlign w:val="bottom"/>
            <w:hideMark/>
          </w:tcPr>
          <w:p w14:paraId="068DE348" w14:textId="77777777" w:rsidR="00B2714B" w:rsidRPr="00F1495C" w:rsidRDefault="00B2714B" w:rsidP="00F1495C">
            <w:pPr>
              <w:spacing w:before="120" w:after="0"/>
              <w:rPr>
                <w:b/>
                <w:bCs/>
                <w:sz w:val="28"/>
                <w:szCs w:val="28"/>
              </w:rPr>
            </w:pPr>
          </w:p>
        </w:tc>
      </w:tr>
      <w:tr w:rsidR="00F1495C" w:rsidRPr="00F1495C" w14:paraId="1B5CC9D8" w14:textId="77777777" w:rsidTr="00005EC8">
        <w:trPr>
          <w:trHeight w:val="405"/>
        </w:trPr>
        <w:tc>
          <w:tcPr>
            <w:tcW w:w="9214" w:type="dxa"/>
            <w:tcBorders>
              <w:top w:val="nil"/>
              <w:left w:val="nil"/>
              <w:bottom w:val="nil"/>
              <w:right w:val="nil"/>
            </w:tcBorders>
            <w:shd w:val="clear" w:color="auto" w:fill="auto"/>
            <w:vAlign w:val="center"/>
            <w:hideMark/>
          </w:tcPr>
          <w:p w14:paraId="31BB4237" w14:textId="77777777" w:rsidR="00B2714B" w:rsidRPr="00F1495C" w:rsidRDefault="00B2714B" w:rsidP="00F1495C">
            <w:pPr>
              <w:spacing w:before="120" w:after="0"/>
              <w:rPr>
                <w:sz w:val="28"/>
                <w:szCs w:val="28"/>
              </w:rPr>
            </w:pPr>
            <w:r w:rsidRPr="00F1495C">
              <w:rPr>
                <w:sz w:val="28"/>
                <w:szCs w:val="28"/>
              </w:rPr>
              <w:t>3.3.1. Các giai đoạn của hoạt động nhóm</w:t>
            </w:r>
          </w:p>
        </w:tc>
        <w:tc>
          <w:tcPr>
            <w:tcW w:w="236" w:type="dxa"/>
            <w:tcBorders>
              <w:top w:val="nil"/>
              <w:left w:val="nil"/>
              <w:bottom w:val="nil"/>
              <w:right w:val="nil"/>
            </w:tcBorders>
            <w:shd w:val="clear" w:color="auto" w:fill="auto"/>
            <w:noWrap/>
            <w:vAlign w:val="bottom"/>
            <w:hideMark/>
          </w:tcPr>
          <w:p w14:paraId="77E806E0" w14:textId="77777777" w:rsidR="00B2714B" w:rsidRPr="00F1495C" w:rsidRDefault="00B2714B" w:rsidP="00F1495C">
            <w:pPr>
              <w:spacing w:before="120" w:after="0"/>
              <w:rPr>
                <w:sz w:val="28"/>
                <w:szCs w:val="28"/>
              </w:rPr>
            </w:pPr>
          </w:p>
        </w:tc>
      </w:tr>
      <w:tr w:rsidR="00F1495C" w:rsidRPr="00F1495C" w14:paraId="6F7B8544" w14:textId="77777777" w:rsidTr="00005EC8">
        <w:trPr>
          <w:trHeight w:val="405"/>
        </w:trPr>
        <w:tc>
          <w:tcPr>
            <w:tcW w:w="9214" w:type="dxa"/>
            <w:tcBorders>
              <w:top w:val="nil"/>
              <w:left w:val="nil"/>
              <w:bottom w:val="nil"/>
              <w:right w:val="nil"/>
            </w:tcBorders>
            <w:shd w:val="clear" w:color="auto" w:fill="auto"/>
            <w:vAlign w:val="center"/>
            <w:hideMark/>
          </w:tcPr>
          <w:p w14:paraId="51B830B8" w14:textId="77777777" w:rsidR="00B2714B" w:rsidRPr="00F1495C" w:rsidRDefault="00B2714B" w:rsidP="00F1495C">
            <w:pPr>
              <w:spacing w:before="120" w:after="0"/>
              <w:rPr>
                <w:sz w:val="28"/>
                <w:szCs w:val="28"/>
              </w:rPr>
            </w:pPr>
            <w:r w:rsidRPr="00F1495C">
              <w:rPr>
                <w:sz w:val="28"/>
                <w:szCs w:val="28"/>
              </w:rPr>
              <w:t>3.3.2. Vai trò các thành viên của nhóm</w:t>
            </w:r>
          </w:p>
        </w:tc>
        <w:tc>
          <w:tcPr>
            <w:tcW w:w="236" w:type="dxa"/>
            <w:tcBorders>
              <w:top w:val="nil"/>
              <w:left w:val="nil"/>
              <w:bottom w:val="nil"/>
              <w:right w:val="nil"/>
            </w:tcBorders>
            <w:shd w:val="clear" w:color="auto" w:fill="auto"/>
            <w:noWrap/>
            <w:vAlign w:val="bottom"/>
            <w:hideMark/>
          </w:tcPr>
          <w:p w14:paraId="2231E71A" w14:textId="77777777" w:rsidR="00B2714B" w:rsidRPr="00F1495C" w:rsidRDefault="00B2714B" w:rsidP="00F1495C">
            <w:pPr>
              <w:spacing w:before="120" w:after="0"/>
              <w:rPr>
                <w:sz w:val="28"/>
                <w:szCs w:val="28"/>
              </w:rPr>
            </w:pPr>
          </w:p>
        </w:tc>
      </w:tr>
      <w:tr w:rsidR="00F1495C" w:rsidRPr="00F1495C" w14:paraId="0988D2F0" w14:textId="77777777" w:rsidTr="00005EC8">
        <w:trPr>
          <w:trHeight w:val="405"/>
        </w:trPr>
        <w:tc>
          <w:tcPr>
            <w:tcW w:w="9214" w:type="dxa"/>
            <w:tcBorders>
              <w:top w:val="nil"/>
              <w:left w:val="nil"/>
              <w:bottom w:val="nil"/>
              <w:right w:val="nil"/>
            </w:tcBorders>
            <w:shd w:val="clear" w:color="auto" w:fill="auto"/>
            <w:vAlign w:val="center"/>
            <w:hideMark/>
          </w:tcPr>
          <w:p w14:paraId="70B48413" w14:textId="77777777" w:rsidR="00B2714B" w:rsidRPr="00F1495C" w:rsidRDefault="00B2714B" w:rsidP="00F1495C">
            <w:pPr>
              <w:spacing w:before="120" w:after="0"/>
              <w:rPr>
                <w:sz w:val="28"/>
                <w:szCs w:val="28"/>
              </w:rPr>
            </w:pPr>
            <w:r w:rsidRPr="00F1495C">
              <w:rPr>
                <w:sz w:val="28"/>
                <w:szCs w:val="28"/>
              </w:rPr>
              <w:t>3.3.3. Các yếu tố ảnh hưởng đến hiệu quả hoạt động nhóm</w:t>
            </w:r>
          </w:p>
        </w:tc>
        <w:tc>
          <w:tcPr>
            <w:tcW w:w="236" w:type="dxa"/>
            <w:tcBorders>
              <w:top w:val="nil"/>
              <w:left w:val="nil"/>
              <w:bottom w:val="nil"/>
              <w:right w:val="nil"/>
            </w:tcBorders>
            <w:shd w:val="clear" w:color="auto" w:fill="auto"/>
            <w:noWrap/>
            <w:vAlign w:val="bottom"/>
            <w:hideMark/>
          </w:tcPr>
          <w:p w14:paraId="583BCF34" w14:textId="77777777" w:rsidR="00B2714B" w:rsidRPr="00F1495C" w:rsidRDefault="00B2714B" w:rsidP="00F1495C">
            <w:pPr>
              <w:spacing w:before="120" w:after="0"/>
              <w:rPr>
                <w:sz w:val="28"/>
                <w:szCs w:val="28"/>
              </w:rPr>
            </w:pPr>
          </w:p>
        </w:tc>
      </w:tr>
      <w:tr w:rsidR="00F1495C" w:rsidRPr="00F1495C" w14:paraId="2E707D47" w14:textId="77777777" w:rsidTr="00005EC8">
        <w:trPr>
          <w:trHeight w:val="405"/>
        </w:trPr>
        <w:tc>
          <w:tcPr>
            <w:tcW w:w="9214" w:type="dxa"/>
            <w:tcBorders>
              <w:top w:val="nil"/>
              <w:left w:val="nil"/>
              <w:bottom w:val="nil"/>
              <w:right w:val="nil"/>
            </w:tcBorders>
            <w:shd w:val="clear" w:color="auto" w:fill="auto"/>
            <w:vAlign w:val="center"/>
            <w:hideMark/>
          </w:tcPr>
          <w:p w14:paraId="6110FAE1" w14:textId="77777777" w:rsidR="00B2714B" w:rsidRPr="00F1495C" w:rsidRDefault="00B2714B" w:rsidP="00F1495C">
            <w:pPr>
              <w:spacing w:before="120" w:after="0"/>
              <w:rPr>
                <w:b/>
                <w:bCs/>
                <w:sz w:val="28"/>
                <w:szCs w:val="28"/>
              </w:rPr>
            </w:pPr>
            <w:r w:rsidRPr="00F1495C">
              <w:rPr>
                <w:b/>
                <w:bCs/>
                <w:sz w:val="28"/>
                <w:szCs w:val="28"/>
              </w:rPr>
              <w:t>3.4. Điều hành nhóm</w:t>
            </w:r>
          </w:p>
        </w:tc>
        <w:tc>
          <w:tcPr>
            <w:tcW w:w="236" w:type="dxa"/>
            <w:tcBorders>
              <w:top w:val="nil"/>
              <w:left w:val="nil"/>
              <w:bottom w:val="nil"/>
              <w:right w:val="nil"/>
            </w:tcBorders>
            <w:shd w:val="clear" w:color="auto" w:fill="auto"/>
            <w:noWrap/>
            <w:vAlign w:val="bottom"/>
            <w:hideMark/>
          </w:tcPr>
          <w:p w14:paraId="637584B2" w14:textId="77777777" w:rsidR="00B2714B" w:rsidRPr="00F1495C" w:rsidRDefault="00B2714B" w:rsidP="00F1495C">
            <w:pPr>
              <w:spacing w:before="120" w:after="0"/>
              <w:rPr>
                <w:b/>
                <w:bCs/>
                <w:sz w:val="28"/>
                <w:szCs w:val="28"/>
              </w:rPr>
            </w:pPr>
          </w:p>
        </w:tc>
      </w:tr>
      <w:tr w:rsidR="00F1495C" w:rsidRPr="00F1495C" w14:paraId="1C6EFFA0" w14:textId="77777777" w:rsidTr="00005EC8">
        <w:trPr>
          <w:trHeight w:val="405"/>
        </w:trPr>
        <w:tc>
          <w:tcPr>
            <w:tcW w:w="9214" w:type="dxa"/>
            <w:tcBorders>
              <w:top w:val="nil"/>
              <w:left w:val="nil"/>
              <w:bottom w:val="nil"/>
              <w:right w:val="nil"/>
            </w:tcBorders>
            <w:shd w:val="clear" w:color="auto" w:fill="auto"/>
            <w:vAlign w:val="center"/>
            <w:hideMark/>
          </w:tcPr>
          <w:p w14:paraId="2C82D3C0" w14:textId="77777777" w:rsidR="00B2714B" w:rsidRPr="00F1495C" w:rsidRDefault="00B2714B" w:rsidP="00F1495C">
            <w:pPr>
              <w:spacing w:before="120" w:after="0"/>
              <w:rPr>
                <w:sz w:val="28"/>
                <w:szCs w:val="28"/>
              </w:rPr>
            </w:pPr>
            <w:r w:rsidRPr="00F1495C">
              <w:rPr>
                <w:sz w:val="28"/>
                <w:szCs w:val="28"/>
              </w:rPr>
              <w:lastRenderedPageBreak/>
              <w:t>3.4.1. Phong cách điều hành hoạt động nhóm</w:t>
            </w:r>
          </w:p>
        </w:tc>
        <w:tc>
          <w:tcPr>
            <w:tcW w:w="236" w:type="dxa"/>
            <w:tcBorders>
              <w:top w:val="nil"/>
              <w:left w:val="nil"/>
              <w:bottom w:val="nil"/>
              <w:right w:val="nil"/>
            </w:tcBorders>
            <w:shd w:val="clear" w:color="auto" w:fill="auto"/>
            <w:noWrap/>
            <w:vAlign w:val="bottom"/>
            <w:hideMark/>
          </w:tcPr>
          <w:p w14:paraId="3202471D" w14:textId="77777777" w:rsidR="00B2714B" w:rsidRPr="00F1495C" w:rsidRDefault="00B2714B" w:rsidP="00F1495C">
            <w:pPr>
              <w:spacing w:before="120" w:after="0"/>
              <w:rPr>
                <w:sz w:val="28"/>
                <w:szCs w:val="28"/>
              </w:rPr>
            </w:pPr>
          </w:p>
        </w:tc>
      </w:tr>
      <w:tr w:rsidR="00F1495C" w:rsidRPr="00F1495C" w14:paraId="535C948F" w14:textId="77777777" w:rsidTr="00005EC8">
        <w:trPr>
          <w:trHeight w:val="405"/>
        </w:trPr>
        <w:tc>
          <w:tcPr>
            <w:tcW w:w="9214" w:type="dxa"/>
            <w:tcBorders>
              <w:top w:val="nil"/>
              <w:left w:val="nil"/>
              <w:bottom w:val="nil"/>
              <w:right w:val="nil"/>
            </w:tcBorders>
            <w:shd w:val="clear" w:color="auto" w:fill="auto"/>
            <w:vAlign w:val="center"/>
            <w:hideMark/>
          </w:tcPr>
          <w:p w14:paraId="695159AA" w14:textId="77777777" w:rsidR="00B2714B" w:rsidRPr="00F1495C" w:rsidRDefault="00B2714B" w:rsidP="00F1495C">
            <w:pPr>
              <w:spacing w:before="120" w:after="0"/>
              <w:rPr>
                <w:sz w:val="28"/>
                <w:szCs w:val="28"/>
              </w:rPr>
            </w:pPr>
            <w:r w:rsidRPr="00F1495C">
              <w:rPr>
                <w:sz w:val="28"/>
                <w:szCs w:val="28"/>
              </w:rPr>
              <w:t>3.4.2. Họp nhóm</w:t>
            </w:r>
          </w:p>
        </w:tc>
        <w:tc>
          <w:tcPr>
            <w:tcW w:w="236" w:type="dxa"/>
            <w:tcBorders>
              <w:top w:val="nil"/>
              <w:left w:val="nil"/>
              <w:bottom w:val="nil"/>
              <w:right w:val="nil"/>
            </w:tcBorders>
            <w:shd w:val="clear" w:color="auto" w:fill="auto"/>
            <w:noWrap/>
            <w:vAlign w:val="bottom"/>
            <w:hideMark/>
          </w:tcPr>
          <w:p w14:paraId="70E9C5F7" w14:textId="77777777" w:rsidR="00B2714B" w:rsidRPr="00F1495C" w:rsidRDefault="00B2714B" w:rsidP="00F1495C">
            <w:pPr>
              <w:spacing w:before="120" w:after="0"/>
              <w:rPr>
                <w:sz w:val="28"/>
                <w:szCs w:val="28"/>
              </w:rPr>
            </w:pPr>
          </w:p>
        </w:tc>
      </w:tr>
      <w:tr w:rsidR="00F1495C" w:rsidRPr="00F1495C" w14:paraId="0C631F0A" w14:textId="77777777" w:rsidTr="00005EC8">
        <w:trPr>
          <w:trHeight w:val="405"/>
        </w:trPr>
        <w:tc>
          <w:tcPr>
            <w:tcW w:w="9214" w:type="dxa"/>
            <w:tcBorders>
              <w:top w:val="nil"/>
              <w:left w:val="nil"/>
              <w:bottom w:val="nil"/>
              <w:right w:val="nil"/>
            </w:tcBorders>
            <w:shd w:val="clear" w:color="auto" w:fill="auto"/>
            <w:vAlign w:val="center"/>
            <w:hideMark/>
          </w:tcPr>
          <w:p w14:paraId="21BC074B" w14:textId="77777777" w:rsidR="00B2714B" w:rsidRPr="00F1495C" w:rsidRDefault="00B2714B" w:rsidP="00F1495C">
            <w:pPr>
              <w:spacing w:before="120" w:after="0"/>
              <w:rPr>
                <w:sz w:val="28"/>
                <w:szCs w:val="28"/>
              </w:rPr>
            </w:pPr>
            <w:r w:rsidRPr="00F1495C">
              <w:rPr>
                <w:sz w:val="28"/>
                <w:szCs w:val="28"/>
              </w:rPr>
              <w:t>3.4.3. Thảo luận và ra quyết định trong nhóm</w:t>
            </w:r>
          </w:p>
        </w:tc>
        <w:tc>
          <w:tcPr>
            <w:tcW w:w="236" w:type="dxa"/>
            <w:tcBorders>
              <w:top w:val="nil"/>
              <w:left w:val="nil"/>
              <w:bottom w:val="nil"/>
              <w:right w:val="nil"/>
            </w:tcBorders>
            <w:shd w:val="clear" w:color="auto" w:fill="auto"/>
            <w:noWrap/>
            <w:vAlign w:val="bottom"/>
            <w:hideMark/>
          </w:tcPr>
          <w:p w14:paraId="45709DD0" w14:textId="77777777" w:rsidR="00B2714B" w:rsidRPr="00F1495C" w:rsidRDefault="00B2714B" w:rsidP="00F1495C">
            <w:pPr>
              <w:spacing w:before="120" w:after="0"/>
              <w:rPr>
                <w:sz w:val="28"/>
                <w:szCs w:val="28"/>
              </w:rPr>
            </w:pPr>
          </w:p>
        </w:tc>
      </w:tr>
      <w:tr w:rsidR="00F1495C" w:rsidRPr="00F1495C" w14:paraId="066F88A1" w14:textId="77777777" w:rsidTr="00005EC8">
        <w:trPr>
          <w:trHeight w:val="405"/>
        </w:trPr>
        <w:tc>
          <w:tcPr>
            <w:tcW w:w="9214" w:type="dxa"/>
            <w:tcBorders>
              <w:top w:val="nil"/>
              <w:left w:val="nil"/>
              <w:bottom w:val="nil"/>
              <w:right w:val="nil"/>
            </w:tcBorders>
            <w:shd w:val="clear" w:color="auto" w:fill="auto"/>
            <w:vAlign w:val="center"/>
            <w:hideMark/>
          </w:tcPr>
          <w:p w14:paraId="51AA7A61" w14:textId="77777777" w:rsidR="00B2714B" w:rsidRPr="00F1495C" w:rsidRDefault="00B2714B" w:rsidP="00F1495C">
            <w:pPr>
              <w:spacing w:before="120" w:after="0"/>
              <w:rPr>
                <w:sz w:val="28"/>
                <w:szCs w:val="28"/>
              </w:rPr>
            </w:pPr>
            <w:r w:rsidRPr="00F1495C">
              <w:rPr>
                <w:sz w:val="28"/>
                <w:szCs w:val="28"/>
              </w:rPr>
              <w:t xml:space="preserve">3.4.5. Một số công cụ điều hành họp nhóm </w:t>
            </w:r>
          </w:p>
        </w:tc>
        <w:tc>
          <w:tcPr>
            <w:tcW w:w="236" w:type="dxa"/>
            <w:tcBorders>
              <w:top w:val="nil"/>
              <w:left w:val="nil"/>
              <w:bottom w:val="nil"/>
              <w:right w:val="nil"/>
            </w:tcBorders>
            <w:shd w:val="clear" w:color="auto" w:fill="auto"/>
            <w:noWrap/>
            <w:vAlign w:val="bottom"/>
            <w:hideMark/>
          </w:tcPr>
          <w:p w14:paraId="1425BA7A" w14:textId="77777777" w:rsidR="00B2714B" w:rsidRPr="00F1495C" w:rsidRDefault="00B2714B" w:rsidP="00F1495C">
            <w:pPr>
              <w:spacing w:before="120" w:after="0"/>
              <w:rPr>
                <w:sz w:val="28"/>
                <w:szCs w:val="28"/>
              </w:rPr>
            </w:pPr>
          </w:p>
        </w:tc>
      </w:tr>
      <w:tr w:rsidR="00F1495C" w:rsidRPr="00F1495C" w14:paraId="28B4C298" w14:textId="77777777" w:rsidTr="00005EC8">
        <w:trPr>
          <w:trHeight w:val="405"/>
        </w:trPr>
        <w:tc>
          <w:tcPr>
            <w:tcW w:w="9214" w:type="dxa"/>
            <w:tcBorders>
              <w:top w:val="nil"/>
              <w:left w:val="nil"/>
              <w:bottom w:val="nil"/>
              <w:right w:val="nil"/>
            </w:tcBorders>
            <w:shd w:val="clear" w:color="auto" w:fill="auto"/>
            <w:vAlign w:val="center"/>
            <w:hideMark/>
          </w:tcPr>
          <w:p w14:paraId="7FD945B3" w14:textId="77777777" w:rsidR="00B2714B" w:rsidRPr="00F1495C" w:rsidRDefault="00B2714B" w:rsidP="00F1495C">
            <w:pPr>
              <w:spacing w:before="120" w:after="0"/>
              <w:rPr>
                <w:sz w:val="28"/>
                <w:szCs w:val="28"/>
              </w:rPr>
            </w:pPr>
            <w:r w:rsidRPr="00F1495C">
              <w:rPr>
                <w:sz w:val="28"/>
                <w:szCs w:val="28"/>
              </w:rPr>
              <w:t>3.4.6. Giải quyết các xung đột</w:t>
            </w:r>
          </w:p>
        </w:tc>
        <w:tc>
          <w:tcPr>
            <w:tcW w:w="236" w:type="dxa"/>
            <w:tcBorders>
              <w:top w:val="nil"/>
              <w:left w:val="nil"/>
              <w:bottom w:val="nil"/>
              <w:right w:val="nil"/>
            </w:tcBorders>
            <w:shd w:val="clear" w:color="auto" w:fill="auto"/>
            <w:noWrap/>
            <w:vAlign w:val="bottom"/>
            <w:hideMark/>
          </w:tcPr>
          <w:p w14:paraId="4D53F397" w14:textId="77777777" w:rsidR="00B2714B" w:rsidRPr="00F1495C" w:rsidRDefault="00B2714B" w:rsidP="00F1495C">
            <w:pPr>
              <w:spacing w:before="120" w:after="0"/>
              <w:rPr>
                <w:sz w:val="28"/>
                <w:szCs w:val="28"/>
              </w:rPr>
            </w:pPr>
          </w:p>
        </w:tc>
      </w:tr>
      <w:tr w:rsidR="00F1495C" w:rsidRPr="00F1495C" w14:paraId="67DC0251" w14:textId="77777777" w:rsidTr="00005EC8">
        <w:trPr>
          <w:trHeight w:val="405"/>
        </w:trPr>
        <w:tc>
          <w:tcPr>
            <w:tcW w:w="9450" w:type="dxa"/>
            <w:gridSpan w:val="2"/>
            <w:tcBorders>
              <w:top w:val="nil"/>
              <w:left w:val="nil"/>
              <w:bottom w:val="nil"/>
              <w:right w:val="nil"/>
            </w:tcBorders>
            <w:shd w:val="clear" w:color="auto" w:fill="auto"/>
            <w:vAlign w:val="center"/>
            <w:hideMark/>
          </w:tcPr>
          <w:p w14:paraId="399A19C9" w14:textId="77777777" w:rsidR="00B2714B" w:rsidRPr="00F1495C" w:rsidRDefault="00B2714B" w:rsidP="00F1495C">
            <w:pPr>
              <w:spacing w:before="120" w:after="0"/>
              <w:rPr>
                <w:b/>
                <w:bCs/>
                <w:sz w:val="28"/>
                <w:szCs w:val="28"/>
              </w:rPr>
            </w:pPr>
            <w:r w:rsidRPr="00F1495C">
              <w:rPr>
                <w:b/>
                <w:bCs/>
                <w:sz w:val="28"/>
                <w:szCs w:val="28"/>
              </w:rPr>
              <w:t xml:space="preserve">Chương 4. KỸ NĂNG THIẾT LẬP MỤC TIÊU                </w:t>
            </w:r>
            <w:r w:rsidRPr="00F1495C">
              <w:rPr>
                <w:sz w:val="28"/>
                <w:szCs w:val="28"/>
              </w:rPr>
              <w:t>Thời gian: 5 giờ</w:t>
            </w:r>
          </w:p>
        </w:tc>
      </w:tr>
      <w:tr w:rsidR="00F1495C" w:rsidRPr="00F1495C" w14:paraId="0BD8F00E" w14:textId="77777777" w:rsidTr="00005EC8">
        <w:trPr>
          <w:trHeight w:val="405"/>
        </w:trPr>
        <w:tc>
          <w:tcPr>
            <w:tcW w:w="9214" w:type="dxa"/>
            <w:tcBorders>
              <w:top w:val="nil"/>
              <w:left w:val="nil"/>
              <w:bottom w:val="nil"/>
              <w:right w:val="nil"/>
            </w:tcBorders>
            <w:shd w:val="clear" w:color="auto" w:fill="auto"/>
            <w:vAlign w:val="center"/>
            <w:hideMark/>
          </w:tcPr>
          <w:p w14:paraId="7E51D682" w14:textId="77777777" w:rsidR="00B2714B" w:rsidRPr="00F1495C" w:rsidRDefault="00B2714B" w:rsidP="00F1495C">
            <w:pPr>
              <w:spacing w:before="120" w:after="0"/>
              <w:ind w:firstLineChars="200" w:firstLine="562"/>
              <w:rPr>
                <w:b/>
                <w:bCs/>
                <w:sz w:val="28"/>
                <w:szCs w:val="28"/>
              </w:rPr>
            </w:pPr>
            <w:r w:rsidRPr="00F1495C">
              <w:rPr>
                <w:b/>
                <w:bCs/>
                <w:sz w:val="28"/>
                <w:szCs w:val="28"/>
              </w:rPr>
              <w:t>Mục tiêu: Sau khi học xong bài này, người học có khả năng:</w:t>
            </w:r>
          </w:p>
          <w:p w14:paraId="249F2773" w14:textId="77777777" w:rsidR="00B2714B" w:rsidRPr="00F1495C" w:rsidRDefault="00B2714B" w:rsidP="00F1495C">
            <w:pPr>
              <w:numPr>
                <w:ilvl w:val="0"/>
                <w:numId w:val="144"/>
              </w:numPr>
              <w:spacing w:before="120" w:after="0"/>
              <w:contextualSpacing/>
              <w:rPr>
                <w:sz w:val="28"/>
                <w:szCs w:val="28"/>
              </w:rPr>
            </w:pPr>
            <w:r w:rsidRPr="00F1495C">
              <w:rPr>
                <w:sz w:val="28"/>
                <w:szCs w:val="28"/>
              </w:rPr>
              <w:t xml:space="preserve">Trình bày được công tác lập mục tiêu và vai trò của nó; </w:t>
            </w:r>
          </w:p>
          <w:p w14:paraId="08B921C0" w14:textId="77777777" w:rsidR="00B2714B" w:rsidRPr="00F1495C" w:rsidRDefault="00B2714B" w:rsidP="00F1495C">
            <w:pPr>
              <w:numPr>
                <w:ilvl w:val="0"/>
                <w:numId w:val="144"/>
              </w:numPr>
              <w:spacing w:before="120" w:after="0"/>
              <w:contextualSpacing/>
              <w:rPr>
                <w:sz w:val="28"/>
                <w:szCs w:val="28"/>
              </w:rPr>
            </w:pPr>
            <w:r w:rsidRPr="00F1495C">
              <w:rPr>
                <w:sz w:val="28"/>
                <w:szCs w:val="28"/>
              </w:rPr>
              <w:t xml:space="preserve">Liệt kê được các loại mục tiêu trong tổ chức; </w:t>
            </w:r>
          </w:p>
          <w:p w14:paraId="4150745A" w14:textId="77777777" w:rsidR="00B2714B" w:rsidRPr="00F1495C" w:rsidRDefault="00B2714B" w:rsidP="00F1495C">
            <w:pPr>
              <w:numPr>
                <w:ilvl w:val="0"/>
                <w:numId w:val="144"/>
              </w:numPr>
              <w:spacing w:before="120" w:after="0"/>
              <w:contextualSpacing/>
              <w:rPr>
                <w:sz w:val="28"/>
                <w:szCs w:val="28"/>
              </w:rPr>
            </w:pPr>
            <w:r w:rsidRPr="00F1495C">
              <w:rPr>
                <w:sz w:val="28"/>
                <w:szCs w:val="28"/>
              </w:rPr>
              <w:t xml:space="preserve">Trình bày được các nguyên tắc và căn cứ thiết lập mục tiêu; </w:t>
            </w:r>
          </w:p>
          <w:p w14:paraId="468C83FA" w14:textId="77777777" w:rsidR="00B2714B" w:rsidRPr="00F1495C" w:rsidRDefault="00B2714B" w:rsidP="00F1495C">
            <w:pPr>
              <w:numPr>
                <w:ilvl w:val="0"/>
                <w:numId w:val="144"/>
              </w:numPr>
              <w:spacing w:before="120" w:after="0"/>
              <w:contextualSpacing/>
              <w:rPr>
                <w:b/>
                <w:bCs/>
                <w:sz w:val="28"/>
                <w:szCs w:val="28"/>
              </w:rPr>
            </w:pPr>
            <w:r w:rsidRPr="00F1495C">
              <w:rPr>
                <w:sz w:val="28"/>
                <w:szCs w:val="28"/>
              </w:rPr>
              <w:t>Xây dựng được các mục tiêu trong ngắn hạn và trung hạn; tác động của mục tiêu cá nhân, tổ, nhóm với mục tiêu chung của doanh nghiệp; phán đoán được các rủi ro…</w:t>
            </w:r>
          </w:p>
          <w:p w14:paraId="17AFDB26" w14:textId="77777777" w:rsidR="00B2714B" w:rsidRPr="00F1495C" w:rsidRDefault="00B2714B" w:rsidP="00F1495C">
            <w:pPr>
              <w:numPr>
                <w:ilvl w:val="0"/>
                <w:numId w:val="144"/>
              </w:numPr>
              <w:spacing w:before="120" w:after="0"/>
              <w:contextualSpacing/>
              <w:rPr>
                <w:b/>
                <w:bCs/>
                <w:sz w:val="28"/>
                <w:szCs w:val="28"/>
              </w:rPr>
            </w:pPr>
            <w:r w:rsidRPr="00F1495C">
              <w:rPr>
                <w:sz w:val="28"/>
                <w:szCs w:val="28"/>
              </w:rPr>
              <w:t>Đánh giá được các công cụ ảnh hưởng tới việc thiết lập mục tiêu.</w:t>
            </w:r>
          </w:p>
          <w:p w14:paraId="507705AA" w14:textId="77777777" w:rsidR="00B2714B" w:rsidRPr="00F1495C" w:rsidRDefault="00B2714B" w:rsidP="00F1495C">
            <w:pPr>
              <w:spacing w:before="120" w:after="0"/>
              <w:ind w:firstLineChars="200" w:firstLine="562"/>
              <w:rPr>
                <w:b/>
                <w:bCs/>
                <w:sz w:val="28"/>
                <w:szCs w:val="28"/>
              </w:rPr>
            </w:pPr>
            <w:r w:rsidRPr="00F1495C">
              <w:rPr>
                <w:b/>
                <w:bCs/>
                <w:sz w:val="28"/>
                <w:szCs w:val="28"/>
              </w:rPr>
              <w:t>Nội dung chương:</w:t>
            </w:r>
          </w:p>
          <w:p w14:paraId="012121D4" w14:textId="77777777" w:rsidR="00B2714B" w:rsidRPr="00F1495C" w:rsidRDefault="00B2714B" w:rsidP="00F1495C">
            <w:pPr>
              <w:spacing w:before="120" w:after="0"/>
              <w:rPr>
                <w:b/>
                <w:bCs/>
                <w:sz w:val="28"/>
                <w:szCs w:val="28"/>
              </w:rPr>
            </w:pPr>
            <w:r w:rsidRPr="00F1495C">
              <w:rPr>
                <w:b/>
                <w:bCs/>
                <w:sz w:val="28"/>
                <w:szCs w:val="28"/>
              </w:rPr>
              <w:t xml:space="preserve">4.1.      Khái quát </w:t>
            </w:r>
          </w:p>
        </w:tc>
        <w:tc>
          <w:tcPr>
            <w:tcW w:w="236" w:type="dxa"/>
            <w:tcBorders>
              <w:top w:val="nil"/>
              <w:left w:val="nil"/>
              <w:bottom w:val="nil"/>
              <w:right w:val="nil"/>
            </w:tcBorders>
            <w:shd w:val="clear" w:color="auto" w:fill="auto"/>
            <w:noWrap/>
            <w:vAlign w:val="bottom"/>
            <w:hideMark/>
          </w:tcPr>
          <w:p w14:paraId="6F1B7809" w14:textId="77777777" w:rsidR="00B2714B" w:rsidRPr="00F1495C" w:rsidRDefault="00B2714B" w:rsidP="00F1495C">
            <w:pPr>
              <w:spacing w:before="120" w:after="0"/>
              <w:rPr>
                <w:b/>
                <w:bCs/>
                <w:sz w:val="28"/>
                <w:szCs w:val="28"/>
              </w:rPr>
            </w:pPr>
          </w:p>
        </w:tc>
      </w:tr>
      <w:tr w:rsidR="00F1495C" w:rsidRPr="00F1495C" w14:paraId="587D3A46" w14:textId="77777777" w:rsidTr="00005EC8">
        <w:trPr>
          <w:trHeight w:val="405"/>
        </w:trPr>
        <w:tc>
          <w:tcPr>
            <w:tcW w:w="9214" w:type="dxa"/>
            <w:tcBorders>
              <w:top w:val="nil"/>
              <w:left w:val="nil"/>
              <w:bottom w:val="nil"/>
              <w:right w:val="nil"/>
            </w:tcBorders>
            <w:shd w:val="clear" w:color="auto" w:fill="auto"/>
            <w:vAlign w:val="center"/>
            <w:hideMark/>
          </w:tcPr>
          <w:p w14:paraId="1C7DEEA1" w14:textId="77777777" w:rsidR="00B2714B" w:rsidRPr="00F1495C" w:rsidRDefault="00B2714B" w:rsidP="00F1495C">
            <w:pPr>
              <w:spacing w:before="120" w:after="0"/>
              <w:jc w:val="both"/>
              <w:rPr>
                <w:sz w:val="28"/>
                <w:szCs w:val="28"/>
              </w:rPr>
            </w:pPr>
            <w:r w:rsidRPr="00F1495C">
              <w:rPr>
                <w:sz w:val="28"/>
                <w:szCs w:val="28"/>
              </w:rPr>
              <w:t>4.1.1. Khái niệm</w:t>
            </w:r>
          </w:p>
        </w:tc>
        <w:tc>
          <w:tcPr>
            <w:tcW w:w="236" w:type="dxa"/>
            <w:tcBorders>
              <w:top w:val="nil"/>
              <w:left w:val="nil"/>
              <w:bottom w:val="nil"/>
              <w:right w:val="nil"/>
            </w:tcBorders>
            <w:shd w:val="clear" w:color="auto" w:fill="auto"/>
            <w:noWrap/>
            <w:vAlign w:val="bottom"/>
            <w:hideMark/>
          </w:tcPr>
          <w:p w14:paraId="26384A0A" w14:textId="77777777" w:rsidR="00B2714B" w:rsidRPr="00F1495C" w:rsidRDefault="00B2714B" w:rsidP="00F1495C">
            <w:pPr>
              <w:spacing w:before="120" w:after="0"/>
              <w:jc w:val="both"/>
              <w:rPr>
                <w:sz w:val="28"/>
                <w:szCs w:val="28"/>
              </w:rPr>
            </w:pPr>
          </w:p>
        </w:tc>
      </w:tr>
      <w:tr w:rsidR="00F1495C" w:rsidRPr="00F1495C" w14:paraId="630BE9B8" w14:textId="77777777" w:rsidTr="00005EC8">
        <w:trPr>
          <w:trHeight w:val="405"/>
        </w:trPr>
        <w:tc>
          <w:tcPr>
            <w:tcW w:w="9214" w:type="dxa"/>
            <w:tcBorders>
              <w:top w:val="nil"/>
              <w:left w:val="nil"/>
              <w:bottom w:val="nil"/>
              <w:right w:val="nil"/>
            </w:tcBorders>
            <w:shd w:val="clear" w:color="auto" w:fill="auto"/>
            <w:vAlign w:val="center"/>
            <w:hideMark/>
          </w:tcPr>
          <w:p w14:paraId="573164B2" w14:textId="77777777" w:rsidR="00B2714B" w:rsidRPr="00F1495C" w:rsidRDefault="00B2714B" w:rsidP="00F1495C">
            <w:pPr>
              <w:spacing w:before="120" w:after="0"/>
              <w:jc w:val="both"/>
              <w:rPr>
                <w:sz w:val="28"/>
                <w:szCs w:val="28"/>
              </w:rPr>
            </w:pPr>
            <w:r w:rsidRPr="00F1495C">
              <w:rPr>
                <w:sz w:val="28"/>
                <w:szCs w:val="28"/>
              </w:rPr>
              <w:t>4.1.2. Tầm quan trọng của kỹ năng thiết lập mục tiêu</w:t>
            </w:r>
          </w:p>
        </w:tc>
        <w:tc>
          <w:tcPr>
            <w:tcW w:w="236" w:type="dxa"/>
            <w:tcBorders>
              <w:top w:val="nil"/>
              <w:left w:val="nil"/>
              <w:bottom w:val="nil"/>
              <w:right w:val="nil"/>
            </w:tcBorders>
            <w:shd w:val="clear" w:color="auto" w:fill="auto"/>
            <w:noWrap/>
            <w:vAlign w:val="bottom"/>
            <w:hideMark/>
          </w:tcPr>
          <w:p w14:paraId="1CF0F5A1" w14:textId="77777777" w:rsidR="00B2714B" w:rsidRPr="00F1495C" w:rsidRDefault="00B2714B" w:rsidP="00F1495C">
            <w:pPr>
              <w:spacing w:before="120" w:after="0"/>
              <w:jc w:val="both"/>
              <w:rPr>
                <w:sz w:val="28"/>
                <w:szCs w:val="28"/>
              </w:rPr>
            </w:pPr>
          </w:p>
        </w:tc>
      </w:tr>
      <w:tr w:rsidR="00F1495C" w:rsidRPr="00F1495C" w14:paraId="30F12498" w14:textId="77777777" w:rsidTr="00005EC8">
        <w:trPr>
          <w:trHeight w:val="405"/>
        </w:trPr>
        <w:tc>
          <w:tcPr>
            <w:tcW w:w="9214" w:type="dxa"/>
            <w:tcBorders>
              <w:top w:val="nil"/>
              <w:left w:val="nil"/>
              <w:bottom w:val="nil"/>
              <w:right w:val="nil"/>
            </w:tcBorders>
            <w:shd w:val="clear" w:color="auto" w:fill="auto"/>
            <w:vAlign w:val="center"/>
            <w:hideMark/>
          </w:tcPr>
          <w:p w14:paraId="5B121594" w14:textId="77777777" w:rsidR="00B2714B" w:rsidRPr="00F1495C" w:rsidRDefault="00B2714B" w:rsidP="00F1495C">
            <w:pPr>
              <w:spacing w:before="120" w:after="0"/>
              <w:rPr>
                <w:b/>
                <w:bCs/>
                <w:sz w:val="28"/>
                <w:szCs w:val="28"/>
              </w:rPr>
            </w:pPr>
            <w:r w:rsidRPr="00F1495C">
              <w:rPr>
                <w:b/>
                <w:bCs/>
                <w:sz w:val="28"/>
                <w:szCs w:val="28"/>
              </w:rPr>
              <w:t xml:space="preserve">4.2.  Mục tiêu, phân loại và đặc điểm mục tiêu </w:t>
            </w:r>
          </w:p>
        </w:tc>
        <w:tc>
          <w:tcPr>
            <w:tcW w:w="236" w:type="dxa"/>
            <w:tcBorders>
              <w:top w:val="nil"/>
              <w:left w:val="nil"/>
              <w:bottom w:val="nil"/>
              <w:right w:val="nil"/>
            </w:tcBorders>
            <w:shd w:val="clear" w:color="auto" w:fill="auto"/>
            <w:noWrap/>
            <w:vAlign w:val="bottom"/>
            <w:hideMark/>
          </w:tcPr>
          <w:p w14:paraId="5FD2B185" w14:textId="77777777" w:rsidR="00B2714B" w:rsidRPr="00F1495C" w:rsidRDefault="00B2714B" w:rsidP="00F1495C">
            <w:pPr>
              <w:spacing w:before="120" w:after="0"/>
              <w:rPr>
                <w:b/>
                <w:bCs/>
                <w:sz w:val="28"/>
                <w:szCs w:val="28"/>
              </w:rPr>
            </w:pPr>
          </w:p>
        </w:tc>
      </w:tr>
      <w:tr w:rsidR="00F1495C" w:rsidRPr="00F1495C" w14:paraId="1ACA6F27" w14:textId="77777777" w:rsidTr="00005EC8">
        <w:trPr>
          <w:trHeight w:val="405"/>
        </w:trPr>
        <w:tc>
          <w:tcPr>
            <w:tcW w:w="9214" w:type="dxa"/>
            <w:tcBorders>
              <w:top w:val="nil"/>
              <w:left w:val="nil"/>
              <w:bottom w:val="nil"/>
              <w:right w:val="nil"/>
            </w:tcBorders>
            <w:shd w:val="clear" w:color="auto" w:fill="auto"/>
            <w:vAlign w:val="center"/>
            <w:hideMark/>
          </w:tcPr>
          <w:p w14:paraId="2E159690" w14:textId="77777777" w:rsidR="00B2714B" w:rsidRPr="00F1495C" w:rsidRDefault="00B2714B" w:rsidP="00F1495C">
            <w:pPr>
              <w:spacing w:before="120" w:after="0"/>
              <w:rPr>
                <w:sz w:val="28"/>
                <w:szCs w:val="28"/>
              </w:rPr>
            </w:pPr>
            <w:r w:rsidRPr="00F1495C">
              <w:rPr>
                <w:sz w:val="28"/>
                <w:szCs w:val="28"/>
              </w:rPr>
              <w:t>4.2.1. Mục tiêu</w:t>
            </w:r>
          </w:p>
        </w:tc>
        <w:tc>
          <w:tcPr>
            <w:tcW w:w="236" w:type="dxa"/>
            <w:tcBorders>
              <w:top w:val="nil"/>
              <w:left w:val="nil"/>
              <w:bottom w:val="nil"/>
              <w:right w:val="nil"/>
            </w:tcBorders>
            <w:shd w:val="clear" w:color="auto" w:fill="auto"/>
            <w:noWrap/>
            <w:vAlign w:val="bottom"/>
            <w:hideMark/>
          </w:tcPr>
          <w:p w14:paraId="0D3DE6C3" w14:textId="77777777" w:rsidR="00B2714B" w:rsidRPr="00F1495C" w:rsidRDefault="00B2714B" w:rsidP="00F1495C">
            <w:pPr>
              <w:spacing w:before="120" w:after="0"/>
              <w:rPr>
                <w:sz w:val="28"/>
                <w:szCs w:val="28"/>
              </w:rPr>
            </w:pPr>
          </w:p>
        </w:tc>
      </w:tr>
      <w:tr w:rsidR="00F1495C" w:rsidRPr="00F1495C" w14:paraId="3D0938F8" w14:textId="77777777" w:rsidTr="00005EC8">
        <w:trPr>
          <w:trHeight w:val="405"/>
        </w:trPr>
        <w:tc>
          <w:tcPr>
            <w:tcW w:w="9214" w:type="dxa"/>
            <w:tcBorders>
              <w:top w:val="nil"/>
              <w:left w:val="nil"/>
              <w:bottom w:val="nil"/>
              <w:right w:val="nil"/>
            </w:tcBorders>
            <w:shd w:val="clear" w:color="auto" w:fill="auto"/>
            <w:vAlign w:val="center"/>
            <w:hideMark/>
          </w:tcPr>
          <w:p w14:paraId="6316FA5E" w14:textId="77777777" w:rsidR="00B2714B" w:rsidRPr="00F1495C" w:rsidRDefault="00B2714B" w:rsidP="00F1495C">
            <w:pPr>
              <w:spacing w:before="120" w:after="0"/>
              <w:rPr>
                <w:sz w:val="28"/>
                <w:szCs w:val="28"/>
              </w:rPr>
            </w:pPr>
            <w:r w:rsidRPr="00F1495C">
              <w:rPr>
                <w:sz w:val="28"/>
                <w:szCs w:val="28"/>
              </w:rPr>
              <w:t>4.2.2. Phân loại mục tiêu</w:t>
            </w:r>
          </w:p>
        </w:tc>
        <w:tc>
          <w:tcPr>
            <w:tcW w:w="236" w:type="dxa"/>
            <w:tcBorders>
              <w:top w:val="nil"/>
              <w:left w:val="nil"/>
              <w:bottom w:val="nil"/>
              <w:right w:val="nil"/>
            </w:tcBorders>
            <w:shd w:val="clear" w:color="auto" w:fill="auto"/>
            <w:noWrap/>
            <w:vAlign w:val="bottom"/>
            <w:hideMark/>
          </w:tcPr>
          <w:p w14:paraId="038FC1C4" w14:textId="77777777" w:rsidR="00B2714B" w:rsidRPr="00F1495C" w:rsidRDefault="00B2714B" w:rsidP="00F1495C">
            <w:pPr>
              <w:spacing w:before="120" w:after="0"/>
              <w:rPr>
                <w:sz w:val="28"/>
                <w:szCs w:val="28"/>
              </w:rPr>
            </w:pPr>
          </w:p>
        </w:tc>
      </w:tr>
      <w:tr w:rsidR="00F1495C" w:rsidRPr="00F1495C" w14:paraId="41FBF324" w14:textId="77777777" w:rsidTr="00005EC8">
        <w:trPr>
          <w:trHeight w:val="405"/>
        </w:trPr>
        <w:tc>
          <w:tcPr>
            <w:tcW w:w="9214" w:type="dxa"/>
            <w:tcBorders>
              <w:top w:val="nil"/>
              <w:left w:val="nil"/>
              <w:bottom w:val="nil"/>
              <w:right w:val="nil"/>
            </w:tcBorders>
            <w:shd w:val="clear" w:color="auto" w:fill="auto"/>
            <w:vAlign w:val="center"/>
            <w:hideMark/>
          </w:tcPr>
          <w:p w14:paraId="25DB67D9" w14:textId="77777777" w:rsidR="00B2714B" w:rsidRPr="00F1495C" w:rsidRDefault="00B2714B" w:rsidP="00F1495C">
            <w:pPr>
              <w:spacing w:before="120" w:after="0"/>
              <w:jc w:val="both"/>
              <w:rPr>
                <w:b/>
                <w:bCs/>
                <w:sz w:val="28"/>
                <w:szCs w:val="28"/>
              </w:rPr>
            </w:pPr>
            <w:r w:rsidRPr="00F1495C">
              <w:rPr>
                <w:b/>
                <w:bCs/>
                <w:sz w:val="28"/>
                <w:szCs w:val="28"/>
              </w:rPr>
              <w:t>4.3. Thiết lập mục tiêu</w:t>
            </w:r>
          </w:p>
        </w:tc>
        <w:tc>
          <w:tcPr>
            <w:tcW w:w="236" w:type="dxa"/>
            <w:tcBorders>
              <w:top w:val="nil"/>
              <w:left w:val="nil"/>
              <w:bottom w:val="nil"/>
              <w:right w:val="nil"/>
            </w:tcBorders>
            <w:shd w:val="clear" w:color="auto" w:fill="auto"/>
            <w:noWrap/>
            <w:vAlign w:val="bottom"/>
            <w:hideMark/>
          </w:tcPr>
          <w:p w14:paraId="6D2BBCEE" w14:textId="77777777" w:rsidR="00B2714B" w:rsidRPr="00F1495C" w:rsidRDefault="00B2714B" w:rsidP="00F1495C">
            <w:pPr>
              <w:spacing w:before="120" w:after="0"/>
              <w:jc w:val="both"/>
              <w:rPr>
                <w:b/>
                <w:bCs/>
                <w:sz w:val="28"/>
                <w:szCs w:val="28"/>
              </w:rPr>
            </w:pPr>
          </w:p>
        </w:tc>
      </w:tr>
      <w:tr w:rsidR="00F1495C" w:rsidRPr="00F1495C" w14:paraId="23E9238B" w14:textId="77777777" w:rsidTr="00005EC8">
        <w:trPr>
          <w:trHeight w:val="405"/>
        </w:trPr>
        <w:tc>
          <w:tcPr>
            <w:tcW w:w="9214" w:type="dxa"/>
            <w:tcBorders>
              <w:top w:val="nil"/>
              <w:left w:val="nil"/>
              <w:bottom w:val="nil"/>
              <w:right w:val="nil"/>
            </w:tcBorders>
            <w:shd w:val="clear" w:color="auto" w:fill="auto"/>
            <w:vAlign w:val="center"/>
            <w:hideMark/>
          </w:tcPr>
          <w:p w14:paraId="79AB8F81" w14:textId="77777777" w:rsidR="00B2714B" w:rsidRPr="00F1495C" w:rsidRDefault="00B2714B" w:rsidP="00F1495C">
            <w:pPr>
              <w:spacing w:before="120" w:after="0"/>
              <w:jc w:val="both"/>
              <w:rPr>
                <w:sz w:val="28"/>
                <w:szCs w:val="28"/>
              </w:rPr>
            </w:pPr>
            <w:r w:rsidRPr="00F1495C">
              <w:rPr>
                <w:sz w:val="28"/>
                <w:szCs w:val="28"/>
              </w:rPr>
              <w:t>4.3.1. Nguyên nhân làm việc thiếu mục tiêu</w:t>
            </w:r>
          </w:p>
        </w:tc>
        <w:tc>
          <w:tcPr>
            <w:tcW w:w="236" w:type="dxa"/>
            <w:tcBorders>
              <w:top w:val="nil"/>
              <w:left w:val="nil"/>
              <w:bottom w:val="nil"/>
              <w:right w:val="nil"/>
            </w:tcBorders>
            <w:shd w:val="clear" w:color="auto" w:fill="auto"/>
            <w:noWrap/>
            <w:vAlign w:val="bottom"/>
            <w:hideMark/>
          </w:tcPr>
          <w:p w14:paraId="45AD497D" w14:textId="77777777" w:rsidR="00B2714B" w:rsidRPr="00F1495C" w:rsidRDefault="00B2714B" w:rsidP="00F1495C">
            <w:pPr>
              <w:spacing w:before="120" w:after="0"/>
              <w:jc w:val="both"/>
              <w:rPr>
                <w:sz w:val="28"/>
                <w:szCs w:val="28"/>
              </w:rPr>
            </w:pPr>
          </w:p>
        </w:tc>
      </w:tr>
      <w:tr w:rsidR="00F1495C" w:rsidRPr="00F1495C" w14:paraId="61F397FE" w14:textId="77777777" w:rsidTr="00005EC8">
        <w:trPr>
          <w:trHeight w:val="405"/>
        </w:trPr>
        <w:tc>
          <w:tcPr>
            <w:tcW w:w="9214" w:type="dxa"/>
            <w:tcBorders>
              <w:top w:val="nil"/>
              <w:left w:val="nil"/>
              <w:bottom w:val="nil"/>
              <w:right w:val="nil"/>
            </w:tcBorders>
            <w:shd w:val="clear" w:color="auto" w:fill="auto"/>
            <w:vAlign w:val="center"/>
            <w:hideMark/>
          </w:tcPr>
          <w:p w14:paraId="42054AE3" w14:textId="77777777" w:rsidR="00B2714B" w:rsidRPr="00F1495C" w:rsidRDefault="00B2714B" w:rsidP="00F1495C">
            <w:pPr>
              <w:spacing w:before="120" w:after="0"/>
              <w:jc w:val="both"/>
              <w:rPr>
                <w:sz w:val="28"/>
                <w:szCs w:val="28"/>
              </w:rPr>
            </w:pPr>
            <w:r w:rsidRPr="00F1495C">
              <w:rPr>
                <w:sz w:val="28"/>
                <w:szCs w:val="28"/>
              </w:rPr>
              <w:t xml:space="preserve">4.3.2. Các nguyên tắc thiết lập mục tiêu </w:t>
            </w:r>
          </w:p>
        </w:tc>
        <w:tc>
          <w:tcPr>
            <w:tcW w:w="236" w:type="dxa"/>
            <w:tcBorders>
              <w:top w:val="nil"/>
              <w:left w:val="nil"/>
              <w:bottom w:val="nil"/>
              <w:right w:val="nil"/>
            </w:tcBorders>
            <w:shd w:val="clear" w:color="auto" w:fill="auto"/>
            <w:noWrap/>
            <w:vAlign w:val="bottom"/>
            <w:hideMark/>
          </w:tcPr>
          <w:p w14:paraId="6016B390" w14:textId="77777777" w:rsidR="00B2714B" w:rsidRPr="00F1495C" w:rsidRDefault="00B2714B" w:rsidP="00F1495C">
            <w:pPr>
              <w:spacing w:before="120" w:after="0"/>
              <w:jc w:val="both"/>
              <w:rPr>
                <w:sz w:val="28"/>
                <w:szCs w:val="28"/>
              </w:rPr>
            </w:pPr>
          </w:p>
        </w:tc>
      </w:tr>
      <w:tr w:rsidR="00F1495C" w:rsidRPr="00F1495C" w14:paraId="5437ABA6" w14:textId="77777777" w:rsidTr="00005EC8">
        <w:trPr>
          <w:trHeight w:val="405"/>
        </w:trPr>
        <w:tc>
          <w:tcPr>
            <w:tcW w:w="9214" w:type="dxa"/>
            <w:tcBorders>
              <w:top w:val="nil"/>
              <w:left w:val="nil"/>
              <w:bottom w:val="nil"/>
              <w:right w:val="nil"/>
            </w:tcBorders>
            <w:shd w:val="clear" w:color="auto" w:fill="auto"/>
            <w:vAlign w:val="center"/>
            <w:hideMark/>
          </w:tcPr>
          <w:p w14:paraId="591ACEB4" w14:textId="77777777" w:rsidR="00B2714B" w:rsidRPr="00F1495C" w:rsidRDefault="00B2714B" w:rsidP="00F1495C">
            <w:pPr>
              <w:spacing w:before="120" w:after="0"/>
              <w:jc w:val="both"/>
              <w:rPr>
                <w:sz w:val="28"/>
                <w:szCs w:val="28"/>
              </w:rPr>
            </w:pPr>
            <w:r w:rsidRPr="00F1495C">
              <w:rPr>
                <w:sz w:val="28"/>
                <w:szCs w:val="28"/>
              </w:rPr>
              <w:t>4.3.3. Các bước thiết lập mục tiêu</w:t>
            </w:r>
          </w:p>
        </w:tc>
        <w:tc>
          <w:tcPr>
            <w:tcW w:w="236" w:type="dxa"/>
            <w:tcBorders>
              <w:top w:val="nil"/>
              <w:left w:val="nil"/>
              <w:bottom w:val="nil"/>
              <w:right w:val="nil"/>
            </w:tcBorders>
            <w:shd w:val="clear" w:color="auto" w:fill="auto"/>
            <w:noWrap/>
            <w:vAlign w:val="bottom"/>
            <w:hideMark/>
          </w:tcPr>
          <w:p w14:paraId="7478AAA7" w14:textId="77777777" w:rsidR="00B2714B" w:rsidRPr="00F1495C" w:rsidRDefault="00B2714B" w:rsidP="00F1495C">
            <w:pPr>
              <w:spacing w:before="120" w:after="0"/>
              <w:jc w:val="both"/>
              <w:rPr>
                <w:sz w:val="28"/>
                <w:szCs w:val="28"/>
              </w:rPr>
            </w:pPr>
          </w:p>
        </w:tc>
      </w:tr>
      <w:tr w:rsidR="00F1495C" w:rsidRPr="00F1495C" w14:paraId="7C039AC4" w14:textId="77777777" w:rsidTr="00005EC8">
        <w:trPr>
          <w:trHeight w:val="405"/>
        </w:trPr>
        <w:tc>
          <w:tcPr>
            <w:tcW w:w="9214" w:type="dxa"/>
            <w:tcBorders>
              <w:top w:val="nil"/>
              <w:left w:val="nil"/>
              <w:bottom w:val="nil"/>
              <w:right w:val="nil"/>
            </w:tcBorders>
            <w:shd w:val="clear" w:color="auto" w:fill="auto"/>
            <w:vAlign w:val="center"/>
            <w:hideMark/>
          </w:tcPr>
          <w:p w14:paraId="76C0D731" w14:textId="77777777" w:rsidR="00B2714B" w:rsidRPr="00F1495C" w:rsidRDefault="00B2714B" w:rsidP="00F1495C">
            <w:pPr>
              <w:spacing w:before="120" w:after="0"/>
              <w:jc w:val="both"/>
              <w:rPr>
                <w:b/>
                <w:bCs/>
                <w:sz w:val="28"/>
                <w:szCs w:val="28"/>
              </w:rPr>
            </w:pPr>
            <w:r w:rsidRPr="00F1495C">
              <w:rPr>
                <w:b/>
                <w:bCs/>
                <w:sz w:val="28"/>
                <w:szCs w:val="28"/>
              </w:rPr>
              <w:t>4.4. Các công cụ hỗ trợ thiết lập mục tiêu</w:t>
            </w:r>
          </w:p>
        </w:tc>
        <w:tc>
          <w:tcPr>
            <w:tcW w:w="236" w:type="dxa"/>
            <w:tcBorders>
              <w:top w:val="nil"/>
              <w:left w:val="nil"/>
              <w:bottom w:val="nil"/>
              <w:right w:val="nil"/>
            </w:tcBorders>
            <w:shd w:val="clear" w:color="auto" w:fill="auto"/>
            <w:noWrap/>
            <w:vAlign w:val="bottom"/>
            <w:hideMark/>
          </w:tcPr>
          <w:p w14:paraId="5F0C7579" w14:textId="77777777" w:rsidR="00B2714B" w:rsidRPr="00F1495C" w:rsidRDefault="00B2714B" w:rsidP="00F1495C">
            <w:pPr>
              <w:spacing w:before="120" w:after="0"/>
              <w:jc w:val="both"/>
              <w:rPr>
                <w:b/>
                <w:bCs/>
                <w:sz w:val="28"/>
                <w:szCs w:val="28"/>
              </w:rPr>
            </w:pPr>
          </w:p>
        </w:tc>
      </w:tr>
      <w:tr w:rsidR="00F1495C" w:rsidRPr="00F1495C" w14:paraId="0F251C70" w14:textId="77777777" w:rsidTr="00005EC8">
        <w:trPr>
          <w:trHeight w:val="405"/>
        </w:trPr>
        <w:tc>
          <w:tcPr>
            <w:tcW w:w="9214" w:type="dxa"/>
            <w:tcBorders>
              <w:top w:val="nil"/>
              <w:left w:val="nil"/>
              <w:bottom w:val="nil"/>
              <w:right w:val="nil"/>
            </w:tcBorders>
            <w:shd w:val="clear" w:color="auto" w:fill="auto"/>
            <w:vAlign w:val="center"/>
            <w:hideMark/>
          </w:tcPr>
          <w:p w14:paraId="31553C0D" w14:textId="77777777" w:rsidR="00B2714B" w:rsidRPr="00F1495C" w:rsidRDefault="00B2714B" w:rsidP="00F1495C">
            <w:pPr>
              <w:spacing w:before="120" w:after="0"/>
              <w:jc w:val="both"/>
              <w:rPr>
                <w:sz w:val="28"/>
                <w:szCs w:val="28"/>
              </w:rPr>
            </w:pPr>
            <w:r w:rsidRPr="00F1495C">
              <w:rPr>
                <w:sz w:val="28"/>
                <w:szCs w:val="28"/>
              </w:rPr>
              <w:t xml:space="preserve">4.4.1. Phân tích S.W.O.T </w:t>
            </w:r>
          </w:p>
        </w:tc>
        <w:tc>
          <w:tcPr>
            <w:tcW w:w="236" w:type="dxa"/>
            <w:tcBorders>
              <w:top w:val="nil"/>
              <w:left w:val="nil"/>
              <w:bottom w:val="nil"/>
              <w:right w:val="nil"/>
            </w:tcBorders>
            <w:shd w:val="clear" w:color="auto" w:fill="auto"/>
            <w:noWrap/>
            <w:vAlign w:val="bottom"/>
            <w:hideMark/>
          </w:tcPr>
          <w:p w14:paraId="2DED9976" w14:textId="77777777" w:rsidR="00B2714B" w:rsidRPr="00F1495C" w:rsidRDefault="00B2714B" w:rsidP="00F1495C">
            <w:pPr>
              <w:spacing w:before="120" w:after="0"/>
              <w:jc w:val="both"/>
              <w:rPr>
                <w:sz w:val="28"/>
                <w:szCs w:val="28"/>
              </w:rPr>
            </w:pPr>
          </w:p>
        </w:tc>
      </w:tr>
      <w:tr w:rsidR="00F1495C" w:rsidRPr="00F1495C" w14:paraId="6139E4B0" w14:textId="77777777" w:rsidTr="00005EC8">
        <w:trPr>
          <w:trHeight w:val="405"/>
        </w:trPr>
        <w:tc>
          <w:tcPr>
            <w:tcW w:w="9214" w:type="dxa"/>
            <w:tcBorders>
              <w:top w:val="nil"/>
              <w:left w:val="nil"/>
              <w:bottom w:val="nil"/>
              <w:right w:val="nil"/>
            </w:tcBorders>
            <w:shd w:val="clear" w:color="auto" w:fill="auto"/>
            <w:vAlign w:val="center"/>
            <w:hideMark/>
          </w:tcPr>
          <w:p w14:paraId="1DC09CA0" w14:textId="77777777" w:rsidR="00B2714B" w:rsidRPr="00F1495C" w:rsidRDefault="00B2714B" w:rsidP="00F1495C">
            <w:pPr>
              <w:spacing w:before="120" w:after="0"/>
              <w:jc w:val="both"/>
              <w:rPr>
                <w:sz w:val="28"/>
                <w:szCs w:val="28"/>
              </w:rPr>
            </w:pPr>
            <w:r w:rsidRPr="00F1495C">
              <w:rPr>
                <w:sz w:val="28"/>
                <w:szCs w:val="28"/>
              </w:rPr>
              <w:t>4.4.2. Phương pháp S.M.A.R.T</w:t>
            </w:r>
          </w:p>
        </w:tc>
        <w:tc>
          <w:tcPr>
            <w:tcW w:w="236" w:type="dxa"/>
            <w:tcBorders>
              <w:top w:val="nil"/>
              <w:left w:val="nil"/>
              <w:bottom w:val="nil"/>
              <w:right w:val="nil"/>
            </w:tcBorders>
            <w:shd w:val="clear" w:color="auto" w:fill="auto"/>
            <w:noWrap/>
            <w:vAlign w:val="bottom"/>
            <w:hideMark/>
          </w:tcPr>
          <w:p w14:paraId="014578DA" w14:textId="77777777" w:rsidR="00B2714B" w:rsidRPr="00F1495C" w:rsidRDefault="00B2714B" w:rsidP="00F1495C">
            <w:pPr>
              <w:spacing w:before="120" w:after="0"/>
              <w:jc w:val="both"/>
              <w:rPr>
                <w:sz w:val="28"/>
                <w:szCs w:val="28"/>
              </w:rPr>
            </w:pPr>
          </w:p>
        </w:tc>
      </w:tr>
      <w:tr w:rsidR="00F1495C" w:rsidRPr="00F1495C" w14:paraId="4EF60882" w14:textId="77777777" w:rsidTr="00005EC8">
        <w:trPr>
          <w:trHeight w:val="405"/>
        </w:trPr>
        <w:tc>
          <w:tcPr>
            <w:tcW w:w="9214" w:type="dxa"/>
            <w:tcBorders>
              <w:top w:val="nil"/>
              <w:left w:val="nil"/>
              <w:bottom w:val="nil"/>
              <w:right w:val="nil"/>
            </w:tcBorders>
            <w:shd w:val="clear" w:color="auto" w:fill="auto"/>
            <w:vAlign w:val="center"/>
            <w:hideMark/>
          </w:tcPr>
          <w:p w14:paraId="05071533" w14:textId="77777777" w:rsidR="00B2714B" w:rsidRPr="00F1495C" w:rsidRDefault="00B2714B" w:rsidP="00F1495C">
            <w:pPr>
              <w:spacing w:before="120" w:after="0"/>
              <w:jc w:val="both"/>
              <w:rPr>
                <w:sz w:val="28"/>
                <w:szCs w:val="28"/>
              </w:rPr>
            </w:pPr>
            <w:r w:rsidRPr="00F1495C">
              <w:rPr>
                <w:sz w:val="28"/>
                <w:szCs w:val="28"/>
              </w:rPr>
              <w:t>4.4.3. Phương pháp bản đồ tư duy</w:t>
            </w:r>
          </w:p>
        </w:tc>
        <w:tc>
          <w:tcPr>
            <w:tcW w:w="236" w:type="dxa"/>
            <w:tcBorders>
              <w:top w:val="nil"/>
              <w:left w:val="nil"/>
              <w:bottom w:val="nil"/>
              <w:right w:val="nil"/>
            </w:tcBorders>
            <w:shd w:val="clear" w:color="auto" w:fill="auto"/>
            <w:noWrap/>
            <w:vAlign w:val="bottom"/>
            <w:hideMark/>
          </w:tcPr>
          <w:p w14:paraId="7BC4FB9F" w14:textId="77777777" w:rsidR="00B2714B" w:rsidRPr="00F1495C" w:rsidRDefault="00B2714B" w:rsidP="00F1495C">
            <w:pPr>
              <w:spacing w:before="120" w:after="0"/>
              <w:jc w:val="both"/>
              <w:rPr>
                <w:sz w:val="28"/>
                <w:szCs w:val="28"/>
              </w:rPr>
            </w:pPr>
          </w:p>
        </w:tc>
      </w:tr>
      <w:tr w:rsidR="00F1495C" w:rsidRPr="00F1495C" w14:paraId="5ED3B796" w14:textId="77777777" w:rsidTr="00005EC8">
        <w:trPr>
          <w:trHeight w:val="405"/>
        </w:trPr>
        <w:tc>
          <w:tcPr>
            <w:tcW w:w="9450" w:type="dxa"/>
            <w:gridSpan w:val="2"/>
            <w:tcBorders>
              <w:top w:val="nil"/>
              <w:left w:val="nil"/>
              <w:bottom w:val="nil"/>
              <w:right w:val="nil"/>
            </w:tcBorders>
            <w:shd w:val="clear" w:color="auto" w:fill="auto"/>
            <w:vAlign w:val="center"/>
            <w:hideMark/>
          </w:tcPr>
          <w:p w14:paraId="4FB145E8" w14:textId="77777777" w:rsidR="00B2714B" w:rsidRPr="00F1495C" w:rsidRDefault="00B2714B" w:rsidP="00F1495C">
            <w:pPr>
              <w:spacing w:before="120" w:after="0"/>
              <w:rPr>
                <w:b/>
                <w:bCs/>
                <w:sz w:val="28"/>
                <w:szCs w:val="28"/>
              </w:rPr>
            </w:pPr>
            <w:r w:rsidRPr="00F1495C">
              <w:rPr>
                <w:b/>
                <w:bCs/>
                <w:sz w:val="28"/>
                <w:szCs w:val="28"/>
              </w:rPr>
              <w:t xml:space="preserve">Chương 5. KỸ NĂNG QUẢN LÝ THỜI GIAN                        </w:t>
            </w:r>
            <w:r w:rsidRPr="00F1495C">
              <w:rPr>
                <w:sz w:val="28"/>
                <w:szCs w:val="28"/>
              </w:rPr>
              <w:t>Thời gian: 3 giờ</w:t>
            </w:r>
          </w:p>
        </w:tc>
      </w:tr>
      <w:tr w:rsidR="00F1495C" w:rsidRPr="00F1495C" w14:paraId="2D2106DE" w14:textId="77777777" w:rsidTr="00005EC8">
        <w:trPr>
          <w:trHeight w:val="405"/>
        </w:trPr>
        <w:tc>
          <w:tcPr>
            <w:tcW w:w="9214" w:type="dxa"/>
            <w:tcBorders>
              <w:top w:val="nil"/>
              <w:left w:val="nil"/>
              <w:bottom w:val="nil"/>
              <w:right w:val="nil"/>
            </w:tcBorders>
            <w:shd w:val="clear" w:color="auto" w:fill="auto"/>
            <w:vAlign w:val="center"/>
            <w:hideMark/>
          </w:tcPr>
          <w:p w14:paraId="7B36DB51" w14:textId="77777777" w:rsidR="00B2714B" w:rsidRPr="00F1495C" w:rsidRDefault="00B2714B" w:rsidP="00F1495C">
            <w:pPr>
              <w:spacing w:before="120" w:after="0"/>
              <w:ind w:firstLineChars="200" w:firstLine="562"/>
              <w:rPr>
                <w:b/>
                <w:bCs/>
                <w:sz w:val="28"/>
                <w:szCs w:val="28"/>
              </w:rPr>
            </w:pPr>
            <w:r w:rsidRPr="00F1495C">
              <w:rPr>
                <w:b/>
                <w:bCs/>
                <w:sz w:val="28"/>
                <w:szCs w:val="28"/>
              </w:rPr>
              <w:t>Mục tiêu: Sau khi học xong bài này người học có khả năng</w:t>
            </w:r>
            <w:r w:rsidRPr="00F1495C">
              <w:rPr>
                <w:sz w:val="28"/>
                <w:szCs w:val="28"/>
              </w:rPr>
              <w:t xml:space="preserve">: </w:t>
            </w:r>
          </w:p>
          <w:p w14:paraId="0288ACDD" w14:textId="77777777" w:rsidR="00B2714B" w:rsidRPr="00F1495C" w:rsidRDefault="00B2714B" w:rsidP="00F1495C">
            <w:pPr>
              <w:numPr>
                <w:ilvl w:val="0"/>
                <w:numId w:val="145"/>
              </w:numPr>
              <w:spacing w:before="120" w:after="0"/>
              <w:contextualSpacing/>
              <w:jc w:val="both"/>
              <w:rPr>
                <w:sz w:val="28"/>
                <w:szCs w:val="28"/>
              </w:rPr>
            </w:pPr>
            <w:r w:rsidRPr="00F1495C">
              <w:rPr>
                <w:sz w:val="28"/>
                <w:szCs w:val="28"/>
              </w:rPr>
              <w:lastRenderedPageBreak/>
              <w:t>Biết cách đề xuất các biện pháp đảm bảo thời gian phù hợp với công việc chuyên môn</w:t>
            </w:r>
          </w:p>
          <w:p w14:paraId="505C4644" w14:textId="77777777" w:rsidR="00B2714B" w:rsidRPr="00F1495C" w:rsidRDefault="00B2714B" w:rsidP="00F1495C">
            <w:pPr>
              <w:numPr>
                <w:ilvl w:val="0"/>
                <w:numId w:val="145"/>
              </w:numPr>
              <w:spacing w:before="120" w:after="0"/>
              <w:contextualSpacing/>
              <w:jc w:val="both"/>
              <w:rPr>
                <w:sz w:val="28"/>
                <w:szCs w:val="28"/>
              </w:rPr>
            </w:pPr>
            <w:r w:rsidRPr="00F1495C">
              <w:rPr>
                <w:sz w:val="28"/>
                <w:szCs w:val="28"/>
              </w:rPr>
              <w:t xml:space="preserve">Liệt kê được các kỹ năng quản lý bản thân, quản lý thời gian và làm chủ bản thân như một nhà quản trị hiệu quả; </w:t>
            </w:r>
          </w:p>
          <w:p w14:paraId="7F009071" w14:textId="77777777" w:rsidR="00B2714B" w:rsidRPr="00F1495C" w:rsidRDefault="00B2714B" w:rsidP="00F1495C">
            <w:pPr>
              <w:numPr>
                <w:ilvl w:val="0"/>
                <w:numId w:val="145"/>
              </w:numPr>
              <w:spacing w:before="120" w:after="0"/>
              <w:contextualSpacing/>
              <w:jc w:val="both"/>
              <w:rPr>
                <w:sz w:val="28"/>
                <w:szCs w:val="28"/>
              </w:rPr>
            </w:pPr>
            <w:r w:rsidRPr="00F1495C">
              <w:rPr>
                <w:sz w:val="28"/>
                <w:szCs w:val="28"/>
              </w:rPr>
              <w:t xml:space="preserve">Vận dụng được việc sử dụng thời gian trong hoạch định và tổ chức công việc; </w:t>
            </w:r>
          </w:p>
          <w:p w14:paraId="53B24BEA" w14:textId="77777777" w:rsidR="00B2714B" w:rsidRPr="00F1495C" w:rsidRDefault="00B2714B" w:rsidP="00F1495C">
            <w:pPr>
              <w:numPr>
                <w:ilvl w:val="0"/>
                <w:numId w:val="145"/>
              </w:numPr>
              <w:spacing w:before="120" w:after="0"/>
              <w:contextualSpacing/>
              <w:jc w:val="both"/>
              <w:rPr>
                <w:b/>
                <w:bCs/>
                <w:sz w:val="28"/>
                <w:szCs w:val="28"/>
              </w:rPr>
            </w:pPr>
            <w:r w:rsidRPr="00F1495C">
              <w:rPr>
                <w:sz w:val="28"/>
                <w:szCs w:val="28"/>
              </w:rPr>
              <w:t>Giải quyết được việc quản lý thời gian và làm việc nhóm tạo mối quan hệ, giao tiếp và xử lý các vấn đề trong công việc.</w:t>
            </w:r>
          </w:p>
          <w:p w14:paraId="7A173C6D" w14:textId="77777777" w:rsidR="00B2714B" w:rsidRPr="00F1495C" w:rsidRDefault="00B2714B" w:rsidP="00F1495C">
            <w:pPr>
              <w:spacing w:before="120" w:after="0"/>
              <w:ind w:firstLineChars="200" w:firstLine="562"/>
              <w:rPr>
                <w:b/>
                <w:bCs/>
                <w:sz w:val="28"/>
                <w:szCs w:val="28"/>
              </w:rPr>
            </w:pPr>
            <w:r w:rsidRPr="00F1495C">
              <w:rPr>
                <w:b/>
                <w:bCs/>
                <w:sz w:val="28"/>
                <w:szCs w:val="28"/>
              </w:rPr>
              <w:t>Nội dung chương:</w:t>
            </w:r>
          </w:p>
          <w:p w14:paraId="68761B6E" w14:textId="77777777" w:rsidR="00B2714B" w:rsidRPr="00F1495C" w:rsidRDefault="00B2714B" w:rsidP="00F1495C">
            <w:pPr>
              <w:spacing w:before="120" w:after="0"/>
              <w:rPr>
                <w:b/>
                <w:bCs/>
                <w:sz w:val="28"/>
                <w:szCs w:val="28"/>
              </w:rPr>
            </w:pPr>
            <w:r w:rsidRPr="00F1495C">
              <w:rPr>
                <w:b/>
                <w:bCs/>
                <w:sz w:val="28"/>
                <w:szCs w:val="28"/>
              </w:rPr>
              <w:t xml:space="preserve">5.1. Khái quát </w:t>
            </w:r>
          </w:p>
        </w:tc>
        <w:tc>
          <w:tcPr>
            <w:tcW w:w="236" w:type="dxa"/>
            <w:tcBorders>
              <w:top w:val="nil"/>
              <w:left w:val="nil"/>
              <w:bottom w:val="nil"/>
              <w:right w:val="nil"/>
            </w:tcBorders>
            <w:shd w:val="clear" w:color="auto" w:fill="auto"/>
            <w:noWrap/>
            <w:vAlign w:val="bottom"/>
            <w:hideMark/>
          </w:tcPr>
          <w:p w14:paraId="1607324A" w14:textId="77777777" w:rsidR="00B2714B" w:rsidRPr="00F1495C" w:rsidRDefault="00B2714B" w:rsidP="00F1495C">
            <w:pPr>
              <w:spacing w:before="120" w:after="0"/>
              <w:rPr>
                <w:b/>
                <w:bCs/>
                <w:sz w:val="28"/>
                <w:szCs w:val="28"/>
              </w:rPr>
            </w:pPr>
          </w:p>
        </w:tc>
      </w:tr>
      <w:tr w:rsidR="00F1495C" w:rsidRPr="00F1495C" w14:paraId="5D2F437B" w14:textId="77777777" w:rsidTr="00005EC8">
        <w:trPr>
          <w:trHeight w:val="405"/>
        </w:trPr>
        <w:tc>
          <w:tcPr>
            <w:tcW w:w="9214" w:type="dxa"/>
            <w:tcBorders>
              <w:top w:val="nil"/>
              <w:left w:val="nil"/>
              <w:bottom w:val="nil"/>
              <w:right w:val="nil"/>
            </w:tcBorders>
            <w:shd w:val="clear" w:color="auto" w:fill="auto"/>
            <w:vAlign w:val="center"/>
            <w:hideMark/>
          </w:tcPr>
          <w:p w14:paraId="67113F26" w14:textId="77777777" w:rsidR="00B2714B" w:rsidRPr="00F1495C" w:rsidRDefault="00B2714B" w:rsidP="00F1495C">
            <w:pPr>
              <w:spacing w:before="120" w:after="0"/>
              <w:jc w:val="both"/>
              <w:rPr>
                <w:sz w:val="28"/>
                <w:szCs w:val="28"/>
              </w:rPr>
            </w:pPr>
            <w:r w:rsidRPr="00F1495C">
              <w:rPr>
                <w:sz w:val="28"/>
                <w:szCs w:val="28"/>
              </w:rPr>
              <w:t>5.1.1. Khái niệm</w:t>
            </w:r>
          </w:p>
        </w:tc>
        <w:tc>
          <w:tcPr>
            <w:tcW w:w="236" w:type="dxa"/>
            <w:tcBorders>
              <w:top w:val="nil"/>
              <w:left w:val="nil"/>
              <w:bottom w:val="nil"/>
              <w:right w:val="nil"/>
            </w:tcBorders>
            <w:shd w:val="clear" w:color="auto" w:fill="auto"/>
            <w:noWrap/>
            <w:vAlign w:val="bottom"/>
            <w:hideMark/>
          </w:tcPr>
          <w:p w14:paraId="1BB0801B" w14:textId="77777777" w:rsidR="00B2714B" w:rsidRPr="00F1495C" w:rsidRDefault="00B2714B" w:rsidP="00F1495C">
            <w:pPr>
              <w:spacing w:before="120" w:after="0"/>
              <w:jc w:val="both"/>
              <w:rPr>
                <w:sz w:val="28"/>
                <w:szCs w:val="28"/>
              </w:rPr>
            </w:pPr>
          </w:p>
        </w:tc>
      </w:tr>
      <w:tr w:rsidR="00F1495C" w:rsidRPr="00F1495C" w14:paraId="5F670B74" w14:textId="77777777" w:rsidTr="00005EC8">
        <w:trPr>
          <w:trHeight w:val="405"/>
        </w:trPr>
        <w:tc>
          <w:tcPr>
            <w:tcW w:w="9214" w:type="dxa"/>
            <w:tcBorders>
              <w:top w:val="nil"/>
              <w:left w:val="nil"/>
              <w:bottom w:val="nil"/>
              <w:right w:val="nil"/>
            </w:tcBorders>
            <w:shd w:val="clear" w:color="auto" w:fill="auto"/>
            <w:vAlign w:val="center"/>
            <w:hideMark/>
          </w:tcPr>
          <w:p w14:paraId="793C9DF2" w14:textId="77777777" w:rsidR="00B2714B" w:rsidRPr="00F1495C" w:rsidRDefault="00B2714B" w:rsidP="00F1495C">
            <w:pPr>
              <w:spacing w:before="120" w:after="0"/>
              <w:jc w:val="both"/>
              <w:rPr>
                <w:sz w:val="28"/>
                <w:szCs w:val="28"/>
              </w:rPr>
            </w:pPr>
            <w:r w:rsidRPr="00F1495C">
              <w:rPr>
                <w:sz w:val="28"/>
                <w:szCs w:val="28"/>
              </w:rPr>
              <w:t>5.1.2. Tầm quan trọng của kỹ năng quản lý thời gian</w:t>
            </w:r>
          </w:p>
        </w:tc>
        <w:tc>
          <w:tcPr>
            <w:tcW w:w="236" w:type="dxa"/>
            <w:tcBorders>
              <w:top w:val="nil"/>
              <w:left w:val="nil"/>
              <w:bottom w:val="nil"/>
              <w:right w:val="nil"/>
            </w:tcBorders>
            <w:shd w:val="clear" w:color="auto" w:fill="auto"/>
            <w:noWrap/>
            <w:vAlign w:val="bottom"/>
            <w:hideMark/>
          </w:tcPr>
          <w:p w14:paraId="25844C12" w14:textId="77777777" w:rsidR="00B2714B" w:rsidRPr="00F1495C" w:rsidRDefault="00B2714B" w:rsidP="00F1495C">
            <w:pPr>
              <w:spacing w:before="120" w:after="0"/>
              <w:jc w:val="both"/>
              <w:rPr>
                <w:sz w:val="28"/>
                <w:szCs w:val="28"/>
              </w:rPr>
            </w:pPr>
          </w:p>
        </w:tc>
      </w:tr>
      <w:tr w:rsidR="00F1495C" w:rsidRPr="00F1495C" w14:paraId="259EDF3B" w14:textId="77777777" w:rsidTr="00005EC8">
        <w:trPr>
          <w:trHeight w:val="405"/>
        </w:trPr>
        <w:tc>
          <w:tcPr>
            <w:tcW w:w="9214" w:type="dxa"/>
            <w:tcBorders>
              <w:top w:val="nil"/>
              <w:left w:val="nil"/>
              <w:bottom w:val="nil"/>
              <w:right w:val="nil"/>
            </w:tcBorders>
            <w:shd w:val="clear" w:color="auto" w:fill="auto"/>
            <w:vAlign w:val="center"/>
            <w:hideMark/>
          </w:tcPr>
          <w:p w14:paraId="0F2F54D5" w14:textId="77777777" w:rsidR="00B2714B" w:rsidRPr="00F1495C" w:rsidRDefault="00B2714B" w:rsidP="00F1495C">
            <w:pPr>
              <w:spacing w:before="120" w:after="0"/>
              <w:rPr>
                <w:b/>
                <w:bCs/>
                <w:sz w:val="28"/>
                <w:szCs w:val="28"/>
              </w:rPr>
            </w:pPr>
            <w:r w:rsidRPr="00F1495C">
              <w:rPr>
                <w:b/>
                <w:bCs/>
                <w:sz w:val="28"/>
                <w:szCs w:val="28"/>
              </w:rPr>
              <w:t xml:space="preserve">5.2. Hiệu quả sử dụng thời gian </w:t>
            </w:r>
          </w:p>
        </w:tc>
        <w:tc>
          <w:tcPr>
            <w:tcW w:w="236" w:type="dxa"/>
            <w:tcBorders>
              <w:top w:val="nil"/>
              <w:left w:val="nil"/>
              <w:bottom w:val="nil"/>
              <w:right w:val="nil"/>
            </w:tcBorders>
            <w:shd w:val="clear" w:color="auto" w:fill="auto"/>
            <w:noWrap/>
            <w:vAlign w:val="bottom"/>
            <w:hideMark/>
          </w:tcPr>
          <w:p w14:paraId="25D6343D" w14:textId="77777777" w:rsidR="00B2714B" w:rsidRPr="00F1495C" w:rsidRDefault="00B2714B" w:rsidP="00F1495C">
            <w:pPr>
              <w:spacing w:before="120" w:after="0"/>
              <w:rPr>
                <w:b/>
                <w:bCs/>
                <w:sz w:val="28"/>
                <w:szCs w:val="28"/>
              </w:rPr>
            </w:pPr>
          </w:p>
        </w:tc>
      </w:tr>
      <w:tr w:rsidR="00F1495C" w:rsidRPr="00F1495C" w14:paraId="7ED00E18" w14:textId="77777777" w:rsidTr="00005EC8">
        <w:trPr>
          <w:trHeight w:val="405"/>
        </w:trPr>
        <w:tc>
          <w:tcPr>
            <w:tcW w:w="9214" w:type="dxa"/>
            <w:tcBorders>
              <w:top w:val="nil"/>
              <w:left w:val="nil"/>
              <w:bottom w:val="nil"/>
              <w:right w:val="nil"/>
            </w:tcBorders>
            <w:shd w:val="clear" w:color="auto" w:fill="auto"/>
            <w:vAlign w:val="center"/>
            <w:hideMark/>
          </w:tcPr>
          <w:p w14:paraId="5AE69075" w14:textId="77777777" w:rsidR="00B2714B" w:rsidRPr="00F1495C" w:rsidRDefault="00B2714B" w:rsidP="00F1495C">
            <w:pPr>
              <w:spacing w:before="120" w:after="0"/>
              <w:rPr>
                <w:sz w:val="28"/>
                <w:szCs w:val="28"/>
              </w:rPr>
            </w:pPr>
            <w:r w:rsidRPr="00F1495C">
              <w:rPr>
                <w:sz w:val="28"/>
                <w:szCs w:val="28"/>
              </w:rPr>
              <w:t>5.2.1. Các chỉ báo về hiệu quả sử dụng thời gian</w:t>
            </w:r>
          </w:p>
        </w:tc>
        <w:tc>
          <w:tcPr>
            <w:tcW w:w="236" w:type="dxa"/>
            <w:tcBorders>
              <w:top w:val="nil"/>
              <w:left w:val="nil"/>
              <w:bottom w:val="nil"/>
              <w:right w:val="nil"/>
            </w:tcBorders>
            <w:shd w:val="clear" w:color="auto" w:fill="auto"/>
            <w:noWrap/>
            <w:vAlign w:val="bottom"/>
            <w:hideMark/>
          </w:tcPr>
          <w:p w14:paraId="5A40B0EB" w14:textId="77777777" w:rsidR="00B2714B" w:rsidRPr="00F1495C" w:rsidRDefault="00B2714B" w:rsidP="00F1495C">
            <w:pPr>
              <w:spacing w:before="120" w:after="0"/>
              <w:rPr>
                <w:sz w:val="28"/>
                <w:szCs w:val="28"/>
              </w:rPr>
            </w:pPr>
          </w:p>
        </w:tc>
      </w:tr>
      <w:tr w:rsidR="00F1495C" w:rsidRPr="00F1495C" w14:paraId="0FFD1446" w14:textId="77777777" w:rsidTr="00005EC8">
        <w:trPr>
          <w:trHeight w:val="405"/>
        </w:trPr>
        <w:tc>
          <w:tcPr>
            <w:tcW w:w="9214" w:type="dxa"/>
            <w:tcBorders>
              <w:top w:val="nil"/>
              <w:left w:val="nil"/>
              <w:bottom w:val="nil"/>
              <w:right w:val="nil"/>
            </w:tcBorders>
            <w:shd w:val="clear" w:color="auto" w:fill="auto"/>
            <w:vAlign w:val="center"/>
            <w:hideMark/>
          </w:tcPr>
          <w:p w14:paraId="0EB9B00C" w14:textId="77777777" w:rsidR="00B2714B" w:rsidRPr="00F1495C" w:rsidRDefault="00B2714B" w:rsidP="00F1495C">
            <w:pPr>
              <w:spacing w:before="120" w:after="0"/>
              <w:rPr>
                <w:sz w:val="28"/>
                <w:szCs w:val="28"/>
              </w:rPr>
            </w:pPr>
            <w:r w:rsidRPr="00F1495C">
              <w:rPr>
                <w:sz w:val="28"/>
                <w:szCs w:val="28"/>
              </w:rPr>
              <w:t>5.2.2. Nguyên nhân của việc sử dụng thời gian chưa hiệu quả</w:t>
            </w:r>
          </w:p>
        </w:tc>
        <w:tc>
          <w:tcPr>
            <w:tcW w:w="236" w:type="dxa"/>
            <w:tcBorders>
              <w:top w:val="nil"/>
              <w:left w:val="nil"/>
              <w:bottom w:val="nil"/>
              <w:right w:val="nil"/>
            </w:tcBorders>
            <w:shd w:val="clear" w:color="auto" w:fill="auto"/>
            <w:noWrap/>
            <w:vAlign w:val="bottom"/>
            <w:hideMark/>
          </w:tcPr>
          <w:p w14:paraId="04A3839F" w14:textId="77777777" w:rsidR="00B2714B" w:rsidRPr="00F1495C" w:rsidRDefault="00B2714B" w:rsidP="00F1495C">
            <w:pPr>
              <w:spacing w:before="120" w:after="0"/>
              <w:rPr>
                <w:sz w:val="28"/>
                <w:szCs w:val="28"/>
              </w:rPr>
            </w:pPr>
          </w:p>
        </w:tc>
      </w:tr>
      <w:tr w:rsidR="00F1495C" w:rsidRPr="00F1495C" w14:paraId="775FCFD2" w14:textId="77777777" w:rsidTr="00005EC8">
        <w:trPr>
          <w:trHeight w:val="405"/>
        </w:trPr>
        <w:tc>
          <w:tcPr>
            <w:tcW w:w="9214" w:type="dxa"/>
            <w:tcBorders>
              <w:top w:val="nil"/>
              <w:left w:val="nil"/>
              <w:bottom w:val="nil"/>
              <w:right w:val="nil"/>
            </w:tcBorders>
            <w:shd w:val="clear" w:color="auto" w:fill="auto"/>
            <w:vAlign w:val="center"/>
            <w:hideMark/>
          </w:tcPr>
          <w:p w14:paraId="7AFF8D07" w14:textId="77777777" w:rsidR="00B2714B" w:rsidRPr="00F1495C" w:rsidRDefault="00B2714B" w:rsidP="00F1495C">
            <w:pPr>
              <w:spacing w:before="120" w:after="0"/>
              <w:jc w:val="both"/>
              <w:rPr>
                <w:b/>
                <w:bCs/>
                <w:sz w:val="28"/>
                <w:szCs w:val="28"/>
              </w:rPr>
            </w:pPr>
            <w:r w:rsidRPr="00F1495C">
              <w:rPr>
                <w:b/>
                <w:bCs/>
                <w:sz w:val="28"/>
                <w:szCs w:val="28"/>
              </w:rPr>
              <w:t>5.3. Phương pháp quản lý thời gian</w:t>
            </w:r>
          </w:p>
        </w:tc>
        <w:tc>
          <w:tcPr>
            <w:tcW w:w="236" w:type="dxa"/>
            <w:tcBorders>
              <w:top w:val="nil"/>
              <w:left w:val="nil"/>
              <w:bottom w:val="nil"/>
              <w:right w:val="nil"/>
            </w:tcBorders>
            <w:shd w:val="clear" w:color="auto" w:fill="auto"/>
            <w:noWrap/>
            <w:vAlign w:val="bottom"/>
            <w:hideMark/>
          </w:tcPr>
          <w:p w14:paraId="38D25050" w14:textId="77777777" w:rsidR="00B2714B" w:rsidRPr="00F1495C" w:rsidRDefault="00B2714B" w:rsidP="00F1495C">
            <w:pPr>
              <w:spacing w:before="120" w:after="0"/>
              <w:jc w:val="both"/>
              <w:rPr>
                <w:b/>
                <w:bCs/>
                <w:sz w:val="28"/>
                <w:szCs w:val="28"/>
              </w:rPr>
            </w:pPr>
          </w:p>
        </w:tc>
      </w:tr>
      <w:tr w:rsidR="00F1495C" w:rsidRPr="00F1495C" w14:paraId="440B7767" w14:textId="77777777" w:rsidTr="00005EC8">
        <w:trPr>
          <w:trHeight w:val="405"/>
        </w:trPr>
        <w:tc>
          <w:tcPr>
            <w:tcW w:w="9214" w:type="dxa"/>
            <w:tcBorders>
              <w:top w:val="nil"/>
              <w:left w:val="nil"/>
              <w:bottom w:val="nil"/>
              <w:right w:val="nil"/>
            </w:tcBorders>
            <w:shd w:val="clear" w:color="auto" w:fill="auto"/>
            <w:vAlign w:val="center"/>
            <w:hideMark/>
          </w:tcPr>
          <w:p w14:paraId="31B4A56C" w14:textId="77777777" w:rsidR="00B2714B" w:rsidRPr="00F1495C" w:rsidRDefault="00B2714B" w:rsidP="00F1495C">
            <w:pPr>
              <w:spacing w:before="120" w:after="0"/>
              <w:jc w:val="both"/>
              <w:rPr>
                <w:sz w:val="28"/>
                <w:szCs w:val="28"/>
              </w:rPr>
            </w:pPr>
            <w:r w:rsidRPr="00F1495C">
              <w:rPr>
                <w:sz w:val="28"/>
                <w:szCs w:val="28"/>
              </w:rPr>
              <w:t xml:space="preserve">5.3.1. Tổ chức nơi làm việc </w:t>
            </w:r>
          </w:p>
        </w:tc>
        <w:tc>
          <w:tcPr>
            <w:tcW w:w="236" w:type="dxa"/>
            <w:tcBorders>
              <w:top w:val="nil"/>
              <w:left w:val="nil"/>
              <w:bottom w:val="nil"/>
              <w:right w:val="nil"/>
            </w:tcBorders>
            <w:shd w:val="clear" w:color="auto" w:fill="auto"/>
            <w:noWrap/>
            <w:vAlign w:val="bottom"/>
            <w:hideMark/>
          </w:tcPr>
          <w:p w14:paraId="7A3AFD11" w14:textId="77777777" w:rsidR="00B2714B" w:rsidRPr="00F1495C" w:rsidRDefault="00B2714B" w:rsidP="00F1495C">
            <w:pPr>
              <w:spacing w:before="120" w:after="0"/>
              <w:jc w:val="both"/>
              <w:rPr>
                <w:sz w:val="28"/>
                <w:szCs w:val="28"/>
              </w:rPr>
            </w:pPr>
          </w:p>
        </w:tc>
      </w:tr>
      <w:tr w:rsidR="00F1495C" w:rsidRPr="00F1495C" w14:paraId="1EA697C1" w14:textId="77777777" w:rsidTr="00005EC8">
        <w:trPr>
          <w:trHeight w:val="405"/>
        </w:trPr>
        <w:tc>
          <w:tcPr>
            <w:tcW w:w="9214" w:type="dxa"/>
            <w:tcBorders>
              <w:top w:val="nil"/>
              <w:left w:val="nil"/>
              <w:bottom w:val="nil"/>
              <w:right w:val="nil"/>
            </w:tcBorders>
            <w:shd w:val="clear" w:color="auto" w:fill="auto"/>
            <w:vAlign w:val="center"/>
            <w:hideMark/>
          </w:tcPr>
          <w:p w14:paraId="06F07892" w14:textId="77777777" w:rsidR="00B2714B" w:rsidRPr="00F1495C" w:rsidRDefault="00B2714B" w:rsidP="00F1495C">
            <w:pPr>
              <w:spacing w:before="120" w:after="0"/>
              <w:rPr>
                <w:sz w:val="28"/>
                <w:szCs w:val="28"/>
              </w:rPr>
            </w:pPr>
            <w:r w:rsidRPr="00F1495C">
              <w:rPr>
                <w:sz w:val="28"/>
                <w:szCs w:val="28"/>
              </w:rPr>
              <w:t>5.3.2. Xác định các mục tiêu và thứ tự ưu tiên</w:t>
            </w:r>
          </w:p>
        </w:tc>
        <w:tc>
          <w:tcPr>
            <w:tcW w:w="236" w:type="dxa"/>
            <w:tcBorders>
              <w:top w:val="nil"/>
              <w:left w:val="nil"/>
              <w:bottom w:val="nil"/>
              <w:right w:val="nil"/>
            </w:tcBorders>
            <w:shd w:val="clear" w:color="auto" w:fill="auto"/>
            <w:noWrap/>
            <w:vAlign w:val="bottom"/>
            <w:hideMark/>
          </w:tcPr>
          <w:p w14:paraId="524E3DD3" w14:textId="77777777" w:rsidR="00B2714B" w:rsidRPr="00F1495C" w:rsidRDefault="00B2714B" w:rsidP="00F1495C">
            <w:pPr>
              <w:spacing w:before="120" w:after="0"/>
              <w:rPr>
                <w:sz w:val="28"/>
                <w:szCs w:val="28"/>
              </w:rPr>
            </w:pPr>
          </w:p>
        </w:tc>
      </w:tr>
      <w:tr w:rsidR="00F1495C" w:rsidRPr="00F1495C" w14:paraId="73B218C6" w14:textId="77777777" w:rsidTr="00005EC8">
        <w:trPr>
          <w:trHeight w:val="405"/>
        </w:trPr>
        <w:tc>
          <w:tcPr>
            <w:tcW w:w="9214" w:type="dxa"/>
            <w:tcBorders>
              <w:top w:val="nil"/>
              <w:left w:val="nil"/>
              <w:bottom w:val="nil"/>
              <w:right w:val="nil"/>
            </w:tcBorders>
            <w:shd w:val="clear" w:color="auto" w:fill="auto"/>
            <w:vAlign w:val="center"/>
            <w:hideMark/>
          </w:tcPr>
          <w:p w14:paraId="78188141" w14:textId="77777777" w:rsidR="00B2714B" w:rsidRPr="00F1495C" w:rsidRDefault="00B2714B" w:rsidP="00F1495C">
            <w:pPr>
              <w:spacing w:before="120" w:after="0"/>
              <w:jc w:val="both"/>
              <w:rPr>
                <w:sz w:val="28"/>
                <w:szCs w:val="28"/>
              </w:rPr>
            </w:pPr>
            <w:r w:rsidRPr="00F1495C">
              <w:rPr>
                <w:sz w:val="28"/>
                <w:szCs w:val="28"/>
              </w:rPr>
              <w:t>5.3.3. Xây dựng lịch trình công việc</w:t>
            </w:r>
          </w:p>
        </w:tc>
        <w:tc>
          <w:tcPr>
            <w:tcW w:w="236" w:type="dxa"/>
            <w:tcBorders>
              <w:top w:val="nil"/>
              <w:left w:val="nil"/>
              <w:bottom w:val="nil"/>
              <w:right w:val="nil"/>
            </w:tcBorders>
            <w:shd w:val="clear" w:color="auto" w:fill="auto"/>
            <w:noWrap/>
            <w:vAlign w:val="bottom"/>
            <w:hideMark/>
          </w:tcPr>
          <w:p w14:paraId="5F239904" w14:textId="77777777" w:rsidR="00B2714B" w:rsidRPr="00F1495C" w:rsidRDefault="00B2714B" w:rsidP="00F1495C">
            <w:pPr>
              <w:spacing w:before="120" w:after="0"/>
              <w:jc w:val="both"/>
              <w:rPr>
                <w:sz w:val="28"/>
                <w:szCs w:val="28"/>
              </w:rPr>
            </w:pPr>
          </w:p>
        </w:tc>
      </w:tr>
      <w:tr w:rsidR="00F1495C" w:rsidRPr="00F1495C" w14:paraId="5E8DA96A" w14:textId="77777777" w:rsidTr="00005EC8">
        <w:trPr>
          <w:trHeight w:val="405"/>
        </w:trPr>
        <w:tc>
          <w:tcPr>
            <w:tcW w:w="9214" w:type="dxa"/>
            <w:tcBorders>
              <w:top w:val="nil"/>
              <w:left w:val="nil"/>
              <w:bottom w:val="nil"/>
              <w:right w:val="nil"/>
            </w:tcBorders>
            <w:shd w:val="clear" w:color="auto" w:fill="auto"/>
            <w:vAlign w:val="center"/>
            <w:hideMark/>
          </w:tcPr>
          <w:p w14:paraId="126D5A78" w14:textId="77777777" w:rsidR="00B2714B" w:rsidRPr="00F1495C" w:rsidRDefault="00B2714B" w:rsidP="00F1495C">
            <w:pPr>
              <w:spacing w:before="120" w:after="0"/>
              <w:jc w:val="both"/>
              <w:rPr>
                <w:sz w:val="28"/>
                <w:szCs w:val="28"/>
              </w:rPr>
            </w:pPr>
            <w:r w:rsidRPr="00F1495C">
              <w:rPr>
                <w:sz w:val="28"/>
                <w:szCs w:val="28"/>
              </w:rPr>
              <w:t>5.3.4. Đồ thị quản lý thời gian</w:t>
            </w:r>
          </w:p>
        </w:tc>
        <w:tc>
          <w:tcPr>
            <w:tcW w:w="236" w:type="dxa"/>
            <w:tcBorders>
              <w:top w:val="nil"/>
              <w:left w:val="nil"/>
              <w:bottom w:val="nil"/>
              <w:right w:val="nil"/>
            </w:tcBorders>
            <w:shd w:val="clear" w:color="auto" w:fill="auto"/>
            <w:noWrap/>
            <w:vAlign w:val="bottom"/>
            <w:hideMark/>
          </w:tcPr>
          <w:p w14:paraId="08346EDC" w14:textId="77777777" w:rsidR="00B2714B" w:rsidRPr="00F1495C" w:rsidRDefault="00B2714B" w:rsidP="00F1495C">
            <w:pPr>
              <w:spacing w:before="120" w:after="0"/>
              <w:jc w:val="both"/>
              <w:rPr>
                <w:sz w:val="28"/>
                <w:szCs w:val="28"/>
              </w:rPr>
            </w:pPr>
          </w:p>
        </w:tc>
      </w:tr>
      <w:tr w:rsidR="00F1495C" w:rsidRPr="00F1495C" w14:paraId="0500984B" w14:textId="77777777" w:rsidTr="00005EC8">
        <w:trPr>
          <w:trHeight w:val="405"/>
        </w:trPr>
        <w:tc>
          <w:tcPr>
            <w:tcW w:w="9214" w:type="dxa"/>
            <w:tcBorders>
              <w:top w:val="nil"/>
              <w:left w:val="nil"/>
              <w:bottom w:val="nil"/>
              <w:right w:val="nil"/>
            </w:tcBorders>
            <w:shd w:val="clear" w:color="auto" w:fill="auto"/>
            <w:vAlign w:val="center"/>
            <w:hideMark/>
          </w:tcPr>
          <w:p w14:paraId="7BA929E3" w14:textId="77777777" w:rsidR="00B2714B" w:rsidRPr="00F1495C" w:rsidRDefault="00B2714B" w:rsidP="00F1495C">
            <w:pPr>
              <w:spacing w:before="120" w:after="0"/>
              <w:rPr>
                <w:sz w:val="28"/>
                <w:szCs w:val="28"/>
              </w:rPr>
            </w:pPr>
            <w:r w:rsidRPr="00F1495C">
              <w:rPr>
                <w:sz w:val="28"/>
                <w:szCs w:val="28"/>
              </w:rPr>
              <w:t>5.3.5. Các công cụ hỗ trợ khác</w:t>
            </w:r>
          </w:p>
        </w:tc>
        <w:tc>
          <w:tcPr>
            <w:tcW w:w="236" w:type="dxa"/>
            <w:tcBorders>
              <w:top w:val="nil"/>
              <w:left w:val="nil"/>
              <w:bottom w:val="nil"/>
              <w:right w:val="nil"/>
            </w:tcBorders>
            <w:shd w:val="clear" w:color="auto" w:fill="auto"/>
            <w:noWrap/>
            <w:vAlign w:val="bottom"/>
            <w:hideMark/>
          </w:tcPr>
          <w:p w14:paraId="23B8D643" w14:textId="77777777" w:rsidR="00B2714B" w:rsidRPr="00F1495C" w:rsidRDefault="00B2714B" w:rsidP="00F1495C">
            <w:pPr>
              <w:spacing w:before="120" w:after="0"/>
              <w:rPr>
                <w:sz w:val="28"/>
                <w:szCs w:val="28"/>
              </w:rPr>
            </w:pPr>
          </w:p>
        </w:tc>
      </w:tr>
      <w:tr w:rsidR="00F1495C" w:rsidRPr="00F1495C" w14:paraId="45133F6C" w14:textId="77777777" w:rsidTr="00005EC8">
        <w:trPr>
          <w:trHeight w:val="405"/>
        </w:trPr>
        <w:tc>
          <w:tcPr>
            <w:tcW w:w="9450" w:type="dxa"/>
            <w:gridSpan w:val="2"/>
            <w:tcBorders>
              <w:top w:val="nil"/>
              <w:left w:val="nil"/>
              <w:bottom w:val="nil"/>
              <w:right w:val="nil"/>
            </w:tcBorders>
            <w:shd w:val="clear" w:color="auto" w:fill="auto"/>
            <w:vAlign w:val="center"/>
            <w:hideMark/>
          </w:tcPr>
          <w:p w14:paraId="02DF2175" w14:textId="77777777" w:rsidR="00B2714B" w:rsidRPr="00F1495C" w:rsidRDefault="00B2714B" w:rsidP="00F1495C">
            <w:pPr>
              <w:spacing w:before="120" w:after="0"/>
              <w:rPr>
                <w:b/>
                <w:bCs/>
                <w:sz w:val="28"/>
                <w:szCs w:val="28"/>
              </w:rPr>
            </w:pPr>
            <w:r w:rsidRPr="00F1495C">
              <w:rPr>
                <w:b/>
                <w:bCs/>
                <w:sz w:val="28"/>
                <w:szCs w:val="28"/>
              </w:rPr>
              <w:t xml:space="preserve">Chương 6. KỸ NĂNG GIAO TIẾP                           </w:t>
            </w:r>
            <w:r w:rsidRPr="00F1495C">
              <w:rPr>
                <w:sz w:val="28"/>
                <w:szCs w:val="28"/>
              </w:rPr>
              <w:t>Thời gian: 11 giờ</w:t>
            </w:r>
          </w:p>
        </w:tc>
      </w:tr>
      <w:tr w:rsidR="00F1495C" w:rsidRPr="00F1495C" w14:paraId="01E33300" w14:textId="77777777" w:rsidTr="00005EC8">
        <w:trPr>
          <w:trHeight w:val="405"/>
        </w:trPr>
        <w:tc>
          <w:tcPr>
            <w:tcW w:w="9214" w:type="dxa"/>
            <w:tcBorders>
              <w:top w:val="nil"/>
              <w:left w:val="nil"/>
              <w:bottom w:val="nil"/>
              <w:right w:val="nil"/>
            </w:tcBorders>
            <w:shd w:val="clear" w:color="auto" w:fill="auto"/>
            <w:vAlign w:val="center"/>
            <w:hideMark/>
          </w:tcPr>
          <w:p w14:paraId="0E74FBBD" w14:textId="77777777" w:rsidR="00B2714B" w:rsidRPr="00F1495C" w:rsidRDefault="00B2714B" w:rsidP="00F1495C">
            <w:pPr>
              <w:spacing w:before="120" w:after="0"/>
              <w:ind w:firstLineChars="200" w:firstLine="562"/>
              <w:rPr>
                <w:b/>
                <w:bCs/>
                <w:sz w:val="28"/>
                <w:szCs w:val="28"/>
              </w:rPr>
            </w:pPr>
            <w:r w:rsidRPr="00F1495C">
              <w:rPr>
                <w:b/>
                <w:bCs/>
                <w:sz w:val="28"/>
                <w:szCs w:val="28"/>
              </w:rPr>
              <w:t>Mục tiêu:</w:t>
            </w:r>
          </w:p>
          <w:p w14:paraId="38EA428C" w14:textId="77777777" w:rsidR="00B2714B" w:rsidRPr="00F1495C" w:rsidRDefault="00B2714B" w:rsidP="00F1495C">
            <w:pPr>
              <w:spacing w:before="120" w:after="0"/>
              <w:ind w:firstLineChars="200" w:firstLine="560"/>
              <w:rPr>
                <w:sz w:val="28"/>
                <w:szCs w:val="28"/>
              </w:rPr>
            </w:pPr>
            <w:r w:rsidRPr="00F1495C">
              <w:rPr>
                <w:sz w:val="28"/>
                <w:szCs w:val="28"/>
              </w:rPr>
              <w:t xml:space="preserve">Sau khi học xong bài này người học có khả năng: </w:t>
            </w:r>
          </w:p>
          <w:p w14:paraId="0E07DA3E" w14:textId="77777777" w:rsidR="00B2714B" w:rsidRPr="00F1495C" w:rsidRDefault="00B2714B" w:rsidP="00F1495C">
            <w:pPr>
              <w:numPr>
                <w:ilvl w:val="0"/>
                <w:numId w:val="146"/>
              </w:numPr>
              <w:spacing w:before="120" w:after="0"/>
              <w:contextualSpacing/>
              <w:jc w:val="both"/>
              <w:rPr>
                <w:sz w:val="28"/>
                <w:szCs w:val="28"/>
              </w:rPr>
            </w:pPr>
            <w:r w:rsidRPr="00F1495C">
              <w:rPr>
                <w:sz w:val="28"/>
                <w:szCs w:val="28"/>
              </w:rPr>
              <w:t xml:space="preserve">Nhận biết được ý nghĩa của giao tiếp trong công việc, lợi ích mà giao tiếp tốt mang lại; </w:t>
            </w:r>
          </w:p>
          <w:p w14:paraId="5E4C26C8" w14:textId="77777777" w:rsidR="00B2714B" w:rsidRPr="00F1495C" w:rsidRDefault="00B2714B" w:rsidP="00F1495C">
            <w:pPr>
              <w:numPr>
                <w:ilvl w:val="0"/>
                <w:numId w:val="146"/>
              </w:numPr>
              <w:spacing w:before="120" w:after="0"/>
              <w:contextualSpacing/>
              <w:jc w:val="both"/>
              <w:rPr>
                <w:sz w:val="28"/>
                <w:szCs w:val="28"/>
              </w:rPr>
            </w:pPr>
            <w:r w:rsidRPr="00F1495C">
              <w:rPr>
                <w:sz w:val="28"/>
                <w:szCs w:val="28"/>
              </w:rPr>
              <w:t xml:space="preserve">Nhận dạng được ra và phát huy các điểm mạnh trong giao tiếp của bản thân; Phát hiện và kiểm soát các điểm yếu trong giao tiếp; </w:t>
            </w:r>
          </w:p>
          <w:p w14:paraId="2A78B195" w14:textId="77777777" w:rsidR="00B2714B" w:rsidRPr="00F1495C" w:rsidRDefault="00B2714B" w:rsidP="00F1495C">
            <w:pPr>
              <w:numPr>
                <w:ilvl w:val="0"/>
                <w:numId w:val="146"/>
              </w:numPr>
              <w:spacing w:before="120" w:after="0"/>
              <w:contextualSpacing/>
              <w:jc w:val="both"/>
              <w:rPr>
                <w:sz w:val="28"/>
                <w:szCs w:val="28"/>
              </w:rPr>
            </w:pPr>
            <w:r w:rsidRPr="00F1495C">
              <w:rPr>
                <w:sz w:val="28"/>
                <w:szCs w:val="28"/>
              </w:rPr>
              <w:t xml:space="preserve">Sử dụng được tâm lý cho bản thân để giao tiếp tốt hơn; </w:t>
            </w:r>
          </w:p>
          <w:p w14:paraId="73415C52" w14:textId="77777777" w:rsidR="00B2714B" w:rsidRPr="00F1495C" w:rsidRDefault="00B2714B" w:rsidP="00F1495C">
            <w:pPr>
              <w:numPr>
                <w:ilvl w:val="0"/>
                <w:numId w:val="146"/>
              </w:numPr>
              <w:spacing w:before="120" w:after="0"/>
              <w:contextualSpacing/>
              <w:jc w:val="both"/>
              <w:rPr>
                <w:sz w:val="28"/>
                <w:szCs w:val="28"/>
              </w:rPr>
            </w:pPr>
            <w:r w:rsidRPr="00F1495C">
              <w:rPr>
                <w:sz w:val="28"/>
                <w:szCs w:val="28"/>
              </w:rPr>
              <w:t>Thực hiện được các kỹ năng và kỹ thuật cơ bản trong giao tiếp.</w:t>
            </w:r>
          </w:p>
          <w:p w14:paraId="2D7FA2A9" w14:textId="77777777" w:rsidR="00B2714B" w:rsidRPr="00F1495C" w:rsidRDefault="00B2714B" w:rsidP="00F1495C">
            <w:pPr>
              <w:numPr>
                <w:ilvl w:val="0"/>
                <w:numId w:val="146"/>
              </w:numPr>
              <w:spacing w:before="120" w:after="0"/>
              <w:contextualSpacing/>
              <w:jc w:val="both"/>
              <w:rPr>
                <w:sz w:val="28"/>
                <w:szCs w:val="28"/>
              </w:rPr>
            </w:pPr>
            <w:r w:rsidRPr="00F1495C">
              <w:rPr>
                <w:sz w:val="28"/>
                <w:szCs w:val="28"/>
              </w:rPr>
              <w:t xml:space="preserve">Trình bày được một số vấn đề ứng xử giao tiếp trong môi trường làm việc, các tổ chức, doanh nghiệp. </w:t>
            </w:r>
          </w:p>
          <w:p w14:paraId="14900464" w14:textId="77777777" w:rsidR="00B2714B" w:rsidRPr="00F1495C" w:rsidRDefault="00B2714B" w:rsidP="00F1495C">
            <w:pPr>
              <w:numPr>
                <w:ilvl w:val="0"/>
                <w:numId w:val="146"/>
              </w:numPr>
              <w:spacing w:before="120" w:after="0"/>
              <w:contextualSpacing/>
              <w:jc w:val="both"/>
              <w:rPr>
                <w:sz w:val="28"/>
                <w:szCs w:val="28"/>
              </w:rPr>
            </w:pPr>
            <w:r w:rsidRPr="00F1495C">
              <w:rPr>
                <w:sz w:val="28"/>
                <w:szCs w:val="28"/>
              </w:rPr>
              <w:t xml:space="preserve">Phân biệt được tầm quan trọng của việc xây dựng những mối quan hệ ứng xử tốt đẹp trong doanh nghiệp, qua đó áp dụng các cách ứng xử phù hợp và làm việc hiệu quả. </w:t>
            </w:r>
          </w:p>
          <w:p w14:paraId="74051F61" w14:textId="77777777" w:rsidR="00B2714B" w:rsidRPr="00F1495C" w:rsidRDefault="00B2714B" w:rsidP="00F1495C">
            <w:pPr>
              <w:numPr>
                <w:ilvl w:val="0"/>
                <w:numId w:val="146"/>
              </w:numPr>
              <w:spacing w:before="120" w:after="0"/>
              <w:contextualSpacing/>
              <w:jc w:val="both"/>
              <w:rPr>
                <w:b/>
                <w:bCs/>
                <w:sz w:val="28"/>
                <w:szCs w:val="28"/>
              </w:rPr>
            </w:pPr>
            <w:r w:rsidRPr="00F1495C">
              <w:rPr>
                <w:sz w:val="28"/>
                <w:szCs w:val="28"/>
              </w:rPr>
              <w:lastRenderedPageBreak/>
              <w:t>Xác định được văn hóa giao tiếp trong công sở ở Việt Nam, đồng thời trang bị một số kỹ năng giao tiếp trong nội bộ doanh nghiệp.</w:t>
            </w:r>
          </w:p>
          <w:p w14:paraId="0391CF24" w14:textId="77777777" w:rsidR="00B2714B" w:rsidRPr="00F1495C" w:rsidRDefault="00B2714B" w:rsidP="00F1495C">
            <w:pPr>
              <w:spacing w:before="120" w:after="0"/>
              <w:ind w:firstLineChars="200" w:firstLine="562"/>
              <w:rPr>
                <w:b/>
                <w:bCs/>
                <w:sz w:val="28"/>
                <w:szCs w:val="28"/>
              </w:rPr>
            </w:pPr>
            <w:r w:rsidRPr="00F1495C">
              <w:rPr>
                <w:b/>
                <w:bCs/>
                <w:sz w:val="28"/>
                <w:szCs w:val="28"/>
              </w:rPr>
              <w:t>Nội dung chương:</w:t>
            </w:r>
          </w:p>
          <w:p w14:paraId="0BC45825" w14:textId="77777777" w:rsidR="00B2714B" w:rsidRPr="00F1495C" w:rsidRDefault="00B2714B" w:rsidP="00F1495C">
            <w:pPr>
              <w:spacing w:before="120" w:after="0"/>
              <w:rPr>
                <w:b/>
                <w:bCs/>
                <w:sz w:val="28"/>
                <w:szCs w:val="28"/>
              </w:rPr>
            </w:pPr>
            <w:r w:rsidRPr="00F1495C">
              <w:rPr>
                <w:b/>
                <w:bCs/>
                <w:sz w:val="28"/>
                <w:szCs w:val="28"/>
              </w:rPr>
              <w:t xml:space="preserve">6.1. Khái quát </w:t>
            </w:r>
          </w:p>
        </w:tc>
        <w:tc>
          <w:tcPr>
            <w:tcW w:w="236" w:type="dxa"/>
            <w:tcBorders>
              <w:top w:val="nil"/>
              <w:left w:val="nil"/>
              <w:bottom w:val="nil"/>
              <w:right w:val="nil"/>
            </w:tcBorders>
            <w:shd w:val="clear" w:color="auto" w:fill="auto"/>
            <w:noWrap/>
            <w:vAlign w:val="bottom"/>
            <w:hideMark/>
          </w:tcPr>
          <w:p w14:paraId="06764289" w14:textId="77777777" w:rsidR="00B2714B" w:rsidRPr="00F1495C" w:rsidRDefault="00B2714B" w:rsidP="00F1495C">
            <w:pPr>
              <w:spacing w:before="120" w:after="0"/>
              <w:rPr>
                <w:b/>
                <w:bCs/>
                <w:sz w:val="28"/>
                <w:szCs w:val="28"/>
              </w:rPr>
            </w:pPr>
          </w:p>
        </w:tc>
      </w:tr>
      <w:tr w:rsidR="00F1495C" w:rsidRPr="00F1495C" w14:paraId="55322EBE" w14:textId="77777777" w:rsidTr="00005EC8">
        <w:trPr>
          <w:trHeight w:val="405"/>
        </w:trPr>
        <w:tc>
          <w:tcPr>
            <w:tcW w:w="9214" w:type="dxa"/>
            <w:tcBorders>
              <w:top w:val="nil"/>
              <w:left w:val="nil"/>
              <w:bottom w:val="nil"/>
              <w:right w:val="nil"/>
            </w:tcBorders>
            <w:shd w:val="clear" w:color="auto" w:fill="auto"/>
            <w:vAlign w:val="center"/>
            <w:hideMark/>
          </w:tcPr>
          <w:p w14:paraId="04284771" w14:textId="77777777" w:rsidR="00B2714B" w:rsidRPr="00F1495C" w:rsidRDefault="00B2714B" w:rsidP="00F1495C">
            <w:pPr>
              <w:spacing w:before="120" w:after="0"/>
              <w:jc w:val="both"/>
              <w:rPr>
                <w:sz w:val="28"/>
                <w:szCs w:val="28"/>
              </w:rPr>
            </w:pPr>
            <w:r w:rsidRPr="00F1495C">
              <w:rPr>
                <w:sz w:val="28"/>
                <w:szCs w:val="28"/>
              </w:rPr>
              <w:t>6.1.1. Khái niệm</w:t>
            </w:r>
          </w:p>
        </w:tc>
        <w:tc>
          <w:tcPr>
            <w:tcW w:w="236" w:type="dxa"/>
            <w:tcBorders>
              <w:top w:val="nil"/>
              <w:left w:val="nil"/>
              <w:bottom w:val="nil"/>
              <w:right w:val="nil"/>
            </w:tcBorders>
            <w:shd w:val="clear" w:color="auto" w:fill="auto"/>
            <w:noWrap/>
            <w:vAlign w:val="bottom"/>
            <w:hideMark/>
          </w:tcPr>
          <w:p w14:paraId="184975A0" w14:textId="77777777" w:rsidR="00B2714B" w:rsidRPr="00F1495C" w:rsidRDefault="00B2714B" w:rsidP="00F1495C">
            <w:pPr>
              <w:spacing w:before="120" w:after="0"/>
              <w:jc w:val="both"/>
              <w:rPr>
                <w:sz w:val="28"/>
                <w:szCs w:val="28"/>
              </w:rPr>
            </w:pPr>
          </w:p>
        </w:tc>
      </w:tr>
      <w:tr w:rsidR="00F1495C" w:rsidRPr="00F1495C" w14:paraId="1977C82A" w14:textId="77777777" w:rsidTr="00005EC8">
        <w:trPr>
          <w:trHeight w:val="405"/>
        </w:trPr>
        <w:tc>
          <w:tcPr>
            <w:tcW w:w="9214" w:type="dxa"/>
            <w:tcBorders>
              <w:top w:val="nil"/>
              <w:left w:val="nil"/>
              <w:bottom w:val="nil"/>
              <w:right w:val="nil"/>
            </w:tcBorders>
            <w:shd w:val="clear" w:color="auto" w:fill="auto"/>
            <w:vAlign w:val="center"/>
            <w:hideMark/>
          </w:tcPr>
          <w:p w14:paraId="0137FF63" w14:textId="77777777" w:rsidR="00B2714B" w:rsidRPr="00F1495C" w:rsidRDefault="00B2714B" w:rsidP="00F1495C">
            <w:pPr>
              <w:spacing w:before="120" w:after="0"/>
              <w:jc w:val="both"/>
              <w:rPr>
                <w:sz w:val="28"/>
                <w:szCs w:val="28"/>
              </w:rPr>
            </w:pPr>
            <w:r w:rsidRPr="00F1495C">
              <w:rPr>
                <w:sz w:val="28"/>
                <w:szCs w:val="28"/>
              </w:rPr>
              <w:t>6.1.2. Tầm quan trọng của kỹ năng giao tiếp</w:t>
            </w:r>
          </w:p>
        </w:tc>
        <w:tc>
          <w:tcPr>
            <w:tcW w:w="236" w:type="dxa"/>
            <w:tcBorders>
              <w:top w:val="nil"/>
              <w:left w:val="nil"/>
              <w:bottom w:val="nil"/>
              <w:right w:val="nil"/>
            </w:tcBorders>
            <w:shd w:val="clear" w:color="auto" w:fill="auto"/>
            <w:noWrap/>
            <w:vAlign w:val="bottom"/>
            <w:hideMark/>
          </w:tcPr>
          <w:p w14:paraId="5C4D385A" w14:textId="77777777" w:rsidR="00B2714B" w:rsidRPr="00F1495C" w:rsidRDefault="00B2714B" w:rsidP="00F1495C">
            <w:pPr>
              <w:spacing w:before="120" w:after="0"/>
              <w:jc w:val="both"/>
              <w:rPr>
                <w:sz w:val="28"/>
                <w:szCs w:val="28"/>
              </w:rPr>
            </w:pPr>
          </w:p>
        </w:tc>
      </w:tr>
      <w:tr w:rsidR="00F1495C" w:rsidRPr="00F1495C" w14:paraId="6CD21AE4" w14:textId="77777777" w:rsidTr="00005EC8">
        <w:trPr>
          <w:trHeight w:val="405"/>
        </w:trPr>
        <w:tc>
          <w:tcPr>
            <w:tcW w:w="9214" w:type="dxa"/>
            <w:tcBorders>
              <w:top w:val="nil"/>
              <w:left w:val="nil"/>
              <w:bottom w:val="nil"/>
              <w:right w:val="nil"/>
            </w:tcBorders>
            <w:shd w:val="clear" w:color="auto" w:fill="auto"/>
            <w:vAlign w:val="center"/>
            <w:hideMark/>
          </w:tcPr>
          <w:p w14:paraId="2346AEAE" w14:textId="77777777" w:rsidR="00B2714B" w:rsidRPr="00F1495C" w:rsidRDefault="00B2714B" w:rsidP="00F1495C">
            <w:pPr>
              <w:spacing w:before="120" w:after="0"/>
              <w:rPr>
                <w:b/>
                <w:bCs/>
                <w:sz w:val="28"/>
                <w:szCs w:val="28"/>
              </w:rPr>
            </w:pPr>
            <w:r w:rsidRPr="00F1495C">
              <w:rPr>
                <w:b/>
                <w:bCs/>
                <w:sz w:val="28"/>
                <w:szCs w:val="28"/>
              </w:rPr>
              <w:t xml:space="preserve">6.2. Mục tiêu và phương thức giao tiếp </w:t>
            </w:r>
          </w:p>
        </w:tc>
        <w:tc>
          <w:tcPr>
            <w:tcW w:w="236" w:type="dxa"/>
            <w:tcBorders>
              <w:top w:val="nil"/>
              <w:left w:val="nil"/>
              <w:bottom w:val="nil"/>
              <w:right w:val="nil"/>
            </w:tcBorders>
            <w:shd w:val="clear" w:color="auto" w:fill="auto"/>
            <w:noWrap/>
            <w:vAlign w:val="bottom"/>
            <w:hideMark/>
          </w:tcPr>
          <w:p w14:paraId="69A7FE42" w14:textId="77777777" w:rsidR="00B2714B" w:rsidRPr="00F1495C" w:rsidRDefault="00B2714B" w:rsidP="00F1495C">
            <w:pPr>
              <w:spacing w:before="120" w:after="0"/>
              <w:rPr>
                <w:b/>
                <w:bCs/>
                <w:sz w:val="28"/>
                <w:szCs w:val="28"/>
              </w:rPr>
            </w:pPr>
          </w:p>
        </w:tc>
      </w:tr>
      <w:tr w:rsidR="00F1495C" w:rsidRPr="00F1495C" w14:paraId="725BD4DF" w14:textId="77777777" w:rsidTr="00005EC8">
        <w:trPr>
          <w:trHeight w:val="405"/>
        </w:trPr>
        <w:tc>
          <w:tcPr>
            <w:tcW w:w="9214" w:type="dxa"/>
            <w:tcBorders>
              <w:top w:val="nil"/>
              <w:left w:val="nil"/>
              <w:bottom w:val="nil"/>
              <w:right w:val="nil"/>
            </w:tcBorders>
            <w:shd w:val="clear" w:color="auto" w:fill="auto"/>
            <w:vAlign w:val="center"/>
            <w:hideMark/>
          </w:tcPr>
          <w:p w14:paraId="535E92C4" w14:textId="77777777" w:rsidR="00B2714B" w:rsidRPr="00F1495C" w:rsidRDefault="00B2714B" w:rsidP="00F1495C">
            <w:pPr>
              <w:spacing w:before="120" w:after="0"/>
              <w:rPr>
                <w:sz w:val="28"/>
                <w:szCs w:val="28"/>
              </w:rPr>
            </w:pPr>
            <w:r w:rsidRPr="00F1495C">
              <w:rPr>
                <w:sz w:val="28"/>
                <w:szCs w:val="28"/>
              </w:rPr>
              <w:t>6.2.1. Mục tiêu giao tiếp</w:t>
            </w:r>
          </w:p>
        </w:tc>
        <w:tc>
          <w:tcPr>
            <w:tcW w:w="236" w:type="dxa"/>
            <w:tcBorders>
              <w:top w:val="nil"/>
              <w:left w:val="nil"/>
              <w:bottom w:val="nil"/>
              <w:right w:val="nil"/>
            </w:tcBorders>
            <w:shd w:val="clear" w:color="auto" w:fill="auto"/>
            <w:noWrap/>
            <w:vAlign w:val="bottom"/>
            <w:hideMark/>
          </w:tcPr>
          <w:p w14:paraId="6E313F71" w14:textId="77777777" w:rsidR="00B2714B" w:rsidRPr="00F1495C" w:rsidRDefault="00B2714B" w:rsidP="00F1495C">
            <w:pPr>
              <w:spacing w:before="120" w:after="0"/>
              <w:rPr>
                <w:sz w:val="28"/>
                <w:szCs w:val="28"/>
              </w:rPr>
            </w:pPr>
          </w:p>
        </w:tc>
      </w:tr>
      <w:tr w:rsidR="00F1495C" w:rsidRPr="00F1495C" w14:paraId="75CCC99E" w14:textId="77777777" w:rsidTr="00005EC8">
        <w:trPr>
          <w:trHeight w:val="405"/>
        </w:trPr>
        <w:tc>
          <w:tcPr>
            <w:tcW w:w="9214" w:type="dxa"/>
            <w:tcBorders>
              <w:top w:val="nil"/>
              <w:left w:val="nil"/>
              <w:bottom w:val="nil"/>
              <w:right w:val="nil"/>
            </w:tcBorders>
            <w:shd w:val="clear" w:color="auto" w:fill="auto"/>
            <w:vAlign w:val="center"/>
            <w:hideMark/>
          </w:tcPr>
          <w:p w14:paraId="480274E9" w14:textId="77777777" w:rsidR="00B2714B" w:rsidRPr="00F1495C" w:rsidRDefault="00B2714B" w:rsidP="00F1495C">
            <w:pPr>
              <w:spacing w:before="120" w:after="0"/>
              <w:rPr>
                <w:sz w:val="28"/>
                <w:szCs w:val="28"/>
              </w:rPr>
            </w:pPr>
            <w:r w:rsidRPr="00F1495C">
              <w:rPr>
                <w:sz w:val="28"/>
                <w:szCs w:val="28"/>
              </w:rPr>
              <w:t>6.2.2. Phương thức giao tiếp</w:t>
            </w:r>
          </w:p>
        </w:tc>
        <w:tc>
          <w:tcPr>
            <w:tcW w:w="236" w:type="dxa"/>
            <w:tcBorders>
              <w:top w:val="nil"/>
              <w:left w:val="nil"/>
              <w:bottom w:val="nil"/>
              <w:right w:val="nil"/>
            </w:tcBorders>
            <w:shd w:val="clear" w:color="auto" w:fill="auto"/>
            <w:noWrap/>
            <w:vAlign w:val="bottom"/>
            <w:hideMark/>
          </w:tcPr>
          <w:p w14:paraId="214BD8E7" w14:textId="77777777" w:rsidR="00B2714B" w:rsidRPr="00F1495C" w:rsidRDefault="00B2714B" w:rsidP="00F1495C">
            <w:pPr>
              <w:spacing w:before="120" w:after="0"/>
              <w:rPr>
                <w:sz w:val="28"/>
                <w:szCs w:val="28"/>
              </w:rPr>
            </w:pPr>
          </w:p>
        </w:tc>
      </w:tr>
      <w:tr w:rsidR="00F1495C" w:rsidRPr="00F1495C" w14:paraId="64AAE30D" w14:textId="77777777" w:rsidTr="00005EC8">
        <w:trPr>
          <w:trHeight w:val="405"/>
        </w:trPr>
        <w:tc>
          <w:tcPr>
            <w:tcW w:w="9214" w:type="dxa"/>
            <w:tcBorders>
              <w:top w:val="nil"/>
              <w:left w:val="nil"/>
              <w:bottom w:val="nil"/>
              <w:right w:val="nil"/>
            </w:tcBorders>
            <w:shd w:val="clear" w:color="auto" w:fill="auto"/>
            <w:vAlign w:val="center"/>
            <w:hideMark/>
          </w:tcPr>
          <w:p w14:paraId="4C5F98FA" w14:textId="77777777" w:rsidR="00B2714B" w:rsidRPr="00F1495C" w:rsidRDefault="00B2714B" w:rsidP="00F1495C">
            <w:pPr>
              <w:spacing w:before="120" w:after="0"/>
              <w:jc w:val="both"/>
              <w:rPr>
                <w:b/>
                <w:bCs/>
                <w:sz w:val="28"/>
                <w:szCs w:val="28"/>
              </w:rPr>
            </w:pPr>
            <w:r w:rsidRPr="00F1495C">
              <w:rPr>
                <w:b/>
                <w:bCs/>
                <w:sz w:val="28"/>
                <w:szCs w:val="28"/>
              </w:rPr>
              <w:t>6.3. Các nguyên tắc cơ bản trong giao tiếp</w:t>
            </w:r>
          </w:p>
        </w:tc>
        <w:tc>
          <w:tcPr>
            <w:tcW w:w="236" w:type="dxa"/>
            <w:tcBorders>
              <w:top w:val="nil"/>
              <w:left w:val="nil"/>
              <w:bottom w:val="nil"/>
              <w:right w:val="nil"/>
            </w:tcBorders>
            <w:shd w:val="clear" w:color="auto" w:fill="auto"/>
            <w:noWrap/>
            <w:vAlign w:val="bottom"/>
            <w:hideMark/>
          </w:tcPr>
          <w:p w14:paraId="0A7C7BED" w14:textId="77777777" w:rsidR="00B2714B" w:rsidRPr="00F1495C" w:rsidRDefault="00B2714B" w:rsidP="00F1495C">
            <w:pPr>
              <w:spacing w:before="120" w:after="0"/>
              <w:jc w:val="both"/>
              <w:rPr>
                <w:b/>
                <w:bCs/>
                <w:sz w:val="28"/>
                <w:szCs w:val="28"/>
              </w:rPr>
            </w:pPr>
          </w:p>
        </w:tc>
      </w:tr>
      <w:tr w:rsidR="00F1495C" w:rsidRPr="00F1495C" w14:paraId="25CCDAF1" w14:textId="77777777" w:rsidTr="00005EC8">
        <w:trPr>
          <w:trHeight w:val="405"/>
        </w:trPr>
        <w:tc>
          <w:tcPr>
            <w:tcW w:w="9214" w:type="dxa"/>
            <w:tcBorders>
              <w:top w:val="nil"/>
              <w:left w:val="nil"/>
              <w:bottom w:val="nil"/>
              <w:right w:val="nil"/>
            </w:tcBorders>
            <w:shd w:val="clear" w:color="auto" w:fill="auto"/>
            <w:vAlign w:val="center"/>
            <w:hideMark/>
          </w:tcPr>
          <w:p w14:paraId="0AD54D28" w14:textId="77777777" w:rsidR="00B2714B" w:rsidRPr="00F1495C" w:rsidRDefault="00B2714B" w:rsidP="00F1495C">
            <w:pPr>
              <w:spacing w:before="120" w:after="0"/>
              <w:jc w:val="both"/>
              <w:rPr>
                <w:sz w:val="28"/>
                <w:szCs w:val="28"/>
              </w:rPr>
            </w:pPr>
            <w:r w:rsidRPr="00F1495C">
              <w:rPr>
                <w:sz w:val="28"/>
                <w:szCs w:val="28"/>
              </w:rPr>
              <w:t xml:space="preserve">6.3.1. Nguyên tắc bình đẳng </w:t>
            </w:r>
          </w:p>
        </w:tc>
        <w:tc>
          <w:tcPr>
            <w:tcW w:w="236" w:type="dxa"/>
            <w:tcBorders>
              <w:top w:val="nil"/>
              <w:left w:val="nil"/>
              <w:bottom w:val="nil"/>
              <w:right w:val="nil"/>
            </w:tcBorders>
            <w:shd w:val="clear" w:color="auto" w:fill="auto"/>
            <w:noWrap/>
            <w:vAlign w:val="bottom"/>
            <w:hideMark/>
          </w:tcPr>
          <w:p w14:paraId="33FDAC6F" w14:textId="77777777" w:rsidR="00B2714B" w:rsidRPr="00F1495C" w:rsidRDefault="00B2714B" w:rsidP="00F1495C">
            <w:pPr>
              <w:spacing w:before="120" w:after="0"/>
              <w:jc w:val="both"/>
              <w:rPr>
                <w:sz w:val="28"/>
                <w:szCs w:val="28"/>
              </w:rPr>
            </w:pPr>
          </w:p>
        </w:tc>
      </w:tr>
      <w:tr w:rsidR="00F1495C" w:rsidRPr="00F1495C" w14:paraId="316AB558" w14:textId="77777777" w:rsidTr="00005EC8">
        <w:trPr>
          <w:trHeight w:val="405"/>
        </w:trPr>
        <w:tc>
          <w:tcPr>
            <w:tcW w:w="9214" w:type="dxa"/>
            <w:tcBorders>
              <w:top w:val="nil"/>
              <w:left w:val="nil"/>
              <w:bottom w:val="nil"/>
              <w:right w:val="nil"/>
            </w:tcBorders>
            <w:shd w:val="clear" w:color="auto" w:fill="auto"/>
            <w:vAlign w:val="center"/>
            <w:hideMark/>
          </w:tcPr>
          <w:p w14:paraId="3EF8275E" w14:textId="77777777" w:rsidR="00B2714B" w:rsidRPr="00F1495C" w:rsidRDefault="00B2714B" w:rsidP="00F1495C">
            <w:pPr>
              <w:spacing w:before="120" w:after="0"/>
              <w:rPr>
                <w:sz w:val="28"/>
                <w:szCs w:val="28"/>
              </w:rPr>
            </w:pPr>
            <w:r w:rsidRPr="00F1495C">
              <w:rPr>
                <w:sz w:val="28"/>
                <w:szCs w:val="28"/>
              </w:rPr>
              <w:t>6.3.2. Nguyên tắc hài hòa lợi ích</w:t>
            </w:r>
          </w:p>
        </w:tc>
        <w:tc>
          <w:tcPr>
            <w:tcW w:w="236" w:type="dxa"/>
            <w:tcBorders>
              <w:top w:val="nil"/>
              <w:left w:val="nil"/>
              <w:bottom w:val="nil"/>
              <w:right w:val="nil"/>
            </w:tcBorders>
            <w:shd w:val="clear" w:color="auto" w:fill="auto"/>
            <w:noWrap/>
            <w:vAlign w:val="bottom"/>
            <w:hideMark/>
          </w:tcPr>
          <w:p w14:paraId="510B167E" w14:textId="77777777" w:rsidR="00B2714B" w:rsidRPr="00F1495C" w:rsidRDefault="00B2714B" w:rsidP="00F1495C">
            <w:pPr>
              <w:spacing w:before="120" w:after="0"/>
              <w:rPr>
                <w:sz w:val="28"/>
                <w:szCs w:val="28"/>
              </w:rPr>
            </w:pPr>
          </w:p>
        </w:tc>
      </w:tr>
      <w:tr w:rsidR="00F1495C" w:rsidRPr="00F1495C" w14:paraId="4AAEA81C" w14:textId="77777777" w:rsidTr="00005EC8">
        <w:trPr>
          <w:trHeight w:val="405"/>
        </w:trPr>
        <w:tc>
          <w:tcPr>
            <w:tcW w:w="9214" w:type="dxa"/>
            <w:tcBorders>
              <w:top w:val="nil"/>
              <w:left w:val="nil"/>
              <w:bottom w:val="nil"/>
              <w:right w:val="nil"/>
            </w:tcBorders>
            <w:shd w:val="clear" w:color="auto" w:fill="auto"/>
            <w:vAlign w:val="center"/>
            <w:hideMark/>
          </w:tcPr>
          <w:p w14:paraId="65BBB514" w14:textId="77777777" w:rsidR="00B2714B" w:rsidRPr="00F1495C" w:rsidRDefault="00B2714B" w:rsidP="00F1495C">
            <w:pPr>
              <w:spacing w:before="120" w:after="0"/>
              <w:jc w:val="both"/>
              <w:rPr>
                <w:sz w:val="28"/>
                <w:szCs w:val="28"/>
              </w:rPr>
            </w:pPr>
            <w:r w:rsidRPr="00F1495C">
              <w:rPr>
                <w:sz w:val="28"/>
                <w:szCs w:val="28"/>
              </w:rPr>
              <w:t>6.3.3. Nguyên tắc định hướng tối ưu</w:t>
            </w:r>
          </w:p>
        </w:tc>
        <w:tc>
          <w:tcPr>
            <w:tcW w:w="236" w:type="dxa"/>
            <w:tcBorders>
              <w:top w:val="nil"/>
              <w:left w:val="nil"/>
              <w:bottom w:val="nil"/>
              <w:right w:val="nil"/>
            </w:tcBorders>
            <w:shd w:val="clear" w:color="auto" w:fill="auto"/>
            <w:noWrap/>
            <w:vAlign w:val="bottom"/>
            <w:hideMark/>
          </w:tcPr>
          <w:p w14:paraId="6D1E9E60" w14:textId="77777777" w:rsidR="00B2714B" w:rsidRPr="00F1495C" w:rsidRDefault="00B2714B" w:rsidP="00F1495C">
            <w:pPr>
              <w:spacing w:before="120" w:after="0"/>
              <w:jc w:val="both"/>
              <w:rPr>
                <w:sz w:val="28"/>
                <w:szCs w:val="28"/>
              </w:rPr>
            </w:pPr>
          </w:p>
        </w:tc>
      </w:tr>
      <w:tr w:rsidR="00F1495C" w:rsidRPr="00F1495C" w14:paraId="474759AA" w14:textId="77777777" w:rsidTr="00005EC8">
        <w:trPr>
          <w:trHeight w:val="405"/>
        </w:trPr>
        <w:tc>
          <w:tcPr>
            <w:tcW w:w="9214" w:type="dxa"/>
            <w:tcBorders>
              <w:top w:val="nil"/>
              <w:left w:val="nil"/>
              <w:bottom w:val="nil"/>
              <w:right w:val="nil"/>
            </w:tcBorders>
            <w:shd w:val="clear" w:color="auto" w:fill="auto"/>
            <w:vAlign w:val="center"/>
            <w:hideMark/>
          </w:tcPr>
          <w:p w14:paraId="29740EEB" w14:textId="77777777" w:rsidR="00B2714B" w:rsidRPr="00F1495C" w:rsidRDefault="00B2714B" w:rsidP="00F1495C">
            <w:pPr>
              <w:spacing w:before="120" w:after="0"/>
              <w:jc w:val="both"/>
              <w:rPr>
                <w:sz w:val="28"/>
                <w:szCs w:val="28"/>
              </w:rPr>
            </w:pPr>
            <w:r w:rsidRPr="00F1495C">
              <w:rPr>
                <w:sz w:val="28"/>
                <w:szCs w:val="28"/>
              </w:rPr>
              <w:t>6.3.4. Nguyên tắc tôn trọng sự khác biệt văn hóa</w:t>
            </w:r>
          </w:p>
        </w:tc>
        <w:tc>
          <w:tcPr>
            <w:tcW w:w="236" w:type="dxa"/>
            <w:tcBorders>
              <w:top w:val="nil"/>
              <w:left w:val="nil"/>
              <w:bottom w:val="nil"/>
              <w:right w:val="nil"/>
            </w:tcBorders>
            <w:shd w:val="clear" w:color="auto" w:fill="auto"/>
            <w:noWrap/>
            <w:vAlign w:val="bottom"/>
            <w:hideMark/>
          </w:tcPr>
          <w:p w14:paraId="646D118E" w14:textId="77777777" w:rsidR="00B2714B" w:rsidRPr="00F1495C" w:rsidRDefault="00B2714B" w:rsidP="00F1495C">
            <w:pPr>
              <w:spacing w:before="120" w:after="0"/>
              <w:jc w:val="both"/>
              <w:rPr>
                <w:sz w:val="28"/>
                <w:szCs w:val="28"/>
              </w:rPr>
            </w:pPr>
          </w:p>
        </w:tc>
      </w:tr>
      <w:tr w:rsidR="00F1495C" w:rsidRPr="00F1495C" w14:paraId="1E64EA25" w14:textId="77777777" w:rsidTr="00005EC8">
        <w:trPr>
          <w:trHeight w:val="405"/>
        </w:trPr>
        <w:tc>
          <w:tcPr>
            <w:tcW w:w="9214" w:type="dxa"/>
            <w:tcBorders>
              <w:top w:val="nil"/>
              <w:left w:val="nil"/>
              <w:bottom w:val="nil"/>
              <w:right w:val="nil"/>
            </w:tcBorders>
            <w:shd w:val="clear" w:color="auto" w:fill="auto"/>
            <w:vAlign w:val="center"/>
            <w:hideMark/>
          </w:tcPr>
          <w:p w14:paraId="1747A9E0" w14:textId="77777777" w:rsidR="00B2714B" w:rsidRPr="00F1495C" w:rsidRDefault="00B2714B" w:rsidP="00F1495C">
            <w:pPr>
              <w:spacing w:before="120" w:after="0"/>
              <w:jc w:val="both"/>
              <w:rPr>
                <w:b/>
                <w:bCs/>
                <w:sz w:val="28"/>
                <w:szCs w:val="28"/>
              </w:rPr>
            </w:pPr>
            <w:r w:rsidRPr="00F1495C">
              <w:rPr>
                <w:b/>
                <w:bCs/>
                <w:sz w:val="28"/>
                <w:szCs w:val="28"/>
              </w:rPr>
              <w:t>6.4. Phong cách giao tiếp</w:t>
            </w:r>
          </w:p>
        </w:tc>
        <w:tc>
          <w:tcPr>
            <w:tcW w:w="236" w:type="dxa"/>
            <w:tcBorders>
              <w:top w:val="nil"/>
              <w:left w:val="nil"/>
              <w:bottom w:val="nil"/>
              <w:right w:val="nil"/>
            </w:tcBorders>
            <w:shd w:val="clear" w:color="auto" w:fill="auto"/>
            <w:noWrap/>
            <w:vAlign w:val="bottom"/>
            <w:hideMark/>
          </w:tcPr>
          <w:p w14:paraId="334CA50E" w14:textId="77777777" w:rsidR="00B2714B" w:rsidRPr="00F1495C" w:rsidRDefault="00B2714B" w:rsidP="00F1495C">
            <w:pPr>
              <w:spacing w:before="120" w:after="0"/>
              <w:jc w:val="both"/>
              <w:rPr>
                <w:b/>
                <w:bCs/>
                <w:sz w:val="28"/>
                <w:szCs w:val="28"/>
              </w:rPr>
            </w:pPr>
          </w:p>
        </w:tc>
      </w:tr>
      <w:tr w:rsidR="00F1495C" w:rsidRPr="00F1495C" w14:paraId="4A4BD80F" w14:textId="77777777" w:rsidTr="00005EC8">
        <w:trPr>
          <w:trHeight w:val="405"/>
        </w:trPr>
        <w:tc>
          <w:tcPr>
            <w:tcW w:w="9214" w:type="dxa"/>
            <w:tcBorders>
              <w:top w:val="nil"/>
              <w:left w:val="nil"/>
              <w:bottom w:val="nil"/>
              <w:right w:val="nil"/>
            </w:tcBorders>
            <w:shd w:val="clear" w:color="auto" w:fill="auto"/>
            <w:vAlign w:val="center"/>
            <w:hideMark/>
          </w:tcPr>
          <w:p w14:paraId="2077620A" w14:textId="77777777" w:rsidR="00B2714B" w:rsidRPr="00F1495C" w:rsidRDefault="00B2714B" w:rsidP="00F1495C">
            <w:pPr>
              <w:spacing w:before="120" w:after="0"/>
              <w:jc w:val="both"/>
              <w:rPr>
                <w:sz w:val="28"/>
                <w:szCs w:val="28"/>
              </w:rPr>
            </w:pPr>
            <w:r w:rsidRPr="00F1495C">
              <w:rPr>
                <w:sz w:val="28"/>
                <w:szCs w:val="28"/>
              </w:rPr>
              <w:t xml:space="preserve">6.4.1. Khái niệm </w:t>
            </w:r>
          </w:p>
        </w:tc>
        <w:tc>
          <w:tcPr>
            <w:tcW w:w="236" w:type="dxa"/>
            <w:tcBorders>
              <w:top w:val="nil"/>
              <w:left w:val="nil"/>
              <w:bottom w:val="nil"/>
              <w:right w:val="nil"/>
            </w:tcBorders>
            <w:shd w:val="clear" w:color="auto" w:fill="auto"/>
            <w:noWrap/>
            <w:vAlign w:val="bottom"/>
            <w:hideMark/>
          </w:tcPr>
          <w:p w14:paraId="1EF8CFE2" w14:textId="77777777" w:rsidR="00B2714B" w:rsidRPr="00F1495C" w:rsidRDefault="00B2714B" w:rsidP="00F1495C">
            <w:pPr>
              <w:spacing w:before="120" w:after="0"/>
              <w:jc w:val="both"/>
              <w:rPr>
                <w:sz w:val="28"/>
                <w:szCs w:val="28"/>
              </w:rPr>
            </w:pPr>
          </w:p>
        </w:tc>
      </w:tr>
      <w:tr w:rsidR="00F1495C" w:rsidRPr="00F1495C" w14:paraId="4AB92736" w14:textId="77777777" w:rsidTr="00005EC8">
        <w:trPr>
          <w:trHeight w:val="405"/>
        </w:trPr>
        <w:tc>
          <w:tcPr>
            <w:tcW w:w="9214" w:type="dxa"/>
            <w:tcBorders>
              <w:top w:val="nil"/>
              <w:left w:val="nil"/>
              <w:bottom w:val="nil"/>
              <w:right w:val="nil"/>
            </w:tcBorders>
            <w:shd w:val="clear" w:color="auto" w:fill="auto"/>
            <w:vAlign w:val="center"/>
            <w:hideMark/>
          </w:tcPr>
          <w:p w14:paraId="5AAC91D0" w14:textId="77777777" w:rsidR="00B2714B" w:rsidRPr="00F1495C" w:rsidRDefault="00B2714B" w:rsidP="00F1495C">
            <w:pPr>
              <w:spacing w:before="120" w:after="0"/>
              <w:rPr>
                <w:sz w:val="28"/>
                <w:szCs w:val="28"/>
              </w:rPr>
            </w:pPr>
            <w:r w:rsidRPr="00F1495C">
              <w:rPr>
                <w:sz w:val="28"/>
                <w:szCs w:val="28"/>
              </w:rPr>
              <w:t>6.4.2. Các phong cách giao tiếp cơ bản</w:t>
            </w:r>
          </w:p>
        </w:tc>
        <w:tc>
          <w:tcPr>
            <w:tcW w:w="236" w:type="dxa"/>
            <w:tcBorders>
              <w:top w:val="nil"/>
              <w:left w:val="nil"/>
              <w:bottom w:val="nil"/>
              <w:right w:val="nil"/>
            </w:tcBorders>
            <w:shd w:val="clear" w:color="auto" w:fill="auto"/>
            <w:noWrap/>
            <w:vAlign w:val="bottom"/>
            <w:hideMark/>
          </w:tcPr>
          <w:p w14:paraId="2962B4A7" w14:textId="77777777" w:rsidR="00B2714B" w:rsidRPr="00F1495C" w:rsidRDefault="00B2714B" w:rsidP="00F1495C">
            <w:pPr>
              <w:spacing w:before="120" w:after="0"/>
              <w:rPr>
                <w:sz w:val="28"/>
                <w:szCs w:val="28"/>
              </w:rPr>
            </w:pPr>
          </w:p>
        </w:tc>
      </w:tr>
      <w:tr w:rsidR="00F1495C" w:rsidRPr="00F1495C" w14:paraId="0EE8A2DC" w14:textId="77777777" w:rsidTr="00005EC8">
        <w:trPr>
          <w:trHeight w:val="405"/>
        </w:trPr>
        <w:tc>
          <w:tcPr>
            <w:tcW w:w="9214" w:type="dxa"/>
            <w:tcBorders>
              <w:top w:val="nil"/>
              <w:left w:val="nil"/>
              <w:bottom w:val="nil"/>
              <w:right w:val="nil"/>
            </w:tcBorders>
            <w:shd w:val="clear" w:color="auto" w:fill="auto"/>
            <w:vAlign w:val="center"/>
            <w:hideMark/>
          </w:tcPr>
          <w:p w14:paraId="3C221377" w14:textId="77777777" w:rsidR="00B2714B" w:rsidRPr="00F1495C" w:rsidRDefault="00B2714B" w:rsidP="00F1495C">
            <w:pPr>
              <w:spacing w:before="120" w:after="0"/>
              <w:jc w:val="both"/>
              <w:rPr>
                <w:sz w:val="28"/>
                <w:szCs w:val="28"/>
              </w:rPr>
            </w:pPr>
            <w:r w:rsidRPr="00F1495C">
              <w:rPr>
                <w:sz w:val="28"/>
                <w:szCs w:val="28"/>
              </w:rPr>
              <w:t>6.4.3. Các phong cách của đối tác cần lưu ý</w:t>
            </w:r>
          </w:p>
        </w:tc>
        <w:tc>
          <w:tcPr>
            <w:tcW w:w="236" w:type="dxa"/>
            <w:tcBorders>
              <w:top w:val="nil"/>
              <w:left w:val="nil"/>
              <w:bottom w:val="nil"/>
              <w:right w:val="nil"/>
            </w:tcBorders>
            <w:shd w:val="clear" w:color="auto" w:fill="auto"/>
            <w:noWrap/>
            <w:vAlign w:val="bottom"/>
            <w:hideMark/>
          </w:tcPr>
          <w:p w14:paraId="025195B3" w14:textId="77777777" w:rsidR="00B2714B" w:rsidRPr="00F1495C" w:rsidRDefault="00B2714B" w:rsidP="00F1495C">
            <w:pPr>
              <w:spacing w:before="120" w:after="0"/>
              <w:jc w:val="both"/>
              <w:rPr>
                <w:sz w:val="28"/>
                <w:szCs w:val="28"/>
              </w:rPr>
            </w:pPr>
          </w:p>
        </w:tc>
      </w:tr>
      <w:tr w:rsidR="00F1495C" w:rsidRPr="00F1495C" w14:paraId="35DF54D9" w14:textId="77777777" w:rsidTr="00005EC8">
        <w:trPr>
          <w:trHeight w:val="405"/>
        </w:trPr>
        <w:tc>
          <w:tcPr>
            <w:tcW w:w="9214" w:type="dxa"/>
            <w:tcBorders>
              <w:top w:val="nil"/>
              <w:left w:val="nil"/>
              <w:bottom w:val="nil"/>
              <w:right w:val="nil"/>
            </w:tcBorders>
            <w:shd w:val="clear" w:color="auto" w:fill="auto"/>
            <w:vAlign w:val="center"/>
            <w:hideMark/>
          </w:tcPr>
          <w:p w14:paraId="0DBC998F" w14:textId="77777777" w:rsidR="00B2714B" w:rsidRPr="00F1495C" w:rsidRDefault="00B2714B" w:rsidP="00F1495C">
            <w:pPr>
              <w:spacing w:before="120" w:after="0"/>
              <w:jc w:val="both"/>
              <w:rPr>
                <w:b/>
                <w:bCs/>
                <w:sz w:val="28"/>
                <w:szCs w:val="28"/>
              </w:rPr>
            </w:pPr>
            <w:r w:rsidRPr="00F1495C">
              <w:rPr>
                <w:b/>
                <w:bCs/>
                <w:sz w:val="28"/>
                <w:szCs w:val="28"/>
              </w:rPr>
              <w:t>6.5. Kỹ năng cơ bản trong giao tiếp</w:t>
            </w:r>
          </w:p>
        </w:tc>
        <w:tc>
          <w:tcPr>
            <w:tcW w:w="236" w:type="dxa"/>
            <w:tcBorders>
              <w:top w:val="nil"/>
              <w:left w:val="nil"/>
              <w:bottom w:val="nil"/>
              <w:right w:val="nil"/>
            </w:tcBorders>
            <w:shd w:val="clear" w:color="auto" w:fill="auto"/>
            <w:noWrap/>
            <w:vAlign w:val="bottom"/>
            <w:hideMark/>
          </w:tcPr>
          <w:p w14:paraId="175BBFF2" w14:textId="77777777" w:rsidR="00B2714B" w:rsidRPr="00F1495C" w:rsidRDefault="00B2714B" w:rsidP="00F1495C">
            <w:pPr>
              <w:spacing w:before="120" w:after="0"/>
              <w:jc w:val="both"/>
              <w:rPr>
                <w:b/>
                <w:bCs/>
                <w:sz w:val="28"/>
                <w:szCs w:val="28"/>
              </w:rPr>
            </w:pPr>
          </w:p>
        </w:tc>
      </w:tr>
      <w:tr w:rsidR="00F1495C" w:rsidRPr="00F1495C" w14:paraId="1E84F08D" w14:textId="77777777" w:rsidTr="00005EC8">
        <w:trPr>
          <w:trHeight w:val="405"/>
        </w:trPr>
        <w:tc>
          <w:tcPr>
            <w:tcW w:w="9214" w:type="dxa"/>
            <w:tcBorders>
              <w:top w:val="nil"/>
              <w:left w:val="nil"/>
              <w:bottom w:val="nil"/>
              <w:right w:val="nil"/>
            </w:tcBorders>
            <w:shd w:val="clear" w:color="auto" w:fill="auto"/>
            <w:vAlign w:val="center"/>
            <w:hideMark/>
          </w:tcPr>
          <w:p w14:paraId="53C6C992" w14:textId="77777777" w:rsidR="00B2714B" w:rsidRPr="00F1495C" w:rsidRDefault="00B2714B" w:rsidP="00F1495C">
            <w:pPr>
              <w:spacing w:before="120" w:after="0"/>
              <w:jc w:val="both"/>
              <w:rPr>
                <w:sz w:val="28"/>
                <w:szCs w:val="28"/>
              </w:rPr>
            </w:pPr>
            <w:r w:rsidRPr="00F1495C">
              <w:rPr>
                <w:sz w:val="28"/>
                <w:szCs w:val="28"/>
              </w:rPr>
              <w:t xml:space="preserve">6.5.1. Kỹ năng lắng nghe </w:t>
            </w:r>
          </w:p>
        </w:tc>
        <w:tc>
          <w:tcPr>
            <w:tcW w:w="236" w:type="dxa"/>
            <w:tcBorders>
              <w:top w:val="nil"/>
              <w:left w:val="nil"/>
              <w:bottom w:val="nil"/>
              <w:right w:val="nil"/>
            </w:tcBorders>
            <w:shd w:val="clear" w:color="auto" w:fill="auto"/>
            <w:noWrap/>
            <w:vAlign w:val="bottom"/>
            <w:hideMark/>
          </w:tcPr>
          <w:p w14:paraId="0C2FBD7C" w14:textId="77777777" w:rsidR="00B2714B" w:rsidRPr="00F1495C" w:rsidRDefault="00B2714B" w:rsidP="00F1495C">
            <w:pPr>
              <w:spacing w:before="120" w:after="0"/>
              <w:jc w:val="both"/>
              <w:rPr>
                <w:sz w:val="28"/>
                <w:szCs w:val="28"/>
              </w:rPr>
            </w:pPr>
          </w:p>
        </w:tc>
      </w:tr>
      <w:tr w:rsidR="00F1495C" w:rsidRPr="00F1495C" w14:paraId="7A089094" w14:textId="77777777" w:rsidTr="00005EC8">
        <w:trPr>
          <w:trHeight w:val="405"/>
        </w:trPr>
        <w:tc>
          <w:tcPr>
            <w:tcW w:w="9214" w:type="dxa"/>
            <w:tcBorders>
              <w:top w:val="nil"/>
              <w:left w:val="nil"/>
              <w:bottom w:val="nil"/>
              <w:right w:val="nil"/>
            </w:tcBorders>
            <w:shd w:val="clear" w:color="auto" w:fill="auto"/>
            <w:vAlign w:val="center"/>
            <w:hideMark/>
          </w:tcPr>
          <w:p w14:paraId="6D0D1508" w14:textId="77777777" w:rsidR="00B2714B" w:rsidRPr="00F1495C" w:rsidRDefault="00B2714B" w:rsidP="00F1495C">
            <w:pPr>
              <w:spacing w:before="120" w:after="0"/>
              <w:rPr>
                <w:sz w:val="28"/>
                <w:szCs w:val="28"/>
              </w:rPr>
            </w:pPr>
            <w:r w:rsidRPr="00F1495C">
              <w:rPr>
                <w:sz w:val="28"/>
                <w:szCs w:val="28"/>
              </w:rPr>
              <w:t>6.5.2. Kỹ năng nói</w:t>
            </w:r>
          </w:p>
        </w:tc>
        <w:tc>
          <w:tcPr>
            <w:tcW w:w="236" w:type="dxa"/>
            <w:tcBorders>
              <w:top w:val="nil"/>
              <w:left w:val="nil"/>
              <w:bottom w:val="nil"/>
              <w:right w:val="nil"/>
            </w:tcBorders>
            <w:shd w:val="clear" w:color="auto" w:fill="auto"/>
            <w:noWrap/>
            <w:vAlign w:val="bottom"/>
            <w:hideMark/>
          </w:tcPr>
          <w:p w14:paraId="29ECBC82" w14:textId="77777777" w:rsidR="00B2714B" w:rsidRPr="00F1495C" w:rsidRDefault="00B2714B" w:rsidP="00F1495C">
            <w:pPr>
              <w:spacing w:before="120" w:after="0"/>
              <w:rPr>
                <w:sz w:val="28"/>
                <w:szCs w:val="28"/>
              </w:rPr>
            </w:pPr>
          </w:p>
        </w:tc>
      </w:tr>
      <w:tr w:rsidR="00F1495C" w:rsidRPr="00F1495C" w14:paraId="2DA17C11" w14:textId="77777777" w:rsidTr="00005EC8">
        <w:trPr>
          <w:trHeight w:val="405"/>
        </w:trPr>
        <w:tc>
          <w:tcPr>
            <w:tcW w:w="9214" w:type="dxa"/>
            <w:tcBorders>
              <w:top w:val="nil"/>
              <w:left w:val="nil"/>
              <w:bottom w:val="nil"/>
              <w:right w:val="nil"/>
            </w:tcBorders>
            <w:shd w:val="clear" w:color="auto" w:fill="auto"/>
            <w:vAlign w:val="center"/>
            <w:hideMark/>
          </w:tcPr>
          <w:p w14:paraId="359F774D" w14:textId="77777777" w:rsidR="00B2714B" w:rsidRPr="00F1495C" w:rsidRDefault="00B2714B" w:rsidP="00F1495C">
            <w:pPr>
              <w:spacing w:before="120" w:after="0"/>
              <w:jc w:val="both"/>
              <w:rPr>
                <w:sz w:val="28"/>
                <w:szCs w:val="28"/>
              </w:rPr>
            </w:pPr>
            <w:r w:rsidRPr="00F1495C">
              <w:rPr>
                <w:sz w:val="28"/>
                <w:szCs w:val="28"/>
              </w:rPr>
              <w:t>6.5.3. Kỹ năng sử dụng ngôn ngữ cơ thể</w:t>
            </w:r>
          </w:p>
        </w:tc>
        <w:tc>
          <w:tcPr>
            <w:tcW w:w="236" w:type="dxa"/>
            <w:tcBorders>
              <w:top w:val="nil"/>
              <w:left w:val="nil"/>
              <w:bottom w:val="nil"/>
              <w:right w:val="nil"/>
            </w:tcBorders>
            <w:shd w:val="clear" w:color="auto" w:fill="auto"/>
            <w:noWrap/>
            <w:vAlign w:val="bottom"/>
            <w:hideMark/>
          </w:tcPr>
          <w:p w14:paraId="41B0906D" w14:textId="77777777" w:rsidR="00B2714B" w:rsidRPr="00F1495C" w:rsidRDefault="00B2714B" w:rsidP="00F1495C">
            <w:pPr>
              <w:spacing w:before="120" w:after="0"/>
              <w:jc w:val="both"/>
              <w:rPr>
                <w:sz w:val="28"/>
                <w:szCs w:val="28"/>
              </w:rPr>
            </w:pPr>
          </w:p>
        </w:tc>
      </w:tr>
      <w:tr w:rsidR="00F1495C" w:rsidRPr="00F1495C" w14:paraId="1ACA1FAA" w14:textId="77777777" w:rsidTr="00005EC8">
        <w:trPr>
          <w:trHeight w:val="405"/>
        </w:trPr>
        <w:tc>
          <w:tcPr>
            <w:tcW w:w="9214" w:type="dxa"/>
            <w:tcBorders>
              <w:top w:val="nil"/>
              <w:left w:val="nil"/>
              <w:bottom w:val="nil"/>
              <w:right w:val="nil"/>
            </w:tcBorders>
            <w:shd w:val="clear" w:color="auto" w:fill="auto"/>
            <w:vAlign w:val="center"/>
            <w:hideMark/>
          </w:tcPr>
          <w:p w14:paraId="2721632E" w14:textId="77777777" w:rsidR="00B2714B" w:rsidRPr="00F1495C" w:rsidRDefault="00B2714B" w:rsidP="00F1495C">
            <w:pPr>
              <w:spacing w:before="120" w:after="0"/>
              <w:jc w:val="both"/>
              <w:rPr>
                <w:sz w:val="28"/>
                <w:szCs w:val="28"/>
              </w:rPr>
            </w:pPr>
            <w:r w:rsidRPr="00F1495C">
              <w:rPr>
                <w:sz w:val="28"/>
                <w:szCs w:val="28"/>
              </w:rPr>
              <w:t>6.5.4. Trắc nghiệm kỹ năng giao tiếp bản thân</w:t>
            </w:r>
          </w:p>
        </w:tc>
        <w:tc>
          <w:tcPr>
            <w:tcW w:w="236" w:type="dxa"/>
            <w:tcBorders>
              <w:top w:val="nil"/>
              <w:left w:val="nil"/>
              <w:bottom w:val="nil"/>
              <w:right w:val="nil"/>
            </w:tcBorders>
            <w:shd w:val="clear" w:color="auto" w:fill="auto"/>
            <w:noWrap/>
            <w:vAlign w:val="bottom"/>
            <w:hideMark/>
          </w:tcPr>
          <w:p w14:paraId="46E6AEBB" w14:textId="77777777" w:rsidR="00B2714B" w:rsidRPr="00F1495C" w:rsidRDefault="00B2714B" w:rsidP="00F1495C">
            <w:pPr>
              <w:spacing w:before="120" w:after="0"/>
              <w:jc w:val="both"/>
              <w:rPr>
                <w:sz w:val="28"/>
                <w:szCs w:val="28"/>
              </w:rPr>
            </w:pPr>
          </w:p>
        </w:tc>
      </w:tr>
      <w:tr w:rsidR="00F1495C" w:rsidRPr="00F1495C" w14:paraId="2AADB33C" w14:textId="77777777" w:rsidTr="00005EC8">
        <w:trPr>
          <w:trHeight w:val="405"/>
        </w:trPr>
        <w:tc>
          <w:tcPr>
            <w:tcW w:w="9214" w:type="dxa"/>
            <w:tcBorders>
              <w:top w:val="nil"/>
              <w:left w:val="nil"/>
              <w:bottom w:val="nil"/>
              <w:right w:val="nil"/>
            </w:tcBorders>
            <w:shd w:val="clear" w:color="auto" w:fill="auto"/>
            <w:noWrap/>
            <w:vAlign w:val="bottom"/>
            <w:hideMark/>
          </w:tcPr>
          <w:p w14:paraId="572D8D88" w14:textId="77777777" w:rsidR="00B2714B" w:rsidRPr="00F1495C" w:rsidRDefault="00B2714B" w:rsidP="00F1495C">
            <w:pPr>
              <w:spacing w:before="120" w:after="0"/>
              <w:rPr>
                <w:sz w:val="28"/>
                <w:szCs w:val="28"/>
              </w:rPr>
            </w:pPr>
            <w:r w:rsidRPr="00F1495C">
              <w:rPr>
                <w:sz w:val="28"/>
                <w:szCs w:val="28"/>
              </w:rPr>
              <w:t>6.6. Giao tiếp nơi công sở</w:t>
            </w:r>
          </w:p>
        </w:tc>
        <w:tc>
          <w:tcPr>
            <w:tcW w:w="236" w:type="dxa"/>
            <w:tcBorders>
              <w:top w:val="nil"/>
              <w:left w:val="nil"/>
              <w:bottom w:val="nil"/>
              <w:right w:val="nil"/>
            </w:tcBorders>
            <w:shd w:val="clear" w:color="auto" w:fill="auto"/>
            <w:noWrap/>
            <w:vAlign w:val="bottom"/>
            <w:hideMark/>
          </w:tcPr>
          <w:p w14:paraId="099B6CE8" w14:textId="77777777" w:rsidR="00B2714B" w:rsidRPr="00F1495C" w:rsidRDefault="00B2714B" w:rsidP="00F1495C">
            <w:pPr>
              <w:spacing w:before="120" w:after="0"/>
              <w:rPr>
                <w:sz w:val="28"/>
                <w:szCs w:val="28"/>
              </w:rPr>
            </w:pPr>
          </w:p>
        </w:tc>
      </w:tr>
      <w:tr w:rsidR="00F1495C" w:rsidRPr="00F1495C" w14:paraId="09D11CF9" w14:textId="77777777" w:rsidTr="00005EC8">
        <w:trPr>
          <w:trHeight w:val="405"/>
        </w:trPr>
        <w:tc>
          <w:tcPr>
            <w:tcW w:w="9214" w:type="dxa"/>
            <w:tcBorders>
              <w:top w:val="nil"/>
              <w:left w:val="nil"/>
              <w:bottom w:val="nil"/>
              <w:right w:val="nil"/>
            </w:tcBorders>
            <w:shd w:val="clear" w:color="auto" w:fill="auto"/>
            <w:vAlign w:val="center"/>
            <w:hideMark/>
          </w:tcPr>
          <w:p w14:paraId="64C1CC0D" w14:textId="77777777" w:rsidR="00B2714B" w:rsidRPr="00F1495C" w:rsidRDefault="00B2714B" w:rsidP="00F1495C">
            <w:pPr>
              <w:spacing w:before="120" w:after="0"/>
              <w:rPr>
                <w:sz w:val="28"/>
                <w:szCs w:val="28"/>
              </w:rPr>
            </w:pPr>
            <w:r w:rsidRPr="00F1495C">
              <w:rPr>
                <w:sz w:val="28"/>
                <w:szCs w:val="28"/>
              </w:rPr>
              <w:t>6.6.1. Giới thiệu</w:t>
            </w:r>
          </w:p>
        </w:tc>
        <w:tc>
          <w:tcPr>
            <w:tcW w:w="236" w:type="dxa"/>
            <w:tcBorders>
              <w:top w:val="nil"/>
              <w:left w:val="nil"/>
              <w:bottom w:val="nil"/>
              <w:right w:val="nil"/>
            </w:tcBorders>
            <w:shd w:val="clear" w:color="auto" w:fill="auto"/>
            <w:noWrap/>
            <w:vAlign w:val="bottom"/>
            <w:hideMark/>
          </w:tcPr>
          <w:p w14:paraId="79BE04F5" w14:textId="77777777" w:rsidR="00B2714B" w:rsidRPr="00F1495C" w:rsidRDefault="00B2714B" w:rsidP="00F1495C">
            <w:pPr>
              <w:spacing w:before="120" w:after="0"/>
              <w:rPr>
                <w:sz w:val="28"/>
                <w:szCs w:val="28"/>
              </w:rPr>
            </w:pPr>
          </w:p>
        </w:tc>
      </w:tr>
      <w:tr w:rsidR="00F1495C" w:rsidRPr="00F1495C" w14:paraId="05565F01" w14:textId="77777777" w:rsidTr="00005EC8">
        <w:trPr>
          <w:trHeight w:val="405"/>
        </w:trPr>
        <w:tc>
          <w:tcPr>
            <w:tcW w:w="9214" w:type="dxa"/>
            <w:tcBorders>
              <w:top w:val="nil"/>
              <w:left w:val="nil"/>
              <w:bottom w:val="nil"/>
              <w:right w:val="nil"/>
            </w:tcBorders>
            <w:shd w:val="clear" w:color="auto" w:fill="auto"/>
            <w:vAlign w:val="center"/>
            <w:hideMark/>
          </w:tcPr>
          <w:p w14:paraId="36513A93" w14:textId="77777777" w:rsidR="00B2714B" w:rsidRPr="00F1495C" w:rsidRDefault="00B2714B" w:rsidP="00F1495C">
            <w:pPr>
              <w:spacing w:before="120" w:after="0"/>
              <w:rPr>
                <w:sz w:val="28"/>
                <w:szCs w:val="28"/>
              </w:rPr>
            </w:pPr>
            <w:r w:rsidRPr="00F1495C">
              <w:rPr>
                <w:sz w:val="28"/>
                <w:szCs w:val="28"/>
              </w:rPr>
              <w:t>6.6.2. Định nghĩa, vai trò của giao tiếp</w:t>
            </w:r>
          </w:p>
        </w:tc>
        <w:tc>
          <w:tcPr>
            <w:tcW w:w="236" w:type="dxa"/>
            <w:tcBorders>
              <w:top w:val="nil"/>
              <w:left w:val="nil"/>
              <w:bottom w:val="nil"/>
              <w:right w:val="nil"/>
            </w:tcBorders>
            <w:shd w:val="clear" w:color="auto" w:fill="auto"/>
            <w:noWrap/>
            <w:vAlign w:val="bottom"/>
            <w:hideMark/>
          </w:tcPr>
          <w:p w14:paraId="6540E321" w14:textId="77777777" w:rsidR="00B2714B" w:rsidRPr="00F1495C" w:rsidRDefault="00B2714B" w:rsidP="00F1495C">
            <w:pPr>
              <w:spacing w:before="120" w:after="0"/>
              <w:rPr>
                <w:sz w:val="28"/>
                <w:szCs w:val="28"/>
              </w:rPr>
            </w:pPr>
          </w:p>
        </w:tc>
      </w:tr>
      <w:tr w:rsidR="00F1495C" w:rsidRPr="00F1495C" w14:paraId="31E3F5FB" w14:textId="77777777" w:rsidTr="00005EC8">
        <w:trPr>
          <w:trHeight w:val="405"/>
        </w:trPr>
        <w:tc>
          <w:tcPr>
            <w:tcW w:w="9214" w:type="dxa"/>
            <w:tcBorders>
              <w:top w:val="nil"/>
              <w:left w:val="nil"/>
              <w:bottom w:val="nil"/>
              <w:right w:val="nil"/>
            </w:tcBorders>
            <w:shd w:val="clear" w:color="auto" w:fill="auto"/>
            <w:vAlign w:val="center"/>
            <w:hideMark/>
          </w:tcPr>
          <w:p w14:paraId="5D87600F" w14:textId="77777777" w:rsidR="00B2714B" w:rsidRPr="00F1495C" w:rsidRDefault="00B2714B" w:rsidP="00F1495C">
            <w:pPr>
              <w:spacing w:before="120" w:after="0"/>
              <w:rPr>
                <w:sz w:val="28"/>
                <w:szCs w:val="28"/>
              </w:rPr>
            </w:pPr>
            <w:r w:rsidRPr="00F1495C">
              <w:rPr>
                <w:sz w:val="28"/>
                <w:szCs w:val="28"/>
              </w:rPr>
              <w:t>6.6.3. 3V trong giao tiếp hoàn hảo</w:t>
            </w:r>
          </w:p>
        </w:tc>
        <w:tc>
          <w:tcPr>
            <w:tcW w:w="236" w:type="dxa"/>
            <w:tcBorders>
              <w:top w:val="nil"/>
              <w:left w:val="nil"/>
              <w:bottom w:val="nil"/>
              <w:right w:val="nil"/>
            </w:tcBorders>
            <w:shd w:val="clear" w:color="auto" w:fill="auto"/>
            <w:noWrap/>
            <w:vAlign w:val="bottom"/>
            <w:hideMark/>
          </w:tcPr>
          <w:p w14:paraId="2D7D1038" w14:textId="77777777" w:rsidR="00B2714B" w:rsidRPr="00F1495C" w:rsidRDefault="00B2714B" w:rsidP="00F1495C">
            <w:pPr>
              <w:spacing w:before="120" w:after="0"/>
              <w:rPr>
                <w:sz w:val="28"/>
                <w:szCs w:val="28"/>
              </w:rPr>
            </w:pPr>
          </w:p>
        </w:tc>
      </w:tr>
      <w:tr w:rsidR="00F1495C" w:rsidRPr="00F1495C" w14:paraId="362A0907" w14:textId="77777777" w:rsidTr="00005EC8">
        <w:trPr>
          <w:trHeight w:val="405"/>
        </w:trPr>
        <w:tc>
          <w:tcPr>
            <w:tcW w:w="9214" w:type="dxa"/>
            <w:tcBorders>
              <w:top w:val="nil"/>
              <w:left w:val="nil"/>
              <w:bottom w:val="nil"/>
              <w:right w:val="nil"/>
            </w:tcBorders>
            <w:shd w:val="clear" w:color="auto" w:fill="auto"/>
            <w:vAlign w:val="center"/>
            <w:hideMark/>
          </w:tcPr>
          <w:p w14:paraId="11607C85" w14:textId="77777777" w:rsidR="00B2714B" w:rsidRPr="00F1495C" w:rsidRDefault="00B2714B" w:rsidP="00F1495C">
            <w:pPr>
              <w:spacing w:before="120" w:after="0"/>
              <w:rPr>
                <w:sz w:val="28"/>
                <w:szCs w:val="28"/>
              </w:rPr>
            </w:pPr>
            <w:r w:rsidRPr="00F1495C">
              <w:rPr>
                <w:sz w:val="28"/>
                <w:szCs w:val="28"/>
              </w:rPr>
              <w:t>6.6.4. Rào cản trong giao tiếp</w:t>
            </w:r>
          </w:p>
        </w:tc>
        <w:tc>
          <w:tcPr>
            <w:tcW w:w="236" w:type="dxa"/>
            <w:tcBorders>
              <w:top w:val="nil"/>
              <w:left w:val="nil"/>
              <w:bottom w:val="nil"/>
              <w:right w:val="nil"/>
            </w:tcBorders>
            <w:shd w:val="clear" w:color="auto" w:fill="auto"/>
            <w:noWrap/>
            <w:vAlign w:val="bottom"/>
            <w:hideMark/>
          </w:tcPr>
          <w:p w14:paraId="3D95C818" w14:textId="77777777" w:rsidR="00B2714B" w:rsidRPr="00F1495C" w:rsidRDefault="00B2714B" w:rsidP="00F1495C">
            <w:pPr>
              <w:spacing w:before="120" w:after="0"/>
              <w:rPr>
                <w:sz w:val="28"/>
                <w:szCs w:val="28"/>
              </w:rPr>
            </w:pPr>
          </w:p>
        </w:tc>
      </w:tr>
      <w:tr w:rsidR="00F1495C" w:rsidRPr="00F1495C" w14:paraId="5DDB28F2" w14:textId="77777777" w:rsidTr="00005EC8">
        <w:trPr>
          <w:trHeight w:val="405"/>
        </w:trPr>
        <w:tc>
          <w:tcPr>
            <w:tcW w:w="9214" w:type="dxa"/>
            <w:tcBorders>
              <w:top w:val="nil"/>
              <w:left w:val="nil"/>
              <w:bottom w:val="nil"/>
              <w:right w:val="nil"/>
            </w:tcBorders>
            <w:shd w:val="clear" w:color="auto" w:fill="auto"/>
            <w:vAlign w:val="center"/>
            <w:hideMark/>
          </w:tcPr>
          <w:p w14:paraId="05A90FE3" w14:textId="77777777" w:rsidR="00B2714B" w:rsidRPr="00F1495C" w:rsidRDefault="00B2714B" w:rsidP="00F1495C">
            <w:pPr>
              <w:spacing w:before="120" w:after="0"/>
              <w:rPr>
                <w:sz w:val="28"/>
                <w:szCs w:val="28"/>
              </w:rPr>
            </w:pPr>
            <w:r w:rsidRPr="00F1495C">
              <w:rPr>
                <w:sz w:val="28"/>
                <w:szCs w:val="28"/>
              </w:rPr>
              <w:t>6.6.5. Kỹ năng lắng nghe</w:t>
            </w:r>
          </w:p>
        </w:tc>
        <w:tc>
          <w:tcPr>
            <w:tcW w:w="236" w:type="dxa"/>
            <w:tcBorders>
              <w:top w:val="nil"/>
              <w:left w:val="nil"/>
              <w:bottom w:val="nil"/>
              <w:right w:val="nil"/>
            </w:tcBorders>
            <w:shd w:val="clear" w:color="auto" w:fill="auto"/>
            <w:noWrap/>
            <w:vAlign w:val="bottom"/>
            <w:hideMark/>
          </w:tcPr>
          <w:p w14:paraId="41D32FBC" w14:textId="77777777" w:rsidR="00B2714B" w:rsidRPr="00F1495C" w:rsidRDefault="00B2714B" w:rsidP="00F1495C">
            <w:pPr>
              <w:spacing w:before="120" w:after="0"/>
              <w:rPr>
                <w:sz w:val="28"/>
                <w:szCs w:val="28"/>
              </w:rPr>
            </w:pPr>
          </w:p>
        </w:tc>
      </w:tr>
      <w:tr w:rsidR="00F1495C" w:rsidRPr="00F1495C" w14:paraId="6AD72C11" w14:textId="77777777" w:rsidTr="00005EC8">
        <w:trPr>
          <w:trHeight w:val="405"/>
        </w:trPr>
        <w:tc>
          <w:tcPr>
            <w:tcW w:w="9214" w:type="dxa"/>
            <w:tcBorders>
              <w:top w:val="nil"/>
              <w:left w:val="nil"/>
              <w:bottom w:val="nil"/>
              <w:right w:val="nil"/>
            </w:tcBorders>
            <w:shd w:val="clear" w:color="auto" w:fill="auto"/>
            <w:noWrap/>
            <w:vAlign w:val="bottom"/>
            <w:hideMark/>
          </w:tcPr>
          <w:p w14:paraId="3BBEAA19" w14:textId="77777777" w:rsidR="00B2714B" w:rsidRPr="00F1495C" w:rsidRDefault="00B2714B" w:rsidP="00F1495C">
            <w:pPr>
              <w:spacing w:before="120" w:after="0"/>
              <w:rPr>
                <w:sz w:val="28"/>
                <w:szCs w:val="28"/>
              </w:rPr>
            </w:pPr>
            <w:r w:rsidRPr="00F1495C">
              <w:rPr>
                <w:sz w:val="28"/>
                <w:szCs w:val="28"/>
              </w:rPr>
              <w:t>6.7. Nghi thức xã giao</w:t>
            </w:r>
          </w:p>
        </w:tc>
        <w:tc>
          <w:tcPr>
            <w:tcW w:w="236" w:type="dxa"/>
            <w:tcBorders>
              <w:top w:val="nil"/>
              <w:left w:val="nil"/>
              <w:bottom w:val="nil"/>
              <w:right w:val="nil"/>
            </w:tcBorders>
            <w:shd w:val="clear" w:color="auto" w:fill="auto"/>
            <w:noWrap/>
            <w:vAlign w:val="bottom"/>
            <w:hideMark/>
          </w:tcPr>
          <w:p w14:paraId="1C906749" w14:textId="77777777" w:rsidR="00B2714B" w:rsidRPr="00F1495C" w:rsidRDefault="00B2714B" w:rsidP="00F1495C">
            <w:pPr>
              <w:spacing w:before="120" w:after="0"/>
              <w:rPr>
                <w:sz w:val="28"/>
                <w:szCs w:val="28"/>
              </w:rPr>
            </w:pPr>
          </w:p>
        </w:tc>
      </w:tr>
      <w:tr w:rsidR="00F1495C" w:rsidRPr="00F1495C" w14:paraId="3FF40CFF" w14:textId="77777777" w:rsidTr="00005EC8">
        <w:trPr>
          <w:trHeight w:val="405"/>
        </w:trPr>
        <w:tc>
          <w:tcPr>
            <w:tcW w:w="9214" w:type="dxa"/>
            <w:tcBorders>
              <w:top w:val="nil"/>
              <w:left w:val="nil"/>
              <w:bottom w:val="nil"/>
              <w:right w:val="nil"/>
            </w:tcBorders>
            <w:shd w:val="clear" w:color="auto" w:fill="auto"/>
            <w:vAlign w:val="center"/>
            <w:hideMark/>
          </w:tcPr>
          <w:p w14:paraId="5BC26C21" w14:textId="77777777" w:rsidR="00B2714B" w:rsidRPr="00F1495C" w:rsidRDefault="00B2714B" w:rsidP="00F1495C">
            <w:pPr>
              <w:spacing w:before="120" w:after="0"/>
              <w:rPr>
                <w:sz w:val="28"/>
                <w:szCs w:val="28"/>
              </w:rPr>
            </w:pPr>
            <w:r w:rsidRPr="00F1495C">
              <w:rPr>
                <w:sz w:val="28"/>
                <w:szCs w:val="28"/>
              </w:rPr>
              <w:lastRenderedPageBreak/>
              <w:t>6.7.1. Trang phục - Diện mạo</w:t>
            </w:r>
          </w:p>
        </w:tc>
        <w:tc>
          <w:tcPr>
            <w:tcW w:w="236" w:type="dxa"/>
            <w:tcBorders>
              <w:top w:val="nil"/>
              <w:left w:val="nil"/>
              <w:bottom w:val="nil"/>
              <w:right w:val="nil"/>
            </w:tcBorders>
            <w:shd w:val="clear" w:color="auto" w:fill="auto"/>
            <w:noWrap/>
            <w:vAlign w:val="bottom"/>
            <w:hideMark/>
          </w:tcPr>
          <w:p w14:paraId="4CBB13D1" w14:textId="77777777" w:rsidR="00B2714B" w:rsidRPr="00F1495C" w:rsidRDefault="00B2714B" w:rsidP="00F1495C">
            <w:pPr>
              <w:spacing w:before="120" w:after="0"/>
              <w:rPr>
                <w:sz w:val="28"/>
                <w:szCs w:val="28"/>
              </w:rPr>
            </w:pPr>
          </w:p>
        </w:tc>
      </w:tr>
      <w:tr w:rsidR="00F1495C" w:rsidRPr="00F1495C" w14:paraId="6E3299D0" w14:textId="77777777" w:rsidTr="00005EC8">
        <w:trPr>
          <w:trHeight w:val="405"/>
        </w:trPr>
        <w:tc>
          <w:tcPr>
            <w:tcW w:w="9214" w:type="dxa"/>
            <w:tcBorders>
              <w:top w:val="nil"/>
              <w:left w:val="nil"/>
              <w:bottom w:val="nil"/>
              <w:right w:val="nil"/>
            </w:tcBorders>
            <w:shd w:val="clear" w:color="auto" w:fill="auto"/>
            <w:vAlign w:val="center"/>
            <w:hideMark/>
          </w:tcPr>
          <w:p w14:paraId="10A364D6" w14:textId="77777777" w:rsidR="00B2714B" w:rsidRPr="00F1495C" w:rsidRDefault="00B2714B" w:rsidP="00F1495C">
            <w:pPr>
              <w:spacing w:before="120" w:after="0"/>
              <w:rPr>
                <w:sz w:val="28"/>
                <w:szCs w:val="28"/>
              </w:rPr>
            </w:pPr>
            <w:r w:rsidRPr="00F1495C">
              <w:rPr>
                <w:sz w:val="28"/>
                <w:szCs w:val="28"/>
              </w:rPr>
              <w:t>6.7.2. Nghệ thuật bắt tay</w:t>
            </w:r>
          </w:p>
        </w:tc>
        <w:tc>
          <w:tcPr>
            <w:tcW w:w="236" w:type="dxa"/>
            <w:tcBorders>
              <w:top w:val="nil"/>
              <w:left w:val="nil"/>
              <w:bottom w:val="nil"/>
              <w:right w:val="nil"/>
            </w:tcBorders>
            <w:shd w:val="clear" w:color="auto" w:fill="auto"/>
            <w:noWrap/>
            <w:vAlign w:val="bottom"/>
            <w:hideMark/>
          </w:tcPr>
          <w:p w14:paraId="6760232E" w14:textId="77777777" w:rsidR="00B2714B" w:rsidRPr="00F1495C" w:rsidRDefault="00B2714B" w:rsidP="00F1495C">
            <w:pPr>
              <w:spacing w:before="120" w:after="0"/>
              <w:rPr>
                <w:sz w:val="28"/>
                <w:szCs w:val="28"/>
              </w:rPr>
            </w:pPr>
          </w:p>
        </w:tc>
      </w:tr>
      <w:tr w:rsidR="00F1495C" w:rsidRPr="00F1495C" w14:paraId="2484113D" w14:textId="77777777" w:rsidTr="00005EC8">
        <w:trPr>
          <w:trHeight w:val="405"/>
        </w:trPr>
        <w:tc>
          <w:tcPr>
            <w:tcW w:w="9214" w:type="dxa"/>
            <w:tcBorders>
              <w:top w:val="nil"/>
              <w:left w:val="nil"/>
              <w:bottom w:val="nil"/>
              <w:right w:val="nil"/>
            </w:tcBorders>
            <w:shd w:val="clear" w:color="auto" w:fill="auto"/>
            <w:vAlign w:val="center"/>
            <w:hideMark/>
          </w:tcPr>
          <w:p w14:paraId="2643B54D" w14:textId="77777777" w:rsidR="00B2714B" w:rsidRPr="00F1495C" w:rsidRDefault="00B2714B" w:rsidP="00F1495C">
            <w:pPr>
              <w:spacing w:before="120" w:after="0"/>
              <w:rPr>
                <w:sz w:val="28"/>
                <w:szCs w:val="28"/>
              </w:rPr>
            </w:pPr>
            <w:r w:rsidRPr="00F1495C">
              <w:rPr>
                <w:sz w:val="28"/>
                <w:szCs w:val="28"/>
              </w:rPr>
              <w:t>6.7.3. Nghi thức cúi chào</w:t>
            </w:r>
          </w:p>
        </w:tc>
        <w:tc>
          <w:tcPr>
            <w:tcW w:w="236" w:type="dxa"/>
            <w:tcBorders>
              <w:top w:val="nil"/>
              <w:left w:val="nil"/>
              <w:bottom w:val="nil"/>
              <w:right w:val="nil"/>
            </w:tcBorders>
            <w:shd w:val="clear" w:color="auto" w:fill="auto"/>
            <w:noWrap/>
            <w:vAlign w:val="bottom"/>
            <w:hideMark/>
          </w:tcPr>
          <w:p w14:paraId="0E8F24D1" w14:textId="77777777" w:rsidR="00B2714B" w:rsidRPr="00F1495C" w:rsidRDefault="00B2714B" w:rsidP="00F1495C">
            <w:pPr>
              <w:spacing w:before="120" w:after="0"/>
              <w:rPr>
                <w:sz w:val="28"/>
                <w:szCs w:val="28"/>
              </w:rPr>
            </w:pPr>
          </w:p>
        </w:tc>
      </w:tr>
      <w:tr w:rsidR="00F1495C" w:rsidRPr="00F1495C" w14:paraId="1D010C83" w14:textId="77777777" w:rsidTr="00005EC8">
        <w:trPr>
          <w:trHeight w:val="405"/>
        </w:trPr>
        <w:tc>
          <w:tcPr>
            <w:tcW w:w="9214" w:type="dxa"/>
            <w:tcBorders>
              <w:top w:val="nil"/>
              <w:left w:val="nil"/>
              <w:bottom w:val="nil"/>
              <w:right w:val="nil"/>
            </w:tcBorders>
            <w:shd w:val="clear" w:color="auto" w:fill="auto"/>
            <w:vAlign w:val="center"/>
            <w:hideMark/>
          </w:tcPr>
          <w:p w14:paraId="7996042F" w14:textId="77777777" w:rsidR="00B2714B" w:rsidRPr="00F1495C" w:rsidRDefault="00B2714B" w:rsidP="00F1495C">
            <w:pPr>
              <w:spacing w:before="120" w:after="0"/>
              <w:rPr>
                <w:sz w:val="28"/>
                <w:szCs w:val="28"/>
              </w:rPr>
            </w:pPr>
            <w:r w:rsidRPr="00F1495C">
              <w:rPr>
                <w:sz w:val="28"/>
                <w:szCs w:val="28"/>
              </w:rPr>
              <w:t>6.7.4. Chú ý nơi công sở</w:t>
            </w:r>
          </w:p>
        </w:tc>
        <w:tc>
          <w:tcPr>
            <w:tcW w:w="236" w:type="dxa"/>
            <w:tcBorders>
              <w:top w:val="nil"/>
              <w:left w:val="nil"/>
              <w:bottom w:val="nil"/>
              <w:right w:val="nil"/>
            </w:tcBorders>
            <w:shd w:val="clear" w:color="auto" w:fill="auto"/>
            <w:noWrap/>
            <w:vAlign w:val="bottom"/>
            <w:hideMark/>
          </w:tcPr>
          <w:p w14:paraId="0B2B73AB" w14:textId="77777777" w:rsidR="00B2714B" w:rsidRPr="00F1495C" w:rsidRDefault="00B2714B" w:rsidP="00F1495C">
            <w:pPr>
              <w:spacing w:before="120" w:after="0"/>
              <w:rPr>
                <w:sz w:val="28"/>
                <w:szCs w:val="28"/>
              </w:rPr>
            </w:pPr>
          </w:p>
        </w:tc>
      </w:tr>
      <w:tr w:rsidR="00F1495C" w:rsidRPr="00F1495C" w14:paraId="700A6277" w14:textId="77777777" w:rsidTr="00005EC8">
        <w:trPr>
          <w:trHeight w:val="405"/>
        </w:trPr>
        <w:tc>
          <w:tcPr>
            <w:tcW w:w="9214" w:type="dxa"/>
            <w:tcBorders>
              <w:top w:val="nil"/>
              <w:left w:val="nil"/>
              <w:bottom w:val="nil"/>
              <w:right w:val="nil"/>
            </w:tcBorders>
            <w:shd w:val="clear" w:color="auto" w:fill="auto"/>
            <w:noWrap/>
            <w:vAlign w:val="bottom"/>
            <w:hideMark/>
          </w:tcPr>
          <w:p w14:paraId="4C49C991" w14:textId="77777777" w:rsidR="00B2714B" w:rsidRPr="00F1495C" w:rsidRDefault="00B2714B" w:rsidP="00F1495C">
            <w:pPr>
              <w:spacing w:before="120" w:after="0"/>
              <w:rPr>
                <w:sz w:val="28"/>
                <w:szCs w:val="28"/>
              </w:rPr>
            </w:pPr>
            <w:r w:rsidRPr="00F1495C">
              <w:rPr>
                <w:sz w:val="28"/>
                <w:szCs w:val="28"/>
              </w:rPr>
              <w:t> 6.8. Giao tiếp qua điện thoại</w:t>
            </w:r>
          </w:p>
        </w:tc>
        <w:tc>
          <w:tcPr>
            <w:tcW w:w="236" w:type="dxa"/>
            <w:tcBorders>
              <w:top w:val="nil"/>
              <w:left w:val="nil"/>
              <w:bottom w:val="nil"/>
              <w:right w:val="nil"/>
            </w:tcBorders>
            <w:shd w:val="clear" w:color="auto" w:fill="auto"/>
            <w:noWrap/>
            <w:vAlign w:val="bottom"/>
            <w:hideMark/>
          </w:tcPr>
          <w:p w14:paraId="45C6A08F" w14:textId="77777777" w:rsidR="00B2714B" w:rsidRPr="00F1495C" w:rsidRDefault="00B2714B" w:rsidP="00F1495C">
            <w:pPr>
              <w:spacing w:before="120" w:after="0"/>
              <w:rPr>
                <w:sz w:val="28"/>
                <w:szCs w:val="28"/>
              </w:rPr>
            </w:pPr>
          </w:p>
        </w:tc>
      </w:tr>
      <w:tr w:rsidR="00F1495C" w:rsidRPr="00F1495C" w14:paraId="40CDB405" w14:textId="77777777" w:rsidTr="00005EC8">
        <w:trPr>
          <w:trHeight w:val="405"/>
        </w:trPr>
        <w:tc>
          <w:tcPr>
            <w:tcW w:w="9214" w:type="dxa"/>
            <w:tcBorders>
              <w:top w:val="nil"/>
              <w:left w:val="nil"/>
              <w:bottom w:val="nil"/>
              <w:right w:val="nil"/>
            </w:tcBorders>
            <w:shd w:val="clear" w:color="auto" w:fill="auto"/>
            <w:vAlign w:val="center"/>
            <w:hideMark/>
          </w:tcPr>
          <w:p w14:paraId="59706B3C" w14:textId="77777777" w:rsidR="00B2714B" w:rsidRPr="00F1495C" w:rsidRDefault="00B2714B" w:rsidP="00F1495C">
            <w:pPr>
              <w:spacing w:before="120" w:after="0"/>
              <w:rPr>
                <w:sz w:val="28"/>
                <w:szCs w:val="28"/>
              </w:rPr>
            </w:pPr>
            <w:r w:rsidRPr="00F1495C">
              <w:rPr>
                <w:sz w:val="28"/>
                <w:szCs w:val="28"/>
              </w:rPr>
              <w:t>6.8.1. Ưu - Nhược điểm của giao tiếp qua điện thoại</w:t>
            </w:r>
          </w:p>
        </w:tc>
        <w:tc>
          <w:tcPr>
            <w:tcW w:w="236" w:type="dxa"/>
            <w:tcBorders>
              <w:top w:val="nil"/>
              <w:left w:val="nil"/>
              <w:bottom w:val="nil"/>
              <w:right w:val="nil"/>
            </w:tcBorders>
            <w:shd w:val="clear" w:color="auto" w:fill="auto"/>
            <w:noWrap/>
            <w:vAlign w:val="bottom"/>
            <w:hideMark/>
          </w:tcPr>
          <w:p w14:paraId="48CECE50" w14:textId="77777777" w:rsidR="00B2714B" w:rsidRPr="00F1495C" w:rsidRDefault="00B2714B" w:rsidP="00F1495C">
            <w:pPr>
              <w:spacing w:before="120" w:after="0"/>
              <w:rPr>
                <w:sz w:val="28"/>
                <w:szCs w:val="28"/>
              </w:rPr>
            </w:pPr>
          </w:p>
        </w:tc>
      </w:tr>
      <w:tr w:rsidR="00F1495C" w:rsidRPr="00F1495C" w14:paraId="58FCD760" w14:textId="77777777" w:rsidTr="00005EC8">
        <w:trPr>
          <w:trHeight w:val="405"/>
        </w:trPr>
        <w:tc>
          <w:tcPr>
            <w:tcW w:w="9214" w:type="dxa"/>
            <w:tcBorders>
              <w:top w:val="nil"/>
              <w:left w:val="nil"/>
              <w:bottom w:val="nil"/>
              <w:right w:val="nil"/>
            </w:tcBorders>
            <w:shd w:val="clear" w:color="auto" w:fill="auto"/>
            <w:vAlign w:val="center"/>
            <w:hideMark/>
          </w:tcPr>
          <w:p w14:paraId="2E7FFF4E" w14:textId="77777777" w:rsidR="00B2714B" w:rsidRPr="00F1495C" w:rsidRDefault="00B2714B" w:rsidP="00F1495C">
            <w:pPr>
              <w:spacing w:before="120" w:after="0"/>
              <w:rPr>
                <w:sz w:val="28"/>
                <w:szCs w:val="28"/>
              </w:rPr>
            </w:pPr>
            <w:r w:rsidRPr="00F1495C">
              <w:rPr>
                <w:sz w:val="28"/>
                <w:szCs w:val="28"/>
              </w:rPr>
              <w:t>6.8.2. Kỹ năng NGHE điện thoại</w:t>
            </w:r>
          </w:p>
        </w:tc>
        <w:tc>
          <w:tcPr>
            <w:tcW w:w="236" w:type="dxa"/>
            <w:tcBorders>
              <w:top w:val="nil"/>
              <w:left w:val="nil"/>
              <w:bottom w:val="nil"/>
              <w:right w:val="nil"/>
            </w:tcBorders>
            <w:shd w:val="clear" w:color="auto" w:fill="auto"/>
            <w:noWrap/>
            <w:vAlign w:val="bottom"/>
            <w:hideMark/>
          </w:tcPr>
          <w:p w14:paraId="7F7224DB" w14:textId="77777777" w:rsidR="00B2714B" w:rsidRPr="00F1495C" w:rsidRDefault="00B2714B" w:rsidP="00F1495C">
            <w:pPr>
              <w:spacing w:before="120" w:after="0"/>
              <w:rPr>
                <w:sz w:val="28"/>
                <w:szCs w:val="28"/>
              </w:rPr>
            </w:pPr>
          </w:p>
        </w:tc>
      </w:tr>
      <w:tr w:rsidR="00F1495C" w:rsidRPr="00F1495C" w14:paraId="1F615385" w14:textId="77777777" w:rsidTr="00005EC8">
        <w:trPr>
          <w:trHeight w:val="405"/>
        </w:trPr>
        <w:tc>
          <w:tcPr>
            <w:tcW w:w="9214" w:type="dxa"/>
            <w:tcBorders>
              <w:top w:val="nil"/>
              <w:left w:val="nil"/>
              <w:bottom w:val="nil"/>
              <w:right w:val="nil"/>
            </w:tcBorders>
            <w:shd w:val="clear" w:color="auto" w:fill="auto"/>
            <w:vAlign w:val="center"/>
            <w:hideMark/>
          </w:tcPr>
          <w:p w14:paraId="76DF546A" w14:textId="77777777" w:rsidR="00B2714B" w:rsidRPr="00F1495C" w:rsidRDefault="00B2714B" w:rsidP="00F1495C">
            <w:pPr>
              <w:spacing w:before="120" w:after="0"/>
              <w:rPr>
                <w:sz w:val="28"/>
                <w:szCs w:val="28"/>
              </w:rPr>
            </w:pPr>
            <w:r w:rsidRPr="00F1495C">
              <w:rPr>
                <w:sz w:val="28"/>
                <w:szCs w:val="28"/>
              </w:rPr>
              <w:t>6.8.3. Kỹ năng GỌI điện thoại</w:t>
            </w:r>
          </w:p>
        </w:tc>
        <w:tc>
          <w:tcPr>
            <w:tcW w:w="236" w:type="dxa"/>
            <w:tcBorders>
              <w:top w:val="nil"/>
              <w:left w:val="nil"/>
              <w:bottom w:val="nil"/>
              <w:right w:val="nil"/>
            </w:tcBorders>
            <w:shd w:val="clear" w:color="auto" w:fill="auto"/>
            <w:noWrap/>
            <w:vAlign w:val="bottom"/>
            <w:hideMark/>
          </w:tcPr>
          <w:p w14:paraId="70B65ED7" w14:textId="77777777" w:rsidR="00B2714B" w:rsidRPr="00F1495C" w:rsidRDefault="00B2714B" w:rsidP="00F1495C">
            <w:pPr>
              <w:spacing w:before="120" w:after="0"/>
              <w:rPr>
                <w:sz w:val="28"/>
                <w:szCs w:val="28"/>
              </w:rPr>
            </w:pPr>
          </w:p>
        </w:tc>
      </w:tr>
      <w:tr w:rsidR="00F1495C" w:rsidRPr="00F1495C" w14:paraId="073817FD" w14:textId="77777777" w:rsidTr="00005EC8">
        <w:trPr>
          <w:trHeight w:val="405"/>
        </w:trPr>
        <w:tc>
          <w:tcPr>
            <w:tcW w:w="9214" w:type="dxa"/>
            <w:tcBorders>
              <w:top w:val="nil"/>
              <w:left w:val="nil"/>
              <w:bottom w:val="nil"/>
              <w:right w:val="nil"/>
            </w:tcBorders>
            <w:shd w:val="clear" w:color="auto" w:fill="auto"/>
            <w:noWrap/>
            <w:vAlign w:val="bottom"/>
            <w:hideMark/>
          </w:tcPr>
          <w:p w14:paraId="73CDE111" w14:textId="77777777" w:rsidR="00B2714B" w:rsidRPr="00F1495C" w:rsidRDefault="00B2714B" w:rsidP="00F1495C">
            <w:pPr>
              <w:spacing w:before="120" w:after="0"/>
              <w:rPr>
                <w:sz w:val="28"/>
                <w:szCs w:val="28"/>
              </w:rPr>
            </w:pPr>
            <w:r w:rsidRPr="00F1495C">
              <w:rPr>
                <w:sz w:val="28"/>
                <w:szCs w:val="28"/>
              </w:rPr>
              <w:t>6.9. Giao tiếp qua Email</w:t>
            </w:r>
          </w:p>
        </w:tc>
        <w:tc>
          <w:tcPr>
            <w:tcW w:w="236" w:type="dxa"/>
            <w:tcBorders>
              <w:top w:val="nil"/>
              <w:left w:val="nil"/>
              <w:bottom w:val="nil"/>
              <w:right w:val="nil"/>
            </w:tcBorders>
            <w:shd w:val="clear" w:color="auto" w:fill="auto"/>
            <w:noWrap/>
            <w:vAlign w:val="bottom"/>
            <w:hideMark/>
          </w:tcPr>
          <w:p w14:paraId="3C403B84" w14:textId="77777777" w:rsidR="00B2714B" w:rsidRPr="00F1495C" w:rsidRDefault="00B2714B" w:rsidP="00F1495C">
            <w:pPr>
              <w:spacing w:before="120" w:after="0"/>
              <w:rPr>
                <w:sz w:val="28"/>
                <w:szCs w:val="28"/>
              </w:rPr>
            </w:pPr>
          </w:p>
        </w:tc>
      </w:tr>
      <w:tr w:rsidR="00F1495C" w:rsidRPr="00F1495C" w14:paraId="5F533B07" w14:textId="77777777" w:rsidTr="00005EC8">
        <w:trPr>
          <w:trHeight w:val="405"/>
        </w:trPr>
        <w:tc>
          <w:tcPr>
            <w:tcW w:w="9214" w:type="dxa"/>
            <w:tcBorders>
              <w:top w:val="nil"/>
              <w:left w:val="nil"/>
              <w:bottom w:val="nil"/>
              <w:right w:val="nil"/>
            </w:tcBorders>
            <w:shd w:val="clear" w:color="auto" w:fill="auto"/>
            <w:vAlign w:val="center"/>
            <w:hideMark/>
          </w:tcPr>
          <w:p w14:paraId="0DFD0102" w14:textId="77777777" w:rsidR="00B2714B" w:rsidRPr="00F1495C" w:rsidRDefault="00B2714B" w:rsidP="00F1495C">
            <w:pPr>
              <w:spacing w:before="120" w:after="0"/>
              <w:rPr>
                <w:sz w:val="28"/>
                <w:szCs w:val="28"/>
                <w:lang w:val="pt-BR"/>
              </w:rPr>
            </w:pPr>
            <w:r w:rsidRPr="00F1495C">
              <w:rPr>
                <w:sz w:val="28"/>
                <w:szCs w:val="28"/>
                <w:lang w:val="pt-BR"/>
              </w:rPr>
              <w:t>6.9.1. Ưu điểm, vai trò của E-mail</w:t>
            </w:r>
          </w:p>
        </w:tc>
        <w:tc>
          <w:tcPr>
            <w:tcW w:w="236" w:type="dxa"/>
            <w:tcBorders>
              <w:top w:val="nil"/>
              <w:left w:val="nil"/>
              <w:bottom w:val="nil"/>
              <w:right w:val="nil"/>
            </w:tcBorders>
            <w:shd w:val="clear" w:color="auto" w:fill="auto"/>
            <w:noWrap/>
            <w:vAlign w:val="bottom"/>
            <w:hideMark/>
          </w:tcPr>
          <w:p w14:paraId="3E1C50C4" w14:textId="77777777" w:rsidR="00B2714B" w:rsidRPr="00F1495C" w:rsidRDefault="00B2714B" w:rsidP="00F1495C">
            <w:pPr>
              <w:spacing w:before="120" w:after="0"/>
              <w:rPr>
                <w:sz w:val="28"/>
                <w:szCs w:val="28"/>
                <w:lang w:val="pt-BR"/>
              </w:rPr>
            </w:pPr>
          </w:p>
        </w:tc>
      </w:tr>
      <w:tr w:rsidR="00F1495C" w:rsidRPr="00F1495C" w14:paraId="1330AAE7" w14:textId="77777777" w:rsidTr="00005EC8">
        <w:trPr>
          <w:trHeight w:val="405"/>
        </w:trPr>
        <w:tc>
          <w:tcPr>
            <w:tcW w:w="9214" w:type="dxa"/>
            <w:tcBorders>
              <w:top w:val="nil"/>
              <w:left w:val="nil"/>
              <w:bottom w:val="nil"/>
              <w:right w:val="nil"/>
            </w:tcBorders>
            <w:shd w:val="clear" w:color="auto" w:fill="auto"/>
            <w:vAlign w:val="center"/>
            <w:hideMark/>
          </w:tcPr>
          <w:p w14:paraId="170C74DB" w14:textId="77777777" w:rsidR="00B2714B" w:rsidRPr="00F1495C" w:rsidRDefault="00B2714B" w:rsidP="00F1495C">
            <w:pPr>
              <w:spacing w:before="120" w:after="0"/>
              <w:rPr>
                <w:sz w:val="28"/>
                <w:szCs w:val="28"/>
                <w:lang w:val="pt-BR"/>
              </w:rPr>
            </w:pPr>
            <w:r w:rsidRPr="00F1495C">
              <w:rPr>
                <w:sz w:val="28"/>
                <w:szCs w:val="28"/>
                <w:lang w:val="pt-BR"/>
              </w:rPr>
              <w:t>6.9.2. Các lỗi thường gặp khi viết E-mail</w:t>
            </w:r>
          </w:p>
        </w:tc>
        <w:tc>
          <w:tcPr>
            <w:tcW w:w="236" w:type="dxa"/>
            <w:tcBorders>
              <w:top w:val="nil"/>
              <w:left w:val="nil"/>
              <w:bottom w:val="nil"/>
              <w:right w:val="nil"/>
            </w:tcBorders>
            <w:shd w:val="clear" w:color="auto" w:fill="auto"/>
            <w:noWrap/>
            <w:vAlign w:val="bottom"/>
            <w:hideMark/>
          </w:tcPr>
          <w:p w14:paraId="53EBABF5" w14:textId="77777777" w:rsidR="00B2714B" w:rsidRPr="00F1495C" w:rsidRDefault="00B2714B" w:rsidP="00F1495C">
            <w:pPr>
              <w:spacing w:before="120" w:after="0"/>
              <w:rPr>
                <w:sz w:val="28"/>
                <w:szCs w:val="28"/>
                <w:lang w:val="pt-BR"/>
              </w:rPr>
            </w:pPr>
          </w:p>
        </w:tc>
      </w:tr>
      <w:tr w:rsidR="00F1495C" w:rsidRPr="00F1495C" w14:paraId="74DCBD6F" w14:textId="77777777" w:rsidTr="00005EC8">
        <w:trPr>
          <w:trHeight w:val="405"/>
        </w:trPr>
        <w:tc>
          <w:tcPr>
            <w:tcW w:w="9214" w:type="dxa"/>
            <w:tcBorders>
              <w:top w:val="nil"/>
              <w:left w:val="nil"/>
              <w:bottom w:val="nil"/>
              <w:right w:val="nil"/>
            </w:tcBorders>
            <w:shd w:val="clear" w:color="auto" w:fill="auto"/>
            <w:vAlign w:val="center"/>
            <w:hideMark/>
          </w:tcPr>
          <w:p w14:paraId="4D190BAD" w14:textId="77777777" w:rsidR="00B2714B" w:rsidRPr="00F1495C" w:rsidRDefault="00B2714B" w:rsidP="00F1495C">
            <w:pPr>
              <w:spacing w:before="120" w:after="0"/>
              <w:rPr>
                <w:sz w:val="28"/>
                <w:szCs w:val="28"/>
                <w:lang w:val="pt-BR"/>
              </w:rPr>
            </w:pPr>
            <w:r w:rsidRPr="00F1495C">
              <w:rPr>
                <w:sz w:val="28"/>
                <w:szCs w:val="28"/>
                <w:lang w:val="pt-BR"/>
              </w:rPr>
              <w:t>6.9.3. Các bước viết E-mail</w:t>
            </w:r>
          </w:p>
        </w:tc>
        <w:tc>
          <w:tcPr>
            <w:tcW w:w="236" w:type="dxa"/>
            <w:tcBorders>
              <w:top w:val="nil"/>
              <w:left w:val="nil"/>
              <w:bottom w:val="nil"/>
              <w:right w:val="nil"/>
            </w:tcBorders>
            <w:shd w:val="clear" w:color="auto" w:fill="auto"/>
            <w:noWrap/>
            <w:vAlign w:val="bottom"/>
            <w:hideMark/>
          </w:tcPr>
          <w:p w14:paraId="54E1C8AF" w14:textId="77777777" w:rsidR="00B2714B" w:rsidRPr="00F1495C" w:rsidRDefault="00B2714B" w:rsidP="00F1495C">
            <w:pPr>
              <w:spacing w:before="120" w:after="0"/>
              <w:rPr>
                <w:sz w:val="28"/>
                <w:szCs w:val="28"/>
                <w:lang w:val="pt-BR"/>
              </w:rPr>
            </w:pPr>
          </w:p>
        </w:tc>
      </w:tr>
      <w:tr w:rsidR="00F1495C" w:rsidRPr="00F1495C" w14:paraId="5A550A04" w14:textId="77777777" w:rsidTr="00005EC8">
        <w:trPr>
          <w:trHeight w:val="525"/>
        </w:trPr>
        <w:tc>
          <w:tcPr>
            <w:tcW w:w="9214" w:type="dxa"/>
            <w:tcBorders>
              <w:top w:val="nil"/>
              <w:left w:val="nil"/>
              <w:bottom w:val="nil"/>
              <w:right w:val="nil"/>
            </w:tcBorders>
            <w:shd w:val="clear" w:color="auto" w:fill="auto"/>
            <w:noWrap/>
            <w:vAlign w:val="bottom"/>
            <w:hideMark/>
          </w:tcPr>
          <w:p w14:paraId="535C3FB0" w14:textId="77777777" w:rsidR="00B2714B" w:rsidRPr="00F1495C" w:rsidRDefault="00B2714B" w:rsidP="00F1495C">
            <w:pPr>
              <w:spacing w:before="120" w:after="0"/>
              <w:rPr>
                <w:sz w:val="28"/>
                <w:szCs w:val="28"/>
              </w:rPr>
            </w:pPr>
            <w:r w:rsidRPr="00F1495C">
              <w:rPr>
                <w:sz w:val="28"/>
                <w:szCs w:val="28"/>
              </w:rPr>
              <w:t>6.10. Gặp gỡ khách hàng</w:t>
            </w:r>
          </w:p>
        </w:tc>
        <w:tc>
          <w:tcPr>
            <w:tcW w:w="236" w:type="dxa"/>
            <w:tcBorders>
              <w:top w:val="nil"/>
              <w:left w:val="nil"/>
              <w:bottom w:val="nil"/>
              <w:right w:val="nil"/>
            </w:tcBorders>
            <w:shd w:val="clear" w:color="auto" w:fill="auto"/>
            <w:noWrap/>
            <w:vAlign w:val="bottom"/>
            <w:hideMark/>
          </w:tcPr>
          <w:p w14:paraId="1504203A" w14:textId="77777777" w:rsidR="00B2714B" w:rsidRPr="00F1495C" w:rsidRDefault="00B2714B" w:rsidP="00F1495C">
            <w:pPr>
              <w:spacing w:before="120" w:after="0"/>
              <w:rPr>
                <w:sz w:val="28"/>
                <w:szCs w:val="28"/>
              </w:rPr>
            </w:pPr>
          </w:p>
        </w:tc>
      </w:tr>
      <w:tr w:rsidR="00F1495C" w:rsidRPr="00F1495C" w14:paraId="458A9123" w14:textId="77777777" w:rsidTr="00005EC8">
        <w:trPr>
          <w:trHeight w:val="525"/>
        </w:trPr>
        <w:tc>
          <w:tcPr>
            <w:tcW w:w="9214" w:type="dxa"/>
            <w:tcBorders>
              <w:top w:val="nil"/>
              <w:left w:val="nil"/>
              <w:bottom w:val="nil"/>
              <w:right w:val="nil"/>
            </w:tcBorders>
            <w:shd w:val="clear" w:color="auto" w:fill="auto"/>
            <w:vAlign w:val="center"/>
            <w:hideMark/>
          </w:tcPr>
          <w:p w14:paraId="0B6E1718" w14:textId="77777777" w:rsidR="00B2714B" w:rsidRPr="00F1495C" w:rsidRDefault="00B2714B" w:rsidP="00F1495C">
            <w:pPr>
              <w:spacing w:before="120" w:after="0"/>
              <w:rPr>
                <w:sz w:val="28"/>
                <w:szCs w:val="28"/>
              </w:rPr>
            </w:pPr>
            <w:r w:rsidRPr="00F1495C">
              <w:rPr>
                <w:sz w:val="28"/>
                <w:szCs w:val="28"/>
              </w:rPr>
              <w:t>6.10.1. Chuẩn bị gì trước khi đi gặp gỡ khách hàng?</w:t>
            </w:r>
          </w:p>
        </w:tc>
        <w:tc>
          <w:tcPr>
            <w:tcW w:w="236" w:type="dxa"/>
            <w:tcBorders>
              <w:top w:val="nil"/>
              <w:left w:val="nil"/>
              <w:bottom w:val="nil"/>
              <w:right w:val="nil"/>
            </w:tcBorders>
            <w:shd w:val="clear" w:color="auto" w:fill="auto"/>
            <w:noWrap/>
            <w:vAlign w:val="bottom"/>
            <w:hideMark/>
          </w:tcPr>
          <w:p w14:paraId="1978ACD1" w14:textId="77777777" w:rsidR="00B2714B" w:rsidRPr="00F1495C" w:rsidRDefault="00B2714B" w:rsidP="00F1495C">
            <w:pPr>
              <w:spacing w:before="120" w:after="0"/>
              <w:rPr>
                <w:sz w:val="28"/>
                <w:szCs w:val="28"/>
              </w:rPr>
            </w:pPr>
          </w:p>
        </w:tc>
      </w:tr>
      <w:tr w:rsidR="00F1495C" w:rsidRPr="00F1495C" w14:paraId="17790545" w14:textId="77777777" w:rsidTr="00005EC8">
        <w:trPr>
          <w:trHeight w:val="525"/>
        </w:trPr>
        <w:tc>
          <w:tcPr>
            <w:tcW w:w="9214" w:type="dxa"/>
            <w:tcBorders>
              <w:top w:val="nil"/>
              <w:left w:val="nil"/>
              <w:bottom w:val="nil"/>
              <w:right w:val="nil"/>
            </w:tcBorders>
            <w:shd w:val="clear" w:color="auto" w:fill="auto"/>
            <w:vAlign w:val="center"/>
            <w:hideMark/>
          </w:tcPr>
          <w:p w14:paraId="6FEEC2EE" w14:textId="77777777" w:rsidR="00B2714B" w:rsidRPr="00F1495C" w:rsidRDefault="00B2714B" w:rsidP="00F1495C">
            <w:pPr>
              <w:spacing w:before="120" w:after="0"/>
              <w:rPr>
                <w:sz w:val="28"/>
                <w:szCs w:val="28"/>
              </w:rPr>
            </w:pPr>
            <w:r w:rsidRPr="00F1495C">
              <w:rPr>
                <w:sz w:val="28"/>
                <w:szCs w:val="28"/>
              </w:rPr>
              <w:t>6.10.2. Trao/nhận danh thiếp</w:t>
            </w:r>
          </w:p>
        </w:tc>
        <w:tc>
          <w:tcPr>
            <w:tcW w:w="236" w:type="dxa"/>
            <w:tcBorders>
              <w:top w:val="nil"/>
              <w:left w:val="nil"/>
              <w:bottom w:val="nil"/>
              <w:right w:val="nil"/>
            </w:tcBorders>
            <w:shd w:val="clear" w:color="auto" w:fill="auto"/>
            <w:noWrap/>
            <w:vAlign w:val="bottom"/>
            <w:hideMark/>
          </w:tcPr>
          <w:p w14:paraId="35B90EC9" w14:textId="77777777" w:rsidR="00B2714B" w:rsidRPr="00F1495C" w:rsidRDefault="00B2714B" w:rsidP="00F1495C">
            <w:pPr>
              <w:spacing w:before="120" w:after="0"/>
              <w:rPr>
                <w:sz w:val="28"/>
                <w:szCs w:val="28"/>
              </w:rPr>
            </w:pPr>
          </w:p>
        </w:tc>
      </w:tr>
      <w:tr w:rsidR="00F1495C" w:rsidRPr="00F1495C" w14:paraId="48524BF1" w14:textId="77777777" w:rsidTr="00005EC8">
        <w:trPr>
          <w:trHeight w:val="525"/>
        </w:trPr>
        <w:tc>
          <w:tcPr>
            <w:tcW w:w="9214" w:type="dxa"/>
            <w:tcBorders>
              <w:top w:val="nil"/>
              <w:left w:val="nil"/>
              <w:bottom w:val="nil"/>
              <w:right w:val="nil"/>
            </w:tcBorders>
            <w:shd w:val="clear" w:color="auto" w:fill="auto"/>
            <w:vAlign w:val="center"/>
            <w:hideMark/>
          </w:tcPr>
          <w:p w14:paraId="18CBF026" w14:textId="77777777" w:rsidR="00B2714B" w:rsidRPr="00F1495C" w:rsidRDefault="00B2714B" w:rsidP="00F1495C">
            <w:pPr>
              <w:spacing w:before="120" w:after="0"/>
              <w:rPr>
                <w:sz w:val="28"/>
                <w:szCs w:val="28"/>
              </w:rPr>
            </w:pPr>
            <w:r w:rsidRPr="00F1495C">
              <w:rPr>
                <w:sz w:val="28"/>
                <w:szCs w:val="28"/>
              </w:rPr>
              <w:t>6.10.3. Vị trí ngồi</w:t>
            </w:r>
          </w:p>
        </w:tc>
        <w:tc>
          <w:tcPr>
            <w:tcW w:w="236" w:type="dxa"/>
            <w:tcBorders>
              <w:top w:val="nil"/>
              <w:left w:val="nil"/>
              <w:bottom w:val="nil"/>
              <w:right w:val="nil"/>
            </w:tcBorders>
            <w:shd w:val="clear" w:color="auto" w:fill="auto"/>
            <w:noWrap/>
            <w:vAlign w:val="bottom"/>
            <w:hideMark/>
          </w:tcPr>
          <w:p w14:paraId="62C8B19A" w14:textId="77777777" w:rsidR="00B2714B" w:rsidRPr="00F1495C" w:rsidRDefault="00B2714B" w:rsidP="00F1495C">
            <w:pPr>
              <w:spacing w:before="120" w:after="0"/>
              <w:rPr>
                <w:sz w:val="28"/>
                <w:szCs w:val="28"/>
              </w:rPr>
            </w:pPr>
          </w:p>
        </w:tc>
      </w:tr>
      <w:tr w:rsidR="00F1495C" w:rsidRPr="00F1495C" w14:paraId="50A427F5" w14:textId="77777777" w:rsidTr="00005EC8">
        <w:trPr>
          <w:trHeight w:val="525"/>
        </w:trPr>
        <w:tc>
          <w:tcPr>
            <w:tcW w:w="9214" w:type="dxa"/>
            <w:tcBorders>
              <w:top w:val="nil"/>
              <w:left w:val="nil"/>
              <w:bottom w:val="nil"/>
              <w:right w:val="nil"/>
            </w:tcBorders>
            <w:shd w:val="clear" w:color="auto" w:fill="auto"/>
            <w:vAlign w:val="center"/>
            <w:hideMark/>
          </w:tcPr>
          <w:p w14:paraId="18384514" w14:textId="77777777" w:rsidR="00B2714B" w:rsidRPr="00F1495C" w:rsidRDefault="00B2714B" w:rsidP="00F1495C">
            <w:pPr>
              <w:spacing w:before="120" w:after="0"/>
              <w:rPr>
                <w:sz w:val="28"/>
                <w:szCs w:val="28"/>
              </w:rPr>
            </w:pPr>
            <w:r w:rsidRPr="00F1495C">
              <w:rPr>
                <w:sz w:val="28"/>
                <w:szCs w:val="28"/>
              </w:rPr>
              <w:t>6.10.4. Dẫn khách, chỉ đường</w:t>
            </w:r>
          </w:p>
        </w:tc>
        <w:tc>
          <w:tcPr>
            <w:tcW w:w="236" w:type="dxa"/>
            <w:tcBorders>
              <w:top w:val="nil"/>
              <w:left w:val="nil"/>
              <w:bottom w:val="nil"/>
              <w:right w:val="nil"/>
            </w:tcBorders>
            <w:shd w:val="clear" w:color="auto" w:fill="auto"/>
            <w:noWrap/>
            <w:vAlign w:val="bottom"/>
            <w:hideMark/>
          </w:tcPr>
          <w:p w14:paraId="41BED2A7" w14:textId="77777777" w:rsidR="00B2714B" w:rsidRPr="00F1495C" w:rsidRDefault="00B2714B" w:rsidP="00F1495C">
            <w:pPr>
              <w:spacing w:before="120" w:after="0"/>
              <w:rPr>
                <w:sz w:val="28"/>
                <w:szCs w:val="28"/>
              </w:rPr>
            </w:pPr>
          </w:p>
        </w:tc>
      </w:tr>
      <w:tr w:rsidR="00F1495C" w:rsidRPr="00F1495C" w14:paraId="5B9AF93E" w14:textId="77777777" w:rsidTr="00005EC8">
        <w:trPr>
          <w:trHeight w:val="525"/>
        </w:trPr>
        <w:tc>
          <w:tcPr>
            <w:tcW w:w="9214" w:type="dxa"/>
            <w:tcBorders>
              <w:top w:val="nil"/>
              <w:left w:val="nil"/>
              <w:bottom w:val="nil"/>
              <w:right w:val="nil"/>
            </w:tcBorders>
            <w:shd w:val="clear" w:color="auto" w:fill="auto"/>
            <w:vAlign w:val="center"/>
            <w:hideMark/>
          </w:tcPr>
          <w:p w14:paraId="449DD34C" w14:textId="77777777" w:rsidR="00B2714B" w:rsidRPr="00F1495C" w:rsidRDefault="00B2714B" w:rsidP="00F1495C">
            <w:pPr>
              <w:spacing w:before="120" w:after="0"/>
              <w:rPr>
                <w:sz w:val="28"/>
                <w:szCs w:val="28"/>
              </w:rPr>
            </w:pPr>
            <w:r w:rsidRPr="00F1495C">
              <w:rPr>
                <w:sz w:val="28"/>
                <w:szCs w:val="28"/>
              </w:rPr>
              <w:t>6.10.5. Cách mời trà, nước</w:t>
            </w:r>
          </w:p>
        </w:tc>
        <w:tc>
          <w:tcPr>
            <w:tcW w:w="236" w:type="dxa"/>
            <w:tcBorders>
              <w:top w:val="nil"/>
              <w:left w:val="nil"/>
              <w:bottom w:val="nil"/>
              <w:right w:val="nil"/>
            </w:tcBorders>
            <w:shd w:val="clear" w:color="auto" w:fill="auto"/>
            <w:noWrap/>
            <w:vAlign w:val="bottom"/>
            <w:hideMark/>
          </w:tcPr>
          <w:p w14:paraId="75BFD6A9" w14:textId="77777777" w:rsidR="00B2714B" w:rsidRPr="00F1495C" w:rsidRDefault="00B2714B" w:rsidP="00F1495C">
            <w:pPr>
              <w:spacing w:before="120" w:after="0"/>
              <w:rPr>
                <w:sz w:val="28"/>
                <w:szCs w:val="28"/>
              </w:rPr>
            </w:pPr>
          </w:p>
        </w:tc>
      </w:tr>
      <w:tr w:rsidR="00F1495C" w:rsidRPr="00F1495C" w14:paraId="1FBA1D79" w14:textId="77777777" w:rsidTr="00005EC8">
        <w:trPr>
          <w:trHeight w:val="525"/>
        </w:trPr>
        <w:tc>
          <w:tcPr>
            <w:tcW w:w="9214" w:type="dxa"/>
            <w:tcBorders>
              <w:top w:val="nil"/>
              <w:left w:val="nil"/>
              <w:bottom w:val="nil"/>
              <w:right w:val="nil"/>
            </w:tcBorders>
            <w:shd w:val="clear" w:color="auto" w:fill="auto"/>
            <w:vAlign w:val="center"/>
            <w:hideMark/>
          </w:tcPr>
          <w:p w14:paraId="6358B66F" w14:textId="77777777" w:rsidR="00B2714B" w:rsidRPr="00F1495C" w:rsidRDefault="00B2714B" w:rsidP="00F1495C">
            <w:pPr>
              <w:spacing w:before="120" w:after="0"/>
              <w:rPr>
                <w:sz w:val="28"/>
                <w:szCs w:val="28"/>
              </w:rPr>
            </w:pPr>
            <w:r w:rsidRPr="00F1495C">
              <w:rPr>
                <w:sz w:val="28"/>
                <w:szCs w:val="28"/>
              </w:rPr>
              <w:t>6.10.6. Bí quyết để tạo ấn tượng</w:t>
            </w:r>
          </w:p>
        </w:tc>
        <w:tc>
          <w:tcPr>
            <w:tcW w:w="236" w:type="dxa"/>
            <w:tcBorders>
              <w:top w:val="nil"/>
              <w:left w:val="nil"/>
              <w:bottom w:val="nil"/>
              <w:right w:val="nil"/>
            </w:tcBorders>
            <w:shd w:val="clear" w:color="auto" w:fill="auto"/>
            <w:noWrap/>
            <w:vAlign w:val="bottom"/>
            <w:hideMark/>
          </w:tcPr>
          <w:p w14:paraId="5D5BA447" w14:textId="77777777" w:rsidR="00B2714B" w:rsidRPr="00F1495C" w:rsidRDefault="00B2714B" w:rsidP="00F1495C">
            <w:pPr>
              <w:spacing w:before="120" w:after="0"/>
              <w:rPr>
                <w:sz w:val="28"/>
                <w:szCs w:val="28"/>
              </w:rPr>
            </w:pPr>
          </w:p>
        </w:tc>
      </w:tr>
    </w:tbl>
    <w:p w14:paraId="42097117" w14:textId="77777777" w:rsidR="00B2714B" w:rsidRPr="00F1495C" w:rsidRDefault="00B2714B" w:rsidP="00F1495C">
      <w:pPr>
        <w:shd w:val="clear" w:color="auto" w:fill="FFFFFF"/>
        <w:spacing w:before="120" w:after="0"/>
        <w:rPr>
          <w:b/>
          <w:bCs/>
          <w:sz w:val="28"/>
          <w:szCs w:val="28"/>
        </w:rPr>
      </w:pPr>
      <w:r w:rsidRPr="00F1495C">
        <w:rPr>
          <w:b/>
          <w:bCs/>
          <w:sz w:val="28"/>
          <w:szCs w:val="28"/>
        </w:rPr>
        <w:t>IV. Điều kiện thực hiện môn học</w:t>
      </w:r>
    </w:p>
    <w:p w14:paraId="7F4459CA" w14:textId="77777777" w:rsidR="00B2714B" w:rsidRPr="00F1495C" w:rsidRDefault="00B2714B" w:rsidP="00F1495C">
      <w:pPr>
        <w:numPr>
          <w:ilvl w:val="0"/>
          <w:numId w:val="150"/>
        </w:numPr>
        <w:spacing w:before="120" w:after="0"/>
        <w:contextualSpacing/>
        <w:jc w:val="both"/>
        <w:rPr>
          <w:sz w:val="28"/>
          <w:szCs w:val="28"/>
          <w:lang w:val="vi-VN"/>
        </w:rPr>
      </w:pPr>
      <w:r w:rsidRPr="00F1495C">
        <w:rPr>
          <w:sz w:val="28"/>
          <w:szCs w:val="28"/>
          <w:lang w:val="vi-VN"/>
        </w:rPr>
        <w:t>Phòng học, máy tính, máy chiếu và các thiết bị dạy học khác;</w:t>
      </w:r>
    </w:p>
    <w:p w14:paraId="7C35A3CC" w14:textId="77777777" w:rsidR="00B2714B" w:rsidRPr="00F1495C" w:rsidRDefault="00B2714B" w:rsidP="00F1495C">
      <w:pPr>
        <w:numPr>
          <w:ilvl w:val="0"/>
          <w:numId w:val="150"/>
        </w:numPr>
        <w:spacing w:before="120" w:after="0"/>
        <w:contextualSpacing/>
        <w:jc w:val="both"/>
        <w:rPr>
          <w:sz w:val="28"/>
          <w:szCs w:val="28"/>
          <w:lang w:val="vi-VN"/>
        </w:rPr>
      </w:pPr>
      <w:r w:rsidRPr="00F1495C">
        <w:rPr>
          <w:sz w:val="28"/>
          <w:szCs w:val="28"/>
          <w:lang w:val="vi-VN"/>
        </w:rPr>
        <w:t>Chương trình môn học, giáo trình, tài liệu tham khảo, giáo án, phim ảnh, và các tài liệu liên quan;</w:t>
      </w:r>
    </w:p>
    <w:p w14:paraId="30D9CE68" w14:textId="77777777" w:rsidR="00B2714B" w:rsidRPr="00F1495C" w:rsidRDefault="00B2714B" w:rsidP="00F1495C">
      <w:pPr>
        <w:spacing w:before="120" w:after="0"/>
        <w:jc w:val="both"/>
        <w:rPr>
          <w:sz w:val="28"/>
          <w:szCs w:val="28"/>
          <w:lang w:val="vi-VN"/>
        </w:rPr>
      </w:pPr>
      <w:r w:rsidRPr="00F1495C">
        <w:rPr>
          <w:b/>
          <w:bCs/>
          <w:sz w:val="28"/>
          <w:szCs w:val="28"/>
          <w:lang w:val="vi-VN"/>
        </w:rPr>
        <w:t>V. Phương pháp đánh giá</w:t>
      </w:r>
    </w:p>
    <w:p w14:paraId="2ED04B04" w14:textId="77777777" w:rsidR="00B2714B" w:rsidRPr="00F1495C" w:rsidRDefault="00B2714B" w:rsidP="00F1495C">
      <w:pPr>
        <w:spacing w:before="120" w:after="0"/>
        <w:ind w:firstLine="720"/>
        <w:jc w:val="both"/>
        <w:rPr>
          <w:sz w:val="28"/>
          <w:szCs w:val="28"/>
          <w:lang w:val="vi-VN"/>
        </w:rPr>
      </w:pPr>
      <w:r w:rsidRPr="00F1495C">
        <w:rPr>
          <w:sz w:val="28"/>
          <w:szCs w:val="28"/>
          <w:lang w:val="vi-VN"/>
        </w:rPr>
        <w:t>Việc đánh giá kết quả học tập của người học được thực hiện theo quy định tại Thông tư số 09/2017/TT-BLĐTBXH ngày 13 tháng 3 năm 2017 của Bộ trưởng Bộ Lao động - Thương binh và Xã hội quy định việc tổ chức thực hiện chương trình đào tạo trình độ trung cấp, trình độ cao đẳng theo niên chế hoặc theo phương thức tích lũy mô đun hoặc tín chỉ; quy chế kiểm tra, thi, xét công nhận tốt nghiệp.</w:t>
      </w:r>
    </w:p>
    <w:p w14:paraId="07DAAD20" w14:textId="77777777" w:rsidR="00B2714B" w:rsidRPr="00F1495C" w:rsidRDefault="00B2714B" w:rsidP="00F1495C">
      <w:pPr>
        <w:spacing w:before="120" w:after="0"/>
        <w:jc w:val="both"/>
        <w:rPr>
          <w:b/>
          <w:sz w:val="28"/>
          <w:szCs w:val="28"/>
          <w:lang w:val="vi-VN"/>
        </w:rPr>
      </w:pPr>
      <w:r w:rsidRPr="00F1495C">
        <w:rPr>
          <w:b/>
          <w:sz w:val="28"/>
          <w:szCs w:val="28"/>
          <w:lang w:val="vi-VN"/>
        </w:rPr>
        <w:t>VI. Hướng dẫn thực hiện môn học:</w:t>
      </w:r>
    </w:p>
    <w:p w14:paraId="6B3061D7" w14:textId="77777777" w:rsidR="00B2714B" w:rsidRPr="00F1495C" w:rsidRDefault="00B2714B" w:rsidP="00F1495C">
      <w:pPr>
        <w:spacing w:before="120" w:after="0"/>
        <w:jc w:val="both"/>
        <w:rPr>
          <w:sz w:val="28"/>
          <w:szCs w:val="28"/>
          <w:lang w:val="vi-VN"/>
        </w:rPr>
      </w:pPr>
      <w:r w:rsidRPr="00F1495C">
        <w:rPr>
          <w:sz w:val="28"/>
          <w:szCs w:val="28"/>
          <w:lang w:val="vi-VN"/>
        </w:rPr>
        <w:t>1. Phạm vi áp dụng môn học:</w:t>
      </w:r>
    </w:p>
    <w:p w14:paraId="3A265E4E" w14:textId="77777777" w:rsidR="00B2714B" w:rsidRPr="00F1495C" w:rsidRDefault="00B2714B" w:rsidP="00F1495C">
      <w:pPr>
        <w:widowControl w:val="0"/>
        <w:numPr>
          <w:ilvl w:val="0"/>
          <w:numId w:val="149"/>
        </w:numPr>
        <w:spacing w:before="120" w:after="0"/>
        <w:contextualSpacing/>
        <w:jc w:val="both"/>
        <w:rPr>
          <w:sz w:val="28"/>
          <w:szCs w:val="28"/>
          <w:lang w:val="vi-VN"/>
        </w:rPr>
      </w:pPr>
      <w:r w:rsidRPr="00F1495C">
        <w:rPr>
          <w:sz w:val="28"/>
          <w:szCs w:val="28"/>
          <w:lang w:val="vi-VN"/>
        </w:rPr>
        <w:lastRenderedPageBreak/>
        <w:t>Môn học Kỹ năng mềm được sử dụng để giảng dạy cho trình độ cao đẳng nghề, trình độ trung cấp nghề.</w:t>
      </w:r>
    </w:p>
    <w:p w14:paraId="6CFCB112" w14:textId="77777777" w:rsidR="00B2714B" w:rsidRPr="00F1495C" w:rsidRDefault="00B2714B" w:rsidP="00F1495C">
      <w:pPr>
        <w:spacing w:before="120" w:after="0"/>
        <w:jc w:val="both"/>
        <w:rPr>
          <w:sz w:val="28"/>
          <w:szCs w:val="28"/>
          <w:lang w:val="vi-VN"/>
        </w:rPr>
      </w:pPr>
      <w:r w:rsidRPr="00F1495C">
        <w:rPr>
          <w:sz w:val="28"/>
          <w:szCs w:val="28"/>
          <w:lang w:val="vi-VN"/>
        </w:rPr>
        <w:t>2. Hướng dẫn về phương pháp giảng dạy, học tập môn học:</w:t>
      </w:r>
    </w:p>
    <w:p w14:paraId="3521FE78" w14:textId="77777777" w:rsidR="00B2714B" w:rsidRPr="00F1495C" w:rsidRDefault="00B2714B" w:rsidP="00F1495C">
      <w:pPr>
        <w:numPr>
          <w:ilvl w:val="0"/>
          <w:numId w:val="148"/>
        </w:numPr>
        <w:spacing w:before="120" w:after="0"/>
        <w:contextualSpacing/>
        <w:jc w:val="both"/>
        <w:rPr>
          <w:sz w:val="28"/>
          <w:szCs w:val="28"/>
          <w:lang w:val="vi-VN"/>
        </w:rPr>
      </w:pPr>
      <w:r w:rsidRPr="00F1495C">
        <w:rPr>
          <w:sz w:val="28"/>
          <w:szCs w:val="28"/>
          <w:lang w:val="vi-VN"/>
        </w:rPr>
        <w:t>Đối với giáo viên, giảng viên:</w:t>
      </w:r>
    </w:p>
    <w:p w14:paraId="742C100A" w14:textId="77777777" w:rsidR="00B2714B" w:rsidRPr="00F1495C" w:rsidRDefault="00B2714B" w:rsidP="00F1495C">
      <w:pPr>
        <w:numPr>
          <w:ilvl w:val="0"/>
          <w:numId w:val="148"/>
        </w:numPr>
        <w:spacing w:before="120" w:after="0"/>
        <w:contextualSpacing/>
        <w:jc w:val="both"/>
        <w:rPr>
          <w:sz w:val="28"/>
          <w:szCs w:val="28"/>
          <w:lang w:val="vi-VN"/>
        </w:rPr>
      </w:pPr>
      <w:r w:rsidRPr="00F1495C">
        <w:rPr>
          <w:sz w:val="28"/>
          <w:szCs w:val="28"/>
          <w:lang w:val="vi-VN"/>
        </w:rPr>
        <w:t xml:space="preserve">Khi giảng dạy, cần giúp người học phân biệt rõ khái niệm về khả năng thuyết trình, kỹ năng giao tiếp, kỹ năng xác định mục tiêu, kỹ năng làm việc nhóm, cách ứng xử và sử dụng phương tiện, vật tư, thiết bị trong cơ quan doanh nghiệp và văn hóa công sở. </w:t>
      </w:r>
    </w:p>
    <w:p w14:paraId="597056A7" w14:textId="77777777" w:rsidR="00B2714B" w:rsidRPr="00F1495C" w:rsidRDefault="00B2714B" w:rsidP="00F1495C">
      <w:pPr>
        <w:numPr>
          <w:ilvl w:val="0"/>
          <w:numId w:val="148"/>
        </w:numPr>
        <w:spacing w:before="120" w:after="0"/>
        <w:contextualSpacing/>
        <w:jc w:val="both"/>
        <w:rPr>
          <w:sz w:val="28"/>
          <w:szCs w:val="28"/>
          <w:lang w:val="vi-VN"/>
        </w:rPr>
      </w:pPr>
      <w:r w:rsidRPr="00F1495C">
        <w:rPr>
          <w:sz w:val="28"/>
          <w:szCs w:val="28"/>
          <w:lang w:val="vi-VN"/>
        </w:rPr>
        <w:t xml:space="preserve">Các nội dung liên quan đến cấu trúc, tổ chức, chỉ phân tích. </w:t>
      </w:r>
    </w:p>
    <w:p w14:paraId="45B92ACC" w14:textId="77777777" w:rsidR="00B2714B" w:rsidRPr="00F1495C" w:rsidRDefault="00B2714B" w:rsidP="00F1495C">
      <w:pPr>
        <w:numPr>
          <w:ilvl w:val="0"/>
          <w:numId w:val="148"/>
        </w:numPr>
        <w:spacing w:before="120" w:after="0"/>
        <w:contextualSpacing/>
        <w:jc w:val="both"/>
        <w:rPr>
          <w:sz w:val="28"/>
          <w:szCs w:val="28"/>
          <w:lang w:val="vi-VN"/>
        </w:rPr>
      </w:pPr>
      <w:r w:rsidRPr="00F1495C">
        <w:rPr>
          <w:sz w:val="28"/>
          <w:szCs w:val="28"/>
          <w:lang w:val="vi-VN"/>
        </w:rPr>
        <w:t>Để giúp người học nắm vững những kiến thức cơ bản cần thiết sau mỗi chương cần giao các câu hỏi, bài tập để làm ngoài giờ. Các câu hỏi, bài tập chỉ cần ở mức độ đơn giản, trung bình phù hợp với phần lý thuyết đã học.</w:t>
      </w:r>
    </w:p>
    <w:p w14:paraId="6BAB9DB0" w14:textId="77777777" w:rsidR="00B2714B" w:rsidRPr="00F1495C" w:rsidRDefault="00B2714B" w:rsidP="00F1495C">
      <w:pPr>
        <w:numPr>
          <w:ilvl w:val="0"/>
          <w:numId w:val="148"/>
        </w:numPr>
        <w:spacing w:before="120" w:after="0"/>
        <w:contextualSpacing/>
        <w:jc w:val="both"/>
        <w:rPr>
          <w:sz w:val="28"/>
          <w:szCs w:val="28"/>
          <w:lang w:val="vi-VN"/>
        </w:rPr>
      </w:pPr>
      <w:r w:rsidRPr="00F1495C">
        <w:rPr>
          <w:sz w:val="28"/>
          <w:szCs w:val="28"/>
          <w:lang w:val="vi-VN"/>
        </w:rPr>
        <w:t>Tăng cường sử dụng thiết bị, đồ dùng dạy học để đạt hiệu quả dạy học.</w:t>
      </w:r>
    </w:p>
    <w:p w14:paraId="31CD5104" w14:textId="77777777" w:rsidR="00B2714B" w:rsidRPr="00F1495C" w:rsidRDefault="00B2714B" w:rsidP="00F1495C">
      <w:pPr>
        <w:numPr>
          <w:ilvl w:val="0"/>
          <w:numId w:val="148"/>
        </w:numPr>
        <w:spacing w:before="120" w:after="0"/>
        <w:contextualSpacing/>
        <w:jc w:val="both"/>
        <w:rPr>
          <w:sz w:val="28"/>
          <w:szCs w:val="28"/>
          <w:lang w:val="vi-VN"/>
        </w:rPr>
      </w:pPr>
      <w:r w:rsidRPr="00F1495C">
        <w:rPr>
          <w:sz w:val="28"/>
          <w:szCs w:val="28"/>
          <w:lang w:val="vi-VN"/>
        </w:rPr>
        <w:t>Phần thực hành, cần cho người học thực hiện các bài thuyết trình, làm việc nhóm, giải quyết các tình huống trong công việc.</w:t>
      </w:r>
    </w:p>
    <w:p w14:paraId="2CA9C578" w14:textId="77777777" w:rsidR="00B2714B" w:rsidRPr="00F1495C" w:rsidRDefault="00B2714B" w:rsidP="00F1495C">
      <w:pPr>
        <w:numPr>
          <w:ilvl w:val="0"/>
          <w:numId w:val="148"/>
        </w:numPr>
        <w:spacing w:before="120" w:after="0"/>
        <w:contextualSpacing/>
        <w:jc w:val="both"/>
        <w:rPr>
          <w:sz w:val="28"/>
          <w:szCs w:val="28"/>
        </w:rPr>
      </w:pPr>
      <w:r w:rsidRPr="00F1495C">
        <w:rPr>
          <w:sz w:val="28"/>
          <w:szCs w:val="28"/>
        </w:rPr>
        <w:t>Đối với người học:</w:t>
      </w:r>
    </w:p>
    <w:p w14:paraId="08095D38" w14:textId="77777777" w:rsidR="00B2714B" w:rsidRPr="00F1495C" w:rsidRDefault="00B2714B" w:rsidP="00F1495C">
      <w:pPr>
        <w:numPr>
          <w:ilvl w:val="0"/>
          <w:numId w:val="148"/>
        </w:numPr>
        <w:spacing w:before="120" w:after="0"/>
        <w:contextualSpacing/>
        <w:jc w:val="both"/>
        <w:rPr>
          <w:sz w:val="28"/>
          <w:szCs w:val="28"/>
        </w:rPr>
      </w:pPr>
      <w:r w:rsidRPr="00F1495C">
        <w:rPr>
          <w:sz w:val="28"/>
          <w:szCs w:val="28"/>
        </w:rPr>
        <w:t>Tham gia học tại lớp/ xưởng thực hành tối thiểu 80% thời lượng của mô đun.</w:t>
      </w:r>
    </w:p>
    <w:p w14:paraId="6A49F1E7" w14:textId="77777777" w:rsidR="00B2714B" w:rsidRPr="00F1495C" w:rsidRDefault="00B2714B" w:rsidP="00F1495C">
      <w:pPr>
        <w:numPr>
          <w:ilvl w:val="0"/>
          <w:numId w:val="148"/>
        </w:numPr>
        <w:spacing w:before="120" w:after="0"/>
        <w:contextualSpacing/>
        <w:jc w:val="both"/>
        <w:rPr>
          <w:sz w:val="28"/>
          <w:szCs w:val="28"/>
        </w:rPr>
      </w:pPr>
      <w:r w:rsidRPr="00F1495C">
        <w:rPr>
          <w:sz w:val="28"/>
          <w:szCs w:val="28"/>
        </w:rPr>
        <w:t>Tuân thủ các qui định của lớp học/ xưởng thực hành và yêu cầu của giáo viên.</w:t>
      </w:r>
    </w:p>
    <w:p w14:paraId="31D20C7A" w14:textId="77777777" w:rsidR="00B2714B" w:rsidRPr="00F1495C" w:rsidRDefault="00B2714B" w:rsidP="00F1495C">
      <w:pPr>
        <w:numPr>
          <w:ilvl w:val="0"/>
          <w:numId w:val="148"/>
        </w:numPr>
        <w:spacing w:before="120" w:after="0"/>
        <w:contextualSpacing/>
        <w:jc w:val="both"/>
        <w:rPr>
          <w:sz w:val="28"/>
          <w:szCs w:val="28"/>
        </w:rPr>
      </w:pPr>
      <w:r w:rsidRPr="00F1495C">
        <w:rPr>
          <w:sz w:val="28"/>
          <w:szCs w:val="28"/>
        </w:rPr>
        <w:t>Tham gia kiểm tra định kỳ, kết thúc mô đun theo qui định.</w:t>
      </w:r>
    </w:p>
    <w:p w14:paraId="62356AD3" w14:textId="77777777" w:rsidR="00B2714B" w:rsidRPr="00F1495C" w:rsidRDefault="00B2714B" w:rsidP="00F1495C">
      <w:pPr>
        <w:spacing w:before="120" w:after="0"/>
        <w:rPr>
          <w:b/>
          <w:sz w:val="28"/>
          <w:szCs w:val="28"/>
        </w:rPr>
      </w:pPr>
      <w:r w:rsidRPr="00F1495C">
        <w:rPr>
          <w:b/>
          <w:sz w:val="28"/>
          <w:szCs w:val="28"/>
        </w:rPr>
        <w:t>VII. Những trọng tâm chương trình cần chú ý:</w:t>
      </w:r>
    </w:p>
    <w:p w14:paraId="36501DEF" w14:textId="77777777" w:rsidR="00B2714B" w:rsidRPr="00F1495C" w:rsidRDefault="00B2714B" w:rsidP="00F1495C">
      <w:pPr>
        <w:widowControl w:val="0"/>
        <w:spacing w:before="120" w:after="0"/>
        <w:ind w:left="288"/>
        <w:jc w:val="both"/>
        <w:rPr>
          <w:sz w:val="28"/>
          <w:szCs w:val="28"/>
        </w:rPr>
      </w:pPr>
      <w:r w:rsidRPr="00F1495C">
        <w:rPr>
          <w:sz w:val="28"/>
          <w:szCs w:val="28"/>
        </w:rPr>
        <w:t>- Trọng tâm môn học là Chương 2, 3 và chương 5, 6</w:t>
      </w:r>
    </w:p>
    <w:p w14:paraId="39A8090A" w14:textId="77777777" w:rsidR="00B2714B" w:rsidRPr="00F1495C" w:rsidRDefault="00B2714B" w:rsidP="00F1495C">
      <w:pPr>
        <w:widowControl w:val="0"/>
        <w:spacing w:before="120" w:after="120"/>
        <w:jc w:val="center"/>
        <w:rPr>
          <w:b/>
          <w:bCs/>
          <w:sz w:val="28"/>
          <w:szCs w:val="28"/>
          <w:lang w:val="it-IT"/>
        </w:rPr>
      </w:pPr>
      <w:r w:rsidRPr="00F1495C">
        <w:rPr>
          <w:b/>
          <w:sz w:val="28"/>
          <w:szCs w:val="28"/>
          <w:lang w:val="pl-PL"/>
        </w:rPr>
        <w:br w:type="page"/>
      </w:r>
      <w:r w:rsidRPr="00F1495C">
        <w:rPr>
          <w:b/>
          <w:bCs/>
          <w:sz w:val="28"/>
          <w:szCs w:val="28"/>
          <w:lang w:val="da-DK"/>
        </w:rPr>
        <w:lastRenderedPageBreak/>
        <w:t xml:space="preserve">CHƯƠNG </w:t>
      </w:r>
      <w:r w:rsidRPr="00F1495C">
        <w:rPr>
          <w:b/>
          <w:bCs/>
          <w:sz w:val="28"/>
          <w:szCs w:val="28"/>
          <w:lang w:val="it-IT"/>
        </w:rPr>
        <w:t>TRÌNH MÔ ĐUN</w:t>
      </w:r>
    </w:p>
    <w:p w14:paraId="7E6F9986" w14:textId="77777777" w:rsidR="00B2714B" w:rsidRPr="00F1495C" w:rsidRDefault="00B2714B" w:rsidP="00F1495C">
      <w:pPr>
        <w:widowControl w:val="0"/>
        <w:spacing w:before="120" w:after="120"/>
        <w:jc w:val="center"/>
        <w:rPr>
          <w:b/>
          <w:bCs/>
          <w:sz w:val="28"/>
          <w:szCs w:val="28"/>
          <w:lang w:val="it-IT"/>
        </w:rPr>
      </w:pPr>
    </w:p>
    <w:p w14:paraId="1A61A22B" w14:textId="77777777" w:rsidR="00B2714B" w:rsidRPr="00F1495C" w:rsidRDefault="00B2714B" w:rsidP="00F1495C">
      <w:pPr>
        <w:widowControl w:val="0"/>
        <w:spacing w:before="120" w:after="120"/>
        <w:ind w:firstLine="454"/>
        <w:rPr>
          <w:b/>
          <w:bCs/>
          <w:sz w:val="28"/>
          <w:szCs w:val="28"/>
        </w:rPr>
      </w:pPr>
      <w:r w:rsidRPr="00F1495C">
        <w:rPr>
          <w:b/>
          <w:sz w:val="28"/>
          <w:szCs w:val="28"/>
          <w:lang w:val="it-IT"/>
        </w:rPr>
        <w:t>Tên mô đun:</w:t>
      </w:r>
      <w:r w:rsidRPr="00F1495C">
        <w:rPr>
          <w:b/>
          <w:sz w:val="28"/>
          <w:szCs w:val="28"/>
        </w:rPr>
        <w:t xml:space="preserve"> </w:t>
      </w:r>
      <w:r w:rsidRPr="00F1495C">
        <w:rPr>
          <w:b/>
          <w:bCs/>
          <w:sz w:val="28"/>
          <w:szCs w:val="28"/>
          <w:lang w:val="pl-PL"/>
        </w:rPr>
        <w:t>THIẾT BỊ ĐIỆN GIA DỤNG</w:t>
      </w:r>
    </w:p>
    <w:p w14:paraId="2E970218" w14:textId="77777777" w:rsidR="00B2714B" w:rsidRPr="00F1495C" w:rsidRDefault="00B2714B" w:rsidP="00F1495C">
      <w:pPr>
        <w:widowControl w:val="0"/>
        <w:spacing w:before="120" w:after="120"/>
        <w:ind w:firstLine="454"/>
        <w:rPr>
          <w:b/>
          <w:bCs/>
          <w:sz w:val="28"/>
          <w:szCs w:val="28"/>
        </w:rPr>
      </w:pPr>
      <w:r w:rsidRPr="00F1495C">
        <w:rPr>
          <w:b/>
          <w:sz w:val="28"/>
          <w:szCs w:val="28"/>
          <w:lang w:val="it-IT"/>
        </w:rPr>
        <w:t>Mã mô đun:</w:t>
      </w:r>
      <w:r w:rsidRPr="00F1495C">
        <w:rPr>
          <w:b/>
          <w:sz w:val="28"/>
          <w:szCs w:val="28"/>
        </w:rPr>
        <w:t xml:space="preserve"> </w:t>
      </w:r>
      <w:r w:rsidRPr="00F1495C">
        <w:rPr>
          <w:b/>
          <w:bCs/>
          <w:sz w:val="28"/>
          <w:szCs w:val="28"/>
          <w:lang w:val="pl-PL"/>
        </w:rPr>
        <w:t>MĐ 1</w:t>
      </w:r>
      <w:r w:rsidRPr="00F1495C">
        <w:rPr>
          <w:b/>
          <w:bCs/>
          <w:sz w:val="28"/>
          <w:szCs w:val="28"/>
        </w:rPr>
        <w:t>3</w:t>
      </w:r>
    </w:p>
    <w:p w14:paraId="72382E94" w14:textId="77777777" w:rsidR="00B2714B" w:rsidRPr="00F1495C" w:rsidRDefault="00B2714B" w:rsidP="00F1495C">
      <w:pPr>
        <w:widowControl w:val="0"/>
        <w:spacing w:before="120" w:after="120"/>
        <w:ind w:firstLine="454"/>
        <w:jc w:val="both"/>
        <w:rPr>
          <w:i/>
          <w:sz w:val="28"/>
          <w:szCs w:val="28"/>
          <w:lang w:val="sv-SE"/>
        </w:rPr>
      </w:pPr>
      <w:r w:rsidRPr="00F1495C">
        <w:rPr>
          <w:b/>
          <w:sz w:val="28"/>
          <w:szCs w:val="28"/>
          <w:lang w:val="it-IT"/>
        </w:rPr>
        <w:t>Thời gian thực hiện mô đun:</w:t>
      </w:r>
      <w:r w:rsidRPr="00F1495C">
        <w:rPr>
          <w:sz w:val="28"/>
          <w:szCs w:val="28"/>
        </w:rPr>
        <w:t xml:space="preserve"> 60</w:t>
      </w:r>
      <w:r w:rsidRPr="00F1495C">
        <w:rPr>
          <w:sz w:val="28"/>
          <w:szCs w:val="28"/>
          <w:lang w:val="it-IT"/>
        </w:rPr>
        <w:t xml:space="preserve"> giờ; </w:t>
      </w:r>
      <w:r w:rsidRPr="00F1495C">
        <w:rPr>
          <w:i/>
          <w:sz w:val="28"/>
          <w:szCs w:val="28"/>
          <w:lang w:val="it-IT"/>
        </w:rPr>
        <w:t>(Lý thuyết:</w:t>
      </w:r>
      <w:r w:rsidRPr="00F1495C">
        <w:rPr>
          <w:i/>
          <w:sz w:val="28"/>
          <w:szCs w:val="28"/>
        </w:rPr>
        <w:t xml:space="preserve"> 30</w:t>
      </w:r>
      <w:r w:rsidRPr="00F1495C">
        <w:rPr>
          <w:i/>
          <w:sz w:val="28"/>
          <w:szCs w:val="28"/>
          <w:lang w:val="it-IT"/>
        </w:rPr>
        <w:t xml:space="preserve"> giờ; thực hành</w:t>
      </w:r>
      <w:r w:rsidRPr="00F1495C">
        <w:rPr>
          <w:bCs/>
          <w:i/>
          <w:sz w:val="28"/>
          <w:szCs w:val="28"/>
          <w:lang w:val="it-IT"/>
        </w:rPr>
        <w:t>,</w:t>
      </w:r>
      <w:r w:rsidRPr="00F1495C">
        <w:rPr>
          <w:b/>
          <w:bCs/>
          <w:i/>
          <w:sz w:val="28"/>
          <w:szCs w:val="28"/>
          <w:lang w:val="it-IT"/>
        </w:rPr>
        <w:t xml:space="preserve"> </w:t>
      </w:r>
      <w:r w:rsidRPr="00F1495C">
        <w:rPr>
          <w:bCs/>
          <w:i/>
          <w:sz w:val="28"/>
          <w:szCs w:val="28"/>
          <w:lang w:val="it-IT"/>
        </w:rPr>
        <w:t>thí nghiệm, thảo luận, bài tập</w:t>
      </w:r>
      <w:r w:rsidRPr="00F1495C">
        <w:rPr>
          <w:i/>
          <w:sz w:val="28"/>
          <w:szCs w:val="28"/>
          <w:lang w:val="it-IT"/>
        </w:rPr>
        <w:t>:</w:t>
      </w:r>
      <w:r w:rsidRPr="00F1495C">
        <w:rPr>
          <w:i/>
          <w:sz w:val="28"/>
          <w:szCs w:val="28"/>
        </w:rPr>
        <w:t xml:space="preserve"> 27</w:t>
      </w:r>
      <w:r w:rsidRPr="00F1495C">
        <w:rPr>
          <w:i/>
          <w:sz w:val="28"/>
          <w:szCs w:val="28"/>
          <w:lang w:val="it-IT"/>
        </w:rPr>
        <w:t xml:space="preserve"> giờ; </w:t>
      </w:r>
      <w:r w:rsidRPr="00F1495C">
        <w:rPr>
          <w:i/>
          <w:sz w:val="28"/>
          <w:szCs w:val="28"/>
          <w:lang w:val="sv-SE"/>
        </w:rPr>
        <w:t>kiểm tra:</w:t>
      </w:r>
      <w:r w:rsidRPr="00F1495C">
        <w:rPr>
          <w:i/>
          <w:sz w:val="28"/>
          <w:szCs w:val="28"/>
        </w:rPr>
        <w:t xml:space="preserve"> 03</w:t>
      </w:r>
      <w:r w:rsidRPr="00F1495C">
        <w:rPr>
          <w:i/>
          <w:sz w:val="28"/>
          <w:szCs w:val="28"/>
          <w:lang w:val="sv-SE"/>
        </w:rPr>
        <w:t xml:space="preserve"> giờ)</w:t>
      </w:r>
    </w:p>
    <w:p w14:paraId="705FD820" w14:textId="77777777" w:rsidR="00B2714B" w:rsidRPr="00F1495C" w:rsidRDefault="00B2714B" w:rsidP="00F1495C">
      <w:pPr>
        <w:widowControl w:val="0"/>
        <w:spacing w:before="120" w:after="120"/>
        <w:ind w:firstLine="454"/>
        <w:rPr>
          <w:b/>
          <w:sz w:val="28"/>
          <w:szCs w:val="28"/>
          <w:lang w:val="it-IT"/>
        </w:rPr>
      </w:pPr>
      <w:r w:rsidRPr="00F1495C">
        <w:rPr>
          <w:b/>
          <w:sz w:val="28"/>
          <w:szCs w:val="28"/>
          <w:lang w:val="it-IT"/>
        </w:rPr>
        <w:t>I. Vị trí, tính chất của mô đun</w:t>
      </w:r>
    </w:p>
    <w:p w14:paraId="27F34747"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 Vị trí:</w:t>
      </w:r>
      <w:r w:rsidRPr="00F1495C">
        <w:rPr>
          <w:sz w:val="28"/>
          <w:szCs w:val="28"/>
        </w:rPr>
        <w:t xml:space="preserve"> </w:t>
      </w:r>
      <w:r w:rsidRPr="00F1495C">
        <w:rPr>
          <w:sz w:val="28"/>
          <w:szCs w:val="28"/>
          <w:lang w:val="da-DK"/>
        </w:rPr>
        <w:t xml:space="preserve">Mô đun này học </w:t>
      </w:r>
      <w:r w:rsidRPr="00F1495C">
        <w:rPr>
          <w:sz w:val="28"/>
          <w:szCs w:val="28"/>
        </w:rPr>
        <w:t xml:space="preserve">sau </w:t>
      </w:r>
      <w:r w:rsidRPr="00F1495C">
        <w:rPr>
          <w:sz w:val="28"/>
          <w:szCs w:val="28"/>
          <w:lang w:val="da-DK"/>
        </w:rPr>
        <w:t>mô</w:t>
      </w:r>
      <w:r w:rsidRPr="00F1495C">
        <w:rPr>
          <w:sz w:val="28"/>
          <w:szCs w:val="28"/>
        </w:rPr>
        <w:t>n học</w:t>
      </w:r>
      <w:r w:rsidRPr="00F1495C">
        <w:rPr>
          <w:sz w:val="28"/>
          <w:szCs w:val="28"/>
          <w:lang w:val="da-DK"/>
        </w:rPr>
        <w:t xml:space="preserve"> k</w:t>
      </w:r>
      <w:r w:rsidRPr="00F1495C">
        <w:rPr>
          <w:sz w:val="28"/>
          <w:szCs w:val="28"/>
        </w:rPr>
        <w:t>ỹ</w:t>
      </w:r>
      <w:r w:rsidRPr="00F1495C">
        <w:rPr>
          <w:sz w:val="28"/>
          <w:szCs w:val="28"/>
          <w:lang w:val="da-DK"/>
        </w:rPr>
        <w:t xml:space="preserve"> thuật cơ sở: An toàn điện, Vẽ điện, Khí cụ điện,  Điện cơ bản.</w:t>
      </w:r>
    </w:p>
    <w:p w14:paraId="3B0227D0" w14:textId="77777777" w:rsidR="00B2714B" w:rsidRPr="00F1495C" w:rsidRDefault="00B2714B" w:rsidP="00F1495C">
      <w:pPr>
        <w:spacing w:before="120" w:after="120"/>
        <w:ind w:firstLine="284"/>
        <w:jc w:val="both"/>
        <w:rPr>
          <w:sz w:val="28"/>
          <w:szCs w:val="28"/>
          <w:lang w:val="pl-PL"/>
        </w:rPr>
      </w:pPr>
      <w:r w:rsidRPr="00F1495C">
        <w:rPr>
          <w:sz w:val="28"/>
          <w:szCs w:val="28"/>
          <w:lang w:val="sv-SE"/>
        </w:rPr>
        <w:tab/>
        <w:t>- Tính chất:</w:t>
      </w:r>
      <w:r w:rsidRPr="00F1495C">
        <w:rPr>
          <w:sz w:val="28"/>
          <w:szCs w:val="28"/>
        </w:rPr>
        <w:t xml:space="preserve"> </w:t>
      </w:r>
      <w:r w:rsidRPr="00F1495C">
        <w:rPr>
          <w:sz w:val="28"/>
          <w:szCs w:val="28"/>
          <w:lang w:val="da-DK"/>
        </w:rPr>
        <w:t xml:space="preserve">Là mô đun </w:t>
      </w:r>
      <w:r w:rsidRPr="00F1495C">
        <w:rPr>
          <w:sz w:val="28"/>
          <w:szCs w:val="28"/>
        </w:rPr>
        <w:t>chuyên môn nghề</w:t>
      </w:r>
      <w:r w:rsidRPr="00F1495C">
        <w:rPr>
          <w:sz w:val="28"/>
          <w:szCs w:val="28"/>
          <w:lang w:val="da-DK"/>
        </w:rPr>
        <w:t>, thuộc mô đun đào tạo nghề bắt buộc</w:t>
      </w:r>
    </w:p>
    <w:p w14:paraId="5CBE392B" w14:textId="77777777" w:rsidR="00B2714B" w:rsidRPr="00F1495C" w:rsidRDefault="00B2714B" w:rsidP="00F1495C">
      <w:pPr>
        <w:widowControl w:val="0"/>
        <w:spacing w:before="120" w:after="120"/>
        <w:ind w:firstLine="454"/>
        <w:jc w:val="both"/>
        <w:rPr>
          <w:b/>
          <w:sz w:val="28"/>
          <w:szCs w:val="28"/>
          <w:lang w:val="it-IT"/>
        </w:rPr>
      </w:pPr>
      <w:r w:rsidRPr="00F1495C">
        <w:rPr>
          <w:b/>
          <w:sz w:val="28"/>
          <w:szCs w:val="28"/>
          <w:lang w:val="it-IT"/>
        </w:rPr>
        <w:t>II. Mục tiêu mô đun</w:t>
      </w:r>
    </w:p>
    <w:p w14:paraId="08A401F6"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 Kiến thức:</w:t>
      </w:r>
      <w:r w:rsidRPr="00F1495C">
        <w:rPr>
          <w:sz w:val="28"/>
          <w:szCs w:val="28"/>
        </w:rPr>
        <w:t xml:space="preserve"> </w:t>
      </w:r>
    </w:p>
    <w:p w14:paraId="16EBFDF5" w14:textId="77777777" w:rsidR="00B2714B" w:rsidRPr="00F1495C" w:rsidRDefault="00B2714B" w:rsidP="00F1495C">
      <w:pPr>
        <w:widowControl w:val="0"/>
        <w:spacing w:before="120" w:after="120"/>
        <w:ind w:firstLine="454"/>
        <w:jc w:val="both"/>
        <w:rPr>
          <w:sz w:val="28"/>
          <w:szCs w:val="28"/>
          <w:lang w:val="da-DK"/>
        </w:rPr>
      </w:pPr>
      <w:r w:rsidRPr="00F1495C">
        <w:rPr>
          <w:sz w:val="28"/>
          <w:szCs w:val="28"/>
        </w:rPr>
        <w:t xml:space="preserve">+ </w:t>
      </w:r>
      <w:r w:rsidRPr="00F1495C">
        <w:rPr>
          <w:sz w:val="28"/>
          <w:szCs w:val="28"/>
          <w:lang w:val="da-DK"/>
        </w:rPr>
        <w:t>Giải thích được cấu tạo, nguyên lý hoạt động của các thiết bị điện gia dụng</w:t>
      </w:r>
      <w:r w:rsidRPr="00F1495C">
        <w:rPr>
          <w:sz w:val="28"/>
          <w:szCs w:val="28"/>
        </w:rPr>
        <w:t xml:space="preserve"> thông dụng</w:t>
      </w:r>
      <w:r w:rsidRPr="00F1495C">
        <w:rPr>
          <w:sz w:val="28"/>
          <w:szCs w:val="28"/>
          <w:lang w:val="da-DK"/>
        </w:rPr>
        <w:t>.</w:t>
      </w:r>
    </w:p>
    <w:p w14:paraId="767A4D55" w14:textId="77777777" w:rsidR="00B2714B" w:rsidRPr="00F1495C" w:rsidRDefault="00B2714B" w:rsidP="00F1495C">
      <w:pPr>
        <w:widowControl w:val="0"/>
        <w:spacing w:before="120" w:after="120"/>
        <w:ind w:firstLine="454"/>
        <w:jc w:val="both"/>
        <w:rPr>
          <w:sz w:val="28"/>
          <w:szCs w:val="28"/>
          <w:lang w:val="da-DK"/>
        </w:rPr>
      </w:pPr>
      <w:r w:rsidRPr="00F1495C">
        <w:rPr>
          <w:sz w:val="28"/>
          <w:szCs w:val="28"/>
        </w:rPr>
        <w:t xml:space="preserve">+ Trình bày được sơ đồ mạch điện của các </w:t>
      </w:r>
      <w:r w:rsidRPr="00F1495C">
        <w:rPr>
          <w:sz w:val="28"/>
          <w:szCs w:val="28"/>
          <w:lang w:val="da-DK"/>
        </w:rPr>
        <w:t>thiết bị điện gia dụng.</w:t>
      </w:r>
    </w:p>
    <w:p w14:paraId="4CF5B1F6"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Kỹ năng:</w:t>
      </w:r>
    </w:p>
    <w:p w14:paraId="08B8FC6B" w14:textId="77777777" w:rsidR="00B2714B" w:rsidRPr="00F1495C" w:rsidRDefault="00B2714B" w:rsidP="00F1495C">
      <w:pPr>
        <w:widowControl w:val="0"/>
        <w:spacing w:before="120" w:after="120"/>
        <w:ind w:firstLine="454"/>
        <w:jc w:val="both"/>
        <w:rPr>
          <w:sz w:val="28"/>
          <w:szCs w:val="28"/>
          <w:lang w:val="da-DK"/>
        </w:rPr>
      </w:pPr>
      <w:r w:rsidRPr="00F1495C">
        <w:rPr>
          <w:sz w:val="28"/>
          <w:szCs w:val="28"/>
          <w:lang w:val="pl-PL"/>
        </w:rPr>
        <w:t xml:space="preserve">+ </w:t>
      </w:r>
      <w:r w:rsidRPr="00F1495C">
        <w:rPr>
          <w:sz w:val="28"/>
          <w:szCs w:val="28"/>
          <w:lang w:val="da-DK"/>
        </w:rPr>
        <w:t>Sử dụng thành thạo các thiết bị điện gia dụng</w:t>
      </w:r>
      <w:r w:rsidRPr="00F1495C">
        <w:rPr>
          <w:sz w:val="28"/>
          <w:szCs w:val="28"/>
        </w:rPr>
        <w:t xml:space="preserve"> thông dụng</w:t>
      </w:r>
      <w:r w:rsidRPr="00F1495C">
        <w:rPr>
          <w:sz w:val="28"/>
          <w:szCs w:val="28"/>
          <w:lang w:val="da-DK"/>
        </w:rPr>
        <w:t xml:space="preserve">. </w:t>
      </w:r>
    </w:p>
    <w:p w14:paraId="3BB84460" w14:textId="77777777" w:rsidR="00B2714B" w:rsidRPr="00F1495C" w:rsidRDefault="00B2714B" w:rsidP="00F1495C">
      <w:pPr>
        <w:widowControl w:val="0"/>
        <w:spacing w:before="120" w:after="120"/>
        <w:ind w:firstLine="454"/>
        <w:jc w:val="both"/>
        <w:rPr>
          <w:sz w:val="28"/>
          <w:szCs w:val="28"/>
          <w:lang w:val="da-DK"/>
        </w:rPr>
      </w:pPr>
      <w:r w:rsidRPr="00F1495C">
        <w:rPr>
          <w:sz w:val="28"/>
          <w:szCs w:val="28"/>
        </w:rPr>
        <w:t xml:space="preserve">+ </w:t>
      </w:r>
      <w:r w:rsidRPr="00F1495C">
        <w:rPr>
          <w:sz w:val="28"/>
          <w:szCs w:val="28"/>
          <w:lang w:val="da-DK"/>
        </w:rPr>
        <w:t>Tháo lắp được các thiết bị điện gia dụng</w:t>
      </w:r>
      <w:r w:rsidRPr="00F1495C">
        <w:rPr>
          <w:sz w:val="28"/>
          <w:szCs w:val="28"/>
        </w:rPr>
        <w:t xml:space="preserve"> thông dụng</w:t>
      </w:r>
      <w:r w:rsidRPr="00F1495C">
        <w:rPr>
          <w:sz w:val="28"/>
          <w:szCs w:val="28"/>
          <w:lang w:val="da-DK"/>
        </w:rPr>
        <w:t>.</w:t>
      </w:r>
    </w:p>
    <w:p w14:paraId="2723F6DC" w14:textId="77777777" w:rsidR="00B2714B" w:rsidRPr="00F1495C" w:rsidRDefault="00B2714B" w:rsidP="00F1495C">
      <w:pPr>
        <w:widowControl w:val="0"/>
        <w:spacing w:before="120" w:after="120"/>
        <w:ind w:firstLine="454"/>
        <w:jc w:val="both"/>
        <w:rPr>
          <w:sz w:val="28"/>
          <w:szCs w:val="28"/>
          <w:lang w:val="da-DK"/>
        </w:rPr>
      </w:pPr>
      <w:r w:rsidRPr="00F1495C">
        <w:rPr>
          <w:sz w:val="28"/>
          <w:szCs w:val="28"/>
          <w:lang w:val="da-DK"/>
        </w:rPr>
        <w:t xml:space="preserve">+ </w:t>
      </w:r>
      <w:r w:rsidRPr="00F1495C">
        <w:rPr>
          <w:sz w:val="28"/>
          <w:szCs w:val="28"/>
        </w:rPr>
        <w:t>Xác định và sửa chữa được các hư hỏng của thiết bị điện gia dụng thông dụng.</w:t>
      </w:r>
    </w:p>
    <w:p w14:paraId="29C2238D"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Năng lực tự chủ và trách nhiệm:</w:t>
      </w:r>
    </w:p>
    <w:p w14:paraId="17DA9298" w14:textId="77777777" w:rsidR="00B2714B" w:rsidRPr="00F1495C" w:rsidRDefault="00B2714B" w:rsidP="00F1495C">
      <w:pPr>
        <w:widowControl w:val="0"/>
        <w:spacing w:before="120" w:after="120"/>
        <w:ind w:firstLine="454"/>
        <w:jc w:val="both"/>
        <w:rPr>
          <w:sz w:val="28"/>
          <w:szCs w:val="28"/>
        </w:rPr>
      </w:pPr>
      <w:r w:rsidRPr="00F1495C">
        <w:rPr>
          <w:sz w:val="28"/>
          <w:szCs w:val="28"/>
        </w:rPr>
        <w:t xml:space="preserve">+ Đảm bảo an toàn lao </w:t>
      </w:r>
      <w:r w:rsidRPr="00F1495C">
        <w:rPr>
          <w:sz w:val="28"/>
          <w:szCs w:val="28"/>
          <w:lang w:val="sv-SE"/>
        </w:rPr>
        <w:t xml:space="preserve">động </w:t>
      </w:r>
      <w:r w:rsidRPr="00F1495C">
        <w:rPr>
          <w:sz w:val="28"/>
          <w:szCs w:val="28"/>
        </w:rPr>
        <w:t>và vệ sinh công nghiệp.</w:t>
      </w:r>
    </w:p>
    <w:p w14:paraId="373697CD" w14:textId="77777777" w:rsidR="00B2714B" w:rsidRPr="00F1495C" w:rsidRDefault="00B2714B" w:rsidP="00F1495C">
      <w:pPr>
        <w:widowControl w:val="0"/>
        <w:spacing w:before="120" w:after="120"/>
        <w:ind w:firstLine="454"/>
        <w:jc w:val="both"/>
        <w:rPr>
          <w:sz w:val="28"/>
          <w:szCs w:val="28"/>
          <w:lang w:val="da-DK"/>
        </w:rPr>
      </w:pPr>
      <w:r w:rsidRPr="00F1495C">
        <w:rPr>
          <w:sz w:val="28"/>
          <w:szCs w:val="28"/>
        </w:rPr>
        <w:t xml:space="preserve">+ Có ý thức sử dụng tiết </w:t>
      </w:r>
      <w:r w:rsidRPr="00F1495C">
        <w:rPr>
          <w:sz w:val="28"/>
          <w:szCs w:val="28"/>
          <w:lang w:val="sv-SE"/>
        </w:rPr>
        <w:t xml:space="preserve">kiệm </w:t>
      </w:r>
      <w:r w:rsidRPr="00F1495C">
        <w:rPr>
          <w:sz w:val="28"/>
          <w:szCs w:val="28"/>
        </w:rPr>
        <w:t>vật tư, nguyên vật liệu và bảo vệ môi trường</w:t>
      </w:r>
    </w:p>
    <w:p w14:paraId="446A715C" w14:textId="77777777" w:rsidR="00B2714B" w:rsidRPr="00F1495C" w:rsidRDefault="00B2714B" w:rsidP="00F1495C">
      <w:pPr>
        <w:widowControl w:val="0"/>
        <w:spacing w:before="120" w:after="120"/>
        <w:ind w:firstLine="454"/>
        <w:jc w:val="both"/>
        <w:rPr>
          <w:sz w:val="28"/>
          <w:szCs w:val="28"/>
          <w:lang w:val="da-DK"/>
        </w:rPr>
      </w:pPr>
      <w:r w:rsidRPr="00F1495C">
        <w:rPr>
          <w:sz w:val="28"/>
          <w:szCs w:val="28"/>
          <w:lang w:val="da-DK"/>
        </w:rPr>
        <w:t>+ Rèn luyện tính cẩn thận, tỉ mỉ, chính xác, tư duy khoa học, an toàn, tiết kiệm.</w:t>
      </w:r>
    </w:p>
    <w:p w14:paraId="428BA0C0" w14:textId="77777777" w:rsidR="00B2714B" w:rsidRPr="00F1495C" w:rsidRDefault="00B2714B" w:rsidP="00F1495C">
      <w:pPr>
        <w:widowControl w:val="0"/>
        <w:spacing w:before="120" w:after="120"/>
        <w:ind w:firstLine="454"/>
        <w:rPr>
          <w:b/>
          <w:sz w:val="28"/>
          <w:szCs w:val="28"/>
          <w:lang w:val="it-IT"/>
        </w:rPr>
      </w:pPr>
      <w:r w:rsidRPr="00F1495C">
        <w:rPr>
          <w:b/>
          <w:sz w:val="28"/>
          <w:szCs w:val="28"/>
          <w:lang w:val="it-IT"/>
        </w:rPr>
        <w:t xml:space="preserve">III. Nội dung mô đun </w:t>
      </w:r>
    </w:p>
    <w:p w14:paraId="01A2C6C9" w14:textId="77777777" w:rsidR="00B2714B" w:rsidRPr="00F1495C" w:rsidRDefault="00B2714B" w:rsidP="00F1495C">
      <w:pPr>
        <w:widowControl w:val="0"/>
        <w:spacing w:before="120" w:after="120"/>
        <w:ind w:firstLine="454"/>
        <w:jc w:val="both"/>
        <w:rPr>
          <w:iCs/>
          <w:sz w:val="28"/>
          <w:szCs w:val="28"/>
          <w:lang w:val="it-IT"/>
        </w:rPr>
      </w:pPr>
      <w:r w:rsidRPr="00F1495C">
        <w:rPr>
          <w:iCs/>
          <w:sz w:val="28"/>
          <w:szCs w:val="28"/>
          <w:lang w:val="it-IT"/>
        </w:rPr>
        <w:t>1. Nội dung tổng quát và phân bổ thời gian</w:t>
      </w:r>
    </w:p>
    <w:tbl>
      <w:tblPr>
        <w:tblW w:w="0" w:type="auto"/>
        <w:tblInd w:w="1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2"/>
        <w:gridCol w:w="3159"/>
        <w:gridCol w:w="1117"/>
        <w:gridCol w:w="1132"/>
        <w:gridCol w:w="1377"/>
        <w:gridCol w:w="1320"/>
      </w:tblGrid>
      <w:tr w:rsidR="00F1495C" w:rsidRPr="00F1495C" w14:paraId="0E396BD9" w14:textId="77777777" w:rsidTr="00005EC8">
        <w:trPr>
          <w:trHeight w:val="491"/>
        </w:trPr>
        <w:tc>
          <w:tcPr>
            <w:tcW w:w="732" w:type="dxa"/>
            <w:vMerge w:val="restart"/>
            <w:vAlign w:val="center"/>
          </w:tcPr>
          <w:p w14:paraId="5CB0C91C" w14:textId="77777777" w:rsidR="00B2714B" w:rsidRPr="00F1495C" w:rsidRDefault="00B2714B" w:rsidP="00F1495C">
            <w:pPr>
              <w:widowControl w:val="0"/>
              <w:spacing w:before="120" w:after="120"/>
              <w:jc w:val="center"/>
              <w:rPr>
                <w:b/>
                <w:bCs/>
                <w:sz w:val="28"/>
                <w:szCs w:val="28"/>
              </w:rPr>
            </w:pPr>
            <w:r w:rsidRPr="00F1495C">
              <w:rPr>
                <w:b/>
                <w:bCs/>
                <w:sz w:val="28"/>
                <w:szCs w:val="28"/>
              </w:rPr>
              <w:t>Số</w:t>
            </w:r>
          </w:p>
          <w:p w14:paraId="05202AF1" w14:textId="77777777" w:rsidR="00B2714B" w:rsidRPr="00F1495C" w:rsidRDefault="00B2714B" w:rsidP="00F1495C">
            <w:pPr>
              <w:widowControl w:val="0"/>
              <w:spacing w:before="120" w:after="120"/>
              <w:jc w:val="center"/>
              <w:rPr>
                <w:b/>
                <w:bCs/>
                <w:sz w:val="28"/>
                <w:szCs w:val="28"/>
              </w:rPr>
            </w:pPr>
            <w:r w:rsidRPr="00F1495C">
              <w:rPr>
                <w:b/>
                <w:bCs/>
                <w:sz w:val="28"/>
                <w:szCs w:val="28"/>
              </w:rPr>
              <w:t>TT</w:t>
            </w:r>
          </w:p>
        </w:tc>
        <w:tc>
          <w:tcPr>
            <w:tcW w:w="3159" w:type="dxa"/>
            <w:vMerge w:val="restart"/>
            <w:vAlign w:val="center"/>
          </w:tcPr>
          <w:p w14:paraId="3E1C107B" w14:textId="77777777" w:rsidR="00B2714B" w:rsidRPr="00F1495C" w:rsidRDefault="00B2714B" w:rsidP="00F1495C">
            <w:pPr>
              <w:widowControl w:val="0"/>
              <w:spacing w:before="120" w:after="120"/>
              <w:jc w:val="center"/>
              <w:rPr>
                <w:b/>
                <w:bCs/>
                <w:sz w:val="28"/>
                <w:szCs w:val="28"/>
              </w:rPr>
            </w:pPr>
            <w:r w:rsidRPr="00F1495C">
              <w:rPr>
                <w:b/>
                <w:bCs/>
                <w:sz w:val="28"/>
                <w:szCs w:val="28"/>
              </w:rPr>
              <w:t xml:space="preserve">Tên các bài trong </w:t>
            </w:r>
          </w:p>
          <w:p w14:paraId="55B1099C" w14:textId="77777777" w:rsidR="00B2714B" w:rsidRPr="00F1495C" w:rsidRDefault="00B2714B" w:rsidP="00F1495C">
            <w:pPr>
              <w:widowControl w:val="0"/>
              <w:spacing w:before="120" w:after="120"/>
              <w:jc w:val="center"/>
              <w:rPr>
                <w:b/>
                <w:bCs/>
                <w:sz w:val="28"/>
                <w:szCs w:val="28"/>
              </w:rPr>
            </w:pPr>
            <w:r w:rsidRPr="00F1495C">
              <w:rPr>
                <w:b/>
                <w:bCs/>
                <w:sz w:val="28"/>
                <w:szCs w:val="28"/>
              </w:rPr>
              <w:t>mô đun</w:t>
            </w:r>
          </w:p>
        </w:tc>
        <w:tc>
          <w:tcPr>
            <w:tcW w:w="4946" w:type="dxa"/>
            <w:gridSpan w:val="4"/>
            <w:vAlign w:val="center"/>
          </w:tcPr>
          <w:p w14:paraId="03CA9817" w14:textId="77777777" w:rsidR="00B2714B" w:rsidRPr="00F1495C" w:rsidRDefault="00B2714B" w:rsidP="00F1495C">
            <w:pPr>
              <w:widowControl w:val="0"/>
              <w:spacing w:before="120" w:after="120"/>
              <w:jc w:val="center"/>
              <w:rPr>
                <w:b/>
                <w:bCs/>
                <w:sz w:val="28"/>
                <w:szCs w:val="28"/>
              </w:rPr>
            </w:pPr>
            <w:r w:rsidRPr="00F1495C">
              <w:rPr>
                <w:b/>
                <w:bCs/>
                <w:sz w:val="28"/>
                <w:szCs w:val="28"/>
              </w:rPr>
              <w:t>Thời gian (giờ)</w:t>
            </w:r>
          </w:p>
        </w:tc>
      </w:tr>
      <w:tr w:rsidR="00F1495C" w:rsidRPr="00F1495C" w14:paraId="7D335B92" w14:textId="77777777" w:rsidTr="00005EC8">
        <w:tc>
          <w:tcPr>
            <w:tcW w:w="732" w:type="dxa"/>
            <w:vMerge/>
            <w:vAlign w:val="center"/>
          </w:tcPr>
          <w:p w14:paraId="4BEB0DDE" w14:textId="77777777" w:rsidR="00B2714B" w:rsidRPr="00F1495C" w:rsidRDefault="00B2714B" w:rsidP="00F1495C">
            <w:pPr>
              <w:widowControl w:val="0"/>
              <w:spacing w:before="120" w:after="120"/>
              <w:jc w:val="center"/>
              <w:rPr>
                <w:b/>
                <w:bCs/>
                <w:sz w:val="28"/>
                <w:szCs w:val="28"/>
              </w:rPr>
            </w:pPr>
          </w:p>
        </w:tc>
        <w:tc>
          <w:tcPr>
            <w:tcW w:w="3159" w:type="dxa"/>
            <w:vMerge/>
            <w:vAlign w:val="center"/>
          </w:tcPr>
          <w:p w14:paraId="137FD3AB" w14:textId="77777777" w:rsidR="00B2714B" w:rsidRPr="00F1495C" w:rsidRDefault="00B2714B" w:rsidP="00F1495C">
            <w:pPr>
              <w:widowControl w:val="0"/>
              <w:spacing w:before="120" w:after="120"/>
              <w:jc w:val="center"/>
              <w:rPr>
                <w:b/>
                <w:bCs/>
                <w:sz w:val="28"/>
                <w:szCs w:val="28"/>
              </w:rPr>
            </w:pPr>
          </w:p>
        </w:tc>
        <w:tc>
          <w:tcPr>
            <w:tcW w:w="1117" w:type="dxa"/>
            <w:vAlign w:val="center"/>
          </w:tcPr>
          <w:p w14:paraId="29E80EAE" w14:textId="77777777" w:rsidR="00B2714B" w:rsidRPr="00F1495C" w:rsidRDefault="00B2714B" w:rsidP="00F1495C">
            <w:pPr>
              <w:widowControl w:val="0"/>
              <w:spacing w:before="120" w:after="120"/>
              <w:jc w:val="center"/>
              <w:rPr>
                <w:b/>
                <w:bCs/>
                <w:sz w:val="28"/>
                <w:szCs w:val="28"/>
              </w:rPr>
            </w:pPr>
            <w:r w:rsidRPr="00F1495C">
              <w:rPr>
                <w:b/>
                <w:bCs/>
                <w:sz w:val="28"/>
                <w:szCs w:val="28"/>
              </w:rPr>
              <w:t>Tổng số</w:t>
            </w:r>
          </w:p>
        </w:tc>
        <w:tc>
          <w:tcPr>
            <w:tcW w:w="1132" w:type="dxa"/>
            <w:vAlign w:val="center"/>
          </w:tcPr>
          <w:p w14:paraId="4687EE98" w14:textId="77777777" w:rsidR="00B2714B" w:rsidRPr="00F1495C" w:rsidRDefault="00B2714B" w:rsidP="00F1495C">
            <w:pPr>
              <w:widowControl w:val="0"/>
              <w:spacing w:before="120" w:after="120"/>
              <w:jc w:val="center"/>
              <w:rPr>
                <w:b/>
                <w:bCs/>
                <w:sz w:val="28"/>
                <w:szCs w:val="28"/>
              </w:rPr>
            </w:pPr>
            <w:r w:rsidRPr="00F1495C">
              <w:rPr>
                <w:b/>
                <w:bCs/>
                <w:sz w:val="28"/>
                <w:szCs w:val="28"/>
              </w:rPr>
              <w:t>Lý thuyết</w:t>
            </w:r>
          </w:p>
        </w:tc>
        <w:tc>
          <w:tcPr>
            <w:tcW w:w="1377" w:type="dxa"/>
            <w:vAlign w:val="center"/>
          </w:tcPr>
          <w:p w14:paraId="67D91EB3" w14:textId="77777777" w:rsidR="00B2714B" w:rsidRPr="00F1495C" w:rsidRDefault="00B2714B" w:rsidP="00F1495C">
            <w:pPr>
              <w:widowControl w:val="0"/>
              <w:spacing w:before="120" w:after="120"/>
              <w:jc w:val="center"/>
              <w:rPr>
                <w:b/>
                <w:bCs/>
                <w:sz w:val="28"/>
                <w:szCs w:val="28"/>
              </w:rPr>
            </w:pPr>
            <w:r w:rsidRPr="00F1495C">
              <w:rPr>
                <w:b/>
                <w:bCs/>
                <w:sz w:val="28"/>
                <w:szCs w:val="28"/>
              </w:rPr>
              <w:t xml:space="preserve">Thực hành, thí nghiệm, thảo </w:t>
            </w:r>
            <w:r w:rsidRPr="00F1495C">
              <w:rPr>
                <w:b/>
                <w:bCs/>
                <w:sz w:val="28"/>
                <w:szCs w:val="28"/>
              </w:rPr>
              <w:lastRenderedPageBreak/>
              <w:t xml:space="preserve">luận, </w:t>
            </w:r>
          </w:p>
          <w:p w14:paraId="0F7B9EEF" w14:textId="77777777" w:rsidR="00B2714B" w:rsidRPr="00F1495C" w:rsidRDefault="00B2714B" w:rsidP="00F1495C">
            <w:pPr>
              <w:widowControl w:val="0"/>
              <w:spacing w:before="120" w:after="120"/>
              <w:jc w:val="center"/>
              <w:rPr>
                <w:b/>
                <w:bCs/>
                <w:sz w:val="28"/>
                <w:szCs w:val="28"/>
              </w:rPr>
            </w:pPr>
            <w:r w:rsidRPr="00F1495C">
              <w:rPr>
                <w:b/>
                <w:bCs/>
                <w:sz w:val="28"/>
                <w:szCs w:val="28"/>
              </w:rPr>
              <w:t>bài tập</w:t>
            </w:r>
          </w:p>
        </w:tc>
        <w:tc>
          <w:tcPr>
            <w:tcW w:w="1320" w:type="dxa"/>
            <w:vAlign w:val="center"/>
          </w:tcPr>
          <w:p w14:paraId="148CEB80" w14:textId="77777777" w:rsidR="00B2714B" w:rsidRPr="00F1495C" w:rsidRDefault="00B2714B" w:rsidP="00F1495C">
            <w:pPr>
              <w:widowControl w:val="0"/>
              <w:spacing w:before="120" w:after="120"/>
              <w:jc w:val="center"/>
              <w:rPr>
                <w:b/>
                <w:bCs/>
                <w:sz w:val="28"/>
                <w:szCs w:val="28"/>
              </w:rPr>
            </w:pPr>
            <w:r w:rsidRPr="00F1495C">
              <w:rPr>
                <w:b/>
                <w:bCs/>
                <w:sz w:val="28"/>
                <w:szCs w:val="28"/>
              </w:rPr>
              <w:lastRenderedPageBreak/>
              <w:t>Kiểm tra</w:t>
            </w:r>
          </w:p>
        </w:tc>
      </w:tr>
      <w:tr w:rsidR="00F1495C" w:rsidRPr="00F1495C" w14:paraId="7E5F446D" w14:textId="77777777" w:rsidTr="00005EC8">
        <w:trPr>
          <w:trHeight w:val="1659"/>
        </w:trPr>
        <w:tc>
          <w:tcPr>
            <w:tcW w:w="732" w:type="dxa"/>
          </w:tcPr>
          <w:p w14:paraId="364CFA95" w14:textId="77777777" w:rsidR="00B2714B" w:rsidRPr="00F1495C" w:rsidRDefault="00B2714B" w:rsidP="00F1495C">
            <w:pPr>
              <w:spacing w:before="120" w:after="120"/>
              <w:jc w:val="center"/>
              <w:rPr>
                <w:sz w:val="28"/>
                <w:szCs w:val="28"/>
              </w:rPr>
            </w:pPr>
            <w:r w:rsidRPr="00F1495C">
              <w:rPr>
                <w:sz w:val="28"/>
                <w:szCs w:val="28"/>
              </w:rPr>
              <w:t>1</w:t>
            </w:r>
          </w:p>
        </w:tc>
        <w:tc>
          <w:tcPr>
            <w:tcW w:w="3159" w:type="dxa"/>
          </w:tcPr>
          <w:p w14:paraId="4235FA6C" w14:textId="77777777" w:rsidR="00B2714B" w:rsidRPr="00F1495C" w:rsidRDefault="00B2714B" w:rsidP="00F1495C">
            <w:pPr>
              <w:spacing w:before="120" w:after="120"/>
              <w:rPr>
                <w:sz w:val="28"/>
                <w:szCs w:val="28"/>
              </w:rPr>
            </w:pPr>
            <w:r w:rsidRPr="00F1495C">
              <w:rPr>
                <w:sz w:val="28"/>
                <w:szCs w:val="28"/>
              </w:rPr>
              <w:t xml:space="preserve">Bài 1: </w:t>
            </w:r>
            <w:r w:rsidRPr="00F1495C">
              <w:rPr>
                <w:b/>
                <w:sz w:val="28"/>
                <w:szCs w:val="28"/>
              </w:rPr>
              <w:t>Thiết bị cấp nhiệt</w:t>
            </w:r>
          </w:p>
          <w:p w14:paraId="2BD4E856" w14:textId="77777777" w:rsidR="00B2714B" w:rsidRPr="00F1495C" w:rsidRDefault="00B2714B" w:rsidP="00F1495C">
            <w:pPr>
              <w:spacing w:before="120" w:after="120"/>
              <w:rPr>
                <w:sz w:val="28"/>
                <w:szCs w:val="28"/>
              </w:rPr>
            </w:pPr>
            <w:r w:rsidRPr="00F1495C">
              <w:rPr>
                <w:sz w:val="28"/>
                <w:szCs w:val="28"/>
              </w:rPr>
              <w:t>1. Khái niệm và phân loại</w:t>
            </w:r>
          </w:p>
          <w:p w14:paraId="21E202B0" w14:textId="77777777" w:rsidR="00B2714B" w:rsidRPr="00F1495C" w:rsidRDefault="00B2714B" w:rsidP="00F1495C">
            <w:pPr>
              <w:spacing w:before="120" w:after="120"/>
              <w:rPr>
                <w:sz w:val="28"/>
                <w:szCs w:val="28"/>
              </w:rPr>
            </w:pPr>
            <w:r w:rsidRPr="00F1495C">
              <w:rPr>
                <w:sz w:val="28"/>
                <w:szCs w:val="28"/>
              </w:rPr>
              <w:t xml:space="preserve">2. Bếp điện, bàn ủi điện. </w:t>
            </w:r>
          </w:p>
          <w:p w14:paraId="768DCC70" w14:textId="77777777" w:rsidR="00B2714B" w:rsidRPr="00F1495C" w:rsidRDefault="00B2714B" w:rsidP="00F1495C">
            <w:pPr>
              <w:spacing w:before="120" w:after="120"/>
              <w:rPr>
                <w:sz w:val="28"/>
                <w:szCs w:val="28"/>
              </w:rPr>
            </w:pPr>
            <w:r w:rsidRPr="00F1495C">
              <w:rPr>
                <w:sz w:val="28"/>
                <w:szCs w:val="28"/>
              </w:rPr>
              <w:t xml:space="preserve">3. Nồi cơm điện. </w:t>
            </w:r>
          </w:p>
          <w:p w14:paraId="38E8CEDD" w14:textId="77777777" w:rsidR="00B2714B" w:rsidRPr="00F1495C" w:rsidRDefault="00B2714B" w:rsidP="00F1495C">
            <w:pPr>
              <w:spacing w:before="120" w:after="120"/>
              <w:rPr>
                <w:sz w:val="28"/>
                <w:szCs w:val="28"/>
              </w:rPr>
            </w:pPr>
            <w:r w:rsidRPr="00F1495C">
              <w:rPr>
                <w:sz w:val="28"/>
                <w:szCs w:val="28"/>
              </w:rPr>
              <w:t>3.1. Cấu tạo</w:t>
            </w:r>
          </w:p>
          <w:p w14:paraId="5654B698" w14:textId="77777777" w:rsidR="00B2714B" w:rsidRPr="00F1495C" w:rsidRDefault="00B2714B" w:rsidP="00F1495C">
            <w:pPr>
              <w:spacing w:before="120" w:after="120"/>
              <w:rPr>
                <w:sz w:val="28"/>
                <w:szCs w:val="28"/>
              </w:rPr>
            </w:pPr>
            <w:r w:rsidRPr="00F1495C">
              <w:rPr>
                <w:sz w:val="28"/>
                <w:szCs w:val="28"/>
              </w:rPr>
              <w:t>3.2. Nguyên lí hoạt động</w:t>
            </w:r>
          </w:p>
          <w:p w14:paraId="0AEDDBE9" w14:textId="77777777" w:rsidR="00B2714B" w:rsidRPr="00F1495C" w:rsidRDefault="00B2714B" w:rsidP="00F1495C">
            <w:pPr>
              <w:spacing w:before="120" w:after="120"/>
              <w:rPr>
                <w:sz w:val="28"/>
                <w:szCs w:val="28"/>
              </w:rPr>
            </w:pPr>
            <w:r w:rsidRPr="00F1495C">
              <w:rPr>
                <w:sz w:val="28"/>
                <w:szCs w:val="28"/>
              </w:rPr>
              <w:t>3.3. Những hư hỏng thường gặp</w:t>
            </w:r>
          </w:p>
          <w:p w14:paraId="621A2254" w14:textId="77777777" w:rsidR="00B2714B" w:rsidRPr="00F1495C" w:rsidRDefault="00B2714B" w:rsidP="00F1495C">
            <w:pPr>
              <w:spacing w:before="120" w:after="120"/>
              <w:rPr>
                <w:sz w:val="28"/>
                <w:szCs w:val="28"/>
              </w:rPr>
            </w:pPr>
            <w:r w:rsidRPr="00F1495C">
              <w:rPr>
                <w:sz w:val="28"/>
                <w:szCs w:val="28"/>
              </w:rPr>
              <w:t xml:space="preserve">4. Một số thiết bị cấp nhiệt khác. </w:t>
            </w:r>
          </w:p>
          <w:p w14:paraId="1FA3E28F" w14:textId="77777777" w:rsidR="00B2714B" w:rsidRPr="00F1495C" w:rsidRDefault="00B2714B" w:rsidP="00F1495C">
            <w:pPr>
              <w:spacing w:before="120" w:after="120"/>
              <w:rPr>
                <w:sz w:val="28"/>
                <w:szCs w:val="28"/>
              </w:rPr>
            </w:pPr>
            <w:r w:rsidRPr="00F1495C">
              <w:rPr>
                <w:sz w:val="28"/>
                <w:szCs w:val="28"/>
              </w:rPr>
              <w:t>4.1. Ấm điện.</w:t>
            </w:r>
          </w:p>
          <w:p w14:paraId="6D374CF5" w14:textId="77777777" w:rsidR="00B2714B" w:rsidRPr="00F1495C" w:rsidRDefault="00B2714B" w:rsidP="00F1495C">
            <w:pPr>
              <w:spacing w:before="120" w:after="120"/>
              <w:rPr>
                <w:sz w:val="28"/>
                <w:szCs w:val="28"/>
              </w:rPr>
            </w:pPr>
            <w:r w:rsidRPr="00F1495C">
              <w:rPr>
                <w:sz w:val="28"/>
                <w:szCs w:val="28"/>
              </w:rPr>
              <w:t>4.2. Máy sấy tóc.</w:t>
            </w:r>
          </w:p>
          <w:p w14:paraId="7D903801" w14:textId="77777777" w:rsidR="00B2714B" w:rsidRPr="00F1495C" w:rsidRDefault="00B2714B" w:rsidP="00F1495C">
            <w:pPr>
              <w:spacing w:before="120" w:after="120"/>
              <w:rPr>
                <w:sz w:val="28"/>
                <w:szCs w:val="28"/>
                <w:lang w:val="pt-BR"/>
              </w:rPr>
            </w:pPr>
            <w:r w:rsidRPr="00F1495C">
              <w:rPr>
                <w:sz w:val="28"/>
                <w:szCs w:val="28"/>
              </w:rPr>
              <w:t>4.3. Máy đun nước nóng.</w:t>
            </w:r>
          </w:p>
        </w:tc>
        <w:tc>
          <w:tcPr>
            <w:tcW w:w="1117" w:type="dxa"/>
          </w:tcPr>
          <w:p w14:paraId="20C178E0" w14:textId="77777777" w:rsidR="00B2714B" w:rsidRPr="00F1495C" w:rsidRDefault="00B2714B" w:rsidP="00F1495C">
            <w:pPr>
              <w:spacing w:before="120" w:after="120"/>
              <w:jc w:val="center"/>
              <w:rPr>
                <w:b/>
                <w:sz w:val="28"/>
                <w:szCs w:val="28"/>
              </w:rPr>
            </w:pPr>
            <w:r w:rsidRPr="00F1495C">
              <w:rPr>
                <w:b/>
                <w:sz w:val="28"/>
                <w:szCs w:val="28"/>
              </w:rPr>
              <w:t>9</w:t>
            </w:r>
          </w:p>
          <w:p w14:paraId="3946DC41" w14:textId="77777777" w:rsidR="00B2714B" w:rsidRPr="00F1495C" w:rsidRDefault="00B2714B" w:rsidP="00F1495C">
            <w:pPr>
              <w:spacing w:before="120" w:after="120"/>
              <w:jc w:val="center"/>
              <w:rPr>
                <w:sz w:val="28"/>
                <w:szCs w:val="28"/>
              </w:rPr>
            </w:pPr>
            <w:r w:rsidRPr="00F1495C">
              <w:rPr>
                <w:sz w:val="28"/>
                <w:szCs w:val="28"/>
              </w:rPr>
              <w:t>1</w:t>
            </w:r>
          </w:p>
          <w:p w14:paraId="6E7C69E6" w14:textId="77777777" w:rsidR="00B2714B" w:rsidRPr="00F1495C" w:rsidRDefault="00B2714B" w:rsidP="00F1495C">
            <w:pPr>
              <w:spacing w:before="120" w:after="120"/>
              <w:jc w:val="center"/>
              <w:rPr>
                <w:sz w:val="28"/>
                <w:szCs w:val="28"/>
              </w:rPr>
            </w:pPr>
            <w:r w:rsidRPr="00F1495C">
              <w:rPr>
                <w:sz w:val="28"/>
                <w:szCs w:val="28"/>
              </w:rPr>
              <w:t>2</w:t>
            </w:r>
          </w:p>
          <w:p w14:paraId="35F796EA" w14:textId="77777777" w:rsidR="00B2714B" w:rsidRPr="00F1495C" w:rsidRDefault="00B2714B" w:rsidP="00F1495C">
            <w:pPr>
              <w:spacing w:before="120" w:after="120"/>
              <w:jc w:val="center"/>
              <w:rPr>
                <w:sz w:val="28"/>
                <w:szCs w:val="28"/>
              </w:rPr>
            </w:pPr>
            <w:r w:rsidRPr="00F1495C">
              <w:rPr>
                <w:sz w:val="28"/>
                <w:szCs w:val="28"/>
              </w:rPr>
              <w:t>3</w:t>
            </w:r>
          </w:p>
          <w:p w14:paraId="76655A4F" w14:textId="77777777" w:rsidR="00B2714B" w:rsidRPr="00F1495C" w:rsidRDefault="00B2714B" w:rsidP="00F1495C">
            <w:pPr>
              <w:spacing w:before="120" w:after="120"/>
              <w:jc w:val="center"/>
              <w:rPr>
                <w:sz w:val="28"/>
                <w:szCs w:val="28"/>
              </w:rPr>
            </w:pPr>
          </w:p>
          <w:p w14:paraId="29467798" w14:textId="77777777" w:rsidR="00B2714B" w:rsidRPr="00F1495C" w:rsidRDefault="00B2714B" w:rsidP="00F1495C">
            <w:pPr>
              <w:spacing w:before="120" w:after="120"/>
              <w:jc w:val="center"/>
              <w:rPr>
                <w:sz w:val="28"/>
                <w:szCs w:val="28"/>
              </w:rPr>
            </w:pPr>
          </w:p>
          <w:p w14:paraId="0F66D578" w14:textId="77777777" w:rsidR="00B2714B" w:rsidRPr="00F1495C" w:rsidRDefault="00B2714B" w:rsidP="00F1495C">
            <w:pPr>
              <w:spacing w:before="120" w:after="120"/>
              <w:jc w:val="center"/>
              <w:rPr>
                <w:sz w:val="28"/>
                <w:szCs w:val="28"/>
              </w:rPr>
            </w:pPr>
          </w:p>
          <w:p w14:paraId="77180880" w14:textId="77777777" w:rsidR="00B2714B" w:rsidRPr="00F1495C" w:rsidRDefault="00B2714B" w:rsidP="00F1495C">
            <w:pPr>
              <w:spacing w:before="120" w:after="120"/>
              <w:jc w:val="center"/>
              <w:rPr>
                <w:sz w:val="28"/>
                <w:szCs w:val="28"/>
              </w:rPr>
            </w:pPr>
          </w:p>
          <w:p w14:paraId="700B0145" w14:textId="77777777" w:rsidR="00B2714B" w:rsidRPr="00F1495C" w:rsidRDefault="00B2714B" w:rsidP="00F1495C">
            <w:pPr>
              <w:spacing w:before="120" w:after="120"/>
              <w:jc w:val="center"/>
              <w:rPr>
                <w:sz w:val="28"/>
                <w:szCs w:val="28"/>
                <w:lang w:val="pt-BR"/>
              </w:rPr>
            </w:pPr>
            <w:r w:rsidRPr="00F1495C">
              <w:rPr>
                <w:sz w:val="28"/>
                <w:szCs w:val="28"/>
              </w:rPr>
              <w:t>3</w:t>
            </w:r>
          </w:p>
        </w:tc>
        <w:tc>
          <w:tcPr>
            <w:tcW w:w="1132" w:type="dxa"/>
          </w:tcPr>
          <w:p w14:paraId="713CAE1F" w14:textId="77777777" w:rsidR="00B2714B" w:rsidRPr="00F1495C" w:rsidRDefault="00B2714B" w:rsidP="00F1495C">
            <w:pPr>
              <w:spacing w:before="120" w:after="120"/>
              <w:jc w:val="center"/>
              <w:rPr>
                <w:b/>
                <w:sz w:val="28"/>
                <w:szCs w:val="28"/>
              </w:rPr>
            </w:pPr>
            <w:r w:rsidRPr="00F1495C">
              <w:rPr>
                <w:b/>
                <w:sz w:val="28"/>
                <w:szCs w:val="28"/>
              </w:rPr>
              <w:t>5</w:t>
            </w:r>
          </w:p>
          <w:p w14:paraId="3FF0D76B" w14:textId="77777777" w:rsidR="00B2714B" w:rsidRPr="00F1495C" w:rsidRDefault="00B2714B" w:rsidP="00F1495C">
            <w:pPr>
              <w:spacing w:before="120" w:after="120"/>
              <w:jc w:val="center"/>
              <w:rPr>
                <w:sz w:val="28"/>
                <w:szCs w:val="28"/>
              </w:rPr>
            </w:pPr>
            <w:r w:rsidRPr="00F1495C">
              <w:rPr>
                <w:sz w:val="28"/>
                <w:szCs w:val="28"/>
              </w:rPr>
              <w:t>1</w:t>
            </w:r>
          </w:p>
          <w:p w14:paraId="1584FCF7" w14:textId="77777777" w:rsidR="00B2714B" w:rsidRPr="00F1495C" w:rsidRDefault="00B2714B" w:rsidP="00F1495C">
            <w:pPr>
              <w:spacing w:before="120" w:after="120"/>
              <w:jc w:val="center"/>
              <w:rPr>
                <w:sz w:val="28"/>
                <w:szCs w:val="28"/>
              </w:rPr>
            </w:pPr>
            <w:r w:rsidRPr="00F1495C">
              <w:rPr>
                <w:sz w:val="28"/>
                <w:szCs w:val="28"/>
              </w:rPr>
              <w:t>1</w:t>
            </w:r>
          </w:p>
          <w:p w14:paraId="29E94215" w14:textId="77777777" w:rsidR="00B2714B" w:rsidRPr="00F1495C" w:rsidRDefault="00B2714B" w:rsidP="00F1495C">
            <w:pPr>
              <w:spacing w:before="120" w:after="120"/>
              <w:jc w:val="center"/>
              <w:rPr>
                <w:sz w:val="28"/>
                <w:szCs w:val="28"/>
              </w:rPr>
            </w:pPr>
            <w:r w:rsidRPr="00F1495C">
              <w:rPr>
                <w:sz w:val="28"/>
                <w:szCs w:val="28"/>
              </w:rPr>
              <w:t>2</w:t>
            </w:r>
          </w:p>
          <w:p w14:paraId="7498FBDD" w14:textId="77777777" w:rsidR="00B2714B" w:rsidRPr="00F1495C" w:rsidRDefault="00B2714B" w:rsidP="00F1495C">
            <w:pPr>
              <w:spacing w:before="120" w:after="120"/>
              <w:jc w:val="center"/>
              <w:rPr>
                <w:sz w:val="28"/>
                <w:szCs w:val="28"/>
              </w:rPr>
            </w:pPr>
          </w:p>
          <w:p w14:paraId="2C033E21" w14:textId="77777777" w:rsidR="00B2714B" w:rsidRPr="00F1495C" w:rsidRDefault="00B2714B" w:rsidP="00F1495C">
            <w:pPr>
              <w:spacing w:before="120" w:after="120"/>
              <w:jc w:val="center"/>
              <w:rPr>
                <w:sz w:val="28"/>
                <w:szCs w:val="28"/>
              </w:rPr>
            </w:pPr>
          </w:p>
          <w:p w14:paraId="137340BF" w14:textId="77777777" w:rsidR="00B2714B" w:rsidRPr="00F1495C" w:rsidRDefault="00B2714B" w:rsidP="00F1495C">
            <w:pPr>
              <w:spacing w:before="120" w:after="120"/>
              <w:jc w:val="center"/>
              <w:rPr>
                <w:sz w:val="28"/>
                <w:szCs w:val="28"/>
              </w:rPr>
            </w:pPr>
          </w:p>
          <w:p w14:paraId="4787A12C" w14:textId="77777777" w:rsidR="00B2714B" w:rsidRPr="00F1495C" w:rsidRDefault="00B2714B" w:rsidP="00F1495C">
            <w:pPr>
              <w:spacing w:before="120" w:after="120"/>
              <w:jc w:val="center"/>
              <w:rPr>
                <w:sz w:val="28"/>
                <w:szCs w:val="28"/>
              </w:rPr>
            </w:pPr>
          </w:p>
          <w:p w14:paraId="393F0142" w14:textId="77777777" w:rsidR="00B2714B" w:rsidRPr="00F1495C" w:rsidRDefault="00B2714B" w:rsidP="00F1495C">
            <w:pPr>
              <w:spacing w:before="120" w:after="120"/>
              <w:jc w:val="center"/>
              <w:rPr>
                <w:sz w:val="28"/>
                <w:szCs w:val="28"/>
              </w:rPr>
            </w:pPr>
            <w:r w:rsidRPr="00F1495C">
              <w:rPr>
                <w:sz w:val="28"/>
                <w:szCs w:val="28"/>
              </w:rPr>
              <w:t>1</w:t>
            </w:r>
          </w:p>
          <w:p w14:paraId="41200683" w14:textId="77777777" w:rsidR="00B2714B" w:rsidRPr="00F1495C" w:rsidRDefault="00B2714B" w:rsidP="00F1495C">
            <w:pPr>
              <w:spacing w:before="120" w:after="120"/>
              <w:jc w:val="center"/>
              <w:rPr>
                <w:sz w:val="28"/>
                <w:szCs w:val="28"/>
                <w:lang w:val="pt-BR"/>
              </w:rPr>
            </w:pPr>
          </w:p>
        </w:tc>
        <w:tc>
          <w:tcPr>
            <w:tcW w:w="1377" w:type="dxa"/>
          </w:tcPr>
          <w:p w14:paraId="04A698A6" w14:textId="77777777" w:rsidR="00B2714B" w:rsidRPr="00F1495C" w:rsidRDefault="00B2714B" w:rsidP="00F1495C">
            <w:pPr>
              <w:spacing w:before="120" w:after="120"/>
              <w:jc w:val="center"/>
              <w:rPr>
                <w:b/>
                <w:sz w:val="28"/>
                <w:szCs w:val="28"/>
              </w:rPr>
            </w:pPr>
            <w:r w:rsidRPr="00F1495C">
              <w:rPr>
                <w:b/>
                <w:sz w:val="28"/>
                <w:szCs w:val="28"/>
              </w:rPr>
              <w:t>4</w:t>
            </w:r>
          </w:p>
          <w:p w14:paraId="063ACF9B" w14:textId="77777777" w:rsidR="00B2714B" w:rsidRPr="00F1495C" w:rsidRDefault="00B2714B" w:rsidP="00F1495C">
            <w:pPr>
              <w:spacing w:before="120" w:after="120"/>
              <w:jc w:val="center"/>
              <w:rPr>
                <w:sz w:val="28"/>
                <w:szCs w:val="28"/>
              </w:rPr>
            </w:pPr>
            <w:r w:rsidRPr="00F1495C">
              <w:rPr>
                <w:sz w:val="28"/>
                <w:szCs w:val="28"/>
              </w:rPr>
              <w:t>0</w:t>
            </w:r>
          </w:p>
          <w:p w14:paraId="193B22BC" w14:textId="77777777" w:rsidR="00B2714B" w:rsidRPr="00F1495C" w:rsidRDefault="00B2714B" w:rsidP="00F1495C">
            <w:pPr>
              <w:spacing w:before="120" w:after="120"/>
              <w:jc w:val="center"/>
              <w:rPr>
                <w:sz w:val="28"/>
                <w:szCs w:val="28"/>
              </w:rPr>
            </w:pPr>
            <w:r w:rsidRPr="00F1495C">
              <w:rPr>
                <w:sz w:val="28"/>
                <w:szCs w:val="28"/>
              </w:rPr>
              <w:t>1</w:t>
            </w:r>
          </w:p>
          <w:p w14:paraId="0CB04D55" w14:textId="77777777" w:rsidR="00B2714B" w:rsidRPr="00F1495C" w:rsidRDefault="00B2714B" w:rsidP="00F1495C">
            <w:pPr>
              <w:spacing w:before="120" w:after="120"/>
              <w:jc w:val="center"/>
              <w:rPr>
                <w:sz w:val="28"/>
                <w:szCs w:val="28"/>
              </w:rPr>
            </w:pPr>
            <w:r w:rsidRPr="00F1495C">
              <w:rPr>
                <w:sz w:val="28"/>
                <w:szCs w:val="28"/>
              </w:rPr>
              <w:t>1</w:t>
            </w:r>
          </w:p>
          <w:p w14:paraId="629370D8" w14:textId="77777777" w:rsidR="00B2714B" w:rsidRPr="00F1495C" w:rsidRDefault="00B2714B" w:rsidP="00F1495C">
            <w:pPr>
              <w:spacing w:before="120" w:after="120"/>
              <w:jc w:val="center"/>
              <w:rPr>
                <w:sz w:val="28"/>
                <w:szCs w:val="28"/>
              </w:rPr>
            </w:pPr>
          </w:p>
          <w:p w14:paraId="4D5D0CCC" w14:textId="77777777" w:rsidR="00B2714B" w:rsidRPr="00F1495C" w:rsidRDefault="00B2714B" w:rsidP="00F1495C">
            <w:pPr>
              <w:spacing w:before="120" w:after="120"/>
              <w:jc w:val="center"/>
              <w:rPr>
                <w:sz w:val="28"/>
                <w:szCs w:val="28"/>
              </w:rPr>
            </w:pPr>
          </w:p>
          <w:p w14:paraId="05C0D165" w14:textId="77777777" w:rsidR="00B2714B" w:rsidRPr="00F1495C" w:rsidRDefault="00B2714B" w:rsidP="00F1495C">
            <w:pPr>
              <w:spacing w:before="120" w:after="120"/>
              <w:jc w:val="center"/>
              <w:rPr>
                <w:sz w:val="28"/>
                <w:szCs w:val="28"/>
              </w:rPr>
            </w:pPr>
          </w:p>
          <w:p w14:paraId="512DB6A7" w14:textId="77777777" w:rsidR="00B2714B" w:rsidRPr="00F1495C" w:rsidRDefault="00B2714B" w:rsidP="00F1495C">
            <w:pPr>
              <w:spacing w:before="120" w:after="120"/>
              <w:jc w:val="center"/>
              <w:rPr>
                <w:sz w:val="28"/>
                <w:szCs w:val="28"/>
              </w:rPr>
            </w:pPr>
          </w:p>
          <w:p w14:paraId="61C50FE3" w14:textId="77777777" w:rsidR="00B2714B" w:rsidRPr="00F1495C" w:rsidRDefault="00B2714B" w:rsidP="00F1495C">
            <w:pPr>
              <w:spacing w:before="120" w:after="120"/>
              <w:jc w:val="center"/>
              <w:rPr>
                <w:sz w:val="28"/>
                <w:szCs w:val="28"/>
              </w:rPr>
            </w:pPr>
            <w:r w:rsidRPr="00F1495C">
              <w:rPr>
                <w:sz w:val="28"/>
                <w:szCs w:val="28"/>
              </w:rPr>
              <w:t>2</w:t>
            </w:r>
          </w:p>
        </w:tc>
        <w:tc>
          <w:tcPr>
            <w:tcW w:w="1320" w:type="dxa"/>
          </w:tcPr>
          <w:p w14:paraId="5FFF74E5" w14:textId="77777777" w:rsidR="00B2714B" w:rsidRPr="00F1495C" w:rsidRDefault="00B2714B" w:rsidP="00F1495C">
            <w:pPr>
              <w:spacing w:before="120" w:after="120"/>
              <w:jc w:val="center"/>
              <w:rPr>
                <w:b/>
                <w:sz w:val="28"/>
                <w:szCs w:val="28"/>
              </w:rPr>
            </w:pPr>
            <w:r w:rsidRPr="00F1495C">
              <w:rPr>
                <w:b/>
                <w:sz w:val="28"/>
                <w:szCs w:val="28"/>
              </w:rPr>
              <w:t>0</w:t>
            </w:r>
          </w:p>
          <w:p w14:paraId="66345193" w14:textId="77777777" w:rsidR="00B2714B" w:rsidRPr="00F1495C" w:rsidRDefault="00B2714B" w:rsidP="00F1495C">
            <w:pPr>
              <w:spacing w:before="120" w:after="120"/>
              <w:jc w:val="center"/>
              <w:rPr>
                <w:bCs/>
                <w:sz w:val="28"/>
                <w:szCs w:val="28"/>
              </w:rPr>
            </w:pPr>
            <w:r w:rsidRPr="00F1495C">
              <w:rPr>
                <w:bCs/>
                <w:sz w:val="28"/>
                <w:szCs w:val="28"/>
              </w:rPr>
              <w:t>0</w:t>
            </w:r>
          </w:p>
          <w:p w14:paraId="002A732F" w14:textId="77777777" w:rsidR="00B2714B" w:rsidRPr="00F1495C" w:rsidRDefault="00B2714B" w:rsidP="00F1495C">
            <w:pPr>
              <w:spacing w:before="120" w:after="120"/>
              <w:jc w:val="center"/>
              <w:rPr>
                <w:bCs/>
                <w:sz w:val="28"/>
                <w:szCs w:val="28"/>
              </w:rPr>
            </w:pPr>
            <w:r w:rsidRPr="00F1495C">
              <w:rPr>
                <w:bCs/>
                <w:sz w:val="28"/>
                <w:szCs w:val="28"/>
              </w:rPr>
              <w:t>0</w:t>
            </w:r>
          </w:p>
          <w:p w14:paraId="7791926F" w14:textId="77777777" w:rsidR="00B2714B" w:rsidRPr="00F1495C" w:rsidRDefault="00B2714B" w:rsidP="00F1495C">
            <w:pPr>
              <w:spacing w:before="120" w:after="120"/>
              <w:jc w:val="center"/>
              <w:rPr>
                <w:bCs/>
                <w:sz w:val="28"/>
                <w:szCs w:val="28"/>
              </w:rPr>
            </w:pPr>
            <w:r w:rsidRPr="00F1495C">
              <w:rPr>
                <w:bCs/>
                <w:sz w:val="28"/>
                <w:szCs w:val="28"/>
              </w:rPr>
              <w:t>0</w:t>
            </w:r>
          </w:p>
          <w:p w14:paraId="26ABADA7" w14:textId="77777777" w:rsidR="00B2714B" w:rsidRPr="00F1495C" w:rsidRDefault="00B2714B" w:rsidP="00F1495C">
            <w:pPr>
              <w:spacing w:before="120" w:after="120"/>
              <w:jc w:val="center"/>
              <w:rPr>
                <w:bCs/>
                <w:sz w:val="28"/>
                <w:szCs w:val="28"/>
              </w:rPr>
            </w:pPr>
          </w:p>
          <w:p w14:paraId="2331B52A" w14:textId="77777777" w:rsidR="00B2714B" w:rsidRPr="00F1495C" w:rsidRDefault="00B2714B" w:rsidP="00F1495C">
            <w:pPr>
              <w:spacing w:before="120" w:after="120"/>
              <w:jc w:val="center"/>
              <w:rPr>
                <w:bCs/>
                <w:sz w:val="28"/>
                <w:szCs w:val="28"/>
              </w:rPr>
            </w:pPr>
          </w:p>
          <w:p w14:paraId="44FFC966" w14:textId="77777777" w:rsidR="00B2714B" w:rsidRPr="00F1495C" w:rsidRDefault="00B2714B" w:rsidP="00F1495C">
            <w:pPr>
              <w:spacing w:before="120" w:after="120"/>
              <w:jc w:val="center"/>
              <w:rPr>
                <w:bCs/>
                <w:sz w:val="28"/>
                <w:szCs w:val="28"/>
              </w:rPr>
            </w:pPr>
          </w:p>
          <w:p w14:paraId="23DE304A" w14:textId="77777777" w:rsidR="00B2714B" w:rsidRPr="00F1495C" w:rsidRDefault="00B2714B" w:rsidP="00F1495C">
            <w:pPr>
              <w:spacing w:before="120" w:after="120"/>
              <w:jc w:val="center"/>
              <w:rPr>
                <w:bCs/>
                <w:sz w:val="28"/>
                <w:szCs w:val="28"/>
              </w:rPr>
            </w:pPr>
          </w:p>
          <w:p w14:paraId="1DEF3F62" w14:textId="77777777" w:rsidR="00B2714B" w:rsidRPr="00F1495C" w:rsidRDefault="00B2714B" w:rsidP="00F1495C">
            <w:pPr>
              <w:spacing w:before="120" w:after="120"/>
              <w:jc w:val="center"/>
              <w:rPr>
                <w:bCs/>
                <w:sz w:val="28"/>
                <w:szCs w:val="28"/>
              </w:rPr>
            </w:pPr>
            <w:r w:rsidRPr="00F1495C">
              <w:rPr>
                <w:bCs/>
                <w:sz w:val="28"/>
                <w:szCs w:val="28"/>
              </w:rPr>
              <w:t>0</w:t>
            </w:r>
          </w:p>
        </w:tc>
      </w:tr>
      <w:tr w:rsidR="00F1495C" w:rsidRPr="00F1495C" w14:paraId="7DE3DC26" w14:textId="77777777" w:rsidTr="00005EC8">
        <w:trPr>
          <w:trHeight w:val="1659"/>
        </w:trPr>
        <w:tc>
          <w:tcPr>
            <w:tcW w:w="732" w:type="dxa"/>
          </w:tcPr>
          <w:p w14:paraId="27D101C9" w14:textId="77777777" w:rsidR="00B2714B" w:rsidRPr="00F1495C" w:rsidRDefault="00B2714B" w:rsidP="00F1495C">
            <w:pPr>
              <w:spacing w:before="120" w:after="120"/>
              <w:jc w:val="center"/>
              <w:rPr>
                <w:sz w:val="28"/>
                <w:szCs w:val="28"/>
              </w:rPr>
            </w:pPr>
            <w:r w:rsidRPr="00F1495C">
              <w:rPr>
                <w:sz w:val="28"/>
                <w:szCs w:val="28"/>
              </w:rPr>
              <w:t>2</w:t>
            </w:r>
          </w:p>
        </w:tc>
        <w:tc>
          <w:tcPr>
            <w:tcW w:w="3159" w:type="dxa"/>
          </w:tcPr>
          <w:p w14:paraId="183E3CFC" w14:textId="77777777" w:rsidR="00B2714B" w:rsidRPr="00F1495C" w:rsidRDefault="00B2714B" w:rsidP="00F1495C">
            <w:pPr>
              <w:spacing w:before="120" w:after="120"/>
              <w:rPr>
                <w:sz w:val="28"/>
                <w:szCs w:val="28"/>
              </w:rPr>
            </w:pPr>
            <w:r w:rsidRPr="00F1495C">
              <w:rPr>
                <w:sz w:val="28"/>
                <w:szCs w:val="28"/>
              </w:rPr>
              <w:t>Bài 2: Máy biến áp gia dụng</w:t>
            </w:r>
          </w:p>
          <w:p w14:paraId="26B65588" w14:textId="77777777" w:rsidR="00B2714B" w:rsidRPr="00F1495C" w:rsidRDefault="00B2714B" w:rsidP="00F1495C">
            <w:pPr>
              <w:spacing w:before="120" w:after="120"/>
              <w:rPr>
                <w:sz w:val="28"/>
                <w:szCs w:val="28"/>
              </w:rPr>
            </w:pPr>
            <w:r w:rsidRPr="00F1495C">
              <w:rPr>
                <w:sz w:val="28"/>
                <w:szCs w:val="28"/>
              </w:rPr>
              <w:t>1. Khái niệm, phân loại và nguyên lý làm việc.</w:t>
            </w:r>
          </w:p>
          <w:p w14:paraId="3BFC0EE9" w14:textId="77777777" w:rsidR="00B2714B" w:rsidRPr="00F1495C" w:rsidRDefault="00B2714B" w:rsidP="00F1495C">
            <w:pPr>
              <w:spacing w:before="120" w:after="120"/>
              <w:rPr>
                <w:sz w:val="28"/>
                <w:szCs w:val="28"/>
              </w:rPr>
            </w:pPr>
            <w:r w:rsidRPr="00F1495C">
              <w:rPr>
                <w:sz w:val="28"/>
                <w:szCs w:val="28"/>
              </w:rPr>
              <w:t xml:space="preserve">2. Survolteur. </w:t>
            </w:r>
          </w:p>
          <w:p w14:paraId="4FD4C594" w14:textId="77777777" w:rsidR="00B2714B" w:rsidRPr="00F1495C" w:rsidRDefault="00B2714B" w:rsidP="00F1495C">
            <w:pPr>
              <w:spacing w:before="120" w:after="120"/>
              <w:rPr>
                <w:sz w:val="28"/>
                <w:szCs w:val="28"/>
              </w:rPr>
            </w:pPr>
            <w:r w:rsidRPr="00F1495C">
              <w:rPr>
                <w:sz w:val="28"/>
                <w:szCs w:val="28"/>
              </w:rPr>
              <w:t>2.1. Cấu tạo</w:t>
            </w:r>
          </w:p>
          <w:p w14:paraId="30AC9CCD" w14:textId="77777777" w:rsidR="00B2714B" w:rsidRPr="00F1495C" w:rsidRDefault="00B2714B" w:rsidP="00F1495C">
            <w:pPr>
              <w:spacing w:before="120" w:after="120"/>
              <w:rPr>
                <w:sz w:val="28"/>
                <w:szCs w:val="28"/>
              </w:rPr>
            </w:pPr>
            <w:r w:rsidRPr="00F1495C">
              <w:rPr>
                <w:sz w:val="28"/>
                <w:szCs w:val="28"/>
              </w:rPr>
              <w:t xml:space="preserve">2.2. Nguyên lí hoạt động  </w:t>
            </w:r>
          </w:p>
          <w:p w14:paraId="69083CBC" w14:textId="77777777" w:rsidR="00B2714B" w:rsidRPr="00F1495C" w:rsidRDefault="00B2714B" w:rsidP="00F1495C">
            <w:pPr>
              <w:spacing w:before="120" w:after="120"/>
              <w:rPr>
                <w:sz w:val="28"/>
                <w:szCs w:val="28"/>
              </w:rPr>
            </w:pPr>
            <w:r w:rsidRPr="00F1495C">
              <w:rPr>
                <w:sz w:val="28"/>
                <w:szCs w:val="28"/>
              </w:rPr>
              <w:t>3. Ổn áp.</w:t>
            </w:r>
          </w:p>
          <w:p w14:paraId="7C0EF772" w14:textId="77777777" w:rsidR="00B2714B" w:rsidRPr="00F1495C" w:rsidRDefault="00B2714B" w:rsidP="00F1495C">
            <w:pPr>
              <w:spacing w:before="120" w:after="120"/>
              <w:rPr>
                <w:sz w:val="28"/>
                <w:szCs w:val="28"/>
              </w:rPr>
            </w:pPr>
            <w:r w:rsidRPr="00F1495C">
              <w:rPr>
                <w:sz w:val="28"/>
                <w:szCs w:val="28"/>
              </w:rPr>
              <w:t>3.1. Cấu tạo</w:t>
            </w:r>
          </w:p>
          <w:p w14:paraId="6537D9FB" w14:textId="77777777" w:rsidR="00B2714B" w:rsidRPr="00F1495C" w:rsidRDefault="00B2714B" w:rsidP="00F1495C">
            <w:pPr>
              <w:spacing w:before="120" w:after="120"/>
              <w:rPr>
                <w:sz w:val="28"/>
                <w:szCs w:val="28"/>
              </w:rPr>
            </w:pPr>
            <w:r w:rsidRPr="00F1495C">
              <w:rPr>
                <w:sz w:val="28"/>
                <w:szCs w:val="28"/>
              </w:rPr>
              <w:t xml:space="preserve">3.2. Nguyên lí hoạt động </w:t>
            </w:r>
          </w:p>
        </w:tc>
        <w:tc>
          <w:tcPr>
            <w:tcW w:w="1117" w:type="dxa"/>
          </w:tcPr>
          <w:p w14:paraId="2AB25EE8" w14:textId="77777777" w:rsidR="00B2714B" w:rsidRPr="00F1495C" w:rsidRDefault="00B2714B" w:rsidP="00F1495C">
            <w:pPr>
              <w:spacing w:before="120" w:after="120"/>
              <w:jc w:val="center"/>
              <w:rPr>
                <w:b/>
                <w:sz w:val="28"/>
                <w:szCs w:val="28"/>
              </w:rPr>
            </w:pPr>
            <w:r w:rsidRPr="00F1495C">
              <w:rPr>
                <w:b/>
                <w:sz w:val="28"/>
                <w:szCs w:val="28"/>
              </w:rPr>
              <w:t>5</w:t>
            </w:r>
          </w:p>
          <w:p w14:paraId="17EFB344" w14:textId="77777777" w:rsidR="00B2714B" w:rsidRPr="00F1495C" w:rsidRDefault="00B2714B" w:rsidP="00F1495C">
            <w:pPr>
              <w:spacing w:before="120" w:after="120"/>
              <w:jc w:val="center"/>
              <w:rPr>
                <w:sz w:val="28"/>
                <w:szCs w:val="28"/>
                <w:lang w:val="pt-BR"/>
              </w:rPr>
            </w:pPr>
          </w:p>
          <w:p w14:paraId="61BCE808" w14:textId="77777777" w:rsidR="00B2714B" w:rsidRPr="00F1495C" w:rsidRDefault="00B2714B" w:rsidP="00F1495C">
            <w:pPr>
              <w:spacing w:before="120" w:after="120"/>
              <w:jc w:val="center"/>
              <w:rPr>
                <w:sz w:val="28"/>
                <w:szCs w:val="28"/>
              </w:rPr>
            </w:pPr>
            <w:r w:rsidRPr="00F1495C">
              <w:rPr>
                <w:sz w:val="28"/>
                <w:szCs w:val="28"/>
              </w:rPr>
              <w:t>1</w:t>
            </w:r>
          </w:p>
          <w:p w14:paraId="271E5AD1" w14:textId="77777777" w:rsidR="00B2714B" w:rsidRPr="00F1495C" w:rsidRDefault="00B2714B" w:rsidP="00F1495C">
            <w:pPr>
              <w:spacing w:before="120" w:after="120"/>
              <w:jc w:val="center"/>
              <w:rPr>
                <w:sz w:val="28"/>
                <w:szCs w:val="28"/>
              </w:rPr>
            </w:pPr>
          </w:p>
          <w:p w14:paraId="528ECA95" w14:textId="77777777" w:rsidR="00B2714B" w:rsidRPr="00F1495C" w:rsidRDefault="00B2714B" w:rsidP="00F1495C">
            <w:pPr>
              <w:spacing w:before="120" w:after="120"/>
              <w:jc w:val="center"/>
              <w:rPr>
                <w:sz w:val="28"/>
                <w:szCs w:val="28"/>
              </w:rPr>
            </w:pPr>
            <w:r w:rsidRPr="00F1495C">
              <w:rPr>
                <w:sz w:val="28"/>
                <w:szCs w:val="28"/>
              </w:rPr>
              <w:t>2</w:t>
            </w:r>
          </w:p>
          <w:p w14:paraId="4AFE9AFB" w14:textId="77777777" w:rsidR="00B2714B" w:rsidRPr="00F1495C" w:rsidRDefault="00B2714B" w:rsidP="00F1495C">
            <w:pPr>
              <w:spacing w:before="120" w:after="120"/>
              <w:jc w:val="center"/>
              <w:rPr>
                <w:sz w:val="28"/>
                <w:szCs w:val="28"/>
              </w:rPr>
            </w:pPr>
          </w:p>
          <w:p w14:paraId="248C7BC2" w14:textId="77777777" w:rsidR="00B2714B" w:rsidRPr="00F1495C" w:rsidRDefault="00B2714B" w:rsidP="00F1495C">
            <w:pPr>
              <w:spacing w:before="120" w:after="120"/>
              <w:jc w:val="center"/>
              <w:rPr>
                <w:sz w:val="28"/>
                <w:szCs w:val="28"/>
              </w:rPr>
            </w:pPr>
          </w:p>
          <w:p w14:paraId="3C747C85" w14:textId="77777777" w:rsidR="00B2714B" w:rsidRPr="00F1495C" w:rsidRDefault="00B2714B" w:rsidP="00F1495C">
            <w:pPr>
              <w:spacing w:before="120" w:after="120"/>
              <w:jc w:val="center"/>
              <w:rPr>
                <w:sz w:val="28"/>
                <w:szCs w:val="28"/>
              </w:rPr>
            </w:pPr>
            <w:r w:rsidRPr="00F1495C">
              <w:rPr>
                <w:sz w:val="28"/>
                <w:szCs w:val="28"/>
              </w:rPr>
              <w:t>2</w:t>
            </w:r>
          </w:p>
        </w:tc>
        <w:tc>
          <w:tcPr>
            <w:tcW w:w="1132" w:type="dxa"/>
          </w:tcPr>
          <w:p w14:paraId="5BD9D940" w14:textId="77777777" w:rsidR="00B2714B" w:rsidRPr="00F1495C" w:rsidRDefault="00B2714B" w:rsidP="00F1495C">
            <w:pPr>
              <w:spacing w:before="120" w:after="120"/>
              <w:jc w:val="center"/>
              <w:rPr>
                <w:b/>
                <w:sz w:val="28"/>
                <w:szCs w:val="28"/>
              </w:rPr>
            </w:pPr>
            <w:r w:rsidRPr="00F1495C">
              <w:rPr>
                <w:b/>
                <w:sz w:val="28"/>
                <w:szCs w:val="28"/>
              </w:rPr>
              <w:t>5</w:t>
            </w:r>
          </w:p>
          <w:p w14:paraId="4F704B69" w14:textId="77777777" w:rsidR="00B2714B" w:rsidRPr="00F1495C" w:rsidRDefault="00B2714B" w:rsidP="00F1495C">
            <w:pPr>
              <w:spacing w:before="120" w:after="120"/>
              <w:jc w:val="center"/>
              <w:rPr>
                <w:sz w:val="28"/>
                <w:szCs w:val="28"/>
              </w:rPr>
            </w:pPr>
          </w:p>
          <w:p w14:paraId="2209C8D9" w14:textId="77777777" w:rsidR="00B2714B" w:rsidRPr="00F1495C" w:rsidRDefault="00B2714B" w:rsidP="00F1495C">
            <w:pPr>
              <w:spacing w:before="120" w:after="120"/>
              <w:jc w:val="center"/>
              <w:rPr>
                <w:sz w:val="28"/>
                <w:szCs w:val="28"/>
              </w:rPr>
            </w:pPr>
            <w:r w:rsidRPr="00F1495C">
              <w:rPr>
                <w:sz w:val="28"/>
                <w:szCs w:val="28"/>
              </w:rPr>
              <w:t>1</w:t>
            </w:r>
          </w:p>
          <w:p w14:paraId="6C6AEE2B" w14:textId="77777777" w:rsidR="00B2714B" w:rsidRPr="00F1495C" w:rsidRDefault="00B2714B" w:rsidP="00F1495C">
            <w:pPr>
              <w:spacing w:before="120" w:after="120"/>
              <w:jc w:val="center"/>
              <w:rPr>
                <w:sz w:val="28"/>
                <w:szCs w:val="28"/>
              </w:rPr>
            </w:pPr>
          </w:p>
          <w:p w14:paraId="5D3FD072" w14:textId="77777777" w:rsidR="00B2714B" w:rsidRPr="00F1495C" w:rsidRDefault="00B2714B" w:rsidP="00F1495C">
            <w:pPr>
              <w:spacing w:before="120" w:after="120"/>
              <w:jc w:val="center"/>
              <w:rPr>
                <w:sz w:val="28"/>
                <w:szCs w:val="28"/>
              </w:rPr>
            </w:pPr>
            <w:r w:rsidRPr="00F1495C">
              <w:rPr>
                <w:sz w:val="28"/>
                <w:szCs w:val="28"/>
              </w:rPr>
              <w:t>2</w:t>
            </w:r>
          </w:p>
          <w:p w14:paraId="742C83BF" w14:textId="77777777" w:rsidR="00B2714B" w:rsidRPr="00F1495C" w:rsidRDefault="00B2714B" w:rsidP="00F1495C">
            <w:pPr>
              <w:spacing w:before="120" w:after="120"/>
              <w:jc w:val="center"/>
              <w:rPr>
                <w:sz w:val="28"/>
                <w:szCs w:val="28"/>
              </w:rPr>
            </w:pPr>
          </w:p>
          <w:p w14:paraId="6AC72A86" w14:textId="77777777" w:rsidR="00B2714B" w:rsidRPr="00F1495C" w:rsidRDefault="00B2714B" w:rsidP="00F1495C">
            <w:pPr>
              <w:spacing w:before="120" w:after="120"/>
              <w:jc w:val="center"/>
              <w:rPr>
                <w:sz w:val="28"/>
                <w:szCs w:val="28"/>
              </w:rPr>
            </w:pPr>
          </w:p>
          <w:p w14:paraId="75B7457F" w14:textId="77777777" w:rsidR="00B2714B" w:rsidRPr="00F1495C" w:rsidRDefault="00B2714B" w:rsidP="00F1495C">
            <w:pPr>
              <w:spacing w:before="120" w:after="120"/>
              <w:jc w:val="center"/>
              <w:rPr>
                <w:sz w:val="28"/>
                <w:szCs w:val="28"/>
              </w:rPr>
            </w:pPr>
            <w:r w:rsidRPr="00F1495C">
              <w:rPr>
                <w:sz w:val="28"/>
                <w:szCs w:val="28"/>
              </w:rPr>
              <w:t>2</w:t>
            </w:r>
          </w:p>
          <w:p w14:paraId="12F20BDB" w14:textId="77777777" w:rsidR="00B2714B" w:rsidRPr="00F1495C" w:rsidRDefault="00B2714B" w:rsidP="00F1495C">
            <w:pPr>
              <w:spacing w:before="120" w:after="120"/>
              <w:jc w:val="center"/>
              <w:rPr>
                <w:sz w:val="28"/>
                <w:szCs w:val="28"/>
                <w:lang w:val="pt-BR"/>
              </w:rPr>
            </w:pPr>
          </w:p>
        </w:tc>
        <w:tc>
          <w:tcPr>
            <w:tcW w:w="1377" w:type="dxa"/>
          </w:tcPr>
          <w:p w14:paraId="6ABD87A1" w14:textId="77777777" w:rsidR="00B2714B" w:rsidRPr="00F1495C" w:rsidRDefault="00B2714B" w:rsidP="00F1495C">
            <w:pPr>
              <w:spacing w:before="120" w:after="120"/>
              <w:jc w:val="center"/>
              <w:rPr>
                <w:b/>
                <w:sz w:val="28"/>
                <w:szCs w:val="28"/>
              </w:rPr>
            </w:pPr>
            <w:r w:rsidRPr="00F1495C">
              <w:rPr>
                <w:b/>
                <w:sz w:val="28"/>
                <w:szCs w:val="28"/>
              </w:rPr>
              <w:t>0</w:t>
            </w:r>
          </w:p>
          <w:p w14:paraId="040918BD" w14:textId="77777777" w:rsidR="00B2714B" w:rsidRPr="00F1495C" w:rsidRDefault="00B2714B" w:rsidP="00F1495C">
            <w:pPr>
              <w:spacing w:before="120" w:after="120"/>
              <w:jc w:val="center"/>
              <w:rPr>
                <w:sz w:val="28"/>
                <w:szCs w:val="28"/>
              </w:rPr>
            </w:pPr>
          </w:p>
          <w:p w14:paraId="6C06B7B1" w14:textId="77777777" w:rsidR="00B2714B" w:rsidRPr="00F1495C" w:rsidRDefault="00B2714B" w:rsidP="00F1495C">
            <w:pPr>
              <w:spacing w:before="120" w:after="120"/>
              <w:jc w:val="center"/>
              <w:rPr>
                <w:sz w:val="28"/>
                <w:szCs w:val="28"/>
              </w:rPr>
            </w:pPr>
            <w:r w:rsidRPr="00F1495C">
              <w:rPr>
                <w:sz w:val="28"/>
                <w:szCs w:val="28"/>
              </w:rPr>
              <w:t>0</w:t>
            </w:r>
          </w:p>
          <w:p w14:paraId="58C1E182" w14:textId="77777777" w:rsidR="00B2714B" w:rsidRPr="00F1495C" w:rsidRDefault="00B2714B" w:rsidP="00F1495C">
            <w:pPr>
              <w:spacing w:before="120" w:after="120"/>
              <w:jc w:val="center"/>
              <w:rPr>
                <w:sz w:val="28"/>
                <w:szCs w:val="28"/>
              </w:rPr>
            </w:pPr>
          </w:p>
          <w:p w14:paraId="20F51AC2" w14:textId="77777777" w:rsidR="00B2714B" w:rsidRPr="00F1495C" w:rsidRDefault="00B2714B" w:rsidP="00F1495C">
            <w:pPr>
              <w:spacing w:before="120" w:after="120"/>
              <w:jc w:val="center"/>
              <w:rPr>
                <w:sz w:val="28"/>
                <w:szCs w:val="28"/>
              </w:rPr>
            </w:pPr>
            <w:r w:rsidRPr="00F1495C">
              <w:rPr>
                <w:sz w:val="28"/>
                <w:szCs w:val="28"/>
              </w:rPr>
              <w:t>0</w:t>
            </w:r>
          </w:p>
          <w:p w14:paraId="761058D8" w14:textId="77777777" w:rsidR="00B2714B" w:rsidRPr="00F1495C" w:rsidRDefault="00B2714B" w:rsidP="00F1495C">
            <w:pPr>
              <w:spacing w:before="120" w:after="120"/>
              <w:jc w:val="center"/>
              <w:rPr>
                <w:sz w:val="28"/>
                <w:szCs w:val="28"/>
              </w:rPr>
            </w:pPr>
          </w:p>
          <w:p w14:paraId="6C2D4489" w14:textId="77777777" w:rsidR="00B2714B" w:rsidRPr="00F1495C" w:rsidRDefault="00B2714B" w:rsidP="00F1495C">
            <w:pPr>
              <w:spacing w:before="120" w:after="120"/>
              <w:jc w:val="center"/>
              <w:rPr>
                <w:sz w:val="28"/>
                <w:szCs w:val="28"/>
              </w:rPr>
            </w:pPr>
          </w:p>
          <w:p w14:paraId="1FAB3588" w14:textId="77777777" w:rsidR="00B2714B" w:rsidRPr="00F1495C" w:rsidRDefault="00B2714B" w:rsidP="00F1495C">
            <w:pPr>
              <w:spacing w:before="120" w:after="120"/>
              <w:jc w:val="center"/>
              <w:rPr>
                <w:sz w:val="28"/>
                <w:szCs w:val="28"/>
              </w:rPr>
            </w:pPr>
            <w:r w:rsidRPr="00F1495C">
              <w:rPr>
                <w:sz w:val="28"/>
                <w:szCs w:val="28"/>
              </w:rPr>
              <w:t>0</w:t>
            </w:r>
          </w:p>
          <w:p w14:paraId="06315C54" w14:textId="77777777" w:rsidR="00B2714B" w:rsidRPr="00F1495C" w:rsidRDefault="00B2714B" w:rsidP="00F1495C">
            <w:pPr>
              <w:spacing w:before="120" w:after="120"/>
              <w:jc w:val="center"/>
              <w:rPr>
                <w:sz w:val="28"/>
                <w:szCs w:val="28"/>
                <w:lang w:val="pt-BR"/>
              </w:rPr>
            </w:pPr>
          </w:p>
        </w:tc>
        <w:tc>
          <w:tcPr>
            <w:tcW w:w="1320" w:type="dxa"/>
          </w:tcPr>
          <w:p w14:paraId="2EAFC5A7" w14:textId="77777777" w:rsidR="00B2714B" w:rsidRPr="00F1495C" w:rsidRDefault="00B2714B" w:rsidP="00F1495C">
            <w:pPr>
              <w:spacing w:before="120" w:after="120"/>
              <w:jc w:val="center"/>
              <w:rPr>
                <w:b/>
                <w:bCs/>
                <w:sz w:val="28"/>
                <w:szCs w:val="28"/>
              </w:rPr>
            </w:pPr>
            <w:r w:rsidRPr="00F1495C">
              <w:rPr>
                <w:b/>
                <w:bCs/>
                <w:sz w:val="28"/>
                <w:szCs w:val="28"/>
              </w:rPr>
              <w:t>0</w:t>
            </w:r>
          </w:p>
          <w:p w14:paraId="283E67EB" w14:textId="77777777" w:rsidR="00B2714B" w:rsidRPr="00F1495C" w:rsidRDefault="00B2714B" w:rsidP="00F1495C">
            <w:pPr>
              <w:spacing w:before="120" w:after="120"/>
              <w:jc w:val="center"/>
              <w:rPr>
                <w:sz w:val="28"/>
                <w:szCs w:val="28"/>
              </w:rPr>
            </w:pPr>
          </w:p>
          <w:p w14:paraId="7D256A73" w14:textId="77777777" w:rsidR="00B2714B" w:rsidRPr="00F1495C" w:rsidRDefault="00B2714B" w:rsidP="00F1495C">
            <w:pPr>
              <w:spacing w:before="120" w:after="120"/>
              <w:jc w:val="center"/>
              <w:rPr>
                <w:sz w:val="28"/>
                <w:szCs w:val="28"/>
              </w:rPr>
            </w:pPr>
            <w:r w:rsidRPr="00F1495C">
              <w:rPr>
                <w:sz w:val="28"/>
                <w:szCs w:val="28"/>
              </w:rPr>
              <w:t>0</w:t>
            </w:r>
          </w:p>
          <w:p w14:paraId="1F71B3F1" w14:textId="77777777" w:rsidR="00B2714B" w:rsidRPr="00F1495C" w:rsidRDefault="00B2714B" w:rsidP="00F1495C">
            <w:pPr>
              <w:spacing w:before="120" w:after="120"/>
              <w:jc w:val="center"/>
              <w:rPr>
                <w:sz w:val="28"/>
                <w:szCs w:val="28"/>
              </w:rPr>
            </w:pPr>
          </w:p>
          <w:p w14:paraId="6810E942" w14:textId="77777777" w:rsidR="00B2714B" w:rsidRPr="00F1495C" w:rsidRDefault="00B2714B" w:rsidP="00F1495C">
            <w:pPr>
              <w:spacing w:before="120" w:after="120"/>
              <w:jc w:val="center"/>
              <w:rPr>
                <w:sz w:val="28"/>
                <w:szCs w:val="28"/>
              </w:rPr>
            </w:pPr>
            <w:r w:rsidRPr="00F1495C">
              <w:rPr>
                <w:sz w:val="28"/>
                <w:szCs w:val="28"/>
              </w:rPr>
              <w:t>0</w:t>
            </w:r>
          </w:p>
          <w:p w14:paraId="6BD17878" w14:textId="77777777" w:rsidR="00B2714B" w:rsidRPr="00F1495C" w:rsidRDefault="00B2714B" w:rsidP="00F1495C">
            <w:pPr>
              <w:spacing w:before="120" w:after="120"/>
              <w:jc w:val="center"/>
              <w:rPr>
                <w:sz w:val="28"/>
                <w:szCs w:val="28"/>
              </w:rPr>
            </w:pPr>
          </w:p>
          <w:p w14:paraId="5E077839" w14:textId="77777777" w:rsidR="00B2714B" w:rsidRPr="00F1495C" w:rsidRDefault="00B2714B" w:rsidP="00F1495C">
            <w:pPr>
              <w:spacing w:before="120" w:after="120"/>
              <w:jc w:val="center"/>
              <w:rPr>
                <w:sz w:val="28"/>
                <w:szCs w:val="28"/>
              </w:rPr>
            </w:pPr>
          </w:p>
          <w:p w14:paraId="5F9BFA72" w14:textId="77777777" w:rsidR="00B2714B" w:rsidRPr="00F1495C" w:rsidRDefault="00B2714B" w:rsidP="00F1495C">
            <w:pPr>
              <w:spacing w:before="120" w:after="120"/>
              <w:jc w:val="center"/>
              <w:rPr>
                <w:b/>
                <w:sz w:val="28"/>
                <w:szCs w:val="28"/>
              </w:rPr>
            </w:pPr>
            <w:r w:rsidRPr="00F1495C">
              <w:rPr>
                <w:sz w:val="28"/>
                <w:szCs w:val="28"/>
              </w:rPr>
              <w:t>0</w:t>
            </w:r>
          </w:p>
        </w:tc>
      </w:tr>
      <w:tr w:rsidR="00F1495C" w:rsidRPr="00F1495C" w14:paraId="5D4B53AE" w14:textId="77777777" w:rsidTr="00005EC8">
        <w:trPr>
          <w:trHeight w:val="1659"/>
        </w:trPr>
        <w:tc>
          <w:tcPr>
            <w:tcW w:w="732" w:type="dxa"/>
          </w:tcPr>
          <w:p w14:paraId="29819DDC" w14:textId="77777777" w:rsidR="00B2714B" w:rsidRPr="00F1495C" w:rsidRDefault="00B2714B" w:rsidP="00F1495C">
            <w:pPr>
              <w:spacing w:before="120" w:after="120"/>
              <w:jc w:val="center"/>
              <w:rPr>
                <w:sz w:val="28"/>
                <w:szCs w:val="28"/>
              </w:rPr>
            </w:pPr>
            <w:r w:rsidRPr="00F1495C">
              <w:rPr>
                <w:sz w:val="28"/>
                <w:szCs w:val="28"/>
              </w:rPr>
              <w:t>3</w:t>
            </w:r>
          </w:p>
        </w:tc>
        <w:tc>
          <w:tcPr>
            <w:tcW w:w="3159" w:type="dxa"/>
          </w:tcPr>
          <w:p w14:paraId="6C91C4BB" w14:textId="77777777" w:rsidR="00B2714B" w:rsidRPr="00F1495C" w:rsidRDefault="00B2714B" w:rsidP="00F1495C">
            <w:pPr>
              <w:spacing w:before="120" w:after="120"/>
              <w:rPr>
                <w:sz w:val="28"/>
                <w:szCs w:val="28"/>
              </w:rPr>
            </w:pPr>
            <w:r w:rsidRPr="00F1495C">
              <w:rPr>
                <w:sz w:val="28"/>
                <w:szCs w:val="28"/>
              </w:rPr>
              <w:t>Bài 3: Động cơ điện gia dụng</w:t>
            </w:r>
          </w:p>
          <w:p w14:paraId="2F352289" w14:textId="77777777" w:rsidR="00B2714B" w:rsidRPr="00F1495C" w:rsidRDefault="00B2714B" w:rsidP="00F1495C">
            <w:pPr>
              <w:spacing w:before="120" w:after="120"/>
              <w:rPr>
                <w:sz w:val="28"/>
                <w:szCs w:val="28"/>
              </w:rPr>
            </w:pPr>
            <w:r w:rsidRPr="00F1495C">
              <w:rPr>
                <w:sz w:val="28"/>
                <w:szCs w:val="28"/>
              </w:rPr>
              <w:t xml:space="preserve">1. Khái niệm và phân loại. </w:t>
            </w:r>
          </w:p>
          <w:p w14:paraId="247AAB20" w14:textId="77777777" w:rsidR="00B2714B" w:rsidRPr="00F1495C" w:rsidRDefault="00B2714B" w:rsidP="00F1495C">
            <w:pPr>
              <w:spacing w:before="120" w:after="120"/>
              <w:rPr>
                <w:sz w:val="28"/>
                <w:szCs w:val="28"/>
              </w:rPr>
            </w:pPr>
            <w:r w:rsidRPr="00F1495C">
              <w:rPr>
                <w:sz w:val="28"/>
                <w:szCs w:val="28"/>
              </w:rPr>
              <w:lastRenderedPageBreak/>
              <w:t>2. Cấu tạo và nguyên lý làm việc của động cơ điện một pha.</w:t>
            </w:r>
          </w:p>
          <w:p w14:paraId="1103BDCC" w14:textId="77777777" w:rsidR="00B2714B" w:rsidRPr="00F1495C" w:rsidRDefault="00B2714B" w:rsidP="00F1495C">
            <w:pPr>
              <w:spacing w:before="120" w:after="120"/>
              <w:rPr>
                <w:sz w:val="28"/>
                <w:szCs w:val="28"/>
              </w:rPr>
            </w:pPr>
            <w:r w:rsidRPr="00F1495C">
              <w:rPr>
                <w:sz w:val="28"/>
                <w:szCs w:val="28"/>
              </w:rPr>
              <w:t xml:space="preserve">3. Các loại động cơ điện một pha. </w:t>
            </w:r>
          </w:p>
          <w:p w14:paraId="57950669" w14:textId="77777777" w:rsidR="00B2714B" w:rsidRPr="00F1495C" w:rsidRDefault="00B2714B" w:rsidP="00F1495C">
            <w:pPr>
              <w:spacing w:before="120" w:after="120"/>
              <w:rPr>
                <w:sz w:val="28"/>
                <w:szCs w:val="28"/>
              </w:rPr>
            </w:pPr>
            <w:r w:rsidRPr="00F1495C">
              <w:rPr>
                <w:sz w:val="28"/>
                <w:szCs w:val="28"/>
              </w:rPr>
              <w:t>3.1. Động cơ dùng tụ (tụ đề)</w:t>
            </w:r>
          </w:p>
          <w:p w14:paraId="0B23D90B" w14:textId="77777777" w:rsidR="00B2714B" w:rsidRPr="00F1495C" w:rsidRDefault="00B2714B" w:rsidP="00F1495C">
            <w:pPr>
              <w:spacing w:before="120" w:after="120"/>
              <w:rPr>
                <w:sz w:val="28"/>
                <w:szCs w:val="28"/>
              </w:rPr>
            </w:pPr>
            <w:r w:rsidRPr="00F1495C">
              <w:rPr>
                <w:sz w:val="28"/>
                <w:szCs w:val="28"/>
              </w:rPr>
              <w:t>3.2. Động cơ dùng vòng ngắn mạch</w:t>
            </w:r>
          </w:p>
          <w:p w14:paraId="794A27E0" w14:textId="77777777" w:rsidR="00B2714B" w:rsidRPr="00F1495C" w:rsidRDefault="00B2714B" w:rsidP="00F1495C">
            <w:pPr>
              <w:spacing w:before="120" w:after="120"/>
              <w:rPr>
                <w:sz w:val="28"/>
                <w:szCs w:val="28"/>
              </w:rPr>
            </w:pPr>
            <w:r w:rsidRPr="00F1495C">
              <w:rPr>
                <w:sz w:val="28"/>
                <w:szCs w:val="28"/>
              </w:rPr>
              <w:t>3.3. Động cơ kiểu điện dung (tụ ngậm)</w:t>
            </w:r>
          </w:p>
          <w:p w14:paraId="2CE8B503" w14:textId="77777777" w:rsidR="00B2714B" w:rsidRPr="00F1495C" w:rsidRDefault="00B2714B" w:rsidP="00F1495C">
            <w:pPr>
              <w:spacing w:before="120" w:after="120"/>
              <w:rPr>
                <w:sz w:val="28"/>
                <w:szCs w:val="28"/>
              </w:rPr>
            </w:pPr>
            <w:r w:rsidRPr="00F1495C">
              <w:rPr>
                <w:sz w:val="28"/>
                <w:szCs w:val="28"/>
              </w:rPr>
              <w:t>4. Một số ứng dụng của động cơ điện 1 pha.</w:t>
            </w:r>
          </w:p>
        </w:tc>
        <w:tc>
          <w:tcPr>
            <w:tcW w:w="1117" w:type="dxa"/>
          </w:tcPr>
          <w:p w14:paraId="7674F8A5" w14:textId="77777777" w:rsidR="00B2714B" w:rsidRPr="00F1495C" w:rsidRDefault="00B2714B" w:rsidP="00F1495C">
            <w:pPr>
              <w:spacing w:before="120" w:after="120"/>
              <w:jc w:val="center"/>
              <w:rPr>
                <w:b/>
                <w:sz w:val="28"/>
                <w:szCs w:val="28"/>
              </w:rPr>
            </w:pPr>
            <w:r w:rsidRPr="00F1495C">
              <w:rPr>
                <w:b/>
                <w:sz w:val="28"/>
                <w:szCs w:val="28"/>
              </w:rPr>
              <w:lastRenderedPageBreak/>
              <w:t>13</w:t>
            </w:r>
          </w:p>
          <w:p w14:paraId="0073D9DE" w14:textId="77777777" w:rsidR="00B2714B" w:rsidRPr="00F1495C" w:rsidRDefault="00B2714B" w:rsidP="00F1495C">
            <w:pPr>
              <w:spacing w:before="120" w:after="120"/>
              <w:jc w:val="center"/>
              <w:rPr>
                <w:sz w:val="28"/>
                <w:szCs w:val="28"/>
                <w:lang w:val="pt-BR"/>
              </w:rPr>
            </w:pPr>
          </w:p>
          <w:p w14:paraId="7779B9F1" w14:textId="77777777" w:rsidR="00B2714B" w:rsidRPr="00F1495C" w:rsidRDefault="00B2714B" w:rsidP="00F1495C">
            <w:pPr>
              <w:spacing w:before="120" w:after="120"/>
              <w:jc w:val="center"/>
              <w:rPr>
                <w:sz w:val="28"/>
                <w:szCs w:val="28"/>
              </w:rPr>
            </w:pPr>
            <w:r w:rsidRPr="00F1495C">
              <w:rPr>
                <w:sz w:val="28"/>
                <w:szCs w:val="28"/>
              </w:rPr>
              <w:t>0,5</w:t>
            </w:r>
          </w:p>
          <w:p w14:paraId="13DF3769" w14:textId="77777777" w:rsidR="00B2714B" w:rsidRPr="00F1495C" w:rsidRDefault="00B2714B" w:rsidP="00F1495C">
            <w:pPr>
              <w:spacing w:before="120" w:after="120"/>
              <w:jc w:val="center"/>
              <w:rPr>
                <w:sz w:val="28"/>
                <w:szCs w:val="28"/>
              </w:rPr>
            </w:pPr>
          </w:p>
          <w:p w14:paraId="755D6286" w14:textId="77777777" w:rsidR="00B2714B" w:rsidRPr="00F1495C" w:rsidRDefault="00B2714B" w:rsidP="00F1495C">
            <w:pPr>
              <w:spacing w:before="120" w:after="120"/>
              <w:jc w:val="center"/>
              <w:rPr>
                <w:sz w:val="28"/>
                <w:szCs w:val="28"/>
              </w:rPr>
            </w:pPr>
            <w:r w:rsidRPr="00F1495C">
              <w:rPr>
                <w:sz w:val="28"/>
                <w:szCs w:val="28"/>
              </w:rPr>
              <w:t>0,5</w:t>
            </w:r>
          </w:p>
          <w:p w14:paraId="1A99B567" w14:textId="77777777" w:rsidR="00B2714B" w:rsidRPr="00F1495C" w:rsidRDefault="00B2714B" w:rsidP="00F1495C">
            <w:pPr>
              <w:spacing w:before="120" w:after="120"/>
              <w:jc w:val="center"/>
              <w:rPr>
                <w:sz w:val="28"/>
                <w:szCs w:val="28"/>
              </w:rPr>
            </w:pPr>
          </w:p>
          <w:p w14:paraId="15D0FAAD" w14:textId="77777777" w:rsidR="00B2714B" w:rsidRPr="00F1495C" w:rsidRDefault="00B2714B" w:rsidP="00F1495C">
            <w:pPr>
              <w:spacing w:before="120" w:after="120"/>
              <w:jc w:val="center"/>
              <w:rPr>
                <w:sz w:val="28"/>
                <w:szCs w:val="28"/>
              </w:rPr>
            </w:pPr>
          </w:p>
          <w:p w14:paraId="0D2D728D" w14:textId="77777777" w:rsidR="00B2714B" w:rsidRPr="00F1495C" w:rsidRDefault="00B2714B" w:rsidP="00F1495C">
            <w:pPr>
              <w:spacing w:before="120" w:after="120"/>
              <w:jc w:val="center"/>
              <w:rPr>
                <w:sz w:val="28"/>
                <w:szCs w:val="28"/>
              </w:rPr>
            </w:pPr>
            <w:r w:rsidRPr="00F1495C">
              <w:rPr>
                <w:sz w:val="28"/>
                <w:szCs w:val="28"/>
              </w:rPr>
              <w:t>1</w:t>
            </w:r>
          </w:p>
          <w:p w14:paraId="23904B70" w14:textId="77777777" w:rsidR="00B2714B" w:rsidRPr="00F1495C" w:rsidRDefault="00B2714B" w:rsidP="00F1495C">
            <w:pPr>
              <w:spacing w:before="120" w:after="120"/>
              <w:jc w:val="center"/>
              <w:rPr>
                <w:sz w:val="28"/>
                <w:szCs w:val="28"/>
              </w:rPr>
            </w:pPr>
          </w:p>
          <w:p w14:paraId="71AAD4B6" w14:textId="77777777" w:rsidR="00B2714B" w:rsidRPr="00F1495C" w:rsidRDefault="00B2714B" w:rsidP="00F1495C">
            <w:pPr>
              <w:spacing w:before="120" w:after="120"/>
              <w:jc w:val="center"/>
              <w:rPr>
                <w:sz w:val="28"/>
                <w:szCs w:val="28"/>
              </w:rPr>
            </w:pPr>
          </w:p>
          <w:p w14:paraId="41AF3FD4" w14:textId="77777777" w:rsidR="00B2714B" w:rsidRPr="00F1495C" w:rsidRDefault="00B2714B" w:rsidP="00F1495C">
            <w:pPr>
              <w:spacing w:before="120" w:after="120"/>
              <w:jc w:val="center"/>
              <w:rPr>
                <w:sz w:val="28"/>
                <w:szCs w:val="28"/>
              </w:rPr>
            </w:pPr>
          </w:p>
          <w:p w14:paraId="7B308FA3" w14:textId="77777777" w:rsidR="00B2714B" w:rsidRPr="00F1495C" w:rsidRDefault="00B2714B" w:rsidP="00F1495C">
            <w:pPr>
              <w:spacing w:before="120" w:after="120"/>
              <w:jc w:val="center"/>
              <w:rPr>
                <w:sz w:val="28"/>
                <w:szCs w:val="28"/>
              </w:rPr>
            </w:pPr>
          </w:p>
          <w:p w14:paraId="11036870" w14:textId="77777777" w:rsidR="00B2714B" w:rsidRPr="00F1495C" w:rsidRDefault="00B2714B" w:rsidP="00F1495C">
            <w:pPr>
              <w:spacing w:before="120" w:after="120"/>
              <w:jc w:val="center"/>
              <w:rPr>
                <w:sz w:val="28"/>
                <w:szCs w:val="28"/>
              </w:rPr>
            </w:pPr>
          </w:p>
          <w:p w14:paraId="4ACA4CDB" w14:textId="77777777" w:rsidR="00B2714B" w:rsidRPr="00F1495C" w:rsidRDefault="00B2714B" w:rsidP="00F1495C">
            <w:pPr>
              <w:spacing w:before="120" w:after="120"/>
              <w:jc w:val="center"/>
              <w:rPr>
                <w:sz w:val="28"/>
                <w:szCs w:val="28"/>
              </w:rPr>
            </w:pPr>
          </w:p>
          <w:p w14:paraId="4DF341ED" w14:textId="77777777" w:rsidR="00B2714B" w:rsidRPr="00F1495C" w:rsidRDefault="00B2714B" w:rsidP="00F1495C">
            <w:pPr>
              <w:spacing w:before="120" w:after="120"/>
              <w:jc w:val="center"/>
              <w:rPr>
                <w:sz w:val="28"/>
                <w:szCs w:val="28"/>
              </w:rPr>
            </w:pPr>
            <w:r w:rsidRPr="00F1495C">
              <w:rPr>
                <w:sz w:val="28"/>
                <w:szCs w:val="28"/>
              </w:rPr>
              <w:t>11</w:t>
            </w:r>
          </w:p>
        </w:tc>
        <w:tc>
          <w:tcPr>
            <w:tcW w:w="1132" w:type="dxa"/>
          </w:tcPr>
          <w:p w14:paraId="08350F2C" w14:textId="77777777" w:rsidR="00B2714B" w:rsidRPr="00F1495C" w:rsidRDefault="00B2714B" w:rsidP="00F1495C">
            <w:pPr>
              <w:spacing w:before="120" w:after="120"/>
              <w:jc w:val="center"/>
              <w:rPr>
                <w:b/>
                <w:sz w:val="28"/>
                <w:szCs w:val="28"/>
              </w:rPr>
            </w:pPr>
            <w:r w:rsidRPr="00F1495C">
              <w:rPr>
                <w:b/>
                <w:sz w:val="28"/>
                <w:szCs w:val="28"/>
              </w:rPr>
              <w:lastRenderedPageBreak/>
              <w:t>5</w:t>
            </w:r>
          </w:p>
          <w:p w14:paraId="7693B7F0" w14:textId="77777777" w:rsidR="00B2714B" w:rsidRPr="00F1495C" w:rsidRDefault="00B2714B" w:rsidP="00F1495C">
            <w:pPr>
              <w:spacing w:before="120" w:after="120"/>
              <w:jc w:val="center"/>
              <w:rPr>
                <w:sz w:val="28"/>
                <w:szCs w:val="28"/>
              </w:rPr>
            </w:pPr>
          </w:p>
          <w:p w14:paraId="1C0471CB" w14:textId="77777777" w:rsidR="00B2714B" w:rsidRPr="00F1495C" w:rsidRDefault="00B2714B" w:rsidP="00F1495C">
            <w:pPr>
              <w:spacing w:before="120" w:after="120"/>
              <w:jc w:val="center"/>
              <w:rPr>
                <w:sz w:val="28"/>
                <w:szCs w:val="28"/>
              </w:rPr>
            </w:pPr>
            <w:r w:rsidRPr="00F1495C">
              <w:rPr>
                <w:sz w:val="28"/>
                <w:szCs w:val="28"/>
              </w:rPr>
              <w:t>0,5</w:t>
            </w:r>
          </w:p>
          <w:p w14:paraId="718E391B" w14:textId="77777777" w:rsidR="00B2714B" w:rsidRPr="00F1495C" w:rsidRDefault="00B2714B" w:rsidP="00F1495C">
            <w:pPr>
              <w:spacing w:before="120" w:after="120"/>
              <w:jc w:val="center"/>
              <w:rPr>
                <w:sz w:val="28"/>
                <w:szCs w:val="28"/>
              </w:rPr>
            </w:pPr>
          </w:p>
          <w:p w14:paraId="7831C222" w14:textId="77777777" w:rsidR="00B2714B" w:rsidRPr="00F1495C" w:rsidRDefault="00B2714B" w:rsidP="00F1495C">
            <w:pPr>
              <w:spacing w:before="120" w:after="120"/>
              <w:jc w:val="center"/>
              <w:rPr>
                <w:sz w:val="28"/>
                <w:szCs w:val="28"/>
              </w:rPr>
            </w:pPr>
            <w:r w:rsidRPr="00F1495C">
              <w:rPr>
                <w:sz w:val="28"/>
                <w:szCs w:val="28"/>
              </w:rPr>
              <w:t>0,5</w:t>
            </w:r>
          </w:p>
          <w:p w14:paraId="27F17FF9" w14:textId="77777777" w:rsidR="00B2714B" w:rsidRPr="00F1495C" w:rsidRDefault="00B2714B" w:rsidP="00F1495C">
            <w:pPr>
              <w:spacing w:before="120" w:after="120"/>
              <w:jc w:val="center"/>
              <w:rPr>
                <w:sz w:val="28"/>
                <w:szCs w:val="28"/>
              </w:rPr>
            </w:pPr>
          </w:p>
          <w:p w14:paraId="76C74367" w14:textId="77777777" w:rsidR="00B2714B" w:rsidRPr="00F1495C" w:rsidRDefault="00B2714B" w:rsidP="00F1495C">
            <w:pPr>
              <w:spacing w:before="120" w:after="120"/>
              <w:jc w:val="center"/>
              <w:rPr>
                <w:sz w:val="28"/>
                <w:szCs w:val="28"/>
              </w:rPr>
            </w:pPr>
          </w:p>
          <w:p w14:paraId="5571BF5A" w14:textId="77777777" w:rsidR="00B2714B" w:rsidRPr="00F1495C" w:rsidRDefault="00B2714B" w:rsidP="00F1495C">
            <w:pPr>
              <w:spacing w:before="120" w:after="120"/>
              <w:jc w:val="center"/>
              <w:rPr>
                <w:sz w:val="28"/>
                <w:szCs w:val="28"/>
              </w:rPr>
            </w:pPr>
            <w:r w:rsidRPr="00F1495C">
              <w:rPr>
                <w:sz w:val="28"/>
                <w:szCs w:val="28"/>
              </w:rPr>
              <w:t>1</w:t>
            </w:r>
          </w:p>
          <w:p w14:paraId="07C6C022" w14:textId="77777777" w:rsidR="00B2714B" w:rsidRPr="00F1495C" w:rsidRDefault="00B2714B" w:rsidP="00F1495C">
            <w:pPr>
              <w:spacing w:before="120" w:after="120"/>
              <w:jc w:val="center"/>
              <w:rPr>
                <w:sz w:val="28"/>
                <w:szCs w:val="28"/>
              </w:rPr>
            </w:pPr>
          </w:p>
          <w:p w14:paraId="6EC5830F" w14:textId="77777777" w:rsidR="00B2714B" w:rsidRPr="00F1495C" w:rsidRDefault="00B2714B" w:rsidP="00F1495C">
            <w:pPr>
              <w:spacing w:before="120" w:after="120"/>
              <w:jc w:val="center"/>
              <w:rPr>
                <w:sz w:val="28"/>
                <w:szCs w:val="28"/>
              </w:rPr>
            </w:pPr>
          </w:p>
          <w:p w14:paraId="2A41C4D2" w14:textId="77777777" w:rsidR="00B2714B" w:rsidRPr="00F1495C" w:rsidRDefault="00B2714B" w:rsidP="00F1495C">
            <w:pPr>
              <w:spacing w:before="120" w:after="120"/>
              <w:jc w:val="center"/>
              <w:rPr>
                <w:sz w:val="28"/>
                <w:szCs w:val="28"/>
              </w:rPr>
            </w:pPr>
          </w:p>
          <w:p w14:paraId="38287532" w14:textId="77777777" w:rsidR="00B2714B" w:rsidRPr="00F1495C" w:rsidRDefault="00B2714B" w:rsidP="00F1495C">
            <w:pPr>
              <w:spacing w:before="120" w:after="120"/>
              <w:jc w:val="center"/>
              <w:rPr>
                <w:sz w:val="28"/>
                <w:szCs w:val="28"/>
              </w:rPr>
            </w:pPr>
          </w:p>
          <w:p w14:paraId="0324CEE4" w14:textId="77777777" w:rsidR="00B2714B" w:rsidRPr="00F1495C" w:rsidRDefault="00B2714B" w:rsidP="00F1495C">
            <w:pPr>
              <w:spacing w:before="120" w:after="120"/>
              <w:jc w:val="center"/>
              <w:rPr>
                <w:sz w:val="28"/>
                <w:szCs w:val="28"/>
              </w:rPr>
            </w:pPr>
          </w:p>
          <w:p w14:paraId="3621BE7F" w14:textId="77777777" w:rsidR="00B2714B" w:rsidRPr="00F1495C" w:rsidRDefault="00B2714B" w:rsidP="00F1495C">
            <w:pPr>
              <w:spacing w:before="120" w:after="120"/>
              <w:jc w:val="center"/>
              <w:rPr>
                <w:sz w:val="28"/>
                <w:szCs w:val="28"/>
              </w:rPr>
            </w:pPr>
          </w:p>
          <w:p w14:paraId="4795D46C" w14:textId="77777777" w:rsidR="00B2714B" w:rsidRPr="00F1495C" w:rsidRDefault="00B2714B" w:rsidP="00F1495C">
            <w:pPr>
              <w:spacing w:before="120" w:after="120"/>
              <w:jc w:val="center"/>
              <w:rPr>
                <w:sz w:val="28"/>
                <w:szCs w:val="28"/>
                <w:lang w:val="pt-BR"/>
              </w:rPr>
            </w:pPr>
            <w:r w:rsidRPr="00F1495C">
              <w:rPr>
                <w:sz w:val="28"/>
                <w:szCs w:val="28"/>
              </w:rPr>
              <w:t>3</w:t>
            </w:r>
          </w:p>
        </w:tc>
        <w:tc>
          <w:tcPr>
            <w:tcW w:w="1377" w:type="dxa"/>
          </w:tcPr>
          <w:p w14:paraId="5A030C3F" w14:textId="77777777" w:rsidR="00B2714B" w:rsidRPr="00F1495C" w:rsidRDefault="00B2714B" w:rsidP="00F1495C">
            <w:pPr>
              <w:spacing w:before="120" w:after="120"/>
              <w:jc w:val="center"/>
              <w:rPr>
                <w:b/>
                <w:sz w:val="28"/>
                <w:szCs w:val="28"/>
              </w:rPr>
            </w:pPr>
            <w:r w:rsidRPr="00F1495C">
              <w:rPr>
                <w:b/>
                <w:sz w:val="28"/>
                <w:szCs w:val="28"/>
              </w:rPr>
              <w:lastRenderedPageBreak/>
              <w:t>7</w:t>
            </w:r>
          </w:p>
          <w:p w14:paraId="41F9C4FF" w14:textId="77777777" w:rsidR="00B2714B" w:rsidRPr="00F1495C" w:rsidRDefault="00B2714B" w:rsidP="00F1495C">
            <w:pPr>
              <w:spacing w:before="120" w:after="120"/>
              <w:jc w:val="center"/>
              <w:rPr>
                <w:sz w:val="28"/>
                <w:szCs w:val="28"/>
              </w:rPr>
            </w:pPr>
          </w:p>
          <w:p w14:paraId="26074AFF" w14:textId="77777777" w:rsidR="00B2714B" w:rsidRPr="00F1495C" w:rsidRDefault="00B2714B" w:rsidP="00F1495C">
            <w:pPr>
              <w:spacing w:before="120" w:after="120"/>
              <w:jc w:val="center"/>
              <w:rPr>
                <w:sz w:val="28"/>
                <w:szCs w:val="28"/>
              </w:rPr>
            </w:pPr>
            <w:r w:rsidRPr="00F1495C">
              <w:rPr>
                <w:sz w:val="28"/>
                <w:szCs w:val="28"/>
              </w:rPr>
              <w:t>0</w:t>
            </w:r>
          </w:p>
          <w:p w14:paraId="00D4E2BF" w14:textId="77777777" w:rsidR="00B2714B" w:rsidRPr="00F1495C" w:rsidRDefault="00B2714B" w:rsidP="00F1495C">
            <w:pPr>
              <w:spacing w:before="120" w:after="120"/>
              <w:jc w:val="center"/>
              <w:rPr>
                <w:sz w:val="28"/>
                <w:szCs w:val="28"/>
              </w:rPr>
            </w:pPr>
          </w:p>
          <w:p w14:paraId="020B5F28" w14:textId="77777777" w:rsidR="00B2714B" w:rsidRPr="00F1495C" w:rsidRDefault="00B2714B" w:rsidP="00F1495C">
            <w:pPr>
              <w:spacing w:before="120" w:after="120"/>
              <w:jc w:val="center"/>
              <w:rPr>
                <w:sz w:val="28"/>
                <w:szCs w:val="28"/>
              </w:rPr>
            </w:pPr>
            <w:r w:rsidRPr="00F1495C">
              <w:rPr>
                <w:sz w:val="28"/>
                <w:szCs w:val="28"/>
              </w:rPr>
              <w:t>0</w:t>
            </w:r>
          </w:p>
          <w:p w14:paraId="094E23A1" w14:textId="77777777" w:rsidR="00B2714B" w:rsidRPr="00F1495C" w:rsidRDefault="00B2714B" w:rsidP="00F1495C">
            <w:pPr>
              <w:spacing w:before="120" w:after="120"/>
              <w:jc w:val="center"/>
              <w:rPr>
                <w:sz w:val="28"/>
                <w:szCs w:val="28"/>
              </w:rPr>
            </w:pPr>
          </w:p>
          <w:p w14:paraId="15B988E7" w14:textId="77777777" w:rsidR="00B2714B" w:rsidRPr="00F1495C" w:rsidRDefault="00B2714B" w:rsidP="00F1495C">
            <w:pPr>
              <w:spacing w:before="120" w:after="120"/>
              <w:jc w:val="center"/>
              <w:rPr>
                <w:sz w:val="28"/>
                <w:szCs w:val="28"/>
              </w:rPr>
            </w:pPr>
          </w:p>
          <w:p w14:paraId="09C5D3F8" w14:textId="77777777" w:rsidR="00B2714B" w:rsidRPr="00F1495C" w:rsidRDefault="00B2714B" w:rsidP="00F1495C">
            <w:pPr>
              <w:spacing w:before="120" w:after="120"/>
              <w:jc w:val="center"/>
              <w:rPr>
                <w:sz w:val="28"/>
                <w:szCs w:val="28"/>
              </w:rPr>
            </w:pPr>
            <w:r w:rsidRPr="00F1495C">
              <w:rPr>
                <w:sz w:val="28"/>
                <w:szCs w:val="28"/>
              </w:rPr>
              <w:t>0</w:t>
            </w:r>
          </w:p>
          <w:p w14:paraId="0561877F" w14:textId="77777777" w:rsidR="00B2714B" w:rsidRPr="00F1495C" w:rsidRDefault="00B2714B" w:rsidP="00F1495C">
            <w:pPr>
              <w:spacing w:before="120" w:after="120"/>
              <w:jc w:val="center"/>
              <w:rPr>
                <w:sz w:val="28"/>
                <w:szCs w:val="28"/>
              </w:rPr>
            </w:pPr>
          </w:p>
          <w:p w14:paraId="0997C1AC" w14:textId="77777777" w:rsidR="00B2714B" w:rsidRPr="00F1495C" w:rsidRDefault="00B2714B" w:rsidP="00F1495C">
            <w:pPr>
              <w:spacing w:before="120" w:after="120"/>
              <w:jc w:val="center"/>
              <w:rPr>
                <w:sz w:val="28"/>
                <w:szCs w:val="28"/>
              </w:rPr>
            </w:pPr>
          </w:p>
          <w:p w14:paraId="1DED8F3F" w14:textId="77777777" w:rsidR="00B2714B" w:rsidRPr="00F1495C" w:rsidRDefault="00B2714B" w:rsidP="00F1495C">
            <w:pPr>
              <w:spacing w:before="120" w:after="120"/>
              <w:jc w:val="center"/>
              <w:rPr>
                <w:sz w:val="28"/>
                <w:szCs w:val="28"/>
              </w:rPr>
            </w:pPr>
          </w:p>
          <w:p w14:paraId="3D9D1A5C" w14:textId="77777777" w:rsidR="00B2714B" w:rsidRPr="00F1495C" w:rsidRDefault="00B2714B" w:rsidP="00F1495C">
            <w:pPr>
              <w:spacing w:before="120" w:after="120"/>
              <w:jc w:val="center"/>
              <w:rPr>
                <w:sz w:val="28"/>
                <w:szCs w:val="28"/>
              </w:rPr>
            </w:pPr>
          </w:p>
          <w:p w14:paraId="4F091749" w14:textId="77777777" w:rsidR="00B2714B" w:rsidRPr="00F1495C" w:rsidRDefault="00B2714B" w:rsidP="00F1495C">
            <w:pPr>
              <w:spacing w:before="120" w:after="120"/>
              <w:jc w:val="center"/>
              <w:rPr>
                <w:sz w:val="28"/>
                <w:szCs w:val="28"/>
              </w:rPr>
            </w:pPr>
          </w:p>
          <w:p w14:paraId="2ACF1986" w14:textId="77777777" w:rsidR="00B2714B" w:rsidRPr="00F1495C" w:rsidRDefault="00B2714B" w:rsidP="00F1495C">
            <w:pPr>
              <w:spacing w:before="120" w:after="120"/>
              <w:jc w:val="center"/>
              <w:rPr>
                <w:sz w:val="28"/>
                <w:szCs w:val="28"/>
              </w:rPr>
            </w:pPr>
          </w:p>
          <w:p w14:paraId="6612E086" w14:textId="77777777" w:rsidR="00B2714B" w:rsidRPr="00F1495C" w:rsidRDefault="00B2714B" w:rsidP="00F1495C">
            <w:pPr>
              <w:spacing w:before="120" w:after="120"/>
              <w:jc w:val="center"/>
              <w:rPr>
                <w:sz w:val="28"/>
                <w:szCs w:val="28"/>
                <w:lang w:val="pt-BR"/>
              </w:rPr>
            </w:pPr>
            <w:r w:rsidRPr="00F1495C">
              <w:rPr>
                <w:sz w:val="28"/>
                <w:szCs w:val="28"/>
              </w:rPr>
              <w:t>7</w:t>
            </w:r>
          </w:p>
        </w:tc>
        <w:tc>
          <w:tcPr>
            <w:tcW w:w="1320" w:type="dxa"/>
          </w:tcPr>
          <w:p w14:paraId="7D3C7361" w14:textId="77777777" w:rsidR="00B2714B" w:rsidRPr="00F1495C" w:rsidRDefault="00B2714B" w:rsidP="00F1495C">
            <w:pPr>
              <w:spacing w:before="120" w:after="120"/>
              <w:jc w:val="center"/>
              <w:rPr>
                <w:b/>
                <w:sz w:val="28"/>
                <w:szCs w:val="28"/>
              </w:rPr>
            </w:pPr>
            <w:r w:rsidRPr="00F1495C">
              <w:rPr>
                <w:b/>
                <w:sz w:val="28"/>
                <w:szCs w:val="28"/>
              </w:rPr>
              <w:lastRenderedPageBreak/>
              <w:t>1</w:t>
            </w:r>
          </w:p>
          <w:p w14:paraId="1323565D" w14:textId="77777777" w:rsidR="00B2714B" w:rsidRPr="00F1495C" w:rsidRDefault="00B2714B" w:rsidP="00F1495C">
            <w:pPr>
              <w:spacing w:before="120" w:after="120"/>
              <w:jc w:val="center"/>
              <w:rPr>
                <w:bCs/>
                <w:sz w:val="28"/>
                <w:szCs w:val="28"/>
              </w:rPr>
            </w:pPr>
          </w:p>
          <w:p w14:paraId="4DB4E6A8" w14:textId="77777777" w:rsidR="00B2714B" w:rsidRPr="00F1495C" w:rsidRDefault="00B2714B" w:rsidP="00F1495C">
            <w:pPr>
              <w:spacing w:before="120" w:after="120"/>
              <w:jc w:val="center"/>
              <w:rPr>
                <w:bCs/>
                <w:sz w:val="28"/>
                <w:szCs w:val="28"/>
              </w:rPr>
            </w:pPr>
            <w:r w:rsidRPr="00F1495C">
              <w:rPr>
                <w:bCs/>
                <w:sz w:val="28"/>
                <w:szCs w:val="28"/>
              </w:rPr>
              <w:t>0</w:t>
            </w:r>
          </w:p>
          <w:p w14:paraId="30018FB4" w14:textId="77777777" w:rsidR="00B2714B" w:rsidRPr="00F1495C" w:rsidRDefault="00B2714B" w:rsidP="00F1495C">
            <w:pPr>
              <w:spacing w:before="120" w:after="120"/>
              <w:jc w:val="center"/>
              <w:rPr>
                <w:bCs/>
                <w:sz w:val="28"/>
                <w:szCs w:val="28"/>
              </w:rPr>
            </w:pPr>
          </w:p>
          <w:p w14:paraId="46F2A99B" w14:textId="77777777" w:rsidR="00B2714B" w:rsidRPr="00F1495C" w:rsidRDefault="00B2714B" w:rsidP="00F1495C">
            <w:pPr>
              <w:spacing w:before="120" w:after="120"/>
              <w:jc w:val="center"/>
              <w:rPr>
                <w:bCs/>
                <w:sz w:val="28"/>
                <w:szCs w:val="28"/>
              </w:rPr>
            </w:pPr>
            <w:r w:rsidRPr="00F1495C">
              <w:rPr>
                <w:bCs/>
                <w:sz w:val="28"/>
                <w:szCs w:val="28"/>
              </w:rPr>
              <w:t>0</w:t>
            </w:r>
          </w:p>
          <w:p w14:paraId="66618882" w14:textId="77777777" w:rsidR="00B2714B" w:rsidRPr="00F1495C" w:rsidRDefault="00B2714B" w:rsidP="00F1495C">
            <w:pPr>
              <w:spacing w:before="120" w:after="120"/>
              <w:jc w:val="center"/>
              <w:rPr>
                <w:bCs/>
                <w:sz w:val="28"/>
                <w:szCs w:val="28"/>
              </w:rPr>
            </w:pPr>
          </w:p>
          <w:p w14:paraId="46BEBDF7" w14:textId="77777777" w:rsidR="00B2714B" w:rsidRPr="00F1495C" w:rsidRDefault="00B2714B" w:rsidP="00F1495C">
            <w:pPr>
              <w:spacing w:before="120" w:after="120"/>
              <w:jc w:val="center"/>
              <w:rPr>
                <w:bCs/>
                <w:sz w:val="28"/>
                <w:szCs w:val="28"/>
              </w:rPr>
            </w:pPr>
          </w:p>
          <w:p w14:paraId="1E8A854C" w14:textId="77777777" w:rsidR="00B2714B" w:rsidRPr="00F1495C" w:rsidRDefault="00B2714B" w:rsidP="00F1495C">
            <w:pPr>
              <w:spacing w:before="120" w:after="120"/>
              <w:jc w:val="center"/>
              <w:rPr>
                <w:bCs/>
                <w:sz w:val="28"/>
                <w:szCs w:val="28"/>
              </w:rPr>
            </w:pPr>
            <w:r w:rsidRPr="00F1495C">
              <w:rPr>
                <w:bCs/>
                <w:sz w:val="28"/>
                <w:szCs w:val="28"/>
              </w:rPr>
              <w:t>0</w:t>
            </w:r>
          </w:p>
          <w:p w14:paraId="432882E9" w14:textId="77777777" w:rsidR="00B2714B" w:rsidRPr="00F1495C" w:rsidRDefault="00B2714B" w:rsidP="00F1495C">
            <w:pPr>
              <w:spacing w:before="120" w:after="120"/>
              <w:jc w:val="center"/>
              <w:rPr>
                <w:bCs/>
                <w:sz w:val="28"/>
                <w:szCs w:val="28"/>
              </w:rPr>
            </w:pPr>
          </w:p>
          <w:p w14:paraId="0432F75F" w14:textId="77777777" w:rsidR="00B2714B" w:rsidRPr="00F1495C" w:rsidRDefault="00B2714B" w:rsidP="00F1495C">
            <w:pPr>
              <w:spacing w:before="120" w:after="120"/>
              <w:jc w:val="center"/>
              <w:rPr>
                <w:b/>
                <w:sz w:val="28"/>
                <w:szCs w:val="28"/>
              </w:rPr>
            </w:pPr>
          </w:p>
          <w:p w14:paraId="32489901" w14:textId="77777777" w:rsidR="00B2714B" w:rsidRPr="00F1495C" w:rsidRDefault="00B2714B" w:rsidP="00F1495C">
            <w:pPr>
              <w:spacing w:before="120" w:after="120"/>
              <w:jc w:val="center"/>
              <w:rPr>
                <w:b/>
                <w:sz w:val="28"/>
                <w:szCs w:val="28"/>
              </w:rPr>
            </w:pPr>
          </w:p>
          <w:p w14:paraId="26229C9F" w14:textId="77777777" w:rsidR="00B2714B" w:rsidRPr="00F1495C" w:rsidRDefault="00B2714B" w:rsidP="00F1495C">
            <w:pPr>
              <w:spacing w:before="120" w:after="120"/>
              <w:jc w:val="center"/>
              <w:rPr>
                <w:b/>
                <w:sz w:val="28"/>
                <w:szCs w:val="28"/>
              </w:rPr>
            </w:pPr>
          </w:p>
          <w:p w14:paraId="18DF50C3" w14:textId="77777777" w:rsidR="00B2714B" w:rsidRPr="00F1495C" w:rsidRDefault="00B2714B" w:rsidP="00F1495C">
            <w:pPr>
              <w:spacing w:before="120" w:after="120"/>
              <w:jc w:val="center"/>
              <w:rPr>
                <w:b/>
                <w:sz w:val="28"/>
                <w:szCs w:val="28"/>
              </w:rPr>
            </w:pPr>
          </w:p>
          <w:p w14:paraId="4A2A09E1" w14:textId="77777777" w:rsidR="00B2714B" w:rsidRPr="00F1495C" w:rsidRDefault="00B2714B" w:rsidP="00F1495C">
            <w:pPr>
              <w:spacing w:before="120" w:after="120"/>
              <w:jc w:val="center"/>
              <w:rPr>
                <w:b/>
                <w:sz w:val="28"/>
                <w:szCs w:val="28"/>
              </w:rPr>
            </w:pPr>
          </w:p>
          <w:p w14:paraId="49C9C9B0" w14:textId="77777777" w:rsidR="00B2714B" w:rsidRPr="00F1495C" w:rsidRDefault="00B2714B" w:rsidP="00F1495C">
            <w:pPr>
              <w:spacing w:before="120" w:after="120"/>
              <w:jc w:val="center"/>
              <w:rPr>
                <w:b/>
                <w:sz w:val="28"/>
                <w:szCs w:val="28"/>
              </w:rPr>
            </w:pPr>
            <w:r w:rsidRPr="00F1495C">
              <w:rPr>
                <w:bCs/>
                <w:sz w:val="28"/>
                <w:szCs w:val="28"/>
              </w:rPr>
              <w:t>1</w:t>
            </w:r>
          </w:p>
        </w:tc>
      </w:tr>
      <w:tr w:rsidR="00F1495C" w:rsidRPr="00F1495C" w14:paraId="1B381793" w14:textId="77777777" w:rsidTr="00005EC8">
        <w:trPr>
          <w:trHeight w:val="1659"/>
        </w:trPr>
        <w:tc>
          <w:tcPr>
            <w:tcW w:w="732" w:type="dxa"/>
          </w:tcPr>
          <w:p w14:paraId="2DD625E2" w14:textId="77777777" w:rsidR="00B2714B" w:rsidRPr="00F1495C" w:rsidRDefault="00B2714B" w:rsidP="00F1495C">
            <w:pPr>
              <w:spacing w:before="120" w:after="120"/>
              <w:jc w:val="center"/>
              <w:rPr>
                <w:sz w:val="28"/>
                <w:szCs w:val="28"/>
              </w:rPr>
            </w:pPr>
            <w:r w:rsidRPr="00F1495C">
              <w:rPr>
                <w:sz w:val="28"/>
                <w:szCs w:val="28"/>
              </w:rPr>
              <w:lastRenderedPageBreak/>
              <w:t>4</w:t>
            </w:r>
          </w:p>
        </w:tc>
        <w:tc>
          <w:tcPr>
            <w:tcW w:w="3159" w:type="dxa"/>
          </w:tcPr>
          <w:p w14:paraId="0B78299E" w14:textId="77777777" w:rsidR="00B2714B" w:rsidRPr="00F1495C" w:rsidRDefault="00B2714B" w:rsidP="00F1495C">
            <w:pPr>
              <w:spacing w:before="120" w:after="120"/>
              <w:rPr>
                <w:sz w:val="28"/>
                <w:szCs w:val="28"/>
              </w:rPr>
            </w:pPr>
            <w:r w:rsidRPr="00F1495C">
              <w:rPr>
                <w:sz w:val="28"/>
                <w:szCs w:val="28"/>
              </w:rPr>
              <w:t>Bài 4: Thiết bị điện lạnh</w:t>
            </w:r>
          </w:p>
          <w:p w14:paraId="1BE15610" w14:textId="77777777" w:rsidR="00B2714B" w:rsidRPr="00F1495C" w:rsidRDefault="00B2714B" w:rsidP="00F1495C">
            <w:pPr>
              <w:spacing w:before="120" w:after="120"/>
              <w:rPr>
                <w:sz w:val="28"/>
                <w:szCs w:val="28"/>
              </w:rPr>
            </w:pPr>
            <w:r w:rsidRPr="00F1495C">
              <w:rPr>
                <w:sz w:val="28"/>
                <w:szCs w:val="28"/>
              </w:rPr>
              <w:t>1. Khái niệm và phân loại.</w:t>
            </w:r>
          </w:p>
          <w:p w14:paraId="2EAF581D" w14:textId="77777777" w:rsidR="00B2714B" w:rsidRPr="00F1495C" w:rsidRDefault="00B2714B" w:rsidP="00F1495C">
            <w:pPr>
              <w:spacing w:before="120" w:after="120"/>
              <w:rPr>
                <w:sz w:val="28"/>
                <w:szCs w:val="28"/>
              </w:rPr>
            </w:pPr>
            <w:r w:rsidRPr="00F1495C">
              <w:rPr>
                <w:sz w:val="28"/>
                <w:szCs w:val="28"/>
              </w:rPr>
              <w:t xml:space="preserve">2. Nguyên lý làm việc của máy lạnh. </w:t>
            </w:r>
          </w:p>
          <w:p w14:paraId="17D42223" w14:textId="77777777" w:rsidR="00B2714B" w:rsidRPr="00F1495C" w:rsidRDefault="00B2714B" w:rsidP="00F1495C">
            <w:pPr>
              <w:spacing w:before="120" w:after="120"/>
              <w:rPr>
                <w:sz w:val="28"/>
                <w:szCs w:val="28"/>
              </w:rPr>
            </w:pPr>
            <w:r w:rsidRPr="00F1495C">
              <w:rPr>
                <w:sz w:val="28"/>
                <w:szCs w:val="28"/>
              </w:rPr>
              <w:t>3. Tủ lạnh.</w:t>
            </w:r>
          </w:p>
          <w:p w14:paraId="402E44C6" w14:textId="77777777" w:rsidR="00B2714B" w:rsidRPr="00F1495C" w:rsidRDefault="00B2714B" w:rsidP="00F1495C">
            <w:pPr>
              <w:spacing w:before="120" w:after="120"/>
              <w:rPr>
                <w:sz w:val="28"/>
                <w:szCs w:val="28"/>
              </w:rPr>
            </w:pPr>
            <w:r w:rsidRPr="00F1495C">
              <w:rPr>
                <w:sz w:val="28"/>
                <w:szCs w:val="28"/>
              </w:rPr>
              <w:t>3.1. Cấu tạo</w:t>
            </w:r>
          </w:p>
          <w:p w14:paraId="4A113247" w14:textId="77777777" w:rsidR="00B2714B" w:rsidRPr="00F1495C" w:rsidRDefault="00B2714B" w:rsidP="00F1495C">
            <w:pPr>
              <w:spacing w:before="120" w:after="120"/>
              <w:rPr>
                <w:sz w:val="28"/>
                <w:szCs w:val="28"/>
              </w:rPr>
            </w:pPr>
            <w:r w:rsidRPr="00F1495C">
              <w:rPr>
                <w:sz w:val="28"/>
                <w:szCs w:val="28"/>
              </w:rPr>
              <w:t>3.2. Sử dụng và bảo dưỡng tủ lạnh</w:t>
            </w:r>
          </w:p>
          <w:p w14:paraId="10C2992D" w14:textId="77777777" w:rsidR="00B2714B" w:rsidRPr="00F1495C" w:rsidRDefault="00B2714B" w:rsidP="00F1495C">
            <w:pPr>
              <w:spacing w:before="120" w:after="120"/>
              <w:rPr>
                <w:sz w:val="28"/>
                <w:szCs w:val="28"/>
              </w:rPr>
            </w:pPr>
            <w:r w:rsidRPr="00F1495C">
              <w:rPr>
                <w:sz w:val="28"/>
                <w:szCs w:val="28"/>
              </w:rPr>
              <w:t>4. Thiết bị điều hòa nhiệt độ</w:t>
            </w:r>
          </w:p>
          <w:p w14:paraId="147AFC7C" w14:textId="77777777" w:rsidR="00B2714B" w:rsidRPr="00F1495C" w:rsidRDefault="00B2714B" w:rsidP="00F1495C">
            <w:pPr>
              <w:spacing w:before="120" w:after="120"/>
              <w:rPr>
                <w:sz w:val="28"/>
                <w:szCs w:val="28"/>
              </w:rPr>
            </w:pPr>
            <w:r w:rsidRPr="00F1495C">
              <w:rPr>
                <w:sz w:val="28"/>
                <w:szCs w:val="28"/>
              </w:rPr>
              <w:t xml:space="preserve">4.1. Công dụng và phân loại. </w:t>
            </w:r>
          </w:p>
          <w:p w14:paraId="4D34F02C" w14:textId="77777777" w:rsidR="00B2714B" w:rsidRPr="00F1495C" w:rsidRDefault="00B2714B" w:rsidP="00F1495C">
            <w:pPr>
              <w:spacing w:before="120" w:after="120"/>
              <w:rPr>
                <w:sz w:val="28"/>
                <w:szCs w:val="28"/>
              </w:rPr>
            </w:pPr>
            <w:r w:rsidRPr="00F1495C">
              <w:rPr>
                <w:sz w:val="28"/>
                <w:szCs w:val="28"/>
              </w:rPr>
              <w:t xml:space="preserve">4.2. Cấu tạo và nguyên lý làm việc của máy điều hòa nhiệt độ. </w:t>
            </w:r>
          </w:p>
          <w:p w14:paraId="02EE9AA2" w14:textId="77777777" w:rsidR="00B2714B" w:rsidRPr="00F1495C" w:rsidRDefault="00B2714B" w:rsidP="00F1495C">
            <w:pPr>
              <w:spacing w:before="120" w:after="120"/>
              <w:rPr>
                <w:sz w:val="28"/>
                <w:szCs w:val="28"/>
              </w:rPr>
            </w:pPr>
            <w:r w:rsidRPr="00F1495C">
              <w:rPr>
                <w:sz w:val="28"/>
                <w:szCs w:val="28"/>
              </w:rPr>
              <w:t xml:space="preserve">4.3. Máy điều hòa nhiệt độ hai chiều (tạo lạnh và nóng). </w:t>
            </w:r>
          </w:p>
          <w:p w14:paraId="16AEF9BE" w14:textId="77777777" w:rsidR="00B2714B" w:rsidRPr="00F1495C" w:rsidRDefault="00B2714B" w:rsidP="00F1495C">
            <w:pPr>
              <w:spacing w:before="120" w:after="120"/>
              <w:rPr>
                <w:sz w:val="28"/>
                <w:szCs w:val="28"/>
              </w:rPr>
            </w:pPr>
            <w:r w:rsidRPr="00F1495C">
              <w:rPr>
                <w:sz w:val="28"/>
                <w:szCs w:val="28"/>
              </w:rPr>
              <w:lastRenderedPageBreak/>
              <w:t xml:space="preserve">4.4. Mạch điện trong máy điều hòa nhiệt độ. </w:t>
            </w:r>
          </w:p>
          <w:p w14:paraId="51AFAD0A" w14:textId="77777777" w:rsidR="00B2714B" w:rsidRPr="00F1495C" w:rsidRDefault="00B2714B" w:rsidP="00F1495C">
            <w:pPr>
              <w:spacing w:before="120" w:after="120"/>
              <w:rPr>
                <w:sz w:val="28"/>
                <w:szCs w:val="28"/>
              </w:rPr>
            </w:pPr>
            <w:r w:rsidRPr="00F1495C">
              <w:rPr>
                <w:sz w:val="28"/>
                <w:szCs w:val="28"/>
              </w:rPr>
              <w:t>4.5. Sử dụng và bảo dưỡng máy điều hòa nhiệt độ.</w:t>
            </w:r>
          </w:p>
        </w:tc>
        <w:tc>
          <w:tcPr>
            <w:tcW w:w="1117" w:type="dxa"/>
          </w:tcPr>
          <w:p w14:paraId="5B8E4042" w14:textId="77777777" w:rsidR="00B2714B" w:rsidRPr="00F1495C" w:rsidRDefault="00B2714B" w:rsidP="00F1495C">
            <w:pPr>
              <w:spacing w:before="120" w:after="120"/>
              <w:jc w:val="center"/>
              <w:rPr>
                <w:b/>
                <w:sz w:val="28"/>
                <w:szCs w:val="28"/>
              </w:rPr>
            </w:pPr>
            <w:r w:rsidRPr="00F1495C">
              <w:rPr>
                <w:b/>
                <w:sz w:val="28"/>
                <w:szCs w:val="28"/>
              </w:rPr>
              <w:lastRenderedPageBreak/>
              <w:t>14</w:t>
            </w:r>
          </w:p>
          <w:p w14:paraId="7B4405D4" w14:textId="77777777" w:rsidR="00B2714B" w:rsidRPr="00F1495C" w:rsidRDefault="00B2714B" w:rsidP="00F1495C">
            <w:pPr>
              <w:spacing w:before="120" w:after="120"/>
              <w:jc w:val="center"/>
              <w:rPr>
                <w:sz w:val="28"/>
                <w:szCs w:val="28"/>
              </w:rPr>
            </w:pPr>
            <w:r w:rsidRPr="00F1495C">
              <w:rPr>
                <w:sz w:val="28"/>
                <w:szCs w:val="28"/>
              </w:rPr>
              <w:t>0,5</w:t>
            </w:r>
          </w:p>
          <w:p w14:paraId="7BA09EC2" w14:textId="77777777" w:rsidR="00B2714B" w:rsidRPr="00F1495C" w:rsidRDefault="00B2714B" w:rsidP="00F1495C">
            <w:pPr>
              <w:spacing w:before="120" w:after="120"/>
              <w:jc w:val="center"/>
              <w:rPr>
                <w:sz w:val="28"/>
                <w:szCs w:val="28"/>
              </w:rPr>
            </w:pPr>
          </w:p>
          <w:p w14:paraId="5BF76559" w14:textId="77777777" w:rsidR="00B2714B" w:rsidRPr="00F1495C" w:rsidRDefault="00B2714B" w:rsidP="00F1495C">
            <w:pPr>
              <w:spacing w:before="120" w:after="120"/>
              <w:jc w:val="center"/>
              <w:rPr>
                <w:sz w:val="28"/>
                <w:szCs w:val="28"/>
              </w:rPr>
            </w:pPr>
            <w:r w:rsidRPr="00F1495C">
              <w:rPr>
                <w:sz w:val="28"/>
                <w:szCs w:val="28"/>
              </w:rPr>
              <w:t>0,5</w:t>
            </w:r>
          </w:p>
          <w:p w14:paraId="3CF7DE53" w14:textId="77777777" w:rsidR="00B2714B" w:rsidRPr="00F1495C" w:rsidRDefault="00B2714B" w:rsidP="00F1495C">
            <w:pPr>
              <w:spacing w:before="120" w:after="120"/>
              <w:jc w:val="center"/>
              <w:rPr>
                <w:sz w:val="28"/>
                <w:szCs w:val="28"/>
              </w:rPr>
            </w:pPr>
          </w:p>
          <w:p w14:paraId="0C18EB93" w14:textId="77777777" w:rsidR="00B2714B" w:rsidRPr="00F1495C" w:rsidRDefault="00B2714B" w:rsidP="00F1495C">
            <w:pPr>
              <w:spacing w:before="120" w:after="120"/>
              <w:jc w:val="center"/>
              <w:rPr>
                <w:sz w:val="28"/>
                <w:szCs w:val="28"/>
              </w:rPr>
            </w:pPr>
            <w:r w:rsidRPr="00F1495C">
              <w:rPr>
                <w:sz w:val="28"/>
                <w:szCs w:val="28"/>
              </w:rPr>
              <w:t>4</w:t>
            </w:r>
          </w:p>
          <w:p w14:paraId="33121C94" w14:textId="77777777" w:rsidR="00B2714B" w:rsidRPr="00F1495C" w:rsidRDefault="00B2714B" w:rsidP="00F1495C">
            <w:pPr>
              <w:spacing w:before="120" w:after="120"/>
              <w:jc w:val="center"/>
              <w:rPr>
                <w:sz w:val="28"/>
                <w:szCs w:val="28"/>
              </w:rPr>
            </w:pPr>
          </w:p>
          <w:p w14:paraId="58DF19C1" w14:textId="77777777" w:rsidR="00B2714B" w:rsidRPr="00F1495C" w:rsidRDefault="00B2714B" w:rsidP="00F1495C">
            <w:pPr>
              <w:spacing w:before="120" w:after="120"/>
              <w:jc w:val="center"/>
              <w:rPr>
                <w:sz w:val="28"/>
                <w:szCs w:val="28"/>
              </w:rPr>
            </w:pPr>
          </w:p>
          <w:p w14:paraId="01EBDF9A" w14:textId="77777777" w:rsidR="00B2714B" w:rsidRPr="00F1495C" w:rsidRDefault="00B2714B" w:rsidP="00F1495C">
            <w:pPr>
              <w:spacing w:before="120" w:after="120"/>
              <w:jc w:val="center"/>
              <w:rPr>
                <w:sz w:val="28"/>
                <w:szCs w:val="28"/>
              </w:rPr>
            </w:pPr>
            <w:r w:rsidRPr="00F1495C">
              <w:rPr>
                <w:sz w:val="28"/>
                <w:szCs w:val="28"/>
              </w:rPr>
              <w:t>9</w:t>
            </w:r>
          </w:p>
        </w:tc>
        <w:tc>
          <w:tcPr>
            <w:tcW w:w="1132" w:type="dxa"/>
          </w:tcPr>
          <w:p w14:paraId="50EDCC4B" w14:textId="77777777" w:rsidR="00B2714B" w:rsidRPr="00F1495C" w:rsidRDefault="00B2714B" w:rsidP="00F1495C">
            <w:pPr>
              <w:spacing w:before="120" w:after="120"/>
              <w:jc w:val="center"/>
              <w:rPr>
                <w:b/>
                <w:sz w:val="28"/>
                <w:szCs w:val="28"/>
              </w:rPr>
            </w:pPr>
            <w:r w:rsidRPr="00F1495C">
              <w:rPr>
                <w:b/>
                <w:sz w:val="28"/>
                <w:szCs w:val="28"/>
              </w:rPr>
              <w:t>10</w:t>
            </w:r>
          </w:p>
          <w:p w14:paraId="4DC33FAD" w14:textId="77777777" w:rsidR="00B2714B" w:rsidRPr="00F1495C" w:rsidRDefault="00B2714B" w:rsidP="00F1495C">
            <w:pPr>
              <w:spacing w:before="120" w:after="120"/>
              <w:jc w:val="center"/>
              <w:rPr>
                <w:sz w:val="28"/>
                <w:szCs w:val="28"/>
              </w:rPr>
            </w:pPr>
            <w:r w:rsidRPr="00F1495C">
              <w:rPr>
                <w:sz w:val="28"/>
                <w:szCs w:val="28"/>
              </w:rPr>
              <w:t>0,5</w:t>
            </w:r>
          </w:p>
          <w:p w14:paraId="566EA5F0" w14:textId="77777777" w:rsidR="00B2714B" w:rsidRPr="00F1495C" w:rsidRDefault="00B2714B" w:rsidP="00F1495C">
            <w:pPr>
              <w:spacing w:before="120" w:after="120"/>
              <w:jc w:val="center"/>
              <w:rPr>
                <w:sz w:val="28"/>
                <w:szCs w:val="28"/>
              </w:rPr>
            </w:pPr>
          </w:p>
          <w:p w14:paraId="6DE0DD13" w14:textId="77777777" w:rsidR="00B2714B" w:rsidRPr="00F1495C" w:rsidRDefault="00B2714B" w:rsidP="00F1495C">
            <w:pPr>
              <w:spacing w:before="120" w:after="120"/>
              <w:jc w:val="center"/>
              <w:rPr>
                <w:sz w:val="28"/>
                <w:szCs w:val="28"/>
              </w:rPr>
            </w:pPr>
            <w:r w:rsidRPr="00F1495C">
              <w:rPr>
                <w:sz w:val="28"/>
                <w:szCs w:val="28"/>
              </w:rPr>
              <w:t>0,5</w:t>
            </w:r>
          </w:p>
          <w:p w14:paraId="668E0987" w14:textId="77777777" w:rsidR="00B2714B" w:rsidRPr="00F1495C" w:rsidRDefault="00B2714B" w:rsidP="00F1495C">
            <w:pPr>
              <w:spacing w:before="120" w:after="120"/>
              <w:jc w:val="center"/>
              <w:rPr>
                <w:sz w:val="28"/>
                <w:szCs w:val="28"/>
              </w:rPr>
            </w:pPr>
          </w:p>
          <w:p w14:paraId="721061F9" w14:textId="77777777" w:rsidR="00B2714B" w:rsidRPr="00F1495C" w:rsidRDefault="00B2714B" w:rsidP="00F1495C">
            <w:pPr>
              <w:spacing w:before="120" w:after="120"/>
              <w:jc w:val="center"/>
              <w:rPr>
                <w:sz w:val="28"/>
                <w:szCs w:val="28"/>
              </w:rPr>
            </w:pPr>
            <w:r w:rsidRPr="00F1495C">
              <w:rPr>
                <w:sz w:val="28"/>
                <w:szCs w:val="28"/>
              </w:rPr>
              <w:t>4</w:t>
            </w:r>
          </w:p>
          <w:p w14:paraId="798B76CE" w14:textId="77777777" w:rsidR="00B2714B" w:rsidRPr="00F1495C" w:rsidRDefault="00B2714B" w:rsidP="00F1495C">
            <w:pPr>
              <w:spacing w:before="120" w:after="120"/>
              <w:jc w:val="center"/>
              <w:rPr>
                <w:sz w:val="28"/>
                <w:szCs w:val="28"/>
              </w:rPr>
            </w:pPr>
          </w:p>
          <w:p w14:paraId="7659A5A8" w14:textId="77777777" w:rsidR="00B2714B" w:rsidRPr="00F1495C" w:rsidRDefault="00B2714B" w:rsidP="00F1495C">
            <w:pPr>
              <w:spacing w:before="120" w:after="120"/>
              <w:jc w:val="center"/>
              <w:rPr>
                <w:sz w:val="28"/>
                <w:szCs w:val="28"/>
              </w:rPr>
            </w:pPr>
          </w:p>
          <w:p w14:paraId="683522BA" w14:textId="77777777" w:rsidR="00B2714B" w:rsidRPr="00F1495C" w:rsidRDefault="00B2714B" w:rsidP="00F1495C">
            <w:pPr>
              <w:spacing w:before="120" w:after="120"/>
              <w:jc w:val="center"/>
              <w:rPr>
                <w:sz w:val="28"/>
                <w:szCs w:val="28"/>
              </w:rPr>
            </w:pPr>
            <w:r w:rsidRPr="00F1495C">
              <w:rPr>
                <w:sz w:val="28"/>
                <w:szCs w:val="28"/>
              </w:rPr>
              <w:t>5</w:t>
            </w:r>
          </w:p>
        </w:tc>
        <w:tc>
          <w:tcPr>
            <w:tcW w:w="1377" w:type="dxa"/>
          </w:tcPr>
          <w:p w14:paraId="59822DC8" w14:textId="77777777" w:rsidR="00B2714B" w:rsidRPr="00F1495C" w:rsidRDefault="00B2714B" w:rsidP="00F1495C">
            <w:pPr>
              <w:spacing w:before="120" w:after="120"/>
              <w:jc w:val="center"/>
              <w:rPr>
                <w:b/>
                <w:sz w:val="28"/>
                <w:szCs w:val="28"/>
              </w:rPr>
            </w:pPr>
            <w:r w:rsidRPr="00F1495C">
              <w:rPr>
                <w:b/>
                <w:sz w:val="28"/>
                <w:szCs w:val="28"/>
              </w:rPr>
              <w:t>3</w:t>
            </w:r>
          </w:p>
          <w:p w14:paraId="7223474A" w14:textId="77777777" w:rsidR="00B2714B" w:rsidRPr="00F1495C" w:rsidRDefault="00B2714B" w:rsidP="00F1495C">
            <w:pPr>
              <w:spacing w:before="120" w:after="120"/>
              <w:jc w:val="center"/>
              <w:rPr>
                <w:sz w:val="28"/>
                <w:szCs w:val="28"/>
              </w:rPr>
            </w:pPr>
            <w:r w:rsidRPr="00F1495C">
              <w:rPr>
                <w:sz w:val="28"/>
                <w:szCs w:val="28"/>
              </w:rPr>
              <w:t>0</w:t>
            </w:r>
          </w:p>
          <w:p w14:paraId="4E72E8D4" w14:textId="77777777" w:rsidR="00B2714B" w:rsidRPr="00F1495C" w:rsidRDefault="00B2714B" w:rsidP="00F1495C">
            <w:pPr>
              <w:spacing w:before="120" w:after="120"/>
              <w:jc w:val="center"/>
              <w:rPr>
                <w:sz w:val="28"/>
                <w:szCs w:val="28"/>
              </w:rPr>
            </w:pPr>
          </w:p>
          <w:p w14:paraId="295AEC1A" w14:textId="77777777" w:rsidR="00B2714B" w:rsidRPr="00F1495C" w:rsidRDefault="00B2714B" w:rsidP="00F1495C">
            <w:pPr>
              <w:spacing w:before="120" w:after="120"/>
              <w:jc w:val="center"/>
              <w:rPr>
                <w:sz w:val="28"/>
                <w:szCs w:val="28"/>
              </w:rPr>
            </w:pPr>
            <w:r w:rsidRPr="00F1495C">
              <w:rPr>
                <w:sz w:val="28"/>
                <w:szCs w:val="28"/>
              </w:rPr>
              <w:t>0</w:t>
            </w:r>
          </w:p>
          <w:p w14:paraId="2020682E" w14:textId="77777777" w:rsidR="00B2714B" w:rsidRPr="00F1495C" w:rsidRDefault="00B2714B" w:rsidP="00F1495C">
            <w:pPr>
              <w:spacing w:before="120" w:after="120"/>
              <w:jc w:val="center"/>
              <w:rPr>
                <w:sz w:val="28"/>
                <w:szCs w:val="28"/>
              </w:rPr>
            </w:pPr>
          </w:p>
          <w:p w14:paraId="1649722C" w14:textId="77777777" w:rsidR="00B2714B" w:rsidRPr="00F1495C" w:rsidRDefault="00B2714B" w:rsidP="00F1495C">
            <w:pPr>
              <w:spacing w:before="120" w:after="120"/>
              <w:jc w:val="center"/>
              <w:rPr>
                <w:sz w:val="28"/>
                <w:szCs w:val="28"/>
              </w:rPr>
            </w:pPr>
            <w:r w:rsidRPr="00F1495C">
              <w:rPr>
                <w:sz w:val="28"/>
                <w:szCs w:val="28"/>
              </w:rPr>
              <w:t>0</w:t>
            </w:r>
          </w:p>
          <w:p w14:paraId="1AADC413" w14:textId="77777777" w:rsidR="00B2714B" w:rsidRPr="00F1495C" w:rsidRDefault="00B2714B" w:rsidP="00F1495C">
            <w:pPr>
              <w:spacing w:before="120" w:after="120"/>
              <w:jc w:val="center"/>
              <w:rPr>
                <w:sz w:val="28"/>
                <w:szCs w:val="28"/>
              </w:rPr>
            </w:pPr>
          </w:p>
          <w:p w14:paraId="1747C853" w14:textId="77777777" w:rsidR="00B2714B" w:rsidRPr="00F1495C" w:rsidRDefault="00B2714B" w:rsidP="00F1495C">
            <w:pPr>
              <w:spacing w:before="120" w:after="120"/>
              <w:jc w:val="center"/>
              <w:rPr>
                <w:sz w:val="28"/>
                <w:szCs w:val="28"/>
              </w:rPr>
            </w:pPr>
          </w:p>
          <w:p w14:paraId="37DCCD34" w14:textId="77777777" w:rsidR="00B2714B" w:rsidRPr="00F1495C" w:rsidRDefault="00B2714B" w:rsidP="00F1495C">
            <w:pPr>
              <w:spacing w:before="120" w:after="120"/>
              <w:jc w:val="center"/>
              <w:rPr>
                <w:sz w:val="28"/>
                <w:szCs w:val="28"/>
              </w:rPr>
            </w:pPr>
            <w:r w:rsidRPr="00F1495C">
              <w:rPr>
                <w:sz w:val="28"/>
                <w:szCs w:val="28"/>
              </w:rPr>
              <w:t>3</w:t>
            </w:r>
          </w:p>
        </w:tc>
        <w:tc>
          <w:tcPr>
            <w:tcW w:w="1320" w:type="dxa"/>
          </w:tcPr>
          <w:p w14:paraId="2CB90E72" w14:textId="77777777" w:rsidR="00B2714B" w:rsidRPr="00F1495C" w:rsidRDefault="00B2714B" w:rsidP="00F1495C">
            <w:pPr>
              <w:spacing w:before="120" w:after="120"/>
              <w:jc w:val="center"/>
              <w:rPr>
                <w:b/>
                <w:sz w:val="28"/>
                <w:szCs w:val="28"/>
              </w:rPr>
            </w:pPr>
            <w:r w:rsidRPr="00F1495C">
              <w:rPr>
                <w:b/>
                <w:sz w:val="28"/>
                <w:szCs w:val="28"/>
              </w:rPr>
              <w:t>1</w:t>
            </w:r>
          </w:p>
          <w:p w14:paraId="526BFAFD" w14:textId="77777777" w:rsidR="00B2714B" w:rsidRPr="00F1495C" w:rsidRDefault="00B2714B" w:rsidP="00F1495C">
            <w:pPr>
              <w:spacing w:before="120" w:after="120"/>
              <w:jc w:val="center"/>
              <w:rPr>
                <w:b/>
                <w:sz w:val="28"/>
                <w:szCs w:val="28"/>
              </w:rPr>
            </w:pPr>
            <w:r w:rsidRPr="00F1495C">
              <w:rPr>
                <w:bCs/>
                <w:sz w:val="28"/>
                <w:szCs w:val="28"/>
              </w:rPr>
              <w:t>0</w:t>
            </w:r>
          </w:p>
          <w:p w14:paraId="13889201" w14:textId="77777777" w:rsidR="00B2714B" w:rsidRPr="00F1495C" w:rsidRDefault="00B2714B" w:rsidP="00F1495C">
            <w:pPr>
              <w:spacing w:before="120" w:after="120"/>
              <w:jc w:val="center"/>
              <w:rPr>
                <w:sz w:val="28"/>
                <w:szCs w:val="28"/>
              </w:rPr>
            </w:pPr>
          </w:p>
          <w:p w14:paraId="7955FEE3" w14:textId="77777777" w:rsidR="00B2714B" w:rsidRPr="00F1495C" w:rsidRDefault="00B2714B" w:rsidP="00F1495C">
            <w:pPr>
              <w:spacing w:before="120" w:after="120"/>
              <w:jc w:val="center"/>
              <w:rPr>
                <w:sz w:val="28"/>
                <w:szCs w:val="28"/>
              </w:rPr>
            </w:pPr>
            <w:r w:rsidRPr="00F1495C">
              <w:rPr>
                <w:sz w:val="28"/>
                <w:szCs w:val="28"/>
              </w:rPr>
              <w:t>0</w:t>
            </w:r>
          </w:p>
          <w:p w14:paraId="73203216" w14:textId="77777777" w:rsidR="00B2714B" w:rsidRPr="00F1495C" w:rsidRDefault="00B2714B" w:rsidP="00F1495C">
            <w:pPr>
              <w:spacing w:before="120" w:after="120"/>
              <w:jc w:val="center"/>
              <w:rPr>
                <w:sz w:val="28"/>
                <w:szCs w:val="28"/>
              </w:rPr>
            </w:pPr>
          </w:p>
          <w:p w14:paraId="352E7E4A" w14:textId="77777777" w:rsidR="00B2714B" w:rsidRPr="00F1495C" w:rsidRDefault="00B2714B" w:rsidP="00F1495C">
            <w:pPr>
              <w:spacing w:before="120" w:after="120"/>
              <w:jc w:val="center"/>
              <w:rPr>
                <w:sz w:val="28"/>
                <w:szCs w:val="28"/>
              </w:rPr>
            </w:pPr>
            <w:r w:rsidRPr="00F1495C">
              <w:rPr>
                <w:sz w:val="28"/>
                <w:szCs w:val="28"/>
              </w:rPr>
              <w:t>0</w:t>
            </w:r>
          </w:p>
          <w:p w14:paraId="53AF9FF1" w14:textId="77777777" w:rsidR="00B2714B" w:rsidRPr="00F1495C" w:rsidRDefault="00B2714B" w:rsidP="00F1495C">
            <w:pPr>
              <w:spacing w:before="120" w:after="120"/>
              <w:jc w:val="center"/>
              <w:rPr>
                <w:sz w:val="28"/>
                <w:szCs w:val="28"/>
              </w:rPr>
            </w:pPr>
          </w:p>
          <w:p w14:paraId="1397D032" w14:textId="77777777" w:rsidR="00B2714B" w:rsidRPr="00F1495C" w:rsidRDefault="00B2714B" w:rsidP="00F1495C">
            <w:pPr>
              <w:spacing w:before="120" w:after="120"/>
              <w:jc w:val="center"/>
              <w:rPr>
                <w:sz w:val="28"/>
                <w:szCs w:val="28"/>
              </w:rPr>
            </w:pPr>
          </w:p>
          <w:p w14:paraId="421ADA5E" w14:textId="77777777" w:rsidR="00B2714B" w:rsidRPr="00F1495C" w:rsidRDefault="00B2714B" w:rsidP="00F1495C">
            <w:pPr>
              <w:spacing w:before="120" w:after="120"/>
              <w:jc w:val="center"/>
              <w:rPr>
                <w:b/>
                <w:sz w:val="28"/>
                <w:szCs w:val="28"/>
              </w:rPr>
            </w:pPr>
            <w:r w:rsidRPr="00F1495C">
              <w:rPr>
                <w:sz w:val="28"/>
                <w:szCs w:val="28"/>
              </w:rPr>
              <w:t>1</w:t>
            </w:r>
          </w:p>
        </w:tc>
      </w:tr>
      <w:tr w:rsidR="00F1495C" w:rsidRPr="00F1495C" w14:paraId="12B0BE42" w14:textId="77777777" w:rsidTr="00005EC8">
        <w:trPr>
          <w:trHeight w:val="1659"/>
        </w:trPr>
        <w:tc>
          <w:tcPr>
            <w:tcW w:w="732" w:type="dxa"/>
          </w:tcPr>
          <w:p w14:paraId="51ED2A8F" w14:textId="77777777" w:rsidR="00B2714B" w:rsidRPr="00F1495C" w:rsidRDefault="00B2714B" w:rsidP="00F1495C">
            <w:pPr>
              <w:spacing w:before="120" w:after="120"/>
              <w:jc w:val="center"/>
              <w:rPr>
                <w:sz w:val="28"/>
                <w:szCs w:val="28"/>
              </w:rPr>
            </w:pPr>
            <w:r w:rsidRPr="00F1495C">
              <w:rPr>
                <w:sz w:val="28"/>
                <w:szCs w:val="28"/>
              </w:rPr>
              <w:t>5</w:t>
            </w:r>
          </w:p>
        </w:tc>
        <w:tc>
          <w:tcPr>
            <w:tcW w:w="3159" w:type="dxa"/>
          </w:tcPr>
          <w:p w14:paraId="128686B8" w14:textId="77777777" w:rsidR="00B2714B" w:rsidRPr="00F1495C" w:rsidRDefault="00B2714B" w:rsidP="00F1495C">
            <w:pPr>
              <w:spacing w:before="120" w:after="120"/>
              <w:rPr>
                <w:sz w:val="28"/>
                <w:szCs w:val="28"/>
              </w:rPr>
            </w:pPr>
            <w:r w:rsidRPr="00F1495C">
              <w:rPr>
                <w:sz w:val="28"/>
                <w:szCs w:val="28"/>
              </w:rPr>
              <w:t>Bài 5: Các loại đèn gia dụng và trang trí.</w:t>
            </w:r>
          </w:p>
          <w:p w14:paraId="4DEB015B" w14:textId="77777777" w:rsidR="00B2714B" w:rsidRPr="00F1495C" w:rsidRDefault="00B2714B" w:rsidP="00F1495C">
            <w:pPr>
              <w:spacing w:before="120" w:after="120"/>
              <w:rPr>
                <w:sz w:val="28"/>
                <w:szCs w:val="28"/>
              </w:rPr>
            </w:pPr>
            <w:r w:rsidRPr="00F1495C">
              <w:rPr>
                <w:sz w:val="28"/>
                <w:szCs w:val="28"/>
              </w:rPr>
              <w:t xml:space="preserve">1. Đèn sợi đốt. </w:t>
            </w:r>
          </w:p>
          <w:p w14:paraId="4B9FE8F5" w14:textId="77777777" w:rsidR="00B2714B" w:rsidRPr="00F1495C" w:rsidRDefault="00B2714B" w:rsidP="00F1495C">
            <w:pPr>
              <w:spacing w:before="120" w:after="120"/>
              <w:rPr>
                <w:sz w:val="28"/>
                <w:szCs w:val="28"/>
              </w:rPr>
            </w:pPr>
            <w:r w:rsidRPr="00F1495C">
              <w:rPr>
                <w:sz w:val="28"/>
                <w:szCs w:val="28"/>
              </w:rPr>
              <w:t xml:space="preserve">2. Đèn huỳnh quang. </w:t>
            </w:r>
          </w:p>
          <w:p w14:paraId="50B8E43B" w14:textId="77777777" w:rsidR="00B2714B" w:rsidRPr="00F1495C" w:rsidRDefault="00B2714B" w:rsidP="00F1495C">
            <w:pPr>
              <w:spacing w:before="120" w:after="120"/>
              <w:rPr>
                <w:sz w:val="28"/>
                <w:szCs w:val="28"/>
              </w:rPr>
            </w:pPr>
            <w:r w:rsidRPr="00F1495C">
              <w:rPr>
                <w:sz w:val="28"/>
                <w:szCs w:val="28"/>
              </w:rPr>
              <w:t>3. Các loại đèn LED chiếu sáng gia dụng.</w:t>
            </w:r>
          </w:p>
        </w:tc>
        <w:tc>
          <w:tcPr>
            <w:tcW w:w="1117" w:type="dxa"/>
          </w:tcPr>
          <w:p w14:paraId="6018947B" w14:textId="77777777" w:rsidR="00B2714B" w:rsidRPr="00F1495C" w:rsidRDefault="00B2714B" w:rsidP="00F1495C">
            <w:pPr>
              <w:spacing w:before="120" w:after="120"/>
              <w:jc w:val="center"/>
              <w:rPr>
                <w:b/>
                <w:sz w:val="28"/>
                <w:szCs w:val="28"/>
              </w:rPr>
            </w:pPr>
            <w:r w:rsidRPr="00F1495C">
              <w:rPr>
                <w:b/>
                <w:sz w:val="28"/>
                <w:szCs w:val="28"/>
              </w:rPr>
              <w:t>6</w:t>
            </w:r>
          </w:p>
          <w:p w14:paraId="2A0525DA" w14:textId="77777777" w:rsidR="00B2714B" w:rsidRPr="00F1495C" w:rsidRDefault="00B2714B" w:rsidP="00F1495C">
            <w:pPr>
              <w:spacing w:before="120" w:after="120"/>
              <w:jc w:val="center"/>
              <w:rPr>
                <w:sz w:val="28"/>
                <w:szCs w:val="28"/>
              </w:rPr>
            </w:pPr>
          </w:p>
          <w:p w14:paraId="2289D6A4" w14:textId="77777777" w:rsidR="00B2714B" w:rsidRPr="00F1495C" w:rsidRDefault="00B2714B" w:rsidP="00F1495C">
            <w:pPr>
              <w:spacing w:before="120" w:after="120"/>
              <w:jc w:val="center"/>
              <w:rPr>
                <w:sz w:val="28"/>
                <w:szCs w:val="28"/>
              </w:rPr>
            </w:pPr>
            <w:r w:rsidRPr="00F1495C">
              <w:rPr>
                <w:sz w:val="28"/>
                <w:szCs w:val="28"/>
              </w:rPr>
              <w:t>1,5</w:t>
            </w:r>
          </w:p>
          <w:p w14:paraId="1CFC1F22" w14:textId="77777777" w:rsidR="00B2714B" w:rsidRPr="00F1495C" w:rsidRDefault="00B2714B" w:rsidP="00F1495C">
            <w:pPr>
              <w:spacing w:before="120" w:after="120"/>
              <w:jc w:val="center"/>
              <w:rPr>
                <w:sz w:val="28"/>
                <w:szCs w:val="28"/>
              </w:rPr>
            </w:pPr>
            <w:r w:rsidRPr="00F1495C">
              <w:rPr>
                <w:sz w:val="28"/>
                <w:szCs w:val="28"/>
              </w:rPr>
              <w:t>2</w:t>
            </w:r>
          </w:p>
          <w:p w14:paraId="0F430EC1" w14:textId="77777777" w:rsidR="00B2714B" w:rsidRPr="00F1495C" w:rsidRDefault="00B2714B" w:rsidP="00F1495C">
            <w:pPr>
              <w:spacing w:before="120" w:after="120"/>
              <w:jc w:val="center"/>
              <w:rPr>
                <w:sz w:val="28"/>
                <w:szCs w:val="28"/>
              </w:rPr>
            </w:pPr>
            <w:r w:rsidRPr="00F1495C">
              <w:rPr>
                <w:sz w:val="28"/>
                <w:szCs w:val="28"/>
              </w:rPr>
              <w:t>2,5</w:t>
            </w:r>
          </w:p>
        </w:tc>
        <w:tc>
          <w:tcPr>
            <w:tcW w:w="1132" w:type="dxa"/>
          </w:tcPr>
          <w:p w14:paraId="1A99CCD2" w14:textId="77777777" w:rsidR="00B2714B" w:rsidRPr="00F1495C" w:rsidRDefault="00B2714B" w:rsidP="00F1495C">
            <w:pPr>
              <w:spacing w:before="120" w:after="120"/>
              <w:jc w:val="center"/>
              <w:rPr>
                <w:b/>
                <w:sz w:val="28"/>
                <w:szCs w:val="28"/>
              </w:rPr>
            </w:pPr>
            <w:r w:rsidRPr="00F1495C">
              <w:rPr>
                <w:b/>
                <w:sz w:val="28"/>
                <w:szCs w:val="28"/>
              </w:rPr>
              <w:t>2</w:t>
            </w:r>
          </w:p>
          <w:p w14:paraId="19534B70" w14:textId="77777777" w:rsidR="00B2714B" w:rsidRPr="00F1495C" w:rsidRDefault="00B2714B" w:rsidP="00F1495C">
            <w:pPr>
              <w:spacing w:before="120" w:after="120"/>
              <w:jc w:val="center"/>
              <w:rPr>
                <w:sz w:val="28"/>
                <w:szCs w:val="28"/>
              </w:rPr>
            </w:pPr>
          </w:p>
          <w:p w14:paraId="2B81D58A" w14:textId="77777777" w:rsidR="00B2714B" w:rsidRPr="00F1495C" w:rsidRDefault="00B2714B" w:rsidP="00F1495C">
            <w:pPr>
              <w:spacing w:before="120" w:after="120"/>
              <w:jc w:val="center"/>
              <w:rPr>
                <w:sz w:val="28"/>
                <w:szCs w:val="28"/>
              </w:rPr>
            </w:pPr>
            <w:r w:rsidRPr="00F1495C">
              <w:rPr>
                <w:sz w:val="28"/>
                <w:szCs w:val="28"/>
              </w:rPr>
              <w:t>0,5</w:t>
            </w:r>
          </w:p>
          <w:p w14:paraId="2EE9DE69" w14:textId="77777777" w:rsidR="00B2714B" w:rsidRPr="00F1495C" w:rsidRDefault="00B2714B" w:rsidP="00F1495C">
            <w:pPr>
              <w:spacing w:before="120" w:after="120"/>
              <w:jc w:val="center"/>
              <w:rPr>
                <w:sz w:val="28"/>
                <w:szCs w:val="28"/>
              </w:rPr>
            </w:pPr>
            <w:r w:rsidRPr="00F1495C">
              <w:rPr>
                <w:sz w:val="28"/>
                <w:szCs w:val="28"/>
              </w:rPr>
              <w:t>1</w:t>
            </w:r>
          </w:p>
          <w:p w14:paraId="5D061C5D" w14:textId="77777777" w:rsidR="00B2714B" w:rsidRPr="00F1495C" w:rsidRDefault="00B2714B" w:rsidP="00F1495C">
            <w:pPr>
              <w:spacing w:before="120" w:after="120"/>
              <w:jc w:val="center"/>
              <w:rPr>
                <w:sz w:val="28"/>
                <w:szCs w:val="28"/>
              </w:rPr>
            </w:pPr>
            <w:r w:rsidRPr="00F1495C">
              <w:rPr>
                <w:sz w:val="28"/>
                <w:szCs w:val="28"/>
              </w:rPr>
              <w:t>0,5</w:t>
            </w:r>
          </w:p>
        </w:tc>
        <w:tc>
          <w:tcPr>
            <w:tcW w:w="1377" w:type="dxa"/>
          </w:tcPr>
          <w:p w14:paraId="4E7AFACB" w14:textId="77777777" w:rsidR="00B2714B" w:rsidRPr="00F1495C" w:rsidRDefault="00B2714B" w:rsidP="00F1495C">
            <w:pPr>
              <w:spacing w:before="120" w:after="120"/>
              <w:jc w:val="center"/>
              <w:rPr>
                <w:b/>
                <w:sz w:val="28"/>
                <w:szCs w:val="28"/>
              </w:rPr>
            </w:pPr>
            <w:r w:rsidRPr="00F1495C">
              <w:rPr>
                <w:b/>
                <w:sz w:val="28"/>
                <w:szCs w:val="28"/>
              </w:rPr>
              <w:t>4</w:t>
            </w:r>
          </w:p>
          <w:p w14:paraId="5EF423DF" w14:textId="77777777" w:rsidR="00B2714B" w:rsidRPr="00F1495C" w:rsidRDefault="00B2714B" w:rsidP="00F1495C">
            <w:pPr>
              <w:spacing w:before="120" w:after="120"/>
              <w:jc w:val="center"/>
              <w:rPr>
                <w:sz w:val="28"/>
                <w:szCs w:val="28"/>
              </w:rPr>
            </w:pPr>
          </w:p>
          <w:p w14:paraId="571111F4" w14:textId="77777777" w:rsidR="00B2714B" w:rsidRPr="00F1495C" w:rsidRDefault="00B2714B" w:rsidP="00F1495C">
            <w:pPr>
              <w:spacing w:before="120" w:after="120"/>
              <w:jc w:val="center"/>
              <w:rPr>
                <w:sz w:val="28"/>
                <w:szCs w:val="28"/>
              </w:rPr>
            </w:pPr>
            <w:r w:rsidRPr="00F1495C">
              <w:rPr>
                <w:sz w:val="28"/>
                <w:szCs w:val="28"/>
              </w:rPr>
              <w:t>1</w:t>
            </w:r>
          </w:p>
          <w:p w14:paraId="44EAA5B7" w14:textId="77777777" w:rsidR="00B2714B" w:rsidRPr="00F1495C" w:rsidRDefault="00B2714B" w:rsidP="00F1495C">
            <w:pPr>
              <w:spacing w:before="120" w:after="120"/>
              <w:jc w:val="center"/>
              <w:rPr>
                <w:sz w:val="28"/>
                <w:szCs w:val="28"/>
              </w:rPr>
            </w:pPr>
            <w:r w:rsidRPr="00F1495C">
              <w:rPr>
                <w:sz w:val="28"/>
                <w:szCs w:val="28"/>
              </w:rPr>
              <w:t>1</w:t>
            </w:r>
          </w:p>
          <w:p w14:paraId="78E442C8" w14:textId="77777777" w:rsidR="00B2714B" w:rsidRPr="00F1495C" w:rsidRDefault="00B2714B" w:rsidP="00F1495C">
            <w:pPr>
              <w:spacing w:before="120" w:after="120"/>
              <w:jc w:val="center"/>
              <w:rPr>
                <w:sz w:val="28"/>
                <w:szCs w:val="28"/>
              </w:rPr>
            </w:pPr>
            <w:r w:rsidRPr="00F1495C">
              <w:rPr>
                <w:sz w:val="28"/>
                <w:szCs w:val="28"/>
              </w:rPr>
              <w:t>2</w:t>
            </w:r>
          </w:p>
        </w:tc>
        <w:tc>
          <w:tcPr>
            <w:tcW w:w="1320" w:type="dxa"/>
          </w:tcPr>
          <w:p w14:paraId="67E2E2AC" w14:textId="77777777" w:rsidR="00B2714B" w:rsidRPr="00F1495C" w:rsidRDefault="00B2714B" w:rsidP="00F1495C">
            <w:pPr>
              <w:spacing w:before="120" w:after="120"/>
              <w:jc w:val="center"/>
              <w:rPr>
                <w:b/>
                <w:sz w:val="28"/>
                <w:szCs w:val="28"/>
              </w:rPr>
            </w:pPr>
            <w:r w:rsidRPr="00F1495C">
              <w:rPr>
                <w:b/>
                <w:sz w:val="28"/>
                <w:szCs w:val="28"/>
              </w:rPr>
              <w:t>0</w:t>
            </w:r>
          </w:p>
          <w:p w14:paraId="061ECF9B" w14:textId="77777777" w:rsidR="00B2714B" w:rsidRPr="00F1495C" w:rsidRDefault="00B2714B" w:rsidP="00F1495C">
            <w:pPr>
              <w:spacing w:before="120" w:after="120"/>
              <w:jc w:val="center"/>
              <w:rPr>
                <w:bCs/>
                <w:sz w:val="28"/>
                <w:szCs w:val="28"/>
              </w:rPr>
            </w:pPr>
          </w:p>
          <w:p w14:paraId="670F2F18" w14:textId="77777777" w:rsidR="00B2714B" w:rsidRPr="00F1495C" w:rsidRDefault="00B2714B" w:rsidP="00F1495C">
            <w:pPr>
              <w:spacing w:before="120" w:after="120"/>
              <w:jc w:val="center"/>
              <w:rPr>
                <w:bCs/>
                <w:sz w:val="28"/>
                <w:szCs w:val="28"/>
              </w:rPr>
            </w:pPr>
            <w:r w:rsidRPr="00F1495C">
              <w:rPr>
                <w:bCs/>
                <w:sz w:val="28"/>
                <w:szCs w:val="28"/>
              </w:rPr>
              <w:t>0</w:t>
            </w:r>
          </w:p>
          <w:p w14:paraId="4C8E97FD" w14:textId="77777777" w:rsidR="00B2714B" w:rsidRPr="00F1495C" w:rsidRDefault="00B2714B" w:rsidP="00F1495C">
            <w:pPr>
              <w:spacing w:before="120" w:after="120"/>
              <w:jc w:val="center"/>
              <w:rPr>
                <w:bCs/>
                <w:sz w:val="28"/>
                <w:szCs w:val="28"/>
              </w:rPr>
            </w:pPr>
            <w:r w:rsidRPr="00F1495C">
              <w:rPr>
                <w:bCs/>
                <w:sz w:val="28"/>
                <w:szCs w:val="28"/>
              </w:rPr>
              <w:t>0</w:t>
            </w:r>
          </w:p>
          <w:p w14:paraId="1569B0CF" w14:textId="77777777" w:rsidR="00B2714B" w:rsidRPr="00F1495C" w:rsidRDefault="00B2714B" w:rsidP="00F1495C">
            <w:pPr>
              <w:spacing w:before="120" w:after="120"/>
              <w:jc w:val="center"/>
              <w:rPr>
                <w:bCs/>
                <w:sz w:val="28"/>
                <w:szCs w:val="28"/>
              </w:rPr>
            </w:pPr>
            <w:r w:rsidRPr="00F1495C">
              <w:rPr>
                <w:bCs/>
                <w:sz w:val="28"/>
                <w:szCs w:val="28"/>
              </w:rPr>
              <w:t>0</w:t>
            </w:r>
          </w:p>
        </w:tc>
      </w:tr>
      <w:tr w:rsidR="00F1495C" w:rsidRPr="00F1495C" w14:paraId="66B1B5B9" w14:textId="77777777" w:rsidTr="00005EC8">
        <w:trPr>
          <w:trHeight w:val="1659"/>
        </w:trPr>
        <w:tc>
          <w:tcPr>
            <w:tcW w:w="732" w:type="dxa"/>
          </w:tcPr>
          <w:p w14:paraId="217FA147" w14:textId="77777777" w:rsidR="00B2714B" w:rsidRPr="00F1495C" w:rsidRDefault="00B2714B" w:rsidP="00F1495C">
            <w:pPr>
              <w:spacing w:before="120" w:after="120"/>
              <w:jc w:val="center"/>
              <w:rPr>
                <w:sz w:val="28"/>
                <w:szCs w:val="28"/>
              </w:rPr>
            </w:pPr>
            <w:r w:rsidRPr="00F1495C">
              <w:rPr>
                <w:sz w:val="28"/>
                <w:szCs w:val="28"/>
              </w:rPr>
              <w:t>6</w:t>
            </w:r>
          </w:p>
        </w:tc>
        <w:tc>
          <w:tcPr>
            <w:tcW w:w="3159" w:type="dxa"/>
          </w:tcPr>
          <w:p w14:paraId="385AD638" w14:textId="77777777" w:rsidR="00B2714B" w:rsidRPr="00F1495C" w:rsidRDefault="00B2714B" w:rsidP="00F1495C">
            <w:pPr>
              <w:spacing w:before="120" w:after="120"/>
              <w:rPr>
                <w:sz w:val="28"/>
                <w:szCs w:val="28"/>
              </w:rPr>
            </w:pPr>
            <w:r w:rsidRPr="00F1495C">
              <w:rPr>
                <w:sz w:val="28"/>
                <w:szCs w:val="28"/>
              </w:rPr>
              <w:t>Bài 6: Thực hành lắp đặt điện gia dụng</w:t>
            </w:r>
          </w:p>
          <w:p w14:paraId="0FD8E961" w14:textId="77777777" w:rsidR="00B2714B" w:rsidRPr="00F1495C" w:rsidRDefault="00B2714B" w:rsidP="00F1495C">
            <w:pPr>
              <w:spacing w:before="120" w:after="120"/>
              <w:rPr>
                <w:sz w:val="28"/>
                <w:szCs w:val="28"/>
              </w:rPr>
            </w:pPr>
            <w:r w:rsidRPr="00F1495C">
              <w:rPr>
                <w:sz w:val="28"/>
                <w:szCs w:val="28"/>
              </w:rPr>
              <w:t>1. Đấu nối các mạch đèn nội thất.</w:t>
            </w:r>
          </w:p>
          <w:p w14:paraId="0F7DE936" w14:textId="77777777" w:rsidR="00B2714B" w:rsidRPr="00F1495C" w:rsidRDefault="00B2714B" w:rsidP="00F1495C">
            <w:pPr>
              <w:spacing w:before="120" w:after="120"/>
              <w:rPr>
                <w:sz w:val="28"/>
                <w:szCs w:val="28"/>
              </w:rPr>
            </w:pPr>
            <w:r w:rsidRPr="00F1495C">
              <w:rPr>
                <w:sz w:val="28"/>
                <w:szCs w:val="28"/>
              </w:rPr>
              <w:t>2. Lắp đặt hệ thống Camera.</w:t>
            </w:r>
          </w:p>
        </w:tc>
        <w:tc>
          <w:tcPr>
            <w:tcW w:w="1117" w:type="dxa"/>
          </w:tcPr>
          <w:p w14:paraId="6C686E38" w14:textId="77777777" w:rsidR="00B2714B" w:rsidRPr="00F1495C" w:rsidRDefault="00B2714B" w:rsidP="00F1495C">
            <w:pPr>
              <w:spacing w:before="120" w:after="120"/>
              <w:jc w:val="center"/>
              <w:rPr>
                <w:b/>
                <w:sz w:val="28"/>
                <w:szCs w:val="28"/>
              </w:rPr>
            </w:pPr>
            <w:r w:rsidRPr="00F1495C">
              <w:rPr>
                <w:b/>
                <w:sz w:val="28"/>
                <w:szCs w:val="28"/>
              </w:rPr>
              <w:t>13</w:t>
            </w:r>
          </w:p>
          <w:p w14:paraId="7D593D9F" w14:textId="77777777" w:rsidR="00B2714B" w:rsidRPr="00F1495C" w:rsidRDefault="00B2714B" w:rsidP="00F1495C">
            <w:pPr>
              <w:spacing w:before="120" w:after="120"/>
              <w:jc w:val="center"/>
              <w:rPr>
                <w:sz w:val="28"/>
                <w:szCs w:val="28"/>
              </w:rPr>
            </w:pPr>
          </w:p>
          <w:p w14:paraId="639DF086" w14:textId="77777777" w:rsidR="00B2714B" w:rsidRPr="00F1495C" w:rsidRDefault="00B2714B" w:rsidP="00F1495C">
            <w:pPr>
              <w:spacing w:before="120" w:after="120"/>
              <w:jc w:val="center"/>
              <w:rPr>
                <w:sz w:val="28"/>
                <w:szCs w:val="28"/>
              </w:rPr>
            </w:pPr>
            <w:r w:rsidRPr="00F1495C">
              <w:rPr>
                <w:sz w:val="28"/>
                <w:szCs w:val="28"/>
              </w:rPr>
              <w:t>11</w:t>
            </w:r>
          </w:p>
          <w:p w14:paraId="3D2136F2" w14:textId="77777777" w:rsidR="00B2714B" w:rsidRPr="00F1495C" w:rsidRDefault="00B2714B" w:rsidP="00F1495C">
            <w:pPr>
              <w:spacing w:before="120" w:after="120"/>
              <w:jc w:val="center"/>
              <w:rPr>
                <w:sz w:val="28"/>
                <w:szCs w:val="28"/>
              </w:rPr>
            </w:pPr>
            <w:r w:rsidRPr="00F1495C">
              <w:rPr>
                <w:sz w:val="28"/>
                <w:szCs w:val="28"/>
              </w:rPr>
              <w:t>2</w:t>
            </w:r>
          </w:p>
        </w:tc>
        <w:tc>
          <w:tcPr>
            <w:tcW w:w="1132" w:type="dxa"/>
          </w:tcPr>
          <w:p w14:paraId="3E45BBD4" w14:textId="77777777" w:rsidR="00B2714B" w:rsidRPr="00F1495C" w:rsidRDefault="00B2714B" w:rsidP="00F1495C">
            <w:pPr>
              <w:spacing w:before="120" w:after="120"/>
              <w:jc w:val="center"/>
              <w:rPr>
                <w:b/>
                <w:sz w:val="28"/>
                <w:szCs w:val="28"/>
              </w:rPr>
            </w:pPr>
            <w:r w:rsidRPr="00F1495C">
              <w:rPr>
                <w:b/>
                <w:sz w:val="28"/>
                <w:szCs w:val="28"/>
              </w:rPr>
              <w:t>3</w:t>
            </w:r>
          </w:p>
          <w:p w14:paraId="14438CA9" w14:textId="77777777" w:rsidR="00B2714B" w:rsidRPr="00F1495C" w:rsidRDefault="00B2714B" w:rsidP="00F1495C">
            <w:pPr>
              <w:spacing w:before="120" w:after="120"/>
              <w:jc w:val="center"/>
              <w:rPr>
                <w:sz w:val="28"/>
                <w:szCs w:val="28"/>
              </w:rPr>
            </w:pPr>
          </w:p>
          <w:p w14:paraId="7E77DE4C" w14:textId="77777777" w:rsidR="00B2714B" w:rsidRPr="00F1495C" w:rsidRDefault="00B2714B" w:rsidP="00F1495C">
            <w:pPr>
              <w:spacing w:before="120" w:after="120"/>
              <w:jc w:val="center"/>
              <w:rPr>
                <w:sz w:val="28"/>
                <w:szCs w:val="28"/>
              </w:rPr>
            </w:pPr>
            <w:r w:rsidRPr="00F1495C">
              <w:rPr>
                <w:sz w:val="28"/>
                <w:szCs w:val="28"/>
              </w:rPr>
              <w:t>2</w:t>
            </w:r>
          </w:p>
          <w:p w14:paraId="5797FE92" w14:textId="77777777" w:rsidR="00B2714B" w:rsidRPr="00F1495C" w:rsidRDefault="00B2714B" w:rsidP="00F1495C">
            <w:pPr>
              <w:spacing w:before="120" w:after="120"/>
              <w:jc w:val="center"/>
              <w:rPr>
                <w:sz w:val="28"/>
                <w:szCs w:val="28"/>
              </w:rPr>
            </w:pPr>
            <w:r w:rsidRPr="00F1495C">
              <w:rPr>
                <w:sz w:val="28"/>
                <w:szCs w:val="28"/>
              </w:rPr>
              <w:t>1</w:t>
            </w:r>
          </w:p>
        </w:tc>
        <w:tc>
          <w:tcPr>
            <w:tcW w:w="1377" w:type="dxa"/>
          </w:tcPr>
          <w:p w14:paraId="7D0E15B4" w14:textId="77777777" w:rsidR="00B2714B" w:rsidRPr="00F1495C" w:rsidRDefault="00B2714B" w:rsidP="00F1495C">
            <w:pPr>
              <w:spacing w:before="120" w:after="120"/>
              <w:jc w:val="center"/>
              <w:rPr>
                <w:b/>
                <w:sz w:val="28"/>
                <w:szCs w:val="28"/>
              </w:rPr>
            </w:pPr>
            <w:r w:rsidRPr="00F1495C">
              <w:rPr>
                <w:b/>
                <w:sz w:val="28"/>
                <w:szCs w:val="28"/>
              </w:rPr>
              <w:t>9</w:t>
            </w:r>
          </w:p>
          <w:p w14:paraId="2063A576" w14:textId="77777777" w:rsidR="00B2714B" w:rsidRPr="00F1495C" w:rsidRDefault="00B2714B" w:rsidP="00F1495C">
            <w:pPr>
              <w:spacing w:before="120" w:after="120"/>
              <w:jc w:val="center"/>
              <w:rPr>
                <w:sz w:val="28"/>
                <w:szCs w:val="28"/>
              </w:rPr>
            </w:pPr>
          </w:p>
          <w:p w14:paraId="29CF5824" w14:textId="77777777" w:rsidR="00B2714B" w:rsidRPr="00F1495C" w:rsidRDefault="00B2714B" w:rsidP="00F1495C">
            <w:pPr>
              <w:spacing w:before="120" w:after="120"/>
              <w:jc w:val="center"/>
              <w:rPr>
                <w:sz w:val="28"/>
                <w:szCs w:val="28"/>
              </w:rPr>
            </w:pPr>
            <w:r w:rsidRPr="00F1495C">
              <w:rPr>
                <w:sz w:val="28"/>
                <w:szCs w:val="28"/>
              </w:rPr>
              <w:t>9</w:t>
            </w:r>
          </w:p>
          <w:p w14:paraId="1275205E" w14:textId="77777777" w:rsidR="00B2714B" w:rsidRPr="00F1495C" w:rsidRDefault="00B2714B" w:rsidP="00F1495C">
            <w:pPr>
              <w:spacing w:before="120" w:after="120"/>
              <w:jc w:val="center"/>
              <w:rPr>
                <w:sz w:val="28"/>
                <w:szCs w:val="28"/>
              </w:rPr>
            </w:pPr>
            <w:r w:rsidRPr="00F1495C">
              <w:rPr>
                <w:sz w:val="28"/>
                <w:szCs w:val="28"/>
              </w:rPr>
              <w:t>0</w:t>
            </w:r>
          </w:p>
        </w:tc>
        <w:tc>
          <w:tcPr>
            <w:tcW w:w="1320" w:type="dxa"/>
          </w:tcPr>
          <w:p w14:paraId="32676DF9" w14:textId="77777777" w:rsidR="00B2714B" w:rsidRPr="00F1495C" w:rsidRDefault="00B2714B" w:rsidP="00F1495C">
            <w:pPr>
              <w:spacing w:before="120" w:after="120"/>
              <w:jc w:val="center"/>
              <w:rPr>
                <w:b/>
                <w:sz w:val="28"/>
                <w:szCs w:val="28"/>
              </w:rPr>
            </w:pPr>
            <w:r w:rsidRPr="00F1495C">
              <w:rPr>
                <w:b/>
                <w:sz w:val="28"/>
                <w:szCs w:val="28"/>
              </w:rPr>
              <w:t>1</w:t>
            </w:r>
          </w:p>
          <w:p w14:paraId="44F2A94C" w14:textId="77777777" w:rsidR="00B2714B" w:rsidRPr="00F1495C" w:rsidRDefault="00B2714B" w:rsidP="00F1495C">
            <w:pPr>
              <w:spacing w:before="120" w:after="120"/>
              <w:jc w:val="center"/>
              <w:rPr>
                <w:sz w:val="28"/>
                <w:szCs w:val="28"/>
              </w:rPr>
            </w:pPr>
          </w:p>
          <w:p w14:paraId="2C559929" w14:textId="77777777" w:rsidR="00B2714B" w:rsidRPr="00F1495C" w:rsidRDefault="00B2714B" w:rsidP="00F1495C">
            <w:pPr>
              <w:spacing w:before="120" w:after="120"/>
              <w:jc w:val="center"/>
              <w:rPr>
                <w:sz w:val="28"/>
                <w:szCs w:val="28"/>
              </w:rPr>
            </w:pPr>
            <w:r w:rsidRPr="00F1495C">
              <w:rPr>
                <w:sz w:val="28"/>
                <w:szCs w:val="28"/>
              </w:rPr>
              <w:t>0</w:t>
            </w:r>
          </w:p>
          <w:p w14:paraId="6AE1777C" w14:textId="77777777" w:rsidR="00B2714B" w:rsidRPr="00F1495C" w:rsidRDefault="00B2714B" w:rsidP="00F1495C">
            <w:pPr>
              <w:spacing w:before="120" w:after="120"/>
              <w:jc w:val="center"/>
              <w:rPr>
                <w:sz w:val="28"/>
                <w:szCs w:val="28"/>
              </w:rPr>
            </w:pPr>
            <w:r w:rsidRPr="00F1495C">
              <w:rPr>
                <w:sz w:val="28"/>
                <w:szCs w:val="28"/>
              </w:rPr>
              <w:t>1</w:t>
            </w:r>
          </w:p>
        </w:tc>
      </w:tr>
      <w:tr w:rsidR="00F1495C" w:rsidRPr="00F1495C" w14:paraId="3531BB09" w14:textId="77777777" w:rsidTr="00005EC8">
        <w:tc>
          <w:tcPr>
            <w:tcW w:w="732" w:type="dxa"/>
          </w:tcPr>
          <w:p w14:paraId="4A9566C7" w14:textId="77777777" w:rsidR="00B2714B" w:rsidRPr="00F1495C" w:rsidRDefault="00B2714B" w:rsidP="00F1495C">
            <w:pPr>
              <w:widowControl w:val="0"/>
              <w:spacing w:before="120" w:after="120"/>
              <w:jc w:val="both"/>
              <w:rPr>
                <w:sz w:val="28"/>
                <w:szCs w:val="28"/>
                <w:lang w:val="pt-BR"/>
              </w:rPr>
            </w:pPr>
          </w:p>
        </w:tc>
        <w:tc>
          <w:tcPr>
            <w:tcW w:w="3159" w:type="dxa"/>
          </w:tcPr>
          <w:p w14:paraId="6094C1B3" w14:textId="77777777" w:rsidR="00B2714B" w:rsidRPr="00F1495C" w:rsidRDefault="00B2714B" w:rsidP="00F1495C">
            <w:pPr>
              <w:widowControl w:val="0"/>
              <w:spacing w:before="120" w:after="120"/>
              <w:jc w:val="center"/>
              <w:rPr>
                <w:b/>
                <w:sz w:val="28"/>
                <w:szCs w:val="28"/>
                <w:lang w:val="pt-BR"/>
              </w:rPr>
            </w:pPr>
            <w:r w:rsidRPr="00F1495C">
              <w:rPr>
                <w:b/>
                <w:sz w:val="28"/>
                <w:szCs w:val="28"/>
                <w:lang w:val="pt-BR"/>
              </w:rPr>
              <w:t>Cộng</w:t>
            </w:r>
          </w:p>
        </w:tc>
        <w:tc>
          <w:tcPr>
            <w:tcW w:w="1117" w:type="dxa"/>
          </w:tcPr>
          <w:p w14:paraId="45D7CEF6" w14:textId="77777777" w:rsidR="00B2714B" w:rsidRPr="00F1495C" w:rsidRDefault="00B2714B" w:rsidP="00F1495C">
            <w:pPr>
              <w:spacing w:before="120" w:after="120"/>
              <w:jc w:val="center"/>
              <w:rPr>
                <w:sz w:val="28"/>
                <w:szCs w:val="28"/>
                <w:lang w:val="pt-BR"/>
              </w:rPr>
            </w:pPr>
            <w:r w:rsidRPr="00F1495C">
              <w:rPr>
                <w:b/>
                <w:sz w:val="28"/>
                <w:szCs w:val="28"/>
              </w:rPr>
              <w:t>60</w:t>
            </w:r>
          </w:p>
        </w:tc>
        <w:tc>
          <w:tcPr>
            <w:tcW w:w="1132" w:type="dxa"/>
          </w:tcPr>
          <w:p w14:paraId="032B9288" w14:textId="77777777" w:rsidR="00B2714B" w:rsidRPr="00F1495C" w:rsidRDefault="00B2714B" w:rsidP="00F1495C">
            <w:pPr>
              <w:spacing w:before="120" w:after="120"/>
              <w:jc w:val="center"/>
              <w:rPr>
                <w:sz w:val="28"/>
                <w:szCs w:val="28"/>
                <w:lang w:val="pt-BR"/>
              </w:rPr>
            </w:pPr>
            <w:r w:rsidRPr="00F1495C">
              <w:rPr>
                <w:b/>
                <w:sz w:val="28"/>
                <w:szCs w:val="28"/>
              </w:rPr>
              <w:t>30</w:t>
            </w:r>
          </w:p>
        </w:tc>
        <w:tc>
          <w:tcPr>
            <w:tcW w:w="1377" w:type="dxa"/>
          </w:tcPr>
          <w:p w14:paraId="39A112BF" w14:textId="77777777" w:rsidR="00B2714B" w:rsidRPr="00F1495C" w:rsidRDefault="00B2714B" w:rsidP="00F1495C">
            <w:pPr>
              <w:spacing w:before="120" w:after="120"/>
              <w:jc w:val="center"/>
              <w:rPr>
                <w:sz w:val="28"/>
                <w:szCs w:val="28"/>
                <w:lang w:val="pt-BR"/>
              </w:rPr>
            </w:pPr>
            <w:r w:rsidRPr="00F1495C">
              <w:rPr>
                <w:b/>
                <w:sz w:val="28"/>
                <w:szCs w:val="28"/>
              </w:rPr>
              <w:t>27</w:t>
            </w:r>
          </w:p>
        </w:tc>
        <w:tc>
          <w:tcPr>
            <w:tcW w:w="1320" w:type="dxa"/>
          </w:tcPr>
          <w:p w14:paraId="7358EAB9" w14:textId="77777777" w:rsidR="00B2714B" w:rsidRPr="00F1495C" w:rsidRDefault="00B2714B" w:rsidP="00F1495C">
            <w:pPr>
              <w:spacing w:before="120" w:after="120"/>
              <w:jc w:val="center"/>
              <w:rPr>
                <w:sz w:val="28"/>
                <w:szCs w:val="28"/>
                <w:lang w:val="pt-BR"/>
              </w:rPr>
            </w:pPr>
            <w:r w:rsidRPr="00F1495C">
              <w:rPr>
                <w:b/>
                <w:sz w:val="28"/>
                <w:szCs w:val="28"/>
              </w:rPr>
              <w:t>3</w:t>
            </w:r>
          </w:p>
        </w:tc>
      </w:tr>
    </w:tbl>
    <w:p w14:paraId="4FE11D9D" w14:textId="77777777" w:rsidR="00B2714B" w:rsidRPr="00F1495C" w:rsidRDefault="00B2714B" w:rsidP="00F1495C">
      <w:pPr>
        <w:widowControl w:val="0"/>
        <w:spacing w:before="120" w:after="120"/>
        <w:ind w:firstLine="454"/>
        <w:rPr>
          <w:iCs/>
          <w:sz w:val="28"/>
          <w:szCs w:val="28"/>
          <w:lang w:val="pt-BR"/>
        </w:rPr>
      </w:pPr>
      <w:r w:rsidRPr="00F1495C">
        <w:rPr>
          <w:iCs/>
          <w:sz w:val="28"/>
          <w:szCs w:val="28"/>
          <w:lang w:val="pt-BR"/>
        </w:rPr>
        <w:t>2. Nội dung chi tiết</w:t>
      </w:r>
    </w:p>
    <w:p w14:paraId="0A39E59B" w14:textId="77777777" w:rsidR="00B2714B" w:rsidRPr="00F1495C" w:rsidRDefault="00B2714B" w:rsidP="00F1495C">
      <w:pPr>
        <w:widowControl w:val="0"/>
        <w:tabs>
          <w:tab w:val="left" w:pos="6096"/>
        </w:tabs>
        <w:spacing w:before="120" w:after="120"/>
        <w:ind w:firstLine="454"/>
        <w:jc w:val="both"/>
        <w:rPr>
          <w:sz w:val="28"/>
          <w:szCs w:val="28"/>
          <w:lang w:val="pt-BR"/>
        </w:rPr>
      </w:pPr>
      <w:r w:rsidRPr="00F1495C">
        <w:rPr>
          <w:b/>
          <w:sz w:val="28"/>
          <w:szCs w:val="28"/>
          <w:lang w:val="pt-BR"/>
        </w:rPr>
        <w:t xml:space="preserve">Bài </w:t>
      </w:r>
      <w:r w:rsidRPr="00F1495C">
        <w:rPr>
          <w:b/>
          <w:sz w:val="28"/>
          <w:szCs w:val="28"/>
        </w:rPr>
        <w:t xml:space="preserve">1.  </w:t>
      </w:r>
      <w:r w:rsidRPr="00F1495C">
        <w:rPr>
          <w:b/>
          <w:bCs/>
          <w:sz w:val="28"/>
          <w:szCs w:val="28"/>
        </w:rPr>
        <w:t>Thiết bị cấp nhiệt</w:t>
      </w:r>
      <w:r w:rsidRPr="00F1495C">
        <w:rPr>
          <w:b/>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sz w:val="28"/>
          <w:szCs w:val="28"/>
          <w:lang w:val="pt-BR"/>
        </w:rPr>
        <w:tab/>
      </w:r>
      <w:r w:rsidRPr="00F1495C">
        <w:rPr>
          <w:iCs/>
          <w:sz w:val="28"/>
          <w:szCs w:val="28"/>
          <w:lang w:val="pt-BR"/>
        </w:rPr>
        <w:t>Thời gian:</w:t>
      </w:r>
      <w:r w:rsidRPr="00F1495C">
        <w:rPr>
          <w:iCs/>
          <w:sz w:val="28"/>
          <w:szCs w:val="28"/>
        </w:rPr>
        <w:t xml:space="preserve"> 09</w:t>
      </w:r>
      <w:r w:rsidRPr="00F1495C">
        <w:rPr>
          <w:iCs/>
          <w:sz w:val="28"/>
          <w:szCs w:val="28"/>
          <w:lang w:val="pt-BR"/>
        </w:rPr>
        <w:t xml:space="preserve"> giờ</w:t>
      </w:r>
    </w:p>
    <w:p w14:paraId="6A2A2F6B" w14:textId="77777777" w:rsidR="00B2714B" w:rsidRPr="00F1495C" w:rsidRDefault="00B2714B" w:rsidP="00F1495C">
      <w:pPr>
        <w:widowControl w:val="0"/>
        <w:numPr>
          <w:ilvl w:val="0"/>
          <w:numId w:val="151"/>
        </w:numPr>
        <w:tabs>
          <w:tab w:val="left" w:pos="6096"/>
        </w:tabs>
        <w:spacing w:before="120" w:after="120"/>
        <w:ind w:firstLine="454"/>
        <w:jc w:val="both"/>
        <w:rPr>
          <w:iCs/>
          <w:sz w:val="28"/>
          <w:szCs w:val="28"/>
          <w:lang w:val="pt-BR"/>
        </w:rPr>
      </w:pPr>
      <w:r w:rsidRPr="00F1495C">
        <w:rPr>
          <w:iCs/>
          <w:sz w:val="28"/>
          <w:szCs w:val="28"/>
          <w:lang w:val="pt-BR"/>
        </w:rPr>
        <w:t>Mục tiêu của bài</w:t>
      </w:r>
    </w:p>
    <w:p w14:paraId="6F69F9FA" w14:textId="77777777" w:rsidR="00B2714B" w:rsidRPr="00F1495C" w:rsidRDefault="00B2714B" w:rsidP="00F1495C">
      <w:pPr>
        <w:widowControl w:val="0"/>
        <w:spacing w:before="120" w:after="120"/>
        <w:ind w:firstLine="454"/>
        <w:jc w:val="both"/>
        <w:rPr>
          <w:sz w:val="28"/>
          <w:szCs w:val="28"/>
        </w:rPr>
      </w:pPr>
      <w:r w:rsidRPr="00F1495C">
        <w:rPr>
          <w:sz w:val="28"/>
          <w:szCs w:val="28"/>
        </w:rPr>
        <w:t xml:space="preserve">- Giải thích </w:t>
      </w:r>
      <w:r w:rsidRPr="00F1495C">
        <w:rPr>
          <w:sz w:val="28"/>
          <w:szCs w:val="28"/>
          <w:lang w:val="sv-SE"/>
        </w:rPr>
        <w:t xml:space="preserve">được </w:t>
      </w:r>
      <w:r w:rsidRPr="00F1495C">
        <w:rPr>
          <w:sz w:val="28"/>
          <w:szCs w:val="28"/>
        </w:rPr>
        <w:t>cấu tạo và nguyên lý hoạt động của nhóm thiết bị cấp nhiệt sử dụng trong gia đình thông dụng.</w:t>
      </w:r>
    </w:p>
    <w:p w14:paraId="4FA7F16B" w14:textId="77777777" w:rsidR="00B2714B" w:rsidRPr="00F1495C" w:rsidRDefault="00B2714B" w:rsidP="00F1495C">
      <w:pPr>
        <w:widowControl w:val="0"/>
        <w:spacing w:before="120" w:after="120"/>
        <w:ind w:firstLine="454"/>
        <w:jc w:val="both"/>
        <w:rPr>
          <w:sz w:val="28"/>
          <w:szCs w:val="28"/>
        </w:rPr>
      </w:pPr>
      <w:r w:rsidRPr="00F1495C">
        <w:rPr>
          <w:sz w:val="28"/>
          <w:szCs w:val="28"/>
        </w:rPr>
        <w:t xml:space="preserve">- Sử dụng </w:t>
      </w:r>
      <w:r w:rsidRPr="00F1495C">
        <w:rPr>
          <w:sz w:val="28"/>
          <w:szCs w:val="28"/>
          <w:lang w:val="sv-SE"/>
        </w:rPr>
        <w:t xml:space="preserve">thành </w:t>
      </w:r>
      <w:r w:rsidRPr="00F1495C">
        <w:rPr>
          <w:sz w:val="28"/>
          <w:szCs w:val="28"/>
        </w:rPr>
        <w:t>thạo nhóm thiết bị cấp nhiệt gia dụng, đảm bảo các tiêu chuẩn kỹ thuật và an toàn.</w:t>
      </w:r>
    </w:p>
    <w:p w14:paraId="78E56A9D" w14:textId="77777777" w:rsidR="00B2714B" w:rsidRPr="00F1495C" w:rsidRDefault="00B2714B" w:rsidP="00F1495C">
      <w:pPr>
        <w:widowControl w:val="0"/>
        <w:spacing w:before="120" w:after="120"/>
        <w:ind w:firstLine="454"/>
        <w:jc w:val="both"/>
        <w:rPr>
          <w:sz w:val="28"/>
          <w:szCs w:val="28"/>
        </w:rPr>
      </w:pPr>
      <w:r w:rsidRPr="00F1495C">
        <w:rPr>
          <w:sz w:val="28"/>
          <w:szCs w:val="28"/>
        </w:rPr>
        <w:t xml:space="preserve">- Tháo lắp đúng qui trình, xác định được các nguyên nhân và sửa chữa hư hỏng đảm bảo an </w:t>
      </w:r>
      <w:r w:rsidRPr="00F1495C">
        <w:rPr>
          <w:sz w:val="28"/>
          <w:szCs w:val="28"/>
          <w:lang w:val="sv-SE"/>
        </w:rPr>
        <w:t xml:space="preserve">toàn </w:t>
      </w:r>
      <w:r w:rsidRPr="00F1495C">
        <w:rPr>
          <w:sz w:val="28"/>
          <w:szCs w:val="28"/>
        </w:rPr>
        <w:t>cho người và thiết bị.</w:t>
      </w:r>
    </w:p>
    <w:p w14:paraId="1437F396" w14:textId="77777777" w:rsidR="00B2714B" w:rsidRPr="00F1495C" w:rsidRDefault="00B2714B" w:rsidP="00F1495C">
      <w:pPr>
        <w:widowControl w:val="0"/>
        <w:spacing w:before="120" w:after="120"/>
        <w:ind w:firstLine="454"/>
        <w:jc w:val="both"/>
        <w:rPr>
          <w:sz w:val="28"/>
          <w:szCs w:val="28"/>
        </w:rPr>
      </w:pPr>
      <w:r w:rsidRPr="00F1495C">
        <w:rPr>
          <w:sz w:val="28"/>
          <w:szCs w:val="28"/>
        </w:rPr>
        <w:t>-</w:t>
      </w:r>
      <w:r w:rsidRPr="00F1495C">
        <w:rPr>
          <w:sz w:val="28"/>
          <w:szCs w:val="28"/>
        </w:rPr>
        <w:tab/>
        <w:t>Rèn luyện tính cẩn thận, tỉ mỉ, chính xác, tư duy khoa học và tiết kiệm.</w:t>
      </w:r>
    </w:p>
    <w:p w14:paraId="4188805B" w14:textId="77777777" w:rsidR="00B2714B" w:rsidRPr="00F1495C" w:rsidRDefault="00B2714B" w:rsidP="00F1495C">
      <w:pPr>
        <w:widowControl w:val="0"/>
        <w:numPr>
          <w:ilvl w:val="0"/>
          <w:numId w:val="151"/>
        </w:numPr>
        <w:tabs>
          <w:tab w:val="left" w:pos="6096"/>
        </w:tabs>
        <w:spacing w:before="120" w:after="120"/>
        <w:ind w:firstLine="454"/>
        <w:jc w:val="both"/>
        <w:rPr>
          <w:sz w:val="28"/>
          <w:szCs w:val="28"/>
          <w:lang w:val="pt-BR"/>
        </w:rPr>
      </w:pPr>
      <w:r w:rsidRPr="00F1495C">
        <w:rPr>
          <w:sz w:val="28"/>
          <w:szCs w:val="28"/>
          <w:lang w:val="pt-BR"/>
        </w:rPr>
        <w:t>Nội dung bài</w:t>
      </w:r>
    </w:p>
    <w:p w14:paraId="2CB10C1C" w14:textId="77777777" w:rsidR="00B2714B" w:rsidRPr="00F1495C" w:rsidRDefault="00B2714B" w:rsidP="00F1495C">
      <w:pPr>
        <w:widowControl w:val="0"/>
        <w:spacing w:before="120" w:after="120"/>
        <w:ind w:firstLine="454"/>
        <w:jc w:val="both"/>
        <w:rPr>
          <w:sz w:val="28"/>
          <w:szCs w:val="28"/>
        </w:rPr>
      </w:pPr>
      <w:r w:rsidRPr="00F1495C">
        <w:rPr>
          <w:sz w:val="28"/>
          <w:szCs w:val="28"/>
        </w:rPr>
        <w:t>2.1. Khái niệm và phân loại</w:t>
      </w:r>
      <w:r w:rsidRPr="00F1495C">
        <w:rPr>
          <w:sz w:val="28"/>
          <w:szCs w:val="28"/>
        </w:rPr>
        <w:tab/>
      </w:r>
    </w:p>
    <w:p w14:paraId="1F2A5AFA" w14:textId="77777777" w:rsidR="00B2714B" w:rsidRPr="00F1495C" w:rsidRDefault="00B2714B" w:rsidP="00F1495C">
      <w:pPr>
        <w:widowControl w:val="0"/>
        <w:spacing w:before="120" w:after="120"/>
        <w:ind w:firstLine="454"/>
        <w:jc w:val="both"/>
        <w:rPr>
          <w:sz w:val="28"/>
          <w:szCs w:val="28"/>
        </w:rPr>
      </w:pPr>
      <w:r w:rsidRPr="00F1495C">
        <w:rPr>
          <w:sz w:val="28"/>
          <w:szCs w:val="28"/>
        </w:rPr>
        <w:t>2.2.1. Bếp điện, bàn ủi điện.</w:t>
      </w:r>
    </w:p>
    <w:p w14:paraId="36F0E344" w14:textId="77777777" w:rsidR="00B2714B" w:rsidRPr="00F1495C" w:rsidRDefault="00B2714B" w:rsidP="00F1495C">
      <w:pPr>
        <w:widowControl w:val="0"/>
        <w:spacing w:before="120" w:after="120"/>
        <w:ind w:firstLine="454"/>
        <w:jc w:val="both"/>
        <w:rPr>
          <w:sz w:val="28"/>
          <w:szCs w:val="28"/>
        </w:rPr>
      </w:pPr>
      <w:r w:rsidRPr="00F1495C">
        <w:rPr>
          <w:sz w:val="28"/>
          <w:szCs w:val="28"/>
        </w:rPr>
        <w:lastRenderedPageBreak/>
        <w:t xml:space="preserve">2.2.1.1. Cấu tạo, </w:t>
      </w:r>
      <w:r w:rsidRPr="00F1495C">
        <w:rPr>
          <w:sz w:val="28"/>
          <w:szCs w:val="28"/>
          <w:lang w:val="sv-SE"/>
        </w:rPr>
        <w:t xml:space="preserve">nguyên </w:t>
      </w:r>
      <w:r w:rsidRPr="00F1495C">
        <w:rPr>
          <w:sz w:val="28"/>
          <w:szCs w:val="28"/>
        </w:rPr>
        <w:t>lý làm việc</w:t>
      </w:r>
    </w:p>
    <w:p w14:paraId="524B7541" w14:textId="77777777" w:rsidR="00B2714B" w:rsidRPr="00F1495C" w:rsidRDefault="00B2714B" w:rsidP="00F1495C">
      <w:pPr>
        <w:widowControl w:val="0"/>
        <w:spacing w:before="120" w:after="120"/>
        <w:ind w:firstLine="454"/>
        <w:jc w:val="both"/>
        <w:rPr>
          <w:sz w:val="28"/>
          <w:szCs w:val="28"/>
          <w:lang w:val="sv-SE"/>
        </w:rPr>
      </w:pPr>
      <w:r w:rsidRPr="00F1495C">
        <w:rPr>
          <w:sz w:val="28"/>
          <w:szCs w:val="28"/>
        </w:rPr>
        <w:t>2.2.1.2. Những hư h</w:t>
      </w:r>
      <w:r w:rsidRPr="00F1495C">
        <w:rPr>
          <w:sz w:val="28"/>
          <w:szCs w:val="28"/>
          <w:lang w:val="sv-SE"/>
        </w:rPr>
        <w:t>ỏng thường gặp</w:t>
      </w:r>
    </w:p>
    <w:p w14:paraId="33DE1861"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2.2.1.3. Thực hành bếp điện, bàn ủi điện.</w:t>
      </w:r>
    </w:p>
    <w:p w14:paraId="6A5A0BF1"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2.3.1. Nồi cơm điện. </w:t>
      </w:r>
      <w:r w:rsidRPr="00F1495C">
        <w:rPr>
          <w:sz w:val="28"/>
          <w:szCs w:val="28"/>
          <w:lang w:val="sv-SE"/>
        </w:rPr>
        <w:tab/>
      </w:r>
    </w:p>
    <w:p w14:paraId="1B88FA10"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2.3.1.1. Cấu tạo, nguyên lý làm việc</w:t>
      </w:r>
    </w:p>
    <w:p w14:paraId="70EE05A9"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2.3.1.2. Những hư hỏng thường gặp</w:t>
      </w:r>
    </w:p>
    <w:p w14:paraId="765C1A07"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2.3.1.3. Thực hành nồi cơm điện. </w:t>
      </w:r>
      <w:r w:rsidRPr="00F1495C">
        <w:rPr>
          <w:sz w:val="28"/>
          <w:szCs w:val="28"/>
          <w:lang w:val="sv-SE"/>
        </w:rPr>
        <w:tab/>
      </w:r>
    </w:p>
    <w:p w14:paraId="465F85A3"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2.4. Một số thiết bị cấp nhiệt khác. </w:t>
      </w:r>
      <w:r w:rsidRPr="00F1495C">
        <w:rPr>
          <w:sz w:val="28"/>
          <w:szCs w:val="28"/>
          <w:lang w:val="sv-SE"/>
        </w:rPr>
        <w:tab/>
      </w:r>
    </w:p>
    <w:p w14:paraId="5996AB3C"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2.4.1.1. Ấm điện.</w:t>
      </w:r>
      <w:r w:rsidRPr="00F1495C">
        <w:rPr>
          <w:sz w:val="28"/>
          <w:szCs w:val="28"/>
          <w:lang w:val="sv-SE"/>
        </w:rPr>
        <w:tab/>
      </w:r>
    </w:p>
    <w:p w14:paraId="043401A8"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2.4.1.2 Thực hành ấm điện.</w:t>
      </w:r>
      <w:r w:rsidRPr="00F1495C">
        <w:rPr>
          <w:sz w:val="28"/>
          <w:szCs w:val="28"/>
          <w:lang w:val="sv-SE"/>
        </w:rPr>
        <w:tab/>
      </w:r>
    </w:p>
    <w:p w14:paraId="5A3029E0"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2.4.2.1. Máy sấy tóc.</w:t>
      </w:r>
      <w:r w:rsidRPr="00F1495C">
        <w:rPr>
          <w:sz w:val="28"/>
          <w:szCs w:val="28"/>
          <w:lang w:val="sv-SE"/>
        </w:rPr>
        <w:tab/>
      </w:r>
    </w:p>
    <w:p w14:paraId="04C357C9"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2.4.2.2. Thực hành máy sấ</w:t>
      </w:r>
      <w:r w:rsidRPr="00F1495C">
        <w:rPr>
          <w:sz w:val="28"/>
          <w:szCs w:val="28"/>
        </w:rPr>
        <w:t>y tóc.</w:t>
      </w:r>
      <w:r w:rsidRPr="00F1495C">
        <w:rPr>
          <w:sz w:val="28"/>
          <w:szCs w:val="28"/>
        </w:rPr>
        <w:tab/>
      </w:r>
    </w:p>
    <w:p w14:paraId="550B7297" w14:textId="77777777" w:rsidR="00B2714B" w:rsidRPr="00F1495C" w:rsidRDefault="00B2714B" w:rsidP="00F1495C">
      <w:pPr>
        <w:widowControl w:val="0"/>
        <w:spacing w:before="120" w:after="120"/>
        <w:ind w:firstLine="454"/>
        <w:jc w:val="both"/>
        <w:rPr>
          <w:sz w:val="28"/>
          <w:szCs w:val="28"/>
        </w:rPr>
      </w:pPr>
      <w:r w:rsidRPr="00F1495C">
        <w:rPr>
          <w:sz w:val="28"/>
          <w:szCs w:val="28"/>
        </w:rPr>
        <w:t xml:space="preserve">2.4.3.1. Máy đun </w:t>
      </w:r>
      <w:r w:rsidRPr="00F1495C">
        <w:rPr>
          <w:sz w:val="28"/>
          <w:szCs w:val="28"/>
          <w:lang w:val="sv-SE"/>
        </w:rPr>
        <w:t xml:space="preserve">nước </w:t>
      </w:r>
      <w:r w:rsidRPr="00F1495C">
        <w:rPr>
          <w:sz w:val="28"/>
          <w:szCs w:val="28"/>
        </w:rPr>
        <w:t>nóng.</w:t>
      </w:r>
      <w:r w:rsidRPr="00F1495C">
        <w:rPr>
          <w:sz w:val="28"/>
          <w:szCs w:val="28"/>
        </w:rPr>
        <w:tab/>
      </w:r>
    </w:p>
    <w:p w14:paraId="3337EA04" w14:textId="77777777" w:rsidR="00B2714B" w:rsidRPr="00F1495C" w:rsidRDefault="00B2714B" w:rsidP="00F1495C">
      <w:pPr>
        <w:widowControl w:val="0"/>
        <w:spacing w:before="120" w:after="120"/>
        <w:ind w:firstLine="454"/>
        <w:jc w:val="both"/>
        <w:rPr>
          <w:sz w:val="28"/>
          <w:szCs w:val="28"/>
        </w:rPr>
      </w:pPr>
      <w:r w:rsidRPr="00F1495C">
        <w:rPr>
          <w:sz w:val="28"/>
          <w:szCs w:val="28"/>
        </w:rPr>
        <w:t xml:space="preserve">2.4.3.2. Thực hành </w:t>
      </w:r>
      <w:r w:rsidRPr="00F1495C">
        <w:rPr>
          <w:sz w:val="28"/>
          <w:szCs w:val="28"/>
          <w:lang w:val="sv-SE"/>
        </w:rPr>
        <w:t xml:space="preserve">máy </w:t>
      </w:r>
      <w:r w:rsidRPr="00F1495C">
        <w:rPr>
          <w:sz w:val="28"/>
          <w:szCs w:val="28"/>
        </w:rPr>
        <w:t>đun nước nóng.</w:t>
      </w:r>
    </w:p>
    <w:p w14:paraId="03196928" w14:textId="77777777" w:rsidR="00B2714B" w:rsidRPr="00F1495C" w:rsidRDefault="00B2714B" w:rsidP="00F1495C">
      <w:pPr>
        <w:widowControl w:val="0"/>
        <w:tabs>
          <w:tab w:val="left" w:pos="6096"/>
        </w:tabs>
        <w:spacing w:before="120" w:after="120"/>
        <w:ind w:firstLine="454"/>
        <w:jc w:val="both"/>
        <w:rPr>
          <w:sz w:val="28"/>
          <w:szCs w:val="28"/>
          <w:lang w:val="pt-BR"/>
        </w:rPr>
      </w:pPr>
      <w:r w:rsidRPr="00F1495C">
        <w:rPr>
          <w:b/>
          <w:sz w:val="28"/>
          <w:szCs w:val="28"/>
          <w:lang w:val="pt-BR"/>
        </w:rPr>
        <w:t>Bài 2</w:t>
      </w:r>
      <w:r w:rsidRPr="00F1495C">
        <w:rPr>
          <w:b/>
          <w:sz w:val="28"/>
          <w:szCs w:val="28"/>
        </w:rPr>
        <w:t xml:space="preserve">. </w:t>
      </w:r>
      <w:r w:rsidRPr="00F1495C">
        <w:rPr>
          <w:b/>
          <w:bCs/>
          <w:sz w:val="28"/>
          <w:szCs w:val="28"/>
        </w:rPr>
        <w:t>Máy biến áp gia dụng</w:t>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t xml:space="preserve"> </w:t>
      </w:r>
      <w:r w:rsidRPr="00F1495C">
        <w:rPr>
          <w:iCs/>
          <w:sz w:val="28"/>
          <w:szCs w:val="28"/>
          <w:lang w:val="pt-BR"/>
        </w:rPr>
        <w:t>Thời gian:</w:t>
      </w:r>
      <w:r w:rsidRPr="00F1495C">
        <w:rPr>
          <w:iCs/>
          <w:sz w:val="28"/>
          <w:szCs w:val="28"/>
        </w:rPr>
        <w:t xml:space="preserve"> 05</w:t>
      </w:r>
      <w:r w:rsidRPr="00F1495C">
        <w:rPr>
          <w:iCs/>
          <w:sz w:val="28"/>
          <w:szCs w:val="28"/>
          <w:lang w:val="pt-BR"/>
        </w:rPr>
        <w:t xml:space="preserve"> giờ</w:t>
      </w:r>
    </w:p>
    <w:p w14:paraId="00E3E4DF" w14:textId="77777777" w:rsidR="00B2714B" w:rsidRPr="00F1495C" w:rsidRDefault="00B2714B" w:rsidP="00F1495C">
      <w:pPr>
        <w:widowControl w:val="0"/>
        <w:numPr>
          <w:ilvl w:val="0"/>
          <w:numId w:val="152"/>
        </w:numPr>
        <w:tabs>
          <w:tab w:val="left" w:pos="6096"/>
        </w:tabs>
        <w:spacing w:before="120" w:after="120"/>
        <w:ind w:firstLine="454"/>
        <w:jc w:val="both"/>
        <w:rPr>
          <w:iCs/>
          <w:sz w:val="28"/>
          <w:szCs w:val="28"/>
          <w:lang w:val="pt-BR"/>
        </w:rPr>
      </w:pPr>
      <w:r w:rsidRPr="00F1495C">
        <w:rPr>
          <w:iCs/>
          <w:sz w:val="28"/>
          <w:szCs w:val="28"/>
          <w:lang w:val="pt-BR"/>
        </w:rPr>
        <w:t>Mục tiêu của bài</w:t>
      </w:r>
    </w:p>
    <w:p w14:paraId="41D0017A" w14:textId="77777777" w:rsidR="00B2714B" w:rsidRPr="00F1495C" w:rsidRDefault="00B2714B" w:rsidP="00F1495C">
      <w:pPr>
        <w:widowControl w:val="0"/>
        <w:spacing w:before="120" w:after="120"/>
        <w:ind w:firstLine="454"/>
        <w:jc w:val="both"/>
        <w:rPr>
          <w:sz w:val="28"/>
          <w:szCs w:val="28"/>
        </w:rPr>
      </w:pPr>
      <w:r w:rsidRPr="00F1495C">
        <w:rPr>
          <w:sz w:val="28"/>
          <w:szCs w:val="28"/>
        </w:rPr>
        <w:t xml:space="preserve">- Giải thích được cấu </w:t>
      </w:r>
      <w:r w:rsidRPr="00F1495C">
        <w:rPr>
          <w:sz w:val="28"/>
          <w:szCs w:val="28"/>
          <w:lang w:val="sv-SE"/>
        </w:rPr>
        <w:t xml:space="preserve">tạo </w:t>
      </w:r>
      <w:r w:rsidRPr="00F1495C">
        <w:rPr>
          <w:sz w:val="28"/>
          <w:szCs w:val="28"/>
        </w:rPr>
        <w:t>và nguyên lý hoạt động của máy biến áp gia dụng.</w:t>
      </w:r>
    </w:p>
    <w:p w14:paraId="63D57436" w14:textId="77777777" w:rsidR="00B2714B" w:rsidRPr="00F1495C" w:rsidRDefault="00B2714B" w:rsidP="00F1495C">
      <w:pPr>
        <w:widowControl w:val="0"/>
        <w:spacing w:before="120" w:after="120"/>
        <w:ind w:firstLine="454"/>
        <w:jc w:val="both"/>
        <w:rPr>
          <w:sz w:val="28"/>
          <w:szCs w:val="28"/>
        </w:rPr>
      </w:pPr>
      <w:r w:rsidRPr="00F1495C">
        <w:rPr>
          <w:sz w:val="28"/>
          <w:szCs w:val="28"/>
        </w:rPr>
        <w:t xml:space="preserve">- Sử dụng thành thạo </w:t>
      </w:r>
      <w:r w:rsidRPr="00F1495C">
        <w:rPr>
          <w:sz w:val="28"/>
          <w:szCs w:val="28"/>
          <w:lang w:val="sv-SE"/>
        </w:rPr>
        <w:t xml:space="preserve">máy </w:t>
      </w:r>
      <w:r w:rsidRPr="00F1495C">
        <w:rPr>
          <w:sz w:val="28"/>
          <w:szCs w:val="28"/>
        </w:rPr>
        <w:t>biến áp gia dụng đảm bảo các tiêu chuẩn kỹ thuật và an toàn.</w:t>
      </w:r>
    </w:p>
    <w:p w14:paraId="0ED832FB" w14:textId="77777777" w:rsidR="00B2714B" w:rsidRPr="00F1495C" w:rsidRDefault="00B2714B" w:rsidP="00F1495C">
      <w:pPr>
        <w:widowControl w:val="0"/>
        <w:spacing w:before="120" w:after="120"/>
        <w:ind w:firstLine="454"/>
        <w:jc w:val="both"/>
        <w:rPr>
          <w:sz w:val="28"/>
          <w:szCs w:val="28"/>
        </w:rPr>
      </w:pPr>
      <w:r w:rsidRPr="00F1495C">
        <w:rPr>
          <w:sz w:val="28"/>
          <w:szCs w:val="28"/>
        </w:rPr>
        <w:t>- Tháo lắp đúng qui trình, xác định chính xác nguyên nhân và sửa chữa hư hỏng của máy biến áp gia dụng đảm bảo an toàn cho người và thiết bị.</w:t>
      </w:r>
    </w:p>
    <w:p w14:paraId="17288839" w14:textId="77777777" w:rsidR="00B2714B" w:rsidRPr="00F1495C" w:rsidRDefault="00B2714B" w:rsidP="00F1495C">
      <w:pPr>
        <w:widowControl w:val="0"/>
        <w:spacing w:before="120" w:after="120"/>
        <w:ind w:firstLine="454"/>
        <w:jc w:val="both"/>
        <w:rPr>
          <w:sz w:val="28"/>
          <w:szCs w:val="28"/>
        </w:rPr>
      </w:pPr>
      <w:r w:rsidRPr="00F1495C">
        <w:rPr>
          <w:sz w:val="28"/>
          <w:szCs w:val="28"/>
        </w:rPr>
        <w:t>-</w:t>
      </w:r>
      <w:r w:rsidRPr="00F1495C">
        <w:rPr>
          <w:sz w:val="28"/>
          <w:szCs w:val="28"/>
        </w:rPr>
        <w:tab/>
        <w:t xml:space="preserve"> Rèn luyện tính tích cực, chủ động, tư duy </w:t>
      </w:r>
      <w:r w:rsidRPr="00F1495C">
        <w:rPr>
          <w:sz w:val="28"/>
          <w:szCs w:val="28"/>
          <w:lang w:val="sv-SE"/>
        </w:rPr>
        <w:t xml:space="preserve">khoa </w:t>
      </w:r>
      <w:r w:rsidRPr="00F1495C">
        <w:rPr>
          <w:sz w:val="28"/>
          <w:szCs w:val="28"/>
        </w:rPr>
        <w:t>học, an toàn và tiết kiệm.</w:t>
      </w:r>
    </w:p>
    <w:p w14:paraId="08FEBFA9" w14:textId="77777777" w:rsidR="00B2714B" w:rsidRPr="00F1495C" w:rsidRDefault="00B2714B" w:rsidP="00F1495C">
      <w:pPr>
        <w:widowControl w:val="0"/>
        <w:tabs>
          <w:tab w:val="left" w:pos="6096"/>
        </w:tabs>
        <w:spacing w:before="120" w:after="120"/>
        <w:ind w:firstLine="454"/>
        <w:jc w:val="both"/>
        <w:rPr>
          <w:sz w:val="28"/>
          <w:szCs w:val="28"/>
          <w:lang w:val="pt-BR"/>
        </w:rPr>
      </w:pPr>
      <w:r w:rsidRPr="00F1495C">
        <w:rPr>
          <w:sz w:val="28"/>
          <w:szCs w:val="28"/>
          <w:lang w:val="pt-BR"/>
        </w:rPr>
        <w:t>2. Nội dung bài</w:t>
      </w:r>
    </w:p>
    <w:p w14:paraId="300B7EC7" w14:textId="77777777" w:rsidR="00B2714B" w:rsidRPr="00F1495C" w:rsidRDefault="00B2714B" w:rsidP="00F1495C">
      <w:pPr>
        <w:widowControl w:val="0"/>
        <w:spacing w:before="120" w:after="120"/>
        <w:ind w:firstLine="454"/>
        <w:jc w:val="both"/>
        <w:rPr>
          <w:sz w:val="28"/>
          <w:szCs w:val="28"/>
          <w:lang w:val="sv-SE"/>
        </w:rPr>
      </w:pPr>
      <w:r w:rsidRPr="00F1495C">
        <w:rPr>
          <w:sz w:val="28"/>
          <w:szCs w:val="28"/>
        </w:rPr>
        <w:t>2.1. Khái niệ</w:t>
      </w:r>
      <w:r w:rsidRPr="00F1495C">
        <w:rPr>
          <w:sz w:val="28"/>
          <w:szCs w:val="28"/>
          <w:lang w:val="sv-SE"/>
        </w:rPr>
        <w:t>m, phân loại và nguyên lý làm việc.</w:t>
      </w:r>
      <w:r w:rsidRPr="00F1495C">
        <w:rPr>
          <w:sz w:val="28"/>
          <w:szCs w:val="28"/>
          <w:lang w:val="sv-SE"/>
        </w:rPr>
        <w:tab/>
      </w:r>
    </w:p>
    <w:p w14:paraId="440B5D9A"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2.2. Survolteur. </w:t>
      </w:r>
      <w:r w:rsidRPr="00F1495C">
        <w:rPr>
          <w:sz w:val="28"/>
          <w:szCs w:val="28"/>
          <w:lang w:val="sv-SE"/>
        </w:rPr>
        <w:tab/>
      </w:r>
    </w:p>
    <w:p w14:paraId="0312B776"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2.2.1. Cấu tạo. </w:t>
      </w:r>
      <w:r w:rsidRPr="00F1495C">
        <w:rPr>
          <w:sz w:val="28"/>
          <w:szCs w:val="28"/>
          <w:lang w:val="sv-SE"/>
        </w:rPr>
        <w:tab/>
      </w:r>
    </w:p>
    <w:p w14:paraId="0014ED88"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2.2.2. Nguyên lí hoạt động. </w:t>
      </w:r>
      <w:r w:rsidRPr="00F1495C">
        <w:rPr>
          <w:sz w:val="28"/>
          <w:szCs w:val="28"/>
          <w:lang w:val="sv-SE"/>
        </w:rPr>
        <w:tab/>
      </w:r>
    </w:p>
    <w:p w14:paraId="3DE92EB6"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2.2.3 Thực hành Survolteur. </w:t>
      </w:r>
      <w:r w:rsidRPr="00F1495C">
        <w:rPr>
          <w:sz w:val="28"/>
          <w:szCs w:val="28"/>
          <w:lang w:val="sv-SE"/>
        </w:rPr>
        <w:tab/>
      </w:r>
    </w:p>
    <w:p w14:paraId="35B1BE59"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2.3. Ổn áp. </w:t>
      </w:r>
      <w:r w:rsidRPr="00F1495C">
        <w:rPr>
          <w:sz w:val="28"/>
          <w:szCs w:val="28"/>
          <w:lang w:val="sv-SE"/>
        </w:rPr>
        <w:tab/>
      </w:r>
    </w:p>
    <w:p w14:paraId="7EE03B1D"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2.3.1. Cấu tạo. </w:t>
      </w:r>
      <w:r w:rsidRPr="00F1495C">
        <w:rPr>
          <w:sz w:val="28"/>
          <w:szCs w:val="28"/>
          <w:lang w:val="sv-SE"/>
        </w:rPr>
        <w:tab/>
      </w:r>
    </w:p>
    <w:p w14:paraId="7B48BF1E"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lastRenderedPageBreak/>
        <w:t xml:space="preserve">2.3.2 Nguyên lí hoạt động. </w:t>
      </w:r>
      <w:r w:rsidRPr="00F1495C">
        <w:rPr>
          <w:sz w:val="28"/>
          <w:szCs w:val="28"/>
          <w:lang w:val="sv-SE"/>
        </w:rPr>
        <w:tab/>
      </w:r>
    </w:p>
    <w:p w14:paraId="30D8DE35"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2.3.3 Thực hà</w:t>
      </w:r>
      <w:r w:rsidRPr="00F1495C">
        <w:rPr>
          <w:sz w:val="28"/>
          <w:szCs w:val="28"/>
        </w:rPr>
        <w:t xml:space="preserve">nh ổn áp. </w:t>
      </w:r>
    </w:p>
    <w:p w14:paraId="0AD157EC" w14:textId="77777777" w:rsidR="00B2714B" w:rsidRPr="00F1495C" w:rsidRDefault="00B2714B" w:rsidP="00F1495C">
      <w:pPr>
        <w:widowControl w:val="0"/>
        <w:tabs>
          <w:tab w:val="left" w:pos="6096"/>
        </w:tabs>
        <w:spacing w:before="120" w:after="120"/>
        <w:ind w:firstLine="454"/>
        <w:jc w:val="both"/>
        <w:rPr>
          <w:sz w:val="28"/>
          <w:szCs w:val="28"/>
        </w:rPr>
      </w:pPr>
    </w:p>
    <w:p w14:paraId="1C26A2D9" w14:textId="77777777" w:rsidR="00B2714B" w:rsidRPr="00F1495C" w:rsidRDefault="00B2714B" w:rsidP="00F1495C">
      <w:pPr>
        <w:widowControl w:val="0"/>
        <w:tabs>
          <w:tab w:val="left" w:pos="6096"/>
        </w:tabs>
        <w:spacing w:before="120" w:after="120"/>
        <w:ind w:firstLine="454"/>
        <w:jc w:val="both"/>
        <w:rPr>
          <w:sz w:val="28"/>
          <w:szCs w:val="28"/>
          <w:lang w:val="pt-BR"/>
        </w:rPr>
      </w:pPr>
      <w:r w:rsidRPr="00F1495C">
        <w:rPr>
          <w:b/>
          <w:sz w:val="28"/>
          <w:szCs w:val="28"/>
          <w:lang w:val="pt-BR"/>
        </w:rPr>
        <w:t xml:space="preserve">Bài </w:t>
      </w:r>
      <w:r w:rsidRPr="00F1495C">
        <w:rPr>
          <w:b/>
          <w:sz w:val="28"/>
          <w:szCs w:val="28"/>
        </w:rPr>
        <w:t xml:space="preserve">3. </w:t>
      </w:r>
      <w:r w:rsidRPr="00F1495C">
        <w:rPr>
          <w:b/>
          <w:bCs/>
          <w:sz w:val="28"/>
          <w:szCs w:val="28"/>
        </w:rPr>
        <w:t>Động cơ điện gia dụng</w:t>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t xml:space="preserve"> </w:t>
      </w:r>
      <w:r w:rsidRPr="00F1495C">
        <w:rPr>
          <w:iCs/>
          <w:sz w:val="28"/>
          <w:szCs w:val="28"/>
          <w:lang w:val="pt-BR"/>
        </w:rPr>
        <w:t>Thời gian:</w:t>
      </w:r>
      <w:r w:rsidRPr="00F1495C">
        <w:rPr>
          <w:iCs/>
          <w:sz w:val="28"/>
          <w:szCs w:val="28"/>
        </w:rPr>
        <w:t xml:space="preserve"> 13</w:t>
      </w:r>
      <w:r w:rsidRPr="00F1495C">
        <w:rPr>
          <w:iCs/>
          <w:sz w:val="28"/>
          <w:szCs w:val="28"/>
          <w:lang w:val="pt-BR"/>
        </w:rPr>
        <w:t xml:space="preserve"> giờ</w:t>
      </w:r>
    </w:p>
    <w:p w14:paraId="11421575" w14:textId="77777777" w:rsidR="00B2714B" w:rsidRPr="00F1495C" w:rsidRDefault="00B2714B" w:rsidP="00F1495C">
      <w:pPr>
        <w:widowControl w:val="0"/>
        <w:tabs>
          <w:tab w:val="left" w:pos="6096"/>
        </w:tabs>
        <w:spacing w:before="120" w:after="120"/>
        <w:ind w:firstLine="454"/>
        <w:jc w:val="both"/>
        <w:rPr>
          <w:iCs/>
          <w:sz w:val="28"/>
          <w:szCs w:val="28"/>
          <w:lang w:val="pt-BR"/>
        </w:rPr>
      </w:pPr>
      <w:r w:rsidRPr="00F1495C">
        <w:rPr>
          <w:iCs/>
          <w:sz w:val="28"/>
          <w:szCs w:val="28"/>
        </w:rPr>
        <w:t xml:space="preserve">1. </w:t>
      </w:r>
      <w:r w:rsidRPr="00F1495C">
        <w:rPr>
          <w:iCs/>
          <w:sz w:val="28"/>
          <w:szCs w:val="28"/>
          <w:lang w:val="pt-BR"/>
        </w:rPr>
        <w:t>Mục tiêu của bài</w:t>
      </w:r>
    </w:p>
    <w:p w14:paraId="2F3DECF1" w14:textId="77777777" w:rsidR="00B2714B" w:rsidRPr="00F1495C" w:rsidRDefault="00B2714B" w:rsidP="00F1495C">
      <w:pPr>
        <w:widowControl w:val="0"/>
        <w:spacing w:before="120" w:after="120"/>
        <w:ind w:firstLine="454"/>
        <w:jc w:val="both"/>
        <w:rPr>
          <w:sz w:val="28"/>
          <w:szCs w:val="28"/>
          <w:lang w:val="sv-SE"/>
        </w:rPr>
      </w:pPr>
      <w:r w:rsidRPr="00F1495C">
        <w:rPr>
          <w:sz w:val="28"/>
          <w:szCs w:val="28"/>
        </w:rPr>
        <w:t>- Giải thích đư</w:t>
      </w:r>
      <w:r w:rsidRPr="00F1495C">
        <w:rPr>
          <w:sz w:val="28"/>
          <w:szCs w:val="28"/>
          <w:lang w:val="sv-SE"/>
        </w:rPr>
        <w:t>ợc cấu tạo, nguyên lý hoạt động của nhóm động cơ điện gia dụng</w:t>
      </w:r>
      <w:r w:rsidRPr="00F1495C">
        <w:rPr>
          <w:sz w:val="28"/>
          <w:szCs w:val="28"/>
        </w:rPr>
        <w:t xml:space="preserve"> thông dụng</w:t>
      </w:r>
      <w:r w:rsidRPr="00F1495C">
        <w:rPr>
          <w:sz w:val="28"/>
          <w:szCs w:val="28"/>
          <w:lang w:val="sv-SE"/>
        </w:rPr>
        <w:t>.</w:t>
      </w:r>
    </w:p>
    <w:p w14:paraId="75B79F4E"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Sử dụng thành thạo nhóm động cơ điện gia dụng trong gia đình đảm bảo các tiêu chuẩn kỹ thuật và an toàn.</w:t>
      </w:r>
    </w:p>
    <w:p w14:paraId="206777A9"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Tháo lắp đúng qui trình, xác định chính xác nguyên nhân và sửa chữa hư hỏng của các loại động cơ điện gia dụng đảm bảo an toàn cho người và thiết bị.</w:t>
      </w:r>
    </w:p>
    <w:p w14:paraId="3C665FD8"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w:t>
      </w:r>
      <w:r w:rsidRPr="00F1495C">
        <w:rPr>
          <w:sz w:val="28"/>
          <w:szCs w:val="28"/>
        </w:rPr>
        <w:t xml:space="preserve"> </w:t>
      </w:r>
      <w:r w:rsidRPr="00F1495C">
        <w:rPr>
          <w:sz w:val="28"/>
          <w:szCs w:val="28"/>
          <w:lang w:val="sv-SE"/>
        </w:rPr>
        <w:tab/>
        <w:t xml:space="preserve">Rèn luyện tính tích cực, </w:t>
      </w:r>
      <w:r w:rsidRPr="00F1495C">
        <w:rPr>
          <w:sz w:val="28"/>
          <w:szCs w:val="28"/>
        </w:rPr>
        <w:t>chủ động, tư duy khoa học, an toàn và tiết kiệm.</w:t>
      </w:r>
    </w:p>
    <w:p w14:paraId="3E77A5F4" w14:textId="77777777" w:rsidR="00B2714B" w:rsidRPr="00F1495C" w:rsidRDefault="00B2714B" w:rsidP="00F1495C">
      <w:pPr>
        <w:widowControl w:val="0"/>
        <w:tabs>
          <w:tab w:val="left" w:pos="6096"/>
        </w:tabs>
        <w:spacing w:before="120" w:after="120"/>
        <w:ind w:firstLine="454"/>
        <w:jc w:val="both"/>
        <w:rPr>
          <w:sz w:val="28"/>
          <w:szCs w:val="28"/>
          <w:lang w:val="pt-BR"/>
        </w:rPr>
      </w:pPr>
      <w:r w:rsidRPr="00F1495C">
        <w:rPr>
          <w:sz w:val="28"/>
          <w:szCs w:val="28"/>
          <w:lang w:val="pt-BR"/>
        </w:rPr>
        <w:t>2. Nội dung bài</w:t>
      </w:r>
    </w:p>
    <w:p w14:paraId="0F265C3B" w14:textId="77777777" w:rsidR="00B2714B" w:rsidRPr="00F1495C" w:rsidRDefault="00B2714B" w:rsidP="00F1495C">
      <w:pPr>
        <w:widowControl w:val="0"/>
        <w:spacing w:before="120" w:after="120"/>
        <w:ind w:firstLine="454"/>
        <w:jc w:val="both"/>
        <w:rPr>
          <w:sz w:val="28"/>
          <w:szCs w:val="28"/>
          <w:lang w:val="sv-SE"/>
        </w:rPr>
      </w:pPr>
      <w:r w:rsidRPr="00F1495C">
        <w:rPr>
          <w:sz w:val="28"/>
          <w:szCs w:val="28"/>
        </w:rPr>
        <w:t>2.1. Khái niệm v</w:t>
      </w:r>
      <w:r w:rsidRPr="00F1495C">
        <w:rPr>
          <w:sz w:val="28"/>
          <w:szCs w:val="28"/>
          <w:lang w:val="sv-SE"/>
        </w:rPr>
        <w:t xml:space="preserve">à phân loại. </w:t>
      </w:r>
      <w:r w:rsidRPr="00F1495C">
        <w:rPr>
          <w:sz w:val="28"/>
          <w:szCs w:val="28"/>
          <w:lang w:val="sv-SE"/>
        </w:rPr>
        <w:tab/>
      </w:r>
    </w:p>
    <w:p w14:paraId="4DAD0E10"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2.2. Cấu tạo và nguyên lý làm việc của động cơ điện một pha.</w:t>
      </w:r>
    </w:p>
    <w:p w14:paraId="0301525C"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2.3. Các loại động cơ điện một pha. </w:t>
      </w:r>
    </w:p>
    <w:p w14:paraId="64C13F07"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2.4. Một số ứng dụng của động cơ điện. </w:t>
      </w:r>
      <w:r w:rsidRPr="00F1495C">
        <w:rPr>
          <w:sz w:val="28"/>
          <w:szCs w:val="28"/>
          <w:lang w:val="sv-SE"/>
        </w:rPr>
        <w:tab/>
      </w:r>
    </w:p>
    <w:p w14:paraId="649BE4CE"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2.4.1. Động cơ dùng tụ (tụ đề).</w:t>
      </w:r>
      <w:r w:rsidRPr="00F1495C">
        <w:rPr>
          <w:sz w:val="28"/>
          <w:szCs w:val="28"/>
          <w:lang w:val="sv-SE"/>
        </w:rPr>
        <w:tab/>
      </w:r>
    </w:p>
    <w:p w14:paraId="4BA5ADF1"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2.4.1.1 Cấu tạo, nguyên lí hoạt động. </w:t>
      </w:r>
      <w:r w:rsidRPr="00F1495C">
        <w:rPr>
          <w:sz w:val="28"/>
          <w:szCs w:val="28"/>
          <w:lang w:val="sv-SE"/>
        </w:rPr>
        <w:tab/>
      </w:r>
    </w:p>
    <w:p w14:paraId="2E0EE11A"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2.4.1.2 Thực hành động cơ dùng tụ. </w:t>
      </w:r>
      <w:r w:rsidRPr="00F1495C">
        <w:rPr>
          <w:sz w:val="28"/>
          <w:szCs w:val="28"/>
          <w:lang w:val="sv-SE"/>
        </w:rPr>
        <w:tab/>
      </w:r>
    </w:p>
    <w:p w14:paraId="0BDE612A"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2.4.2. Động cơ dùng vòng ngắn mạch.</w:t>
      </w:r>
      <w:r w:rsidRPr="00F1495C">
        <w:rPr>
          <w:sz w:val="28"/>
          <w:szCs w:val="28"/>
          <w:lang w:val="sv-SE"/>
        </w:rPr>
        <w:tab/>
      </w:r>
    </w:p>
    <w:p w14:paraId="6D423D01"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2.4.2.1. Cấu tạo, nguyên lí hoạt động.</w:t>
      </w:r>
      <w:r w:rsidRPr="00F1495C">
        <w:rPr>
          <w:sz w:val="28"/>
          <w:szCs w:val="28"/>
          <w:lang w:val="sv-SE"/>
        </w:rPr>
        <w:tab/>
      </w:r>
    </w:p>
    <w:p w14:paraId="212B4AC6"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2.4.2.2 Thực hành động cơ dùng vòng ngắn mạch. </w:t>
      </w:r>
      <w:r w:rsidRPr="00F1495C">
        <w:rPr>
          <w:sz w:val="28"/>
          <w:szCs w:val="28"/>
          <w:lang w:val="sv-SE"/>
        </w:rPr>
        <w:tab/>
      </w:r>
    </w:p>
    <w:p w14:paraId="14E047B4"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2.4.3. Động cơ kiểu điện dung (tụ ngậm).</w:t>
      </w:r>
      <w:r w:rsidRPr="00F1495C">
        <w:rPr>
          <w:sz w:val="28"/>
          <w:szCs w:val="28"/>
          <w:lang w:val="sv-SE"/>
        </w:rPr>
        <w:tab/>
      </w:r>
    </w:p>
    <w:p w14:paraId="7B2B7996"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2.4.3.1. Cấu tạo, nguyên lí hoạt động.</w:t>
      </w:r>
      <w:r w:rsidRPr="00F1495C">
        <w:rPr>
          <w:sz w:val="28"/>
          <w:szCs w:val="28"/>
          <w:lang w:val="sv-SE"/>
        </w:rPr>
        <w:tab/>
      </w:r>
    </w:p>
    <w:p w14:paraId="4DE46E58"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2.4.3.2 Thực hành động cơ ki</w:t>
      </w:r>
      <w:r w:rsidRPr="00F1495C">
        <w:rPr>
          <w:sz w:val="28"/>
          <w:szCs w:val="28"/>
        </w:rPr>
        <w:t>ểu điện dung.</w:t>
      </w:r>
    </w:p>
    <w:p w14:paraId="4F6A13BD" w14:textId="77777777" w:rsidR="00B2714B" w:rsidRPr="00F1495C" w:rsidRDefault="00B2714B" w:rsidP="00F1495C">
      <w:pPr>
        <w:widowControl w:val="0"/>
        <w:tabs>
          <w:tab w:val="left" w:pos="6096"/>
        </w:tabs>
        <w:spacing w:before="120" w:after="120"/>
        <w:ind w:firstLine="454"/>
        <w:jc w:val="both"/>
        <w:rPr>
          <w:sz w:val="28"/>
          <w:szCs w:val="28"/>
          <w:lang w:val="pt-BR"/>
        </w:rPr>
      </w:pPr>
      <w:r w:rsidRPr="00F1495C">
        <w:rPr>
          <w:b/>
          <w:sz w:val="28"/>
          <w:szCs w:val="28"/>
          <w:lang w:val="pt-BR"/>
        </w:rPr>
        <w:t xml:space="preserve">Bài </w:t>
      </w:r>
      <w:r w:rsidRPr="00F1495C">
        <w:rPr>
          <w:b/>
          <w:sz w:val="28"/>
          <w:szCs w:val="28"/>
        </w:rPr>
        <w:t xml:space="preserve">4. </w:t>
      </w:r>
      <w:r w:rsidRPr="00F1495C">
        <w:rPr>
          <w:b/>
          <w:bCs/>
          <w:sz w:val="28"/>
          <w:szCs w:val="28"/>
        </w:rPr>
        <w:t>Thiết bị điện lạnh</w:t>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t xml:space="preserve"> </w:t>
      </w:r>
      <w:r w:rsidRPr="00F1495C">
        <w:rPr>
          <w:iCs/>
          <w:sz w:val="28"/>
          <w:szCs w:val="28"/>
          <w:lang w:val="pt-BR"/>
        </w:rPr>
        <w:t>Thời gian:</w:t>
      </w:r>
      <w:r w:rsidRPr="00F1495C">
        <w:rPr>
          <w:iCs/>
          <w:sz w:val="28"/>
          <w:szCs w:val="28"/>
        </w:rPr>
        <w:t xml:space="preserve"> 14</w:t>
      </w:r>
      <w:r w:rsidRPr="00F1495C">
        <w:rPr>
          <w:iCs/>
          <w:sz w:val="28"/>
          <w:szCs w:val="28"/>
          <w:lang w:val="pt-BR"/>
        </w:rPr>
        <w:t xml:space="preserve"> giờ</w:t>
      </w:r>
    </w:p>
    <w:p w14:paraId="33841779" w14:textId="77777777" w:rsidR="00B2714B" w:rsidRPr="00F1495C" w:rsidRDefault="00B2714B" w:rsidP="00F1495C">
      <w:pPr>
        <w:widowControl w:val="0"/>
        <w:spacing w:before="120" w:after="120"/>
        <w:ind w:firstLine="454"/>
        <w:jc w:val="both"/>
        <w:rPr>
          <w:sz w:val="28"/>
          <w:szCs w:val="28"/>
          <w:lang w:val="pt-BR"/>
        </w:rPr>
      </w:pPr>
      <w:r w:rsidRPr="00F1495C">
        <w:rPr>
          <w:iCs/>
          <w:sz w:val="28"/>
          <w:szCs w:val="28"/>
        </w:rPr>
        <w:t xml:space="preserve">1. </w:t>
      </w:r>
      <w:r w:rsidRPr="00F1495C">
        <w:rPr>
          <w:sz w:val="28"/>
          <w:szCs w:val="28"/>
          <w:lang w:val="pt-BR"/>
        </w:rPr>
        <w:t xml:space="preserve">Mục </w:t>
      </w:r>
      <w:r w:rsidRPr="00F1495C">
        <w:rPr>
          <w:iCs/>
          <w:sz w:val="28"/>
          <w:szCs w:val="28"/>
          <w:lang w:val="pt-BR"/>
        </w:rPr>
        <w:t>tiêu của bài</w:t>
      </w:r>
    </w:p>
    <w:p w14:paraId="6D854051"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 Giải thích cấu tạo và nguyên lý hoạt động của thiết bị lạnh đơn giản dùng </w:t>
      </w:r>
      <w:r w:rsidRPr="00F1495C">
        <w:rPr>
          <w:sz w:val="28"/>
          <w:szCs w:val="28"/>
          <w:lang w:val="sv-SE"/>
        </w:rPr>
        <w:lastRenderedPageBreak/>
        <w:t>trong sinh hoạt.</w:t>
      </w:r>
    </w:p>
    <w:p w14:paraId="2C014895"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Sử dụng thành thạo thiết bị lạnh gia dụng đảm bảo các tiêu chuẩn kỹ thuật và an toàn.</w:t>
      </w:r>
    </w:p>
    <w:p w14:paraId="484A37FF"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Tháo lắp đúng qui trình, xác định chính xác nguyên nhân và sửa chữa hư hỏng thông thường của các loại thiết bị lạnh gia dụng đảm bảo an toàn cho người và thiết bị.</w:t>
      </w:r>
    </w:p>
    <w:p w14:paraId="6253107F"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Giải thích cấu tạo và nguyên lý hoạt động của thiết bị điều hòa nhiệt độ dùng trong sinh hoạt.</w:t>
      </w:r>
    </w:p>
    <w:p w14:paraId="27ACB054"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Sử dụng thành thạo máy điều hòa nhiệt độ gia dụng đảm bảo các tiêu chuẩn kỹ thuật và an toàn.</w:t>
      </w:r>
    </w:p>
    <w:p w14:paraId="26F55857"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 Rèn luyện tính tích cực, chủ</w:t>
      </w:r>
      <w:r w:rsidRPr="00F1495C">
        <w:rPr>
          <w:sz w:val="28"/>
          <w:szCs w:val="28"/>
        </w:rPr>
        <w:t xml:space="preserve"> động, tư duy khoa học, an toàn và tiết kiệm.</w:t>
      </w:r>
    </w:p>
    <w:p w14:paraId="2D4AC292" w14:textId="77777777" w:rsidR="00B2714B" w:rsidRPr="00F1495C" w:rsidRDefault="00B2714B" w:rsidP="00F1495C">
      <w:pPr>
        <w:widowControl w:val="0"/>
        <w:tabs>
          <w:tab w:val="left" w:pos="6096"/>
        </w:tabs>
        <w:spacing w:before="120" w:after="120"/>
        <w:ind w:firstLine="454"/>
        <w:jc w:val="both"/>
        <w:rPr>
          <w:sz w:val="28"/>
          <w:szCs w:val="28"/>
          <w:lang w:val="pt-BR"/>
        </w:rPr>
      </w:pPr>
      <w:r w:rsidRPr="00F1495C">
        <w:rPr>
          <w:sz w:val="28"/>
          <w:szCs w:val="28"/>
          <w:lang w:val="pt-BR"/>
        </w:rPr>
        <w:t>2. Nội dung bài</w:t>
      </w:r>
    </w:p>
    <w:p w14:paraId="28172106" w14:textId="77777777" w:rsidR="00B2714B" w:rsidRPr="00F1495C" w:rsidRDefault="00B2714B" w:rsidP="00F1495C">
      <w:pPr>
        <w:widowControl w:val="0"/>
        <w:spacing w:before="120" w:after="120"/>
        <w:ind w:firstLine="454"/>
        <w:jc w:val="both"/>
        <w:rPr>
          <w:sz w:val="28"/>
          <w:szCs w:val="28"/>
          <w:lang w:val="sv-SE"/>
        </w:rPr>
      </w:pPr>
      <w:r w:rsidRPr="00F1495C">
        <w:rPr>
          <w:sz w:val="28"/>
          <w:szCs w:val="28"/>
        </w:rPr>
        <w:t>2.1. Khái niệm và phâ</w:t>
      </w:r>
      <w:r w:rsidRPr="00F1495C">
        <w:rPr>
          <w:sz w:val="28"/>
          <w:szCs w:val="28"/>
          <w:lang w:val="sv-SE"/>
        </w:rPr>
        <w:t xml:space="preserve">n loại. </w:t>
      </w:r>
      <w:r w:rsidRPr="00F1495C">
        <w:rPr>
          <w:sz w:val="28"/>
          <w:szCs w:val="28"/>
          <w:lang w:val="sv-SE"/>
        </w:rPr>
        <w:tab/>
      </w:r>
    </w:p>
    <w:p w14:paraId="1A5AAFAF"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2.2. Nguyên lý làm việc của máy lạnh. </w:t>
      </w:r>
      <w:r w:rsidRPr="00F1495C">
        <w:rPr>
          <w:sz w:val="28"/>
          <w:szCs w:val="28"/>
          <w:lang w:val="sv-SE"/>
        </w:rPr>
        <w:tab/>
      </w:r>
    </w:p>
    <w:p w14:paraId="24129183"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2.3. Tủ lạnh. </w:t>
      </w:r>
      <w:r w:rsidRPr="00F1495C">
        <w:rPr>
          <w:sz w:val="28"/>
          <w:szCs w:val="28"/>
          <w:lang w:val="sv-SE"/>
        </w:rPr>
        <w:tab/>
      </w:r>
    </w:p>
    <w:p w14:paraId="77650642"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2.3.1. Cấu tạo, nguyên lí hoạt động</w:t>
      </w:r>
    </w:p>
    <w:p w14:paraId="79AE109A"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2.3.2. Sử dụng và bảo dưỡng tủ lạnh</w:t>
      </w:r>
      <w:r w:rsidRPr="00F1495C">
        <w:rPr>
          <w:sz w:val="28"/>
          <w:szCs w:val="28"/>
          <w:lang w:val="sv-SE"/>
        </w:rPr>
        <w:tab/>
      </w:r>
    </w:p>
    <w:p w14:paraId="25BFE340"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2.3.1. Các vấn đề trong sử dụng và bảo dưỡng tủ lạnh.</w:t>
      </w:r>
    </w:p>
    <w:p w14:paraId="4D7DD91A"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2.3.2. Thực hành sử dụng và bảo dưỡng tủ lạnh</w:t>
      </w:r>
    </w:p>
    <w:p w14:paraId="6FFEA5E4"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2.4 Thiết bị điều hòa nhiệt độ</w:t>
      </w:r>
      <w:r w:rsidRPr="00F1495C">
        <w:rPr>
          <w:sz w:val="28"/>
          <w:szCs w:val="28"/>
          <w:lang w:val="sv-SE"/>
        </w:rPr>
        <w:tab/>
      </w:r>
      <w:r w:rsidRPr="00F1495C">
        <w:rPr>
          <w:sz w:val="28"/>
          <w:szCs w:val="28"/>
          <w:lang w:val="sv-SE"/>
        </w:rPr>
        <w:tab/>
      </w:r>
    </w:p>
    <w:p w14:paraId="172F07CD"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2.4.1. Công dụng và phân loại. </w:t>
      </w:r>
      <w:r w:rsidRPr="00F1495C">
        <w:rPr>
          <w:sz w:val="28"/>
          <w:szCs w:val="28"/>
          <w:lang w:val="sv-SE"/>
        </w:rPr>
        <w:tab/>
      </w:r>
    </w:p>
    <w:p w14:paraId="024B1393"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2.4.2. Cấu tạo và nguyên lý làm việc của máy điều hòa nhiệt độ. </w:t>
      </w:r>
    </w:p>
    <w:p w14:paraId="153AA88D"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2.4.3. Máy điều hòa nhiệt độ hai chiều (tạo lạnh và nóng). </w:t>
      </w:r>
      <w:r w:rsidRPr="00F1495C">
        <w:rPr>
          <w:sz w:val="28"/>
          <w:szCs w:val="28"/>
          <w:lang w:val="sv-SE"/>
        </w:rPr>
        <w:tab/>
      </w:r>
    </w:p>
    <w:p w14:paraId="0660DAE8"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2.4.4. Mạch điện trong máy điều hòa nhiệt độ. </w:t>
      </w:r>
      <w:r w:rsidRPr="00F1495C">
        <w:rPr>
          <w:sz w:val="28"/>
          <w:szCs w:val="28"/>
          <w:lang w:val="sv-SE"/>
        </w:rPr>
        <w:tab/>
      </w:r>
    </w:p>
    <w:p w14:paraId="4CBAAACE"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2.4.4.1. Mạch điện trong máy điều hòa.</w:t>
      </w:r>
    </w:p>
    <w:p w14:paraId="30378757"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2.4.4.2. Thực hành mạch điện trong máy điều hòa</w:t>
      </w:r>
    </w:p>
    <w:p w14:paraId="5D4FDAA9"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2.4.5. Sử dụng và bảo dưỡng máy điều hòa nhiệt độ. </w:t>
      </w:r>
      <w:r w:rsidRPr="00F1495C">
        <w:rPr>
          <w:sz w:val="28"/>
          <w:szCs w:val="28"/>
          <w:lang w:val="sv-SE"/>
        </w:rPr>
        <w:tab/>
      </w:r>
    </w:p>
    <w:p w14:paraId="5B847F3A"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2.4.5.1. Các vấn đề trong sử dụng và bảo dưỡng </w:t>
      </w:r>
    </w:p>
    <w:p w14:paraId="0511BB40"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2.4.5.2. Thực hành Các vấ</w:t>
      </w:r>
      <w:r w:rsidRPr="00F1495C">
        <w:rPr>
          <w:sz w:val="28"/>
          <w:szCs w:val="28"/>
        </w:rPr>
        <w:t>n đề trong sử dụng, bảo dưỡng</w:t>
      </w:r>
    </w:p>
    <w:p w14:paraId="14493E4D" w14:textId="77777777" w:rsidR="00B2714B" w:rsidRPr="00F1495C" w:rsidRDefault="00B2714B" w:rsidP="00F1495C">
      <w:pPr>
        <w:widowControl w:val="0"/>
        <w:tabs>
          <w:tab w:val="left" w:pos="6096"/>
        </w:tabs>
        <w:spacing w:before="120" w:after="120"/>
        <w:ind w:firstLine="454"/>
        <w:jc w:val="both"/>
        <w:rPr>
          <w:sz w:val="28"/>
          <w:szCs w:val="28"/>
          <w:lang w:val="pt-BR"/>
        </w:rPr>
      </w:pPr>
      <w:r w:rsidRPr="00F1495C">
        <w:rPr>
          <w:b/>
          <w:sz w:val="28"/>
          <w:szCs w:val="28"/>
          <w:lang w:val="pt-BR"/>
        </w:rPr>
        <w:t xml:space="preserve">Bài </w:t>
      </w:r>
      <w:r w:rsidRPr="00F1495C">
        <w:rPr>
          <w:b/>
          <w:sz w:val="28"/>
          <w:szCs w:val="28"/>
        </w:rPr>
        <w:t xml:space="preserve">5. </w:t>
      </w:r>
      <w:r w:rsidRPr="00F1495C">
        <w:rPr>
          <w:b/>
          <w:bCs/>
          <w:sz w:val="28"/>
          <w:szCs w:val="28"/>
        </w:rPr>
        <w:t>Các loại đèn gia dụng và trang trí</w:t>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t xml:space="preserve"> </w:t>
      </w:r>
      <w:r w:rsidRPr="00F1495C">
        <w:rPr>
          <w:iCs/>
          <w:sz w:val="28"/>
          <w:szCs w:val="28"/>
          <w:lang w:val="pt-BR"/>
        </w:rPr>
        <w:t>Thời gian:</w:t>
      </w:r>
      <w:r w:rsidRPr="00F1495C">
        <w:rPr>
          <w:iCs/>
          <w:sz w:val="28"/>
          <w:szCs w:val="28"/>
        </w:rPr>
        <w:t xml:space="preserve"> 06</w:t>
      </w:r>
      <w:r w:rsidRPr="00F1495C">
        <w:rPr>
          <w:iCs/>
          <w:sz w:val="28"/>
          <w:szCs w:val="28"/>
          <w:lang w:val="pt-BR"/>
        </w:rPr>
        <w:t xml:space="preserve"> giờ</w:t>
      </w:r>
    </w:p>
    <w:p w14:paraId="58E7BE5A" w14:textId="77777777" w:rsidR="00B2714B" w:rsidRPr="00F1495C" w:rsidRDefault="00B2714B" w:rsidP="00F1495C">
      <w:pPr>
        <w:widowControl w:val="0"/>
        <w:tabs>
          <w:tab w:val="left" w:pos="6096"/>
        </w:tabs>
        <w:spacing w:before="120" w:after="120"/>
        <w:ind w:firstLine="454"/>
        <w:jc w:val="both"/>
        <w:rPr>
          <w:iCs/>
          <w:sz w:val="28"/>
          <w:szCs w:val="28"/>
          <w:lang w:val="pt-BR"/>
        </w:rPr>
      </w:pPr>
      <w:r w:rsidRPr="00F1495C">
        <w:rPr>
          <w:iCs/>
          <w:sz w:val="28"/>
          <w:szCs w:val="28"/>
        </w:rPr>
        <w:lastRenderedPageBreak/>
        <w:t xml:space="preserve">1. </w:t>
      </w:r>
      <w:r w:rsidRPr="00F1495C">
        <w:rPr>
          <w:sz w:val="28"/>
          <w:szCs w:val="28"/>
          <w:lang w:val="pt-BR"/>
        </w:rPr>
        <w:t xml:space="preserve">Mục </w:t>
      </w:r>
      <w:r w:rsidRPr="00F1495C">
        <w:rPr>
          <w:iCs/>
          <w:sz w:val="28"/>
          <w:szCs w:val="28"/>
          <w:lang w:val="pt-BR"/>
        </w:rPr>
        <w:t>tiêu của bài</w:t>
      </w:r>
    </w:p>
    <w:p w14:paraId="4D7E6D3E" w14:textId="77777777" w:rsidR="00B2714B" w:rsidRPr="00F1495C" w:rsidRDefault="00B2714B" w:rsidP="00F1495C">
      <w:pPr>
        <w:widowControl w:val="0"/>
        <w:spacing w:before="120" w:after="120"/>
        <w:ind w:firstLine="454"/>
        <w:jc w:val="both"/>
        <w:rPr>
          <w:sz w:val="28"/>
          <w:szCs w:val="28"/>
          <w:lang w:val="sv-SE"/>
        </w:rPr>
      </w:pPr>
      <w:r w:rsidRPr="00F1495C">
        <w:rPr>
          <w:sz w:val="28"/>
          <w:szCs w:val="28"/>
        </w:rPr>
        <w:t xml:space="preserve">- Giải thích cấu tạo và </w:t>
      </w:r>
      <w:r w:rsidRPr="00F1495C">
        <w:rPr>
          <w:sz w:val="28"/>
          <w:szCs w:val="28"/>
          <w:lang w:val="sv-SE"/>
        </w:rPr>
        <w:t>nguyên lý hoạt động của các loại đèn thông thường và đèn trang trí dùng trong sinh hoạt.</w:t>
      </w:r>
    </w:p>
    <w:p w14:paraId="0631C89B"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Sử dụng thành thạo các loại đèn gia dụng và đèn trang trí đảm bảo các tiêu chuẩn kỹ thuật và an toàn.</w:t>
      </w:r>
    </w:p>
    <w:p w14:paraId="3EE9970F"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Tháo lắp đúng qui trình, xác định chính xác nguyên nhân và sửa chữa hư hỏng của các loại các loại đèn thông thường và đèn trang trí đảm bảo an toàn cho người và thiết bị.</w:t>
      </w:r>
    </w:p>
    <w:p w14:paraId="2254EF7F"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 Rèn luyện tính tích cực, ch</w:t>
      </w:r>
      <w:r w:rsidRPr="00F1495C">
        <w:rPr>
          <w:sz w:val="28"/>
          <w:szCs w:val="28"/>
        </w:rPr>
        <w:t>ủ động, tư duy khoa học, an toàn và tiết kiệm.</w:t>
      </w:r>
    </w:p>
    <w:p w14:paraId="2F7494D5" w14:textId="77777777" w:rsidR="00B2714B" w:rsidRPr="00F1495C" w:rsidRDefault="00B2714B" w:rsidP="00F1495C">
      <w:pPr>
        <w:widowControl w:val="0"/>
        <w:tabs>
          <w:tab w:val="left" w:pos="6096"/>
        </w:tabs>
        <w:spacing w:before="120" w:after="120"/>
        <w:ind w:firstLine="454"/>
        <w:jc w:val="both"/>
        <w:rPr>
          <w:sz w:val="28"/>
          <w:szCs w:val="28"/>
          <w:lang w:val="pt-BR"/>
        </w:rPr>
      </w:pPr>
      <w:r w:rsidRPr="00F1495C">
        <w:rPr>
          <w:sz w:val="28"/>
          <w:szCs w:val="28"/>
          <w:lang w:val="pt-BR"/>
        </w:rPr>
        <w:t>2. Nội dung bài</w:t>
      </w:r>
    </w:p>
    <w:p w14:paraId="267E83FA" w14:textId="77777777" w:rsidR="00B2714B" w:rsidRPr="00F1495C" w:rsidRDefault="00B2714B" w:rsidP="00F1495C">
      <w:pPr>
        <w:widowControl w:val="0"/>
        <w:spacing w:before="120" w:after="120"/>
        <w:ind w:firstLine="454"/>
        <w:jc w:val="both"/>
        <w:rPr>
          <w:sz w:val="28"/>
          <w:szCs w:val="28"/>
          <w:lang w:val="sv-SE"/>
        </w:rPr>
      </w:pPr>
      <w:r w:rsidRPr="00F1495C">
        <w:rPr>
          <w:sz w:val="28"/>
          <w:szCs w:val="28"/>
        </w:rPr>
        <w:t>2.1. Đèn sợi đốt</w:t>
      </w:r>
      <w:r w:rsidRPr="00F1495C">
        <w:rPr>
          <w:sz w:val="28"/>
          <w:szCs w:val="28"/>
          <w:lang w:val="sv-SE"/>
        </w:rPr>
        <w:t xml:space="preserve">. </w:t>
      </w:r>
      <w:r w:rsidRPr="00F1495C">
        <w:rPr>
          <w:sz w:val="28"/>
          <w:szCs w:val="28"/>
          <w:lang w:val="sv-SE"/>
        </w:rPr>
        <w:tab/>
      </w:r>
    </w:p>
    <w:p w14:paraId="5E99C411"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2.1.1. Cấu tạo, phân loại</w:t>
      </w:r>
    </w:p>
    <w:p w14:paraId="4C03AD7F"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2.1.2. Thực hành đèn sợi đốt.</w:t>
      </w:r>
    </w:p>
    <w:p w14:paraId="4423BB80"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2.2. Đèn huỳnh quang. </w:t>
      </w:r>
      <w:r w:rsidRPr="00F1495C">
        <w:rPr>
          <w:sz w:val="28"/>
          <w:szCs w:val="28"/>
          <w:lang w:val="sv-SE"/>
        </w:rPr>
        <w:tab/>
      </w:r>
    </w:p>
    <w:p w14:paraId="29DCF997"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2.2.1. Cấu tạo, phân loại</w:t>
      </w:r>
    </w:p>
    <w:p w14:paraId="1D5FD266"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2.2.2. Thực hành đèn huỳnh quang.</w:t>
      </w:r>
    </w:p>
    <w:p w14:paraId="001763E8"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2.3. Các loại đèn LED chiếu sáng gia dụng. </w:t>
      </w:r>
      <w:r w:rsidRPr="00F1495C">
        <w:rPr>
          <w:sz w:val="28"/>
          <w:szCs w:val="28"/>
          <w:lang w:val="sv-SE"/>
        </w:rPr>
        <w:tab/>
      </w:r>
    </w:p>
    <w:p w14:paraId="1C606E63"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2.3.1. Cấu tạo, nguyên lý hoạt động</w:t>
      </w:r>
    </w:p>
    <w:p w14:paraId="3A777ACC"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2.3.2. Thực hành đèn LE</w:t>
      </w:r>
      <w:r w:rsidRPr="00F1495C">
        <w:rPr>
          <w:sz w:val="28"/>
          <w:szCs w:val="28"/>
        </w:rPr>
        <w:t>D.</w:t>
      </w:r>
    </w:p>
    <w:p w14:paraId="14AEB961" w14:textId="77777777" w:rsidR="00B2714B" w:rsidRPr="00F1495C" w:rsidRDefault="00B2714B" w:rsidP="00F1495C">
      <w:pPr>
        <w:widowControl w:val="0"/>
        <w:tabs>
          <w:tab w:val="left" w:pos="6096"/>
        </w:tabs>
        <w:spacing w:before="120" w:after="120"/>
        <w:ind w:firstLine="454"/>
        <w:jc w:val="both"/>
        <w:rPr>
          <w:sz w:val="28"/>
          <w:szCs w:val="28"/>
          <w:lang w:val="pt-BR"/>
        </w:rPr>
      </w:pPr>
      <w:r w:rsidRPr="00F1495C">
        <w:rPr>
          <w:b/>
          <w:sz w:val="28"/>
          <w:szCs w:val="28"/>
          <w:lang w:val="pt-BR"/>
        </w:rPr>
        <w:t xml:space="preserve">Bài </w:t>
      </w:r>
      <w:r w:rsidRPr="00F1495C">
        <w:rPr>
          <w:b/>
          <w:sz w:val="28"/>
          <w:szCs w:val="28"/>
        </w:rPr>
        <w:t xml:space="preserve">6. </w:t>
      </w:r>
      <w:r w:rsidRPr="00F1495C">
        <w:rPr>
          <w:b/>
          <w:bCs/>
          <w:sz w:val="28"/>
          <w:szCs w:val="28"/>
        </w:rPr>
        <w:t>Thực hành lắp đặt điện gia dụng</w:t>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r>
      <w:r w:rsidRPr="00F1495C">
        <w:rPr>
          <w:b/>
          <w:sz w:val="28"/>
          <w:szCs w:val="28"/>
          <w:lang w:val="pt-BR"/>
        </w:rPr>
        <w:tab/>
        <w:t xml:space="preserve"> </w:t>
      </w:r>
      <w:r w:rsidRPr="00F1495C">
        <w:rPr>
          <w:iCs/>
          <w:sz w:val="28"/>
          <w:szCs w:val="28"/>
          <w:lang w:val="pt-BR"/>
        </w:rPr>
        <w:t>Thời gian:</w:t>
      </w:r>
      <w:r w:rsidRPr="00F1495C">
        <w:rPr>
          <w:iCs/>
          <w:sz w:val="28"/>
          <w:szCs w:val="28"/>
        </w:rPr>
        <w:t xml:space="preserve"> 13</w:t>
      </w:r>
      <w:r w:rsidRPr="00F1495C">
        <w:rPr>
          <w:iCs/>
          <w:sz w:val="28"/>
          <w:szCs w:val="28"/>
          <w:lang w:val="pt-BR"/>
        </w:rPr>
        <w:t xml:space="preserve"> giờ</w:t>
      </w:r>
    </w:p>
    <w:p w14:paraId="0E0A8CD7" w14:textId="77777777" w:rsidR="00B2714B" w:rsidRPr="00F1495C" w:rsidRDefault="00B2714B" w:rsidP="00F1495C">
      <w:pPr>
        <w:widowControl w:val="0"/>
        <w:spacing w:before="120" w:after="120"/>
        <w:ind w:firstLine="454"/>
        <w:jc w:val="both"/>
        <w:rPr>
          <w:iCs/>
          <w:sz w:val="28"/>
          <w:szCs w:val="28"/>
          <w:lang w:val="pt-BR"/>
        </w:rPr>
      </w:pPr>
      <w:r w:rsidRPr="00F1495C">
        <w:rPr>
          <w:iCs/>
          <w:sz w:val="28"/>
          <w:szCs w:val="28"/>
        </w:rPr>
        <w:t xml:space="preserve">1. </w:t>
      </w:r>
      <w:r w:rsidRPr="00F1495C">
        <w:rPr>
          <w:iCs/>
          <w:sz w:val="28"/>
          <w:szCs w:val="28"/>
          <w:lang w:val="pt-BR"/>
        </w:rPr>
        <w:t>Mục tiêu của bài</w:t>
      </w:r>
    </w:p>
    <w:p w14:paraId="45C9DC56" w14:textId="77777777" w:rsidR="00B2714B" w:rsidRPr="00F1495C" w:rsidRDefault="00B2714B" w:rsidP="00F1495C">
      <w:pPr>
        <w:widowControl w:val="0"/>
        <w:spacing w:before="120" w:after="120"/>
        <w:ind w:firstLine="454"/>
        <w:jc w:val="both"/>
        <w:rPr>
          <w:sz w:val="28"/>
          <w:szCs w:val="28"/>
          <w:lang w:val="sv-SE"/>
        </w:rPr>
      </w:pPr>
      <w:r w:rsidRPr="00F1495C">
        <w:rPr>
          <w:sz w:val="28"/>
          <w:szCs w:val="28"/>
        </w:rPr>
        <w:t>- Lắp được các mạc</w:t>
      </w:r>
      <w:r w:rsidRPr="00F1495C">
        <w:rPr>
          <w:sz w:val="28"/>
          <w:szCs w:val="28"/>
          <w:lang w:val="sv-SE"/>
        </w:rPr>
        <w:t>h điện nội thất, mạch hệ thống gọi cửa, mạch hệ thống camera một cách chính xác theo qui trình kỹ thuật, đảm bảo an toàn cho người và thiết bị.</w:t>
      </w:r>
    </w:p>
    <w:p w14:paraId="6C16ACFA"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Tìm, và sửa chữa được các hư hỏng của mạch điện đạt yêu cầu kỹ thuật.</w:t>
      </w:r>
    </w:p>
    <w:p w14:paraId="3CF6D594"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 Phát huy tính tíc</w:t>
      </w:r>
      <w:r w:rsidRPr="00F1495C">
        <w:rPr>
          <w:sz w:val="28"/>
          <w:szCs w:val="28"/>
        </w:rPr>
        <w:t>h cực, chủ động và sáng tạo trong công việc.</w:t>
      </w:r>
    </w:p>
    <w:p w14:paraId="646C51D3" w14:textId="77777777" w:rsidR="00B2714B" w:rsidRPr="00F1495C" w:rsidRDefault="00B2714B" w:rsidP="00F1495C">
      <w:pPr>
        <w:widowControl w:val="0"/>
        <w:tabs>
          <w:tab w:val="left" w:pos="6096"/>
        </w:tabs>
        <w:spacing w:before="120" w:after="120"/>
        <w:ind w:firstLine="454"/>
        <w:jc w:val="both"/>
        <w:rPr>
          <w:sz w:val="28"/>
          <w:szCs w:val="28"/>
          <w:lang w:val="pt-BR"/>
        </w:rPr>
      </w:pPr>
      <w:r w:rsidRPr="00F1495C">
        <w:rPr>
          <w:sz w:val="28"/>
          <w:szCs w:val="28"/>
          <w:lang w:val="pt-BR"/>
        </w:rPr>
        <w:t>2. Nội dung bài</w:t>
      </w:r>
    </w:p>
    <w:p w14:paraId="2A8BFB4C" w14:textId="77777777" w:rsidR="00B2714B" w:rsidRPr="00F1495C" w:rsidRDefault="00B2714B" w:rsidP="00F1495C">
      <w:pPr>
        <w:widowControl w:val="0"/>
        <w:spacing w:before="120" w:after="120"/>
        <w:ind w:firstLine="454"/>
        <w:jc w:val="both"/>
        <w:rPr>
          <w:sz w:val="28"/>
          <w:szCs w:val="28"/>
          <w:lang w:val="sv-SE"/>
        </w:rPr>
      </w:pPr>
      <w:r w:rsidRPr="00F1495C">
        <w:rPr>
          <w:sz w:val="28"/>
          <w:szCs w:val="28"/>
        </w:rPr>
        <w:t>2.1. Đấu nối các mạch đè</w:t>
      </w:r>
      <w:r w:rsidRPr="00F1495C">
        <w:rPr>
          <w:sz w:val="28"/>
          <w:szCs w:val="28"/>
          <w:lang w:val="sv-SE"/>
        </w:rPr>
        <w:t>n nội thất.</w:t>
      </w:r>
      <w:r w:rsidRPr="00F1495C">
        <w:rPr>
          <w:sz w:val="28"/>
          <w:szCs w:val="28"/>
          <w:lang w:val="sv-SE"/>
        </w:rPr>
        <w:tab/>
      </w:r>
    </w:p>
    <w:p w14:paraId="57345ECF"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2.2. Lắp đặt hệ thống Cam</w:t>
      </w:r>
      <w:r w:rsidRPr="00F1495C">
        <w:rPr>
          <w:sz w:val="28"/>
          <w:szCs w:val="28"/>
        </w:rPr>
        <w:t xml:space="preserve">era. </w:t>
      </w:r>
      <w:r w:rsidRPr="00F1495C">
        <w:rPr>
          <w:sz w:val="28"/>
          <w:szCs w:val="28"/>
        </w:rPr>
        <w:tab/>
      </w:r>
    </w:p>
    <w:p w14:paraId="0F2620FD" w14:textId="77777777" w:rsidR="00B2714B" w:rsidRPr="00F1495C" w:rsidRDefault="00B2714B" w:rsidP="00F1495C">
      <w:pPr>
        <w:widowControl w:val="0"/>
        <w:tabs>
          <w:tab w:val="left" w:pos="6096"/>
        </w:tabs>
        <w:spacing w:before="120" w:after="120"/>
        <w:ind w:firstLine="454"/>
        <w:jc w:val="both"/>
        <w:rPr>
          <w:b/>
          <w:sz w:val="28"/>
          <w:szCs w:val="28"/>
          <w:lang w:val="sv-SE"/>
        </w:rPr>
      </w:pPr>
      <w:r w:rsidRPr="00F1495C">
        <w:rPr>
          <w:b/>
          <w:sz w:val="28"/>
          <w:szCs w:val="28"/>
          <w:lang w:val="sv-SE"/>
        </w:rPr>
        <w:t xml:space="preserve">IV. Điều kiện thực hiện mô đun </w:t>
      </w:r>
    </w:p>
    <w:p w14:paraId="44CC5211" w14:textId="77777777" w:rsidR="00B2714B" w:rsidRPr="00F1495C" w:rsidRDefault="00B2714B" w:rsidP="00F1495C">
      <w:pPr>
        <w:widowControl w:val="0"/>
        <w:tabs>
          <w:tab w:val="left" w:pos="6096"/>
        </w:tabs>
        <w:spacing w:before="120" w:after="120"/>
        <w:ind w:firstLine="454"/>
        <w:jc w:val="both"/>
        <w:outlineLvl w:val="0"/>
        <w:rPr>
          <w:sz w:val="28"/>
          <w:szCs w:val="28"/>
        </w:rPr>
      </w:pPr>
      <w:r w:rsidRPr="00F1495C">
        <w:rPr>
          <w:sz w:val="28"/>
          <w:szCs w:val="28"/>
          <w:lang w:val="sv-SE"/>
        </w:rPr>
        <w:t>1. Phòng học chuyên môn hóa, nhà xưởng</w:t>
      </w:r>
      <w:r w:rsidRPr="00F1495C">
        <w:rPr>
          <w:sz w:val="28"/>
          <w:szCs w:val="28"/>
        </w:rPr>
        <w:t>:</w:t>
      </w:r>
    </w:p>
    <w:p w14:paraId="6D752CF1" w14:textId="77777777" w:rsidR="00B2714B" w:rsidRPr="00F1495C" w:rsidRDefault="00B2714B" w:rsidP="00F1495C">
      <w:pPr>
        <w:widowControl w:val="0"/>
        <w:spacing w:before="120" w:after="120"/>
        <w:ind w:firstLine="454"/>
        <w:jc w:val="both"/>
        <w:rPr>
          <w:sz w:val="28"/>
          <w:szCs w:val="28"/>
          <w:lang w:val="sv-SE"/>
        </w:rPr>
      </w:pPr>
      <w:r w:rsidRPr="00F1495C">
        <w:rPr>
          <w:sz w:val="28"/>
          <w:szCs w:val="28"/>
        </w:rPr>
        <w:lastRenderedPageBreak/>
        <w:t xml:space="preserve">+ PC, phần mềm </w:t>
      </w:r>
      <w:r w:rsidRPr="00F1495C">
        <w:rPr>
          <w:sz w:val="28"/>
          <w:szCs w:val="28"/>
          <w:lang w:val="sv-SE"/>
        </w:rPr>
        <w:t>chuyên dùng.</w:t>
      </w:r>
    </w:p>
    <w:p w14:paraId="434A006D"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xml:space="preserve">+ </w:t>
      </w:r>
      <w:r w:rsidRPr="00F1495C">
        <w:rPr>
          <w:sz w:val="28"/>
          <w:szCs w:val="28"/>
        </w:rPr>
        <w:t>Tivi</w:t>
      </w:r>
      <w:r w:rsidRPr="00F1495C">
        <w:rPr>
          <w:sz w:val="28"/>
          <w:szCs w:val="28"/>
          <w:lang w:val="sv-SE"/>
        </w:rPr>
        <w:t>.</w:t>
      </w:r>
    </w:p>
    <w:p w14:paraId="08FF3E93"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 xml:space="preserve">+ Video và các bản </w:t>
      </w:r>
      <w:r w:rsidRPr="00F1495C">
        <w:rPr>
          <w:sz w:val="28"/>
          <w:szCs w:val="28"/>
        </w:rPr>
        <w:t>vẽ, tranh mô tả thiết bị</w:t>
      </w:r>
    </w:p>
    <w:p w14:paraId="4310533C" w14:textId="77777777" w:rsidR="00B2714B" w:rsidRPr="00F1495C" w:rsidRDefault="00B2714B" w:rsidP="00F1495C">
      <w:pPr>
        <w:widowControl w:val="0"/>
        <w:numPr>
          <w:ilvl w:val="0"/>
          <w:numId w:val="152"/>
        </w:numPr>
        <w:tabs>
          <w:tab w:val="left" w:pos="6096"/>
        </w:tabs>
        <w:spacing w:before="120" w:after="120"/>
        <w:ind w:firstLine="454"/>
        <w:jc w:val="both"/>
        <w:outlineLvl w:val="0"/>
        <w:rPr>
          <w:sz w:val="28"/>
          <w:szCs w:val="28"/>
          <w:lang w:val="sv-SE"/>
        </w:rPr>
      </w:pPr>
      <w:r w:rsidRPr="00F1495C">
        <w:rPr>
          <w:sz w:val="28"/>
          <w:szCs w:val="28"/>
          <w:lang w:val="sv-SE"/>
        </w:rPr>
        <w:t>Thiết bị, máy móc:</w:t>
      </w:r>
    </w:p>
    <w:p w14:paraId="645609B9" w14:textId="77777777" w:rsidR="00B2714B" w:rsidRPr="00F1495C" w:rsidRDefault="00B2714B" w:rsidP="00F1495C">
      <w:pPr>
        <w:widowControl w:val="0"/>
        <w:spacing w:before="120" w:after="120"/>
        <w:ind w:firstLine="454"/>
        <w:jc w:val="both"/>
        <w:rPr>
          <w:sz w:val="28"/>
          <w:szCs w:val="28"/>
          <w:lang w:val="sv-SE"/>
        </w:rPr>
      </w:pPr>
      <w:r w:rsidRPr="00F1495C">
        <w:rPr>
          <w:sz w:val="28"/>
          <w:szCs w:val="28"/>
        </w:rPr>
        <w:t>+ Bộ đồ ng</w:t>
      </w:r>
      <w:r w:rsidRPr="00F1495C">
        <w:rPr>
          <w:sz w:val="28"/>
          <w:szCs w:val="28"/>
          <w:lang w:val="sv-SE"/>
        </w:rPr>
        <w:t>hề điện, cơ khí cầm tay.</w:t>
      </w:r>
    </w:p>
    <w:p w14:paraId="53BFF1BF"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Các mô hình dàn trải hoặc thiết bị thật các loại thiết bị, đèn điện...</w:t>
      </w:r>
    </w:p>
    <w:p w14:paraId="05AA09AD"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 Các mô-đun: nguồn thí nghiệm, công tơ 1 pha, công tắc, chiết áp, cầu chì, hộp đấu dây, đè</w:t>
      </w:r>
      <w:r w:rsidRPr="00F1495C">
        <w:rPr>
          <w:sz w:val="28"/>
          <w:szCs w:val="28"/>
        </w:rPr>
        <w:t>n sợi đốt, đèn huỳnh quang, rơle dòng điện, tai nghe gọi cửa, nút ấn chuông, camera.</w:t>
      </w:r>
    </w:p>
    <w:p w14:paraId="6741EACB" w14:textId="77777777" w:rsidR="00B2714B" w:rsidRPr="00F1495C" w:rsidRDefault="00B2714B" w:rsidP="00F1495C">
      <w:pPr>
        <w:widowControl w:val="0"/>
        <w:numPr>
          <w:ilvl w:val="0"/>
          <w:numId w:val="152"/>
        </w:numPr>
        <w:tabs>
          <w:tab w:val="left" w:pos="6096"/>
        </w:tabs>
        <w:spacing w:before="120" w:after="120"/>
        <w:ind w:firstLine="454"/>
        <w:jc w:val="both"/>
        <w:outlineLvl w:val="0"/>
        <w:rPr>
          <w:sz w:val="28"/>
          <w:szCs w:val="28"/>
        </w:rPr>
      </w:pPr>
      <w:r w:rsidRPr="00F1495C">
        <w:rPr>
          <w:sz w:val="28"/>
          <w:szCs w:val="28"/>
          <w:lang w:val="sv-SE"/>
        </w:rPr>
        <w:t>Học liệu, dụng cụ, nguyên vật liệu</w:t>
      </w:r>
      <w:r w:rsidRPr="00F1495C">
        <w:rPr>
          <w:sz w:val="28"/>
          <w:szCs w:val="28"/>
        </w:rPr>
        <w:t>:</w:t>
      </w:r>
    </w:p>
    <w:p w14:paraId="66D94962" w14:textId="77777777" w:rsidR="00B2714B" w:rsidRPr="00F1495C" w:rsidRDefault="00B2714B" w:rsidP="00F1495C">
      <w:pPr>
        <w:widowControl w:val="0"/>
        <w:spacing w:before="120" w:after="120"/>
        <w:ind w:firstLine="454"/>
        <w:jc w:val="both"/>
        <w:rPr>
          <w:sz w:val="28"/>
          <w:szCs w:val="28"/>
          <w:lang w:val="sv-SE"/>
        </w:rPr>
      </w:pPr>
      <w:r w:rsidRPr="00F1495C">
        <w:rPr>
          <w:sz w:val="28"/>
          <w:szCs w:val="28"/>
        </w:rPr>
        <w:t xml:space="preserve">+ Dây dẫn điện, </w:t>
      </w:r>
      <w:r w:rsidRPr="00F1495C">
        <w:rPr>
          <w:sz w:val="28"/>
          <w:szCs w:val="28"/>
          <w:lang w:val="sv-SE"/>
        </w:rPr>
        <w:t>dây điện từ các loại.</w:t>
      </w:r>
    </w:p>
    <w:p w14:paraId="38E11410"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Mạch từ của các loại máy biến áp gia dụng.</w:t>
      </w:r>
    </w:p>
    <w:p w14:paraId="2DCB6D06"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Chì hàn, nhựa thông, giấy nhám các loại...</w:t>
      </w:r>
    </w:p>
    <w:p w14:paraId="70225665"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Bộ đồ nghề điện, cơ khí cầm tay.</w:t>
      </w:r>
    </w:p>
    <w:p w14:paraId="70594B03"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Các mô hình dàn trải hoặc thiết bị thật các loại thiết bị, đèn điện...</w:t>
      </w:r>
    </w:p>
    <w:p w14:paraId="2C9FA8B4"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Các mô-đun: nguồn thí nghiệm, công tơ 1 pha, công tắc, chiết áp, cầu chì, hộp đấu dây, đèn sợi đốt, đèn huỳnh quang, rơle dòng điện, tai nghe gọi cửa, nút ấn chuông, camera.</w:t>
      </w:r>
    </w:p>
    <w:p w14:paraId="0417C98D" w14:textId="77777777" w:rsidR="00B2714B" w:rsidRPr="00F1495C" w:rsidRDefault="00B2714B" w:rsidP="00F1495C">
      <w:pPr>
        <w:widowControl w:val="0"/>
        <w:tabs>
          <w:tab w:val="left" w:pos="6096"/>
        </w:tabs>
        <w:spacing w:before="120" w:after="120"/>
        <w:ind w:firstLine="454"/>
        <w:jc w:val="both"/>
        <w:outlineLvl w:val="0"/>
        <w:rPr>
          <w:sz w:val="28"/>
          <w:szCs w:val="28"/>
          <w:lang w:val="sv-SE"/>
        </w:rPr>
      </w:pPr>
      <w:r w:rsidRPr="00F1495C">
        <w:rPr>
          <w:sz w:val="28"/>
          <w:szCs w:val="28"/>
          <w:lang w:val="sv-SE"/>
        </w:rPr>
        <w:t>4. Các điều kiện khác</w:t>
      </w:r>
    </w:p>
    <w:p w14:paraId="1F9BD6A1" w14:textId="77777777" w:rsidR="00B2714B" w:rsidRPr="00F1495C" w:rsidRDefault="00B2714B" w:rsidP="00F1495C">
      <w:pPr>
        <w:widowControl w:val="0"/>
        <w:tabs>
          <w:tab w:val="left" w:pos="6096"/>
        </w:tabs>
        <w:spacing w:before="120" w:after="120"/>
        <w:ind w:firstLine="454"/>
        <w:jc w:val="both"/>
        <w:outlineLvl w:val="0"/>
        <w:rPr>
          <w:b/>
          <w:sz w:val="28"/>
          <w:szCs w:val="28"/>
          <w:lang w:val="sv-SE"/>
        </w:rPr>
      </w:pPr>
      <w:r w:rsidRPr="00F1495C">
        <w:rPr>
          <w:b/>
          <w:sz w:val="28"/>
          <w:szCs w:val="28"/>
          <w:lang w:val="sv-SE"/>
        </w:rPr>
        <w:t xml:space="preserve">V. Nội dung và phương pháp đánh giá </w:t>
      </w:r>
    </w:p>
    <w:p w14:paraId="38859F01" w14:textId="77777777" w:rsidR="00B2714B" w:rsidRPr="00F1495C" w:rsidRDefault="00B2714B" w:rsidP="00F1495C">
      <w:pPr>
        <w:widowControl w:val="0"/>
        <w:tabs>
          <w:tab w:val="left" w:pos="6096"/>
        </w:tabs>
        <w:spacing w:before="120" w:after="120"/>
        <w:ind w:firstLine="454"/>
        <w:jc w:val="both"/>
        <w:outlineLvl w:val="0"/>
        <w:rPr>
          <w:sz w:val="28"/>
          <w:szCs w:val="28"/>
          <w:lang w:val="sv-SE"/>
        </w:rPr>
      </w:pPr>
      <w:r w:rsidRPr="00F1495C">
        <w:rPr>
          <w:sz w:val="28"/>
          <w:szCs w:val="28"/>
          <w:lang w:val="sv-SE"/>
        </w:rPr>
        <w:t>1. Nội dung đánh giá</w:t>
      </w:r>
    </w:p>
    <w:p w14:paraId="7931ABE5" w14:textId="77777777" w:rsidR="00B2714B" w:rsidRPr="00F1495C" w:rsidRDefault="00B2714B" w:rsidP="00F1495C">
      <w:pPr>
        <w:widowControl w:val="0"/>
        <w:spacing w:before="120" w:after="120"/>
        <w:ind w:firstLine="454"/>
        <w:jc w:val="both"/>
        <w:rPr>
          <w:sz w:val="28"/>
          <w:szCs w:val="28"/>
        </w:rPr>
      </w:pPr>
      <w:r w:rsidRPr="00F1495C">
        <w:rPr>
          <w:sz w:val="28"/>
          <w:szCs w:val="28"/>
        </w:rPr>
        <w:t xml:space="preserve">- Kiến thức: </w:t>
      </w:r>
    </w:p>
    <w:p w14:paraId="019C7BC9" w14:textId="77777777" w:rsidR="00B2714B" w:rsidRPr="00F1495C" w:rsidRDefault="00B2714B" w:rsidP="00F1495C">
      <w:pPr>
        <w:widowControl w:val="0"/>
        <w:spacing w:before="120" w:after="120"/>
        <w:ind w:firstLine="454"/>
        <w:jc w:val="both"/>
        <w:rPr>
          <w:sz w:val="28"/>
          <w:szCs w:val="28"/>
        </w:rPr>
      </w:pPr>
      <w:r w:rsidRPr="00F1495C">
        <w:rPr>
          <w:sz w:val="28"/>
          <w:szCs w:val="28"/>
        </w:rPr>
        <w:t xml:space="preserve">+ </w:t>
      </w:r>
      <w:r w:rsidRPr="00F1495C">
        <w:rPr>
          <w:sz w:val="28"/>
          <w:szCs w:val="28"/>
          <w:lang w:val="sv-SE"/>
        </w:rPr>
        <w:t xml:space="preserve">Nhận </w:t>
      </w:r>
      <w:r w:rsidRPr="00F1495C">
        <w:rPr>
          <w:sz w:val="28"/>
          <w:szCs w:val="28"/>
        </w:rPr>
        <w:t>dạng, phân loại, sử dụng đúng chức năng các thiết bị điện gia dụng.</w:t>
      </w:r>
    </w:p>
    <w:p w14:paraId="6B4590C7" w14:textId="77777777" w:rsidR="00B2714B" w:rsidRPr="00F1495C" w:rsidRDefault="00B2714B" w:rsidP="00F1495C">
      <w:pPr>
        <w:widowControl w:val="0"/>
        <w:spacing w:before="120" w:after="120"/>
        <w:ind w:firstLine="454"/>
        <w:jc w:val="both"/>
        <w:rPr>
          <w:sz w:val="28"/>
          <w:szCs w:val="28"/>
        </w:rPr>
      </w:pPr>
      <w:r w:rsidRPr="00F1495C">
        <w:rPr>
          <w:sz w:val="28"/>
          <w:szCs w:val="28"/>
        </w:rPr>
        <w:t>+ Phân tích được cấu tạo, sơ đồ mạch điện các thiết bị điện thông dụng.</w:t>
      </w:r>
    </w:p>
    <w:p w14:paraId="66D01C6D" w14:textId="77777777" w:rsidR="00B2714B" w:rsidRPr="00F1495C" w:rsidRDefault="00B2714B" w:rsidP="00F1495C">
      <w:pPr>
        <w:widowControl w:val="0"/>
        <w:spacing w:before="120" w:after="120"/>
        <w:ind w:firstLine="454"/>
        <w:jc w:val="both"/>
        <w:rPr>
          <w:sz w:val="28"/>
          <w:szCs w:val="28"/>
        </w:rPr>
      </w:pPr>
      <w:r w:rsidRPr="00F1495C">
        <w:rPr>
          <w:sz w:val="28"/>
          <w:szCs w:val="28"/>
        </w:rPr>
        <w:t xml:space="preserve">- Kỹ </w:t>
      </w:r>
      <w:r w:rsidRPr="00F1495C">
        <w:rPr>
          <w:sz w:val="28"/>
          <w:szCs w:val="28"/>
          <w:lang w:val="sv-SE"/>
        </w:rPr>
        <w:t>năng</w:t>
      </w:r>
      <w:r w:rsidRPr="00F1495C">
        <w:rPr>
          <w:sz w:val="28"/>
          <w:szCs w:val="28"/>
        </w:rPr>
        <w:t>:</w:t>
      </w:r>
    </w:p>
    <w:p w14:paraId="58DF69D2" w14:textId="77777777" w:rsidR="00B2714B" w:rsidRPr="00F1495C" w:rsidRDefault="00B2714B" w:rsidP="00F1495C">
      <w:pPr>
        <w:widowControl w:val="0"/>
        <w:spacing w:before="120" w:after="120"/>
        <w:ind w:firstLine="454"/>
        <w:jc w:val="both"/>
        <w:rPr>
          <w:sz w:val="28"/>
          <w:szCs w:val="28"/>
          <w:lang w:val="sv-SE"/>
        </w:rPr>
      </w:pPr>
      <w:r w:rsidRPr="00F1495C">
        <w:rPr>
          <w:sz w:val="28"/>
          <w:szCs w:val="28"/>
        </w:rPr>
        <w:t>+ Kỹ năng đọc</w:t>
      </w:r>
      <w:r w:rsidRPr="00F1495C">
        <w:rPr>
          <w:sz w:val="28"/>
          <w:szCs w:val="28"/>
          <w:lang w:val="sv-SE"/>
        </w:rPr>
        <w:t>/ phân tích sơ đồ các thiết bị nói trên.</w:t>
      </w:r>
    </w:p>
    <w:p w14:paraId="0DEB9088"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Kỹ năng thao tác lắp đặt, vận hành thiết bị.</w:t>
      </w:r>
    </w:p>
    <w:p w14:paraId="211472D2"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Phân tích hư hỏng, tìm và sửa chữa hư hỏng.</w:t>
      </w:r>
    </w:p>
    <w:p w14:paraId="2885ABB8"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 Năng lực tự chủ</w:t>
      </w:r>
      <w:r w:rsidRPr="00F1495C">
        <w:rPr>
          <w:sz w:val="28"/>
          <w:szCs w:val="28"/>
        </w:rPr>
        <w:t xml:space="preserve"> và trách nhiệm: </w:t>
      </w:r>
    </w:p>
    <w:p w14:paraId="2B198BFC" w14:textId="77777777" w:rsidR="00B2714B" w:rsidRPr="00F1495C" w:rsidRDefault="00B2714B" w:rsidP="00F1495C">
      <w:pPr>
        <w:widowControl w:val="0"/>
        <w:spacing w:before="120" w:after="120"/>
        <w:ind w:firstLine="454"/>
        <w:jc w:val="both"/>
        <w:rPr>
          <w:sz w:val="28"/>
          <w:szCs w:val="28"/>
        </w:rPr>
      </w:pPr>
      <w:r w:rsidRPr="00F1495C">
        <w:rPr>
          <w:sz w:val="28"/>
          <w:szCs w:val="28"/>
        </w:rPr>
        <w:t>+ Đảm bảo an toàn cho người và thiết bị</w:t>
      </w:r>
    </w:p>
    <w:p w14:paraId="0E1C09BB" w14:textId="77777777" w:rsidR="00B2714B" w:rsidRPr="00F1495C" w:rsidRDefault="00B2714B" w:rsidP="00F1495C">
      <w:pPr>
        <w:widowControl w:val="0"/>
        <w:tabs>
          <w:tab w:val="left" w:pos="6096"/>
        </w:tabs>
        <w:spacing w:before="120" w:after="120"/>
        <w:ind w:firstLine="454"/>
        <w:jc w:val="both"/>
        <w:outlineLvl w:val="0"/>
        <w:rPr>
          <w:sz w:val="28"/>
          <w:szCs w:val="28"/>
        </w:rPr>
      </w:pPr>
      <w:r w:rsidRPr="00F1495C">
        <w:rPr>
          <w:sz w:val="28"/>
          <w:szCs w:val="28"/>
          <w:lang w:val="sv-SE"/>
        </w:rPr>
        <w:t>2. Phương pháp đánh giá</w:t>
      </w:r>
      <w:r w:rsidRPr="00F1495C">
        <w:rPr>
          <w:sz w:val="28"/>
          <w:szCs w:val="28"/>
        </w:rPr>
        <w:t>:</w:t>
      </w:r>
    </w:p>
    <w:p w14:paraId="64AE13D6" w14:textId="77777777" w:rsidR="00B2714B" w:rsidRPr="00F1495C" w:rsidRDefault="00B2714B" w:rsidP="00F1495C">
      <w:pPr>
        <w:widowControl w:val="0"/>
        <w:spacing w:before="120" w:after="120"/>
        <w:ind w:firstLine="454"/>
        <w:jc w:val="both"/>
        <w:rPr>
          <w:sz w:val="28"/>
          <w:szCs w:val="28"/>
        </w:rPr>
      </w:pPr>
      <w:r w:rsidRPr="00F1495C">
        <w:rPr>
          <w:sz w:val="28"/>
          <w:szCs w:val="28"/>
        </w:rPr>
        <w:lastRenderedPageBreak/>
        <w:t xml:space="preserve">Các kiến thức và kỹ năng trên sẽ </w:t>
      </w:r>
      <w:r w:rsidRPr="00F1495C">
        <w:rPr>
          <w:sz w:val="28"/>
          <w:szCs w:val="28"/>
          <w:lang w:val="sv-SE"/>
        </w:rPr>
        <w:t xml:space="preserve">được </w:t>
      </w:r>
      <w:r w:rsidRPr="00F1495C">
        <w:rPr>
          <w:sz w:val="28"/>
          <w:szCs w:val="28"/>
        </w:rPr>
        <w:t>đánh giá qua các bài kiểm tra định kỳ dạng tích hợp và bài kiểm tra kết thúc. Điểm trung bình của các bài kiểm tra định kỳ và bài kiểm tra kết thúc phải đạt 5,0 theo khung điểm 10.</w:t>
      </w:r>
    </w:p>
    <w:p w14:paraId="053BEED5" w14:textId="77777777" w:rsidR="00B2714B" w:rsidRPr="00F1495C" w:rsidRDefault="00B2714B" w:rsidP="00F1495C">
      <w:pPr>
        <w:widowControl w:val="0"/>
        <w:tabs>
          <w:tab w:val="left" w:pos="6096"/>
        </w:tabs>
        <w:spacing w:before="120" w:after="120"/>
        <w:ind w:firstLine="454"/>
        <w:jc w:val="both"/>
        <w:outlineLvl w:val="0"/>
        <w:rPr>
          <w:sz w:val="28"/>
          <w:szCs w:val="28"/>
        </w:rPr>
      </w:pPr>
    </w:p>
    <w:p w14:paraId="67461F0B" w14:textId="77777777" w:rsidR="00B2714B" w:rsidRPr="00F1495C" w:rsidRDefault="00B2714B" w:rsidP="00F1495C">
      <w:pPr>
        <w:widowControl w:val="0"/>
        <w:tabs>
          <w:tab w:val="left" w:pos="6096"/>
        </w:tabs>
        <w:spacing w:before="120" w:after="120"/>
        <w:ind w:firstLine="454"/>
        <w:jc w:val="both"/>
        <w:outlineLvl w:val="0"/>
        <w:rPr>
          <w:b/>
          <w:sz w:val="28"/>
          <w:szCs w:val="28"/>
          <w:lang w:val="sv-SE"/>
        </w:rPr>
      </w:pPr>
      <w:r w:rsidRPr="00F1495C">
        <w:rPr>
          <w:b/>
          <w:sz w:val="28"/>
          <w:szCs w:val="28"/>
          <w:lang w:val="sv-SE"/>
        </w:rPr>
        <w:t>VI. Hướng dẫn thực hiện mô đun</w:t>
      </w:r>
    </w:p>
    <w:p w14:paraId="0821D5A5" w14:textId="77777777" w:rsidR="00B2714B" w:rsidRPr="00F1495C" w:rsidRDefault="00B2714B" w:rsidP="00F1495C">
      <w:pPr>
        <w:widowControl w:val="0"/>
        <w:tabs>
          <w:tab w:val="left" w:pos="6096"/>
        </w:tabs>
        <w:spacing w:before="120" w:after="120"/>
        <w:ind w:firstLine="454"/>
        <w:jc w:val="both"/>
        <w:outlineLvl w:val="0"/>
        <w:rPr>
          <w:sz w:val="28"/>
          <w:szCs w:val="28"/>
          <w:lang w:val="sv-SE"/>
        </w:rPr>
      </w:pPr>
      <w:r w:rsidRPr="00F1495C">
        <w:rPr>
          <w:sz w:val="28"/>
          <w:szCs w:val="28"/>
          <w:lang w:val="sv-SE"/>
        </w:rPr>
        <w:t>1. Phạm vi áp dụng mô đun</w:t>
      </w:r>
    </w:p>
    <w:p w14:paraId="150DDCF5" w14:textId="77777777" w:rsidR="00B2714B" w:rsidRPr="00F1495C" w:rsidRDefault="00B2714B" w:rsidP="00F1495C">
      <w:pPr>
        <w:widowControl w:val="0"/>
        <w:spacing w:before="120" w:after="120"/>
        <w:ind w:firstLine="454"/>
        <w:jc w:val="both"/>
        <w:rPr>
          <w:sz w:val="28"/>
          <w:szCs w:val="28"/>
        </w:rPr>
      </w:pPr>
      <w:r w:rsidRPr="00F1495C">
        <w:rPr>
          <w:sz w:val="28"/>
          <w:szCs w:val="28"/>
        </w:rPr>
        <w:t xml:space="preserve">Chương trình thuộc mô </w:t>
      </w:r>
      <w:r w:rsidRPr="00F1495C">
        <w:rPr>
          <w:sz w:val="28"/>
          <w:szCs w:val="28"/>
          <w:lang w:val="sv-SE"/>
        </w:rPr>
        <w:t xml:space="preserve">đun </w:t>
      </w:r>
      <w:r w:rsidRPr="00F1495C">
        <w:rPr>
          <w:sz w:val="28"/>
          <w:szCs w:val="28"/>
        </w:rPr>
        <w:t>chuyên ngành, được sử dụng để giảng dạy cho trình độ Trung cấp nghề.</w:t>
      </w:r>
    </w:p>
    <w:p w14:paraId="4FE25774" w14:textId="77777777" w:rsidR="00B2714B" w:rsidRPr="00F1495C" w:rsidRDefault="00B2714B" w:rsidP="00F1495C">
      <w:pPr>
        <w:widowControl w:val="0"/>
        <w:tabs>
          <w:tab w:val="left" w:pos="6096"/>
        </w:tabs>
        <w:spacing w:before="120" w:after="120"/>
        <w:ind w:firstLine="454"/>
        <w:jc w:val="both"/>
        <w:outlineLvl w:val="0"/>
        <w:rPr>
          <w:sz w:val="28"/>
          <w:szCs w:val="28"/>
          <w:lang w:val="sv-SE"/>
        </w:rPr>
      </w:pPr>
      <w:r w:rsidRPr="00F1495C">
        <w:rPr>
          <w:sz w:val="28"/>
          <w:szCs w:val="28"/>
          <w:lang w:val="sv-SE"/>
        </w:rPr>
        <w:t>2. Hướng dẫn về phương pháp giảng dạy, học tập mô đun</w:t>
      </w:r>
    </w:p>
    <w:p w14:paraId="3941DCAD" w14:textId="77777777" w:rsidR="00B2714B" w:rsidRPr="00F1495C" w:rsidRDefault="00B2714B" w:rsidP="00F1495C">
      <w:pPr>
        <w:widowControl w:val="0"/>
        <w:spacing w:before="120" w:after="120"/>
        <w:ind w:firstLine="454"/>
        <w:jc w:val="both"/>
        <w:rPr>
          <w:sz w:val="28"/>
          <w:szCs w:val="28"/>
        </w:rPr>
      </w:pPr>
      <w:r w:rsidRPr="00F1495C">
        <w:rPr>
          <w:sz w:val="28"/>
          <w:szCs w:val="28"/>
        </w:rPr>
        <w:t xml:space="preserve">- Đối với giáo viên, giảng </w:t>
      </w:r>
      <w:r w:rsidRPr="00F1495C">
        <w:rPr>
          <w:sz w:val="28"/>
          <w:szCs w:val="28"/>
          <w:lang w:val="sv-SE"/>
        </w:rPr>
        <w:t>viên</w:t>
      </w:r>
      <w:r w:rsidRPr="00F1495C">
        <w:rPr>
          <w:sz w:val="28"/>
          <w:szCs w:val="28"/>
        </w:rPr>
        <w:t>: Trước khi giảng dạy, giáo viên cần căn cứ vào nội dung của từng bài học để chuẩn bị đầy đủ các điều kiện cần thiết nhằm đảm bảo chất lượng dạy học. Nên bố trí thời gian nhận dạng các loại thiết bị, thao tác lắp đặt, sử dụng các loại thiết bị phổ thông.</w:t>
      </w:r>
    </w:p>
    <w:p w14:paraId="2EBBA307" w14:textId="77777777" w:rsidR="00B2714B" w:rsidRPr="00F1495C" w:rsidRDefault="00B2714B" w:rsidP="00F1495C">
      <w:pPr>
        <w:widowControl w:val="0"/>
        <w:spacing w:before="120" w:after="120"/>
        <w:ind w:firstLine="454"/>
        <w:jc w:val="both"/>
        <w:rPr>
          <w:sz w:val="28"/>
          <w:szCs w:val="28"/>
        </w:rPr>
      </w:pPr>
      <w:r w:rsidRPr="00F1495C">
        <w:rPr>
          <w:sz w:val="28"/>
          <w:szCs w:val="28"/>
        </w:rPr>
        <w:t xml:space="preserve">- Đối với người học: tổ </w:t>
      </w:r>
      <w:r w:rsidRPr="00F1495C">
        <w:rPr>
          <w:sz w:val="28"/>
          <w:szCs w:val="28"/>
          <w:lang w:val="sv-SE"/>
        </w:rPr>
        <w:t xml:space="preserve">chức </w:t>
      </w:r>
      <w:r w:rsidRPr="00F1495C">
        <w:rPr>
          <w:sz w:val="28"/>
          <w:szCs w:val="28"/>
        </w:rPr>
        <w:t>các hoạt động theo nhóm để học sinh trao đổi kinh nghiệm. Cần lưu ý kỹ về các kỹ năng lắp đặt chiếu sáng.</w:t>
      </w:r>
    </w:p>
    <w:p w14:paraId="6F6A16A3" w14:textId="77777777" w:rsidR="00B2714B" w:rsidRPr="00F1495C" w:rsidRDefault="00B2714B" w:rsidP="00F1495C">
      <w:pPr>
        <w:widowControl w:val="0"/>
        <w:tabs>
          <w:tab w:val="left" w:pos="6096"/>
        </w:tabs>
        <w:spacing w:before="120" w:after="120"/>
        <w:ind w:firstLine="454"/>
        <w:jc w:val="both"/>
        <w:outlineLvl w:val="0"/>
        <w:rPr>
          <w:sz w:val="28"/>
          <w:szCs w:val="28"/>
          <w:lang w:val="sv-SE"/>
        </w:rPr>
      </w:pPr>
      <w:r w:rsidRPr="00F1495C">
        <w:rPr>
          <w:sz w:val="28"/>
          <w:szCs w:val="28"/>
          <w:lang w:val="sv-SE"/>
        </w:rPr>
        <w:t>3. Những trọng tâm cần chú ý</w:t>
      </w:r>
    </w:p>
    <w:p w14:paraId="53F355E9" w14:textId="77777777" w:rsidR="00B2714B" w:rsidRPr="00F1495C" w:rsidRDefault="00B2714B" w:rsidP="00F1495C">
      <w:pPr>
        <w:widowControl w:val="0"/>
        <w:spacing w:before="120" w:after="120"/>
        <w:ind w:firstLine="454"/>
        <w:jc w:val="both"/>
        <w:rPr>
          <w:sz w:val="28"/>
          <w:szCs w:val="28"/>
          <w:lang w:val="sv-SE"/>
        </w:rPr>
      </w:pPr>
      <w:r w:rsidRPr="00F1495C">
        <w:rPr>
          <w:sz w:val="28"/>
          <w:szCs w:val="28"/>
        </w:rPr>
        <w:t>- Công dụng, nguyên lý, cá</w:t>
      </w:r>
      <w:r w:rsidRPr="00F1495C">
        <w:rPr>
          <w:sz w:val="28"/>
          <w:szCs w:val="28"/>
          <w:lang w:val="sv-SE"/>
        </w:rPr>
        <w:t>ch sử dụng các thiết bị phổ thông như: bàn ủi, quạt điện, các loại đèn điện.</w:t>
      </w:r>
    </w:p>
    <w:p w14:paraId="3933BEA9"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Kỹ năng lắp đặt, vận hành, sửa chữa hư hổng động cơ, máy biến áp, tủ lạnh.</w:t>
      </w:r>
    </w:p>
    <w:p w14:paraId="11262C45"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 Lắp dặt vận hành và sửa chữa hư hổng mạng chiếu sáng.</w:t>
      </w:r>
    </w:p>
    <w:p w14:paraId="007D0280"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 Dò tìm và phát hiện hư hỏn</w:t>
      </w:r>
      <w:r w:rsidRPr="00F1495C">
        <w:rPr>
          <w:sz w:val="28"/>
          <w:szCs w:val="28"/>
        </w:rPr>
        <w:t>g trong mạng điện.</w:t>
      </w:r>
    </w:p>
    <w:p w14:paraId="56D59B27" w14:textId="77777777" w:rsidR="00B2714B" w:rsidRPr="00F1495C" w:rsidRDefault="00B2714B" w:rsidP="00F1495C">
      <w:pPr>
        <w:widowControl w:val="0"/>
        <w:tabs>
          <w:tab w:val="left" w:pos="6096"/>
        </w:tabs>
        <w:spacing w:before="120" w:after="120"/>
        <w:ind w:firstLine="454"/>
        <w:jc w:val="both"/>
        <w:outlineLvl w:val="0"/>
        <w:rPr>
          <w:sz w:val="28"/>
          <w:szCs w:val="28"/>
        </w:rPr>
      </w:pPr>
      <w:r w:rsidRPr="00F1495C">
        <w:rPr>
          <w:sz w:val="28"/>
          <w:szCs w:val="28"/>
          <w:lang w:val="sv-SE"/>
        </w:rPr>
        <w:t>4. Tài liệu tham khảo</w:t>
      </w:r>
      <w:r w:rsidRPr="00F1495C">
        <w:rPr>
          <w:sz w:val="28"/>
          <w:szCs w:val="28"/>
        </w:rPr>
        <w:t>:</w:t>
      </w:r>
    </w:p>
    <w:p w14:paraId="5BADF8EA" w14:textId="77777777" w:rsidR="00B2714B" w:rsidRPr="00F1495C" w:rsidRDefault="00B2714B" w:rsidP="00F1495C">
      <w:pPr>
        <w:widowControl w:val="0"/>
        <w:spacing w:before="120" w:after="120"/>
        <w:ind w:firstLine="454"/>
        <w:jc w:val="both"/>
        <w:rPr>
          <w:sz w:val="28"/>
          <w:szCs w:val="28"/>
        </w:rPr>
      </w:pPr>
      <w:r w:rsidRPr="00F1495C">
        <w:rPr>
          <w:sz w:val="28"/>
          <w:szCs w:val="28"/>
        </w:rPr>
        <w:t xml:space="preserve">[1] Nguyễn Xuân Tiến, Tủ lạnh gia đình và máy </w:t>
      </w:r>
      <w:r w:rsidRPr="00F1495C">
        <w:rPr>
          <w:sz w:val="28"/>
          <w:szCs w:val="28"/>
          <w:lang w:val="sv-SE"/>
        </w:rPr>
        <w:t xml:space="preserve">điều </w:t>
      </w:r>
      <w:r w:rsidRPr="00F1495C">
        <w:rPr>
          <w:sz w:val="28"/>
          <w:szCs w:val="28"/>
        </w:rPr>
        <w:t>hòa nhiệt độ, NXB Khoa học và Kỹ thuật 1984.</w:t>
      </w:r>
    </w:p>
    <w:p w14:paraId="3C3314D5" w14:textId="77777777" w:rsidR="00B2714B" w:rsidRPr="00F1495C" w:rsidRDefault="00B2714B" w:rsidP="00F1495C">
      <w:pPr>
        <w:widowControl w:val="0"/>
        <w:spacing w:before="120" w:after="120"/>
        <w:ind w:firstLine="454"/>
        <w:jc w:val="both"/>
        <w:rPr>
          <w:sz w:val="28"/>
          <w:szCs w:val="28"/>
          <w:lang w:val="sv-SE"/>
        </w:rPr>
      </w:pPr>
      <w:r w:rsidRPr="00F1495C">
        <w:rPr>
          <w:sz w:val="28"/>
          <w:szCs w:val="28"/>
        </w:rPr>
        <w:t>[2] Nguyễn Trọn</w:t>
      </w:r>
      <w:r w:rsidRPr="00F1495C">
        <w:rPr>
          <w:sz w:val="28"/>
          <w:szCs w:val="28"/>
          <w:lang w:val="sv-SE"/>
        </w:rPr>
        <w:t>g Thắng, Công nghệ chế tạo và tính toán sửa chữa máy điện 1, 2, 3, ¬ NXB Giáo Dục 1995.</w:t>
      </w:r>
    </w:p>
    <w:p w14:paraId="0EB2F178"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[3] Trần Khánh Hà, Máy điện 1,2, NXB Khoa học và Kỹ thuật 1997.</w:t>
      </w:r>
    </w:p>
    <w:p w14:paraId="01E64404"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[4] Nguyễn Xuân Phú (chủ biên), Quấn dây, sử dụng và sửa chữa động cơ điện xoay chiều và một chiều thông  dụng, NXB Khoa học và Kỹ thuật 1997.</w:t>
      </w:r>
    </w:p>
    <w:p w14:paraId="79CC0280" w14:textId="77777777" w:rsidR="00B2714B" w:rsidRPr="00F1495C" w:rsidRDefault="00B2714B" w:rsidP="00F1495C">
      <w:pPr>
        <w:widowControl w:val="0"/>
        <w:spacing w:before="120" w:after="120"/>
        <w:ind w:firstLine="454"/>
        <w:jc w:val="both"/>
        <w:rPr>
          <w:sz w:val="28"/>
          <w:szCs w:val="28"/>
          <w:lang w:val="sv-SE"/>
        </w:rPr>
      </w:pPr>
      <w:r w:rsidRPr="00F1495C">
        <w:rPr>
          <w:sz w:val="28"/>
          <w:szCs w:val="28"/>
          <w:lang w:val="sv-SE"/>
        </w:rPr>
        <w:t>[5] Đặng Văn Đào, Kỹ Thuật Điện, NXB Giáo Dục 1999.</w:t>
      </w:r>
    </w:p>
    <w:p w14:paraId="2288D96C" w14:textId="77777777" w:rsidR="00B2714B" w:rsidRPr="00F1495C" w:rsidRDefault="00B2714B" w:rsidP="00F1495C">
      <w:pPr>
        <w:widowControl w:val="0"/>
        <w:spacing w:before="120" w:after="120"/>
        <w:ind w:firstLine="454"/>
        <w:jc w:val="both"/>
        <w:rPr>
          <w:sz w:val="28"/>
          <w:szCs w:val="28"/>
        </w:rPr>
      </w:pPr>
      <w:r w:rsidRPr="00F1495C">
        <w:rPr>
          <w:sz w:val="28"/>
          <w:szCs w:val="28"/>
          <w:lang w:val="sv-SE"/>
        </w:rPr>
        <w:t>[6] Trần Thế San, Nguyễ</w:t>
      </w:r>
      <w:r w:rsidRPr="00F1495C">
        <w:rPr>
          <w:sz w:val="28"/>
          <w:szCs w:val="28"/>
        </w:rPr>
        <w:t>n Đức Phấn, Thực hành kỹ thuật cơ điện lạnh, NXB Đà Nẵng 2001</w:t>
      </w:r>
    </w:p>
    <w:p w14:paraId="7709C472" w14:textId="77777777" w:rsidR="00B2714B" w:rsidRPr="00F1495C" w:rsidRDefault="00B2714B" w:rsidP="00F1495C">
      <w:pPr>
        <w:widowControl w:val="0"/>
        <w:tabs>
          <w:tab w:val="left" w:pos="6096"/>
        </w:tabs>
        <w:spacing w:before="120" w:after="120"/>
        <w:ind w:firstLine="454"/>
        <w:rPr>
          <w:sz w:val="28"/>
          <w:szCs w:val="28"/>
        </w:rPr>
      </w:pPr>
      <w:r w:rsidRPr="00F1495C">
        <w:rPr>
          <w:sz w:val="28"/>
          <w:szCs w:val="28"/>
          <w:lang w:val="sv-SE"/>
        </w:rPr>
        <w:t>5. Ghi chú và giải thích (nếu có)</w:t>
      </w:r>
    </w:p>
    <w:p w14:paraId="4D5883A1" w14:textId="77777777" w:rsidR="00841689" w:rsidRPr="00F1495C" w:rsidRDefault="00841689" w:rsidP="00F1495C">
      <w:pPr>
        <w:spacing w:after="0"/>
        <w:jc w:val="center"/>
        <w:rPr>
          <w:b/>
          <w:bCs/>
          <w:sz w:val="28"/>
          <w:szCs w:val="28"/>
          <w:lang w:val="es-ES_tradnl"/>
        </w:rPr>
      </w:pPr>
      <w:r w:rsidRPr="00F1495C">
        <w:rPr>
          <w:b/>
          <w:bCs/>
          <w:sz w:val="28"/>
          <w:szCs w:val="28"/>
          <w:lang w:val="es-ES_tradnl"/>
        </w:rPr>
        <w:lastRenderedPageBreak/>
        <w:t>CHƯƠNG TRÌNH MÔ ĐUN</w:t>
      </w:r>
    </w:p>
    <w:p w14:paraId="57BE9705" w14:textId="77777777" w:rsidR="00841689" w:rsidRPr="00F1495C" w:rsidRDefault="00841689" w:rsidP="00F1495C">
      <w:pPr>
        <w:spacing w:before="120" w:after="0"/>
        <w:jc w:val="center"/>
        <w:rPr>
          <w:b/>
          <w:bCs/>
          <w:sz w:val="28"/>
          <w:szCs w:val="28"/>
          <w:lang w:val="es-ES_tradnl"/>
        </w:rPr>
      </w:pPr>
      <w:r w:rsidRPr="00F1495C">
        <w:rPr>
          <w:b/>
          <w:bCs/>
          <w:sz w:val="28"/>
          <w:szCs w:val="28"/>
          <w:lang w:val="es-ES_tradnl"/>
        </w:rPr>
        <w:t xml:space="preserve"> </w:t>
      </w:r>
    </w:p>
    <w:p w14:paraId="45B48B5C" w14:textId="77777777" w:rsidR="00841689" w:rsidRPr="00F1495C" w:rsidRDefault="00841689" w:rsidP="00F1495C">
      <w:pPr>
        <w:spacing w:before="120" w:after="0"/>
        <w:ind w:firstLine="426"/>
        <w:rPr>
          <w:b/>
          <w:bCs/>
          <w:sz w:val="28"/>
          <w:szCs w:val="28"/>
          <w:lang w:val="es-ES_tradnl"/>
        </w:rPr>
      </w:pPr>
      <w:r w:rsidRPr="00F1495C">
        <w:rPr>
          <w:b/>
          <w:sz w:val="28"/>
          <w:szCs w:val="28"/>
          <w:lang w:val="pl-PL"/>
        </w:rPr>
        <w:t>Tên mô đun:</w:t>
      </w:r>
      <w:r w:rsidRPr="00F1495C">
        <w:rPr>
          <w:b/>
          <w:bCs/>
          <w:sz w:val="28"/>
          <w:szCs w:val="28"/>
          <w:lang w:val="es-ES_tradnl"/>
        </w:rPr>
        <w:t xml:space="preserve"> </w:t>
      </w:r>
      <w:r w:rsidRPr="00F1495C">
        <w:rPr>
          <w:bCs/>
          <w:sz w:val="28"/>
          <w:szCs w:val="28"/>
          <w:lang w:val="es-ES_tradnl"/>
        </w:rPr>
        <w:t>MÁY ĐIỆN 1</w:t>
      </w:r>
    </w:p>
    <w:p w14:paraId="3A531B85" w14:textId="77777777" w:rsidR="00841689" w:rsidRPr="00F1495C" w:rsidRDefault="00841689" w:rsidP="00F1495C">
      <w:pPr>
        <w:spacing w:before="120" w:after="0"/>
        <w:ind w:firstLine="426"/>
        <w:jc w:val="both"/>
        <w:rPr>
          <w:sz w:val="28"/>
          <w:szCs w:val="28"/>
          <w:lang w:val="es-ES_tradnl" w:eastAsia="ko-KR"/>
        </w:rPr>
      </w:pPr>
      <w:r w:rsidRPr="00F1495C">
        <w:rPr>
          <w:b/>
          <w:sz w:val="28"/>
          <w:szCs w:val="28"/>
          <w:lang w:val="es-ES_tradnl" w:eastAsia="ko-KR"/>
        </w:rPr>
        <w:t>Mã mô đun:</w:t>
      </w:r>
      <w:r w:rsidRPr="00F1495C">
        <w:rPr>
          <w:sz w:val="28"/>
          <w:szCs w:val="28"/>
          <w:lang w:val="es-ES_tradnl" w:eastAsia="ko-KR"/>
        </w:rPr>
        <w:t xml:space="preserve"> MĐ 14</w:t>
      </w:r>
    </w:p>
    <w:p w14:paraId="215381A7" w14:textId="77777777" w:rsidR="00841689" w:rsidRPr="00F1495C" w:rsidRDefault="00841689" w:rsidP="00F1495C">
      <w:pPr>
        <w:spacing w:before="120" w:after="0"/>
        <w:ind w:firstLine="426"/>
        <w:rPr>
          <w:sz w:val="28"/>
          <w:szCs w:val="28"/>
          <w:lang w:val="es-ES_tradnl"/>
        </w:rPr>
      </w:pPr>
      <w:r w:rsidRPr="00F1495C">
        <w:rPr>
          <w:b/>
          <w:sz w:val="28"/>
          <w:szCs w:val="28"/>
          <w:lang w:val="es-ES_tradnl"/>
        </w:rPr>
        <w:t>Thời gian thực hiện mô đun:</w:t>
      </w:r>
      <w:r w:rsidRPr="00F1495C">
        <w:rPr>
          <w:sz w:val="28"/>
          <w:szCs w:val="28"/>
          <w:lang w:val="es-ES_tradnl"/>
        </w:rPr>
        <w:t xml:space="preserve"> 60 giờ; (Lý thuyết: 30 giờ; Thực hành, thí nghiệm, thảo luận, bài tập: 27 giờ; Kiểm tra: 3 giờ)</w:t>
      </w:r>
    </w:p>
    <w:p w14:paraId="1BA1B052" w14:textId="77777777" w:rsidR="00841689" w:rsidRPr="00F1495C" w:rsidRDefault="00841689" w:rsidP="00F1495C">
      <w:pPr>
        <w:spacing w:before="120" w:after="0"/>
        <w:jc w:val="both"/>
        <w:rPr>
          <w:b/>
          <w:sz w:val="28"/>
          <w:szCs w:val="28"/>
          <w:lang w:val="es-ES_tradnl" w:eastAsia="ko-KR"/>
        </w:rPr>
      </w:pPr>
      <w:r w:rsidRPr="00F1495C">
        <w:rPr>
          <w:b/>
          <w:sz w:val="28"/>
          <w:szCs w:val="28"/>
          <w:lang w:val="es-ES_tradnl" w:eastAsia="ko-KR"/>
        </w:rPr>
        <w:t>I. Vị trí tính chất của mô đun:</w:t>
      </w:r>
    </w:p>
    <w:p w14:paraId="24F60CA9" w14:textId="77777777" w:rsidR="00841689" w:rsidRPr="00F1495C" w:rsidRDefault="00841689" w:rsidP="00F1495C">
      <w:pPr>
        <w:spacing w:before="120" w:after="0"/>
        <w:jc w:val="both"/>
        <w:rPr>
          <w:sz w:val="28"/>
          <w:szCs w:val="28"/>
          <w:lang w:val="da-DK"/>
        </w:rPr>
      </w:pPr>
      <w:r w:rsidRPr="00F1495C">
        <w:rPr>
          <w:sz w:val="28"/>
          <w:szCs w:val="28"/>
          <w:lang w:val="da-DK"/>
        </w:rPr>
        <w:t xml:space="preserve">- Vị trí: </w:t>
      </w:r>
      <w:r w:rsidRPr="00F1495C">
        <w:rPr>
          <w:sz w:val="28"/>
          <w:szCs w:val="28"/>
          <w:lang w:val="es-ES_tradnl"/>
        </w:rPr>
        <w:t>Mô đun này học sau các môn học kỹ thuật cơ sở An toàn điện, Vẽ điện, Khí cụ điện và mô đun Điện cơ bản.</w:t>
      </w:r>
    </w:p>
    <w:p w14:paraId="0E508531" w14:textId="77777777" w:rsidR="00841689" w:rsidRPr="00F1495C" w:rsidRDefault="00841689" w:rsidP="00F1495C">
      <w:pPr>
        <w:spacing w:before="120" w:after="0"/>
        <w:jc w:val="both"/>
        <w:rPr>
          <w:sz w:val="28"/>
          <w:szCs w:val="28"/>
          <w:lang w:val="es-ES_tradnl"/>
        </w:rPr>
      </w:pPr>
      <w:r w:rsidRPr="00F1495C">
        <w:rPr>
          <w:sz w:val="28"/>
          <w:szCs w:val="28"/>
          <w:lang w:val="es-ES_tradnl"/>
        </w:rPr>
        <w:t>- Tính chất: Là mô đun chuyên môn nghề, thuộc mô đun đào tạo nghề bắt buộc.</w:t>
      </w:r>
    </w:p>
    <w:p w14:paraId="42125B74" w14:textId="77777777" w:rsidR="00841689" w:rsidRPr="00F1495C" w:rsidRDefault="00841689" w:rsidP="00F1495C">
      <w:pPr>
        <w:spacing w:before="120" w:after="0"/>
        <w:jc w:val="both"/>
        <w:rPr>
          <w:b/>
          <w:sz w:val="28"/>
          <w:szCs w:val="28"/>
          <w:lang w:val="es-ES_tradnl" w:eastAsia="ko-KR"/>
        </w:rPr>
      </w:pPr>
      <w:r w:rsidRPr="00F1495C">
        <w:rPr>
          <w:b/>
          <w:sz w:val="28"/>
          <w:szCs w:val="28"/>
          <w:lang w:val="es-ES_tradnl" w:eastAsia="ko-KR"/>
        </w:rPr>
        <w:t>II. Mục tiêu mô đun:</w:t>
      </w:r>
    </w:p>
    <w:p w14:paraId="554B42E3" w14:textId="77777777" w:rsidR="00841689" w:rsidRPr="00F1495C" w:rsidRDefault="00841689" w:rsidP="00F1495C">
      <w:pPr>
        <w:spacing w:before="120" w:after="0"/>
        <w:jc w:val="both"/>
        <w:rPr>
          <w:i/>
          <w:sz w:val="28"/>
          <w:szCs w:val="28"/>
          <w:lang w:val="es-ES_tradnl"/>
        </w:rPr>
      </w:pPr>
      <w:r w:rsidRPr="00F1495C">
        <w:rPr>
          <w:i/>
          <w:sz w:val="28"/>
          <w:szCs w:val="28"/>
          <w:lang w:val="es-ES_tradnl"/>
        </w:rPr>
        <w:t>- Về kiến thức:</w:t>
      </w:r>
    </w:p>
    <w:p w14:paraId="4351DED3" w14:textId="77777777" w:rsidR="00841689" w:rsidRPr="00F1495C" w:rsidRDefault="00841689" w:rsidP="00F1495C">
      <w:pPr>
        <w:numPr>
          <w:ilvl w:val="0"/>
          <w:numId w:val="155"/>
        </w:numPr>
        <w:tabs>
          <w:tab w:val="num" w:pos="1080"/>
        </w:tabs>
        <w:spacing w:before="120" w:after="0"/>
        <w:jc w:val="both"/>
        <w:rPr>
          <w:sz w:val="28"/>
          <w:szCs w:val="28"/>
          <w:lang w:val="es-ES_tradnl"/>
        </w:rPr>
      </w:pPr>
      <w:r w:rsidRPr="00F1495C">
        <w:rPr>
          <w:sz w:val="28"/>
          <w:szCs w:val="28"/>
        </w:rPr>
        <w:t>Mô tả được cấu tạo, nguyên lý làm việc của máy điện;</w:t>
      </w:r>
    </w:p>
    <w:p w14:paraId="36DE0EC2" w14:textId="77777777" w:rsidR="00841689" w:rsidRPr="00F1495C" w:rsidRDefault="00841689" w:rsidP="00F1495C">
      <w:pPr>
        <w:numPr>
          <w:ilvl w:val="0"/>
          <w:numId w:val="155"/>
        </w:numPr>
        <w:tabs>
          <w:tab w:val="num" w:pos="1080"/>
        </w:tabs>
        <w:spacing w:before="120" w:after="0"/>
        <w:jc w:val="both"/>
        <w:rPr>
          <w:sz w:val="28"/>
          <w:szCs w:val="28"/>
          <w:lang w:val="es-ES_tradnl"/>
        </w:rPr>
      </w:pPr>
      <w:r w:rsidRPr="00F1495C">
        <w:rPr>
          <w:sz w:val="28"/>
          <w:szCs w:val="28"/>
          <w:lang w:val="es-ES_tradnl"/>
        </w:rPr>
        <w:t>Phân tích cấu tạo, nguyên lý của các loại máy điện thông dụng như: máy biến áp, động cơ điện.</w:t>
      </w:r>
    </w:p>
    <w:p w14:paraId="7FE8F49A" w14:textId="77777777" w:rsidR="00841689" w:rsidRPr="00F1495C" w:rsidRDefault="00841689" w:rsidP="00F1495C">
      <w:pPr>
        <w:spacing w:before="120" w:after="0"/>
        <w:jc w:val="both"/>
        <w:rPr>
          <w:i/>
          <w:sz w:val="28"/>
          <w:szCs w:val="28"/>
          <w:lang w:val="es-ES_tradnl"/>
        </w:rPr>
      </w:pPr>
      <w:r w:rsidRPr="00F1495C">
        <w:rPr>
          <w:i/>
          <w:sz w:val="28"/>
          <w:szCs w:val="28"/>
          <w:lang w:val="es-ES_tradnl"/>
        </w:rPr>
        <w:t xml:space="preserve">- Về kỹ năng: </w:t>
      </w:r>
    </w:p>
    <w:p w14:paraId="26FCA6C4" w14:textId="77777777" w:rsidR="00841689" w:rsidRPr="00F1495C" w:rsidRDefault="00841689" w:rsidP="00F1495C">
      <w:pPr>
        <w:numPr>
          <w:ilvl w:val="0"/>
          <w:numId w:val="155"/>
        </w:numPr>
        <w:tabs>
          <w:tab w:val="num" w:pos="709"/>
          <w:tab w:val="num" w:pos="1080"/>
        </w:tabs>
        <w:spacing w:before="120" w:after="0"/>
        <w:jc w:val="both"/>
        <w:rPr>
          <w:sz w:val="28"/>
          <w:szCs w:val="28"/>
          <w:lang w:val="es-ES_tradnl"/>
        </w:rPr>
      </w:pPr>
      <w:r w:rsidRPr="00F1495C">
        <w:rPr>
          <w:sz w:val="28"/>
          <w:szCs w:val="28"/>
          <w:lang w:val="es-ES_tradnl"/>
        </w:rPr>
        <w:t>Kết nối mạch, vận hành máy điện.</w:t>
      </w:r>
    </w:p>
    <w:p w14:paraId="4596798E" w14:textId="77777777" w:rsidR="00841689" w:rsidRPr="00F1495C" w:rsidRDefault="00841689" w:rsidP="00F1495C">
      <w:pPr>
        <w:numPr>
          <w:ilvl w:val="0"/>
          <w:numId w:val="155"/>
        </w:numPr>
        <w:tabs>
          <w:tab w:val="num" w:pos="709"/>
          <w:tab w:val="num" w:pos="1080"/>
        </w:tabs>
        <w:spacing w:before="120" w:after="0"/>
        <w:jc w:val="both"/>
        <w:rPr>
          <w:sz w:val="28"/>
          <w:szCs w:val="28"/>
          <w:lang w:val="es-ES_tradnl"/>
        </w:rPr>
      </w:pPr>
      <w:r w:rsidRPr="00F1495C">
        <w:rPr>
          <w:sz w:val="28"/>
          <w:szCs w:val="28"/>
          <w:lang w:val="es-ES_tradnl"/>
        </w:rPr>
        <w:t>Tính toán các thông số kỹ thuật trong máy điện.</w:t>
      </w:r>
    </w:p>
    <w:p w14:paraId="38C219F3" w14:textId="77777777" w:rsidR="00841689" w:rsidRPr="00F1495C" w:rsidRDefault="00841689" w:rsidP="00F1495C">
      <w:pPr>
        <w:numPr>
          <w:ilvl w:val="0"/>
          <w:numId w:val="155"/>
        </w:numPr>
        <w:tabs>
          <w:tab w:val="left" w:pos="1440"/>
        </w:tabs>
        <w:spacing w:after="0"/>
        <w:contextualSpacing/>
        <w:rPr>
          <w:sz w:val="28"/>
          <w:szCs w:val="28"/>
        </w:rPr>
      </w:pPr>
      <w:r w:rsidRPr="00F1495C">
        <w:rPr>
          <w:sz w:val="28"/>
          <w:szCs w:val="28"/>
        </w:rPr>
        <w:t>Lắp đặt thành thạo các hệ thống máy điện để bảo vệ an toàn trong công nghiệp và dân dụng;</w:t>
      </w:r>
    </w:p>
    <w:p w14:paraId="096A3F32" w14:textId="77777777" w:rsidR="00841689" w:rsidRPr="00F1495C" w:rsidRDefault="00841689" w:rsidP="00F1495C">
      <w:pPr>
        <w:spacing w:before="120" w:after="0"/>
        <w:jc w:val="both"/>
        <w:rPr>
          <w:sz w:val="28"/>
          <w:szCs w:val="28"/>
          <w:lang w:val="es-ES_tradnl"/>
        </w:rPr>
      </w:pPr>
      <w:r w:rsidRPr="00F1495C">
        <w:rPr>
          <w:sz w:val="28"/>
          <w:szCs w:val="28"/>
          <w:lang w:val="es-ES_tradnl"/>
        </w:rPr>
        <w:t>-</w:t>
      </w:r>
      <w:r w:rsidRPr="00F1495C">
        <w:rPr>
          <w:i/>
          <w:sz w:val="28"/>
          <w:szCs w:val="28"/>
          <w:lang w:val="es-ES_tradnl"/>
        </w:rPr>
        <w:t xml:space="preserve"> Về năng lực tự chủ và trách nhiệm:</w:t>
      </w:r>
    </w:p>
    <w:p w14:paraId="4C071251" w14:textId="77777777" w:rsidR="00841689" w:rsidRPr="00F1495C" w:rsidRDefault="00841689" w:rsidP="00F1495C">
      <w:pPr>
        <w:numPr>
          <w:ilvl w:val="0"/>
          <w:numId w:val="154"/>
        </w:numPr>
        <w:spacing w:before="120" w:after="0"/>
        <w:ind w:left="851"/>
        <w:contextualSpacing/>
        <w:jc w:val="both"/>
        <w:rPr>
          <w:sz w:val="28"/>
          <w:szCs w:val="28"/>
          <w:lang w:val="es-ES_tradnl"/>
        </w:rPr>
      </w:pPr>
      <w:r w:rsidRPr="00F1495C">
        <w:rPr>
          <w:sz w:val="28"/>
          <w:szCs w:val="28"/>
          <w:lang w:val="es-ES_tradnl"/>
        </w:rPr>
        <w:t>Phát huy tính tích cực, chủ động, sáng tạo và tư duy khoa học trong công việc</w:t>
      </w:r>
    </w:p>
    <w:p w14:paraId="46568D42" w14:textId="77777777" w:rsidR="00841689" w:rsidRPr="00F1495C" w:rsidRDefault="00841689" w:rsidP="00F1495C">
      <w:pPr>
        <w:numPr>
          <w:ilvl w:val="0"/>
          <w:numId w:val="154"/>
        </w:numPr>
        <w:spacing w:before="120" w:after="0"/>
        <w:ind w:left="851"/>
        <w:contextualSpacing/>
        <w:jc w:val="both"/>
        <w:rPr>
          <w:sz w:val="28"/>
          <w:szCs w:val="28"/>
          <w:lang w:val="es-ES_tradnl"/>
        </w:rPr>
      </w:pPr>
      <w:r w:rsidRPr="00F1495C">
        <w:rPr>
          <w:bCs/>
          <w:spacing w:val="-6"/>
          <w:sz w:val="28"/>
          <w:szCs w:val="28"/>
        </w:rPr>
        <w:t>Có ý thức trách nhiệm đối với công việc được giao, có ý thức bảo vệ của công.</w:t>
      </w:r>
    </w:p>
    <w:p w14:paraId="01760308" w14:textId="77777777" w:rsidR="00841689" w:rsidRPr="00F1495C" w:rsidRDefault="00841689" w:rsidP="00F1495C">
      <w:pPr>
        <w:numPr>
          <w:ilvl w:val="0"/>
          <w:numId w:val="154"/>
        </w:numPr>
        <w:spacing w:before="120" w:after="0"/>
        <w:ind w:left="851"/>
        <w:contextualSpacing/>
        <w:jc w:val="both"/>
        <w:rPr>
          <w:sz w:val="28"/>
          <w:szCs w:val="28"/>
          <w:lang w:val="es-ES_tradnl"/>
        </w:rPr>
      </w:pPr>
      <w:r w:rsidRPr="00F1495C">
        <w:rPr>
          <w:bCs/>
          <w:spacing w:val="-6"/>
          <w:sz w:val="28"/>
          <w:szCs w:val="28"/>
        </w:rPr>
        <w:t>Luôn chấp hành các nội quy, quy chế của đơn vị.</w:t>
      </w:r>
    </w:p>
    <w:p w14:paraId="275F0C85" w14:textId="77777777" w:rsidR="00841689" w:rsidRPr="00F1495C" w:rsidRDefault="00841689" w:rsidP="00F1495C">
      <w:pPr>
        <w:spacing w:before="120" w:after="0"/>
        <w:jc w:val="both"/>
        <w:rPr>
          <w:b/>
          <w:sz w:val="28"/>
          <w:szCs w:val="28"/>
          <w:lang w:val="es-ES_tradnl" w:eastAsia="ko-KR"/>
        </w:rPr>
      </w:pPr>
      <w:r w:rsidRPr="00F1495C">
        <w:rPr>
          <w:b/>
          <w:sz w:val="28"/>
          <w:szCs w:val="28"/>
          <w:lang w:val="es-ES_tradnl" w:eastAsia="ko-KR"/>
        </w:rPr>
        <w:t xml:space="preserve"> III. Nội dung mô đun:</w:t>
      </w:r>
    </w:p>
    <w:p w14:paraId="04701028" w14:textId="77777777" w:rsidR="00841689" w:rsidRPr="00F1495C" w:rsidRDefault="00841689" w:rsidP="00F1495C">
      <w:pPr>
        <w:spacing w:before="120" w:after="0"/>
        <w:jc w:val="both"/>
        <w:rPr>
          <w:iCs/>
          <w:sz w:val="28"/>
          <w:szCs w:val="28"/>
          <w:lang w:val="es-ES_tradnl"/>
        </w:rPr>
      </w:pPr>
      <w:r w:rsidRPr="00F1495C">
        <w:rPr>
          <w:iCs/>
          <w:sz w:val="28"/>
          <w:szCs w:val="28"/>
          <w:lang w:val="es-ES_tradnl"/>
        </w:rPr>
        <w:t>1. Nội dung tổng quát và phân bố thời gian :</w:t>
      </w:r>
    </w:p>
    <w:p w14:paraId="5A28723C" w14:textId="77777777" w:rsidR="00841689" w:rsidRPr="00F1495C" w:rsidRDefault="00841689" w:rsidP="00F1495C">
      <w:pPr>
        <w:spacing w:before="120" w:after="0"/>
        <w:jc w:val="both"/>
        <w:rPr>
          <w:iCs/>
          <w:sz w:val="28"/>
          <w:szCs w:val="28"/>
          <w:lang w:val="es-ES_tradnl"/>
        </w:rPr>
      </w:pPr>
    </w:p>
    <w:p w14:paraId="5CB3439F" w14:textId="77777777" w:rsidR="00841689" w:rsidRPr="00F1495C" w:rsidRDefault="00841689" w:rsidP="00F1495C">
      <w:pPr>
        <w:spacing w:before="120" w:after="0"/>
        <w:jc w:val="both"/>
        <w:rPr>
          <w:iCs/>
          <w:sz w:val="28"/>
          <w:szCs w:val="28"/>
          <w:lang w:val="es-ES_tradnl"/>
        </w:rPr>
      </w:pPr>
    </w:p>
    <w:p w14:paraId="6436086C" w14:textId="77777777" w:rsidR="00841689" w:rsidRPr="00F1495C" w:rsidRDefault="00841689" w:rsidP="00F1495C">
      <w:pPr>
        <w:spacing w:before="120" w:after="0"/>
        <w:jc w:val="both"/>
        <w:rPr>
          <w:iCs/>
          <w:sz w:val="28"/>
          <w:szCs w:val="28"/>
          <w:lang w:val="es-ES_tradnl"/>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974"/>
        <w:gridCol w:w="851"/>
        <w:gridCol w:w="1021"/>
        <w:gridCol w:w="1502"/>
        <w:gridCol w:w="850"/>
      </w:tblGrid>
      <w:tr w:rsidR="00F1495C" w:rsidRPr="00F1495C" w14:paraId="75CAA3CD" w14:textId="77777777" w:rsidTr="00005EC8">
        <w:trPr>
          <w:cantSplit/>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07EDF306" w14:textId="77777777" w:rsidR="00841689" w:rsidRPr="00F1495C" w:rsidRDefault="00841689" w:rsidP="00F1495C">
            <w:pPr>
              <w:spacing w:after="0"/>
              <w:jc w:val="center"/>
              <w:rPr>
                <w:b/>
                <w:bCs/>
                <w:sz w:val="28"/>
                <w:szCs w:val="28"/>
                <w:lang w:val="fr-FR"/>
              </w:rPr>
            </w:pPr>
            <w:r w:rsidRPr="00F1495C">
              <w:rPr>
                <w:b/>
                <w:bCs/>
                <w:sz w:val="28"/>
                <w:szCs w:val="28"/>
                <w:lang w:val="fr-FR"/>
              </w:rPr>
              <w:t>Số</w:t>
            </w:r>
          </w:p>
          <w:p w14:paraId="4E90F436" w14:textId="77777777" w:rsidR="00841689" w:rsidRPr="00F1495C" w:rsidRDefault="00841689" w:rsidP="00F1495C">
            <w:pPr>
              <w:spacing w:after="0"/>
              <w:jc w:val="center"/>
              <w:rPr>
                <w:b/>
                <w:bCs/>
                <w:sz w:val="28"/>
                <w:szCs w:val="28"/>
                <w:lang w:val="fr-FR"/>
              </w:rPr>
            </w:pPr>
            <w:r w:rsidRPr="00F1495C">
              <w:rPr>
                <w:b/>
                <w:bCs/>
                <w:sz w:val="28"/>
                <w:szCs w:val="28"/>
                <w:lang w:val="fr-FR"/>
              </w:rPr>
              <w:lastRenderedPageBreak/>
              <w:t>TT</w:t>
            </w:r>
          </w:p>
        </w:tc>
        <w:tc>
          <w:tcPr>
            <w:tcW w:w="3974" w:type="dxa"/>
            <w:vMerge w:val="restart"/>
            <w:tcBorders>
              <w:top w:val="single" w:sz="4" w:space="0" w:color="auto"/>
              <w:left w:val="single" w:sz="4" w:space="0" w:color="auto"/>
              <w:bottom w:val="single" w:sz="4" w:space="0" w:color="auto"/>
              <w:right w:val="single" w:sz="4" w:space="0" w:color="auto"/>
            </w:tcBorders>
            <w:vAlign w:val="center"/>
          </w:tcPr>
          <w:p w14:paraId="29F59CF3" w14:textId="77777777" w:rsidR="00841689" w:rsidRPr="00F1495C" w:rsidRDefault="00841689" w:rsidP="00F1495C">
            <w:pPr>
              <w:spacing w:after="0"/>
              <w:jc w:val="center"/>
              <w:rPr>
                <w:sz w:val="28"/>
                <w:szCs w:val="28"/>
                <w:lang w:val="es-ES_tradnl"/>
              </w:rPr>
            </w:pPr>
            <w:r w:rsidRPr="00F1495C">
              <w:rPr>
                <w:b/>
                <w:sz w:val="28"/>
                <w:szCs w:val="28"/>
              </w:rPr>
              <w:lastRenderedPageBreak/>
              <w:t>Tên chương, mục</w:t>
            </w:r>
          </w:p>
        </w:tc>
        <w:tc>
          <w:tcPr>
            <w:tcW w:w="4224" w:type="dxa"/>
            <w:gridSpan w:val="4"/>
            <w:tcBorders>
              <w:top w:val="single" w:sz="4" w:space="0" w:color="auto"/>
              <w:left w:val="single" w:sz="4" w:space="0" w:color="auto"/>
              <w:bottom w:val="single" w:sz="4" w:space="0" w:color="auto"/>
              <w:right w:val="single" w:sz="4" w:space="0" w:color="auto"/>
            </w:tcBorders>
            <w:vAlign w:val="center"/>
          </w:tcPr>
          <w:p w14:paraId="4E92EE3E" w14:textId="77777777" w:rsidR="00841689" w:rsidRPr="00F1495C" w:rsidRDefault="00841689" w:rsidP="00F1495C">
            <w:pPr>
              <w:spacing w:after="0"/>
              <w:jc w:val="center"/>
              <w:rPr>
                <w:b/>
                <w:bCs/>
                <w:sz w:val="28"/>
                <w:szCs w:val="28"/>
                <w:lang w:val="es-ES_tradnl" w:eastAsia="ko-KR"/>
              </w:rPr>
            </w:pPr>
            <w:r w:rsidRPr="00F1495C">
              <w:rPr>
                <w:b/>
                <w:bCs/>
                <w:sz w:val="28"/>
                <w:szCs w:val="28"/>
                <w:lang w:val="es-ES_tradnl" w:eastAsia="ko-KR"/>
              </w:rPr>
              <w:t>Thời gian (giờ)</w:t>
            </w:r>
          </w:p>
        </w:tc>
      </w:tr>
      <w:tr w:rsidR="00F1495C" w:rsidRPr="00F1495C" w14:paraId="15097DB8" w14:textId="77777777" w:rsidTr="00005EC8">
        <w:trPr>
          <w:cantSplit/>
        </w:trPr>
        <w:tc>
          <w:tcPr>
            <w:tcW w:w="704" w:type="dxa"/>
            <w:vMerge/>
            <w:tcBorders>
              <w:top w:val="single" w:sz="4" w:space="0" w:color="auto"/>
              <w:left w:val="single" w:sz="4" w:space="0" w:color="auto"/>
              <w:bottom w:val="single" w:sz="4" w:space="0" w:color="auto"/>
              <w:right w:val="single" w:sz="4" w:space="0" w:color="auto"/>
            </w:tcBorders>
          </w:tcPr>
          <w:p w14:paraId="79FAE329" w14:textId="77777777" w:rsidR="00841689" w:rsidRPr="00F1495C" w:rsidRDefault="00841689" w:rsidP="00F1495C">
            <w:pPr>
              <w:spacing w:after="0"/>
              <w:jc w:val="both"/>
              <w:rPr>
                <w:sz w:val="28"/>
                <w:szCs w:val="28"/>
                <w:lang w:val="fr-FR"/>
              </w:rPr>
            </w:pPr>
          </w:p>
        </w:tc>
        <w:tc>
          <w:tcPr>
            <w:tcW w:w="3974" w:type="dxa"/>
            <w:vMerge/>
            <w:tcBorders>
              <w:top w:val="single" w:sz="4" w:space="0" w:color="auto"/>
              <w:left w:val="single" w:sz="4" w:space="0" w:color="auto"/>
              <w:bottom w:val="single" w:sz="4" w:space="0" w:color="auto"/>
              <w:right w:val="single" w:sz="4" w:space="0" w:color="auto"/>
            </w:tcBorders>
          </w:tcPr>
          <w:p w14:paraId="28E9871E" w14:textId="77777777" w:rsidR="00841689" w:rsidRPr="00F1495C" w:rsidRDefault="00841689" w:rsidP="00F1495C">
            <w:pPr>
              <w:spacing w:after="0"/>
              <w:jc w:val="both"/>
              <w:rPr>
                <w:sz w:val="28"/>
                <w:szCs w:val="28"/>
                <w:lang w:val="fr-FR"/>
              </w:rPr>
            </w:pPr>
          </w:p>
        </w:tc>
        <w:tc>
          <w:tcPr>
            <w:tcW w:w="851" w:type="dxa"/>
            <w:tcBorders>
              <w:top w:val="single" w:sz="4" w:space="0" w:color="auto"/>
              <w:left w:val="single" w:sz="4" w:space="0" w:color="auto"/>
              <w:bottom w:val="single" w:sz="4" w:space="0" w:color="auto"/>
              <w:right w:val="single" w:sz="4" w:space="0" w:color="auto"/>
            </w:tcBorders>
          </w:tcPr>
          <w:p w14:paraId="21F1610B" w14:textId="77777777" w:rsidR="00841689" w:rsidRPr="00F1495C" w:rsidRDefault="00841689" w:rsidP="00F1495C">
            <w:pPr>
              <w:spacing w:after="0"/>
              <w:jc w:val="center"/>
              <w:rPr>
                <w:b/>
                <w:bCs/>
                <w:sz w:val="28"/>
                <w:szCs w:val="28"/>
                <w:lang w:val="es-ES_tradnl" w:eastAsia="ko-KR"/>
              </w:rPr>
            </w:pPr>
            <w:r w:rsidRPr="00F1495C">
              <w:rPr>
                <w:b/>
                <w:bCs/>
                <w:sz w:val="28"/>
                <w:szCs w:val="28"/>
                <w:lang w:val="es-ES_tradnl" w:eastAsia="ko-KR"/>
              </w:rPr>
              <w:t>Tổng số</w:t>
            </w:r>
          </w:p>
        </w:tc>
        <w:tc>
          <w:tcPr>
            <w:tcW w:w="1021" w:type="dxa"/>
            <w:tcBorders>
              <w:top w:val="single" w:sz="4" w:space="0" w:color="auto"/>
              <w:left w:val="single" w:sz="4" w:space="0" w:color="auto"/>
              <w:bottom w:val="single" w:sz="4" w:space="0" w:color="auto"/>
              <w:right w:val="single" w:sz="4" w:space="0" w:color="auto"/>
            </w:tcBorders>
            <w:tcMar>
              <w:left w:w="57" w:type="dxa"/>
              <w:right w:w="57" w:type="dxa"/>
            </w:tcMar>
          </w:tcPr>
          <w:p w14:paraId="44249FFD" w14:textId="77777777" w:rsidR="00841689" w:rsidRPr="00F1495C" w:rsidRDefault="00841689" w:rsidP="00F1495C">
            <w:pPr>
              <w:spacing w:after="0"/>
              <w:jc w:val="center"/>
              <w:rPr>
                <w:b/>
                <w:bCs/>
                <w:sz w:val="28"/>
                <w:szCs w:val="28"/>
                <w:lang w:val="es-ES_tradnl" w:eastAsia="ko-KR"/>
              </w:rPr>
            </w:pPr>
            <w:r w:rsidRPr="00F1495C">
              <w:rPr>
                <w:b/>
                <w:bCs/>
                <w:sz w:val="28"/>
                <w:szCs w:val="28"/>
                <w:lang w:val="es-ES_tradnl" w:eastAsia="ko-KR"/>
              </w:rPr>
              <w:t>Lý thuyết</w:t>
            </w:r>
          </w:p>
        </w:tc>
        <w:tc>
          <w:tcPr>
            <w:tcW w:w="1502" w:type="dxa"/>
            <w:tcBorders>
              <w:top w:val="single" w:sz="4" w:space="0" w:color="auto"/>
              <w:left w:val="single" w:sz="4" w:space="0" w:color="auto"/>
              <w:bottom w:val="single" w:sz="4" w:space="0" w:color="auto"/>
              <w:right w:val="single" w:sz="4" w:space="0" w:color="auto"/>
            </w:tcBorders>
            <w:tcMar>
              <w:left w:w="57" w:type="dxa"/>
              <w:right w:w="57" w:type="dxa"/>
            </w:tcMar>
          </w:tcPr>
          <w:p w14:paraId="4C1A8134" w14:textId="77777777" w:rsidR="00841689" w:rsidRPr="00F1495C" w:rsidRDefault="00841689" w:rsidP="00F1495C">
            <w:pPr>
              <w:spacing w:after="0"/>
              <w:jc w:val="center"/>
              <w:rPr>
                <w:b/>
                <w:bCs/>
                <w:sz w:val="28"/>
                <w:szCs w:val="28"/>
                <w:lang w:val="es-ES_tradnl" w:eastAsia="ko-KR"/>
              </w:rPr>
            </w:pPr>
            <w:r w:rsidRPr="00F1495C">
              <w:rPr>
                <w:b/>
                <w:sz w:val="28"/>
                <w:szCs w:val="28"/>
                <w:lang w:val="es-ES_tradnl"/>
              </w:rPr>
              <w:t>Thực hành, thí nghiệm, thảo luận, bài tập</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tcPr>
          <w:p w14:paraId="2FDB8EFE" w14:textId="77777777" w:rsidR="00841689" w:rsidRPr="00F1495C" w:rsidRDefault="00841689" w:rsidP="00F1495C">
            <w:pPr>
              <w:spacing w:after="0"/>
              <w:jc w:val="center"/>
              <w:rPr>
                <w:b/>
                <w:bCs/>
                <w:sz w:val="28"/>
                <w:szCs w:val="28"/>
                <w:lang w:eastAsia="ko-KR"/>
              </w:rPr>
            </w:pPr>
            <w:r w:rsidRPr="00F1495C">
              <w:rPr>
                <w:b/>
                <w:bCs/>
                <w:sz w:val="28"/>
                <w:szCs w:val="28"/>
                <w:lang w:val="es-ES_tradnl" w:eastAsia="ko-KR"/>
              </w:rPr>
              <w:t xml:space="preserve">Kiểm </w:t>
            </w:r>
            <w:r w:rsidRPr="00F1495C">
              <w:rPr>
                <w:b/>
                <w:bCs/>
                <w:sz w:val="28"/>
                <w:szCs w:val="28"/>
                <w:lang w:eastAsia="ko-KR"/>
              </w:rPr>
              <w:t>tra</w:t>
            </w:r>
          </w:p>
        </w:tc>
      </w:tr>
      <w:tr w:rsidR="00F1495C" w:rsidRPr="00F1495C" w14:paraId="3CB296B9" w14:textId="77777777" w:rsidTr="00005EC8">
        <w:trPr>
          <w:trHeight w:val="1500"/>
        </w:trPr>
        <w:tc>
          <w:tcPr>
            <w:tcW w:w="704" w:type="dxa"/>
            <w:tcBorders>
              <w:top w:val="single" w:sz="4" w:space="0" w:color="auto"/>
              <w:left w:val="single" w:sz="4" w:space="0" w:color="auto"/>
              <w:bottom w:val="single" w:sz="4" w:space="0" w:color="auto"/>
              <w:right w:val="single" w:sz="4" w:space="0" w:color="auto"/>
            </w:tcBorders>
          </w:tcPr>
          <w:p w14:paraId="2828AE59" w14:textId="77777777" w:rsidR="00841689" w:rsidRPr="00F1495C" w:rsidRDefault="00841689" w:rsidP="00F1495C">
            <w:pPr>
              <w:spacing w:before="120" w:after="0"/>
              <w:jc w:val="center"/>
              <w:rPr>
                <w:sz w:val="28"/>
                <w:szCs w:val="28"/>
                <w:lang w:val="fr-FR"/>
              </w:rPr>
            </w:pPr>
            <w:r w:rsidRPr="00F1495C">
              <w:rPr>
                <w:sz w:val="28"/>
                <w:szCs w:val="28"/>
                <w:lang w:val="fr-FR"/>
              </w:rPr>
              <w:t>1</w:t>
            </w:r>
          </w:p>
          <w:p w14:paraId="3BB55025" w14:textId="77777777" w:rsidR="00841689" w:rsidRPr="00F1495C" w:rsidRDefault="00841689" w:rsidP="00F1495C">
            <w:pPr>
              <w:spacing w:before="120" w:after="0"/>
              <w:rPr>
                <w:sz w:val="28"/>
                <w:szCs w:val="28"/>
                <w:lang w:val="fr-FR"/>
              </w:rPr>
            </w:pPr>
          </w:p>
          <w:p w14:paraId="35D05DAE" w14:textId="77777777" w:rsidR="00841689" w:rsidRPr="00F1495C" w:rsidRDefault="00841689" w:rsidP="00F1495C">
            <w:pPr>
              <w:spacing w:before="120" w:after="0"/>
              <w:rPr>
                <w:sz w:val="28"/>
                <w:szCs w:val="28"/>
                <w:lang w:val="fr-FR"/>
              </w:rPr>
            </w:pPr>
          </w:p>
          <w:p w14:paraId="15A6A592" w14:textId="77777777" w:rsidR="00841689" w:rsidRPr="00F1495C" w:rsidRDefault="00841689" w:rsidP="00F1495C">
            <w:pPr>
              <w:spacing w:before="120" w:after="0"/>
              <w:rPr>
                <w:sz w:val="28"/>
                <w:szCs w:val="28"/>
                <w:lang w:val="fr-FR"/>
              </w:rPr>
            </w:pPr>
          </w:p>
          <w:p w14:paraId="352A7ED9" w14:textId="77777777" w:rsidR="00841689" w:rsidRPr="00F1495C" w:rsidRDefault="00841689" w:rsidP="00F1495C">
            <w:pPr>
              <w:spacing w:before="120" w:after="0"/>
              <w:rPr>
                <w:sz w:val="28"/>
                <w:szCs w:val="28"/>
                <w:lang w:val="fr-FR"/>
              </w:rPr>
            </w:pPr>
          </w:p>
          <w:p w14:paraId="3A511623" w14:textId="77777777" w:rsidR="00841689" w:rsidRPr="00F1495C" w:rsidRDefault="00841689" w:rsidP="00F1495C">
            <w:pPr>
              <w:spacing w:before="120" w:after="0"/>
              <w:rPr>
                <w:sz w:val="28"/>
                <w:szCs w:val="28"/>
                <w:lang w:val="fr-FR"/>
              </w:rPr>
            </w:pPr>
          </w:p>
          <w:p w14:paraId="53CB053F" w14:textId="77777777" w:rsidR="00841689" w:rsidRPr="00F1495C" w:rsidRDefault="00841689" w:rsidP="00F1495C">
            <w:pPr>
              <w:spacing w:before="120" w:after="0"/>
              <w:rPr>
                <w:sz w:val="28"/>
                <w:szCs w:val="28"/>
                <w:lang w:val="fr-FR"/>
              </w:rPr>
            </w:pPr>
          </w:p>
          <w:p w14:paraId="2E951522" w14:textId="77777777" w:rsidR="00841689" w:rsidRPr="00F1495C" w:rsidRDefault="00841689" w:rsidP="00F1495C">
            <w:pPr>
              <w:spacing w:before="120" w:after="0"/>
              <w:rPr>
                <w:sz w:val="28"/>
                <w:szCs w:val="28"/>
                <w:lang w:val="fr-FR"/>
              </w:rPr>
            </w:pPr>
          </w:p>
          <w:p w14:paraId="28588BA0" w14:textId="77777777" w:rsidR="00841689" w:rsidRPr="00F1495C" w:rsidRDefault="00841689" w:rsidP="00F1495C">
            <w:pPr>
              <w:spacing w:before="120" w:after="0"/>
              <w:rPr>
                <w:sz w:val="28"/>
                <w:szCs w:val="28"/>
                <w:lang w:val="fr-FR"/>
              </w:rPr>
            </w:pPr>
          </w:p>
          <w:p w14:paraId="67F13D88" w14:textId="77777777" w:rsidR="00841689" w:rsidRPr="00F1495C" w:rsidRDefault="00841689" w:rsidP="00F1495C">
            <w:pPr>
              <w:spacing w:before="120" w:after="0"/>
              <w:rPr>
                <w:sz w:val="28"/>
                <w:szCs w:val="28"/>
                <w:lang w:val="fr-FR"/>
              </w:rPr>
            </w:pPr>
          </w:p>
          <w:p w14:paraId="2CD28464" w14:textId="77777777" w:rsidR="00841689" w:rsidRPr="00F1495C" w:rsidRDefault="00841689" w:rsidP="00F1495C">
            <w:pPr>
              <w:spacing w:before="120" w:after="0"/>
              <w:jc w:val="center"/>
              <w:rPr>
                <w:sz w:val="28"/>
                <w:szCs w:val="28"/>
                <w:lang w:val="fr-FR"/>
              </w:rPr>
            </w:pPr>
          </w:p>
        </w:tc>
        <w:tc>
          <w:tcPr>
            <w:tcW w:w="3974" w:type="dxa"/>
            <w:tcBorders>
              <w:top w:val="single" w:sz="4" w:space="0" w:color="auto"/>
              <w:left w:val="single" w:sz="4" w:space="0" w:color="auto"/>
              <w:bottom w:val="single" w:sz="4" w:space="0" w:color="auto"/>
              <w:right w:val="single" w:sz="4" w:space="0" w:color="auto"/>
            </w:tcBorders>
          </w:tcPr>
          <w:p w14:paraId="232DBF14" w14:textId="77777777" w:rsidR="00841689" w:rsidRPr="00F1495C" w:rsidRDefault="00841689" w:rsidP="00F1495C">
            <w:pPr>
              <w:spacing w:before="120" w:after="0"/>
              <w:jc w:val="both"/>
              <w:rPr>
                <w:sz w:val="28"/>
                <w:szCs w:val="28"/>
                <w:lang w:val="pl-PL"/>
              </w:rPr>
            </w:pPr>
            <w:r w:rsidRPr="00F1495C">
              <w:rPr>
                <w:b/>
                <w:sz w:val="28"/>
                <w:szCs w:val="28"/>
                <w:lang w:val="fr-FR"/>
              </w:rPr>
              <w:t>Bài 1:</w:t>
            </w:r>
            <w:r w:rsidRPr="00F1495C">
              <w:rPr>
                <w:sz w:val="28"/>
                <w:szCs w:val="28"/>
                <w:lang w:val="pl-PL"/>
              </w:rPr>
              <w:t xml:space="preserve"> Khái niệm chung về máy điện.</w:t>
            </w:r>
          </w:p>
          <w:p w14:paraId="2D08386F" w14:textId="77777777" w:rsidR="00841689" w:rsidRPr="00F1495C" w:rsidRDefault="00841689" w:rsidP="00F1495C">
            <w:pPr>
              <w:numPr>
                <w:ilvl w:val="0"/>
                <w:numId w:val="156"/>
              </w:numPr>
              <w:spacing w:before="120" w:after="0"/>
              <w:ind w:left="322" w:hanging="256"/>
              <w:jc w:val="both"/>
              <w:rPr>
                <w:sz w:val="28"/>
                <w:szCs w:val="28"/>
                <w:lang w:val="pl-PL"/>
              </w:rPr>
            </w:pPr>
            <w:r w:rsidRPr="00F1495C">
              <w:rPr>
                <w:sz w:val="28"/>
                <w:szCs w:val="28"/>
                <w:lang w:val="pl-PL"/>
              </w:rPr>
              <w:t>Các định luật điện từ dùng trong máy điện.</w:t>
            </w:r>
          </w:p>
          <w:p w14:paraId="2F69CFD2" w14:textId="77777777" w:rsidR="00841689" w:rsidRPr="00F1495C" w:rsidRDefault="00841689" w:rsidP="00F1495C">
            <w:pPr>
              <w:numPr>
                <w:ilvl w:val="0"/>
                <w:numId w:val="156"/>
              </w:numPr>
              <w:spacing w:before="120" w:after="0"/>
              <w:ind w:left="322" w:hanging="256"/>
              <w:jc w:val="both"/>
              <w:rPr>
                <w:sz w:val="28"/>
                <w:szCs w:val="28"/>
                <w:lang w:val="pl-PL"/>
              </w:rPr>
            </w:pPr>
            <w:r w:rsidRPr="00F1495C">
              <w:rPr>
                <w:sz w:val="28"/>
                <w:szCs w:val="28"/>
                <w:lang w:val="pl-PL"/>
              </w:rPr>
              <w:t>Định nghĩa và phân loại máy điện.</w:t>
            </w:r>
          </w:p>
          <w:p w14:paraId="0956686F" w14:textId="77777777" w:rsidR="00841689" w:rsidRPr="00F1495C" w:rsidRDefault="00841689" w:rsidP="00F1495C">
            <w:pPr>
              <w:numPr>
                <w:ilvl w:val="0"/>
                <w:numId w:val="156"/>
              </w:numPr>
              <w:spacing w:before="120" w:after="0"/>
              <w:ind w:left="322" w:hanging="256"/>
              <w:jc w:val="both"/>
              <w:rPr>
                <w:sz w:val="28"/>
                <w:szCs w:val="28"/>
                <w:lang w:val="pl-PL"/>
              </w:rPr>
            </w:pPr>
            <w:r w:rsidRPr="00F1495C">
              <w:rPr>
                <w:sz w:val="28"/>
                <w:szCs w:val="28"/>
                <w:lang w:val="pl-PL"/>
              </w:rPr>
              <w:t>Nguyên lý máy phát điện và động cơ điện.</w:t>
            </w:r>
          </w:p>
          <w:p w14:paraId="52F12631" w14:textId="77777777" w:rsidR="00841689" w:rsidRPr="00F1495C" w:rsidRDefault="00841689" w:rsidP="00F1495C">
            <w:pPr>
              <w:numPr>
                <w:ilvl w:val="0"/>
                <w:numId w:val="156"/>
              </w:numPr>
              <w:spacing w:before="120" w:after="0"/>
              <w:ind w:left="322" w:hanging="256"/>
              <w:jc w:val="both"/>
              <w:rPr>
                <w:sz w:val="28"/>
                <w:szCs w:val="28"/>
                <w:lang w:val="pl-PL"/>
              </w:rPr>
            </w:pPr>
            <w:r w:rsidRPr="00F1495C">
              <w:rPr>
                <w:sz w:val="28"/>
                <w:szCs w:val="28"/>
                <w:lang w:val="pl-PL"/>
              </w:rPr>
              <w:t>Sơ lượt về các vật liệu chế tạo máy điện.</w:t>
            </w:r>
          </w:p>
          <w:p w14:paraId="085304AA" w14:textId="77777777" w:rsidR="00841689" w:rsidRPr="00F1495C" w:rsidRDefault="00841689" w:rsidP="00F1495C">
            <w:pPr>
              <w:numPr>
                <w:ilvl w:val="0"/>
                <w:numId w:val="156"/>
              </w:numPr>
              <w:spacing w:before="120" w:after="0"/>
              <w:ind w:left="322" w:hanging="256"/>
              <w:jc w:val="both"/>
              <w:rPr>
                <w:sz w:val="28"/>
                <w:szCs w:val="28"/>
                <w:lang w:val="pl-PL"/>
              </w:rPr>
            </w:pPr>
            <w:r w:rsidRPr="00F1495C">
              <w:rPr>
                <w:sz w:val="28"/>
                <w:szCs w:val="28"/>
                <w:lang w:val="de-DE"/>
              </w:rPr>
              <w:t xml:space="preserve">Phát nóng và làm mát máy điện. </w:t>
            </w:r>
          </w:p>
        </w:tc>
        <w:tc>
          <w:tcPr>
            <w:tcW w:w="851" w:type="dxa"/>
            <w:tcBorders>
              <w:top w:val="single" w:sz="4" w:space="0" w:color="auto"/>
              <w:left w:val="single" w:sz="4" w:space="0" w:color="auto"/>
              <w:bottom w:val="single" w:sz="4" w:space="0" w:color="auto"/>
              <w:right w:val="single" w:sz="4" w:space="0" w:color="auto"/>
            </w:tcBorders>
          </w:tcPr>
          <w:p w14:paraId="73E69F95" w14:textId="77777777" w:rsidR="00841689" w:rsidRPr="00F1495C" w:rsidRDefault="00841689" w:rsidP="00F1495C">
            <w:pPr>
              <w:spacing w:before="120" w:after="0"/>
              <w:jc w:val="center"/>
              <w:rPr>
                <w:b/>
                <w:sz w:val="28"/>
                <w:szCs w:val="28"/>
              </w:rPr>
            </w:pPr>
            <w:r w:rsidRPr="00F1495C">
              <w:rPr>
                <w:b/>
                <w:sz w:val="28"/>
                <w:szCs w:val="28"/>
              </w:rPr>
              <w:t>09</w:t>
            </w:r>
          </w:p>
          <w:p w14:paraId="71850F50" w14:textId="77777777" w:rsidR="00841689" w:rsidRPr="00F1495C" w:rsidRDefault="00841689" w:rsidP="00F1495C">
            <w:pPr>
              <w:spacing w:before="120" w:after="0"/>
              <w:jc w:val="center"/>
              <w:rPr>
                <w:sz w:val="28"/>
                <w:szCs w:val="28"/>
              </w:rPr>
            </w:pPr>
          </w:p>
          <w:p w14:paraId="18A95764" w14:textId="77777777" w:rsidR="00841689" w:rsidRPr="00F1495C" w:rsidRDefault="00841689" w:rsidP="00F1495C">
            <w:pPr>
              <w:spacing w:before="120" w:after="0"/>
              <w:jc w:val="center"/>
              <w:rPr>
                <w:sz w:val="28"/>
                <w:szCs w:val="28"/>
              </w:rPr>
            </w:pPr>
          </w:p>
          <w:p w14:paraId="338A5D63" w14:textId="77777777" w:rsidR="00841689" w:rsidRPr="00F1495C" w:rsidRDefault="00841689" w:rsidP="00F1495C">
            <w:pPr>
              <w:spacing w:before="120" w:after="0"/>
              <w:jc w:val="center"/>
              <w:rPr>
                <w:sz w:val="28"/>
                <w:szCs w:val="28"/>
              </w:rPr>
            </w:pPr>
          </w:p>
          <w:p w14:paraId="5E2D726F" w14:textId="77777777" w:rsidR="00841689" w:rsidRPr="00F1495C" w:rsidRDefault="00841689" w:rsidP="00F1495C">
            <w:pPr>
              <w:spacing w:before="120" w:after="0"/>
              <w:jc w:val="center"/>
              <w:rPr>
                <w:sz w:val="28"/>
                <w:szCs w:val="28"/>
              </w:rPr>
            </w:pPr>
          </w:p>
          <w:p w14:paraId="108BF381" w14:textId="77777777" w:rsidR="00841689" w:rsidRPr="00F1495C" w:rsidRDefault="00841689" w:rsidP="00F1495C">
            <w:pPr>
              <w:spacing w:before="120" w:after="0"/>
              <w:jc w:val="center"/>
              <w:rPr>
                <w:sz w:val="28"/>
                <w:szCs w:val="28"/>
              </w:rPr>
            </w:pPr>
          </w:p>
          <w:p w14:paraId="640953E8" w14:textId="77777777" w:rsidR="00841689" w:rsidRPr="00F1495C" w:rsidRDefault="00841689" w:rsidP="00F1495C">
            <w:pPr>
              <w:spacing w:before="120" w:after="0"/>
              <w:jc w:val="center"/>
              <w:rPr>
                <w:sz w:val="28"/>
                <w:szCs w:val="28"/>
              </w:rPr>
            </w:pPr>
          </w:p>
          <w:p w14:paraId="54E4E663" w14:textId="77777777" w:rsidR="00841689" w:rsidRPr="00F1495C" w:rsidRDefault="00841689" w:rsidP="00F1495C">
            <w:pPr>
              <w:spacing w:before="120" w:after="0"/>
              <w:jc w:val="center"/>
              <w:rPr>
                <w:sz w:val="28"/>
                <w:szCs w:val="28"/>
              </w:rPr>
            </w:pPr>
          </w:p>
          <w:p w14:paraId="6C674E83" w14:textId="77777777" w:rsidR="00841689" w:rsidRPr="00F1495C" w:rsidRDefault="00841689" w:rsidP="00F1495C">
            <w:pPr>
              <w:spacing w:before="120" w:after="0"/>
              <w:jc w:val="center"/>
              <w:rPr>
                <w:sz w:val="28"/>
                <w:szCs w:val="28"/>
              </w:rPr>
            </w:pPr>
          </w:p>
          <w:p w14:paraId="523BDCAB" w14:textId="77777777" w:rsidR="00841689" w:rsidRPr="00F1495C" w:rsidRDefault="00841689" w:rsidP="00F1495C">
            <w:pPr>
              <w:spacing w:before="120" w:after="0"/>
              <w:jc w:val="center"/>
              <w:rPr>
                <w:sz w:val="28"/>
                <w:szCs w:val="28"/>
              </w:rPr>
            </w:pPr>
          </w:p>
          <w:p w14:paraId="5D8D674F" w14:textId="77777777" w:rsidR="00841689" w:rsidRPr="00F1495C" w:rsidRDefault="00841689" w:rsidP="00F1495C">
            <w:pPr>
              <w:spacing w:before="120" w:after="0"/>
              <w:jc w:val="center"/>
              <w:rPr>
                <w:sz w:val="28"/>
                <w:szCs w:val="28"/>
              </w:rPr>
            </w:pPr>
          </w:p>
        </w:tc>
        <w:tc>
          <w:tcPr>
            <w:tcW w:w="1021" w:type="dxa"/>
            <w:tcBorders>
              <w:top w:val="single" w:sz="4" w:space="0" w:color="auto"/>
              <w:left w:val="single" w:sz="4" w:space="0" w:color="auto"/>
              <w:bottom w:val="single" w:sz="4" w:space="0" w:color="auto"/>
              <w:right w:val="single" w:sz="4" w:space="0" w:color="auto"/>
            </w:tcBorders>
          </w:tcPr>
          <w:p w14:paraId="14C11DB7" w14:textId="77777777" w:rsidR="00841689" w:rsidRPr="00F1495C" w:rsidRDefault="00841689" w:rsidP="00F1495C">
            <w:pPr>
              <w:spacing w:before="120" w:after="0"/>
              <w:jc w:val="center"/>
              <w:rPr>
                <w:b/>
                <w:sz w:val="28"/>
                <w:szCs w:val="28"/>
              </w:rPr>
            </w:pPr>
            <w:r w:rsidRPr="00F1495C">
              <w:rPr>
                <w:b/>
                <w:sz w:val="28"/>
                <w:szCs w:val="28"/>
              </w:rPr>
              <w:t>05</w:t>
            </w:r>
          </w:p>
          <w:p w14:paraId="4F9DAB0E" w14:textId="77777777" w:rsidR="00841689" w:rsidRPr="00F1495C" w:rsidRDefault="00841689" w:rsidP="00F1495C">
            <w:pPr>
              <w:spacing w:before="120" w:after="0"/>
              <w:jc w:val="center"/>
              <w:rPr>
                <w:sz w:val="28"/>
                <w:szCs w:val="28"/>
              </w:rPr>
            </w:pPr>
          </w:p>
          <w:p w14:paraId="6EB80D0D" w14:textId="77777777" w:rsidR="00841689" w:rsidRPr="00F1495C" w:rsidRDefault="00841689" w:rsidP="00F1495C">
            <w:pPr>
              <w:spacing w:before="120" w:after="0"/>
              <w:jc w:val="center"/>
              <w:rPr>
                <w:sz w:val="28"/>
                <w:szCs w:val="28"/>
              </w:rPr>
            </w:pPr>
            <w:r w:rsidRPr="00F1495C">
              <w:rPr>
                <w:sz w:val="28"/>
                <w:szCs w:val="28"/>
              </w:rPr>
              <w:t>03</w:t>
            </w:r>
          </w:p>
          <w:p w14:paraId="25D9AB2D" w14:textId="77777777" w:rsidR="00841689" w:rsidRPr="00F1495C" w:rsidRDefault="00841689" w:rsidP="00F1495C">
            <w:pPr>
              <w:spacing w:before="120" w:after="0"/>
              <w:jc w:val="center"/>
              <w:rPr>
                <w:sz w:val="28"/>
                <w:szCs w:val="28"/>
              </w:rPr>
            </w:pPr>
          </w:p>
          <w:p w14:paraId="2A88B624" w14:textId="77777777" w:rsidR="00841689" w:rsidRPr="00F1495C" w:rsidRDefault="00841689" w:rsidP="00F1495C">
            <w:pPr>
              <w:spacing w:before="120" w:after="0"/>
              <w:jc w:val="center"/>
              <w:rPr>
                <w:sz w:val="28"/>
                <w:szCs w:val="28"/>
              </w:rPr>
            </w:pPr>
            <w:r w:rsidRPr="00F1495C">
              <w:rPr>
                <w:sz w:val="28"/>
                <w:szCs w:val="28"/>
              </w:rPr>
              <w:t>0,5</w:t>
            </w:r>
          </w:p>
          <w:p w14:paraId="59C03FEB" w14:textId="77777777" w:rsidR="00841689" w:rsidRPr="00F1495C" w:rsidRDefault="00841689" w:rsidP="00F1495C">
            <w:pPr>
              <w:spacing w:before="120" w:after="0"/>
              <w:jc w:val="center"/>
              <w:rPr>
                <w:sz w:val="28"/>
                <w:szCs w:val="28"/>
              </w:rPr>
            </w:pPr>
          </w:p>
          <w:p w14:paraId="3F610718" w14:textId="77777777" w:rsidR="00841689" w:rsidRPr="00F1495C" w:rsidRDefault="00841689" w:rsidP="00F1495C">
            <w:pPr>
              <w:spacing w:before="120" w:after="0"/>
              <w:jc w:val="center"/>
              <w:rPr>
                <w:sz w:val="28"/>
                <w:szCs w:val="28"/>
              </w:rPr>
            </w:pPr>
            <w:r w:rsidRPr="00F1495C">
              <w:rPr>
                <w:sz w:val="28"/>
                <w:szCs w:val="28"/>
              </w:rPr>
              <w:t>0,5</w:t>
            </w:r>
          </w:p>
          <w:p w14:paraId="0859ECB4" w14:textId="77777777" w:rsidR="00841689" w:rsidRPr="00F1495C" w:rsidRDefault="00841689" w:rsidP="00F1495C">
            <w:pPr>
              <w:spacing w:before="120" w:after="0"/>
              <w:jc w:val="center"/>
              <w:rPr>
                <w:sz w:val="28"/>
                <w:szCs w:val="28"/>
              </w:rPr>
            </w:pPr>
            <w:r w:rsidRPr="00F1495C">
              <w:rPr>
                <w:sz w:val="28"/>
                <w:szCs w:val="28"/>
              </w:rPr>
              <w:t>0,5</w:t>
            </w:r>
          </w:p>
          <w:p w14:paraId="7CDA65B7" w14:textId="77777777" w:rsidR="00841689" w:rsidRPr="00F1495C" w:rsidRDefault="00841689" w:rsidP="00F1495C">
            <w:pPr>
              <w:spacing w:before="120" w:after="0"/>
              <w:jc w:val="center"/>
              <w:rPr>
                <w:sz w:val="28"/>
                <w:szCs w:val="28"/>
              </w:rPr>
            </w:pPr>
          </w:p>
          <w:p w14:paraId="617D23C0" w14:textId="77777777" w:rsidR="00841689" w:rsidRPr="00F1495C" w:rsidRDefault="00841689" w:rsidP="00F1495C">
            <w:pPr>
              <w:spacing w:before="120" w:after="0"/>
              <w:jc w:val="center"/>
              <w:rPr>
                <w:sz w:val="28"/>
                <w:szCs w:val="28"/>
              </w:rPr>
            </w:pPr>
            <w:r w:rsidRPr="00F1495C">
              <w:rPr>
                <w:sz w:val="28"/>
                <w:szCs w:val="28"/>
              </w:rPr>
              <w:t>0,5</w:t>
            </w:r>
          </w:p>
          <w:p w14:paraId="18D169C6" w14:textId="77777777" w:rsidR="00841689" w:rsidRPr="00F1495C" w:rsidRDefault="00841689" w:rsidP="00F1495C">
            <w:pPr>
              <w:spacing w:before="120" w:after="0"/>
              <w:jc w:val="center"/>
              <w:rPr>
                <w:sz w:val="28"/>
                <w:szCs w:val="28"/>
              </w:rPr>
            </w:pPr>
          </w:p>
        </w:tc>
        <w:tc>
          <w:tcPr>
            <w:tcW w:w="1502" w:type="dxa"/>
            <w:tcBorders>
              <w:top w:val="single" w:sz="4" w:space="0" w:color="auto"/>
              <w:left w:val="single" w:sz="4" w:space="0" w:color="auto"/>
              <w:bottom w:val="single" w:sz="4" w:space="0" w:color="auto"/>
              <w:right w:val="single" w:sz="4" w:space="0" w:color="auto"/>
            </w:tcBorders>
          </w:tcPr>
          <w:p w14:paraId="34D38F6C" w14:textId="77777777" w:rsidR="00841689" w:rsidRPr="00F1495C" w:rsidRDefault="00841689" w:rsidP="00F1495C">
            <w:pPr>
              <w:spacing w:before="120" w:after="0"/>
              <w:jc w:val="center"/>
              <w:rPr>
                <w:b/>
                <w:sz w:val="28"/>
                <w:szCs w:val="28"/>
              </w:rPr>
            </w:pPr>
            <w:r w:rsidRPr="00F1495C">
              <w:rPr>
                <w:b/>
                <w:sz w:val="28"/>
                <w:szCs w:val="28"/>
              </w:rPr>
              <w:t>04</w:t>
            </w:r>
          </w:p>
          <w:p w14:paraId="3331E871" w14:textId="77777777" w:rsidR="00841689" w:rsidRPr="00F1495C" w:rsidRDefault="00841689" w:rsidP="00F1495C">
            <w:pPr>
              <w:spacing w:before="120" w:after="0"/>
              <w:jc w:val="center"/>
              <w:rPr>
                <w:sz w:val="28"/>
                <w:szCs w:val="28"/>
              </w:rPr>
            </w:pPr>
          </w:p>
          <w:p w14:paraId="1CAF1876" w14:textId="77777777" w:rsidR="00841689" w:rsidRPr="00F1495C" w:rsidRDefault="00841689" w:rsidP="00F1495C">
            <w:pPr>
              <w:spacing w:before="120" w:after="0"/>
              <w:jc w:val="center"/>
              <w:rPr>
                <w:sz w:val="28"/>
                <w:szCs w:val="28"/>
              </w:rPr>
            </w:pPr>
          </w:p>
          <w:p w14:paraId="044A1F71" w14:textId="77777777" w:rsidR="00841689" w:rsidRPr="00F1495C" w:rsidRDefault="00841689" w:rsidP="00F1495C">
            <w:pPr>
              <w:spacing w:before="120" w:after="0"/>
              <w:jc w:val="center"/>
              <w:rPr>
                <w:sz w:val="28"/>
                <w:szCs w:val="28"/>
              </w:rPr>
            </w:pPr>
          </w:p>
          <w:p w14:paraId="2AA4EAD9" w14:textId="77777777" w:rsidR="00841689" w:rsidRPr="00F1495C" w:rsidRDefault="00841689" w:rsidP="00F1495C">
            <w:pPr>
              <w:spacing w:before="120" w:after="0"/>
              <w:jc w:val="center"/>
              <w:rPr>
                <w:sz w:val="28"/>
                <w:szCs w:val="28"/>
              </w:rPr>
            </w:pPr>
            <w:r w:rsidRPr="00F1495C">
              <w:rPr>
                <w:sz w:val="28"/>
                <w:szCs w:val="28"/>
              </w:rPr>
              <w:t>4</w:t>
            </w:r>
          </w:p>
          <w:p w14:paraId="13D25489" w14:textId="77777777" w:rsidR="00841689" w:rsidRPr="00F1495C" w:rsidRDefault="00841689" w:rsidP="00F1495C">
            <w:pPr>
              <w:spacing w:before="120" w:after="0"/>
              <w:jc w:val="center"/>
              <w:rPr>
                <w:sz w:val="28"/>
                <w:szCs w:val="28"/>
              </w:rPr>
            </w:pPr>
          </w:p>
          <w:p w14:paraId="0701CD1C" w14:textId="77777777" w:rsidR="00841689" w:rsidRPr="00F1495C" w:rsidRDefault="00841689" w:rsidP="00F1495C">
            <w:pPr>
              <w:spacing w:before="120" w:after="0"/>
              <w:jc w:val="center"/>
              <w:rPr>
                <w:sz w:val="28"/>
                <w:szCs w:val="28"/>
              </w:rPr>
            </w:pPr>
          </w:p>
          <w:p w14:paraId="6B266DA2" w14:textId="77777777" w:rsidR="00841689" w:rsidRPr="00F1495C" w:rsidRDefault="00841689" w:rsidP="00F1495C">
            <w:pPr>
              <w:spacing w:before="120" w:after="0"/>
              <w:jc w:val="center"/>
              <w:rPr>
                <w:sz w:val="28"/>
                <w:szCs w:val="28"/>
              </w:rPr>
            </w:pPr>
          </w:p>
          <w:p w14:paraId="3C48BE1D" w14:textId="77777777" w:rsidR="00841689" w:rsidRPr="00F1495C" w:rsidRDefault="00841689" w:rsidP="00F1495C">
            <w:pPr>
              <w:spacing w:before="120" w:after="0"/>
              <w:jc w:val="center"/>
              <w:rPr>
                <w:sz w:val="28"/>
                <w:szCs w:val="28"/>
              </w:rPr>
            </w:pPr>
          </w:p>
          <w:p w14:paraId="4DB2257E" w14:textId="77777777" w:rsidR="00841689" w:rsidRPr="00F1495C" w:rsidRDefault="00841689" w:rsidP="00F1495C">
            <w:pPr>
              <w:spacing w:before="120" w:after="0"/>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46552D23" w14:textId="77777777" w:rsidR="00841689" w:rsidRPr="00F1495C" w:rsidRDefault="00841689" w:rsidP="00F1495C">
            <w:pPr>
              <w:spacing w:before="120" w:after="0"/>
              <w:jc w:val="center"/>
              <w:rPr>
                <w:sz w:val="28"/>
                <w:szCs w:val="28"/>
              </w:rPr>
            </w:pPr>
          </w:p>
          <w:p w14:paraId="4CB173CD" w14:textId="77777777" w:rsidR="00841689" w:rsidRPr="00F1495C" w:rsidRDefault="00841689" w:rsidP="00F1495C">
            <w:pPr>
              <w:spacing w:before="120" w:after="0"/>
              <w:jc w:val="center"/>
              <w:rPr>
                <w:sz w:val="28"/>
                <w:szCs w:val="28"/>
              </w:rPr>
            </w:pPr>
          </w:p>
          <w:p w14:paraId="4EB46261" w14:textId="77777777" w:rsidR="00841689" w:rsidRPr="00F1495C" w:rsidRDefault="00841689" w:rsidP="00F1495C">
            <w:pPr>
              <w:spacing w:before="120" w:after="0"/>
              <w:jc w:val="center"/>
              <w:rPr>
                <w:sz w:val="28"/>
                <w:szCs w:val="28"/>
              </w:rPr>
            </w:pPr>
          </w:p>
          <w:p w14:paraId="792EF415" w14:textId="77777777" w:rsidR="00841689" w:rsidRPr="00F1495C" w:rsidRDefault="00841689" w:rsidP="00F1495C">
            <w:pPr>
              <w:spacing w:before="120" w:after="0"/>
              <w:jc w:val="center"/>
              <w:rPr>
                <w:sz w:val="28"/>
                <w:szCs w:val="28"/>
              </w:rPr>
            </w:pPr>
          </w:p>
          <w:p w14:paraId="1956C976" w14:textId="77777777" w:rsidR="00841689" w:rsidRPr="00F1495C" w:rsidRDefault="00841689" w:rsidP="00F1495C">
            <w:pPr>
              <w:spacing w:before="120" w:after="0"/>
              <w:jc w:val="center"/>
              <w:rPr>
                <w:sz w:val="28"/>
                <w:szCs w:val="28"/>
              </w:rPr>
            </w:pPr>
          </w:p>
          <w:p w14:paraId="317B62D9" w14:textId="77777777" w:rsidR="00841689" w:rsidRPr="00F1495C" w:rsidRDefault="00841689" w:rsidP="00F1495C">
            <w:pPr>
              <w:spacing w:before="120" w:after="0"/>
              <w:jc w:val="center"/>
              <w:rPr>
                <w:sz w:val="28"/>
                <w:szCs w:val="28"/>
              </w:rPr>
            </w:pPr>
          </w:p>
          <w:p w14:paraId="658BF466" w14:textId="77777777" w:rsidR="00841689" w:rsidRPr="00F1495C" w:rsidRDefault="00841689" w:rsidP="00F1495C">
            <w:pPr>
              <w:spacing w:before="120" w:after="0"/>
              <w:jc w:val="center"/>
              <w:rPr>
                <w:sz w:val="28"/>
                <w:szCs w:val="28"/>
              </w:rPr>
            </w:pPr>
          </w:p>
          <w:p w14:paraId="452BD787" w14:textId="77777777" w:rsidR="00841689" w:rsidRPr="00F1495C" w:rsidRDefault="00841689" w:rsidP="00F1495C">
            <w:pPr>
              <w:spacing w:before="120" w:after="0"/>
              <w:jc w:val="center"/>
              <w:rPr>
                <w:sz w:val="28"/>
                <w:szCs w:val="28"/>
              </w:rPr>
            </w:pPr>
          </w:p>
          <w:p w14:paraId="3DF83427" w14:textId="77777777" w:rsidR="00841689" w:rsidRPr="00F1495C" w:rsidRDefault="00841689" w:rsidP="00F1495C">
            <w:pPr>
              <w:spacing w:before="120" w:after="0"/>
              <w:jc w:val="center"/>
              <w:rPr>
                <w:sz w:val="28"/>
                <w:szCs w:val="28"/>
              </w:rPr>
            </w:pPr>
          </w:p>
          <w:p w14:paraId="75F59B66" w14:textId="77777777" w:rsidR="00841689" w:rsidRPr="00F1495C" w:rsidRDefault="00841689" w:rsidP="00F1495C">
            <w:pPr>
              <w:spacing w:before="120" w:after="0"/>
              <w:jc w:val="center"/>
              <w:rPr>
                <w:sz w:val="28"/>
                <w:szCs w:val="28"/>
              </w:rPr>
            </w:pPr>
          </w:p>
          <w:p w14:paraId="6A579316" w14:textId="77777777" w:rsidR="00841689" w:rsidRPr="00F1495C" w:rsidRDefault="00841689" w:rsidP="00F1495C">
            <w:pPr>
              <w:spacing w:before="120" w:after="0"/>
              <w:rPr>
                <w:sz w:val="28"/>
                <w:szCs w:val="28"/>
              </w:rPr>
            </w:pPr>
          </w:p>
        </w:tc>
      </w:tr>
      <w:tr w:rsidR="00F1495C" w:rsidRPr="00F1495C" w14:paraId="3E1EFB3C" w14:textId="77777777" w:rsidTr="00005EC8">
        <w:trPr>
          <w:trHeight w:val="558"/>
        </w:trPr>
        <w:tc>
          <w:tcPr>
            <w:tcW w:w="704" w:type="dxa"/>
            <w:tcBorders>
              <w:top w:val="single" w:sz="4" w:space="0" w:color="auto"/>
              <w:left w:val="single" w:sz="4" w:space="0" w:color="auto"/>
              <w:bottom w:val="single" w:sz="4" w:space="0" w:color="auto"/>
              <w:right w:val="single" w:sz="4" w:space="0" w:color="auto"/>
            </w:tcBorders>
          </w:tcPr>
          <w:p w14:paraId="2A4D07FB" w14:textId="77777777" w:rsidR="00841689" w:rsidRPr="00F1495C" w:rsidRDefault="00841689" w:rsidP="00F1495C">
            <w:pPr>
              <w:spacing w:before="120" w:after="0"/>
              <w:rPr>
                <w:sz w:val="28"/>
                <w:szCs w:val="28"/>
                <w:lang w:val="fr-FR"/>
              </w:rPr>
            </w:pPr>
          </w:p>
          <w:p w14:paraId="6837FAAD" w14:textId="77777777" w:rsidR="00841689" w:rsidRPr="00F1495C" w:rsidRDefault="00841689" w:rsidP="00F1495C">
            <w:pPr>
              <w:spacing w:before="120" w:after="0"/>
              <w:jc w:val="center"/>
              <w:rPr>
                <w:sz w:val="28"/>
                <w:szCs w:val="28"/>
                <w:lang w:val="fr-FR"/>
              </w:rPr>
            </w:pPr>
            <w:r w:rsidRPr="00F1495C">
              <w:rPr>
                <w:sz w:val="28"/>
                <w:szCs w:val="28"/>
                <w:lang w:val="fr-FR"/>
              </w:rPr>
              <w:t>2</w:t>
            </w:r>
          </w:p>
        </w:tc>
        <w:tc>
          <w:tcPr>
            <w:tcW w:w="3974" w:type="dxa"/>
            <w:tcBorders>
              <w:top w:val="single" w:sz="4" w:space="0" w:color="auto"/>
              <w:left w:val="single" w:sz="4" w:space="0" w:color="auto"/>
              <w:bottom w:val="single" w:sz="4" w:space="0" w:color="auto"/>
              <w:right w:val="single" w:sz="4" w:space="0" w:color="auto"/>
            </w:tcBorders>
          </w:tcPr>
          <w:p w14:paraId="4698BE86" w14:textId="77777777" w:rsidR="00841689" w:rsidRPr="00F1495C" w:rsidRDefault="00841689" w:rsidP="00F1495C">
            <w:pPr>
              <w:spacing w:before="120" w:after="0"/>
              <w:jc w:val="both"/>
              <w:rPr>
                <w:sz w:val="28"/>
                <w:szCs w:val="28"/>
                <w:lang w:val="pl-PL"/>
              </w:rPr>
            </w:pPr>
            <w:r w:rsidRPr="00F1495C">
              <w:rPr>
                <w:b/>
                <w:sz w:val="28"/>
                <w:szCs w:val="28"/>
              </w:rPr>
              <w:t>Bài 2</w:t>
            </w:r>
            <w:r w:rsidRPr="00F1495C">
              <w:rPr>
                <w:sz w:val="28"/>
                <w:szCs w:val="28"/>
                <w:lang w:val="pl-PL"/>
              </w:rPr>
              <w:t>:Máy biến áp.</w:t>
            </w:r>
          </w:p>
          <w:p w14:paraId="6CD2084C" w14:textId="77777777" w:rsidR="00841689" w:rsidRPr="00F1495C" w:rsidRDefault="00841689" w:rsidP="00F1495C">
            <w:pPr>
              <w:numPr>
                <w:ilvl w:val="0"/>
                <w:numId w:val="157"/>
              </w:numPr>
              <w:spacing w:before="120" w:after="0"/>
              <w:ind w:left="322" w:hanging="256"/>
              <w:jc w:val="both"/>
              <w:rPr>
                <w:sz w:val="28"/>
                <w:szCs w:val="28"/>
                <w:lang w:val="en-AU"/>
              </w:rPr>
            </w:pPr>
            <w:r w:rsidRPr="00F1495C">
              <w:rPr>
                <w:sz w:val="28"/>
                <w:szCs w:val="28"/>
                <w:lang w:val="en-AU"/>
              </w:rPr>
              <w:t>Khái niệm chung.</w:t>
            </w:r>
          </w:p>
          <w:p w14:paraId="509541D8" w14:textId="77777777" w:rsidR="00841689" w:rsidRPr="00F1495C" w:rsidRDefault="00841689" w:rsidP="00F1495C">
            <w:pPr>
              <w:numPr>
                <w:ilvl w:val="0"/>
                <w:numId w:val="157"/>
              </w:numPr>
              <w:spacing w:before="120" w:after="0"/>
              <w:ind w:left="322" w:hanging="256"/>
              <w:jc w:val="both"/>
              <w:rPr>
                <w:sz w:val="28"/>
                <w:szCs w:val="28"/>
                <w:lang w:val="en-AU"/>
              </w:rPr>
            </w:pPr>
            <w:r w:rsidRPr="00F1495C">
              <w:rPr>
                <w:sz w:val="28"/>
                <w:szCs w:val="28"/>
                <w:lang w:val="en-AU"/>
              </w:rPr>
              <w:t>Cấu tạo của máy biến áp.</w:t>
            </w:r>
          </w:p>
          <w:p w14:paraId="090BED97" w14:textId="77777777" w:rsidR="00841689" w:rsidRPr="00F1495C" w:rsidRDefault="00841689" w:rsidP="00F1495C">
            <w:pPr>
              <w:numPr>
                <w:ilvl w:val="0"/>
                <w:numId w:val="157"/>
              </w:numPr>
              <w:spacing w:before="120" w:after="0"/>
              <w:ind w:left="322" w:hanging="256"/>
              <w:jc w:val="both"/>
              <w:rPr>
                <w:sz w:val="28"/>
                <w:szCs w:val="28"/>
                <w:lang w:val="en-AU"/>
              </w:rPr>
            </w:pPr>
            <w:r w:rsidRPr="00F1495C">
              <w:rPr>
                <w:sz w:val="28"/>
                <w:szCs w:val="28"/>
                <w:lang w:val="en-AU"/>
              </w:rPr>
              <w:t>Các đại lượng định mức của máy biến áp.</w:t>
            </w:r>
          </w:p>
          <w:p w14:paraId="29A65F79" w14:textId="77777777" w:rsidR="00841689" w:rsidRPr="00F1495C" w:rsidRDefault="00841689" w:rsidP="00F1495C">
            <w:pPr>
              <w:numPr>
                <w:ilvl w:val="0"/>
                <w:numId w:val="157"/>
              </w:numPr>
              <w:spacing w:before="120" w:after="0"/>
              <w:ind w:left="322" w:hanging="256"/>
              <w:jc w:val="both"/>
              <w:rPr>
                <w:sz w:val="28"/>
                <w:szCs w:val="28"/>
                <w:lang w:val="pl-PL"/>
              </w:rPr>
            </w:pPr>
            <w:r w:rsidRPr="00F1495C">
              <w:rPr>
                <w:sz w:val="28"/>
                <w:szCs w:val="28"/>
                <w:lang w:val="pl-PL"/>
              </w:rPr>
              <w:t>Nguyên lí làm việc của máy biến áp.</w:t>
            </w:r>
          </w:p>
          <w:p w14:paraId="6EA95F79" w14:textId="77777777" w:rsidR="00841689" w:rsidRPr="00F1495C" w:rsidRDefault="00841689" w:rsidP="00F1495C">
            <w:pPr>
              <w:numPr>
                <w:ilvl w:val="0"/>
                <w:numId w:val="157"/>
              </w:numPr>
              <w:spacing w:before="120" w:after="0"/>
              <w:ind w:left="322" w:hanging="256"/>
              <w:jc w:val="both"/>
              <w:rPr>
                <w:sz w:val="28"/>
                <w:szCs w:val="28"/>
                <w:lang w:val="pl-PL"/>
              </w:rPr>
            </w:pPr>
            <w:r w:rsidRPr="00F1495C">
              <w:rPr>
                <w:sz w:val="28"/>
                <w:szCs w:val="28"/>
                <w:lang w:val="pl-PL"/>
              </w:rPr>
              <w:t>Mô hình toán và sơ đồ thay thế của máy biến áp.</w:t>
            </w:r>
          </w:p>
          <w:p w14:paraId="72C09FD6" w14:textId="77777777" w:rsidR="00841689" w:rsidRPr="00F1495C" w:rsidRDefault="00841689" w:rsidP="00F1495C">
            <w:pPr>
              <w:numPr>
                <w:ilvl w:val="0"/>
                <w:numId w:val="157"/>
              </w:numPr>
              <w:spacing w:before="120" w:after="0"/>
              <w:ind w:left="322" w:hanging="256"/>
              <w:jc w:val="both"/>
              <w:rPr>
                <w:sz w:val="28"/>
                <w:szCs w:val="28"/>
                <w:lang w:val="pl-PL"/>
              </w:rPr>
            </w:pPr>
            <w:r w:rsidRPr="00F1495C">
              <w:rPr>
                <w:sz w:val="28"/>
                <w:szCs w:val="28"/>
                <w:lang w:val="pl-PL"/>
              </w:rPr>
              <w:t>Các chế độ làm việc của máy biến áp.</w:t>
            </w:r>
          </w:p>
          <w:p w14:paraId="62C0D0BF" w14:textId="77777777" w:rsidR="00841689" w:rsidRPr="00F1495C" w:rsidRDefault="00841689" w:rsidP="00F1495C">
            <w:pPr>
              <w:numPr>
                <w:ilvl w:val="0"/>
                <w:numId w:val="157"/>
              </w:numPr>
              <w:spacing w:before="120" w:after="0"/>
              <w:ind w:left="322" w:hanging="256"/>
              <w:jc w:val="both"/>
              <w:rPr>
                <w:sz w:val="28"/>
                <w:szCs w:val="28"/>
                <w:lang w:val="pl-PL"/>
              </w:rPr>
            </w:pPr>
            <w:r w:rsidRPr="00F1495C">
              <w:rPr>
                <w:sz w:val="28"/>
                <w:szCs w:val="28"/>
                <w:lang w:val="pl-PL"/>
              </w:rPr>
              <w:t>Máy biến áp ba pha.</w:t>
            </w:r>
          </w:p>
          <w:p w14:paraId="1A1520E8" w14:textId="77777777" w:rsidR="00841689" w:rsidRPr="00F1495C" w:rsidRDefault="00841689" w:rsidP="00F1495C">
            <w:pPr>
              <w:numPr>
                <w:ilvl w:val="0"/>
                <w:numId w:val="157"/>
              </w:numPr>
              <w:spacing w:before="120" w:after="0"/>
              <w:ind w:left="322" w:hanging="256"/>
              <w:jc w:val="both"/>
              <w:rPr>
                <w:sz w:val="28"/>
                <w:szCs w:val="28"/>
                <w:lang w:val="pl-PL"/>
              </w:rPr>
            </w:pPr>
            <w:r w:rsidRPr="00F1495C">
              <w:rPr>
                <w:sz w:val="28"/>
                <w:szCs w:val="28"/>
                <w:lang w:val="pl-PL"/>
              </w:rPr>
              <w:t>Sự làm việc song song của máy biến áp.</w:t>
            </w:r>
          </w:p>
          <w:p w14:paraId="379C1EE0" w14:textId="77777777" w:rsidR="00841689" w:rsidRPr="00F1495C" w:rsidRDefault="00841689" w:rsidP="00F1495C">
            <w:pPr>
              <w:numPr>
                <w:ilvl w:val="0"/>
                <w:numId w:val="157"/>
              </w:numPr>
              <w:spacing w:before="120" w:after="0"/>
              <w:ind w:left="322" w:hanging="256"/>
              <w:jc w:val="both"/>
              <w:rPr>
                <w:sz w:val="28"/>
                <w:szCs w:val="28"/>
                <w:lang w:val="pl-PL"/>
              </w:rPr>
            </w:pPr>
            <w:r w:rsidRPr="00F1495C">
              <w:rPr>
                <w:sz w:val="28"/>
                <w:szCs w:val="28"/>
                <w:lang w:val="pl-PL"/>
              </w:rPr>
              <w:t>Các máy biến áp đặc biệt.</w:t>
            </w:r>
          </w:p>
          <w:p w14:paraId="7B5952DC" w14:textId="77777777" w:rsidR="00841689" w:rsidRPr="00F1495C" w:rsidRDefault="00841689" w:rsidP="00F1495C">
            <w:pPr>
              <w:numPr>
                <w:ilvl w:val="0"/>
                <w:numId w:val="157"/>
              </w:numPr>
              <w:spacing w:before="120" w:after="0"/>
              <w:ind w:left="322" w:hanging="256"/>
              <w:jc w:val="both"/>
              <w:rPr>
                <w:sz w:val="28"/>
                <w:szCs w:val="28"/>
                <w:lang w:val="pl-PL"/>
              </w:rPr>
            </w:pPr>
            <w:r w:rsidRPr="00F1495C">
              <w:rPr>
                <w:sz w:val="28"/>
                <w:szCs w:val="28"/>
                <w:lang w:val="pl-PL"/>
              </w:rPr>
              <w:t>Thí nghiệm máy biến áp</w:t>
            </w:r>
          </w:p>
        </w:tc>
        <w:tc>
          <w:tcPr>
            <w:tcW w:w="851" w:type="dxa"/>
            <w:tcBorders>
              <w:top w:val="single" w:sz="4" w:space="0" w:color="auto"/>
              <w:left w:val="single" w:sz="4" w:space="0" w:color="auto"/>
              <w:bottom w:val="single" w:sz="4" w:space="0" w:color="auto"/>
              <w:right w:val="single" w:sz="4" w:space="0" w:color="auto"/>
            </w:tcBorders>
          </w:tcPr>
          <w:p w14:paraId="2CCCB9CF" w14:textId="77777777" w:rsidR="00841689" w:rsidRPr="00F1495C" w:rsidRDefault="00841689" w:rsidP="00F1495C">
            <w:pPr>
              <w:spacing w:before="120" w:after="0"/>
              <w:jc w:val="center"/>
              <w:rPr>
                <w:b/>
                <w:sz w:val="28"/>
                <w:szCs w:val="28"/>
              </w:rPr>
            </w:pPr>
            <w:r w:rsidRPr="00F1495C">
              <w:rPr>
                <w:b/>
                <w:sz w:val="28"/>
                <w:szCs w:val="28"/>
              </w:rPr>
              <w:t>23</w:t>
            </w:r>
          </w:p>
          <w:p w14:paraId="450105A7" w14:textId="77777777" w:rsidR="00841689" w:rsidRPr="00F1495C" w:rsidRDefault="00841689" w:rsidP="00F1495C">
            <w:pPr>
              <w:spacing w:before="120" w:after="0"/>
              <w:jc w:val="center"/>
              <w:rPr>
                <w:sz w:val="28"/>
                <w:szCs w:val="28"/>
              </w:rPr>
            </w:pPr>
          </w:p>
          <w:p w14:paraId="5342AE22" w14:textId="77777777" w:rsidR="00841689" w:rsidRPr="00F1495C" w:rsidRDefault="00841689" w:rsidP="00F1495C">
            <w:pPr>
              <w:spacing w:before="120" w:after="0"/>
              <w:jc w:val="center"/>
              <w:rPr>
                <w:sz w:val="28"/>
                <w:szCs w:val="28"/>
              </w:rPr>
            </w:pPr>
          </w:p>
          <w:p w14:paraId="401F3FB8" w14:textId="77777777" w:rsidR="00841689" w:rsidRPr="00F1495C" w:rsidRDefault="00841689" w:rsidP="00F1495C">
            <w:pPr>
              <w:spacing w:before="120" w:after="0"/>
              <w:jc w:val="center"/>
              <w:rPr>
                <w:sz w:val="28"/>
                <w:szCs w:val="28"/>
              </w:rPr>
            </w:pPr>
          </w:p>
          <w:p w14:paraId="09DC48DE" w14:textId="77777777" w:rsidR="00841689" w:rsidRPr="00F1495C" w:rsidRDefault="00841689" w:rsidP="00F1495C">
            <w:pPr>
              <w:spacing w:before="120" w:after="0"/>
              <w:jc w:val="center"/>
              <w:rPr>
                <w:sz w:val="28"/>
                <w:szCs w:val="28"/>
              </w:rPr>
            </w:pPr>
          </w:p>
          <w:p w14:paraId="62E42A03" w14:textId="77777777" w:rsidR="00841689" w:rsidRPr="00F1495C" w:rsidRDefault="00841689" w:rsidP="00F1495C">
            <w:pPr>
              <w:spacing w:before="120" w:after="0"/>
              <w:jc w:val="center"/>
              <w:rPr>
                <w:sz w:val="28"/>
                <w:szCs w:val="28"/>
              </w:rPr>
            </w:pPr>
          </w:p>
          <w:p w14:paraId="662CAC39" w14:textId="77777777" w:rsidR="00841689" w:rsidRPr="00F1495C" w:rsidRDefault="00841689" w:rsidP="00F1495C">
            <w:pPr>
              <w:spacing w:before="120" w:after="0"/>
              <w:jc w:val="center"/>
              <w:rPr>
                <w:sz w:val="28"/>
                <w:szCs w:val="28"/>
              </w:rPr>
            </w:pPr>
          </w:p>
          <w:p w14:paraId="5AD7FF91" w14:textId="77777777" w:rsidR="00841689" w:rsidRPr="00F1495C" w:rsidRDefault="00841689" w:rsidP="00F1495C">
            <w:pPr>
              <w:spacing w:before="120" w:after="0"/>
              <w:jc w:val="center"/>
              <w:rPr>
                <w:sz w:val="28"/>
                <w:szCs w:val="28"/>
              </w:rPr>
            </w:pPr>
          </w:p>
          <w:p w14:paraId="2B7436FE" w14:textId="77777777" w:rsidR="00841689" w:rsidRPr="00F1495C" w:rsidRDefault="00841689" w:rsidP="00F1495C">
            <w:pPr>
              <w:spacing w:before="120" w:after="0"/>
              <w:jc w:val="center"/>
              <w:rPr>
                <w:sz w:val="28"/>
                <w:szCs w:val="28"/>
              </w:rPr>
            </w:pPr>
          </w:p>
          <w:p w14:paraId="246E7588" w14:textId="77777777" w:rsidR="00841689" w:rsidRPr="00F1495C" w:rsidRDefault="00841689" w:rsidP="00F1495C">
            <w:pPr>
              <w:spacing w:before="120" w:after="0"/>
              <w:jc w:val="center"/>
              <w:rPr>
                <w:sz w:val="28"/>
                <w:szCs w:val="28"/>
              </w:rPr>
            </w:pPr>
          </w:p>
          <w:p w14:paraId="3C9FB248" w14:textId="77777777" w:rsidR="00841689" w:rsidRPr="00F1495C" w:rsidRDefault="00841689" w:rsidP="00F1495C">
            <w:pPr>
              <w:spacing w:before="120" w:after="0"/>
              <w:jc w:val="center"/>
              <w:rPr>
                <w:sz w:val="28"/>
                <w:szCs w:val="28"/>
              </w:rPr>
            </w:pPr>
          </w:p>
        </w:tc>
        <w:tc>
          <w:tcPr>
            <w:tcW w:w="1021" w:type="dxa"/>
            <w:tcBorders>
              <w:top w:val="single" w:sz="4" w:space="0" w:color="auto"/>
              <w:left w:val="single" w:sz="4" w:space="0" w:color="auto"/>
              <w:bottom w:val="single" w:sz="4" w:space="0" w:color="auto"/>
              <w:right w:val="single" w:sz="4" w:space="0" w:color="auto"/>
            </w:tcBorders>
          </w:tcPr>
          <w:p w14:paraId="55873FC2" w14:textId="77777777" w:rsidR="00841689" w:rsidRPr="00F1495C" w:rsidRDefault="00841689" w:rsidP="00F1495C">
            <w:pPr>
              <w:spacing w:before="120" w:after="0"/>
              <w:jc w:val="center"/>
              <w:rPr>
                <w:b/>
                <w:sz w:val="28"/>
                <w:szCs w:val="28"/>
              </w:rPr>
            </w:pPr>
            <w:r w:rsidRPr="00F1495C">
              <w:rPr>
                <w:b/>
                <w:sz w:val="28"/>
                <w:szCs w:val="28"/>
              </w:rPr>
              <w:t>10</w:t>
            </w:r>
          </w:p>
          <w:p w14:paraId="40A5D9E1" w14:textId="77777777" w:rsidR="00841689" w:rsidRPr="00F1495C" w:rsidRDefault="00841689" w:rsidP="00F1495C">
            <w:pPr>
              <w:spacing w:before="120" w:after="0"/>
              <w:jc w:val="center"/>
              <w:rPr>
                <w:sz w:val="28"/>
                <w:szCs w:val="28"/>
              </w:rPr>
            </w:pPr>
            <w:r w:rsidRPr="00F1495C">
              <w:rPr>
                <w:sz w:val="28"/>
                <w:szCs w:val="28"/>
              </w:rPr>
              <w:t>0,5</w:t>
            </w:r>
          </w:p>
          <w:p w14:paraId="35A475DD" w14:textId="77777777" w:rsidR="00841689" w:rsidRPr="00F1495C" w:rsidRDefault="00841689" w:rsidP="00F1495C">
            <w:pPr>
              <w:spacing w:before="120" w:after="0"/>
              <w:jc w:val="center"/>
              <w:rPr>
                <w:sz w:val="28"/>
                <w:szCs w:val="28"/>
              </w:rPr>
            </w:pPr>
            <w:r w:rsidRPr="00F1495C">
              <w:rPr>
                <w:sz w:val="28"/>
                <w:szCs w:val="28"/>
              </w:rPr>
              <w:t>1</w:t>
            </w:r>
          </w:p>
          <w:p w14:paraId="014A730F" w14:textId="77777777" w:rsidR="00841689" w:rsidRPr="00F1495C" w:rsidRDefault="00841689" w:rsidP="00F1495C">
            <w:pPr>
              <w:spacing w:before="120" w:after="0"/>
              <w:jc w:val="center"/>
              <w:rPr>
                <w:sz w:val="28"/>
                <w:szCs w:val="28"/>
              </w:rPr>
            </w:pPr>
            <w:r w:rsidRPr="00F1495C">
              <w:rPr>
                <w:sz w:val="28"/>
                <w:szCs w:val="28"/>
              </w:rPr>
              <w:t>1</w:t>
            </w:r>
          </w:p>
          <w:p w14:paraId="202CBCC6" w14:textId="77777777" w:rsidR="00841689" w:rsidRPr="00F1495C" w:rsidRDefault="00841689" w:rsidP="00F1495C">
            <w:pPr>
              <w:spacing w:before="120" w:after="0"/>
              <w:jc w:val="center"/>
              <w:rPr>
                <w:sz w:val="28"/>
                <w:szCs w:val="28"/>
              </w:rPr>
            </w:pPr>
          </w:p>
          <w:p w14:paraId="6F52C5DB" w14:textId="77777777" w:rsidR="00841689" w:rsidRPr="00F1495C" w:rsidRDefault="00841689" w:rsidP="00F1495C">
            <w:pPr>
              <w:spacing w:before="120" w:after="0"/>
              <w:jc w:val="center"/>
              <w:rPr>
                <w:sz w:val="28"/>
                <w:szCs w:val="28"/>
              </w:rPr>
            </w:pPr>
            <w:r w:rsidRPr="00F1495C">
              <w:rPr>
                <w:sz w:val="28"/>
                <w:szCs w:val="28"/>
              </w:rPr>
              <w:t>1,5</w:t>
            </w:r>
          </w:p>
          <w:p w14:paraId="557D444D" w14:textId="77777777" w:rsidR="00841689" w:rsidRPr="00F1495C" w:rsidRDefault="00841689" w:rsidP="00F1495C">
            <w:pPr>
              <w:spacing w:before="120" w:after="0"/>
              <w:jc w:val="center"/>
              <w:rPr>
                <w:sz w:val="28"/>
                <w:szCs w:val="28"/>
              </w:rPr>
            </w:pPr>
          </w:p>
          <w:p w14:paraId="41B22932" w14:textId="77777777" w:rsidR="00841689" w:rsidRPr="00F1495C" w:rsidRDefault="00841689" w:rsidP="00F1495C">
            <w:pPr>
              <w:spacing w:before="120" w:after="0"/>
              <w:jc w:val="center"/>
              <w:rPr>
                <w:sz w:val="28"/>
                <w:szCs w:val="28"/>
              </w:rPr>
            </w:pPr>
            <w:r w:rsidRPr="00F1495C">
              <w:rPr>
                <w:sz w:val="28"/>
                <w:szCs w:val="28"/>
              </w:rPr>
              <w:t>1</w:t>
            </w:r>
          </w:p>
          <w:p w14:paraId="6AE33A3A" w14:textId="77777777" w:rsidR="00841689" w:rsidRPr="00F1495C" w:rsidRDefault="00841689" w:rsidP="00F1495C">
            <w:pPr>
              <w:spacing w:before="120" w:after="0"/>
              <w:jc w:val="center"/>
              <w:rPr>
                <w:sz w:val="28"/>
                <w:szCs w:val="28"/>
              </w:rPr>
            </w:pPr>
            <w:r w:rsidRPr="00F1495C">
              <w:rPr>
                <w:sz w:val="28"/>
                <w:szCs w:val="28"/>
              </w:rPr>
              <w:t>1,5</w:t>
            </w:r>
          </w:p>
          <w:p w14:paraId="2A3DC5D2" w14:textId="77777777" w:rsidR="00841689" w:rsidRPr="00F1495C" w:rsidRDefault="00841689" w:rsidP="00F1495C">
            <w:pPr>
              <w:spacing w:before="120" w:after="0"/>
              <w:jc w:val="center"/>
              <w:rPr>
                <w:sz w:val="28"/>
                <w:szCs w:val="28"/>
              </w:rPr>
            </w:pPr>
          </w:p>
          <w:p w14:paraId="1EDAE1C8" w14:textId="77777777" w:rsidR="00841689" w:rsidRPr="00F1495C" w:rsidRDefault="00841689" w:rsidP="00F1495C">
            <w:pPr>
              <w:spacing w:before="120" w:after="0"/>
              <w:jc w:val="center"/>
              <w:rPr>
                <w:sz w:val="28"/>
                <w:szCs w:val="28"/>
              </w:rPr>
            </w:pPr>
            <w:r w:rsidRPr="00F1495C">
              <w:rPr>
                <w:sz w:val="28"/>
                <w:szCs w:val="28"/>
              </w:rPr>
              <w:t>1</w:t>
            </w:r>
          </w:p>
          <w:p w14:paraId="4E147CFD" w14:textId="77777777" w:rsidR="00841689" w:rsidRPr="00F1495C" w:rsidRDefault="00841689" w:rsidP="00F1495C">
            <w:pPr>
              <w:spacing w:before="120" w:after="0"/>
              <w:jc w:val="center"/>
              <w:rPr>
                <w:sz w:val="28"/>
                <w:szCs w:val="28"/>
              </w:rPr>
            </w:pPr>
            <w:r w:rsidRPr="00F1495C">
              <w:rPr>
                <w:sz w:val="28"/>
                <w:szCs w:val="28"/>
              </w:rPr>
              <w:t>0,5</w:t>
            </w:r>
          </w:p>
          <w:p w14:paraId="030BCCC2" w14:textId="77777777" w:rsidR="00841689" w:rsidRPr="00F1495C" w:rsidRDefault="00841689" w:rsidP="00F1495C">
            <w:pPr>
              <w:spacing w:before="120" w:after="0"/>
              <w:jc w:val="center"/>
              <w:rPr>
                <w:sz w:val="28"/>
                <w:szCs w:val="28"/>
              </w:rPr>
            </w:pPr>
          </w:p>
          <w:p w14:paraId="76BACF98" w14:textId="77777777" w:rsidR="00841689" w:rsidRPr="00F1495C" w:rsidRDefault="00841689" w:rsidP="00F1495C">
            <w:pPr>
              <w:spacing w:before="120" w:after="0"/>
              <w:jc w:val="center"/>
              <w:rPr>
                <w:sz w:val="28"/>
                <w:szCs w:val="28"/>
              </w:rPr>
            </w:pPr>
            <w:r w:rsidRPr="00F1495C">
              <w:rPr>
                <w:sz w:val="28"/>
                <w:szCs w:val="28"/>
              </w:rPr>
              <w:t>1</w:t>
            </w:r>
          </w:p>
          <w:p w14:paraId="77BADEFF" w14:textId="77777777" w:rsidR="00841689" w:rsidRPr="00F1495C" w:rsidRDefault="00841689" w:rsidP="00F1495C">
            <w:pPr>
              <w:spacing w:before="120" w:after="0"/>
              <w:jc w:val="center"/>
              <w:rPr>
                <w:sz w:val="28"/>
                <w:szCs w:val="28"/>
              </w:rPr>
            </w:pPr>
            <w:r w:rsidRPr="00F1495C">
              <w:rPr>
                <w:sz w:val="28"/>
                <w:szCs w:val="28"/>
              </w:rPr>
              <w:t>1</w:t>
            </w:r>
          </w:p>
        </w:tc>
        <w:tc>
          <w:tcPr>
            <w:tcW w:w="1502" w:type="dxa"/>
            <w:tcBorders>
              <w:top w:val="single" w:sz="4" w:space="0" w:color="auto"/>
              <w:left w:val="single" w:sz="4" w:space="0" w:color="auto"/>
              <w:bottom w:val="single" w:sz="4" w:space="0" w:color="auto"/>
              <w:right w:val="single" w:sz="4" w:space="0" w:color="auto"/>
            </w:tcBorders>
          </w:tcPr>
          <w:p w14:paraId="5709D93E" w14:textId="77777777" w:rsidR="00841689" w:rsidRPr="00F1495C" w:rsidRDefault="00841689" w:rsidP="00F1495C">
            <w:pPr>
              <w:spacing w:before="120" w:after="0"/>
              <w:jc w:val="center"/>
              <w:rPr>
                <w:b/>
                <w:sz w:val="28"/>
                <w:szCs w:val="28"/>
              </w:rPr>
            </w:pPr>
            <w:r w:rsidRPr="00F1495C">
              <w:rPr>
                <w:b/>
                <w:sz w:val="28"/>
                <w:szCs w:val="28"/>
              </w:rPr>
              <w:t>12</w:t>
            </w:r>
          </w:p>
          <w:p w14:paraId="2FDFFC10" w14:textId="77777777" w:rsidR="00841689" w:rsidRPr="00F1495C" w:rsidRDefault="00841689" w:rsidP="00F1495C">
            <w:pPr>
              <w:spacing w:before="120" w:after="0"/>
              <w:jc w:val="center"/>
              <w:rPr>
                <w:sz w:val="28"/>
                <w:szCs w:val="28"/>
              </w:rPr>
            </w:pPr>
          </w:p>
          <w:p w14:paraId="3ED5B1CD" w14:textId="77777777" w:rsidR="00841689" w:rsidRPr="00F1495C" w:rsidRDefault="00841689" w:rsidP="00F1495C">
            <w:pPr>
              <w:spacing w:before="120" w:after="0"/>
              <w:jc w:val="center"/>
              <w:rPr>
                <w:sz w:val="28"/>
                <w:szCs w:val="28"/>
              </w:rPr>
            </w:pPr>
          </w:p>
          <w:p w14:paraId="2712E3F6" w14:textId="77777777" w:rsidR="00841689" w:rsidRPr="00F1495C" w:rsidRDefault="00841689" w:rsidP="00F1495C">
            <w:pPr>
              <w:spacing w:before="120" w:after="0"/>
              <w:jc w:val="center"/>
              <w:rPr>
                <w:sz w:val="28"/>
                <w:szCs w:val="28"/>
              </w:rPr>
            </w:pPr>
          </w:p>
          <w:p w14:paraId="1AC009B8" w14:textId="77777777" w:rsidR="00841689" w:rsidRPr="00F1495C" w:rsidRDefault="00841689" w:rsidP="00F1495C">
            <w:pPr>
              <w:spacing w:before="120" w:after="0"/>
              <w:jc w:val="center"/>
              <w:rPr>
                <w:sz w:val="28"/>
                <w:szCs w:val="28"/>
              </w:rPr>
            </w:pPr>
          </w:p>
          <w:p w14:paraId="544197E8" w14:textId="77777777" w:rsidR="00841689" w:rsidRPr="00F1495C" w:rsidRDefault="00841689" w:rsidP="00F1495C">
            <w:pPr>
              <w:spacing w:before="120" w:after="0"/>
              <w:jc w:val="center"/>
              <w:rPr>
                <w:sz w:val="28"/>
                <w:szCs w:val="28"/>
              </w:rPr>
            </w:pPr>
          </w:p>
          <w:p w14:paraId="736D84BB" w14:textId="77777777" w:rsidR="00841689" w:rsidRPr="00F1495C" w:rsidRDefault="00841689" w:rsidP="00F1495C">
            <w:pPr>
              <w:spacing w:before="120" w:after="0"/>
              <w:jc w:val="center"/>
              <w:rPr>
                <w:sz w:val="28"/>
                <w:szCs w:val="28"/>
              </w:rPr>
            </w:pPr>
          </w:p>
          <w:p w14:paraId="4B89F7E3" w14:textId="77777777" w:rsidR="00841689" w:rsidRPr="00F1495C" w:rsidRDefault="00841689" w:rsidP="00F1495C">
            <w:pPr>
              <w:spacing w:before="120" w:after="0"/>
              <w:jc w:val="center"/>
              <w:rPr>
                <w:sz w:val="28"/>
                <w:szCs w:val="28"/>
              </w:rPr>
            </w:pPr>
          </w:p>
          <w:p w14:paraId="06F7A658" w14:textId="77777777" w:rsidR="00841689" w:rsidRPr="00F1495C" w:rsidRDefault="00841689" w:rsidP="00F1495C">
            <w:pPr>
              <w:spacing w:before="120" w:after="0"/>
              <w:jc w:val="center"/>
              <w:rPr>
                <w:sz w:val="28"/>
                <w:szCs w:val="28"/>
              </w:rPr>
            </w:pPr>
          </w:p>
          <w:p w14:paraId="65B54081" w14:textId="77777777" w:rsidR="00841689" w:rsidRPr="00F1495C" w:rsidRDefault="00841689" w:rsidP="00F1495C">
            <w:pPr>
              <w:spacing w:before="120" w:after="0"/>
              <w:jc w:val="center"/>
              <w:rPr>
                <w:sz w:val="28"/>
                <w:szCs w:val="28"/>
              </w:rPr>
            </w:pPr>
          </w:p>
          <w:p w14:paraId="75787A17" w14:textId="77777777" w:rsidR="00841689" w:rsidRPr="00F1495C" w:rsidRDefault="00841689" w:rsidP="00F1495C">
            <w:pPr>
              <w:spacing w:before="120" w:after="0"/>
              <w:jc w:val="center"/>
              <w:rPr>
                <w:sz w:val="28"/>
                <w:szCs w:val="28"/>
              </w:rPr>
            </w:pPr>
          </w:p>
          <w:p w14:paraId="29F0AD68" w14:textId="77777777" w:rsidR="00841689" w:rsidRPr="00F1495C" w:rsidRDefault="00841689" w:rsidP="00F1495C">
            <w:pPr>
              <w:spacing w:before="120" w:after="0"/>
              <w:jc w:val="center"/>
              <w:rPr>
                <w:sz w:val="28"/>
                <w:szCs w:val="28"/>
              </w:rPr>
            </w:pPr>
          </w:p>
          <w:p w14:paraId="11393BBC" w14:textId="77777777" w:rsidR="00841689" w:rsidRPr="00F1495C" w:rsidRDefault="00841689" w:rsidP="00F1495C">
            <w:pPr>
              <w:spacing w:before="120" w:after="0"/>
              <w:jc w:val="center"/>
              <w:rPr>
                <w:sz w:val="28"/>
                <w:szCs w:val="28"/>
              </w:rPr>
            </w:pPr>
          </w:p>
          <w:p w14:paraId="5BB563AD" w14:textId="77777777" w:rsidR="00841689" w:rsidRPr="00F1495C" w:rsidRDefault="00841689" w:rsidP="00F1495C">
            <w:pPr>
              <w:spacing w:before="120" w:after="0"/>
              <w:jc w:val="center"/>
              <w:rPr>
                <w:sz w:val="28"/>
                <w:szCs w:val="28"/>
              </w:rPr>
            </w:pPr>
          </w:p>
          <w:p w14:paraId="58BDCF85" w14:textId="77777777" w:rsidR="00841689" w:rsidRPr="00F1495C" w:rsidRDefault="00841689" w:rsidP="00F1495C">
            <w:pPr>
              <w:spacing w:before="120" w:after="0"/>
              <w:jc w:val="center"/>
              <w:rPr>
                <w:sz w:val="28"/>
                <w:szCs w:val="28"/>
              </w:rPr>
            </w:pPr>
            <w:r w:rsidRPr="00F1495C">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14:paraId="04CEFBD5" w14:textId="77777777" w:rsidR="00841689" w:rsidRPr="00F1495C" w:rsidRDefault="00841689" w:rsidP="00F1495C">
            <w:pPr>
              <w:spacing w:before="120" w:after="0"/>
              <w:jc w:val="center"/>
              <w:rPr>
                <w:b/>
                <w:sz w:val="28"/>
                <w:szCs w:val="28"/>
              </w:rPr>
            </w:pPr>
            <w:r w:rsidRPr="00F1495C">
              <w:rPr>
                <w:b/>
                <w:sz w:val="28"/>
                <w:szCs w:val="28"/>
              </w:rPr>
              <w:t>1</w:t>
            </w:r>
          </w:p>
          <w:p w14:paraId="139FDE0B" w14:textId="77777777" w:rsidR="00841689" w:rsidRPr="00F1495C" w:rsidRDefault="00841689" w:rsidP="00F1495C">
            <w:pPr>
              <w:spacing w:before="120" w:after="0"/>
              <w:jc w:val="center"/>
              <w:rPr>
                <w:sz w:val="28"/>
                <w:szCs w:val="28"/>
              </w:rPr>
            </w:pPr>
          </w:p>
          <w:p w14:paraId="7716004B" w14:textId="77777777" w:rsidR="00841689" w:rsidRPr="00F1495C" w:rsidRDefault="00841689" w:rsidP="00F1495C">
            <w:pPr>
              <w:spacing w:before="120" w:after="0"/>
              <w:jc w:val="center"/>
              <w:rPr>
                <w:sz w:val="28"/>
                <w:szCs w:val="28"/>
              </w:rPr>
            </w:pPr>
          </w:p>
          <w:p w14:paraId="22163535" w14:textId="77777777" w:rsidR="00841689" w:rsidRPr="00F1495C" w:rsidRDefault="00841689" w:rsidP="00F1495C">
            <w:pPr>
              <w:spacing w:before="120" w:after="0"/>
              <w:jc w:val="center"/>
              <w:rPr>
                <w:sz w:val="28"/>
                <w:szCs w:val="28"/>
              </w:rPr>
            </w:pPr>
          </w:p>
          <w:p w14:paraId="490404C0" w14:textId="77777777" w:rsidR="00841689" w:rsidRPr="00F1495C" w:rsidRDefault="00841689" w:rsidP="00F1495C">
            <w:pPr>
              <w:spacing w:before="120" w:after="0"/>
              <w:jc w:val="center"/>
              <w:rPr>
                <w:sz w:val="28"/>
                <w:szCs w:val="28"/>
              </w:rPr>
            </w:pPr>
          </w:p>
          <w:p w14:paraId="3A371311" w14:textId="77777777" w:rsidR="00841689" w:rsidRPr="00F1495C" w:rsidRDefault="00841689" w:rsidP="00F1495C">
            <w:pPr>
              <w:spacing w:before="120" w:after="0"/>
              <w:jc w:val="center"/>
              <w:rPr>
                <w:sz w:val="28"/>
                <w:szCs w:val="28"/>
              </w:rPr>
            </w:pPr>
          </w:p>
          <w:p w14:paraId="6DE33A6E" w14:textId="77777777" w:rsidR="00841689" w:rsidRPr="00F1495C" w:rsidRDefault="00841689" w:rsidP="00F1495C">
            <w:pPr>
              <w:spacing w:before="120" w:after="0"/>
              <w:jc w:val="center"/>
              <w:rPr>
                <w:sz w:val="28"/>
                <w:szCs w:val="28"/>
              </w:rPr>
            </w:pPr>
          </w:p>
          <w:p w14:paraId="41458433" w14:textId="77777777" w:rsidR="00841689" w:rsidRPr="00F1495C" w:rsidRDefault="00841689" w:rsidP="00F1495C">
            <w:pPr>
              <w:spacing w:before="120" w:after="0"/>
              <w:jc w:val="center"/>
              <w:rPr>
                <w:sz w:val="28"/>
                <w:szCs w:val="28"/>
              </w:rPr>
            </w:pPr>
          </w:p>
          <w:p w14:paraId="22ED6448" w14:textId="77777777" w:rsidR="00841689" w:rsidRPr="00F1495C" w:rsidRDefault="00841689" w:rsidP="00F1495C">
            <w:pPr>
              <w:spacing w:before="120" w:after="0"/>
              <w:jc w:val="center"/>
              <w:rPr>
                <w:sz w:val="28"/>
                <w:szCs w:val="28"/>
              </w:rPr>
            </w:pPr>
            <w:r w:rsidRPr="00F1495C">
              <w:rPr>
                <w:sz w:val="28"/>
                <w:szCs w:val="28"/>
              </w:rPr>
              <w:t>1</w:t>
            </w:r>
          </w:p>
          <w:p w14:paraId="082CEA23" w14:textId="77777777" w:rsidR="00841689" w:rsidRPr="00F1495C" w:rsidRDefault="00841689" w:rsidP="00F1495C">
            <w:pPr>
              <w:spacing w:before="120" w:after="0"/>
              <w:rPr>
                <w:sz w:val="28"/>
                <w:szCs w:val="28"/>
              </w:rPr>
            </w:pPr>
          </w:p>
        </w:tc>
      </w:tr>
      <w:tr w:rsidR="00F1495C" w:rsidRPr="00F1495C" w14:paraId="3983862A" w14:textId="77777777" w:rsidTr="00005EC8">
        <w:tc>
          <w:tcPr>
            <w:tcW w:w="704" w:type="dxa"/>
            <w:tcBorders>
              <w:top w:val="single" w:sz="4" w:space="0" w:color="auto"/>
              <w:left w:val="single" w:sz="4" w:space="0" w:color="auto"/>
              <w:bottom w:val="single" w:sz="4" w:space="0" w:color="auto"/>
              <w:right w:val="single" w:sz="4" w:space="0" w:color="auto"/>
            </w:tcBorders>
          </w:tcPr>
          <w:p w14:paraId="45990151" w14:textId="77777777" w:rsidR="00841689" w:rsidRPr="00F1495C" w:rsidRDefault="00841689" w:rsidP="00F1495C">
            <w:pPr>
              <w:spacing w:before="120" w:after="0"/>
              <w:jc w:val="center"/>
              <w:rPr>
                <w:sz w:val="28"/>
                <w:szCs w:val="28"/>
                <w:lang w:val="fr-FR"/>
              </w:rPr>
            </w:pPr>
            <w:r w:rsidRPr="00F1495C">
              <w:rPr>
                <w:sz w:val="28"/>
                <w:szCs w:val="28"/>
                <w:lang w:val="fr-FR"/>
              </w:rPr>
              <w:lastRenderedPageBreak/>
              <w:t>3</w:t>
            </w:r>
          </w:p>
        </w:tc>
        <w:tc>
          <w:tcPr>
            <w:tcW w:w="3974" w:type="dxa"/>
            <w:tcBorders>
              <w:top w:val="single" w:sz="4" w:space="0" w:color="auto"/>
              <w:left w:val="single" w:sz="4" w:space="0" w:color="auto"/>
              <w:bottom w:val="single" w:sz="4" w:space="0" w:color="auto"/>
              <w:right w:val="single" w:sz="4" w:space="0" w:color="auto"/>
            </w:tcBorders>
          </w:tcPr>
          <w:p w14:paraId="19D45612" w14:textId="77777777" w:rsidR="00841689" w:rsidRPr="00F1495C" w:rsidRDefault="00841689" w:rsidP="00F1495C">
            <w:pPr>
              <w:spacing w:before="120" w:after="0"/>
              <w:jc w:val="both"/>
              <w:rPr>
                <w:sz w:val="28"/>
                <w:szCs w:val="28"/>
                <w:lang w:val="fr-FR"/>
              </w:rPr>
            </w:pPr>
            <w:r w:rsidRPr="00F1495C">
              <w:rPr>
                <w:b/>
                <w:sz w:val="28"/>
                <w:szCs w:val="28"/>
                <w:lang w:val="fr-FR"/>
              </w:rPr>
              <w:t xml:space="preserve">Bài 3 : </w:t>
            </w:r>
            <w:r w:rsidRPr="00F1495C">
              <w:rPr>
                <w:sz w:val="28"/>
                <w:szCs w:val="28"/>
                <w:lang w:val="fr-FR"/>
              </w:rPr>
              <w:t>Máy điện không đồng bộ.</w:t>
            </w:r>
          </w:p>
          <w:p w14:paraId="01F6BB9F" w14:textId="77777777" w:rsidR="00841689" w:rsidRPr="00F1495C" w:rsidRDefault="00841689" w:rsidP="00F1495C">
            <w:pPr>
              <w:numPr>
                <w:ilvl w:val="0"/>
                <w:numId w:val="158"/>
              </w:numPr>
              <w:spacing w:before="120" w:after="0"/>
              <w:ind w:left="322" w:hanging="256"/>
              <w:jc w:val="both"/>
              <w:rPr>
                <w:sz w:val="28"/>
                <w:szCs w:val="28"/>
                <w:lang w:val="fr-FR"/>
              </w:rPr>
            </w:pPr>
            <w:r w:rsidRPr="00F1495C">
              <w:rPr>
                <w:sz w:val="28"/>
                <w:szCs w:val="28"/>
                <w:lang w:val="fr-FR"/>
              </w:rPr>
              <w:t>Khái niệm chung về máy điện không đồng bộ.</w:t>
            </w:r>
          </w:p>
          <w:p w14:paraId="71887662" w14:textId="77777777" w:rsidR="00841689" w:rsidRPr="00F1495C" w:rsidRDefault="00841689" w:rsidP="00F1495C">
            <w:pPr>
              <w:numPr>
                <w:ilvl w:val="0"/>
                <w:numId w:val="158"/>
              </w:numPr>
              <w:spacing w:before="120" w:after="0"/>
              <w:ind w:left="322" w:hanging="256"/>
              <w:jc w:val="both"/>
              <w:rPr>
                <w:sz w:val="28"/>
                <w:szCs w:val="28"/>
                <w:lang w:val="fr-FR"/>
              </w:rPr>
            </w:pPr>
            <w:r w:rsidRPr="00F1495C">
              <w:rPr>
                <w:sz w:val="28"/>
                <w:szCs w:val="28"/>
                <w:lang w:val="fr-FR"/>
              </w:rPr>
              <w:t>Cấu tạo của máy điện không đồng bộ ba pha.</w:t>
            </w:r>
          </w:p>
          <w:p w14:paraId="1B329394" w14:textId="77777777" w:rsidR="00841689" w:rsidRPr="00F1495C" w:rsidRDefault="00841689" w:rsidP="00F1495C">
            <w:pPr>
              <w:numPr>
                <w:ilvl w:val="0"/>
                <w:numId w:val="158"/>
              </w:numPr>
              <w:spacing w:before="120" w:after="0"/>
              <w:ind w:left="322" w:hanging="256"/>
              <w:jc w:val="both"/>
              <w:rPr>
                <w:sz w:val="28"/>
                <w:szCs w:val="28"/>
                <w:lang w:val="fr-FR"/>
              </w:rPr>
            </w:pPr>
            <w:r w:rsidRPr="00F1495C">
              <w:rPr>
                <w:sz w:val="28"/>
                <w:szCs w:val="28"/>
                <w:lang w:val="fr-FR"/>
              </w:rPr>
              <w:t>Từ trường của máy điện không đồng bộ.</w:t>
            </w:r>
          </w:p>
          <w:p w14:paraId="7E5456A0" w14:textId="77777777" w:rsidR="00841689" w:rsidRPr="00F1495C" w:rsidRDefault="00841689" w:rsidP="00F1495C">
            <w:pPr>
              <w:numPr>
                <w:ilvl w:val="0"/>
                <w:numId w:val="158"/>
              </w:numPr>
              <w:spacing w:before="120" w:after="0"/>
              <w:ind w:left="322" w:hanging="256"/>
              <w:jc w:val="both"/>
              <w:rPr>
                <w:sz w:val="28"/>
                <w:szCs w:val="28"/>
                <w:lang w:val="fr-FR"/>
              </w:rPr>
            </w:pPr>
            <w:r w:rsidRPr="00F1495C">
              <w:rPr>
                <w:sz w:val="28"/>
                <w:szCs w:val="28"/>
                <w:lang w:val="fr-FR"/>
              </w:rPr>
              <w:t>Nguyên lý làm việc cơ bản của máy điện không đồng bộ.</w:t>
            </w:r>
          </w:p>
          <w:p w14:paraId="048C2B5E" w14:textId="77777777" w:rsidR="00841689" w:rsidRPr="00F1495C" w:rsidRDefault="00841689" w:rsidP="00F1495C">
            <w:pPr>
              <w:numPr>
                <w:ilvl w:val="0"/>
                <w:numId w:val="158"/>
              </w:numPr>
              <w:spacing w:before="120" w:after="0"/>
              <w:ind w:left="322" w:hanging="256"/>
              <w:jc w:val="both"/>
              <w:rPr>
                <w:sz w:val="28"/>
                <w:szCs w:val="28"/>
                <w:lang w:val="fr-FR"/>
              </w:rPr>
            </w:pPr>
            <w:r w:rsidRPr="00F1495C">
              <w:rPr>
                <w:sz w:val="28"/>
                <w:szCs w:val="28"/>
                <w:lang w:val="fr-FR"/>
              </w:rPr>
              <w:t>Mô hình toán và sơ đồ thay thế của động cơ điện không đồng bộ.</w:t>
            </w:r>
          </w:p>
          <w:p w14:paraId="106876B7" w14:textId="77777777" w:rsidR="00841689" w:rsidRPr="00F1495C" w:rsidRDefault="00841689" w:rsidP="00F1495C">
            <w:pPr>
              <w:numPr>
                <w:ilvl w:val="0"/>
                <w:numId w:val="158"/>
              </w:numPr>
              <w:spacing w:before="120" w:after="0"/>
              <w:ind w:left="322" w:hanging="256"/>
              <w:jc w:val="both"/>
              <w:rPr>
                <w:sz w:val="28"/>
                <w:szCs w:val="28"/>
                <w:lang w:val="fr-FR"/>
              </w:rPr>
            </w:pPr>
            <w:r w:rsidRPr="00F1495C">
              <w:rPr>
                <w:sz w:val="28"/>
                <w:szCs w:val="28"/>
                <w:lang w:val="fr-FR"/>
              </w:rPr>
              <w:t>Biểu đồ năng lượng và hiệu suất của động cơ không đồng bộ.</w:t>
            </w:r>
          </w:p>
          <w:p w14:paraId="129EFB7D" w14:textId="77777777" w:rsidR="00841689" w:rsidRPr="00F1495C" w:rsidRDefault="00841689" w:rsidP="00F1495C">
            <w:pPr>
              <w:numPr>
                <w:ilvl w:val="0"/>
                <w:numId w:val="158"/>
              </w:numPr>
              <w:spacing w:before="120" w:after="0"/>
              <w:ind w:left="322" w:hanging="256"/>
              <w:jc w:val="both"/>
              <w:rPr>
                <w:sz w:val="28"/>
                <w:szCs w:val="28"/>
                <w:lang w:val="fr-FR"/>
              </w:rPr>
            </w:pPr>
            <w:r w:rsidRPr="00F1495C">
              <w:rPr>
                <w:sz w:val="28"/>
                <w:szCs w:val="28"/>
                <w:lang w:val="fr-FR"/>
              </w:rPr>
              <w:t>Mô men quay của động cơ không đồng bộ ba pha.</w:t>
            </w:r>
          </w:p>
          <w:p w14:paraId="782295F1" w14:textId="77777777" w:rsidR="00841689" w:rsidRPr="00F1495C" w:rsidRDefault="00841689" w:rsidP="00F1495C">
            <w:pPr>
              <w:numPr>
                <w:ilvl w:val="0"/>
                <w:numId w:val="158"/>
              </w:numPr>
              <w:spacing w:before="120" w:after="0"/>
              <w:ind w:left="322" w:hanging="256"/>
              <w:jc w:val="both"/>
              <w:rPr>
                <w:sz w:val="28"/>
                <w:szCs w:val="28"/>
                <w:lang w:val="fr-FR"/>
              </w:rPr>
            </w:pPr>
            <w:r w:rsidRPr="00F1495C">
              <w:rPr>
                <w:sz w:val="28"/>
                <w:szCs w:val="28"/>
                <w:lang w:val="fr-FR"/>
              </w:rPr>
              <w:t>Mở máy động cơ không đồng bộ ba pha.</w:t>
            </w:r>
          </w:p>
          <w:p w14:paraId="61DF2CD8" w14:textId="77777777" w:rsidR="00841689" w:rsidRPr="00F1495C" w:rsidRDefault="00841689" w:rsidP="00F1495C">
            <w:pPr>
              <w:numPr>
                <w:ilvl w:val="0"/>
                <w:numId w:val="158"/>
              </w:numPr>
              <w:spacing w:before="120" w:after="0"/>
              <w:ind w:left="322" w:hanging="256"/>
              <w:jc w:val="both"/>
              <w:rPr>
                <w:sz w:val="28"/>
                <w:szCs w:val="28"/>
                <w:lang w:val="fr-FR"/>
              </w:rPr>
            </w:pPr>
            <w:r w:rsidRPr="00F1495C">
              <w:rPr>
                <w:sz w:val="28"/>
                <w:szCs w:val="28"/>
                <w:lang w:val="fr-FR"/>
              </w:rPr>
              <w:t>Điều chỉnh tốc độ động cơ không đồng bộ.</w:t>
            </w:r>
          </w:p>
          <w:p w14:paraId="49C842B2" w14:textId="77777777" w:rsidR="00841689" w:rsidRPr="00F1495C" w:rsidRDefault="00841689" w:rsidP="00F1495C">
            <w:pPr>
              <w:numPr>
                <w:ilvl w:val="0"/>
                <w:numId w:val="158"/>
              </w:numPr>
              <w:spacing w:before="120" w:after="0"/>
              <w:ind w:left="181" w:hanging="141"/>
              <w:jc w:val="both"/>
              <w:rPr>
                <w:sz w:val="28"/>
                <w:szCs w:val="28"/>
                <w:lang w:val="fr-FR"/>
              </w:rPr>
            </w:pPr>
            <w:r w:rsidRPr="00F1495C">
              <w:rPr>
                <w:sz w:val="28"/>
                <w:szCs w:val="28"/>
                <w:lang w:val="fr-FR"/>
              </w:rPr>
              <w:t>Động cơ không đồng bộ một pha.</w:t>
            </w:r>
          </w:p>
          <w:p w14:paraId="22B3738B" w14:textId="77777777" w:rsidR="00841689" w:rsidRPr="00F1495C" w:rsidRDefault="00841689" w:rsidP="00F1495C">
            <w:pPr>
              <w:numPr>
                <w:ilvl w:val="0"/>
                <w:numId w:val="158"/>
              </w:numPr>
              <w:spacing w:before="120" w:after="0"/>
              <w:ind w:left="181" w:hanging="141"/>
              <w:jc w:val="both"/>
              <w:rPr>
                <w:sz w:val="28"/>
                <w:szCs w:val="28"/>
                <w:lang w:val="fr-FR"/>
              </w:rPr>
            </w:pPr>
            <w:r w:rsidRPr="00F1495C">
              <w:rPr>
                <w:sz w:val="28"/>
                <w:szCs w:val="28"/>
                <w:lang w:val="fr-FR"/>
              </w:rPr>
              <w:t>Thí nghiệm máy điện không đồng bộ</w:t>
            </w:r>
          </w:p>
        </w:tc>
        <w:tc>
          <w:tcPr>
            <w:tcW w:w="851" w:type="dxa"/>
            <w:tcBorders>
              <w:top w:val="single" w:sz="4" w:space="0" w:color="auto"/>
              <w:left w:val="single" w:sz="4" w:space="0" w:color="auto"/>
              <w:bottom w:val="single" w:sz="4" w:space="0" w:color="auto"/>
              <w:right w:val="single" w:sz="4" w:space="0" w:color="auto"/>
            </w:tcBorders>
            <w:vAlign w:val="center"/>
          </w:tcPr>
          <w:p w14:paraId="59645CE8" w14:textId="77777777" w:rsidR="00841689" w:rsidRPr="00F1495C" w:rsidRDefault="00841689" w:rsidP="00F1495C">
            <w:pPr>
              <w:spacing w:before="120" w:after="0"/>
              <w:jc w:val="center"/>
              <w:rPr>
                <w:b/>
                <w:sz w:val="28"/>
                <w:szCs w:val="28"/>
              </w:rPr>
            </w:pPr>
            <w:r w:rsidRPr="00F1495C">
              <w:rPr>
                <w:b/>
                <w:sz w:val="28"/>
                <w:szCs w:val="28"/>
              </w:rPr>
              <w:t>28</w:t>
            </w:r>
          </w:p>
          <w:p w14:paraId="7A4D2012" w14:textId="77777777" w:rsidR="00841689" w:rsidRPr="00F1495C" w:rsidRDefault="00841689" w:rsidP="00F1495C">
            <w:pPr>
              <w:spacing w:before="120" w:after="0"/>
              <w:rPr>
                <w:sz w:val="28"/>
                <w:szCs w:val="28"/>
              </w:rPr>
            </w:pPr>
          </w:p>
          <w:p w14:paraId="7BD4530A" w14:textId="77777777" w:rsidR="00841689" w:rsidRPr="00F1495C" w:rsidRDefault="00841689" w:rsidP="00F1495C">
            <w:pPr>
              <w:spacing w:before="120" w:after="0"/>
              <w:rPr>
                <w:sz w:val="28"/>
                <w:szCs w:val="28"/>
              </w:rPr>
            </w:pPr>
          </w:p>
          <w:p w14:paraId="1B829441" w14:textId="77777777" w:rsidR="00841689" w:rsidRPr="00F1495C" w:rsidRDefault="00841689" w:rsidP="00F1495C">
            <w:pPr>
              <w:spacing w:before="120" w:after="0"/>
              <w:rPr>
                <w:sz w:val="28"/>
                <w:szCs w:val="28"/>
              </w:rPr>
            </w:pPr>
          </w:p>
          <w:p w14:paraId="7B7E518F" w14:textId="77777777" w:rsidR="00841689" w:rsidRPr="00F1495C" w:rsidRDefault="00841689" w:rsidP="00F1495C">
            <w:pPr>
              <w:spacing w:before="120" w:after="0"/>
              <w:rPr>
                <w:sz w:val="28"/>
                <w:szCs w:val="28"/>
              </w:rPr>
            </w:pPr>
          </w:p>
          <w:p w14:paraId="380BD3E2" w14:textId="77777777" w:rsidR="00841689" w:rsidRPr="00F1495C" w:rsidRDefault="00841689" w:rsidP="00F1495C">
            <w:pPr>
              <w:spacing w:before="120" w:after="0"/>
              <w:rPr>
                <w:sz w:val="28"/>
                <w:szCs w:val="28"/>
              </w:rPr>
            </w:pPr>
          </w:p>
          <w:p w14:paraId="38CC6589" w14:textId="77777777" w:rsidR="00841689" w:rsidRPr="00F1495C" w:rsidRDefault="00841689" w:rsidP="00F1495C">
            <w:pPr>
              <w:spacing w:before="120" w:after="0"/>
              <w:rPr>
                <w:sz w:val="28"/>
                <w:szCs w:val="28"/>
              </w:rPr>
            </w:pPr>
          </w:p>
          <w:p w14:paraId="146009D8" w14:textId="77777777" w:rsidR="00841689" w:rsidRPr="00F1495C" w:rsidRDefault="00841689" w:rsidP="00F1495C">
            <w:pPr>
              <w:spacing w:before="120" w:after="0"/>
              <w:rPr>
                <w:sz w:val="28"/>
                <w:szCs w:val="28"/>
              </w:rPr>
            </w:pPr>
          </w:p>
          <w:p w14:paraId="43666B7A" w14:textId="77777777" w:rsidR="00841689" w:rsidRPr="00F1495C" w:rsidRDefault="00841689" w:rsidP="00F1495C">
            <w:pPr>
              <w:spacing w:before="120" w:after="0"/>
              <w:rPr>
                <w:sz w:val="28"/>
                <w:szCs w:val="28"/>
              </w:rPr>
            </w:pPr>
          </w:p>
          <w:p w14:paraId="4B35F026" w14:textId="77777777" w:rsidR="00841689" w:rsidRPr="00F1495C" w:rsidRDefault="00841689" w:rsidP="00F1495C">
            <w:pPr>
              <w:spacing w:before="120" w:after="0"/>
              <w:rPr>
                <w:sz w:val="28"/>
                <w:szCs w:val="28"/>
              </w:rPr>
            </w:pPr>
          </w:p>
          <w:p w14:paraId="6F4AD0EC" w14:textId="77777777" w:rsidR="00841689" w:rsidRPr="00F1495C" w:rsidRDefault="00841689" w:rsidP="00F1495C">
            <w:pPr>
              <w:spacing w:before="120" w:after="0"/>
              <w:rPr>
                <w:sz w:val="28"/>
                <w:szCs w:val="28"/>
              </w:rPr>
            </w:pPr>
          </w:p>
          <w:p w14:paraId="243DD5E3" w14:textId="77777777" w:rsidR="00841689" w:rsidRPr="00F1495C" w:rsidRDefault="00841689" w:rsidP="00F1495C">
            <w:pPr>
              <w:spacing w:before="120" w:after="0"/>
              <w:rPr>
                <w:sz w:val="28"/>
                <w:szCs w:val="28"/>
              </w:rPr>
            </w:pPr>
          </w:p>
          <w:p w14:paraId="73432B85" w14:textId="77777777" w:rsidR="00841689" w:rsidRPr="00F1495C" w:rsidRDefault="00841689" w:rsidP="00F1495C">
            <w:pPr>
              <w:spacing w:before="120" w:after="0"/>
              <w:rPr>
                <w:sz w:val="28"/>
                <w:szCs w:val="28"/>
              </w:rPr>
            </w:pPr>
          </w:p>
          <w:p w14:paraId="72E98726" w14:textId="77777777" w:rsidR="00841689" w:rsidRPr="00F1495C" w:rsidRDefault="00841689" w:rsidP="00F1495C">
            <w:pPr>
              <w:spacing w:before="120" w:after="0"/>
              <w:rPr>
                <w:sz w:val="28"/>
                <w:szCs w:val="28"/>
              </w:rPr>
            </w:pPr>
          </w:p>
          <w:p w14:paraId="03F2A423" w14:textId="77777777" w:rsidR="00841689" w:rsidRPr="00F1495C" w:rsidRDefault="00841689" w:rsidP="00F1495C">
            <w:pPr>
              <w:spacing w:before="120" w:after="0"/>
              <w:rPr>
                <w:sz w:val="28"/>
                <w:szCs w:val="28"/>
              </w:rPr>
            </w:pPr>
          </w:p>
          <w:p w14:paraId="0E8F726A" w14:textId="77777777" w:rsidR="00841689" w:rsidRPr="00F1495C" w:rsidRDefault="00841689" w:rsidP="00F1495C">
            <w:pPr>
              <w:spacing w:before="120" w:after="0"/>
              <w:rPr>
                <w:sz w:val="28"/>
                <w:szCs w:val="28"/>
              </w:rPr>
            </w:pPr>
          </w:p>
          <w:p w14:paraId="3024F99E" w14:textId="77777777" w:rsidR="00841689" w:rsidRPr="00F1495C" w:rsidRDefault="00841689" w:rsidP="00F1495C">
            <w:pPr>
              <w:spacing w:before="120" w:after="0"/>
              <w:rPr>
                <w:sz w:val="28"/>
                <w:szCs w:val="28"/>
              </w:rPr>
            </w:pPr>
          </w:p>
          <w:p w14:paraId="1588E337" w14:textId="77777777" w:rsidR="00841689" w:rsidRPr="00F1495C" w:rsidRDefault="00841689" w:rsidP="00F1495C">
            <w:pPr>
              <w:spacing w:before="120" w:after="0"/>
              <w:rPr>
                <w:sz w:val="28"/>
                <w:szCs w:val="28"/>
              </w:rPr>
            </w:pPr>
          </w:p>
          <w:p w14:paraId="3F816D07" w14:textId="77777777" w:rsidR="00841689" w:rsidRPr="00F1495C" w:rsidRDefault="00841689" w:rsidP="00F1495C">
            <w:pPr>
              <w:spacing w:before="120" w:after="0"/>
              <w:rPr>
                <w:sz w:val="28"/>
                <w:szCs w:val="28"/>
              </w:rPr>
            </w:pPr>
          </w:p>
          <w:p w14:paraId="63407A49" w14:textId="77777777" w:rsidR="00841689" w:rsidRPr="00F1495C" w:rsidRDefault="00841689" w:rsidP="00F1495C">
            <w:pPr>
              <w:spacing w:before="120" w:after="0"/>
              <w:rPr>
                <w:sz w:val="28"/>
                <w:szCs w:val="28"/>
              </w:rPr>
            </w:pPr>
          </w:p>
        </w:tc>
        <w:tc>
          <w:tcPr>
            <w:tcW w:w="1021" w:type="dxa"/>
            <w:tcBorders>
              <w:top w:val="single" w:sz="4" w:space="0" w:color="auto"/>
              <w:left w:val="single" w:sz="4" w:space="0" w:color="auto"/>
              <w:bottom w:val="single" w:sz="4" w:space="0" w:color="auto"/>
              <w:right w:val="single" w:sz="4" w:space="0" w:color="auto"/>
            </w:tcBorders>
            <w:vAlign w:val="center"/>
          </w:tcPr>
          <w:p w14:paraId="3BA02D11" w14:textId="77777777" w:rsidR="00841689" w:rsidRPr="00F1495C" w:rsidRDefault="00841689" w:rsidP="00F1495C">
            <w:pPr>
              <w:spacing w:before="120" w:after="0"/>
              <w:jc w:val="center"/>
              <w:rPr>
                <w:b/>
                <w:sz w:val="28"/>
                <w:szCs w:val="28"/>
              </w:rPr>
            </w:pPr>
            <w:r w:rsidRPr="00F1495C">
              <w:rPr>
                <w:b/>
                <w:sz w:val="28"/>
                <w:szCs w:val="28"/>
              </w:rPr>
              <w:t>15</w:t>
            </w:r>
          </w:p>
          <w:p w14:paraId="0AEDCA42" w14:textId="77777777" w:rsidR="00841689" w:rsidRPr="00F1495C" w:rsidRDefault="00841689" w:rsidP="00F1495C">
            <w:pPr>
              <w:spacing w:before="120" w:after="0"/>
              <w:jc w:val="center"/>
              <w:rPr>
                <w:sz w:val="28"/>
                <w:szCs w:val="28"/>
              </w:rPr>
            </w:pPr>
            <w:r w:rsidRPr="00F1495C">
              <w:rPr>
                <w:sz w:val="28"/>
                <w:szCs w:val="28"/>
              </w:rPr>
              <w:t>1</w:t>
            </w:r>
          </w:p>
          <w:p w14:paraId="5F74FAB9" w14:textId="77777777" w:rsidR="00841689" w:rsidRPr="00F1495C" w:rsidRDefault="00841689" w:rsidP="00F1495C">
            <w:pPr>
              <w:spacing w:before="120" w:after="0"/>
              <w:jc w:val="center"/>
              <w:rPr>
                <w:sz w:val="28"/>
                <w:szCs w:val="28"/>
              </w:rPr>
            </w:pPr>
          </w:p>
          <w:p w14:paraId="25C3869E" w14:textId="77777777" w:rsidR="00841689" w:rsidRPr="00F1495C" w:rsidRDefault="00841689" w:rsidP="00F1495C">
            <w:pPr>
              <w:spacing w:before="120" w:after="0"/>
              <w:jc w:val="center"/>
              <w:rPr>
                <w:sz w:val="28"/>
                <w:szCs w:val="28"/>
              </w:rPr>
            </w:pPr>
            <w:r w:rsidRPr="00F1495C">
              <w:rPr>
                <w:sz w:val="28"/>
                <w:szCs w:val="28"/>
              </w:rPr>
              <w:t>1</w:t>
            </w:r>
          </w:p>
          <w:p w14:paraId="59101518" w14:textId="77777777" w:rsidR="00841689" w:rsidRPr="00F1495C" w:rsidRDefault="00841689" w:rsidP="00F1495C">
            <w:pPr>
              <w:spacing w:before="120" w:after="0"/>
              <w:jc w:val="center"/>
              <w:rPr>
                <w:sz w:val="28"/>
                <w:szCs w:val="28"/>
              </w:rPr>
            </w:pPr>
          </w:p>
          <w:p w14:paraId="59060E50" w14:textId="77777777" w:rsidR="00841689" w:rsidRPr="00F1495C" w:rsidRDefault="00841689" w:rsidP="00F1495C">
            <w:pPr>
              <w:spacing w:before="120" w:after="0"/>
              <w:jc w:val="center"/>
              <w:rPr>
                <w:sz w:val="28"/>
                <w:szCs w:val="28"/>
              </w:rPr>
            </w:pPr>
            <w:r w:rsidRPr="00F1495C">
              <w:rPr>
                <w:sz w:val="28"/>
                <w:szCs w:val="28"/>
              </w:rPr>
              <w:t>1</w:t>
            </w:r>
          </w:p>
          <w:p w14:paraId="585FEFAC" w14:textId="77777777" w:rsidR="00841689" w:rsidRPr="00F1495C" w:rsidRDefault="00841689" w:rsidP="00F1495C">
            <w:pPr>
              <w:spacing w:before="120" w:after="0"/>
              <w:jc w:val="center"/>
              <w:rPr>
                <w:sz w:val="28"/>
                <w:szCs w:val="28"/>
              </w:rPr>
            </w:pPr>
          </w:p>
          <w:p w14:paraId="737A86CD" w14:textId="77777777" w:rsidR="00841689" w:rsidRPr="00F1495C" w:rsidRDefault="00841689" w:rsidP="00F1495C">
            <w:pPr>
              <w:spacing w:before="120" w:after="0"/>
              <w:jc w:val="center"/>
              <w:rPr>
                <w:sz w:val="28"/>
                <w:szCs w:val="28"/>
              </w:rPr>
            </w:pPr>
            <w:r w:rsidRPr="00F1495C">
              <w:rPr>
                <w:sz w:val="28"/>
                <w:szCs w:val="28"/>
              </w:rPr>
              <w:t>1</w:t>
            </w:r>
          </w:p>
          <w:p w14:paraId="3E926733" w14:textId="77777777" w:rsidR="00841689" w:rsidRPr="00F1495C" w:rsidRDefault="00841689" w:rsidP="00F1495C">
            <w:pPr>
              <w:spacing w:before="120" w:after="0"/>
              <w:jc w:val="center"/>
              <w:rPr>
                <w:sz w:val="28"/>
                <w:szCs w:val="28"/>
              </w:rPr>
            </w:pPr>
          </w:p>
          <w:p w14:paraId="118DEBC4" w14:textId="77777777" w:rsidR="00841689" w:rsidRPr="00F1495C" w:rsidRDefault="00841689" w:rsidP="00F1495C">
            <w:pPr>
              <w:spacing w:before="120" w:after="0"/>
              <w:jc w:val="center"/>
              <w:rPr>
                <w:sz w:val="28"/>
                <w:szCs w:val="28"/>
              </w:rPr>
            </w:pPr>
            <w:r w:rsidRPr="00F1495C">
              <w:rPr>
                <w:sz w:val="28"/>
                <w:szCs w:val="28"/>
              </w:rPr>
              <w:t>1</w:t>
            </w:r>
          </w:p>
          <w:p w14:paraId="0C9A88AF" w14:textId="77777777" w:rsidR="00841689" w:rsidRPr="00F1495C" w:rsidRDefault="00841689" w:rsidP="00F1495C">
            <w:pPr>
              <w:spacing w:before="120" w:after="0"/>
              <w:jc w:val="center"/>
              <w:rPr>
                <w:sz w:val="28"/>
                <w:szCs w:val="28"/>
              </w:rPr>
            </w:pPr>
          </w:p>
          <w:p w14:paraId="1F7A6A2F" w14:textId="77777777" w:rsidR="00841689" w:rsidRPr="00F1495C" w:rsidRDefault="00841689" w:rsidP="00F1495C">
            <w:pPr>
              <w:spacing w:before="120" w:after="0"/>
              <w:jc w:val="center"/>
              <w:rPr>
                <w:sz w:val="28"/>
                <w:szCs w:val="28"/>
              </w:rPr>
            </w:pPr>
          </w:p>
          <w:p w14:paraId="364840ED" w14:textId="77777777" w:rsidR="00841689" w:rsidRPr="00F1495C" w:rsidRDefault="00841689" w:rsidP="00F1495C">
            <w:pPr>
              <w:spacing w:before="120" w:after="0"/>
              <w:jc w:val="center"/>
              <w:rPr>
                <w:sz w:val="28"/>
                <w:szCs w:val="28"/>
              </w:rPr>
            </w:pPr>
          </w:p>
          <w:p w14:paraId="0CEF9240" w14:textId="77777777" w:rsidR="00841689" w:rsidRPr="00F1495C" w:rsidRDefault="00841689" w:rsidP="00F1495C">
            <w:pPr>
              <w:spacing w:before="120" w:after="0"/>
              <w:jc w:val="center"/>
              <w:rPr>
                <w:sz w:val="28"/>
                <w:szCs w:val="28"/>
              </w:rPr>
            </w:pPr>
            <w:r w:rsidRPr="00F1495C">
              <w:rPr>
                <w:sz w:val="28"/>
                <w:szCs w:val="28"/>
              </w:rPr>
              <w:t>1</w:t>
            </w:r>
          </w:p>
          <w:p w14:paraId="5DCA6608" w14:textId="77777777" w:rsidR="00841689" w:rsidRPr="00F1495C" w:rsidRDefault="00841689" w:rsidP="00F1495C">
            <w:pPr>
              <w:spacing w:before="120" w:after="0"/>
              <w:jc w:val="center"/>
              <w:rPr>
                <w:sz w:val="28"/>
                <w:szCs w:val="28"/>
              </w:rPr>
            </w:pPr>
          </w:p>
          <w:p w14:paraId="38B9375E" w14:textId="77777777" w:rsidR="00841689" w:rsidRPr="00F1495C" w:rsidRDefault="00841689" w:rsidP="00F1495C">
            <w:pPr>
              <w:spacing w:before="120" w:after="0"/>
              <w:jc w:val="center"/>
              <w:rPr>
                <w:sz w:val="28"/>
                <w:szCs w:val="28"/>
              </w:rPr>
            </w:pPr>
            <w:r w:rsidRPr="00F1495C">
              <w:rPr>
                <w:sz w:val="28"/>
                <w:szCs w:val="28"/>
              </w:rPr>
              <w:t>1</w:t>
            </w:r>
          </w:p>
          <w:p w14:paraId="348DF1A8" w14:textId="77777777" w:rsidR="00841689" w:rsidRPr="00F1495C" w:rsidRDefault="00841689" w:rsidP="00F1495C">
            <w:pPr>
              <w:spacing w:before="120" w:after="0"/>
              <w:jc w:val="center"/>
              <w:rPr>
                <w:sz w:val="28"/>
                <w:szCs w:val="28"/>
              </w:rPr>
            </w:pPr>
          </w:p>
          <w:p w14:paraId="447C9212" w14:textId="77777777" w:rsidR="00841689" w:rsidRPr="00F1495C" w:rsidRDefault="00841689" w:rsidP="00F1495C">
            <w:pPr>
              <w:spacing w:before="120" w:after="0"/>
              <w:jc w:val="center"/>
              <w:rPr>
                <w:sz w:val="28"/>
                <w:szCs w:val="28"/>
              </w:rPr>
            </w:pPr>
            <w:r w:rsidRPr="00F1495C">
              <w:rPr>
                <w:sz w:val="28"/>
                <w:szCs w:val="28"/>
              </w:rPr>
              <w:t>1</w:t>
            </w:r>
          </w:p>
          <w:p w14:paraId="79FCA6C9" w14:textId="77777777" w:rsidR="00841689" w:rsidRPr="00F1495C" w:rsidRDefault="00841689" w:rsidP="00F1495C">
            <w:pPr>
              <w:spacing w:before="120" w:after="0"/>
              <w:jc w:val="center"/>
              <w:rPr>
                <w:sz w:val="28"/>
                <w:szCs w:val="28"/>
              </w:rPr>
            </w:pPr>
            <w:r w:rsidRPr="00F1495C">
              <w:rPr>
                <w:sz w:val="28"/>
                <w:szCs w:val="28"/>
              </w:rPr>
              <w:t>1</w:t>
            </w:r>
          </w:p>
          <w:p w14:paraId="6C975C96" w14:textId="77777777" w:rsidR="00841689" w:rsidRPr="00F1495C" w:rsidRDefault="00841689" w:rsidP="00F1495C">
            <w:pPr>
              <w:spacing w:before="120" w:after="0"/>
              <w:jc w:val="center"/>
              <w:rPr>
                <w:sz w:val="28"/>
                <w:szCs w:val="28"/>
              </w:rPr>
            </w:pPr>
          </w:p>
          <w:p w14:paraId="05C7D22B" w14:textId="77777777" w:rsidR="00841689" w:rsidRPr="00F1495C" w:rsidRDefault="00841689" w:rsidP="00F1495C">
            <w:pPr>
              <w:spacing w:before="120" w:after="0"/>
              <w:jc w:val="center"/>
              <w:rPr>
                <w:sz w:val="28"/>
                <w:szCs w:val="28"/>
              </w:rPr>
            </w:pPr>
            <w:r w:rsidRPr="00F1495C">
              <w:rPr>
                <w:sz w:val="28"/>
                <w:szCs w:val="28"/>
              </w:rPr>
              <w:t>1</w:t>
            </w:r>
          </w:p>
          <w:p w14:paraId="5DD66FD8" w14:textId="77777777" w:rsidR="00841689" w:rsidRPr="00F1495C" w:rsidRDefault="00841689" w:rsidP="00F1495C">
            <w:pPr>
              <w:spacing w:before="120" w:after="0"/>
              <w:jc w:val="center"/>
              <w:rPr>
                <w:sz w:val="28"/>
                <w:szCs w:val="28"/>
              </w:rPr>
            </w:pPr>
          </w:p>
          <w:p w14:paraId="068DA277" w14:textId="77777777" w:rsidR="00841689" w:rsidRPr="00F1495C" w:rsidRDefault="00841689" w:rsidP="00F1495C">
            <w:pPr>
              <w:spacing w:before="120" w:after="0"/>
              <w:jc w:val="center"/>
              <w:rPr>
                <w:sz w:val="28"/>
                <w:szCs w:val="28"/>
              </w:rPr>
            </w:pPr>
            <w:r w:rsidRPr="00F1495C">
              <w:rPr>
                <w:sz w:val="28"/>
                <w:szCs w:val="28"/>
              </w:rPr>
              <w:t>1</w:t>
            </w:r>
          </w:p>
        </w:tc>
        <w:tc>
          <w:tcPr>
            <w:tcW w:w="1502" w:type="dxa"/>
            <w:tcBorders>
              <w:top w:val="single" w:sz="4" w:space="0" w:color="auto"/>
              <w:left w:val="single" w:sz="4" w:space="0" w:color="auto"/>
              <w:bottom w:val="single" w:sz="4" w:space="0" w:color="auto"/>
              <w:right w:val="single" w:sz="4" w:space="0" w:color="auto"/>
            </w:tcBorders>
          </w:tcPr>
          <w:p w14:paraId="029E5F6A" w14:textId="77777777" w:rsidR="00841689" w:rsidRPr="00F1495C" w:rsidRDefault="00841689" w:rsidP="00F1495C">
            <w:pPr>
              <w:spacing w:before="120" w:after="0"/>
              <w:jc w:val="center"/>
              <w:rPr>
                <w:b/>
                <w:sz w:val="28"/>
                <w:szCs w:val="28"/>
              </w:rPr>
            </w:pPr>
            <w:r w:rsidRPr="00F1495C">
              <w:rPr>
                <w:b/>
                <w:sz w:val="28"/>
                <w:szCs w:val="28"/>
              </w:rPr>
              <w:t>11</w:t>
            </w:r>
          </w:p>
          <w:p w14:paraId="10BF111F" w14:textId="77777777" w:rsidR="00841689" w:rsidRPr="00F1495C" w:rsidRDefault="00841689" w:rsidP="00F1495C">
            <w:pPr>
              <w:spacing w:before="120" w:after="0"/>
              <w:jc w:val="center"/>
              <w:rPr>
                <w:sz w:val="28"/>
                <w:szCs w:val="28"/>
              </w:rPr>
            </w:pPr>
          </w:p>
          <w:p w14:paraId="0D007ACE" w14:textId="77777777" w:rsidR="00841689" w:rsidRPr="00F1495C" w:rsidRDefault="00841689" w:rsidP="00F1495C">
            <w:pPr>
              <w:spacing w:before="120" w:after="0"/>
              <w:jc w:val="center"/>
              <w:rPr>
                <w:sz w:val="28"/>
                <w:szCs w:val="28"/>
              </w:rPr>
            </w:pPr>
          </w:p>
          <w:p w14:paraId="6673DF37" w14:textId="77777777" w:rsidR="00841689" w:rsidRPr="00F1495C" w:rsidRDefault="00841689" w:rsidP="00F1495C">
            <w:pPr>
              <w:spacing w:before="120" w:after="0"/>
              <w:jc w:val="center"/>
              <w:rPr>
                <w:sz w:val="28"/>
                <w:szCs w:val="28"/>
              </w:rPr>
            </w:pPr>
          </w:p>
          <w:p w14:paraId="06472B88" w14:textId="77777777" w:rsidR="00841689" w:rsidRPr="00F1495C" w:rsidRDefault="00841689" w:rsidP="00F1495C">
            <w:pPr>
              <w:spacing w:before="120" w:after="0"/>
              <w:jc w:val="center"/>
              <w:rPr>
                <w:sz w:val="28"/>
                <w:szCs w:val="28"/>
              </w:rPr>
            </w:pPr>
          </w:p>
          <w:p w14:paraId="735DBF1E" w14:textId="77777777" w:rsidR="00841689" w:rsidRPr="00F1495C" w:rsidRDefault="00841689" w:rsidP="00F1495C">
            <w:pPr>
              <w:spacing w:before="120" w:after="0"/>
              <w:jc w:val="center"/>
              <w:rPr>
                <w:sz w:val="28"/>
                <w:szCs w:val="28"/>
              </w:rPr>
            </w:pPr>
          </w:p>
          <w:p w14:paraId="6E79E35F" w14:textId="77777777" w:rsidR="00841689" w:rsidRPr="00F1495C" w:rsidRDefault="00841689" w:rsidP="00F1495C">
            <w:pPr>
              <w:spacing w:before="120" w:after="0"/>
              <w:jc w:val="center"/>
              <w:rPr>
                <w:sz w:val="28"/>
                <w:szCs w:val="28"/>
              </w:rPr>
            </w:pPr>
          </w:p>
          <w:p w14:paraId="5514AEEB" w14:textId="77777777" w:rsidR="00841689" w:rsidRPr="00F1495C" w:rsidRDefault="00841689" w:rsidP="00F1495C">
            <w:pPr>
              <w:spacing w:before="120" w:after="0"/>
              <w:jc w:val="center"/>
              <w:rPr>
                <w:sz w:val="28"/>
                <w:szCs w:val="28"/>
              </w:rPr>
            </w:pPr>
          </w:p>
          <w:p w14:paraId="15874D82" w14:textId="77777777" w:rsidR="00841689" w:rsidRPr="00F1495C" w:rsidRDefault="00841689" w:rsidP="00F1495C">
            <w:pPr>
              <w:spacing w:before="120" w:after="0"/>
              <w:jc w:val="center"/>
              <w:rPr>
                <w:sz w:val="28"/>
                <w:szCs w:val="28"/>
              </w:rPr>
            </w:pPr>
          </w:p>
          <w:p w14:paraId="02B5296E" w14:textId="77777777" w:rsidR="00841689" w:rsidRPr="00F1495C" w:rsidRDefault="00841689" w:rsidP="00F1495C">
            <w:pPr>
              <w:spacing w:before="120" w:after="0"/>
              <w:jc w:val="center"/>
              <w:rPr>
                <w:sz w:val="28"/>
                <w:szCs w:val="28"/>
              </w:rPr>
            </w:pPr>
          </w:p>
          <w:p w14:paraId="7B031316" w14:textId="77777777" w:rsidR="00841689" w:rsidRPr="00F1495C" w:rsidRDefault="00841689" w:rsidP="00F1495C">
            <w:pPr>
              <w:spacing w:before="120" w:after="0"/>
              <w:jc w:val="center"/>
              <w:rPr>
                <w:sz w:val="28"/>
                <w:szCs w:val="28"/>
              </w:rPr>
            </w:pPr>
          </w:p>
          <w:p w14:paraId="400020B1" w14:textId="77777777" w:rsidR="00841689" w:rsidRPr="00F1495C" w:rsidRDefault="00841689" w:rsidP="00F1495C">
            <w:pPr>
              <w:spacing w:before="120" w:after="0"/>
              <w:jc w:val="center"/>
              <w:rPr>
                <w:sz w:val="28"/>
                <w:szCs w:val="28"/>
              </w:rPr>
            </w:pPr>
          </w:p>
          <w:p w14:paraId="5FF2EDDB" w14:textId="77777777" w:rsidR="00841689" w:rsidRPr="00F1495C" w:rsidRDefault="00841689" w:rsidP="00F1495C">
            <w:pPr>
              <w:spacing w:before="120" w:after="0"/>
              <w:jc w:val="center"/>
              <w:rPr>
                <w:sz w:val="28"/>
                <w:szCs w:val="28"/>
              </w:rPr>
            </w:pPr>
          </w:p>
          <w:p w14:paraId="059BD64F" w14:textId="77777777" w:rsidR="00841689" w:rsidRPr="00F1495C" w:rsidRDefault="00841689" w:rsidP="00F1495C">
            <w:pPr>
              <w:spacing w:before="120" w:after="0"/>
              <w:jc w:val="center"/>
              <w:rPr>
                <w:sz w:val="28"/>
                <w:szCs w:val="28"/>
              </w:rPr>
            </w:pPr>
          </w:p>
          <w:p w14:paraId="46794FD1" w14:textId="77777777" w:rsidR="00841689" w:rsidRPr="00F1495C" w:rsidRDefault="00841689" w:rsidP="00F1495C">
            <w:pPr>
              <w:spacing w:before="120" w:after="0"/>
              <w:jc w:val="center"/>
              <w:rPr>
                <w:sz w:val="28"/>
                <w:szCs w:val="28"/>
              </w:rPr>
            </w:pPr>
          </w:p>
          <w:p w14:paraId="36F7EAD4" w14:textId="77777777" w:rsidR="00841689" w:rsidRPr="00F1495C" w:rsidRDefault="00841689" w:rsidP="00F1495C">
            <w:pPr>
              <w:spacing w:before="120" w:after="0"/>
              <w:jc w:val="center"/>
              <w:rPr>
                <w:sz w:val="28"/>
                <w:szCs w:val="28"/>
              </w:rPr>
            </w:pPr>
          </w:p>
          <w:p w14:paraId="5FF8A20D" w14:textId="77777777" w:rsidR="00841689" w:rsidRPr="00F1495C" w:rsidRDefault="00841689" w:rsidP="00F1495C">
            <w:pPr>
              <w:spacing w:before="120" w:after="0"/>
              <w:jc w:val="center"/>
              <w:rPr>
                <w:sz w:val="28"/>
                <w:szCs w:val="28"/>
              </w:rPr>
            </w:pPr>
          </w:p>
          <w:p w14:paraId="606DC129" w14:textId="77777777" w:rsidR="00841689" w:rsidRPr="00F1495C" w:rsidRDefault="00841689" w:rsidP="00F1495C">
            <w:pPr>
              <w:spacing w:before="120" w:after="0"/>
              <w:jc w:val="center"/>
              <w:rPr>
                <w:sz w:val="28"/>
                <w:szCs w:val="28"/>
              </w:rPr>
            </w:pPr>
          </w:p>
          <w:p w14:paraId="6D982612" w14:textId="77777777" w:rsidR="00841689" w:rsidRPr="00F1495C" w:rsidRDefault="00841689" w:rsidP="00F1495C">
            <w:pPr>
              <w:spacing w:before="120" w:after="0"/>
              <w:jc w:val="center"/>
              <w:rPr>
                <w:sz w:val="28"/>
                <w:szCs w:val="28"/>
              </w:rPr>
            </w:pPr>
          </w:p>
          <w:p w14:paraId="00F97B20" w14:textId="77777777" w:rsidR="00841689" w:rsidRPr="00F1495C" w:rsidRDefault="00841689" w:rsidP="00F1495C">
            <w:pPr>
              <w:spacing w:before="120" w:after="0"/>
              <w:jc w:val="center"/>
              <w:rPr>
                <w:sz w:val="28"/>
                <w:szCs w:val="28"/>
              </w:rPr>
            </w:pPr>
          </w:p>
          <w:p w14:paraId="7DF53464" w14:textId="77777777" w:rsidR="00841689" w:rsidRPr="00F1495C" w:rsidRDefault="00841689" w:rsidP="00F1495C">
            <w:pPr>
              <w:spacing w:before="120" w:after="0"/>
              <w:jc w:val="center"/>
              <w:rPr>
                <w:sz w:val="28"/>
                <w:szCs w:val="28"/>
              </w:rPr>
            </w:pPr>
          </w:p>
          <w:p w14:paraId="42E7E241" w14:textId="77777777" w:rsidR="00841689" w:rsidRPr="00F1495C" w:rsidRDefault="00841689" w:rsidP="00F1495C">
            <w:pPr>
              <w:spacing w:before="120" w:after="0"/>
              <w:jc w:val="center"/>
              <w:rPr>
                <w:sz w:val="28"/>
                <w:szCs w:val="28"/>
              </w:rPr>
            </w:pPr>
          </w:p>
          <w:p w14:paraId="54DFBBA4" w14:textId="77777777" w:rsidR="00841689" w:rsidRPr="00F1495C" w:rsidRDefault="00841689" w:rsidP="00F1495C">
            <w:pPr>
              <w:spacing w:before="120" w:after="0"/>
              <w:jc w:val="center"/>
              <w:rPr>
                <w:sz w:val="28"/>
                <w:szCs w:val="28"/>
              </w:rPr>
            </w:pPr>
            <w:r w:rsidRPr="00F1495C">
              <w:rPr>
                <w:sz w:val="28"/>
                <w:szCs w:val="28"/>
              </w:rPr>
              <w:t>11</w:t>
            </w:r>
          </w:p>
        </w:tc>
        <w:tc>
          <w:tcPr>
            <w:tcW w:w="850" w:type="dxa"/>
            <w:tcBorders>
              <w:top w:val="single" w:sz="4" w:space="0" w:color="auto"/>
              <w:left w:val="single" w:sz="4" w:space="0" w:color="auto"/>
              <w:bottom w:val="single" w:sz="4" w:space="0" w:color="auto"/>
              <w:right w:val="single" w:sz="4" w:space="0" w:color="auto"/>
            </w:tcBorders>
          </w:tcPr>
          <w:p w14:paraId="262E6F3A" w14:textId="77777777" w:rsidR="00841689" w:rsidRPr="00F1495C" w:rsidRDefault="00841689" w:rsidP="00F1495C">
            <w:pPr>
              <w:spacing w:before="120" w:after="0"/>
              <w:jc w:val="center"/>
              <w:rPr>
                <w:b/>
                <w:sz w:val="28"/>
                <w:szCs w:val="28"/>
              </w:rPr>
            </w:pPr>
            <w:r w:rsidRPr="00F1495C">
              <w:rPr>
                <w:b/>
                <w:sz w:val="28"/>
                <w:szCs w:val="28"/>
              </w:rPr>
              <w:t>2</w:t>
            </w:r>
          </w:p>
          <w:p w14:paraId="5E6DC615" w14:textId="77777777" w:rsidR="00841689" w:rsidRPr="00F1495C" w:rsidRDefault="00841689" w:rsidP="00F1495C">
            <w:pPr>
              <w:spacing w:before="120" w:after="0"/>
              <w:jc w:val="center"/>
              <w:rPr>
                <w:sz w:val="28"/>
                <w:szCs w:val="28"/>
              </w:rPr>
            </w:pPr>
          </w:p>
          <w:p w14:paraId="3454EE71" w14:textId="77777777" w:rsidR="00841689" w:rsidRPr="00F1495C" w:rsidRDefault="00841689" w:rsidP="00F1495C">
            <w:pPr>
              <w:spacing w:before="120" w:after="0"/>
              <w:jc w:val="center"/>
              <w:rPr>
                <w:sz w:val="28"/>
                <w:szCs w:val="28"/>
              </w:rPr>
            </w:pPr>
          </w:p>
          <w:p w14:paraId="394C4496" w14:textId="77777777" w:rsidR="00841689" w:rsidRPr="00F1495C" w:rsidRDefault="00841689" w:rsidP="00F1495C">
            <w:pPr>
              <w:spacing w:before="120" w:after="0"/>
              <w:jc w:val="center"/>
              <w:rPr>
                <w:sz w:val="28"/>
                <w:szCs w:val="28"/>
              </w:rPr>
            </w:pPr>
          </w:p>
          <w:p w14:paraId="3DEFF8AC" w14:textId="77777777" w:rsidR="00841689" w:rsidRPr="00F1495C" w:rsidRDefault="00841689" w:rsidP="00F1495C">
            <w:pPr>
              <w:spacing w:before="120" w:after="0"/>
              <w:jc w:val="center"/>
              <w:rPr>
                <w:sz w:val="28"/>
                <w:szCs w:val="28"/>
              </w:rPr>
            </w:pPr>
          </w:p>
          <w:p w14:paraId="3A23B195" w14:textId="77777777" w:rsidR="00841689" w:rsidRPr="00F1495C" w:rsidRDefault="00841689" w:rsidP="00F1495C">
            <w:pPr>
              <w:spacing w:before="120" w:after="0"/>
              <w:jc w:val="center"/>
              <w:rPr>
                <w:sz w:val="28"/>
                <w:szCs w:val="28"/>
              </w:rPr>
            </w:pPr>
          </w:p>
          <w:p w14:paraId="06606578" w14:textId="77777777" w:rsidR="00841689" w:rsidRPr="00F1495C" w:rsidRDefault="00841689" w:rsidP="00F1495C">
            <w:pPr>
              <w:spacing w:before="120" w:after="0"/>
              <w:jc w:val="center"/>
              <w:rPr>
                <w:sz w:val="28"/>
                <w:szCs w:val="28"/>
              </w:rPr>
            </w:pPr>
          </w:p>
          <w:p w14:paraId="3B2152E2" w14:textId="77777777" w:rsidR="00841689" w:rsidRPr="00F1495C" w:rsidRDefault="00841689" w:rsidP="00F1495C">
            <w:pPr>
              <w:spacing w:before="120" w:after="0"/>
              <w:jc w:val="center"/>
              <w:rPr>
                <w:sz w:val="28"/>
                <w:szCs w:val="28"/>
              </w:rPr>
            </w:pPr>
          </w:p>
          <w:p w14:paraId="08757AFA" w14:textId="77777777" w:rsidR="00841689" w:rsidRPr="00F1495C" w:rsidRDefault="00841689" w:rsidP="00F1495C">
            <w:pPr>
              <w:spacing w:before="120" w:after="0"/>
              <w:jc w:val="center"/>
              <w:rPr>
                <w:sz w:val="28"/>
                <w:szCs w:val="28"/>
              </w:rPr>
            </w:pPr>
          </w:p>
          <w:p w14:paraId="1DFB7841" w14:textId="77777777" w:rsidR="00841689" w:rsidRPr="00F1495C" w:rsidRDefault="00841689" w:rsidP="00F1495C">
            <w:pPr>
              <w:spacing w:before="120" w:after="0"/>
              <w:jc w:val="center"/>
              <w:rPr>
                <w:sz w:val="28"/>
                <w:szCs w:val="28"/>
              </w:rPr>
            </w:pPr>
          </w:p>
          <w:p w14:paraId="53410844" w14:textId="77777777" w:rsidR="00841689" w:rsidRPr="00F1495C" w:rsidRDefault="00841689" w:rsidP="00F1495C">
            <w:pPr>
              <w:spacing w:before="120" w:after="0"/>
              <w:jc w:val="center"/>
              <w:rPr>
                <w:sz w:val="28"/>
                <w:szCs w:val="28"/>
              </w:rPr>
            </w:pPr>
            <w:r w:rsidRPr="00F1495C">
              <w:rPr>
                <w:sz w:val="28"/>
                <w:szCs w:val="28"/>
              </w:rPr>
              <w:t>1</w:t>
            </w:r>
          </w:p>
          <w:p w14:paraId="00E6EA74" w14:textId="77777777" w:rsidR="00841689" w:rsidRPr="00F1495C" w:rsidRDefault="00841689" w:rsidP="00F1495C">
            <w:pPr>
              <w:spacing w:before="120" w:after="0"/>
              <w:jc w:val="center"/>
              <w:rPr>
                <w:sz w:val="28"/>
                <w:szCs w:val="28"/>
              </w:rPr>
            </w:pPr>
          </w:p>
          <w:p w14:paraId="35BD1E23" w14:textId="77777777" w:rsidR="00841689" w:rsidRPr="00F1495C" w:rsidRDefault="00841689" w:rsidP="00F1495C">
            <w:pPr>
              <w:spacing w:before="120" w:after="0"/>
              <w:jc w:val="center"/>
              <w:rPr>
                <w:sz w:val="28"/>
                <w:szCs w:val="28"/>
              </w:rPr>
            </w:pPr>
          </w:p>
          <w:p w14:paraId="3339EED2" w14:textId="77777777" w:rsidR="00841689" w:rsidRPr="00F1495C" w:rsidRDefault="00841689" w:rsidP="00F1495C">
            <w:pPr>
              <w:spacing w:before="120" w:after="0"/>
              <w:jc w:val="center"/>
              <w:rPr>
                <w:sz w:val="28"/>
                <w:szCs w:val="28"/>
              </w:rPr>
            </w:pPr>
          </w:p>
          <w:p w14:paraId="508BC5E1" w14:textId="77777777" w:rsidR="00841689" w:rsidRPr="00F1495C" w:rsidRDefault="00841689" w:rsidP="00F1495C">
            <w:pPr>
              <w:spacing w:before="120" w:after="0"/>
              <w:jc w:val="center"/>
              <w:rPr>
                <w:sz w:val="28"/>
                <w:szCs w:val="28"/>
              </w:rPr>
            </w:pPr>
          </w:p>
          <w:p w14:paraId="1D332F8B" w14:textId="77777777" w:rsidR="00841689" w:rsidRPr="00F1495C" w:rsidRDefault="00841689" w:rsidP="00F1495C">
            <w:pPr>
              <w:spacing w:before="120" w:after="0"/>
              <w:jc w:val="center"/>
              <w:rPr>
                <w:sz w:val="28"/>
                <w:szCs w:val="28"/>
              </w:rPr>
            </w:pPr>
          </w:p>
          <w:p w14:paraId="4FB3A310" w14:textId="77777777" w:rsidR="00841689" w:rsidRPr="00F1495C" w:rsidRDefault="00841689" w:rsidP="00F1495C">
            <w:pPr>
              <w:spacing w:before="120" w:after="0"/>
              <w:jc w:val="center"/>
              <w:rPr>
                <w:sz w:val="28"/>
                <w:szCs w:val="28"/>
              </w:rPr>
            </w:pPr>
            <w:r w:rsidRPr="00F1495C">
              <w:rPr>
                <w:sz w:val="28"/>
                <w:szCs w:val="28"/>
              </w:rPr>
              <w:t>1</w:t>
            </w:r>
          </w:p>
        </w:tc>
      </w:tr>
      <w:tr w:rsidR="00F1495C" w:rsidRPr="00F1495C" w14:paraId="3DDEF85A" w14:textId="77777777" w:rsidTr="00005EC8">
        <w:tc>
          <w:tcPr>
            <w:tcW w:w="704" w:type="dxa"/>
            <w:tcBorders>
              <w:top w:val="single" w:sz="4" w:space="0" w:color="auto"/>
              <w:left w:val="single" w:sz="4" w:space="0" w:color="auto"/>
              <w:bottom w:val="single" w:sz="4" w:space="0" w:color="auto"/>
              <w:right w:val="single" w:sz="4" w:space="0" w:color="auto"/>
            </w:tcBorders>
          </w:tcPr>
          <w:p w14:paraId="05BEBB93" w14:textId="77777777" w:rsidR="00841689" w:rsidRPr="00F1495C" w:rsidRDefault="00841689" w:rsidP="00F1495C">
            <w:pPr>
              <w:spacing w:after="0"/>
              <w:jc w:val="center"/>
              <w:rPr>
                <w:sz w:val="28"/>
                <w:szCs w:val="28"/>
                <w:lang w:val="de-DE"/>
              </w:rPr>
            </w:pPr>
          </w:p>
        </w:tc>
        <w:tc>
          <w:tcPr>
            <w:tcW w:w="3974" w:type="dxa"/>
            <w:tcBorders>
              <w:top w:val="single" w:sz="4" w:space="0" w:color="auto"/>
              <w:left w:val="single" w:sz="4" w:space="0" w:color="auto"/>
              <w:bottom w:val="single" w:sz="4" w:space="0" w:color="auto"/>
              <w:right w:val="single" w:sz="4" w:space="0" w:color="auto"/>
            </w:tcBorders>
          </w:tcPr>
          <w:p w14:paraId="012EA05E" w14:textId="77777777" w:rsidR="00841689" w:rsidRPr="00F1495C" w:rsidRDefault="00841689" w:rsidP="00F1495C">
            <w:pPr>
              <w:spacing w:after="0"/>
              <w:jc w:val="center"/>
              <w:rPr>
                <w:b/>
                <w:sz w:val="28"/>
                <w:szCs w:val="28"/>
                <w:lang w:val="fr-FR"/>
              </w:rPr>
            </w:pPr>
            <w:r w:rsidRPr="00F1495C">
              <w:rPr>
                <w:b/>
                <w:sz w:val="28"/>
                <w:szCs w:val="28"/>
                <w:lang w:val="fr-FR"/>
              </w:rPr>
              <w:t>Cộng</w:t>
            </w:r>
          </w:p>
        </w:tc>
        <w:tc>
          <w:tcPr>
            <w:tcW w:w="851" w:type="dxa"/>
            <w:tcBorders>
              <w:top w:val="single" w:sz="4" w:space="0" w:color="auto"/>
              <w:left w:val="single" w:sz="4" w:space="0" w:color="auto"/>
              <w:bottom w:val="single" w:sz="4" w:space="0" w:color="auto"/>
              <w:right w:val="single" w:sz="4" w:space="0" w:color="auto"/>
            </w:tcBorders>
          </w:tcPr>
          <w:p w14:paraId="74CADED5" w14:textId="77777777" w:rsidR="00841689" w:rsidRPr="00F1495C" w:rsidRDefault="00841689" w:rsidP="00F1495C">
            <w:pPr>
              <w:spacing w:after="0"/>
              <w:jc w:val="center"/>
              <w:rPr>
                <w:b/>
                <w:sz w:val="28"/>
                <w:szCs w:val="28"/>
              </w:rPr>
            </w:pPr>
            <w:r w:rsidRPr="00F1495C">
              <w:rPr>
                <w:b/>
                <w:sz w:val="28"/>
                <w:szCs w:val="28"/>
              </w:rPr>
              <w:t>60</w:t>
            </w:r>
          </w:p>
        </w:tc>
        <w:tc>
          <w:tcPr>
            <w:tcW w:w="1021" w:type="dxa"/>
            <w:tcBorders>
              <w:top w:val="single" w:sz="4" w:space="0" w:color="auto"/>
              <w:left w:val="single" w:sz="4" w:space="0" w:color="auto"/>
              <w:bottom w:val="single" w:sz="4" w:space="0" w:color="auto"/>
              <w:right w:val="single" w:sz="4" w:space="0" w:color="auto"/>
            </w:tcBorders>
            <w:vAlign w:val="center"/>
          </w:tcPr>
          <w:p w14:paraId="25D3836C" w14:textId="77777777" w:rsidR="00841689" w:rsidRPr="00F1495C" w:rsidRDefault="00841689" w:rsidP="00F1495C">
            <w:pPr>
              <w:spacing w:after="0"/>
              <w:jc w:val="center"/>
              <w:rPr>
                <w:b/>
                <w:sz w:val="28"/>
                <w:szCs w:val="28"/>
              </w:rPr>
            </w:pPr>
            <w:r w:rsidRPr="00F1495C">
              <w:rPr>
                <w:b/>
                <w:sz w:val="28"/>
                <w:szCs w:val="28"/>
              </w:rPr>
              <w:t>30</w:t>
            </w:r>
          </w:p>
        </w:tc>
        <w:tc>
          <w:tcPr>
            <w:tcW w:w="1502" w:type="dxa"/>
            <w:tcBorders>
              <w:top w:val="single" w:sz="4" w:space="0" w:color="auto"/>
              <w:left w:val="single" w:sz="4" w:space="0" w:color="auto"/>
              <w:bottom w:val="single" w:sz="4" w:space="0" w:color="auto"/>
              <w:right w:val="single" w:sz="4" w:space="0" w:color="auto"/>
            </w:tcBorders>
          </w:tcPr>
          <w:p w14:paraId="3E6596C8" w14:textId="77777777" w:rsidR="00841689" w:rsidRPr="00F1495C" w:rsidRDefault="00841689" w:rsidP="00F1495C">
            <w:pPr>
              <w:spacing w:after="0"/>
              <w:jc w:val="center"/>
              <w:rPr>
                <w:b/>
                <w:sz w:val="28"/>
                <w:szCs w:val="28"/>
              </w:rPr>
            </w:pPr>
            <w:r w:rsidRPr="00F1495C">
              <w:rPr>
                <w:b/>
                <w:sz w:val="28"/>
                <w:szCs w:val="28"/>
              </w:rPr>
              <w:t>27</w:t>
            </w:r>
          </w:p>
        </w:tc>
        <w:tc>
          <w:tcPr>
            <w:tcW w:w="850" w:type="dxa"/>
            <w:tcBorders>
              <w:top w:val="single" w:sz="4" w:space="0" w:color="auto"/>
              <w:left w:val="single" w:sz="4" w:space="0" w:color="auto"/>
              <w:bottom w:val="single" w:sz="4" w:space="0" w:color="auto"/>
              <w:right w:val="single" w:sz="4" w:space="0" w:color="auto"/>
            </w:tcBorders>
          </w:tcPr>
          <w:p w14:paraId="5A565A9C" w14:textId="77777777" w:rsidR="00841689" w:rsidRPr="00F1495C" w:rsidRDefault="00841689" w:rsidP="00F1495C">
            <w:pPr>
              <w:spacing w:after="0"/>
              <w:jc w:val="center"/>
              <w:rPr>
                <w:b/>
                <w:sz w:val="28"/>
                <w:szCs w:val="28"/>
              </w:rPr>
            </w:pPr>
            <w:r w:rsidRPr="00F1495C">
              <w:rPr>
                <w:b/>
                <w:sz w:val="28"/>
                <w:szCs w:val="28"/>
              </w:rPr>
              <w:t>3</w:t>
            </w:r>
          </w:p>
        </w:tc>
      </w:tr>
    </w:tbl>
    <w:p w14:paraId="2DEA5AD4" w14:textId="77777777" w:rsidR="00841689" w:rsidRPr="00F1495C" w:rsidRDefault="00841689" w:rsidP="00F1495C">
      <w:pPr>
        <w:spacing w:before="120" w:after="0"/>
        <w:jc w:val="both"/>
        <w:rPr>
          <w:iCs/>
          <w:sz w:val="28"/>
          <w:szCs w:val="28"/>
          <w:lang w:val="vi-VN"/>
        </w:rPr>
      </w:pPr>
      <w:r w:rsidRPr="00F1495C">
        <w:rPr>
          <w:iCs/>
          <w:sz w:val="28"/>
          <w:szCs w:val="28"/>
          <w:lang w:val="vi-VN"/>
        </w:rPr>
        <w:t>2. Nội dung chi tiết</w:t>
      </w:r>
    </w:p>
    <w:p w14:paraId="12AB5175" w14:textId="77777777" w:rsidR="00841689" w:rsidRPr="00F1495C" w:rsidRDefault="00841689" w:rsidP="00F1495C">
      <w:pPr>
        <w:spacing w:before="120" w:after="0"/>
        <w:ind w:firstLine="720"/>
        <w:rPr>
          <w:b/>
          <w:bCs/>
          <w:sz w:val="28"/>
          <w:szCs w:val="28"/>
          <w:lang w:val="vi-VN"/>
        </w:rPr>
      </w:pPr>
      <w:r w:rsidRPr="00F1495C">
        <w:rPr>
          <w:b/>
          <w:sz w:val="28"/>
          <w:szCs w:val="28"/>
          <w:lang w:val="vi-VN"/>
        </w:rPr>
        <w:t>Bài 1:</w:t>
      </w:r>
      <w:r w:rsidRPr="00F1495C">
        <w:rPr>
          <w:b/>
          <w:bCs/>
          <w:sz w:val="28"/>
          <w:szCs w:val="28"/>
          <w:lang w:val="vi-VN"/>
        </w:rPr>
        <w:t xml:space="preserve"> </w:t>
      </w:r>
      <w:r w:rsidRPr="00F1495C">
        <w:rPr>
          <w:bCs/>
          <w:sz w:val="28"/>
          <w:szCs w:val="28"/>
          <w:lang w:val="vi-VN"/>
        </w:rPr>
        <w:t>Khái niệm chung về máy điện</w:t>
      </w:r>
      <w:r w:rsidRPr="00F1495C">
        <w:rPr>
          <w:i/>
          <w:iCs/>
          <w:sz w:val="28"/>
          <w:szCs w:val="28"/>
          <w:lang w:val="vi-VN" w:eastAsia="ko-KR"/>
        </w:rPr>
        <w:t xml:space="preserve">      Thời gian: 5h (LT: 5h; TH: </w:t>
      </w:r>
      <w:r w:rsidRPr="00F1495C">
        <w:rPr>
          <w:i/>
          <w:iCs/>
          <w:sz w:val="28"/>
          <w:szCs w:val="28"/>
          <w:lang w:val="en-GB" w:eastAsia="ko-KR"/>
        </w:rPr>
        <w:t>4</w:t>
      </w:r>
      <w:r w:rsidRPr="00F1495C">
        <w:rPr>
          <w:i/>
          <w:iCs/>
          <w:sz w:val="28"/>
          <w:szCs w:val="28"/>
          <w:lang w:val="vi-VN" w:eastAsia="ko-KR"/>
        </w:rPr>
        <w:t>h)</w:t>
      </w:r>
    </w:p>
    <w:p w14:paraId="5160B232" w14:textId="77777777" w:rsidR="00841689" w:rsidRPr="00F1495C" w:rsidRDefault="00841689" w:rsidP="00F1495C">
      <w:pPr>
        <w:numPr>
          <w:ilvl w:val="0"/>
          <w:numId w:val="159"/>
        </w:numPr>
        <w:spacing w:before="120" w:after="0"/>
        <w:contextualSpacing/>
        <w:rPr>
          <w:i/>
          <w:iCs/>
          <w:sz w:val="28"/>
          <w:szCs w:val="28"/>
          <w:lang w:val="vi-VN" w:eastAsia="ko-KR"/>
        </w:rPr>
      </w:pPr>
      <w:r w:rsidRPr="00F1495C">
        <w:rPr>
          <w:i/>
          <w:iCs/>
          <w:sz w:val="28"/>
          <w:szCs w:val="28"/>
          <w:lang w:val="vi-VN" w:eastAsia="ko-KR"/>
        </w:rPr>
        <w:t>Mục tiêu của bài:</w:t>
      </w:r>
      <w:r w:rsidRPr="00F1495C">
        <w:rPr>
          <w:i/>
          <w:iCs/>
          <w:sz w:val="28"/>
          <w:szCs w:val="28"/>
          <w:lang w:val="vi-VN" w:eastAsia="ko-KR"/>
        </w:rPr>
        <w:tab/>
      </w:r>
    </w:p>
    <w:p w14:paraId="05A106F4" w14:textId="77777777" w:rsidR="00841689" w:rsidRPr="00F1495C" w:rsidRDefault="00841689" w:rsidP="00F1495C">
      <w:pPr>
        <w:numPr>
          <w:ilvl w:val="2"/>
          <w:numId w:val="44"/>
        </w:numPr>
        <w:tabs>
          <w:tab w:val="num" w:pos="709"/>
          <w:tab w:val="num" w:pos="1080"/>
        </w:tabs>
        <w:spacing w:before="120" w:after="0"/>
        <w:jc w:val="both"/>
        <w:rPr>
          <w:sz w:val="28"/>
          <w:szCs w:val="28"/>
          <w:lang w:val="es-ES_tradnl"/>
        </w:rPr>
      </w:pPr>
      <w:r w:rsidRPr="00F1495C">
        <w:rPr>
          <w:sz w:val="28"/>
          <w:szCs w:val="28"/>
          <w:lang w:val="es-ES_tradnl"/>
        </w:rPr>
        <w:t>Phát biểu về sự khác nhau của các loại máy điện hiện đang hoạt động theo cấu tạo, theo nguyên tắc hoạt động, theo loại dòng điện...</w:t>
      </w:r>
    </w:p>
    <w:p w14:paraId="0D946981" w14:textId="77777777" w:rsidR="00841689" w:rsidRPr="00F1495C" w:rsidRDefault="00841689" w:rsidP="00F1495C">
      <w:pPr>
        <w:numPr>
          <w:ilvl w:val="2"/>
          <w:numId w:val="44"/>
        </w:numPr>
        <w:tabs>
          <w:tab w:val="num" w:pos="709"/>
          <w:tab w:val="num" w:pos="1080"/>
        </w:tabs>
        <w:spacing w:before="120" w:after="0"/>
        <w:jc w:val="both"/>
        <w:rPr>
          <w:sz w:val="28"/>
          <w:szCs w:val="28"/>
          <w:lang w:val="es-ES_tradnl"/>
        </w:rPr>
      </w:pPr>
      <w:r w:rsidRPr="00F1495C">
        <w:rPr>
          <w:sz w:val="28"/>
          <w:szCs w:val="28"/>
          <w:lang w:val="es-ES_tradnl"/>
        </w:rPr>
        <w:t>Giải thích quá trình phát nóng và làm mát của máy điện hiện đang hoạt động, theo nguyên tắc định luật về điện.</w:t>
      </w:r>
    </w:p>
    <w:p w14:paraId="11A02972" w14:textId="77777777" w:rsidR="00841689" w:rsidRPr="00F1495C" w:rsidRDefault="00841689" w:rsidP="00F1495C">
      <w:pPr>
        <w:numPr>
          <w:ilvl w:val="0"/>
          <w:numId w:val="159"/>
        </w:numPr>
        <w:spacing w:before="120" w:after="0"/>
        <w:contextualSpacing/>
        <w:rPr>
          <w:i/>
          <w:iCs/>
          <w:sz w:val="28"/>
          <w:szCs w:val="28"/>
          <w:lang w:val="vi-VN" w:eastAsia="ko-KR"/>
        </w:rPr>
      </w:pPr>
      <w:r w:rsidRPr="00F1495C">
        <w:rPr>
          <w:i/>
          <w:iCs/>
          <w:sz w:val="28"/>
          <w:szCs w:val="28"/>
          <w:lang w:val="vi-VN" w:eastAsia="ko-KR"/>
        </w:rPr>
        <w:lastRenderedPageBreak/>
        <w:t xml:space="preserve">Nội dung của bài: </w:t>
      </w:r>
      <w:r w:rsidRPr="00F1495C">
        <w:rPr>
          <w:i/>
          <w:iCs/>
          <w:sz w:val="28"/>
          <w:szCs w:val="28"/>
          <w:lang w:val="vi-VN" w:eastAsia="ko-KR"/>
        </w:rPr>
        <w:tab/>
      </w:r>
      <w:r w:rsidRPr="00F1495C">
        <w:rPr>
          <w:i/>
          <w:iCs/>
          <w:sz w:val="28"/>
          <w:szCs w:val="28"/>
          <w:lang w:val="vi-VN" w:eastAsia="ko-KR"/>
        </w:rPr>
        <w:tab/>
      </w:r>
      <w:r w:rsidRPr="00F1495C">
        <w:rPr>
          <w:i/>
          <w:iCs/>
          <w:sz w:val="28"/>
          <w:szCs w:val="28"/>
          <w:lang w:val="vi-VN" w:eastAsia="ko-KR"/>
        </w:rPr>
        <w:tab/>
      </w:r>
      <w:r w:rsidRPr="00F1495C">
        <w:rPr>
          <w:i/>
          <w:iCs/>
          <w:sz w:val="28"/>
          <w:szCs w:val="28"/>
          <w:lang w:val="vi-VN" w:eastAsia="ko-KR"/>
        </w:rPr>
        <w:tab/>
        <w:t xml:space="preserve">     </w:t>
      </w:r>
    </w:p>
    <w:tbl>
      <w:tblPr>
        <w:tblW w:w="0" w:type="auto"/>
        <w:tblInd w:w="108" w:type="dxa"/>
        <w:tblLook w:val="00A0" w:firstRow="1" w:lastRow="0" w:firstColumn="1" w:lastColumn="0" w:noHBand="0" w:noVBand="0"/>
      </w:tblPr>
      <w:tblGrid>
        <w:gridCol w:w="6406"/>
        <w:gridCol w:w="2728"/>
      </w:tblGrid>
      <w:tr w:rsidR="00F1495C" w:rsidRPr="00F1495C" w14:paraId="18EECBC2" w14:textId="77777777" w:rsidTr="00005EC8">
        <w:tc>
          <w:tcPr>
            <w:tcW w:w="6406" w:type="dxa"/>
          </w:tcPr>
          <w:p w14:paraId="4862BB01" w14:textId="77777777" w:rsidR="00841689" w:rsidRPr="00F1495C" w:rsidRDefault="00841689" w:rsidP="00F1495C">
            <w:pPr>
              <w:keepNext/>
              <w:tabs>
                <w:tab w:val="left" w:pos="-2400"/>
              </w:tabs>
              <w:spacing w:before="120" w:after="0"/>
              <w:jc w:val="both"/>
              <w:outlineLvl w:val="1"/>
              <w:rPr>
                <w:sz w:val="28"/>
                <w:szCs w:val="28"/>
                <w:lang w:val="vi-VN"/>
              </w:rPr>
            </w:pPr>
            <w:r w:rsidRPr="00F1495C">
              <w:rPr>
                <w:sz w:val="28"/>
                <w:szCs w:val="28"/>
                <w:lang w:val="vi-VN"/>
              </w:rPr>
              <w:t>2.1. Các định luật điện từ dùng trong máy điện.</w:t>
            </w:r>
          </w:p>
        </w:tc>
        <w:tc>
          <w:tcPr>
            <w:tcW w:w="2728" w:type="dxa"/>
          </w:tcPr>
          <w:p w14:paraId="0EACDEDF" w14:textId="77777777" w:rsidR="00841689" w:rsidRPr="00F1495C" w:rsidRDefault="00841689" w:rsidP="00F1495C">
            <w:pPr>
              <w:keepNext/>
              <w:tabs>
                <w:tab w:val="left" w:pos="-2400"/>
              </w:tabs>
              <w:spacing w:before="120" w:after="0"/>
              <w:jc w:val="right"/>
              <w:outlineLvl w:val="1"/>
              <w:rPr>
                <w:sz w:val="28"/>
                <w:szCs w:val="28"/>
                <w:lang w:val="vi-VN"/>
              </w:rPr>
            </w:pPr>
          </w:p>
        </w:tc>
      </w:tr>
      <w:tr w:rsidR="00F1495C" w:rsidRPr="00F1495C" w14:paraId="6B4A1DB5" w14:textId="77777777" w:rsidTr="00005EC8">
        <w:tc>
          <w:tcPr>
            <w:tcW w:w="6406" w:type="dxa"/>
          </w:tcPr>
          <w:p w14:paraId="1C0B948A" w14:textId="77777777" w:rsidR="00841689" w:rsidRPr="00F1495C" w:rsidRDefault="00841689" w:rsidP="00F1495C">
            <w:pPr>
              <w:keepNext/>
              <w:tabs>
                <w:tab w:val="left" w:pos="-2400"/>
              </w:tabs>
              <w:spacing w:before="120" w:after="0"/>
              <w:jc w:val="both"/>
              <w:outlineLvl w:val="1"/>
              <w:rPr>
                <w:sz w:val="28"/>
                <w:szCs w:val="28"/>
                <w:lang w:val="de-DE"/>
              </w:rPr>
            </w:pPr>
            <w:r w:rsidRPr="00F1495C">
              <w:rPr>
                <w:sz w:val="28"/>
                <w:szCs w:val="28"/>
                <w:lang w:val="vi-VN"/>
              </w:rPr>
              <w:t xml:space="preserve">2.2. Định nghĩa và phân loại máy điện. </w:t>
            </w:r>
          </w:p>
        </w:tc>
        <w:tc>
          <w:tcPr>
            <w:tcW w:w="2728" w:type="dxa"/>
          </w:tcPr>
          <w:p w14:paraId="034E3B6B" w14:textId="77777777" w:rsidR="00841689" w:rsidRPr="00F1495C" w:rsidRDefault="00841689" w:rsidP="00F1495C">
            <w:pPr>
              <w:keepNext/>
              <w:tabs>
                <w:tab w:val="left" w:pos="-2400"/>
              </w:tabs>
              <w:spacing w:before="120" w:after="0"/>
              <w:jc w:val="right"/>
              <w:outlineLvl w:val="1"/>
              <w:rPr>
                <w:sz w:val="28"/>
                <w:szCs w:val="28"/>
                <w:lang w:val="vi-VN"/>
              </w:rPr>
            </w:pPr>
          </w:p>
        </w:tc>
      </w:tr>
      <w:tr w:rsidR="00F1495C" w:rsidRPr="00F1495C" w14:paraId="720CEF9A" w14:textId="77777777" w:rsidTr="00005EC8">
        <w:tc>
          <w:tcPr>
            <w:tcW w:w="6406" w:type="dxa"/>
          </w:tcPr>
          <w:p w14:paraId="15629E8C" w14:textId="77777777" w:rsidR="00841689" w:rsidRPr="00F1495C" w:rsidRDefault="00841689" w:rsidP="00F1495C">
            <w:pPr>
              <w:keepNext/>
              <w:tabs>
                <w:tab w:val="left" w:pos="-2400"/>
              </w:tabs>
              <w:spacing w:before="120" w:after="0"/>
              <w:jc w:val="both"/>
              <w:outlineLvl w:val="1"/>
              <w:rPr>
                <w:sz w:val="28"/>
                <w:szCs w:val="28"/>
                <w:lang w:val="vi-VN"/>
              </w:rPr>
            </w:pPr>
            <w:r w:rsidRPr="00F1495C">
              <w:rPr>
                <w:sz w:val="28"/>
                <w:szCs w:val="28"/>
                <w:lang w:val="vi-VN"/>
              </w:rPr>
              <w:t xml:space="preserve">2.3. Nguyên lý máy phát điện và động cơ điện. </w:t>
            </w:r>
          </w:p>
        </w:tc>
        <w:tc>
          <w:tcPr>
            <w:tcW w:w="2728" w:type="dxa"/>
          </w:tcPr>
          <w:p w14:paraId="036919BC" w14:textId="77777777" w:rsidR="00841689" w:rsidRPr="00F1495C" w:rsidRDefault="00841689" w:rsidP="00F1495C">
            <w:pPr>
              <w:keepNext/>
              <w:tabs>
                <w:tab w:val="left" w:pos="-2400"/>
              </w:tabs>
              <w:spacing w:before="120" w:after="0"/>
              <w:jc w:val="right"/>
              <w:outlineLvl w:val="1"/>
              <w:rPr>
                <w:sz w:val="28"/>
                <w:szCs w:val="28"/>
                <w:lang w:val="vi-VN"/>
              </w:rPr>
            </w:pPr>
          </w:p>
        </w:tc>
      </w:tr>
      <w:tr w:rsidR="00F1495C" w:rsidRPr="00F1495C" w14:paraId="534BF56C" w14:textId="77777777" w:rsidTr="00005EC8">
        <w:tc>
          <w:tcPr>
            <w:tcW w:w="6406" w:type="dxa"/>
          </w:tcPr>
          <w:p w14:paraId="7550CA86" w14:textId="77777777" w:rsidR="00841689" w:rsidRPr="00F1495C" w:rsidRDefault="00841689" w:rsidP="00F1495C">
            <w:pPr>
              <w:keepNext/>
              <w:tabs>
                <w:tab w:val="left" w:pos="-2400"/>
                <w:tab w:val="num" w:pos="709"/>
                <w:tab w:val="num" w:pos="1080"/>
              </w:tabs>
              <w:spacing w:before="120" w:after="0"/>
              <w:ind w:left="284"/>
              <w:jc w:val="both"/>
              <w:outlineLvl w:val="1"/>
              <w:rPr>
                <w:sz w:val="28"/>
                <w:szCs w:val="28"/>
                <w:lang w:val="vi-VN"/>
              </w:rPr>
            </w:pPr>
            <w:r w:rsidRPr="00F1495C">
              <w:rPr>
                <w:sz w:val="28"/>
                <w:szCs w:val="28"/>
                <w:lang w:val="vi-VN"/>
              </w:rPr>
              <w:t>2.3.1. Nguyên lý máy phát điện và động cơ điện.</w:t>
            </w:r>
          </w:p>
        </w:tc>
        <w:tc>
          <w:tcPr>
            <w:tcW w:w="2728" w:type="dxa"/>
          </w:tcPr>
          <w:p w14:paraId="37765FF4" w14:textId="77777777" w:rsidR="00841689" w:rsidRPr="00F1495C" w:rsidRDefault="00841689" w:rsidP="00F1495C">
            <w:pPr>
              <w:keepNext/>
              <w:tabs>
                <w:tab w:val="left" w:pos="-2400"/>
              </w:tabs>
              <w:spacing w:before="120" w:after="0"/>
              <w:jc w:val="right"/>
              <w:outlineLvl w:val="1"/>
              <w:rPr>
                <w:sz w:val="28"/>
                <w:szCs w:val="28"/>
                <w:lang w:val="vi-VN"/>
              </w:rPr>
            </w:pPr>
          </w:p>
        </w:tc>
      </w:tr>
      <w:tr w:rsidR="00F1495C" w:rsidRPr="00F1495C" w14:paraId="262B2C7F" w14:textId="77777777" w:rsidTr="00005EC8">
        <w:tc>
          <w:tcPr>
            <w:tcW w:w="6406" w:type="dxa"/>
          </w:tcPr>
          <w:p w14:paraId="24130BA6" w14:textId="77777777" w:rsidR="00841689" w:rsidRPr="00F1495C" w:rsidRDefault="00841689" w:rsidP="00F1495C">
            <w:pPr>
              <w:keepNext/>
              <w:tabs>
                <w:tab w:val="left" w:pos="-2400"/>
                <w:tab w:val="num" w:pos="709"/>
                <w:tab w:val="num" w:pos="1080"/>
              </w:tabs>
              <w:spacing w:before="120" w:after="0"/>
              <w:ind w:left="284"/>
              <w:jc w:val="both"/>
              <w:outlineLvl w:val="1"/>
              <w:rPr>
                <w:sz w:val="28"/>
                <w:szCs w:val="28"/>
                <w:lang w:val="vi-VN"/>
              </w:rPr>
            </w:pPr>
            <w:r w:rsidRPr="00F1495C">
              <w:rPr>
                <w:sz w:val="28"/>
                <w:szCs w:val="28"/>
                <w:lang w:val="vi-VN"/>
              </w:rPr>
              <w:t>2.3.2. Tính thuận nghịch của máy điện</w:t>
            </w:r>
          </w:p>
        </w:tc>
        <w:tc>
          <w:tcPr>
            <w:tcW w:w="2728" w:type="dxa"/>
          </w:tcPr>
          <w:p w14:paraId="09B2A9DD" w14:textId="77777777" w:rsidR="00841689" w:rsidRPr="00F1495C" w:rsidRDefault="00841689" w:rsidP="00F1495C">
            <w:pPr>
              <w:keepNext/>
              <w:tabs>
                <w:tab w:val="left" w:pos="-2400"/>
              </w:tabs>
              <w:spacing w:before="120" w:after="0"/>
              <w:jc w:val="right"/>
              <w:outlineLvl w:val="1"/>
              <w:rPr>
                <w:sz w:val="28"/>
                <w:szCs w:val="28"/>
                <w:lang w:val="vi-VN"/>
              </w:rPr>
            </w:pPr>
          </w:p>
        </w:tc>
      </w:tr>
      <w:tr w:rsidR="00F1495C" w:rsidRPr="00F1495C" w14:paraId="5AAFB9A1" w14:textId="77777777" w:rsidTr="00005EC8">
        <w:tc>
          <w:tcPr>
            <w:tcW w:w="6406" w:type="dxa"/>
          </w:tcPr>
          <w:p w14:paraId="6156DA3A" w14:textId="77777777" w:rsidR="00841689" w:rsidRPr="00F1495C" w:rsidRDefault="00841689" w:rsidP="00F1495C">
            <w:pPr>
              <w:keepNext/>
              <w:tabs>
                <w:tab w:val="left" w:pos="-2400"/>
              </w:tabs>
              <w:spacing w:before="120" w:after="0"/>
              <w:jc w:val="both"/>
              <w:outlineLvl w:val="1"/>
              <w:rPr>
                <w:sz w:val="28"/>
                <w:szCs w:val="28"/>
                <w:lang w:val="vi-VN"/>
              </w:rPr>
            </w:pPr>
            <w:r w:rsidRPr="00F1495C">
              <w:rPr>
                <w:sz w:val="28"/>
                <w:szCs w:val="28"/>
                <w:lang w:val="vi-VN"/>
              </w:rPr>
              <w:t>2.4. Sơ lượt về các vật liệu chế tạo máy điện</w:t>
            </w:r>
          </w:p>
        </w:tc>
        <w:tc>
          <w:tcPr>
            <w:tcW w:w="2728" w:type="dxa"/>
          </w:tcPr>
          <w:p w14:paraId="5BFED7F5" w14:textId="77777777" w:rsidR="00841689" w:rsidRPr="00F1495C" w:rsidRDefault="00841689" w:rsidP="00F1495C">
            <w:pPr>
              <w:keepNext/>
              <w:tabs>
                <w:tab w:val="left" w:pos="-2400"/>
              </w:tabs>
              <w:spacing w:before="120" w:after="0"/>
              <w:jc w:val="right"/>
              <w:outlineLvl w:val="1"/>
              <w:rPr>
                <w:sz w:val="28"/>
                <w:szCs w:val="28"/>
                <w:lang w:val="vi-VN"/>
              </w:rPr>
            </w:pPr>
          </w:p>
        </w:tc>
      </w:tr>
      <w:tr w:rsidR="00F1495C" w:rsidRPr="00F1495C" w14:paraId="7BBDFC20" w14:textId="77777777" w:rsidTr="00005EC8">
        <w:tc>
          <w:tcPr>
            <w:tcW w:w="6406" w:type="dxa"/>
          </w:tcPr>
          <w:p w14:paraId="22713759" w14:textId="77777777" w:rsidR="00841689" w:rsidRPr="00F1495C" w:rsidRDefault="00841689" w:rsidP="00F1495C">
            <w:pPr>
              <w:keepNext/>
              <w:tabs>
                <w:tab w:val="left" w:pos="-2400"/>
              </w:tabs>
              <w:spacing w:before="120" w:after="0"/>
              <w:jc w:val="both"/>
              <w:outlineLvl w:val="1"/>
              <w:rPr>
                <w:sz w:val="28"/>
                <w:szCs w:val="28"/>
                <w:lang w:val="de-DE"/>
              </w:rPr>
            </w:pPr>
            <w:r w:rsidRPr="00F1495C">
              <w:rPr>
                <w:sz w:val="28"/>
                <w:szCs w:val="28"/>
                <w:lang w:val="de-DE"/>
              </w:rPr>
              <w:t xml:space="preserve">2.4. Phát nóng và làm mát máy điện. </w:t>
            </w:r>
          </w:p>
        </w:tc>
        <w:tc>
          <w:tcPr>
            <w:tcW w:w="2728" w:type="dxa"/>
          </w:tcPr>
          <w:p w14:paraId="6C650D59" w14:textId="77777777" w:rsidR="00841689" w:rsidRPr="00F1495C" w:rsidRDefault="00841689" w:rsidP="00F1495C">
            <w:pPr>
              <w:keepNext/>
              <w:tabs>
                <w:tab w:val="left" w:pos="-2400"/>
              </w:tabs>
              <w:spacing w:before="120" w:after="0"/>
              <w:jc w:val="right"/>
              <w:outlineLvl w:val="1"/>
              <w:rPr>
                <w:sz w:val="28"/>
                <w:szCs w:val="28"/>
                <w:lang w:val="vi-VN"/>
              </w:rPr>
            </w:pPr>
          </w:p>
        </w:tc>
      </w:tr>
    </w:tbl>
    <w:p w14:paraId="427E4DF0" w14:textId="77777777" w:rsidR="00841689" w:rsidRPr="00F1495C" w:rsidRDefault="00841689" w:rsidP="00F1495C">
      <w:pPr>
        <w:spacing w:before="120" w:after="0"/>
        <w:ind w:firstLine="709"/>
        <w:jc w:val="both"/>
        <w:rPr>
          <w:i/>
          <w:iCs/>
          <w:sz w:val="28"/>
          <w:szCs w:val="28"/>
          <w:lang w:val="vi-VN" w:eastAsia="ko-KR"/>
        </w:rPr>
      </w:pPr>
      <w:r w:rsidRPr="00F1495C">
        <w:rPr>
          <w:b/>
          <w:sz w:val="28"/>
          <w:szCs w:val="28"/>
          <w:lang w:val="vi-VN"/>
        </w:rPr>
        <w:t>Bài 2:</w:t>
      </w:r>
      <w:r w:rsidRPr="00F1495C">
        <w:rPr>
          <w:b/>
          <w:bCs/>
          <w:sz w:val="28"/>
          <w:szCs w:val="28"/>
          <w:lang w:val="vi-VN"/>
        </w:rPr>
        <w:t xml:space="preserve"> </w:t>
      </w:r>
      <w:r w:rsidRPr="00F1495C">
        <w:rPr>
          <w:bCs/>
          <w:sz w:val="28"/>
          <w:szCs w:val="28"/>
        </w:rPr>
        <w:t>Máy biến áp</w:t>
      </w:r>
      <w:r w:rsidRPr="00F1495C">
        <w:rPr>
          <w:b/>
          <w:bCs/>
          <w:sz w:val="28"/>
          <w:szCs w:val="28"/>
        </w:rPr>
        <w:tab/>
        <w:t xml:space="preserve">          </w:t>
      </w:r>
      <w:r w:rsidRPr="00F1495C">
        <w:rPr>
          <w:i/>
          <w:iCs/>
          <w:sz w:val="28"/>
          <w:szCs w:val="28"/>
          <w:lang w:val="vi-VN" w:eastAsia="ko-KR"/>
        </w:rPr>
        <w:t xml:space="preserve">Thời gian: </w:t>
      </w:r>
      <w:r w:rsidRPr="00F1495C">
        <w:rPr>
          <w:i/>
          <w:iCs/>
          <w:sz w:val="28"/>
          <w:szCs w:val="28"/>
          <w:lang w:val="en-GB" w:eastAsia="ko-KR"/>
        </w:rPr>
        <w:t>23</w:t>
      </w:r>
      <w:r w:rsidRPr="00F1495C">
        <w:rPr>
          <w:i/>
          <w:iCs/>
          <w:sz w:val="28"/>
          <w:szCs w:val="28"/>
          <w:lang w:val="vi-VN" w:eastAsia="ko-KR"/>
        </w:rPr>
        <w:t>h (LT: 1</w:t>
      </w:r>
      <w:r w:rsidRPr="00F1495C">
        <w:rPr>
          <w:i/>
          <w:iCs/>
          <w:sz w:val="28"/>
          <w:szCs w:val="28"/>
          <w:lang w:val="en-GB" w:eastAsia="ko-KR"/>
        </w:rPr>
        <w:t>0</w:t>
      </w:r>
      <w:r w:rsidRPr="00F1495C">
        <w:rPr>
          <w:i/>
          <w:iCs/>
          <w:sz w:val="28"/>
          <w:szCs w:val="28"/>
          <w:lang w:val="vi-VN" w:eastAsia="ko-KR"/>
        </w:rPr>
        <w:t>h; TH: 21h; KT:1h)</w:t>
      </w:r>
    </w:p>
    <w:p w14:paraId="0280C2D6" w14:textId="77777777" w:rsidR="00841689" w:rsidRPr="00F1495C" w:rsidRDefault="00841689" w:rsidP="00F1495C">
      <w:pPr>
        <w:spacing w:before="120" w:after="0"/>
        <w:rPr>
          <w:i/>
          <w:iCs/>
          <w:sz w:val="28"/>
          <w:szCs w:val="28"/>
          <w:lang w:val="fr-FR" w:eastAsia="ko-KR"/>
        </w:rPr>
      </w:pPr>
      <w:r w:rsidRPr="00F1495C">
        <w:rPr>
          <w:i/>
          <w:iCs/>
          <w:sz w:val="28"/>
          <w:szCs w:val="28"/>
          <w:lang w:val="fr-FR" w:eastAsia="ko-KR"/>
        </w:rPr>
        <w:t>1. Mục tiêu của bài :</w:t>
      </w:r>
    </w:p>
    <w:p w14:paraId="20BF4CA2"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Mô tả cấu tạo, phân tích nguyên lý làm việc của máy biến áp một pha và ba pha.</w:t>
      </w:r>
    </w:p>
    <w:p w14:paraId="65EBA1DE"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Xác định cực tính và đấu dây vận hành máy biến áp một pha, ba pha đúng kỹ thuật.</w:t>
      </w:r>
    </w:p>
    <w:p w14:paraId="1BADA947"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Tính toán các thông số của máy biến áp ở các trạng thái: không tải,  có tải,  ngắn mạch.</w:t>
      </w:r>
    </w:p>
    <w:p w14:paraId="7043C449"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Chọn lựa máy biến áp phù hợp với mục đích sử dụng. Bảo dưỡng và sửa chữa máy biến áp theo yêu cầu.</w:t>
      </w:r>
    </w:p>
    <w:p w14:paraId="72CE06E6" w14:textId="77777777" w:rsidR="00841689" w:rsidRPr="00F1495C" w:rsidRDefault="00841689" w:rsidP="00F1495C">
      <w:pPr>
        <w:spacing w:before="120" w:after="0"/>
        <w:jc w:val="both"/>
        <w:rPr>
          <w:i/>
          <w:iCs/>
          <w:sz w:val="28"/>
          <w:szCs w:val="28"/>
          <w:lang w:val="en-AU" w:eastAsia="ko-KR"/>
        </w:rPr>
      </w:pPr>
      <w:r w:rsidRPr="00F1495C">
        <w:rPr>
          <w:i/>
          <w:iCs/>
          <w:sz w:val="28"/>
          <w:szCs w:val="28"/>
          <w:lang w:val="fr-FR" w:eastAsia="ko-KR"/>
        </w:rPr>
        <w:t>2. Nội dung của bài</w:t>
      </w:r>
      <w:r w:rsidRPr="00F1495C">
        <w:rPr>
          <w:sz w:val="28"/>
          <w:szCs w:val="28"/>
          <w:lang w:val="fr-FR" w:eastAsia="ko-KR"/>
        </w:rPr>
        <w:t>:</w:t>
      </w:r>
      <w:r w:rsidRPr="00F1495C">
        <w:rPr>
          <w:i/>
          <w:iCs/>
          <w:sz w:val="28"/>
          <w:szCs w:val="28"/>
          <w:lang w:val="en-AU" w:eastAsia="ko-KR"/>
        </w:rPr>
        <w:t xml:space="preserve"> </w:t>
      </w:r>
      <w:r w:rsidRPr="00F1495C">
        <w:rPr>
          <w:i/>
          <w:iCs/>
          <w:sz w:val="28"/>
          <w:szCs w:val="28"/>
          <w:lang w:val="en-AU" w:eastAsia="ko-KR"/>
        </w:rPr>
        <w:tab/>
      </w:r>
      <w:r w:rsidRPr="00F1495C">
        <w:rPr>
          <w:i/>
          <w:iCs/>
          <w:sz w:val="28"/>
          <w:szCs w:val="28"/>
          <w:lang w:val="en-AU" w:eastAsia="ko-KR"/>
        </w:rPr>
        <w:tab/>
      </w:r>
      <w:r w:rsidRPr="00F1495C">
        <w:rPr>
          <w:i/>
          <w:iCs/>
          <w:sz w:val="28"/>
          <w:szCs w:val="28"/>
          <w:lang w:val="en-AU" w:eastAsia="ko-KR"/>
        </w:rPr>
        <w:tab/>
      </w:r>
      <w:r w:rsidRPr="00F1495C">
        <w:rPr>
          <w:i/>
          <w:iCs/>
          <w:sz w:val="28"/>
          <w:szCs w:val="28"/>
          <w:lang w:val="en-AU" w:eastAsia="ko-KR"/>
        </w:rPr>
        <w:tab/>
        <w:t xml:space="preserve"> </w:t>
      </w:r>
    </w:p>
    <w:tbl>
      <w:tblPr>
        <w:tblW w:w="0" w:type="auto"/>
        <w:tblInd w:w="64" w:type="dxa"/>
        <w:tblLook w:val="00A0" w:firstRow="1" w:lastRow="0" w:firstColumn="1" w:lastColumn="0" w:noHBand="0" w:noVBand="0"/>
      </w:tblPr>
      <w:tblGrid>
        <w:gridCol w:w="6459"/>
        <w:gridCol w:w="2719"/>
      </w:tblGrid>
      <w:tr w:rsidR="00F1495C" w:rsidRPr="00F1495C" w14:paraId="5F041446" w14:textId="77777777" w:rsidTr="00005EC8">
        <w:tc>
          <w:tcPr>
            <w:tcW w:w="6459" w:type="dxa"/>
          </w:tcPr>
          <w:p w14:paraId="64EB926C" w14:textId="77777777" w:rsidR="00841689" w:rsidRPr="00F1495C" w:rsidRDefault="00841689" w:rsidP="00F1495C">
            <w:pPr>
              <w:keepNext/>
              <w:tabs>
                <w:tab w:val="left" w:pos="-2400"/>
              </w:tabs>
              <w:spacing w:before="120" w:after="0"/>
              <w:jc w:val="both"/>
              <w:outlineLvl w:val="1"/>
              <w:rPr>
                <w:sz w:val="28"/>
                <w:szCs w:val="28"/>
                <w:lang w:val="en-AU"/>
              </w:rPr>
            </w:pPr>
            <w:r w:rsidRPr="00F1495C">
              <w:rPr>
                <w:sz w:val="28"/>
                <w:szCs w:val="28"/>
                <w:lang w:val="en-AU"/>
              </w:rPr>
              <w:t xml:space="preserve">2.1. Khái niệm chung. </w:t>
            </w:r>
          </w:p>
        </w:tc>
        <w:tc>
          <w:tcPr>
            <w:tcW w:w="2719" w:type="dxa"/>
          </w:tcPr>
          <w:p w14:paraId="3C5D3697" w14:textId="77777777" w:rsidR="00841689" w:rsidRPr="00F1495C" w:rsidRDefault="00841689" w:rsidP="00F1495C">
            <w:pPr>
              <w:keepNext/>
              <w:tabs>
                <w:tab w:val="left" w:pos="-2400"/>
              </w:tabs>
              <w:spacing w:before="120" w:after="0"/>
              <w:jc w:val="right"/>
              <w:outlineLvl w:val="1"/>
              <w:rPr>
                <w:sz w:val="28"/>
                <w:szCs w:val="28"/>
                <w:lang w:val="en-AU"/>
              </w:rPr>
            </w:pPr>
          </w:p>
        </w:tc>
      </w:tr>
      <w:tr w:rsidR="00F1495C" w:rsidRPr="00F1495C" w14:paraId="54AC4B1D" w14:textId="77777777" w:rsidTr="00005EC8">
        <w:tc>
          <w:tcPr>
            <w:tcW w:w="6459" w:type="dxa"/>
          </w:tcPr>
          <w:p w14:paraId="3A8A9DF7" w14:textId="77777777" w:rsidR="00841689" w:rsidRPr="00F1495C" w:rsidRDefault="00841689" w:rsidP="00F1495C">
            <w:pPr>
              <w:keepNext/>
              <w:tabs>
                <w:tab w:val="left" w:pos="-2400"/>
              </w:tabs>
              <w:spacing w:before="120" w:after="0"/>
              <w:jc w:val="both"/>
              <w:outlineLvl w:val="1"/>
              <w:rPr>
                <w:sz w:val="28"/>
                <w:szCs w:val="28"/>
              </w:rPr>
            </w:pPr>
            <w:r w:rsidRPr="00F1495C">
              <w:rPr>
                <w:sz w:val="28"/>
                <w:szCs w:val="28"/>
              </w:rPr>
              <w:t>2.2. Cấu tạo của máy biến áp.</w:t>
            </w:r>
          </w:p>
        </w:tc>
        <w:tc>
          <w:tcPr>
            <w:tcW w:w="2719" w:type="dxa"/>
          </w:tcPr>
          <w:p w14:paraId="72DAF314" w14:textId="77777777" w:rsidR="00841689" w:rsidRPr="00F1495C" w:rsidRDefault="00841689" w:rsidP="00F1495C">
            <w:pPr>
              <w:keepNext/>
              <w:tabs>
                <w:tab w:val="left" w:pos="-2400"/>
              </w:tabs>
              <w:spacing w:before="120" w:after="0"/>
              <w:jc w:val="right"/>
              <w:outlineLvl w:val="1"/>
              <w:rPr>
                <w:sz w:val="28"/>
                <w:szCs w:val="28"/>
              </w:rPr>
            </w:pPr>
          </w:p>
        </w:tc>
      </w:tr>
      <w:tr w:rsidR="00F1495C" w:rsidRPr="00F1495C" w14:paraId="04423269" w14:textId="77777777" w:rsidTr="00005EC8">
        <w:tc>
          <w:tcPr>
            <w:tcW w:w="6459" w:type="dxa"/>
          </w:tcPr>
          <w:p w14:paraId="70CA7352" w14:textId="77777777" w:rsidR="00841689" w:rsidRPr="00F1495C" w:rsidRDefault="00841689" w:rsidP="00F1495C">
            <w:pPr>
              <w:keepNext/>
              <w:tabs>
                <w:tab w:val="left" w:pos="-2400"/>
              </w:tabs>
              <w:spacing w:before="120" w:after="0"/>
              <w:jc w:val="both"/>
              <w:outlineLvl w:val="1"/>
              <w:rPr>
                <w:sz w:val="28"/>
                <w:szCs w:val="28"/>
              </w:rPr>
            </w:pPr>
            <w:r w:rsidRPr="00F1495C">
              <w:rPr>
                <w:sz w:val="28"/>
                <w:szCs w:val="28"/>
              </w:rPr>
              <w:t xml:space="preserve">2.3. Các đại lượng định mức của máy biến áp. </w:t>
            </w:r>
          </w:p>
        </w:tc>
        <w:tc>
          <w:tcPr>
            <w:tcW w:w="2719" w:type="dxa"/>
          </w:tcPr>
          <w:p w14:paraId="21B6FE30" w14:textId="77777777" w:rsidR="00841689" w:rsidRPr="00F1495C" w:rsidRDefault="00841689" w:rsidP="00F1495C">
            <w:pPr>
              <w:keepNext/>
              <w:tabs>
                <w:tab w:val="left" w:pos="-2400"/>
              </w:tabs>
              <w:spacing w:before="120" w:after="0"/>
              <w:jc w:val="right"/>
              <w:outlineLvl w:val="1"/>
              <w:rPr>
                <w:sz w:val="28"/>
                <w:szCs w:val="28"/>
                <w:lang w:val="en-AU"/>
              </w:rPr>
            </w:pPr>
          </w:p>
        </w:tc>
      </w:tr>
      <w:tr w:rsidR="00F1495C" w:rsidRPr="00F1495C" w14:paraId="3DAC3686" w14:textId="77777777" w:rsidTr="00005EC8">
        <w:tc>
          <w:tcPr>
            <w:tcW w:w="6459" w:type="dxa"/>
          </w:tcPr>
          <w:p w14:paraId="7A9497BE" w14:textId="77777777" w:rsidR="00841689" w:rsidRPr="00F1495C" w:rsidRDefault="00841689" w:rsidP="00F1495C">
            <w:pPr>
              <w:keepNext/>
              <w:tabs>
                <w:tab w:val="left" w:pos="-2400"/>
              </w:tabs>
              <w:spacing w:before="120" w:after="0"/>
              <w:jc w:val="both"/>
              <w:outlineLvl w:val="1"/>
              <w:rPr>
                <w:sz w:val="28"/>
                <w:szCs w:val="28"/>
                <w:lang w:val="pl-PL"/>
              </w:rPr>
            </w:pPr>
            <w:r w:rsidRPr="00F1495C">
              <w:rPr>
                <w:sz w:val="28"/>
                <w:szCs w:val="28"/>
                <w:lang w:val="pl-PL"/>
              </w:rPr>
              <w:t xml:space="preserve">2.4. Nguyên lí làm việc của máy biến áp. </w:t>
            </w:r>
          </w:p>
        </w:tc>
        <w:tc>
          <w:tcPr>
            <w:tcW w:w="2719" w:type="dxa"/>
          </w:tcPr>
          <w:p w14:paraId="318E5DAB" w14:textId="77777777" w:rsidR="00841689" w:rsidRPr="00F1495C" w:rsidRDefault="00841689" w:rsidP="00F1495C">
            <w:pPr>
              <w:keepNext/>
              <w:tabs>
                <w:tab w:val="left" w:pos="-2400"/>
              </w:tabs>
              <w:spacing w:before="120" w:after="0"/>
              <w:jc w:val="right"/>
              <w:outlineLvl w:val="1"/>
              <w:rPr>
                <w:sz w:val="28"/>
                <w:szCs w:val="28"/>
                <w:lang w:val="pl-PL"/>
              </w:rPr>
            </w:pPr>
          </w:p>
        </w:tc>
      </w:tr>
      <w:tr w:rsidR="00F1495C" w:rsidRPr="00F1495C" w14:paraId="3420B8BF" w14:textId="77777777" w:rsidTr="00005EC8">
        <w:tc>
          <w:tcPr>
            <w:tcW w:w="6459" w:type="dxa"/>
          </w:tcPr>
          <w:p w14:paraId="12B47E83" w14:textId="77777777" w:rsidR="00841689" w:rsidRPr="00F1495C" w:rsidRDefault="00841689" w:rsidP="00F1495C">
            <w:pPr>
              <w:keepNext/>
              <w:tabs>
                <w:tab w:val="left" w:pos="-2400"/>
              </w:tabs>
              <w:spacing w:before="120" w:after="0"/>
              <w:jc w:val="both"/>
              <w:outlineLvl w:val="1"/>
              <w:rPr>
                <w:sz w:val="28"/>
                <w:szCs w:val="28"/>
                <w:lang w:val="pl-PL"/>
              </w:rPr>
            </w:pPr>
            <w:r w:rsidRPr="00F1495C">
              <w:rPr>
                <w:sz w:val="28"/>
                <w:szCs w:val="28"/>
                <w:lang w:val="pl-PL"/>
              </w:rPr>
              <w:t xml:space="preserve">2.5. Mô hình toán và sơ đồ thay thế của máy biến áp. </w:t>
            </w:r>
          </w:p>
        </w:tc>
        <w:tc>
          <w:tcPr>
            <w:tcW w:w="2719" w:type="dxa"/>
          </w:tcPr>
          <w:p w14:paraId="3166142C" w14:textId="77777777" w:rsidR="00841689" w:rsidRPr="00F1495C" w:rsidRDefault="00841689" w:rsidP="00F1495C">
            <w:pPr>
              <w:keepNext/>
              <w:tabs>
                <w:tab w:val="left" w:pos="-2400"/>
              </w:tabs>
              <w:spacing w:before="120" w:after="0"/>
              <w:jc w:val="right"/>
              <w:outlineLvl w:val="1"/>
              <w:rPr>
                <w:sz w:val="28"/>
                <w:szCs w:val="28"/>
                <w:lang w:val="en-AU"/>
              </w:rPr>
            </w:pPr>
          </w:p>
        </w:tc>
      </w:tr>
      <w:tr w:rsidR="00F1495C" w:rsidRPr="00F1495C" w14:paraId="2A66D8A1" w14:textId="77777777" w:rsidTr="00005EC8">
        <w:tc>
          <w:tcPr>
            <w:tcW w:w="6459" w:type="dxa"/>
          </w:tcPr>
          <w:p w14:paraId="665C4C47" w14:textId="77777777" w:rsidR="00841689" w:rsidRPr="00F1495C" w:rsidRDefault="00841689" w:rsidP="00F1495C">
            <w:pPr>
              <w:keepNext/>
              <w:tabs>
                <w:tab w:val="left" w:pos="-2400"/>
              </w:tabs>
              <w:spacing w:before="120" w:after="0"/>
              <w:jc w:val="both"/>
              <w:outlineLvl w:val="1"/>
              <w:rPr>
                <w:sz w:val="28"/>
                <w:szCs w:val="28"/>
              </w:rPr>
            </w:pPr>
            <w:r w:rsidRPr="00F1495C">
              <w:rPr>
                <w:sz w:val="28"/>
                <w:szCs w:val="28"/>
              </w:rPr>
              <w:t xml:space="preserve">2.6. Các chế độ làm việc của máy biến áp. </w:t>
            </w:r>
          </w:p>
        </w:tc>
        <w:tc>
          <w:tcPr>
            <w:tcW w:w="2719" w:type="dxa"/>
          </w:tcPr>
          <w:p w14:paraId="7DE73846" w14:textId="77777777" w:rsidR="00841689" w:rsidRPr="00F1495C" w:rsidRDefault="00841689" w:rsidP="00F1495C">
            <w:pPr>
              <w:keepNext/>
              <w:tabs>
                <w:tab w:val="left" w:pos="-2400"/>
              </w:tabs>
              <w:spacing w:before="120" w:after="0"/>
              <w:jc w:val="right"/>
              <w:outlineLvl w:val="1"/>
              <w:rPr>
                <w:sz w:val="28"/>
                <w:szCs w:val="28"/>
              </w:rPr>
            </w:pPr>
          </w:p>
        </w:tc>
      </w:tr>
      <w:tr w:rsidR="00F1495C" w:rsidRPr="00F1495C" w14:paraId="1FCEE9C5" w14:textId="77777777" w:rsidTr="00005EC8">
        <w:tc>
          <w:tcPr>
            <w:tcW w:w="6459" w:type="dxa"/>
          </w:tcPr>
          <w:p w14:paraId="4691746D" w14:textId="77777777" w:rsidR="00841689" w:rsidRPr="00F1495C" w:rsidRDefault="00841689" w:rsidP="00F1495C">
            <w:pPr>
              <w:keepNext/>
              <w:tabs>
                <w:tab w:val="left" w:pos="-2400"/>
              </w:tabs>
              <w:spacing w:before="120" w:after="0"/>
              <w:jc w:val="both"/>
              <w:outlineLvl w:val="1"/>
              <w:rPr>
                <w:sz w:val="28"/>
                <w:szCs w:val="28"/>
                <w:lang w:val="pl-PL"/>
              </w:rPr>
            </w:pPr>
            <w:r w:rsidRPr="00F1495C">
              <w:rPr>
                <w:sz w:val="28"/>
                <w:szCs w:val="28"/>
                <w:lang w:val="en-AU"/>
              </w:rPr>
              <w:t xml:space="preserve">2.7. Máy biến áp ba pha. </w:t>
            </w:r>
          </w:p>
        </w:tc>
        <w:tc>
          <w:tcPr>
            <w:tcW w:w="2719" w:type="dxa"/>
          </w:tcPr>
          <w:p w14:paraId="552C4E91" w14:textId="77777777" w:rsidR="00841689" w:rsidRPr="00F1495C" w:rsidRDefault="00841689" w:rsidP="00F1495C">
            <w:pPr>
              <w:keepNext/>
              <w:tabs>
                <w:tab w:val="left" w:pos="-2400"/>
              </w:tabs>
              <w:spacing w:before="120" w:after="0"/>
              <w:jc w:val="right"/>
              <w:outlineLvl w:val="1"/>
              <w:rPr>
                <w:sz w:val="28"/>
                <w:szCs w:val="28"/>
                <w:lang w:val="en-AU"/>
              </w:rPr>
            </w:pPr>
          </w:p>
        </w:tc>
      </w:tr>
      <w:tr w:rsidR="00F1495C" w:rsidRPr="00F1495C" w14:paraId="763FCE26" w14:textId="77777777" w:rsidTr="00005EC8">
        <w:tc>
          <w:tcPr>
            <w:tcW w:w="6459" w:type="dxa"/>
          </w:tcPr>
          <w:p w14:paraId="5FEADCEB" w14:textId="77777777" w:rsidR="00841689" w:rsidRPr="00F1495C" w:rsidRDefault="00841689" w:rsidP="00F1495C">
            <w:pPr>
              <w:keepNext/>
              <w:tabs>
                <w:tab w:val="left" w:pos="-2400"/>
              </w:tabs>
              <w:spacing w:before="120" w:after="0"/>
              <w:jc w:val="both"/>
              <w:outlineLvl w:val="1"/>
              <w:rPr>
                <w:sz w:val="28"/>
                <w:szCs w:val="28"/>
                <w:lang w:val="pl-PL"/>
              </w:rPr>
            </w:pPr>
            <w:r w:rsidRPr="00F1495C">
              <w:rPr>
                <w:sz w:val="28"/>
                <w:szCs w:val="28"/>
                <w:lang w:val="pl-PL"/>
              </w:rPr>
              <w:t xml:space="preserve">2.8. Sự làm việc song song của máy biến áp. </w:t>
            </w:r>
          </w:p>
        </w:tc>
        <w:tc>
          <w:tcPr>
            <w:tcW w:w="2719" w:type="dxa"/>
          </w:tcPr>
          <w:p w14:paraId="5029FF9B" w14:textId="77777777" w:rsidR="00841689" w:rsidRPr="00F1495C" w:rsidRDefault="00841689" w:rsidP="00F1495C">
            <w:pPr>
              <w:keepNext/>
              <w:tabs>
                <w:tab w:val="left" w:pos="-2400"/>
              </w:tabs>
              <w:spacing w:before="120" w:after="0"/>
              <w:jc w:val="right"/>
              <w:outlineLvl w:val="1"/>
              <w:rPr>
                <w:sz w:val="28"/>
                <w:szCs w:val="28"/>
                <w:lang w:val="en-AU"/>
              </w:rPr>
            </w:pPr>
          </w:p>
        </w:tc>
      </w:tr>
      <w:tr w:rsidR="00F1495C" w:rsidRPr="00F1495C" w14:paraId="35F1CEE5" w14:textId="77777777" w:rsidTr="00005EC8">
        <w:tc>
          <w:tcPr>
            <w:tcW w:w="6459" w:type="dxa"/>
          </w:tcPr>
          <w:p w14:paraId="08D476C7" w14:textId="77777777" w:rsidR="00841689" w:rsidRPr="00F1495C" w:rsidRDefault="00841689" w:rsidP="00F1495C">
            <w:pPr>
              <w:keepNext/>
              <w:tabs>
                <w:tab w:val="left" w:pos="-2400"/>
              </w:tabs>
              <w:spacing w:before="120" w:after="0"/>
              <w:jc w:val="both"/>
              <w:outlineLvl w:val="1"/>
              <w:rPr>
                <w:sz w:val="28"/>
                <w:szCs w:val="28"/>
                <w:lang w:val="en-AU"/>
              </w:rPr>
            </w:pPr>
            <w:r w:rsidRPr="00F1495C">
              <w:rPr>
                <w:sz w:val="28"/>
                <w:szCs w:val="28"/>
                <w:lang w:val="en-AU"/>
              </w:rPr>
              <w:t xml:space="preserve">2.9. Các máy biến áp đặc biệt. </w:t>
            </w:r>
          </w:p>
          <w:p w14:paraId="59DD6438" w14:textId="77777777" w:rsidR="00841689" w:rsidRPr="00F1495C" w:rsidRDefault="00841689" w:rsidP="00F1495C">
            <w:pPr>
              <w:keepNext/>
              <w:tabs>
                <w:tab w:val="left" w:pos="-2400"/>
              </w:tabs>
              <w:spacing w:before="120" w:after="0"/>
              <w:jc w:val="both"/>
              <w:outlineLvl w:val="1"/>
              <w:rPr>
                <w:sz w:val="28"/>
                <w:szCs w:val="28"/>
                <w:lang w:val="pl-PL"/>
              </w:rPr>
            </w:pPr>
            <w:r w:rsidRPr="00F1495C">
              <w:rPr>
                <w:sz w:val="28"/>
                <w:szCs w:val="28"/>
                <w:lang w:val="en-AU"/>
              </w:rPr>
              <w:t>2.10. Thí nghiệm máy điện không đồng bộ</w:t>
            </w:r>
          </w:p>
        </w:tc>
        <w:tc>
          <w:tcPr>
            <w:tcW w:w="2719" w:type="dxa"/>
          </w:tcPr>
          <w:p w14:paraId="1D5A8D77" w14:textId="77777777" w:rsidR="00841689" w:rsidRPr="00F1495C" w:rsidRDefault="00841689" w:rsidP="00F1495C">
            <w:pPr>
              <w:keepNext/>
              <w:tabs>
                <w:tab w:val="left" w:pos="-2400"/>
              </w:tabs>
              <w:spacing w:before="120" w:after="0"/>
              <w:jc w:val="right"/>
              <w:outlineLvl w:val="1"/>
              <w:rPr>
                <w:sz w:val="28"/>
                <w:szCs w:val="28"/>
                <w:lang w:val="en-AU"/>
              </w:rPr>
            </w:pPr>
          </w:p>
        </w:tc>
      </w:tr>
    </w:tbl>
    <w:p w14:paraId="189AF7AB" w14:textId="77777777" w:rsidR="00841689" w:rsidRPr="00F1495C" w:rsidRDefault="00841689" w:rsidP="00F1495C">
      <w:pPr>
        <w:spacing w:before="120" w:after="0"/>
        <w:rPr>
          <w:i/>
          <w:iCs/>
          <w:sz w:val="28"/>
          <w:szCs w:val="28"/>
          <w:lang w:val="en-AU" w:eastAsia="ko-KR"/>
        </w:rPr>
      </w:pPr>
      <w:r w:rsidRPr="00F1495C">
        <w:rPr>
          <w:b/>
          <w:sz w:val="28"/>
          <w:szCs w:val="28"/>
          <w:lang w:val="en-AU"/>
        </w:rPr>
        <w:t xml:space="preserve">Bài 3: </w:t>
      </w:r>
      <w:r w:rsidRPr="00F1495C">
        <w:rPr>
          <w:bCs/>
          <w:sz w:val="28"/>
          <w:szCs w:val="28"/>
          <w:lang w:val="en-AU"/>
        </w:rPr>
        <w:t>Máy điện không đồng bộ</w:t>
      </w:r>
      <w:r w:rsidRPr="00F1495C">
        <w:rPr>
          <w:b/>
          <w:bCs/>
          <w:sz w:val="28"/>
          <w:szCs w:val="28"/>
          <w:lang w:val="en-AU"/>
        </w:rPr>
        <w:t xml:space="preserve">     </w:t>
      </w:r>
      <w:r w:rsidRPr="00F1495C">
        <w:rPr>
          <w:i/>
          <w:iCs/>
          <w:sz w:val="28"/>
          <w:szCs w:val="28"/>
          <w:lang w:val="en-AU" w:eastAsia="ko-KR"/>
        </w:rPr>
        <w:t>Thời gian: 28h (LT: 15h; TH: 11h; KT: 2h)</w:t>
      </w:r>
    </w:p>
    <w:p w14:paraId="0C1C11BF" w14:textId="77777777" w:rsidR="00841689" w:rsidRPr="00F1495C" w:rsidRDefault="00841689" w:rsidP="00F1495C">
      <w:pPr>
        <w:spacing w:before="120" w:after="0"/>
        <w:rPr>
          <w:iCs/>
          <w:sz w:val="28"/>
          <w:szCs w:val="28"/>
          <w:lang w:val="fr-FR" w:eastAsia="ko-KR"/>
        </w:rPr>
      </w:pPr>
      <w:r w:rsidRPr="00F1495C">
        <w:rPr>
          <w:iCs/>
          <w:sz w:val="28"/>
          <w:szCs w:val="28"/>
          <w:lang w:val="fr-FR" w:eastAsia="ko-KR"/>
        </w:rPr>
        <w:t>1.Mục tiêu của bài :</w:t>
      </w:r>
    </w:p>
    <w:p w14:paraId="2BE18FD3"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lastRenderedPageBreak/>
        <w:t>Phát biểu nguyên lý cấu tạo, các phương pháp mở máy, đảo chiều quay của động cơ không đồng bộ.</w:t>
      </w:r>
    </w:p>
    <w:p w14:paraId="0757576A"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Tính toán các đại lượng cơ bản của động cơ không đồng bộ theo tiêu chuẩn kỹ thuật.</w:t>
      </w:r>
    </w:p>
    <w:p w14:paraId="3CC1351B"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Bảo dưỡng và sửa chữa những hư hỏng thông thường của máy điện không đồng bộ đảm bảo máy hoạt động tốt theo đúng tiêu chuẩn về điện.</w:t>
      </w:r>
    </w:p>
    <w:p w14:paraId="5B1F1E1B" w14:textId="77777777" w:rsidR="00841689" w:rsidRPr="00F1495C" w:rsidRDefault="00841689" w:rsidP="00F1495C">
      <w:pPr>
        <w:spacing w:before="120" w:after="0"/>
        <w:jc w:val="both"/>
        <w:rPr>
          <w:iCs/>
          <w:sz w:val="28"/>
          <w:szCs w:val="28"/>
          <w:lang w:val="fr-FR" w:eastAsia="ko-KR"/>
        </w:rPr>
      </w:pPr>
      <w:r w:rsidRPr="00F1495C">
        <w:rPr>
          <w:iCs/>
          <w:sz w:val="28"/>
          <w:szCs w:val="28"/>
          <w:lang w:val="fr-FR" w:eastAsia="ko-KR"/>
        </w:rPr>
        <w:t>2. Nội dung của bài</w:t>
      </w:r>
      <w:r w:rsidRPr="00F1495C">
        <w:rPr>
          <w:sz w:val="28"/>
          <w:szCs w:val="28"/>
          <w:lang w:val="fr-FR" w:eastAsia="ko-KR"/>
        </w:rPr>
        <w:t>:</w:t>
      </w:r>
      <w:r w:rsidRPr="00F1495C">
        <w:rPr>
          <w:iCs/>
          <w:sz w:val="28"/>
          <w:szCs w:val="28"/>
          <w:lang w:val="fr-FR" w:eastAsia="ko-KR"/>
        </w:rPr>
        <w:t xml:space="preserve"> </w:t>
      </w:r>
      <w:r w:rsidRPr="00F1495C">
        <w:rPr>
          <w:iCs/>
          <w:sz w:val="28"/>
          <w:szCs w:val="28"/>
          <w:lang w:val="fr-FR" w:eastAsia="ko-KR"/>
        </w:rPr>
        <w:tab/>
      </w:r>
    </w:p>
    <w:p w14:paraId="53D2CEB8" w14:textId="77777777" w:rsidR="00841689" w:rsidRPr="00F1495C" w:rsidRDefault="00841689" w:rsidP="00F1495C">
      <w:pPr>
        <w:spacing w:before="120" w:after="0"/>
        <w:jc w:val="both"/>
        <w:rPr>
          <w:iCs/>
          <w:sz w:val="28"/>
          <w:szCs w:val="28"/>
          <w:lang w:val="fr-FR" w:eastAsia="ko-KR"/>
        </w:rPr>
      </w:pPr>
      <w:r w:rsidRPr="00F1495C">
        <w:rPr>
          <w:iCs/>
          <w:sz w:val="28"/>
          <w:szCs w:val="28"/>
          <w:lang w:val="fr-FR" w:eastAsia="ko-KR"/>
        </w:rPr>
        <w:t xml:space="preserve">2.1. Khái niệm chung về máy điện không đồng bộ. </w:t>
      </w:r>
    </w:p>
    <w:p w14:paraId="59514BAC" w14:textId="77777777" w:rsidR="00841689" w:rsidRPr="00F1495C" w:rsidRDefault="00841689" w:rsidP="00F1495C">
      <w:pPr>
        <w:spacing w:before="120" w:after="0"/>
        <w:jc w:val="both"/>
        <w:rPr>
          <w:iCs/>
          <w:sz w:val="28"/>
          <w:szCs w:val="28"/>
          <w:lang w:val="fr-FR" w:eastAsia="ko-KR"/>
        </w:rPr>
      </w:pPr>
      <w:r w:rsidRPr="00F1495C">
        <w:rPr>
          <w:iCs/>
          <w:sz w:val="28"/>
          <w:szCs w:val="28"/>
          <w:lang w:val="fr-FR" w:eastAsia="ko-KR"/>
        </w:rPr>
        <w:t xml:space="preserve">2.2. Cấu tạo của máy điện không đồng bộ ba pha. </w:t>
      </w:r>
    </w:p>
    <w:p w14:paraId="1ED0F5BB" w14:textId="77777777" w:rsidR="00841689" w:rsidRPr="00F1495C" w:rsidRDefault="00841689" w:rsidP="00F1495C">
      <w:pPr>
        <w:spacing w:before="120" w:after="0"/>
        <w:jc w:val="both"/>
        <w:rPr>
          <w:iCs/>
          <w:sz w:val="28"/>
          <w:szCs w:val="28"/>
          <w:lang w:val="fr-FR" w:eastAsia="ko-KR"/>
        </w:rPr>
      </w:pPr>
      <w:r w:rsidRPr="00F1495C">
        <w:rPr>
          <w:iCs/>
          <w:sz w:val="28"/>
          <w:szCs w:val="28"/>
          <w:lang w:val="fr-FR" w:eastAsia="ko-KR"/>
        </w:rPr>
        <w:t xml:space="preserve">2.3. Từ trường của máy điện không đồng bộ. </w:t>
      </w:r>
    </w:p>
    <w:p w14:paraId="516FBE28" w14:textId="77777777" w:rsidR="00841689" w:rsidRPr="00F1495C" w:rsidRDefault="00841689" w:rsidP="00F1495C">
      <w:pPr>
        <w:spacing w:before="120" w:after="0"/>
        <w:jc w:val="both"/>
        <w:rPr>
          <w:iCs/>
          <w:sz w:val="28"/>
          <w:szCs w:val="28"/>
          <w:lang w:val="fr-FR" w:eastAsia="ko-KR"/>
        </w:rPr>
      </w:pPr>
      <w:r w:rsidRPr="00F1495C">
        <w:rPr>
          <w:iCs/>
          <w:sz w:val="28"/>
          <w:szCs w:val="28"/>
          <w:lang w:val="fr-FR" w:eastAsia="ko-KR"/>
        </w:rPr>
        <w:t xml:space="preserve">2.4. Nguyên lý làm việc cơ bản của máy điện không đồng bộ. </w:t>
      </w:r>
    </w:p>
    <w:p w14:paraId="46DED95A" w14:textId="77777777" w:rsidR="00841689" w:rsidRPr="00F1495C" w:rsidRDefault="00841689" w:rsidP="00F1495C">
      <w:pPr>
        <w:spacing w:before="120" w:after="0"/>
        <w:jc w:val="both"/>
        <w:rPr>
          <w:iCs/>
          <w:sz w:val="28"/>
          <w:szCs w:val="28"/>
          <w:lang w:val="fr-FR" w:eastAsia="ko-KR"/>
        </w:rPr>
      </w:pPr>
      <w:r w:rsidRPr="00F1495C">
        <w:rPr>
          <w:iCs/>
          <w:sz w:val="28"/>
          <w:szCs w:val="28"/>
          <w:lang w:val="fr-FR" w:eastAsia="ko-KR"/>
        </w:rPr>
        <w:t xml:space="preserve">2.5. Mô hình toán và sơ đồ thay thế của động cơ điện không đồng bộ. </w:t>
      </w:r>
    </w:p>
    <w:p w14:paraId="6E451CD9" w14:textId="77777777" w:rsidR="00841689" w:rsidRPr="00F1495C" w:rsidRDefault="00841689" w:rsidP="00F1495C">
      <w:pPr>
        <w:spacing w:before="120" w:after="0"/>
        <w:jc w:val="both"/>
        <w:rPr>
          <w:iCs/>
          <w:sz w:val="28"/>
          <w:szCs w:val="28"/>
          <w:lang w:val="fr-FR" w:eastAsia="ko-KR"/>
        </w:rPr>
      </w:pPr>
      <w:r w:rsidRPr="00F1495C">
        <w:rPr>
          <w:iCs/>
          <w:sz w:val="28"/>
          <w:szCs w:val="28"/>
          <w:lang w:val="fr-FR" w:eastAsia="ko-KR"/>
        </w:rPr>
        <w:t xml:space="preserve">2.6. Biểu đồ năng lượng và hiệu suất của động cơ không đồng bộ. </w:t>
      </w:r>
    </w:p>
    <w:p w14:paraId="6C7091C9" w14:textId="77777777" w:rsidR="00841689" w:rsidRPr="00F1495C" w:rsidRDefault="00841689" w:rsidP="00F1495C">
      <w:pPr>
        <w:spacing w:before="120" w:after="0"/>
        <w:jc w:val="both"/>
        <w:rPr>
          <w:iCs/>
          <w:sz w:val="28"/>
          <w:szCs w:val="28"/>
          <w:lang w:val="fr-FR" w:eastAsia="ko-KR"/>
        </w:rPr>
      </w:pPr>
      <w:r w:rsidRPr="00F1495C">
        <w:rPr>
          <w:iCs/>
          <w:sz w:val="28"/>
          <w:szCs w:val="28"/>
          <w:lang w:val="fr-FR" w:eastAsia="ko-KR"/>
        </w:rPr>
        <w:t xml:space="preserve">2.7. Mô men quay của động cơ không đồng bộ ba pha. </w:t>
      </w:r>
    </w:p>
    <w:p w14:paraId="3595CE05" w14:textId="77777777" w:rsidR="00841689" w:rsidRPr="00F1495C" w:rsidRDefault="00841689" w:rsidP="00F1495C">
      <w:pPr>
        <w:spacing w:before="120" w:after="0"/>
        <w:jc w:val="both"/>
        <w:rPr>
          <w:iCs/>
          <w:sz w:val="28"/>
          <w:szCs w:val="28"/>
          <w:lang w:val="fr-FR" w:eastAsia="ko-KR"/>
        </w:rPr>
      </w:pPr>
      <w:r w:rsidRPr="00F1495C">
        <w:rPr>
          <w:iCs/>
          <w:sz w:val="28"/>
          <w:szCs w:val="28"/>
          <w:lang w:val="fr-FR" w:eastAsia="ko-KR"/>
        </w:rPr>
        <w:t>2.8. Mở máy động cơ không đồng bộ ba pha.</w:t>
      </w:r>
    </w:p>
    <w:p w14:paraId="4F0D7559" w14:textId="77777777" w:rsidR="00841689" w:rsidRPr="00F1495C" w:rsidRDefault="00841689" w:rsidP="00F1495C">
      <w:pPr>
        <w:spacing w:before="120" w:after="0"/>
        <w:jc w:val="both"/>
        <w:rPr>
          <w:iCs/>
          <w:sz w:val="28"/>
          <w:szCs w:val="28"/>
          <w:lang w:val="fr-FR" w:eastAsia="ko-KR"/>
        </w:rPr>
      </w:pPr>
      <w:r w:rsidRPr="00F1495C">
        <w:rPr>
          <w:iCs/>
          <w:sz w:val="28"/>
          <w:szCs w:val="28"/>
          <w:lang w:val="fr-FR" w:eastAsia="ko-KR"/>
        </w:rPr>
        <w:t>2.9. Điều chỉnh tốc độ động cơ không đồng bộ.</w:t>
      </w:r>
    </w:p>
    <w:p w14:paraId="525BC7E0" w14:textId="77777777" w:rsidR="00841689" w:rsidRPr="00F1495C" w:rsidRDefault="00841689" w:rsidP="00F1495C">
      <w:pPr>
        <w:spacing w:before="120" w:after="0"/>
        <w:jc w:val="both"/>
        <w:rPr>
          <w:iCs/>
          <w:sz w:val="28"/>
          <w:szCs w:val="28"/>
          <w:lang w:val="fr-FR" w:eastAsia="ko-KR"/>
        </w:rPr>
      </w:pPr>
      <w:r w:rsidRPr="00F1495C">
        <w:rPr>
          <w:iCs/>
          <w:sz w:val="28"/>
          <w:szCs w:val="28"/>
          <w:lang w:val="fr-FR" w:eastAsia="ko-KR"/>
        </w:rPr>
        <w:t xml:space="preserve">2.10. Động cơ không đồng bộ một pha. </w:t>
      </w:r>
    </w:p>
    <w:p w14:paraId="260FAF79" w14:textId="77777777" w:rsidR="00841689" w:rsidRPr="00F1495C" w:rsidRDefault="00841689" w:rsidP="00F1495C">
      <w:pPr>
        <w:spacing w:before="120" w:after="0"/>
        <w:rPr>
          <w:sz w:val="28"/>
          <w:szCs w:val="28"/>
          <w:lang w:val="pl-PL"/>
        </w:rPr>
      </w:pPr>
      <w:r w:rsidRPr="00F1495C">
        <w:rPr>
          <w:sz w:val="28"/>
          <w:szCs w:val="28"/>
          <w:lang w:val="fr-FR"/>
        </w:rPr>
        <w:t>2.11. Thí nghiệm máy điện không đồng bộ</w:t>
      </w:r>
    </w:p>
    <w:p w14:paraId="42CB794B" w14:textId="77777777" w:rsidR="00841689" w:rsidRPr="00F1495C" w:rsidRDefault="00841689" w:rsidP="00F1495C">
      <w:pPr>
        <w:spacing w:before="120" w:after="0"/>
        <w:ind w:left="-142"/>
        <w:jc w:val="both"/>
        <w:rPr>
          <w:b/>
          <w:sz w:val="28"/>
          <w:szCs w:val="28"/>
          <w:lang w:val="fr-FR" w:eastAsia="ko-KR"/>
        </w:rPr>
      </w:pPr>
      <w:r w:rsidRPr="00F1495C">
        <w:rPr>
          <w:b/>
          <w:sz w:val="28"/>
          <w:szCs w:val="28"/>
          <w:lang w:val="fr-FR" w:eastAsia="ko-KR"/>
        </w:rPr>
        <w:t>IV. Điều kiện thực hiện mô đun:</w:t>
      </w:r>
    </w:p>
    <w:p w14:paraId="12F8FEE7" w14:textId="77777777" w:rsidR="00841689" w:rsidRPr="00F1495C" w:rsidRDefault="00841689" w:rsidP="00F1495C">
      <w:pPr>
        <w:spacing w:before="120" w:after="0"/>
        <w:jc w:val="both"/>
        <w:rPr>
          <w:sz w:val="28"/>
          <w:szCs w:val="28"/>
          <w:lang w:val="fr-FR"/>
        </w:rPr>
      </w:pPr>
      <w:r w:rsidRPr="00F1495C">
        <w:rPr>
          <w:sz w:val="28"/>
          <w:szCs w:val="28"/>
          <w:lang w:val="fr-FR"/>
        </w:rPr>
        <w:t>1. Phòng học chuyên môn hóa/ nhà xưởng:</w:t>
      </w:r>
    </w:p>
    <w:p w14:paraId="7557906C" w14:textId="77777777" w:rsidR="00841689" w:rsidRPr="00F1495C" w:rsidRDefault="00841689" w:rsidP="00F1495C">
      <w:pPr>
        <w:spacing w:before="120" w:after="0"/>
        <w:ind w:left="284"/>
        <w:rPr>
          <w:sz w:val="28"/>
          <w:szCs w:val="28"/>
          <w:lang w:val="fr-FR"/>
        </w:rPr>
      </w:pPr>
      <w:r w:rsidRPr="00F1495C">
        <w:rPr>
          <w:sz w:val="28"/>
          <w:szCs w:val="28"/>
          <w:lang w:val="fr-FR"/>
        </w:rPr>
        <w:t>- Phòng học lý thuyết có trang bị phương tiện nghe, nhìn.</w:t>
      </w:r>
    </w:p>
    <w:p w14:paraId="3B4C7B64" w14:textId="77777777" w:rsidR="00841689" w:rsidRPr="00F1495C" w:rsidRDefault="00841689" w:rsidP="00F1495C">
      <w:pPr>
        <w:spacing w:before="120" w:after="0"/>
        <w:ind w:left="284"/>
        <w:rPr>
          <w:sz w:val="28"/>
          <w:szCs w:val="28"/>
          <w:lang w:val="fr-FR"/>
        </w:rPr>
      </w:pPr>
      <w:r w:rsidRPr="00F1495C">
        <w:rPr>
          <w:sz w:val="28"/>
          <w:szCs w:val="28"/>
          <w:lang w:val="fr-FR"/>
        </w:rPr>
        <w:t>- Xưởng thực hành Máy điện.</w:t>
      </w:r>
    </w:p>
    <w:p w14:paraId="0026846C" w14:textId="77777777" w:rsidR="00841689" w:rsidRPr="00F1495C" w:rsidRDefault="00841689" w:rsidP="00F1495C">
      <w:pPr>
        <w:spacing w:before="120" w:after="0"/>
        <w:jc w:val="both"/>
        <w:rPr>
          <w:sz w:val="28"/>
          <w:szCs w:val="28"/>
        </w:rPr>
      </w:pPr>
      <w:r w:rsidRPr="00F1495C">
        <w:rPr>
          <w:sz w:val="28"/>
          <w:szCs w:val="28"/>
        </w:rPr>
        <w:t>2. Trang thiết bị máy móc:</w:t>
      </w:r>
    </w:p>
    <w:p w14:paraId="60B2D596" w14:textId="77777777" w:rsidR="00841689" w:rsidRPr="00F1495C" w:rsidRDefault="00841689" w:rsidP="00F1495C">
      <w:pPr>
        <w:numPr>
          <w:ilvl w:val="2"/>
          <w:numId w:val="44"/>
        </w:numPr>
        <w:tabs>
          <w:tab w:val="num" w:pos="709"/>
          <w:tab w:val="num" w:pos="1080"/>
        </w:tabs>
        <w:spacing w:before="120" w:after="0"/>
        <w:jc w:val="both"/>
        <w:rPr>
          <w:sz w:val="28"/>
          <w:szCs w:val="28"/>
        </w:rPr>
      </w:pPr>
      <w:r w:rsidRPr="00F1495C">
        <w:rPr>
          <w:sz w:val="28"/>
          <w:szCs w:val="28"/>
        </w:rPr>
        <w:t>PC, phần mềm chuyên dùng.</w:t>
      </w:r>
    </w:p>
    <w:p w14:paraId="47B8B7BB"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Projector, overhead.</w:t>
      </w:r>
    </w:p>
    <w:p w14:paraId="146D59CD"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Máy chiếu vật thể 3 chiều.</w:t>
      </w:r>
    </w:p>
    <w:p w14:paraId="421AD148"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Các loại máy đo: VOM/DVOM, Watt kế AC, Cos</w:t>
      </w:r>
      <w:r w:rsidRPr="00F1495C">
        <w:rPr>
          <w:sz w:val="28"/>
          <w:szCs w:val="28"/>
          <w:lang w:val="fr-FR"/>
        </w:rPr>
        <w:sym w:font="Symbol" w:char="F06A"/>
      </w:r>
      <w:r w:rsidRPr="00F1495C">
        <w:rPr>
          <w:sz w:val="28"/>
          <w:szCs w:val="28"/>
          <w:lang w:val="fr-FR"/>
        </w:rPr>
        <w:t xml:space="preserve">  kế, tần số kế...</w:t>
      </w:r>
    </w:p>
    <w:p w14:paraId="19DB9FC2"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Các loại máy điện.</w:t>
      </w:r>
    </w:p>
    <w:p w14:paraId="198C9ED6"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Mô hình thực hành chứng minh tính thuận nghịch của máy điện.</w:t>
      </w:r>
    </w:p>
    <w:p w14:paraId="42B6248D"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Mô hình thực hành máy biến áp một pha, ba pha.</w:t>
      </w:r>
    </w:p>
    <w:p w14:paraId="60A50086"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Mô hình thực hành động cơ một pha, ba pha.</w:t>
      </w:r>
    </w:p>
    <w:p w14:paraId="35120393"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lastRenderedPageBreak/>
        <w:t>Mô hình bổ cắt động cơ điện một pha, ba pha.</w:t>
      </w:r>
    </w:p>
    <w:p w14:paraId="0F1FF1A7"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 xml:space="preserve">Mô hình thực hành đấu dây động cơ ba pha 2 cấp tốc độ. </w:t>
      </w:r>
    </w:p>
    <w:p w14:paraId="57863F93"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Mô hình mô phỏng sự cố trên máy điện xoay chiều.</w:t>
      </w:r>
    </w:p>
    <w:p w14:paraId="5441D52D"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Máy phát điện xoay chiều một pha, ba pha.</w:t>
      </w:r>
    </w:p>
    <w:p w14:paraId="7C9BF2F7"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Bộ thí nghiệm máy phát điện xoay chiều một pha, ba pha.</w:t>
      </w:r>
    </w:p>
    <w:p w14:paraId="05C4E2D9"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Mô hình mô phỏng các sự cố trong máy điện xoay chiều.</w:t>
      </w:r>
    </w:p>
    <w:p w14:paraId="6D3F4EB5"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Mô hình cắt bổ máy phát điện một chiều.</w:t>
      </w:r>
    </w:p>
    <w:p w14:paraId="30BB7894"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Bộ thực hành máy phát điện một chiều.</w:t>
      </w:r>
    </w:p>
    <w:p w14:paraId="230DA54D" w14:textId="77777777" w:rsidR="00841689" w:rsidRPr="00F1495C" w:rsidRDefault="00841689" w:rsidP="00F1495C">
      <w:pPr>
        <w:numPr>
          <w:ilvl w:val="2"/>
          <w:numId w:val="44"/>
        </w:numPr>
        <w:tabs>
          <w:tab w:val="num" w:pos="709"/>
          <w:tab w:val="num" w:pos="1080"/>
        </w:tabs>
        <w:spacing w:before="120" w:after="0"/>
        <w:jc w:val="both"/>
        <w:rPr>
          <w:sz w:val="28"/>
          <w:szCs w:val="28"/>
          <w:lang w:val="fr-FR"/>
        </w:rPr>
      </w:pPr>
      <w:r w:rsidRPr="00F1495C">
        <w:rPr>
          <w:sz w:val="28"/>
          <w:szCs w:val="28"/>
          <w:lang w:val="fr-FR"/>
        </w:rPr>
        <w:t>Mô hình mô phỏng các sự cố trong máy điện một chiều.</w:t>
      </w:r>
    </w:p>
    <w:p w14:paraId="5D8B4526" w14:textId="77777777" w:rsidR="00841689" w:rsidRPr="00F1495C" w:rsidRDefault="00841689" w:rsidP="00F1495C">
      <w:pPr>
        <w:spacing w:before="120" w:after="0"/>
        <w:jc w:val="both"/>
        <w:rPr>
          <w:sz w:val="28"/>
          <w:szCs w:val="28"/>
          <w:lang w:val="fr-FR"/>
        </w:rPr>
      </w:pPr>
      <w:r w:rsidRPr="00F1495C">
        <w:rPr>
          <w:sz w:val="28"/>
          <w:szCs w:val="28"/>
          <w:lang w:val="fr-FR"/>
        </w:rPr>
        <w:t>3. Học liệu, dụng cụ, nguyên vật liệu :</w:t>
      </w:r>
    </w:p>
    <w:p w14:paraId="42E8BC43" w14:textId="77777777" w:rsidR="00841689" w:rsidRPr="00F1495C" w:rsidRDefault="00841689" w:rsidP="00F1495C">
      <w:pPr>
        <w:spacing w:before="120" w:after="0"/>
        <w:rPr>
          <w:sz w:val="28"/>
          <w:szCs w:val="28"/>
          <w:lang w:val="fr-FR" w:eastAsia="ko-KR"/>
        </w:rPr>
      </w:pPr>
      <w:r w:rsidRPr="00F1495C">
        <w:rPr>
          <w:sz w:val="28"/>
          <w:szCs w:val="28"/>
          <w:lang w:val="fr-FR" w:eastAsia="ko-KR"/>
        </w:rPr>
        <w:t>*Vật liệu :</w:t>
      </w:r>
    </w:p>
    <w:p w14:paraId="758B4109"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Cáp điện các loại, đầu cắm bắp chuối.</w:t>
      </w:r>
    </w:p>
    <w:p w14:paraId="7A4AE948"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Chì ống các loại.</w:t>
      </w:r>
    </w:p>
    <w:p w14:paraId="26E46878"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 xml:space="preserve">Băng keo cách điện . </w:t>
      </w:r>
    </w:p>
    <w:p w14:paraId="23887A12"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 xml:space="preserve">Pin (1,5V, 9V). </w:t>
      </w:r>
    </w:p>
    <w:p w14:paraId="45BFBA0A"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Một số vật liệu cần thiết khác.</w:t>
      </w:r>
    </w:p>
    <w:p w14:paraId="6750DFA2" w14:textId="77777777" w:rsidR="00841689" w:rsidRPr="00F1495C" w:rsidRDefault="00841689" w:rsidP="00F1495C">
      <w:pPr>
        <w:spacing w:before="120" w:after="0"/>
        <w:rPr>
          <w:sz w:val="28"/>
          <w:szCs w:val="28"/>
          <w:lang w:val="en-AU" w:eastAsia="ko-KR"/>
        </w:rPr>
      </w:pPr>
      <w:r w:rsidRPr="00F1495C">
        <w:rPr>
          <w:sz w:val="28"/>
          <w:szCs w:val="28"/>
          <w:lang w:val="en-AU" w:eastAsia="ko-KR"/>
        </w:rPr>
        <w:t>*Dụng cụ và trang thiết bị:</w:t>
      </w:r>
    </w:p>
    <w:p w14:paraId="24A02710"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en-AU"/>
        </w:rPr>
      </w:pPr>
      <w:r w:rsidRPr="00F1495C">
        <w:rPr>
          <w:sz w:val="28"/>
          <w:szCs w:val="28"/>
          <w:lang w:val="en-AU"/>
        </w:rPr>
        <w:t>Bộ đồ nghề điện cầm tay gồm:</w:t>
      </w:r>
    </w:p>
    <w:p w14:paraId="2F076928" w14:textId="77777777" w:rsidR="00841689" w:rsidRPr="00F1495C" w:rsidRDefault="00841689" w:rsidP="00F1495C">
      <w:pPr>
        <w:numPr>
          <w:ilvl w:val="0"/>
          <w:numId w:val="153"/>
        </w:numPr>
        <w:spacing w:before="120" w:after="0"/>
        <w:jc w:val="both"/>
        <w:rPr>
          <w:sz w:val="28"/>
          <w:szCs w:val="28"/>
          <w:lang w:val="pt-BR"/>
        </w:rPr>
      </w:pPr>
      <w:r w:rsidRPr="00F1495C">
        <w:rPr>
          <w:sz w:val="28"/>
          <w:szCs w:val="28"/>
          <w:lang w:val="pt-BR"/>
        </w:rPr>
        <w:t>Mỏ hàn điện.</w:t>
      </w:r>
    </w:p>
    <w:p w14:paraId="4A59DCED" w14:textId="77777777" w:rsidR="00841689" w:rsidRPr="00F1495C" w:rsidRDefault="00841689" w:rsidP="00F1495C">
      <w:pPr>
        <w:numPr>
          <w:ilvl w:val="0"/>
          <w:numId w:val="153"/>
        </w:numPr>
        <w:spacing w:before="120" w:after="0"/>
        <w:jc w:val="both"/>
        <w:rPr>
          <w:sz w:val="28"/>
          <w:szCs w:val="28"/>
          <w:lang w:val="pt-BR"/>
        </w:rPr>
      </w:pPr>
      <w:r w:rsidRPr="00F1495C">
        <w:rPr>
          <w:sz w:val="28"/>
          <w:szCs w:val="28"/>
          <w:lang w:val="pt-BR"/>
        </w:rPr>
        <w:t>Kìm điện các loại: kìm B (kìm răng), kìm nhọn, kìm cắt, kìm tuốt dây, kìm bấm cốt.</w:t>
      </w:r>
    </w:p>
    <w:p w14:paraId="747D4F2E"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pt-BR"/>
        </w:rPr>
      </w:pPr>
      <w:r w:rsidRPr="00F1495C">
        <w:rPr>
          <w:sz w:val="28"/>
          <w:szCs w:val="28"/>
          <w:lang w:val="pt-BR"/>
        </w:rPr>
        <w:t xml:space="preserve">Các loại máy đo (AC &amp; DC): ampe kế, volt kế, Ohm kế, watt kế, điện kế 1pha, 3 pha,  </w:t>
      </w:r>
    </w:p>
    <w:p w14:paraId="065384CF"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pt-BR"/>
        </w:rPr>
      </w:pPr>
      <w:r w:rsidRPr="00F1495C">
        <w:rPr>
          <w:sz w:val="28"/>
          <w:szCs w:val="28"/>
          <w:lang w:val="pt-BR"/>
        </w:rPr>
        <w:t>Động cơ điện một pha và ba pha các loại.</w:t>
      </w:r>
    </w:p>
    <w:p w14:paraId="4D1ABEA8"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pt-BR"/>
        </w:rPr>
      </w:pPr>
      <w:r w:rsidRPr="00F1495C">
        <w:rPr>
          <w:sz w:val="28"/>
          <w:szCs w:val="28"/>
          <w:lang w:val="pt-BR"/>
        </w:rPr>
        <w:t>Động cơ điện một chiều các loại.</w:t>
      </w:r>
    </w:p>
    <w:p w14:paraId="16111B7C"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pt-BR"/>
        </w:rPr>
      </w:pPr>
      <w:r w:rsidRPr="00F1495C">
        <w:rPr>
          <w:sz w:val="28"/>
          <w:szCs w:val="28"/>
          <w:lang w:val="pt-BR"/>
        </w:rPr>
        <w:t>Máy biến áp các loại.</w:t>
      </w:r>
    </w:p>
    <w:p w14:paraId="29581F77"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pt-BR"/>
        </w:rPr>
      </w:pPr>
      <w:r w:rsidRPr="00F1495C">
        <w:rPr>
          <w:sz w:val="28"/>
          <w:szCs w:val="28"/>
          <w:lang w:val="pt-BR"/>
        </w:rPr>
        <w:t>Nguồn AC 1 pha, 3 pha điều chỉnh điện áp.</w:t>
      </w:r>
    </w:p>
    <w:p w14:paraId="34BBF3A5" w14:textId="77777777" w:rsidR="00841689" w:rsidRPr="00F1495C" w:rsidRDefault="00841689" w:rsidP="00F1495C">
      <w:pPr>
        <w:spacing w:before="120" w:after="0"/>
        <w:jc w:val="both"/>
        <w:rPr>
          <w:sz w:val="28"/>
          <w:szCs w:val="28"/>
          <w:lang w:val="pt-BR"/>
        </w:rPr>
      </w:pPr>
      <w:r w:rsidRPr="00F1495C">
        <w:rPr>
          <w:sz w:val="28"/>
          <w:szCs w:val="28"/>
          <w:lang w:val="pt-BR"/>
        </w:rPr>
        <w:t>4. Các điều kiện khác: Không</w:t>
      </w:r>
    </w:p>
    <w:p w14:paraId="297ECB7F" w14:textId="77777777" w:rsidR="00841689" w:rsidRPr="00F1495C" w:rsidRDefault="00841689" w:rsidP="00F1495C">
      <w:pPr>
        <w:spacing w:before="120" w:after="0"/>
        <w:ind w:left="-142"/>
        <w:jc w:val="both"/>
        <w:rPr>
          <w:b/>
          <w:sz w:val="28"/>
          <w:szCs w:val="28"/>
          <w:lang w:val="pt-BR" w:eastAsia="ko-KR"/>
        </w:rPr>
      </w:pPr>
      <w:r w:rsidRPr="00F1495C">
        <w:rPr>
          <w:b/>
          <w:sz w:val="28"/>
          <w:szCs w:val="28"/>
          <w:lang w:val="pt-BR" w:eastAsia="ko-KR"/>
        </w:rPr>
        <w:t>V. Nội dung và phương pháp, đánh giá</w:t>
      </w:r>
    </w:p>
    <w:p w14:paraId="005196B7" w14:textId="77777777" w:rsidR="00841689" w:rsidRPr="00F1495C" w:rsidRDefault="00841689" w:rsidP="00F1495C">
      <w:pPr>
        <w:spacing w:before="120" w:after="0"/>
        <w:jc w:val="both"/>
        <w:rPr>
          <w:sz w:val="28"/>
          <w:szCs w:val="28"/>
          <w:lang w:val="pt-BR"/>
        </w:rPr>
      </w:pPr>
      <w:r w:rsidRPr="00F1495C">
        <w:rPr>
          <w:sz w:val="28"/>
          <w:szCs w:val="28"/>
          <w:lang w:val="pt-BR"/>
        </w:rPr>
        <w:t>1. Nội dung:</w:t>
      </w:r>
    </w:p>
    <w:p w14:paraId="550F9A35" w14:textId="77777777" w:rsidR="00841689" w:rsidRPr="00F1495C" w:rsidRDefault="00841689" w:rsidP="00F1495C">
      <w:pPr>
        <w:spacing w:before="120" w:after="0"/>
        <w:ind w:firstLine="284"/>
        <w:jc w:val="both"/>
        <w:rPr>
          <w:sz w:val="28"/>
          <w:szCs w:val="28"/>
          <w:lang w:val="pt-BR"/>
        </w:rPr>
      </w:pPr>
      <w:r w:rsidRPr="00F1495C">
        <w:rPr>
          <w:sz w:val="28"/>
          <w:szCs w:val="28"/>
          <w:lang w:val="pt-BR"/>
        </w:rPr>
        <w:lastRenderedPageBreak/>
        <w:t>- Kiến thức:</w:t>
      </w:r>
    </w:p>
    <w:p w14:paraId="529BD825" w14:textId="77777777" w:rsidR="00841689" w:rsidRPr="00F1495C" w:rsidRDefault="00841689" w:rsidP="00F1495C">
      <w:pPr>
        <w:spacing w:before="120" w:after="0"/>
        <w:ind w:left="567"/>
        <w:jc w:val="both"/>
        <w:rPr>
          <w:sz w:val="28"/>
          <w:szCs w:val="28"/>
          <w:lang w:val="pt-BR"/>
        </w:rPr>
      </w:pPr>
      <w:r w:rsidRPr="00F1495C">
        <w:rPr>
          <w:sz w:val="28"/>
          <w:szCs w:val="28"/>
          <w:lang w:val="pt-BR"/>
        </w:rPr>
        <w:t>+ Phân tích cấu tạo, nguyên lý máy biến áp, động cơ không đồng bộ.</w:t>
      </w:r>
    </w:p>
    <w:p w14:paraId="3FBFD317" w14:textId="77777777" w:rsidR="00841689" w:rsidRPr="00F1495C" w:rsidRDefault="00841689" w:rsidP="00F1495C">
      <w:pPr>
        <w:spacing w:before="120" w:after="0"/>
        <w:ind w:left="567"/>
        <w:jc w:val="both"/>
        <w:rPr>
          <w:sz w:val="28"/>
          <w:szCs w:val="28"/>
          <w:lang w:val="pt-BR"/>
        </w:rPr>
      </w:pPr>
      <w:r w:rsidRPr="00F1495C">
        <w:rPr>
          <w:sz w:val="28"/>
          <w:szCs w:val="28"/>
          <w:lang w:val="pt-BR"/>
        </w:rPr>
        <w:t>+ Phân tính, khảo sát các đặc điểm, đặc tính của các loại máy điện nói trên.</w:t>
      </w:r>
    </w:p>
    <w:p w14:paraId="3D11F66B" w14:textId="77777777" w:rsidR="00841689" w:rsidRPr="00F1495C" w:rsidRDefault="00841689" w:rsidP="00F1495C">
      <w:pPr>
        <w:spacing w:before="120" w:after="0"/>
        <w:ind w:firstLine="284"/>
        <w:jc w:val="both"/>
        <w:rPr>
          <w:sz w:val="28"/>
          <w:szCs w:val="28"/>
          <w:lang w:val="pt-BR"/>
        </w:rPr>
      </w:pPr>
      <w:r w:rsidRPr="00F1495C">
        <w:rPr>
          <w:sz w:val="28"/>
          <w:szCs w:val="28"/>
          <w:lang w:val="pt-BR"/>
        </w:rPr>
        <w:t>- Kỹ năng:</w:t>
      </w:r>
    </w:p>
    <w:p w14:paraId="75273146" w14:textId="77777777" w:rsidR="00841689" w:rsidRPr="00F1495C" w:rsidRDefault="00841689" w:rsidP="00F1495C">
      <w:pPr>
        <w:spacing w:before="120" w:after="0"/>
        <w:ind w:left="567"/>
        <w:jc w:val="both"/>
        <w:rPr>
          <w:sz w:val="28"/>
          <w:szCs w:val="28"/>
          <w:lang w:val="pt-BR"/>
        </w:rPr>
      </w:pPr>
      <w:r w:rsidRPr="00F1495C">
        <w:rPr>
          <w:sz w:val="28"/>
          <w:szCs w:val="28"/>
          <w:lang w:val="pt-BR"/>
        </w:rPr>
        <w:t>+ Nhận dạng và đo kiểm, đấu dây vận hành đúng sơ đồ.</w:t>
      </w:r>
    </w:p>
    <w:p w14:paraId="7B9A326D" w14:textId="77777777" w:rsidR="00841689" w:rsidRPr="00F1495C" w:rsidRDefault="00841689" w:rsidP="00F1495C">
      <w:pPr>
        <w:spacing w:before="120" w:after="0"/>
        <w:ind w:left="567"/>
        <w:jc w:val="both"/>
        <w:rPr>
          <w:sz w:val="28"/>
          <w:szCs w:val="28"/>
          <w:lang w:val="pt-BR"/>
        </w:rPr>
      </w:pPr>
      <w:r w:rsidRPr="00F1495C">
        <w:rPr>
          <w:sz w:val="28"/>
          <w:szCs w:val="28"/>
          <w:lang w:val="pt-BR"/>
        </w:rPr>
        <w:t>+ Phát hiện và sửa chữa khắc phục một số hư hỏng thường gặp.</w:t>
      </w:r>
    </w:p>
    <w:p w14:paraId="658D844B" w14:textId="77777777" w:rsidR="00841689" w:rsidRPr="00F1495C" w:rsidRDefault="00841689" w:rsidP="00F1495C">
      <w:pPr>
        <w:spacing w:before="120" w:after="0"/>
        <w:jc w:val="both"/>
        <w:rPr>
          <w:sz w:val="28"/>
          <w:szCs w:val="28"/>
          <w:lang w:val="pt-BR"/>
        </w:rPr>
      </w:pPr>
      <w:r w:rsidRPr="00F1495C">
        <w:rPr>
          <w:sz w:val="28"/>
          <w:szCs w:val="28"/>
          <w:lang w:val="pt-BR"/>
        </w:rPr>
        <w:t>- Năng lực tự chủ và trách nhiệm:</w:t>
      </w:r>
    </w:p>
    <w:p w14:paraId="01192577" w14:textId="77777777" w:rsidR="00841689" w:rsidRPr="00F1495C" w:rsidRDefault="00841689" w:rsidP="00F1495C">
      <w:pPr>
        <w:spacing w:before="120" w:after="0"/>
        <w:ind w:left="567"/>
        <w:jc w:val="both"/>
        <w:rPr>
          <w:sz w:val="28"/>
          <w:szCs w:val="28"/>
          <w:lang w:val="pt-BR"/>
        </w:rPr>
      </w:pPr>
      <w:r w:rsidRPr="00F1495C">
        <w:rPr>
          <w:sz w:val="28"/>
          <w:szCs w:val="28"/>
          <w:lang w:val="pt-BR"/>
        </w:rPr>
        <w:t>+ Nghiêm túc, tích cực, tự giác trong học tập.</w:t>
      </w:r>
    </w:p>
    <w:p w14:paraId="3CBEEF24" w14:textId="77777777" w:rsidR="00841689" w:rsidRPr="00F1495C" w:rsidRDefault="00841689" w:rsidP="00F1495C">
      <w:pPr>
        <w:spacing w:before="120" w:after="0"/>
        <w:jc w:val="both"/>
        <w:rPr>
          <w:sz w:val="28"/>
          <w:szCs w:val="28"/>
          <w:lang w:val="pt-BR"/>
        </w:rPr>
      </w:pPr>
      <w:r w:rsidRPr="00F1495C">
        <w:rPr>
          <w:sz w:val="28"/>
          <w:szCs w:val="28"/>
          <w:lang w:val="pt-BR"/>
        </w:rPr>
        <w:t>2. Phương pháp: Áp dụng hình thức kiểm tra tích hợp giữa lý thuyết với thực hành.</w:t>
      </w:r>
    </w:p>
    <w:p w14:paraId="03E918AA" w14:textId="77777777" w:rsidR="00841689" w:rsidRPr="00F1495C" w:rsidRDefault="00841689" w:rsidP="00F1495C">
      <w:pPr>
        <w:spacing w:before="120" w:after="0"/>
        <w:ind w:left="-142"/>
        <w:jc w:val="both"/>
        <w:rPr>
          <w:b/>
          <w:sz w:val="28"/>
          <w:szCs w:val="28"/>
          <w:lang w:val="pt-BR" w:eastAsia="ko-KR"/>
        </w:rPr>
      </w:pPr>
      <w:r w:rsidRPr="00F1495C">
        <w:rPr>
          <w:b/>
          <w:sz w:val="28"/>
          <w:szCs w:val="28"/>
          <w:lang w:val="pt-BR" w:eastAsia="ko-KR"/>
        </w:rPr>
        <w:t>VI. Hướng dẫn thực hiện mô đun:</w:t>
      </w:r>
    </w:p>
    <w:p w14:paraId="2063F5DF" w14:textId="77777777" w:rsidR="00841689" w:rsidRPr="00F1495C" w:rsidRDefault="00841689" w:rsidP="00F1495C">
      <w:pPr>
        <w:spacing w:before="120" w:after="0"/>
        <w:jc w:val="both"/>
        <w:rPr>
          <w:sz w:val="28"/>
          <w:szCs w:val="28"/>
          <w:lang w:val="pt-BR" w:eastAsia="ko-KR"/>
        </w:rPr>
      </w:pPr>
      <w:r w:rsidRPr="00F1495C">
        <w:rPr>
          <w:sz w:val="28"/>
          <w:szCs w:val="28"/>
          <w:lang w:val="pt-BR" w:eastAsia="ko-KR"/>
        </w:rPr>
        <w:t>1. Phạm vi áp dụng mô đun:</w:t>
      </w:r>
    </w:p>
    <w:p w14:paraId="35DC23C2" w14:textId="77777777" w:rsidR="00841689" w:rsidRPr="00F1495C" w:rsidRDefault="00841689" w:rsidP="00F1495C">
      <w:pPr>
        <w:spacing w:before="120" w:after="0"/>
        <w:ind w:firstLine="270"/>
        <w:jc w:val="both"/>
        <w:rPr>
          <w:sz w:val="28"/>
          <w:szCs w:val="28"/>
          <w:lang w:val="pt-BR"/>
        </w:rPr>
      </w:pPr>
      <w:r w:rsidRPr="00F1495C">
        <w:rPr>
          <w:sz w:val="28"/>
          <w:szCs w:val="28"/>
          <w:lang w:val="pt-BR"/>
        </w:rPr>
        <w:t>Chương trình thuộc mô đun chuyên ngành, được sử dụng để giảng dạy cho trình độ Trung cấp nghề.</w:t>
      </w:r>
    </w:p>
    <w:p w14:paraId="5954A8B6" w14:textId="77777777" w:rsidR="00841689" w:rsidRPr="00F1495C" w:rsidRDefault="00841689" w:rsidP="00F1495C">
      <w:pPr>
        <w:spacing w:before="120" w:after="0"/>
        <w:jc w:val="both"/>
        <w:rPr>
          <w:sz w:val="28"/>
          <w:szCs w:val="28"/>
          <w:lang w:val="pt-BR" w:eastAsia="ko-KR"/>
        </w:rPr>
      </w:pPr>
      <w:r w:rsidRPr="00F1495C">
        <w:rPr>
          <w:sz w:val="28"/>
          <w:szCs w:val="28"/>
          <w:lang w:val="pt-BR" w:eastAsia="ko-KR"/>
        </w:rPr>
        <w:t>2. Hướng dẫn một số điểm chính về phương pháp giảng dạy mô đun:</w:t>
      </w:r>
    </w:p>
    <w:p w14:paraId="1FD922CA" w14:textId="77777777" w:rsidR="00841689" w:rsidRPr="00F1495C" w:rsidRDefault="00841689" w:rsidP="00F1495C">
      <w:pPr>
        <w:numPr>
          <w:ilvl w:val="2"/>
          <w:numId w:val="44"/>
        </w:numPr>
        <w:tabs>
          <w:tab w:val="num" w:pos="709"/>
          <w:tab w:val="num" w:pos="1080"/>
        </w:tabs>
        <w:spacing w:before="120" w:after="0"/>
        <w:jc w:val="both"/>
        <w:rPr>
          <w:sz w:val="28"/>
          <w:szCs w:val="28"/>
          <w:lang w:val="pt-BR"/>
        </w:rPr>
      </w:pPr>
      <w:r w:rsidRPr="00F1495C">
        <w:rPr>
          <w:sz w:val="28"/>
          <w:szCs w:val="28"/>
          <w:lang w:val="pt-BR"/>
        </w:rPr>
        <w:t>Trước khi giảng dạy, giáo viên cần căn cứ vào nội dung của từng bài học để chuẩn bị đầy đủ các điều kiện cần thiết nhằm đảm bảo chất lượng giảng dạy.</w:t>
      </w:r>
    </w:p>
    <w:p w14:paraId="68185C99" w14:textId="77777777" w:rsidR="00841689" w:rsidRPr="00F1495C" w:rsidRDefault="00841689" w:rsidP="00F1495C">
      <w:pPr>
        <w:numPr>
          <w:ilvl w:val="2"/>
          <w:numId w:val="44"/>
        </w:numPr>
        <w:tabs>
          <w:tab w:val="num" w:pos="709"/>
          <w:tab w:val="num" w:pos="1080"/>
        </w:tabs>
        <w:spacing w:before="120" w:after="0"/>
        <w:jc w:val="both"/>
        <w:rPr>
          <w:sz w:val="28"/>
          <w:szCs w:val="28"/>
          <w:lang w:val="pt-BR"/>
        </w:rPr>
      </w:pPr>
      <w:r w:rsidRPr="00F1495C">
        <w:rPr>
          <w:sz w:val="28"/>
          <w:szCs w:val="28"/>
          <w:lang w:val="pt-BR"/>
        </w:rPr>
        <w:t>Nên áp dụng phương pháp đàm thoại để Học viên ghi nhớ kỹ hơn.</w:t>
      </w:r>
    </w:p>
    <w:p w14:paraId="09A542C9" w14:textId="77777777" w:rsidR="00841689" w:rsidRPr="00F1495C" w:rsidRDefault="00841689" w:rsidP="00F1495C">
      <w:pPr>
        <w:numPr>
          <w:ilvl w:val="2"/>
          <w:numId w:val="44"/>
        </w:numPr>
        <w:tabs>
          <w:tab w:val="num" w:pos="709"/>
          <w:tab w:val="num" w:pos="1080"/>
        </w:tabs>
        <w:spacing w:before="120" w:after="0"/>
        <w:jc w:val="both"/>
        <w:rPr>
          <w:sz w:val="28"/>
          <w:szCs w:val="28"/>
          <w:lang w:val="pt-BR"/>
        </w:rPr>
      </w:pPr>
      <w:r w:rsidRPr="00F1495C">
        <w:rPr>
          <w:sz w:val="28"/>
          <w:szCs w:val="28"/>
          <w:lang w:val="pt-BR"/>
        </w:rPr>
        <w:t>Nên bố trí thời gian giải bài tập, làm các bài thực hành nhận dạng các loại động cơ, đo kiểm, đấu dây vận hành động cơ, máy phát.</w:t>
      </w:r>
    </w:p>
    <w:p w14:paraId="23FFCD65" w14:textId="77777777" w:rsidR="00841689" w:rsidRPr="00F1495C" w:rsidRDefault="00841689" w:rsidP="00F1495C">
      <w:pPr>
        <w:numPr>
          <w:ilvl w:val="2"/>
          <w:numId w:val="44"/>
        </w:numPr>
        <w:tabs>
          <w:tab w:val="num" w:pos="709"/>
          <w:tab w:val="num" w:pos="1080"/>
        </w:tabs>
        <w:spacing w:before="120" w:after="0"/>
        <w:jc w:val="both"/>
        <w:rPr>
          <w:sz w:val="28"/>
          <w:szCs w:val="28"/>
          <w:lang w:val="pt-BR"/>
        </w:rPr>
      </w:pPr>
      <w:r w:rsidRPr="00F1495C">
        <w:rPr>
          <w:sz w:val="28"/>
          <w:szCs w:val="28"/>
          <w:lang w:val="pt-BR"/>
        </w:rPr>
        <w:t>Nên sử dụng các mô hình cắt bổ, để minh họa nguyên lý của các loại máy điện.</w:t>
      </w:r>
    </w:p>
    <w:p w14:paraId="27777442" w14:textId="77777777" w:rsidR="00841689" w:rsidRPr="00F1495C" w:rsidRDefault="00841689" w:rsidP="00F1495C">
      <w:pPr>
        <w:spacing w:before="120" w:after="0"/>
        <w:jc w:val="both"/>
        <w:rPr>
          <w:sz w:val="28"/>
          <w:szCs w:val="28"/>
          <w:lang w:val="pt-BR" w:eastAsia="ko-KR"/>
        </w:rPr>
      </w:pPr>
      <w:r w:rsidRPr="00F1495C">
        <w:rPr>
          <w:sz w:val="28"/>
          <w:szCs w:val="28"/>
          <w:lang w:val="pt-BR" w:eastAsia="ko-KR"/>
        </w:rPr>
        <w:t>3. Những trọng tâm cần chú ý:</w:t>
      </w:r>
    </w:p>
    <w:p w14:paraId="2CB3D647" w14:textId="77777777" w:rsidR="00841689" w:rsidRPr="00F1495C" w:rsidRDefault="00841689" w:rsidP="00F1495C">
      <w:pPr>
        <w:numPr>
          <w:ilvl w:val="2"/>
          <w:numId w:val="44"/>
        </w:numPr>
        <w:tabs>
          <w:tab w:val="num" w:pos="709"/>
          <w:tab w:val="num" w:pos="1080"/>
        </w:tabs>
        <w:spacing w:before="120" w:after="0"/>
        <w:jc w:val="both"/>
        <w:rPr>
          <w:sz w:val="28"/>
          <w:szCs w:val="28"/>
          <w:lang w:val="pt-BR"/>
        </w:rPr>
      </w:pPr>
      <w:r w:rsidRPr="00F1495C">
        <w:rPr>
          <w:sz w:val="28"/>
          <w:szCs w:val="28"/>
          <w:lang w:val="pt-BR"/>
        </w:rPr>
        <w:t>Cấu tạo, nguyên lý các loại máy điện.</w:t>
      </w:r>
    </w:p>
    <w:p w14:paraId="0A303484" w14:textId="77777777" w:rsidR="00841689" w:rsidRPr="00F1495C" w:rsidRDefault="00841689" w:rsidP="00F1495C">
      <w:pPr>
        <w:numPr>
          <w:ilvl w:val="2"/>
          <w:numId w:val="44"/>
        </w:numPr>
        <w:tabs>
          <w:tab w:val="num" w:pos="709"/>
          <w:tab w:val="num" w:pos="1080"/>
        </w:tabs>
        <w:spacing w:before="120" w:after="0"/>
        <w:jc w:val="both"/>
        <w:rPr>
          <w:sz w:val="28"/>
          <w:szCs w:val="28"/>
          <w:lang w:val="pt-BR"/>
        </w:rPr>
      </w:pPr>
      <w:r w:rsidRPr="00F1495C">
        <w:rPr>
          <w:sz w:val="28"/>
          <w:szCs w:val="28"/>
          <w:lang w:val="pt-BR"/>
        </w:rPr>
        <w:t>Đấu dây, vận hành các loại động cơ, máy biến áp.</w:t>
      </w:r>
    </w:p>
    <w:p w14:paraId="765B73CE" w14:textId="77777777" w:rsidR="00841689" w:rsidRPr="00F1495C" w:rsidRDefault="00841689" w:rsidP="00F1495C">
      <w:pPr>
        <w:numPr>
          <w:ilvl w:val="2"/>
          <w:numId w:val="44"/>
        </w:numPr>
        <w:tabs>
          <w:tab w:val="num" w:pos="709"/>
          <w:tab w:val="num" w:pos="1080"/>
        </w:tabs>
        <w:spacing w:before="120" w:after="0"/>
        <w:jc w:val="both"/>
        <w:rPr>
          <w:sz w:val="28"/>
          <w:szCs w:val="28"/>
          <w:lang w:val="pt-BR"/>
        </w:rPr>
      </w:pPr>
      <w:r w:rsidRPr="00F1495C">
        <w:rPr>
          <w:sz w:val="28"/>
          <w:szCs w:val="28"/>
          <w:lang w:val="pt-BR"/>
        </w:rPr>
        <w:t>Sửa chữa một số hư hỏng thường gặp.</w:t>
      </w:r>
    </w:p>
    <w:p w14:paraId="2D76AD75" w14:textId="77777777" w:rsidR="00841689" w:rsidRPr="00F1495C" w:rsidRDefault="00841689" w:rsidP="00F1495C">
      <w:pPr>
        <w:spacing w:before="120" w:after="0"/>
        <w:jc w:val="both"/>
        <w:rPr>
          <w:sz w:val="28"/>
          <w:szCs w:val="28"/>
          <w:lang w:val="pl-PL" w:eastAsia="ko-KR"/>
        </w:rPr>
      </w:pPr>
      <w:r w:rsidRPr="00F1495C">
        <w:rPr>
          <w:sz w:val="28"/>
          <w:szCs w:val="28"/>
          <w:lang w:val="pl-PL" w:eastAsia="ko-KR"/>
        </w:rPr>
        <w:t>4. Tài liệu cần tham khảo:</w:t>
      </w:r>
    </w:p>
    <w:p w14:paraId="3CE932A7" w14:textId="77777777" w:rsidR="00841689" w:rsidRPr="00F1495C" w:rsidRDefault="00841689" w:rsidP="00F1495C">
      <w:pPr>
        <w:numPr>
          <w:ilvl w:val="2"/>
          <w:numId w:val="44"/>
        </w:numPr>
        <w:tabs>
          <w:tab w:val="num" w:pos="709"/>
          <w:tab w:val="num" w:pos="1080"/>
        </w:tabs>
        <w:spacing w:before="120" w:after="0"/>
        <w:jc w:val="both"/>
        <w:rPr>
          <w:sz w:val="28"/>
          <w:szCs w:val="28"/>
          <w:lang w:val="pl-PL"/>
        </w:rPr>
      </w:pPr>
      <w:r w:rsidRPr="00F1495C">
        <w:rPr>
          <w:sz w:val="28"/>
          <w:szCs w:val="28"/>
          <w:lang w:val="pl-PL"/>
        </w:rPr>
        <w:t>Công nghệ chế tạo Máy điện và Máy biến áp, Nguyễn Đức Sĩ, NXB Giáo dục, Hà Nội 1995.</w:t>
      </w:r>
    </w:p>
    <w:p w14:paraId="5948FFA4" w14:textId="77777777" w:rsidR="00841689" w:rsidRPr="00F1495C" w:rsidRDefault="00841689" w:rsidP="00F1495C">
      <w:pPr>
        <w:numPr>
          <w:ilvl w:val="2"/>
          <w:numId w:val="44"/>
        </w:numPr>
        <w:tabs>
          <w:tab w:val="num" w:pos="709"/>
          <w:tab w:val="num" w:pos="1080"/>
        </w:tabs>
        <w:spacing w:before="120" w:after="0"/>
        <w:jc w:val="both"/>
        <w:rPr>
          <w:sz w:val="28"/>
          <w:szCs w:val="28"/>
          <w:lang w:val="pl-PL"/>
        </w:rPr>
      </w:pPr>
      <w:r w:rsidRPr="00F1495C">
        <w:rPr>
          <w:sz w:val="28"/>
          <w:szCs w:val="28"/>
          <w:lang w:val="pl-PL"/>
        </w:rPr>
        <w:t>Máy điện 1, Vũ Gia Hanh - Trần Khánh Hà - Phan Tử Thụ - Nguyễn Văn Sáu, NXB Khoa học và Kỹ thuật, Hà Nội 2001.</w:t>
      </w:r>
    </w:p>
    <w:p w14:paraId="608421A6" w14:textId="77777777" w:rsidR="00841689" w:rsidRPr="00F1495C" w:rsidRDefault="00841689" w:rsidP="00F1495C">
      <w:pPr>
        <w:numPr>
          <w:ilvl w:val="2"/>
          <w:numId w:val="44"/>
        </w:numPr>
        <w:tabs>
          <w:tab w:val="num" w:pos="709"/>
          <w:tab w:val="num" w:pos="1080"/>
        </w:tabs>
        <w:spacing w:before="120" w:after="0"/>
        <w:jc w:val="both"/>
        <w:rPr>
          <w:sz w:val="28"/>
          <w:szCs w:val="28"/>
          <w:lang w:val="pl-PL"/>
        </w:rPr>
      </w:pPr>
      <w:r w:rsidRPr="00F1495C">
        <w:rPr>
          <w:sz w:val="28"/>
          <w:szCs w:val="28"/>
          <w:lang w:val="pl-PL"/>
        </w:rPr>
        <w:t>Hướng dẫn sử dụng và sửa chữa Máy biến áp, Động cơ điện, Máy phát điện công suất nhỏ, Châu Ngọc Thạch, NXB Giáo dục, Hà Nội 1994.</w:t>
      </w:r>
    </w:p>
    <w:p w14:paraId="480BCCCC" w14:textId="77777777" w:rsidR="00841689" w:rsidRPr="00F1495C" w:rsidRDefault="00841689" w:rsidP="00F1495C">
      <w:pPr>
        <w:numPr>
          <w:ilvl w:val="2"/>
          <w:numId w:val="44"/>
        </w:numPr>
        <w:tabs>
          <w:tab w:val="num" w:pos="709"/>
          <w:tab w:val="num" w:pos="1080"/>
        </w:tabs>
        <w:spacing w:before="120" w:after="0"/>
        <w:jc w:val="both"/>
        <w:rPr>
          <w:sz w:val="28"/>
          <w:szCs w:val="28"/>
          <w:lang w:val="pl-PL"/>
        </w:rPr>
      </w:pPr>
      <w:r w:rsidRPr="00F1495C">
        <w:rPr>
          <w:sz w:val="28"/>
          <w:szCs w:val="28"/>
          <w:lang w:val="pl-PL"/>
        </w:rPr>
        <w:lastRenderedPageBreak/>
        <w:t>Tính toán cung cấp và lựa chọn thiết bị, khí cụ điện, Nguyễn Xuân Phú - Nguyễn Công Hiền, NXB Giáo dục, Hà Nội 1998.</w:t>
      </w:r>
    </w:p>
    <w:p w14:paraId="07BC92BE" w14:textId="77777777" w:rsidR="00841689" w:rsidRPr="00F1495C" w:rsidRDefault="00841689" w:rsidP="00F1495C">
      <w:pPr>
        <w:numPr>
          <w:ilvl w:val="2"/>
          <w:numId w:val="44"/>
        </w:numPr>
        <w:tabs>
          <w:tab w:val="num" w:pos="709"/>
          <w:tab w:val="num" w:pos="1080"/>
        </w:tabs>
        <w:spacing w:before="120" w:after="0"/>
        <w:jc w:val="both"/>
        <w:rPr>
          <w:sz w:val="28"/>
          <w:szCs w:val="28"/>
          <w:lang w:val="pl-PL"/>
        </w:rPr>
      </w:pPr>
      <w:r w:rsidRPr="00F1495C">
        <w:rPr>
          <w:sz w:val="28"/>
          <w:szCs w:val="28"/>
          <w:lang w:val="pl-PL"/>
        </w:rPr>
        <w:t>Kỹ thuật điện, Đặng Văn Đào - Lê Văn Doanh, NXB Khoa học và Kỹ thuật, Hà Nội 1999.</w:t>
      </w:r>
    </w:p>
    <w:p w14:paraId="68563453" w14:textId="77777777" w:rsidR="00841689" w:rsidRPr="00F1495C" w:rsidRDefault="00841689" w:rsidP="00F1495C">
      <w:pPr>
        <w:numPr>
          <w:ilvl w:val="2"/>
          <w:numId w:val="44"/>
        </w:numPr>
        <w:tabs>
          <w:tab w:val="num" w:pos="709"/>
          <w:tab w:val="num" w:pos="1080"/>
        </w:tabs>
        <w:spacing w:before="120" w:after="0"/>
        <w:jc w:val="both"/>
        <w:rPr>
          <w:sz w:val="28"/>
          <w:szCs w:val="28"/>
          <w:lang w:val="pl-PL"/>
        </w:rPr>
      </w:pPr>
      <w:r w:rsidRPr="00F1495C">
        <w:rPr>
          <w:sz w:val="28"/>
          <w:szCs w:val="28"/>
          <w:lang w:val="pl-PL"/>
        </w:rPr>
        <w:t>Đặng Văn Đào, Trần Khánh Hà-Giáo trình máy điện- Nhà xuất bản giáo dục.</w:t>
      </w:r>
    </w:p>
    <w:p w14:paraId="4E2241EC" w14:textId="77777777" w:rsidR="00841689" w:rsidRPr="00F1495C" w:rsidRDefault="00841689" w:rsidP="00F1495C">
      <w:pPr>
        <w:numPr>
          <w:ilvl w:val="2"/>
          <w:numId w:val="44"/>
        </w:numPr>
        <w:tabs>
          <w:tab w:val="num" w:pos="709"/>
          <w:tab w:val="num" w:pos="1080"/>
        </w:tabs>
        <w:spacing w:before="120" w:after="0"/>
        <w:jc w:val="both"/>
        <w:rPr>
          <w:sz w:val="28"/>
          <w:szCs w:val="28"/>
          <w:lang w:val="pl-PL"/>
        </w:rPr>
      </w:pPr>
      <w:r w:rsidRPr="00F1495C">
        <w:rPr>
          <w:sz w:val="28"/>
          <w:szCs w:val="28"/>
          <w:lang w:val="pl-PL"/>
        </w:rPr>
        <w:t>Nguyễn Trọng Thắng- Giáo Trình Máy Điện – Nhà xuất bản thống kê.</w:t>
      </w:r>
    </w:p>
    <w:p w14:paraId="1347D88C" w14:textId="77777777" w:rsidR="00841689" w:rsidRPr="00F1495C" w:rsidRDefault="00841689" w:rsidP="00F1495C">
      <w:pPr>
        <w:spacing w:after="0"/>
        <w:rPr>
          <w:sz w:val="28"/>
          <w:szCs w:val="28"/>
        </w:rPr>
      </w:pPr>
    </w:p>
    <w:p w14:paraId="7EC6E42B" w14:textId="77777777" w:rsidR="00550BC2" w:rsidRDefault="00550BC2">
      <w:pPr>
        <w:rPr>
          <w:b/>
          <w:bCs/>
          <w:sz w:val="28"/>
          <w:szCs w:val="28"/>
          <w:lang w:val="es-ES_tradnl" w:eastAsia="ko-KR"/>
        </w:rPr>
      </w:pPr>
      <w:r>
        <w:rPr>
          <w:b/>
          <w:bCs/>
          <w:sz w:val="28"/>
          <w:szCs w:val="28"/>
          <w:lang w:val="es-ES_tradnl" w:eastAsia="ko-KR"/>
        </w:rPr>
        <w:br w:type="page"/>
      </w:r>
    </w:p>
    <w:p w14:paraId="0E0CC42F" w14:textId="431B0620" w:rsidR="00841689" w:rsidRPr="00F1495C" w:rsidRDefault="00841689" w:rsidP="00F1495C">
      <w:pPr>
        <w:spacing w:after="0"/>
        <w:jc w:val="center"/>
        <w:outlineLvl w:val="0"/>
        <w:rPr>
          <w:b/>
          <w:bCs/>
          <w:sz w:val="28"/>
          <w:szCs w:val="28"/>
          <w:lang w:val="es-ES_tradnl" w:eastAsia="ko-KR"/>
        </w:rPr>
      </w:pPr>
      <w:r w:rsidRPr="00F1495C">
        <w:rPr>
          <w:b/>
          <w:bCs/>
          <w:sz w:val="28"/>
          <w:szCs w:val="28"/>
          <w:lang w:val="es-ES_tradnl" w:eastAsia="ko-KR"/>
        </w:rPr>
        <w:lastRenderedPageBreak/>
        <w:t>CHƯƠNG TRÌNH MÔ ĐUN</w:t>
      </w:r>
    </w:p>
    <w:p w14:paraId="1ACF0A88" w14:textId="77777777" w:rsidR="00841689" w:rsidRPr="00F1495C" w:rsidRDefault="00841689" w:rsidP="00F1495C">
      <w:pPr>
        <w:spacing w:after="0"/>
        <w:jc w:val="center"/>
        <w:rPr>
          <w:b/>
          <w:bCs/>
          <w:sz w:val="28"/>
          <w:szCs w:val="28"/>
          <w:lang w:val="es-ES_tradnl" w:eastAsia="ko-KR"/>
        </w:rPr>
      </w:pPr>
    </w:p>
    <w:p w14:paraId="13D3B383" w14:textId="77777777" w:rsidR="00841689" w:rsidRPr="00F1495C" w:rsidRDefault="00841689" w:rsidP="00F1495C">
      <w:pPr>
        <w:spacing w:before="120" w:after="0"/>
        <w:ind w:firstLine="426"/>
        <w:jc w:val="both"/>
        <w:outlineLvl w:val="0"/>
        <w:rPr>
          <w:sz w:val="28"/>
          <w:szCs w:val="28"/>
          <w:lang w:val="es-ES_tradnl" w:eastAsia="ko-KR"/>
        </w:rPr>
      </w:pPr>
      <w:r w:rsidRPr="00F1495C">
        <w:rPr>
          <w:b/>
          <w:sz w:val="28"/>
          <w:szCs w:val="28"/>
          <w:lang w:val="pl-PL" w:eastAsia="ko-KR"/>
        </w:rPr>
        <w:t>Tên mô đun</w:t>
      </w:r>
      <w:r w:rsidRPr="00F1495C">
        <w:rPr>
          <w:sz w:val="28"/>
          <w:szCs w:val="28"/>
          <w:lang w:val="pl-PL" w:eastAsia="ko-KR"/>
        </w:rPr>
        <w:t>:</w:t>
      </w:r>
      <w:r w:rsidRPr="00F1495C">
        <w:rPr>
          <w:bCs/>
          <w:sz w:val="28"/>
          <w:szCs w:val="28"/>
          <w:lang w:val="es-ES_tradnl" w:eastAsia="ko-KR"/>
        </w:rPr>
        <w:t xml:space="preserve"> QUẤN DÂY MÁY ĐIỆN</w:t>
      </w:r>
    </w:p>
    <w:p w14:paraId="3B9A7398" w14:textId="77777777" w:rsidR="00841689" w:rsidRPr="00F1495C" w:rsidRDefault="00841689" w:rsidP="00F1495C">
      <w:pPr>
        <w:spacing w:before="120" w:after="0"/>
        <w:ind w:firstLine="426"/>
        <w:jc w:val="both"/>
        <w:outlineLvl w:val="0"/>
        <w:rPr>
          <w:sz w:val="28"/>
          <w:szCs w:val="28"/>
          <w:lang w:val="es-ES_tradnl" w:eastAsia="ko-KR"/>
        </w:rPr>
      </w:pPr>
      <w:r w:rsidRPr="00F1495C">
        <w:rPr>
          <w:b/>
          <w:sz w:val="28"/>
          <w:szCs w:val="28"/>
          <w:lang w:val="es-ES_tradnl" w:eastAsia="ko-KR"/>
        </w:rPr>
        <w:t>Mã mô đun</w:t>
      </w:r>
      <w:r w:rsidRPr="00F1495C">
        <w:rPr>
          <w:sz w:val="28"/>
          <w:szCs w:val="28"/>
          <w:lang w:val="es-ES_tradnl" w:eastAsia="ko-KR"/>
        </w:rPr>
        <w:t>: MĐ 15</w:t>
      </w:r>
    </w:p>
    <w:p w14:paraId="2F51613E" w14:textId="77777777" w:rsidR="00841689" w:rsidRPr="00F1495C" w:rsidRDefault="00841689" w:rsidP="00F1495C">
      <w:pPr>
        <w:spacing w:before="120" w:after="0"/>
        <w:ind w:firstLine="426"/>
        <w:rPr>
          <w:sz w:val="28"/>
          <w:szCs w:val="28"/>
          <w:lang w:val="es-ES_tradnl"/>
        </w:rPr>
      </w:pPr>
      <w:r w:rsidRPr="00F1495C">
        <w:rPr>
          <w:b/>
          <w:sz w:val="28"/>
          <w:szCs w:val="28"/>
          <w:lang w:val="es-ES_tradnl"/>
        </w:rPr>
        <w:t>Thời gian thực hiện mô đun:</w:t>
      </w:r>
      <w:r w:rsidRPr="00F1495C">
        <w:rPr>
          <w:sz w:val="28"/>
          <w:szCs w:val="28"/>
          <w:lang w:val="es-ES_tradnl"/>
        </w:rPr>
        <w:t xml:space="preserve"> 120 giờ; (Lý thuyết: 30 giờ; Thực hành, thí nghiệm, thảo luận, bài tập: 85 giờ; Kiểm tra:  05 giờ)</w:t>
      </w:r>
    </w:p>
    <w:p w14:paraId="600C44E3" w14:textId="77777777" w:rsidR="00841689" w:rsidRPr="00F1495C" w:rsidRDefault="00841689" w:rsidP="00F1495C">
      <w:pPr>
        <w:tabs>
          <w:tab w:val="num" w:pos="1080"/>
        </w:tabs>
        <w:spacing w:before="120" w:after="0"/>
        <w:jc w:val="both"/>
        <w:outlineLvl w:val="0"/>
        <w:rPr>
          <w:b/>
          <w:sz w:val="28"/>
          <w:szCs w:val="28"/>
          <w:lang w:val="es-ES_tradnl" w:eastAsia="ko-KR"/>
        </w:rPr>
      </w:pPr>
      <w:r w:rsidRPr="00F1495C">
        <w:rPr>
          <w:b/>
          <w:sz w:val="28"/>
          <w:szCs w:val="28"/>
          <w:lang w:val="es-ES_tradnl" w:eastAsia="ko-KR"/>
        </w:rPr>
        <w:t>I. Vị trí tính chất của mô đun:</w:t>
      </w:r>
    </w:p>
    <w:p w14:paraId="51BBAF9A" w14:textId="77777777" w:rsidR="00841689" w:rsidRPr="00F1495C" w:rsidRDefault="00841689" w:rsidP="00F1495C">
      <w:pPr>
        <w:spacing w:before="120" w:after="0"/>
        <w:ind w:firstLine="720"/>
        <w:jc w:val="both"/>
        <w:rPr>
          <w:sz w:val="28"/>
          <w:szCs w:val="28"/>
          <w:lang w:val="es-ES_tradnl"/>
        </w:rPr>
      </w:pPr>
      <w:r w:rsidRPr="00F1495C">
        <w:rPr>
          <w:sz w:val="28"/>
          <w:szCs w:val="28"/>
          <w:lang w:val="es-ES_tradnl"/>
        </w:rPr>
        <w:t>- Vị trí: Mô đun quấn dây máy điện là mô đun chuyên môn nghề được bố trí học sau các môn học chung, các môn học, mô đun kỹ thuật cơ sở và mô đun Máy điện 1.</w:t>
      </w:r>
    </w:p>
    <w:p w14:paraId="284C7971" w14:textId="77777777" w:rsidR="00841689" w:rsidRPr="00F1495C" w:rsidRDefault="00841689" w:rsidP="00F1495C">
      <w:pPr>
        <w:spacing w:before="120" w:after="0"/>
        <w:ind w:firstLine="720"/>
        <w:jc w:val="both"/>
        <w:rPr>
          <w:sz w:val="28"/>
          <w:szCs w:val="28"/>
          <w:lang w:val="es-ES_tradnl"/>
        </w:rPr>
      </w:pPr>
      <w:r w:rsidRPr="00F1495C">
        <w:rPr>
          <w:sz w:val="28"/>
          <w:szCs w:val="28"/>
          <w:lang w:val="es-ES_tradnl"/>
        </w:rPr>
        <w:t>- Tính chất: Là mô đun chuyên môn nghề , thuộc mô đun đào tạo nghề bắt buộc.</w:t>
      </w:r>
    </w:p>
    <w:p w14:paraId="18DBBD5E" w14:textId="77777777" w:rsidR="00841689" w:rsidRPr="00F1495C" w:rsidRDefault="00841689" w:rsidP="00F1495C">
      <w:pPr>
        <w:spacing w:before="120" w:after="0"/>
        <w:jc w:val="both"/>
        <w:outlineLvl w:val="0"/>
        <w:rPr>
          <w:b/>
          <w:sz w:val="28"/>
          <w:szCs w:val="28"/>
          <w:lang w:val="es-ES_tradnl" w:eastAsia="ko-KR"/>
        </w:rPr>
      </w:pPr>
      <w:r w:rsidRPr="00F1495C">
        <w:rPr>
          <w:b/>
          <w:sz w:val="28"/>
          <w:szCs w:val="28"/>
          <w:lang w:val="es-ES_tradnl" w:eastAsia="ko-KR"/>
        </w:rPr>
        <w:t>II. Mục tiêu mô đun:</w:t>
      </w:r>
    </w:p>
    <w:p w14:paraId="40FC8668" w14:textId="77777777" w:rsidR="00841689" w:rsidRPr="00F1495C" w:rsidRDefault="00841689" w:rsidP="00F1495C">
      <w:pPr>
        <w:numPr>
          <w:ilvl w:val="0"/>
          <w:numId w:val="160"/>
        </w:numPr>
        <w:spacing w:before="120" w:after="0"/>
        <w:jc w:val="both"/>
        <w:outlineLvl w:val="0"/>
        <w:rPr>
          <w:b/>
          <w:i/>
          <w:sz w:val="28"/>
          <w:szCs w:val="28"/>
          <w:lang w:val="es-ES_tradnl" w:eastAsia="ko-KR"/>
        </w:rPr>
      </w:pPr>
      <w:r w:rsidRPr="00F1495C">
        <w:rPr>
          <w:i/>
          <w:sz w:val="28"/>
          <w:szCs w:val="28"/>
          <w:lang w:eastAsia="ko-KR"/>
        </w:rPr>
        <w:t>Về kiến thức:</w:t>
      </w:r>
    </w:p>
    <w:p w14:paraId="32BD13A8" w14:textId="77777777" w:rsidR="00841689" w:rsidRPr="00F1495C" w:rsidRDefault="00841689" w:rsidP="00F1495C">
      <w:pPr>
        <w:numPr>
          <w:ilvl w:val="0"/>
          <w:numId w:val="161"/>
        </w:numPr>
        <w:spacing w:before="120" w:after="0"/>
        <w:jc w:val="both"/>
        <w:rPr>
          <w:sz w:val="28"/>
          <w:szCs w:val="28"/>
          <w:lang w:val="es-ES_tradnl"/>
        </w:rPr>
      </w:pPr>
      <w:r w:rsidRPr="00F1495C">
        <w:rPr>
          <w:sz w:val="28"/>
          <w:szCs w:val="28"/>
          <w:lang w:val="es-ES_tradnl"/>
        </w:rPr>
        <w:t>Tính toán số liệu dây quấn máy biến áp công suất nhỏ.</w:t>
      </w:r>
    </w:p>
    <w:p w14:paraId="1AA7DFA3" w14:textId="77777777" w:rsidR="00841689" w:rsidRPr="00F1495C" w:rsidRDefault="00841689" w:rsidP="00F1495C">
      <w:pPr>
        <w:numPr>
          <w:ilvl w:val="0"/>
          <w:numId w:val="161"/>
        </w:numPr>
        <w:spacing w:before="120" w:after="0"/>
        <w:jc w:val="both"/>
        <w:rPr>
          <w:sz w:val="28"/>
          <w:szCs w:val="28"/>
          <w:lang w:val="es-ES_tradnl"/>
        </w:rPr>
      </w:pPr>
      <w:r w:rsidRPr="00F1495C">
        <w:rPr>
          <w:sz w:val="28"/>
          <w:szCs w:val="28"/>
          <w:lang w:val="es-ES_tradnl"/>
        </w:rPr>
        <w:t>Tính toán số liệu và vẽ được sơ đồ dây quấn stator động cơ không đồng bộ.</w:t>
      </w:r>
    </w:p>
    <w:p w14:paraId="353B2E42" w14:textId="77777777" w:rsidR="00841689" w:rsidRPr="00F1495C" w:rsidRDefault="00841689" w:rsidP="00F1495C">
      <w:pPr>
        <w:numPr>
          <w:ilvl w:val="0"/>
          <w:numId w:val="161"/>
        </w:numPr>
        <w:spacing w:before="120" w:after="0"/>
        <w:jc w:val="both"/>
        <w:rPr>
          <w:sz w:val="28"/>
          <w:szCs w:val="28"/>
          <w:lang w:val="es-ES_tradnl"/>
        </w:rPr>
      </w:pPr>
      <w:r w:rsidRPr="00F1495C">
        <w:rPr>
          <w:sz w:val="28"/>
          <w:szCs w:val="28"/>
          <w:lang w:val="es-ES_tradnl"/>
        </w:rPr>
        <w:t>Giải thích được các thông số trên nhãn máy.</w:t>
      </w:r>
    </w:p>
    <w:p w14:paraId="3A6A5CBD" w14:textId="77777777" w:rsidR="00841689" w:rsidRPr="00F1495C" w:rsidRDefault="00841689" w:rsidP="00F1495C">
      <w:pPr>
        <w:numPr>
          <w:ilvl w:val="0"/>
          <w:numId w:val="160"/>
        </w:numPr>
        <w:spacing w:before="120" w:after="0"/>
        <w:jc w:val="both"/>
        <w:outlineLvl w:val="0"/>
        <w:rPr>
          <w:b/>
          <w:i/>
          <w:sz w:val="28"/>
          <w:szCs w:val="28"/>
          <w:lang w:val="es-ES_tradnl" w:eastAsia="ko-KR"/>
        </w:rPr>
      </w:pPr>
      <w:r w:rsidRPr="00F1495C">
        <w:rPr>
          <w:i/>
          <w:sz w:val="28"/>
          <w:szCs w:val="28"/>
          <w:lang w:eastAsia="ko-KR"/>
        </w:rPr>
        <w:t>Về kỹ năng:</w:t>
      </w:r>
    </w:p>
    <w:p w14:paraId="1D74926F" w14:textId="77777777" w:rsidR="00841689" w:rsidRPr="00F1495C" w:rsidRDefault="00841689" w:rsidP="00F1495C">
      <w:pPr>
        <w:numPr>
          <w:ilvl w:val="0"/>
          <w:numId w:val="161"/>
        </w:numPr>
        <w:spacing w:before="120" w:after="0"/>
        <w:jc w:val="both"/>
        <w:rPr>
          <w:sz w:val="28"/>
          <w:szCs w:val="28"/>
          <w:lang w:val="es-ES_tradnl" w:eastAsia="ko-KR"/>
        </w:rPr>
      </w:pPr>
      <w:r w:rsidRPr="00F1495C">
        <w:rPr>
          <w:sz w:val="28"/>
          <w:szCs w:val="28"/>
          <w:lang w:val="es-ES_tradnl" w:eastAsia="ko-KR"/>
        </w:rPr>
        <w:t>Quấn lại cuộn dây máy biến áp công suất nhỏ.</w:t>
      </w:r>
    </w:p>
    <w:p w14:paraId="1C2262A6" w14:textId="77777777" w:rsidR="00841689" w:rsidRPr="00F1495C" w:rsidRDefault="00841689" w:rsidP="00F1495C">
      <w:pPr>
        <w:numPr>
          <w:ilvl w:val="0"/>
          <w:numId w:val="161"/>
        </w:numPr>
        <w:tabs>
          <w:tab w:val="num" w:pos="709"/>
          <w:tab w:val="num" w:pos="1080"/>
        </w:tabs>
        <w:spacing w:before="120" w:after="0"/>
        <w:jc w:val="both"/>
        <w:rPr>
          <w:sz w:val="28"/>
          <w:szCs w:val="28"/>
          <w:lang w:val="es-ES_tradnl"/>
        </w:rPr>
      </w:pPr>
      <w:r w:rsidRPr="00F1495C">
        <w:rPr>
          <w:sz w:val="28"/>
          <w:szCs w:val="28"/>
          <w:lang w:val="es-ES_tradnl"/>
        </w:rPr>
        <w:t>Quấn lại động cơ một pha, ba pha bị hỏng theo số liệu có sẵn.</w:t>
      </w:r>
    </w:p>
    <w:p w14:paraId="6E2F483A" w14:textId="77777777" w:rsidR="00841689" w:rsidRPr="00F1495C" w:rsidRDefault="00841689" w:rsidP="00F1495C">
      <w:pPr>
        <w:numPr>
          <w:ilvl w:val="0"/>
          <w:numId w:val="161"/>
        </w:numPr>
        <w:tabs>
          <w:tab w:val="num" w:pos="709"/>
          <w:tab w:val="num" w:pos="1080"/>
        </w:tabs>
        <w:spacing w:before="120" w:after="0"/>
        <w:jc w:val="both"/>
        <w:rPr>
          <w:sz w:val="28"/>
          <w:szCs w:val="28"/>
          <w:lang w:val="es-ES_tradnl"/>
        </w:rPr>
      </w:pPr>
      <w:r w:rsidRPr="00F1495C">
        <w:rPr>
          <w:sz w:val="28"/>
          <w:szCs w:val="28"/>
          <w:lang w:val="es-ES_tradnl"/>
        </w:rPr>
        <w:t>Đấu dây vận hành và kiểm tra không tải được máy biến áp công suất nhỏ và động cơ không đồng bộ.</w:t>
      </w:r>
    </w:p>
    <w:p w14:paraId="26F2D5AE" w14:textId="77777777" w:rsidR="00841689" w:rsidRPr="00F1495C" w:rsidRDefault="00841689" w:rsidP="00F1495C">
      <w:pPr>
        <w:numPr>
          <w:ilvl w:val="0"/>
          <w:numId w:val="160"/>
        </w:numPr>
        <w:spacing w:before="120" w:after="0"/>
        <w:jc w:val="both"/>
        <w:rPr>
          <w:i/>
          <w:sz w:val="28"/>
          <w:szCs w:val="28"/>
          <w:lang w:val="es-ES_tradnl" w:eastAsia="ko-KR"/>
        </w:rPr>
      </w:pPr>
      <w:r w:rsidRPr="00F1495C">
        <w:rPr>
          <w:i/>
          <w:sz w:val="28"/>
          <w:szCs w:val="28"/>
          <w:lang w:val="es-ES_tradnl" w:eastAsia="ko-KR"/>
        </w:rPr>
        <w:t>Về năng lực tự chủ và trách nhiệm:</w:t>
      </w:r>
    </w:p>
    <w:p w14:paraId="4CFC2A62" w14:textId="77777777" w:rsidR="00841689" w:rsidRPr="00F1495C" w:rsidRDefault="00841689" w:rsidP="00F1495C">
      <w:pPr>
        <w:spacing w:before="120"/>
        <w:ind w:left="1146"/>
        <w:contextualSpacing/>
        <w:jc w:val="both"/>
        <w:rPr>
          <w:sz w:val="28"/>
          <w:szCs w:val="28"/>
        </w:rPr>
      </w:pPr>
      <w:r w:rsidRPr="00F1495C">
        <w:rPr>
          <w:sz w:val="28"/>
          <w:szCs w:val="28"/>
        </w:rPr>
        <w:t>+ Đảm bảo an toàn lao động và vệ sinh công nghiệp.</w:t>
      </w:r>
    </w:p>
    <w:p w14:paraId="00F2D7F5" w14:textId="77777777" w:rsidR="00841689" w:rsidRPr="00F1495C" w:rsidRDefault="00841689" w:rsidP="00F1495C">
      <w:pPr>
        <w:spacing w:before="120"/>
        <w:ind w:left="1146"/>
        <w:contextualSpacing/>
        <w:jc w:val="both"/>
        <w:outlineLvl w:val="0"/>
        <w:rPr>
          <w:sz w:val="28"/>
          <w:szCs w:val="28"/>
        </w:rPr>
      </w:pPr>
      <w:r w:rsidRPr="00F1495C">
        <w:rPr>
          <w:sz w:val="28"/>
          <w:szCs w:val="28"/>
        </w:rPr>
        <w:t>+ Có ý thức sử dụng tiết kiệm vật tư, nguyên vật liệu và bảo vệ môi trường</w:t>
      </w:r>
    </w:p>
    <w:p w14:paraId="7F538A1F" w14:textId="77777777" w:rsidR="00841689" w:rsidRPr="00F1495C" w:rsidRDefault="00841689" w:rsidP="00F1495C">
      <w:pPr>
        <w:spacing w:before="120"/>
        <w:ind w:left="1146"/>
        <w:contextualSpacing/>
        <w:jc w:val="both"/>
        <w:outlineLvl w:val="0"/>
        <w:rPr>
          <w:sz w:val="28"/>
          <w:szCs w:val="28"/>
          <w:lang w:val="es-ES_tradnl" w:eastAsia="ko-KR"/>
        </w:rPr>
      </w:pPr>
      <w:r w:rsidRPr="00F1495C">
        <w:rPr>
          <w:sz w:val="28"/>
          <w:szCs w:val="28"/>
        </w:rPr>
        <w:t>+</w:t>
      </w:r>
      <w:r w:rsidRPr="00F1495C">
        <w:rPr>
          <w:sz w:val="28"/>
          <w:szCs w:val="28"/>
          <w:lang w:val="es-ES_tradnl" w:eastAsia="ko-KR"/>
        </w:rPr>
        <w:t xml:space="preserve"> Rèn luyện tính linh hoạt, tỉ mỉ, nghiêm túc trong công việc và đảm bảo an toàn cho người và thiết bị.</w:t>
      </w:r>
    </w:p>
    <w:p w14:paraId="42E6C957" w14:textId="77777777" w:rsidR="00841689" w:rsidRPr="00F1495C" w:rsidRDefault="00841689" w:rsidP="00F1495C">
      <w:pPr>
        <w:tabs>
          <w:tab w:val="num" w:pos="1080"/>
        </w:tabs>
        <w:spacing w:before="120" w:after="0"/>
        <w:jc w:val="both"/>
        <w:rPr>
          <w:b/>
          <w:sz w:val="28"/>
          <w:szCs w:val="28"/>
          <w:lang w:val="es-ES_tradnl" w:eastAsia="ko-KR"/>
        </w:rPr>
      </w:pPr>
      <w:r w:rsidRPr="00F1495C">
        <w:rPr>
          <w:b/>
          <w:sz w:val="28"/>
          <w:szCs w:val="28"/>
          <w:lang w:val="es-ES_tradnl" w:eastAsia="ko-KR"/>
        </w:rPr>
        <w:t>III.  Nội dung mô đun:</w:t>
      </w:r>
    </w:p>
    <w:p w14:paraId="2AC6DA36" w14:textId="77777777" w:rsidR="00841689" w:rsidRPr="00F1495C" w:rsidRDefault="00841689" w:rsidP="00F1495C">
      <w:pPr>
        <w:spacing w:before="120" w:after="0"/>
        <w:jc w:val="both"/>
        <w:rPr>
          <w:i/>
          <w:iCs/>
          <w:sz w:val="28"/>
          <w:szCs w:val="28"/>
          <w:lang w:val="es-ES_tradnl"/>
        </w:rPr>
      </w:pPr>
      <w:r w:rsidRPr="00F1495C">
        <w:rPr>
          <w:i/>
          <w:iCs/>
          <w:sz w:val="28"/>
          <w:szCs w:val="28"/>
          <w:lang w:val="es-ES_tradnl"/>
        </w:rPr>
        <w:t xml:space="preserve">1. Nội dung tổng quát và phân bố thời gian: </w:t>
      </w:r>
    </w:p>
    <w:p w14:paraId="29AE07A9" w14:textId="2F2C5110" w:rsidR="00841689" w:rsidRDefault="00841689" w:rsidP="00F1495C">
      <w:pPr>
        <w:spacing w:before="120" w:after="0"/>
        <w:jc w:val="both"/>
        <w:rPr>
          <w:sz w:val="28"/>
          <w:szCs w:val="28"/>
          <w:lang w:val="es-ES_tradnl"/>
        </w:rPr>
      </w:pPr>
    </w:p>
    <w:p w14:paraId="522EAE00" w14:textId="77777777" w:rsidR="00550BC2" w:rsidRPr="00F1495C" w:rsidRDefault="00550BC2" w:rsidP="00F1495C">
      <w:pPr>
        <w:spacing w:before="120" w:after="0"/>
        <w:jc w:val="both"/>
        <w:rPr>
          <w:sz w:val="28"/>
          <w:szCs w:val="28"/>
          <w:lang w:val="es-ES_tradnl"/>
        </w:rPr>
      </w:pPr>
    </w:p>
    <w:tbl>
      <w:tblPr>
        <w:tblW w:w="9092" w:type="dxa"/>
        <w:tblInd w:w="108" w:type="dxa"/>
        <w:tblLook w:val="01E0" w:firstRow="1" w:lastRow="1" w:firstColumn="1" w:lastColumn="1" w:noHBand="0" w:noVBand="0"/>
      </w:tblPr>
      <w:tblGrid>
        <w:gridCol w:w="1232"/>
        <w:gridCol w:w="3446"/>
        <w:gridCol w:w="975"/>
        <w:gridCol w:w="1017"/>
        <w:gridCol w:w="1552"/>
        <w:gridCol w:w="870"/>
      </w:tblGrid>
      <w:tr w:rsidR="00F1495C" w:rsidRPr="00F1495C" w14:paraId="37EFBE08" w14:textId="77777777" w:rsidTr="00005EC8">
        <w:tc>
          <w:tcPr>
            <w:tcW w:w="1232" w:type="dxa"/>
            <w:vMerge w:val="restart"/>
            <w:tcBorders>
              <w:top w:val="single" w:sz="4" w:space="0" w:color="auto"/>
              <w:left w:val="single" w:sz="4" w:space="0" w:color="auto"/>
              <w:bottom w:val="single" w:sz="4" w:space="0" w:color="auto"/>
              <w:right w:val="single" w:sz="4" w:space="0" w:color="auto"/>
            </w:tcBorders>
            <w:vAlign w:val="center"/>
          </w:tcPr>
          <w:p w14:paraId="1468A129" w14:textId="77777777" w:rsidR="00841689" w:rsidRPr="00F1495C" w:rsidRDefault="00841689" w:rsidP="00F1495C">
            <w:pPr>
              <w:spacing w:after="0"/>
              <w:jc w:val="both"/>
              <w:rPr>
                <w:b/>
                <w:sz w:val="28"/>
                <w:szCs w:val="28"/>
                <w:lang w:val="fr-FR"/>
              </w:rPr>
            </w:pPr>
            <w:r w:rsidRPr="00F1495C">
              <w:rPr>
                <w:b/>
                <w:sz w:val="28"/>
                <w:szCs w:val="28"/>
                <w:lang w:val="fr-FR"/>
              </w:rPr>
              <w:lastRenderedPageBreak/>
              <w:t>Số</w:t>
            </w:r>
          </w:p>
          <w:p w14:paraId="0CFB4F4E" w14:textId="77777777" w:rsidR="00841689" w:rsidRPr="00F1495C" w:rsidRDefault="00841689" w:rsidP="00F1495C">
            <w:pPr>
              <w:spacing w:after="0"/>
              <w:jc w:val="both"/>
              <w:rPr>
                <w:b/>
                <w:sz w:val="28"/>
                <w:szCs w:val="28"/>
                <w:lang w:val="fr-FR"/>
              </w:rPr>
            </w:pPr>
            <w:r w:rsidRPr="00F1495C">
              <w:rPr>
                <w:b/>
                <w:sz w:val="28"/>
                <w:szCs w:val="28"/>
                <w:lang w:val="fr-FR"/>
              </w:rPr>
              <w:t>TT</w:t>
            </w:r>
          </w:p>
        </w:tc>
        <w:tc>
          <w:tcPr>
            <w:tcW w:w="3446" w:type="dxa"/>
            <w:vMerge w:val="restart"/>
            <w:tcBorders>
              <w:top w:val="single" w:sz="4" w:space="0" w:color="auto"/>
              <w:left w:val="single" w:sz="4" w:space="0" w:color="auto"/>
              <w:bottom w:val="single" w:sz="4" w:space="0" w:color="auto"/>
              <w:right w:val="single" w:sz="4" w:space="0" w:color="auto"/>
            </w:tcBorders>
            <w:vAlign w:val="center"/>
          </w:tcPr>
          <w:p w14:paraId="201E19A9" w14:textId="77777777" w:rsidR="00841689" w:rsidRPr="00F1495C" w:rsidRDefault="00841689" w:rsidP="00F1495C">
            <w:pPr>
              <w:spacing w:after="0"/>
              <w:jc w:val="both"/>
              <w:rPr>
                <w:b/>
                <w:sz w:val="28"/>
                <w:szCs w:val="28"/>
                <w:lang w:val="pt-BR"/>
              </w:rPr>
            </w:pPr>
            <w:r w:rsidRPr="00F1495C">
              <w:rPr>
                <w:b/>
                <w:sz w:val="28"/>
                <w:szCs w:val="28"/>
                <w:lang w:val="pt-BR"/>
              </w:rPr>
              <w:t>Tên chương, mục</w:t>
            </w:r>
          </w:p>
        </w:tc>
        <w:tc>
          <w:tcPr>
            <w:tcW w:w="4414" w:type="dxa"/>
            <w:gridSpan w:val="4"/>
            <w:tcBorders>
              <w:top w:val="single" w:sz="4" w:space="0" w:color="auto"/>
              <w:left w:val="single" w:sz="4" w:space="0" w:color="auto"/>
              <w:bottom w:val="single" w:sz="4" w:space="0" w:color="auto"/>
              <w:right w:val="single" w:sz="4" w:space="0" w:color="auto"/>
            </w:tcBorders>
          </w:tcPr>
          <w:p w14:paraId="3DCB3652" w14:textId="77777777" w:rsidR="00841689" w:rsidRPr="00F1495C" w:rsidRDefault="00841689" w:rsidP="00F1495C">
            <w:pPr>
              <w:spacing w:after="0"/>
              <w:jc w:val="both"/>
              <w:rPr>
                <w:b/>
                <w:sz w:val="28"/>
                <w:szCs w:val="28"/>
                <w:lang w:val="pt-BR"/>
              </w:rPr>
            </w:pPr>
            <w:r w:rsidRPr="00F1495C">
              <w:rPr>
                <w:b/>
                <w:sz w:val="28"/>
                <w:szCs w:val="28"/>
                <w:lang w:val="pt-BR"/>
              </w:rPr>
              <w:t>Thời gian (giờ)</w:t>
            </w:r>
          </w:p>
        </w:tc>
      </w:tr>
      <w:tr w:rsidR="00F1495C" w:rsidRPr="00F1495C" w14:paraId="73EB524D" w14:textId="77777777" w:rsidTr="00005EC8">
        <w:tc>
          <w:tcPr>
            <w:tcW w:w="1232" w:type="dxa"/>
            <w:vMerge/>
            <w:tcBorders>
              <w:top w:val="single" w:sz="4" w:space="0" w:color="auto"/>
              <w:left w:val="single" w:sz="4" w:space="0" w:color="auto"/>
              <w:bottom w:val="single" w:sz="4" w:space="0" w:color="auto"/>
              <w:right w:val="single" w:sz="4" w:space="0" w:color="auto"/>
            </w:tcBorders>
          </w:tcPr>
          <w:p w14:paraId="035A155F" w14:textId="77777777" w:rsidR="00841689" w:rsidRPr="00F1495C" w:rsidRDefault="00841689" w:rsidP="00F1495C">
            <w:pPr>
              <w:spacing w:after="0"/>
              <w:jc w:val="both"/>
              <w:rPr>
                <w:b/>
                <w:sz w:val="28"/>
                <w:szCs w:val="28"/>
                <w:lang w:val="fr-FR"/>
              </w:rPr>
            </w:pPr>
          </w:p>
        </w:tc>
        <w:tc>
          <w:tcPr>
            <w:tcW w:w="3446" w:type="dxa"/>
            <w:vMerge/>
            <w:tcBorders>
              <w:top w:val="single" w:sz="4" w:space="0" w:color="auto"/>
              <w:left w:val="single" w:sz="4" w:space="0" w:color="auto"/>
              <w:bottom w:val="single" w:sz="4" w:space="0" w:color="auto"/>
              <w:right w:val="single" w:sz="4" w:space="0" w:color="auto"/>
            </w:tcBorders>
          </w:tcPr>
          <w:p w14:paraId="31F29689" w14:textId="77777777" w:rsidR="00841689" w:rsidRPr="00F1495C" w:rsidRDefault="00841689" w:rsidP="00F1495C">
            <w:pPr>
              <w:spacing w:after="0"/>
              <w:jc w:val="both"/>
              <w:rPr>
                <w:b/>
                <w:sz w:val="28"/>
                <w:szCs w:val="28"/>
                <w:lang w:val="fr-FR"/>
              </w:rPr>
            </w:pPr>
          </w:p>
        </w:tc>
        <w:tc>
          <w:tcPr>
            <w:tcW w:w="9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85C203" w14:textId="77777777" w:rsidR="00841689" w:rsidRPr="00F1495C" w:rsidRDefault="00841689" w:rsidP="00F1495C">
            <w:pPr>
              <w:spacing w:after="0"/>
              <w:jc w:val="both"/>
              <w:rPr>
                <w:b/>
                <w:sz w:val="28"/>
                <w:szCs w:val="28"/>
                <w:lang w:val="pt-BR" w:eastAsia="ko-KR"/>
              </w:rPr>
            </w:pPr>
            <w:r w:rsidRPr="00F1495C">
              <w:rPr>
                <w:b/>
                <w:sz w:val="28"/>
                <w:szCs w:val="28"/>
                <w:lang w:val="pt-BR" w:eastAsia="ko-KR"/>
              </w:rPr>
              <w:t>Tổng số</w:t>
            </w:r>
          </w:p>
        </w:tc>
        <w:tc>
          <w:tcPr>
            <w:tcW w:w="1017" w:type="dxa"/>
            <w:tcBorders>
              <w:top w:val="single" w:sz="4" w:space="0" w:color="auto"/>
              <w:left w:val="single" w:sz="4" w:space="0" w:color="auto"/>
              <w:bottom w:val="single" w:sz="4" w:space="0" w:color="auto"/>
              <w:right w:val="single" w:sz="4" w:space="0" w:color="auto"/>
            </w:tcBorders>
            <w:vAlign w:val="center"/>
          </w:tcPr>
          <w:p w14:paraId="2070C86E" w14:textId="77777777" w:rsidR="00841689" w:rsidRPr="00F1495C" w:rsidRDefault="00841689" w:rsidP="00F1495C">
            <w:pPr>
              <w:spacing w:after="0"/>
              <w:jc w:val="both"/>
              <w:rPr>
                <w:b/>
                <w:sz w:val="28"/>
                <w:szCs w:val="28"/>
                <w:lang w:val="pt-BR" w:eastAsia="ko-KR"/>
              </w:rPr>
            </w:pPr>
            <w:r w:rsidRPr="00F1495C">
              <w:rPr>
                <w:b/>
                <w:sz w:val="28"/>
                <w:szCs w:val="28"/>
                <w:lang w:val="pt-BR" w:eastAsia="ko-KR"/>
              </w:rPr>
              <w:t>Lý thuyết</w:t>
            </w:r>
          </w:p>
        </w:tc>
        <w:tc>
          <w:tcPr>
            <w:tcW w:w="1552" w:type="dxa"/>
            <w:tcBorders>
              <w:top w:val="single" w:sz="4" w:space="0" w:color="auto"/>
              <w:left w:val="single" w:sz="4" w:space="0" w:color="auto"/>
              <w:bottom w:val="single" w:sz="4" w:space="0" w:color="auto"/>
              <w:right w:val="single" w:sz="4" w:space="0" w:color="auto"/>
            </w:tcBorders>
            <w:vAlign w:val="center"/>
          </w:tcPr>
          <w:p w14:paraId="21C5E78C" w14:textId="77777777" w:rsidR="00841689" w:rsidRPr="00F1495C" w:rsidRDefault="00841689" w:rsidP="00F1495C">
            <w:pPr>
              <w:spacing w:after="0"/>
              <w:jc w:val="both"/>
              <w:rPr>
                <w:b/>
                <w:sz w:val="28"/>
                <w:szCs w:val="28"/>
                <w:lang w:val="pt-BR" w:eastAsia="ko-KR"/>
              </w:rPr>
            </w:pPr>
            <w:r w:rsidRPr="00F1495C">
              <w:rPr>
                <w:b/>
                <w:sz w:val="28"/>
                <w:szCs w:val="28"/>
                <w:lang w:val="pt-BR"/>
              </w:rPr>
              <w:t>Thực hành, thí nghiệm, thảo luận, bài tập</w:t>
            </w:r>
          </w:p>
        </w:tc>
        <w:tc>
          <w:tcPr>
            <w:tcW w:w="870" w:type="dxa"/>
            <w:tcBorders>
              <w:top w:val="single" w:sz="4" w:space="0" w:color="auto"/>
              <w:left w:val="single" w:sz="4" w:space="0" w:color="auto"/>
              <w:bottom w:val="single" w:sz="4" w:space="0" w:color="auto"/>
              <w:right w:val="single" w:sz="4" w:space="0" w:color="auto"/>
            </w:tcBorders>
            <w:vAlign w:val="center"/>
          </w:tcPr>
          <w:p w14:paraId="4050B98E" w14:textId="77777777" w:rsidR="00841689" w:rsidRPr="00F1495C" w:rsidRDefault="00841689" w:rsidP="00F1495C">
            <w:pPr>
              <w:spacing w:after="0"/>
              <w:jc w:val="both"/>
              <w:rPr>
                <w:b/>
                <w:sz w:val="28"/>
                <w:szCs w:val="28"/>
                <w:lang w:val="en-AU" w:eastAsia="ko-KR"/>
              </w:rPr>
            </w:pPr>
            <w:r w:rsidRPr="00F1495C">
              <w:rPr>
                <w:b/>
                <w:sz w:val="28"/>
                <w:szCs w:val="28"/>
                <w:lang w:val="pt-BR" w:eastAsia="ko-KR"/>
              </w:rPr>
              <w:t>K</w:t>
            </w:r>
            <w:r w:rsidRPr="00F1495C">
              <w:rPr>
                <w:b/>
                <w:sz w:val="28"/>
                <w:szCs w:val="28"/>
                <w:lang w:val="en-AU" w:eastAsia="ko-KR"/>
              </w:rPr>
              <w:t>iểm tra</w:t>
            </w:r>
          </w:p>
        </w:tc>
      </w:tr>
      <w:tr w:rsidR="00F1495C" w:rsidRPr="00F1495C" w14:paraId="5AABAF82" w14:textId="77777777" w:rsidTr="00005EC8">
        <w:tc>
          <w:tcPr>
            <w:tcW w:w="1232" w:type="dxa"/>
            <w:tcBorders>
              <w:top w:val="single" w:sz="4" w:space="0" w:color="auto"/>
              <w:left w:val="single" w:sz="4" w:space="0" w:color="auto"/>
              <w:bottom w:val="single" w:sz="4" w:space="0" w:color="auto"/>
              <w:right w:val="single" w:sz="4" w:space="0" w:color="auto"/>
            </w:tcBorders>
          </w:tcPr>
          <w:p w14:paraId="25C14C62" w14:textId="77777777" w:rsidR="00841689" w:rsidRPr="00F1495C" w:rsidRDefault="00841689" w:rsidP="00F1495C">
            <w:pPr>
              <w:spacing w:before="120" w:after="0"/>
              <w:jc w:val="both"/>
              <w:rPr>
                <w:sz w:val="28"/>
                <w:szCs w:val="28"/>
                <w:lang w:val="fr-FR"/>
              </w:rPr>
            </w:pPr>
            <w:r w:rsidRPr="00F1495C">
              <w:rPr>
                <w:sz w:val="28"/>
                <w:szCs w:val="28"/>
                <w:lang w:val="fr-FR"/>
              </w:rPr>
              <w:t>1</w:t>
            </w:r>
          </w:p>
        </w:tc>
        <w:tc>
          <w:tcPr>
            <w:tcW w:w="3446" w:type="dxa"/>
            <w:tcBorders>
              <w:top w:val="single" w:sz="4" w:space="0" w:color="auto"/>
              <w:left w:val="single" w:sz="4" w:space="0" w:color="auto"/>
              <w:bottom w:val="single" w:sz="4" w:space="0" w:color="auto"/>
              <w:right w:val="single" w:sz="4" w:space="0" w:color="auto"/>
            </w:tcBorders>
          </w:tcPr>
          <w:p w14:paraId="039C218C" w14:textId="77777777" w:rsidR="00841689" w:rsidRPr="00F1495C" w:rsidRDefault="00841689" w:rsidP="00F1495C">
            <w:pPr>
              <w:spacing w:before="120" w:after="0"/>
              <w:jc w:val="both"/>
              <w:rPr>
                <w:sz w:val="28"/>
                <w:szCs w:val="28"/>
                <w:lang w:val="fr-FR"/>
              </w:rPr>
            </w:pPr>
            <w:r w:rsidRPr="00F1495C">
              <w:rPr>
                <w:b/>
                <w:sz w:val="28"/>
                <w:szCs w:val="28"/>
                <w:lang w:val="fr-FR"/>
              </w:rPr>
              <w:t>Bài 1</w:t>
            </w:r>
            <w:r w:rsidRPr="00F1495C">
              <w:rPr>
                <w:sz w:val="28"/>
                <w:szCs w:val="28"/>
                <w:lang w:val="fr-FR"/>
              </w:rPr>
              <w:t> :Quấn dây máy biến áp.</w:t>
            </w:r>
          </w:p>
          <w:p w14:paraId="17BFB873" w14:textId="77777777" w:rsidR="00841689" w:rsidRPr="00F1495C" w:rsidRDefault="00841689" w:rsidP="00F1495C">
            <w:pPr>
              <w:spacing w:before="120" w:after="0"/>
              <w:jc w:val="both"/>
              <w:rPr>
                <w:sz w:val="28"/>
                <w:szCs w:val="28"/>
                <w:lang w:val="fr-FR"/>
              </w:rPr>
            </w:pPr>
            <w:r w:rsidRPr="00F1495C">
              <w:rPr>
                <w:sz w:val="28"/>
                <w:szCs w:val="28"/>
                <w:lang w:val="fr-FR"/>
              </w:rPr>
              <w:t>1. Tính toán số liệu dây quấn máy biến áp một pha.</w:t>
            </w:r>
          </w:p>
          <w:p w14:paraId="3113DD49" w14:textId="77777777" w:rsidR="00841689" w:rsidRPr="00F1495C" w:rsidRDefault="00841689" w:rsidP="00F1495C">
            <w:pPr>
              <w:spacing w:before="120" w:after="0"/>
              <w:jc w:val="both"/>
              <w:rPr>
                <w:sz w:val="28"/>
                <w:szCs w:val="28"/>
                <w:lang w:val="fr-FR"/>
              </w:rPr>
            </w:pPr>
            <w:r w:rsidRPr="00F1495C">
              <w:rPr>
                <w:sz w:val="28"/>
                <w:szCs w:val="28"/>
                <w:lang w:val="fr-FR"/>
              </w:rPr>
              <w:t>2. Thi công quấn bộ dây biến áp 1 pha.</w:t>
            </w:r>
          </w:p>
          <w:p w14:paraId="621CF443" w14:textId="77777777" w:rsidR="00841689" w:rsidRPr="00F1495C" w:rsidRDefault="00841689" w:rsidP="00F1495C">
            <w:pPr>
              <w:spacing w:before="120" w:after="0"/>
              <w:jc w:val="both"/>
              <w:rPr>
                <w:sz w:val="28"/>
                <w:szCs w:val="28"/>
                <w:lang w:val="fr-FR"/>
              </w:rPr>
            </w:pPr>
            <w:r w:rsidRPr="00F1495C">
              <w:rPr>
                <w:sz w:val="28"/>
                <w:szCs w:val="28"/>
                <w:lang w:val="fr-FR"/>
              </w:rPr>
              <w:t>3. Các pan hư hỏng và biện pháp khắc phục.</w:t>
            </w:r>
            <w:r w:rsidRPr="00F1495C">
              <w:rPr>
                <w:sz w:val="28"/>
                <w:szCs w:val="28"/>
                <w:lang w:val="fr-FR"/>
              </w:rPr>
              <w:tab/>
            </w:r>
          </w:p>
        </w:tc>
        <w:tc>
          <w:tcPr>
            <w:tcW w:w="975" w:type="dxa"/>
            <w:tcBorders>
              <w:top w:val="single" w:sz="4" w:space="0" w:color="auto"/>
              <w:left w:val="single" w:sz="4" w:space="0" w:color="auto"/>
              <w:bottom w:val="single" w:sz="4" w:space="0" w:color="auto"/>
              <w:right w:val="single" w:sz="4" w:space="0" w:color="auto"/>
            </w:tcBorders>
            <w:tcMar>
              <w:left w:w="57" w:type="dxa"/>
              <w:right w:w="57" w:type="dxa"/>
            </w:tcMar>
          </w:tcPr>
          <w:p w14:paraId="0BD397C4" w14:textId="77777777" w:rsidR="00841689" w:rsidRPr="00F1495C" w:rsidRDefault="00841689" w:rsidP="00F1495C">
            <w:pPr>
              <w:spacing w:before="120" w:after="0"/>
              <w:jc w:val="both"/>
              <w:rPr>
                <w:sz w:val="28"/>
                <w:szCs w:val="28"/>
                <w:lang w:val="en-AU"/>
              </w:rPr>
            </w:pPr>
            <w:r w:rsidRPr="00F1495C">
              <w:rPr>
                <w:sz w:val="28"/>
                <w:szCs w:val="28"/>
                <w:lang w:val="en-AU"/>
              </w:rPr>
              <w:t>18</w:t>
            </w:r>
          </w:p>
        </w:tc>
        <w:tc>
          <w:tcPr>
            <w:tcW w:w="1017" w:type="dxa"/>
            <w:tcBorders>
              <w:top w:val="single" w:sz="4" w:space="0" w:color="auto"/>
              <w:left w:val="single" w:sz="4" w:space="0" w:color="auto"/>
              <w:bottom w:val="single" w:sz="4" w:space="0" w:color="auto"/>
              <w:right w:val="single" w:sz="4" w:space="0" w:color="auto"/>
            </w:tcBorders>
          </w:tcPr>
          <w:p w14:paraId="4F72037B" w14:textId="77777777" w:rsidR="00841689" w:rsidRPr="00F1495C" w:rsidRDefault="00841689" w:rsidP="00F1495C">
            <w:pPr>
              <w:spacing w:before="120" w:after="0"/>
              <w:jc w:val="both"/>
              <w:rPr>
                <w:sz w:val="28"/>
                <w:szCs w:val="28"/>
                <w:lang w:val="en-AU"/>
              </w:rPr>
            </w:pPr>
            <w:r w:rsidRPr="00F1495C">
              <w:rPr>
                <w:sz w:val="28"/>
                <w:szCs w:val="28"/>
                <w:lang w:val="en-AU"/>
              </w:rPr>
              <w:t>5</w:t>
            </w:r>
          </w:p>
          <w:p w14:paraId="63FC783F" w14:textId="77777777" w:rsidR="00841689" w:rsidRPr="00F1495C" w:rsidRDefault="00841689" w:rsidP="00F1495C">
            <w:pPr>
              <w:spacing w:before="120" w:after="0"/>
              <w:jc w:val="both"/>
              <w:rPr>
                <w:sz w:val="28"/>
                <w:szCs w:val="28"/>
                <w:lang w:val="en-AU"/>
              </w:rPr>
            </w:pPr>
          </w:p>
          <w:p w14:paraId="679DFEAC" w14:textId="77777777" w:rsidR="00841689" w:rsidRPr="00F1495C" w:rsidRDefault="00841689" w:rsidP="00F1495C">
            <w:pPr>
              <w:spacing w:before="120" w:after="0"/>
              <w:jc w:val="both"/>
              <w:rPr>
                <w:sz w:val="28"/>
                <w:szCs w:val="28"/>
                <w:lang w:val="en-AU"/>
              </w:rPr>
            </w:pPr>
            <w:r w:rsidRPr="00F1495C">
              <w:rPr>
                <w:sz w:val="28"/>
                <w:szCs w:val="28"/>
                <w:lang w:val="en-AU"/>
              </w:rPr>
              <w:t>4</w:t>
            </w:r>
          </w:p>
          <w:p w14:paraId="333FFB01" w14:textId="77777777" w:rsidR="00841689" w:rsidRPr="00F1495C" w:rsidRDefault="00841689" w:rsidP="00F1495C">
            <w:pPr>
              <w:spacing w:before="120" w:after="0"/>
              <w:jc w:val="both"/>
              <w:rPr>
                <w:sz w:val="28"/>
                <w:szCs w:val="28"/>
                <w:lang w:val="en-AU"/>
              </w:rPr>
            </w:pPr>
          </w:p>
          <w:p w14:paraId="388D2C22" w14:textId="77777777" w:rsidR="00841689" w:rsidRPr="00F1495C" w:rsidRDefault="00841689" w:rsidP="00F1495C">
            <w:pPr>
              <w:spacing w:before="120" w:after="0"/>
              <w:jc w:val="both"/>
              <w:rPr>
                <w:sz w:val="28"/>
                <w:szCs w:val="28"/>
                <w:lang w:val="en-AU"/>
              </w:rPr>
            </w:pPr>
            <w:r w:rsidRPr="00F1495C">
              <w:rPr>
                <w:sz w:val="28"/>
                <w:szCs w:val="28"/>
                <w:lang w:val="en-AU"/>
              </w:rPr>
              <w:t>0,5</w:t>
            </w:r>
          </w:p>
          <w:p w14:paraId="1AE2D4DE" w14:textId="77777777" w:rsidR="00841689" w:rsidRPr="00F1495C" w:rsidRDefault="00841689" w:rsidP="00F1495C">
            <w:pPr>
              <w:spacing w:before="120" w:after="0"/>
              <w:jc w:val="both"/>
              <w:rPr>
                <w:sz w:val="28"/>
                <w:szCs w:val="28"/>
                <w:lang w:val="en-AU"/>
              </w:rPr>
            </w:pPr>
          </w:p>
          <w:p w14:paraId="0B0D0B30" w14:textId="77777777" w:rsidR="00841689" w:rsidRPr="00F1495C" w:rsidRDefault="00841689" w:rsidP="00F1495C">
            <w:pPr>
              <w:spacing w:before="120" w:after="0"/>
              <w:jc w:val="both"/>
              <w:rPr>
                <w:sz w:val="28"/>
                <w:szCs w:val="28"/>
                <w:lang w:val="en-AU"/>
              </w:rPr>
            </w:pPr>
            <w:r w:rsidRPr="00F1495C">
              <w:rPr>
                <w:sz w:val="28"/>
                <w:szCs w:val="28"/>
                <w:lang w:val="en-AU"/>
              </w:rPr>
              <w:t>0,5</w:t>
            </w:r>
          </w:p>
        </w:tc>
        <w:tc>
          <w:tcPr>
            <w:tcW w:w="1552" w:type="dxa"/>
            <w:tcBorders>
              <w:top w:val="single" w:sz="4" w:space="0" w:color="auto"/>
              <w:left w:val="single" w:sz="4" w:space="0" w:color="auto"/>
              <w:bottom w:val="single" w:sz="4" w:space="0" w:color="auto"/>
              <w:right w:val="single" w:sz="4" w:space="0" w:color="auto"/>
            </w:tcBorders>
          </w:tcPr>
          <w:p w14:paraId="0E72EF4E" w14:textId="77777777" w:rsidR="00841689" w:rsidRPr="00F1495C" w:rsidRDefault="00841689" w:rsidP="00F1495C">
            <w:pPr>
              <w:spacing w:before="120" w:after="0"/>
              <w:jc w:val="both"/>
              <w:rPr>
                <w:sz w:val="28"/>
                <w:szCs w:val="28"/>
                <w:lang w:val="en-AU"/>
              </w:rPr>
            </w:pPr>
            <w:r w:rsidRPr="00F1495C">
              <w:rPr>
                <w:sz w:val="28"/>
                <w:szCs w:val="28"/>
                <w:lang w:val="en-AU"/>
              </w:rPr>
              <w:t>12</w:t>
            </w:r>
          </w:p>
          <w:p w14:paraId="6A534605" w14:textId="77777777" w:rsidR="00841689" w:rsidRPr="00F1495C" w:rsidRDefault="00841689" w:rsidP="00F1495C">
            <w:pPr>
              <w:spacing w:before="120" w:after="0"/>
              <w:jc w:val="both"/>
              <w:rPr>
                <w:sz w:val="28"/>
                <w:szCs w:val="28"/>
                <w:lang w:val="en-AU"/>
              </w:rPr>
            </w:pPr>
          </w:p>
          <w:p w14:paraId="17B220FC" w14:textId="77777777" w:rsidR="00841689" w:rsidRPr="00F1495C" w:rsidRDefault="00841689" w:rsidP="00F1495C">
            <w:pPr>
              <w:spacing w:before="120" w:after="0"/>
              <w:jc w:val="both"/>
              <w:rPr>
                <w:sz w:val="28"/>
                <w:szCs w:val="28"/>
                <w:lang w:val="en-AU"/>
              </w:rPr>
            </w:pPr>
            <w:r w:rsidRPr="00F1495C">
              <w:rPr>
                <w:sz w:val="28"/>
                <w:szCs w:val="28"/>
                <w:lang w:val="en-AU"/>
              </w:rPr>
              <w:t>2</w:t>
            </w:r>
          </w:p>
          <w:p w14:paraId="27A81DFE" w14:textId="77777777" w:rsidR="00841689" w:rsidRPr="00F1495C" w:rsidRDefault="00841689" w:rsidP="00F1495C">
            <w:pPr>
              <w:spacing w:before="120" w:after="0"/>
              <w:jc w:val="both"/>
              <w:rPr>
                <w:sz w:val="28"/>
                <w:szCs w:val="28"/>
                <w:lang w:val="en-AU"/>
              </w:rPr>
            </w:pPr>
          </w:p>
          <w:p w14:paraId="779366D2" w14:textId="77777777" w:rsidR="00841689" w:rsidRPr="00F1495C" w:rsidRDefault="00841689" w:rsidP="00F1495C">
            <w:pPr>
              <w:spacing w:before="120" w:after="0"/>
              <w:jc w:val="both"/>
              <w:rPr>
                <w:sz w:val="28"/>
                <w:szCs w:val="28"/>
                <w:lang w:val="en-AU"/>
              </w:rPr>
            </w:pPr>
            <w:r w:rsidRPr="00F1495C">
              <w:rPr>
                <w:sz w:val="28"/>
                <w:szCs w:val="28"/>
                <w:lang w:val="en-AU"/>
              </w:rPr>
              <w:t>8</w:t>
            </w:r>
          </w:p>
          <w:p w14:paraId="6CDC866A" w14:textId="77777777" w:rsidR="00841689" w:rsidRPr="00F1495C" w:rsidRDefault="00841689" w:rsidP="00F1495C">
            <w:pPr>
              <w:spacing w:before="120" w:after="0"/>
              <w:jc w:val="both"/>
              <w:rPr>
                <w:sz w:val="28"/>
                <w:szCs w:val="28"/>
                <w:lang w:val="en-AU"/>
              </w:rPr>
            </w:pPr>
          </w:p>
          <w:p w14:paraId="631D81B9" w14:textId="77777777" w:rsidR="00841689" w:rsidRPr="00F1495C" w:rsidRDefault="00841689" w:rsidP="00F1495C">
            <w:pPr>
              <w:spacing w:before="120" w:after="0"/>
              <w:jc w:val="both"/>
              <w:rPr>
                <w:sz w:val="28"/>
                <w:szCs w:val="28"/>
                <w:lang w:val="en-AU"/>
              </w:rPr>
            </w:pPr>
            <w:r w:rsidRPr="00F1495C">
              <w:rPr>
                <w:sz w:val="28"/>
                <w:szCs w:val="28"/>
                <w:lang w:val="en-AU"/>
              </w:rPr>
              <w:t>2</w:t>
            </w:r>
          </w:p>
        </w:tc>
        <w:tc>
          <w:tcPr>
            <w:tcW w:w="870" w:type="dxa"/>
            <w:tcBorders>
              <w:top w:val="single" w:sz="4" w:space="0" w:color="auto"/>
              <w:left w:val="single" w:sz="4" w:space="0" w:color="auto"/>
              <w:bottom w:val="single" w:sz="4" w:space="0" w:color="auto"/>
              <w:right w:val="single" w:sz="4" w:space="0" w:color="auto"/>
            </w:tcBorders>
          </w:tcPr>
          <w:p w14:paraId="7E0681BA" w14:textId="77777777" w:rsidR="00841689" w:rsidRPr="00F1495C" w:rsidRDefault="00841689" w:rsidP="00F1495C">
            <w:pPr>
              <w:spacing w:before="120" w:after="0"/>
              <w:jc w:val="both"/>
              <w:rPr>
                <w:sz w:val="28"/>
                <w:szCs w:val="28"/>
                <w:lang w:val="en-AU"/>
              </w:rPr>
            </w:pPr>
            <w:r w:rsidRPr="00F1495C">
              <w:rPr>
                <w:sz w:val="28"/>
                <w:szCs w:val="28"/>
                <w:lang w:val="en-AU"/>
              </w:rPr>
              <w:t>01</w:t>
            </w:r>
          </w:p>
        </w:tc>
      </w:tr>
      <w:tr w:rsidR="00F1495C" w:rsidRPr="00F1495C" w14:paraId="4D751620" w14:textId="77777777" w:rsidTr="00005EC8">
        <w:tc>
          <w:tcPr>
            <w:tcW w:w="1232" w:type="dxa"/>
            <w:tcBorders>
              <w:top w:val="single" w:sz="4" w:space="0" w:color="auto"/>
              <w:left w:val="single" w:sz="4" w:space="0" w:color="auto"/>
              <w:bottom w:val="single" w:sz="4" w:space="0" w:color="auto"/>
              <w:right w:val="single" w:sz="4" w:space="0" w:color="auto"/>
            </w:tcBorders>
          </w:tcPr>
          <w:p w14:paraId="077900A5" w14:textId="77777777" w:rsidR="00841689" w:rsidRPr="00F1495C" w:rsidRDefault="00841689" w:rsidP="00F1495C">
            <w:pPr>
              <w:spacing w:before="120" w:after="0"/>
              <w:jc w:val="both"/>
              <w:rPr>
                <w:sz w:val="28"/>
                <w:szCs w:val="28"/>
                <w:lang w:val="fr-FR"/>
              </w:rPr>
            </w:pPr>
            <w:r w:rsidRPr="00F1495C">
              <w:rPr>
                <w:sz w:val="28"/>
                <w:szCs w:val="28"/>
                <w:lang w:val="fr-FR"/>
              </w:rPr>
              <w:t>2</w:t>
            </w:r>
          </w:p>
        </w:tc>
        <w:tc>
          <w:tcPr>
            <w:tcW w:w="3446" w:type="dxa"/>
            <w:tcBorders>
              <w:top w:val="single" w:sz="4" w:space="0" w:color="auto"/>
              <w:left w:val="single" w:sz="4" w:space="0" w:color="auto"/>
              <w:bottom w:val="single" w:sz="4" w:space="0" w:color="auto"/>
              <w:right w:val="single" w:sz="4" w:space="0" w:color="auto"/>
            </w:tcBorders>
          </w:tcPr>
          <w:p w14:paraId="481A7B6E" w14:textId="77777777" w:rsidR="00841689" w:rsidRPr="00F1495C" w:rsidRDefault="00841689" w:rsidP="00F1495C">
            <w:pPr>
              <w:spacing w:before="120" w:after="0"/>
              <w:jc w:val="both"/>
              <w:rPr>
                <w:sz w:val="28"/>
                <w:szCs w:val="28"/>
                <w:lang w:val="fr-FR"/>
              </w:rPr>
            </w:pPr>
            <w:r w:rsidRPr="00F1495C">
              <w:rPr>
                <w:b/>
                <w:sz w:val="28"/>
                <w:szCs w:val="28"/>
                <w:lang w:val="fr-FR" w:eastAsia="ko-KR"/>
              </w:rPr>
              <w:t>Bài 2</w:t>
            </w:r>
            <w:r w:rsidRPr="00F1495C">
              <w:rPr>
                <w:sz w:val="28"/>
                <w:szCs w:val="28"/>
                <w:lang w:val="fr-FR"/>
              </w:rPr>
              <w:t> :Vẽ sơ đồ dây quấn động cơ.</w:t>
            </w:r>
          </w:p>
          <w:p w14:paraId="3AFDFB5C" w14:textId="77777777" w:rsidR="00841689" w:rsidRPr="00F1495C" w:rsidRDefault="00841689" w:rsidP="00F1495C">
            <w:pPr>
              <w:spacing w:before="120" w:after="0"/>
              <w:jc w:val="both"/>
              <w:rPr>
                <w:sz w:val="28"/>
                <w:szCs w:val="28"/>
                <w:lang w:val="fr-FR"/>
              </w:rPr>
            </w:pPr>
            <w:r w:rsidRPr="00F1495C">
              <w:rPr>
                <w:sz w:val="28"/>
                <w:szCs w:val="28"/>
                <w:lang w:val="fr-FR"/>
              </w:rPr>
              <w:t>1. Khái niệm chung về dây quấn.</w:t>
            </w:r>
          </w:p>
          <w:p w14:paraId="3CA0CE71" w14:textId="77777777" w:rsidR="00841689" w:rsidRPr="00F1495C" w:rsidRDefault="00841689" w:rsidP="00F1495C">
            <w:pPr>
              <w:spacing w:before="120" w:after="0"/>
              <w:jc w:val="both"/>
              <w:rPr>
                <w:sz w:val="28"/>
                <w:szCs w:val="28"/>
                <w:lang w:val="fr-FR"/>
              </w:rPr>
            </w:pPr>
            <w:r w:rsidRPr="00F1495C">
              <w:rPr>
                <w:sz w:val="28"/>
                <w:szCs w:val="28"/>
                <w:lang w:val="fr-FR"/>
              </w:rPr>
              <w:t>2. Những cơ sở để vẽ sơ đồ dây quấn.</w:t>
            </w:r>
          </w:p>
          <w:p w14:paraId="001C8C9D" w14:textId="77777777" w:rsidR="00841689" w:rsidRPr="00F1495C" w:rsidRDefault="00841689" w:rsidP="00F1495C">
            <w:pPr>
              <w:spacing w:before="120" w:after="0"/>
              <w:jc w:val="both"/>
              <w:rPr>
                <w:sz w:val="28"/>
                <w:szCs w:val="28"/>
                <w:lang w:val="es-ES_tradnl"/>
              </w:rPr>
            </w:pPr>
            <w:r w:rsidRPr="00F1495C">
              <w:rPr>
                <w:sz w:val="28"/>
                <w:szCs w:val="28"/>
                <w:lang w:val="es-ES_tradnl"/>
              </w:rPr>
              <w:t>3.Phân loại dây quấn.</w:t>
            </w:r>
            <w:r w:rsidRPr="00F1495C">
              <w:rPr>
                <w:sz w:val="28"/>
                <w:szCs w:val="28"/>
                <w:lang w:val="es-ES_tradnl"/>
              </w:rPr>
              <w:tab/>
            </w:r>
          </w:p>
          <w:p w14:paraId="624B020E" w14:textId="77777777" w:rsidR="00841689" w:rsidRPr="00F1495C" w:rsidRDefault="00841689" w:rsidP="00F1495C">
            <w:pPr>
              <w:spacing w:before="120" w:after="0"/>
              <w:jc w:val="both"/>
              <w:rPr>
                <w:sz w:val="28"/>
                <w:szCs w:val="28"/>
                <w:lang w:val="fr-FR"/>
              </w:rPr>
            </w:pPr>
            <w:r w:rsidRPr="00F1495C">
              <w:rPr>
                <w:sz w:val="28"/>
                <w:szCs w:val="28"/>
                <w:lang w:val="fr-FR"/>
              </w:rPr>
              <w:t>4. Phương pháp vẽ sơ đồ dây quấn (sơ đồ trải) stato động cơ không đồng bộ ba pha một lớp, q là số nguyên.</w:t>
            </w:r>
          </w:p>
        </w:tc>
        <w:tc>
          <w:tcPr>
            <w:tcW w:w="975" w:type="dxa"/>
            <w:tcBorders>
              <w:top w:val="single" w:sz="4" w:space="0" w:color="auto"/>
              <w:left w:val="single" w:sz="4" w:space="0" w:color="auto"/>
              <w:bottom w:val="single" w:sz="4" w:space="0" w:color="auto"/>
              <w:right w:val="single" w:sz="4" w:space="0" w:color="auto"/>
            </w:tcBorders>
            <w:tcMar>
              <w:left w:w="57" w:type="dxa"/>
              <w:right w:w="57" w:type="dxa"/>
            </w:tcMar>
          </w:tcPr>
          <w:p w14:paraId="729AB491" w14:textId="77777777" w:rsidR="00841689" w:rsidRPr="00F1495C" w:rsidRDefault="00841689" w:rsidP="00F1495C">
            <w:pPr>
              <w:spacing w:before="120" w:after="0"/>
              <w:jc w:val="both"/>
              <w:rPr>
                <w:sz w:val="28"/>
                <w:szCs w:val="28"/>
                <w:lang w:val="fr-FR"/>
              </w:rPr>
            </w:pPr>
            <w:r w:rsidRPr="00F1495C">
              <w:rPr>
                <w:sz w:val="28"/>
                <w:szCs w:val="28"/>
                <w:lang w:val="fr-FR"/>
              </w:rPr>
              <w:t>09</w:t>
            </w:r>
          </w:p>
        </w:tc>
        <w:tc>
          <w:tcPr>
            <w:tcW w:w="1017" w:type="dxa"/>
            <w:tcBorders>
              <w:top w:val="single" w:sz="4" w:space="0" w:color="auto"/>
              <w:left w:val="single" w:sz="4" w:space="0" w:color="auto"/>
              <w:bottom w:val="single" w:sz="4" w:space="0" w:color="auto"/>
              <w:right w:val="single" w:sz="4" w:space="0" w:color="auto"/>
            </w:tcBorders>
          </w:tcPr>
          <w:p w14:paraId="340E12F7" w14:textId="77777777" w:rsidR="00841689" w:rsidRPr="00F1495C" w:rsidRDefault="00841689" w:rsidP="00F1495C">
            <w:pPr>
              <w:spacing w:before="120" w:after="0"/>
              <w:jc w:val="both"/>
              <w:rPr>
                <w:sz w:val="28"/>
                <w:szCs w:val="28"/>
                <w:lang w:val="fr-FR"/>
              </w:rPr>
            </w:pPr>
            <w:r w:rsidRPr="00F1495C">
              <w:rPr>
                <w:sz w:val="28"/>
                <w:szCs w:val="28"/>
                <w:lang w:val="fr-FR"/>
              </w:rPr>
              <w:t>5</w:t>
            </w:r>
          </w:p>
          <w:p w14:paraId="1AFA63FA" w14:textId="77777777" w:rsidR="00841689" w:rsidRPr="00F1495C" w:rsidRDefault="00841689" w:rsidP="00F1495C">
            <w:pPr>
              <w:spacing w:before="120" w:after="0"/>
              <w:jc w:val="both"/>
              <w:rPr>
                <w:sz w:val="28"/>
                <w:szCs w:val="28"/>
                <w:lang w:val="fr-FR"/>
              </w:rPr>
            </w:pPr>
          </w:p>
          <w:p w14:paraId="12DA23EC" w14:textId="77777777" w:rsidR="00841689" w:rsidRPr="00F1495C" w:rsidRDefault="00841689" w:rsidP="00F1495C">
            <w:pPr>
              <w:spacing w:before="120" w:after="0"/>
              <w:jc w:val="both"/>
              <w:rPr>
                <w:sz w:val="28"/>
                <w:szCs w:val="28"/>
                <w:lang w:val="fr-FR"/>
              </w:rPr>
            </w:pPr>
            <w:r w:rsidRPr="00F1495C">
              <w:rPr>
                <w:sz w:val="28"/>
                <w:szCs w:val="28"/>
                <w:lang w:val="fr-FR"/>
              </w:rPr>
              <w:t>0,5</w:t>
            </w:r>
          </w:p>
          <w:p w14:paraId="55A0CDC1" w14:textId="77777777" w:rsidR="00841689" w:rsidRPr="00F1495C" w:rsidRDefault="00841689" w:rsidP="00F1495C">
            <w:pPr>
              <w:spacing w:before="120" w:after="0"/>
              <w:jc w:val="both"/>
              <w:rPr>
                <w:sz w:val="28"/>
                <w:szCs w:val="28"/>
                <w:lang w:val="fr-FR"/>
              </w:rPr>
            </w:pPr>
          </w:p>
          <w:p w14:paraId="150247B9" w14:textId="77777777" w:rsidR="00841689" w:rsidRPr="00F1495C" w:rsidRDefault="00841689" w:rsidP="00F1495C">
            <w:pPr>
              <w:spacing w:before="120" w:after="0"/>
              <w:jc w:val="both"/>
              <w:rPr>
                <w:sz w:val="28"/>
                <w:szCs w:val="28"/>
                <w:lang w:val="fr-FR"/>
              </w:rPr>
            </w:pPr>
            <w:r w:rsidRPr="00F1495C">
              <w:rPr>
                <w:sz w:val="28"/>
                <w:szCs w:val="28"/>
                <w:lang w:val="fr-FR"/>
              </w:rPr>
              <w:t>1</w:t>
            </w:r>
          </w:p>
          <w:p w14:paraId="1386392F" w14:textId="77777777" w:rsidR="00841689" w:rsidRPr="00F1495C" w:rsidRDefault="00841689" w:rsidP="00F1495C">
            <w:pPr>
              <w:spacing w:before="120" w:after="0"/>
              <w:jc w:val="both"/>
              <w:rPr>
                <w:sz w:val="28"/>
                <w:szCs w:val="28"/>
                <w:lang w:val="fr-FR"/>
              </w:rPr>
            </w:pPr>
            <w:r w:rsidRPr="00F1495C">
              <w:rPr>
                <w:sz w:val="28"/>
                <w:szCs w:val="28"/>
                <w:lang w:val="fr-FR"/>
              </w:rPr>
              <w:t>0,5</w:t>
            </w:r>
          </w:p>
          <w:p w14:paraId="1F4C83A9" w14:textId="77777777" w:rsidR="00841689" w:rsidRPr="00F1495C" w:rsidRDefault="00841689" w:rsidP="00F1495C">
            <w:pPr>
              <w:spacing w:before="120" w:after="0"/>
              <w:jc w:val="both"/>
              <w:rPr>
                <w:sz w:val="28"/>
                <w:szCs w:val="28"/>
                <w:lang w:val="fr-FR"/>
              </w:rPr>
            </w:pPr>
            <w:r w:rsidRPr="00F1495C">
              <w:rPr>
                <w:sz w:val="28"/>
                <w:szCs w:val="28"/>
                <w:lang w:val="fr-FR"/>
              </w:rPr>
              <w:t>3</w:t>
            </w:r>
          </w:p>
        </w:tc>
        <w:tc>
          <w:tcPr>
            <w:tcW w:w="1552" w:type="dxa"/>
            <w:tcBorders>
              <w:top w:val="single" w:sz="4" w:space="0" w:color="auto"/>
              <w:left w:val="single" w:sz="4" w:space="0" w:color="auto"/>
              <w:bottom w:val="single" w:sz="4" w:space="0" w:color="auto"/>
              <w:right w:val="single" w:sz="4" w:space="0" w:color="auto"/>
            </w:tcBorders>
          </w:tcPr>
          <w:p w14:paraId="5563BE17" w14:textId="77777777" w:rsidR="00841689" w:rsidRPr="00F1495C" w:rsidRDefault="00841689" w:rsidP="00F1495C">
            <w:pPr>
              <w:spacing w:before="120" w:after="0"/>
              <w:jc w:val="both"/>
              <w:rPr>
                <w:sz w:val="28"/>
                <w:szCs w:val="28"/>
                <w:lang w:val="fr-FR"/>
              </w:rPr>
            </w:pPr>
            <w:r w:rsidRPr="00F1495C">
              <w:rPr>
                <w:sz w:val="28"/>
                <w:szCs w:val="28"/>
                <w:lang w:val="fr-FR"/>
              </w:rPr>
              <w:t>3</w:t>
            </w:r>
          </w:p>
          <w:p w14:paraId="6E804E12" w14:textId="77777777" w:rsidR="00841689" w:rsidRPr="00F1495C" w:rsidRDefault="00841689" w:rsidP="00F1495C">
            <w:pPr>
              <w:spacing w:before="120" w:after="0"/>
              <w:jc w:val="both"/>
              <w:rPr>
                <w:sz w:val="28"/>
                <w:szCs w:val="28"/>
                <w:lang w:val="fr-FR"/>
              </w:rPr>
            </w:pPr>
          </w:p>
          <w:p w14:paraId="4B4000F3" w14:textId="77777777" w:rsidR="00841689" w:rsidRPr="00F1495C" w:rsidRDefault="00841689" w:rsidP="00F1495C">
            <w:pPr>
              <w:spacing w:before="120" w:after="0"/>
              <w:jc w:val="both"/>
              <w:rPr>
                <w:sz w:val="28"/>
                <w:szCs w:val="28"/>
                <w:lang w:val="fr-FR"/>
              </w:rPr>
            </w:pPr>
          </w:p>
          <w:p w14:paraId="71714038" w14:textId="77777777" w:rsidR="00841689" w:rsidRPr="00F1495C" w:rsidRDefault="00841689" w:rsidP="00F1495C">
            <w:pPr>
              <w:spacing w:before="120" w:after="0"/>
              <w:jc w:val="both"/>
              <w:rPr>
                <w:sz w:val="28"/>
                <w:szCs w:val="28"/>
                <w:lang w:val="fr-FR"/>
              </w:rPr>
            </w:pPr>
          </w:p>
          <w:p w14:paraId="20B98B4C" w14:textId="77777777" w:rsidR="00841689" w:rsidRPr="00F1495C" w:rsidRDefault="00841689" w:rsidP="00F1495C">
            <w:pPr>
              <w:spacing w:before="120" w:after="0"/>
              <w:jc w:val="both"/>
              <w:rPr>
                <w:sz w:val="28"/>
                <w:szCs w:val="28"/>
                <w:lang w:val="fr-FR"/>
              </w:rPr>
            </w:pPr>
          </w:p>
          <w:p w14:paraId="0921AC44" w14:textId="77777777" w:rsidR="00841689" w:rsidRPr="00F1495C" w:rsidRDefault="00841689" w:rsidP="00F1495C">
            <w:pPr>
              <w:spacing w:before="120" w:after="0"/>
              <w:jc w:val="both"/>
              <w:rPr>
                <w:sz w:val="28"/>
                <w:szCs w:val="28"/>
                <w:lang w:val="fr-FR"/>
              </w:rPr>
            </w:pPr>
          </w:p>
          <w:p w14:paraId="6BDA7562" w14:textId="77777777" w:rsidR="00841689" w:rsidRPr="00F1495C" w:rsidRDefault="00841689" w:rsidP="00F1495C">
            <w:pPr>
              <w:spacing w:before="120" w:after="0"/>
              <w:jc w:val="both"/>
              <w:rPr>
                <w:sz w:val="28"/>
                <w:szCs w:val="28"/>
                <w:lang w:val="fr-FR"/>
              </w:rPr>
            </w:pPr>
            <w:r w:rsidRPr="00F1495C">
              <w:rPr>
                <w:sz w:val="28"/>
                <w:szCs w:val="28"/>
                <w:lang w:val="fr-FR"/>
              </w:rPr>
              <w:t>3</w:t>
            </w:r>
          </w:p>
        </w:tc>
        <w:tc>
          <w:tcPr>
            <w:tcW w:w="870" w:type="dxa"/>
            <w:tcBorders>
              <w:top w:val="single" w:sz="4" w:space="0" w:color="auto"/>
              <w:left w:val="single" w:sz="4" w:space="0" w:color="auto"/>
              <w:bottom w:val="single" w:sz="4" w:space="0" w:color="auto"/>
              <w:right w:val="single" w:sz="4" w:space="0" w:color="auto"/>
            </w:tcBorders>
          </w:tcPr>
          <w:p w14:paraId="36D611C9" w14:textId="77777777" w:rsidR="00841689" w:rsidRPr="00F1495C" w:rsidRDefault="00841689" w:rsidP="00F1495C">
            <w:pPr>
              <w:spacing w:before="120" w:after="0"/>
              <w:jc w:val="both"/>
              <w:rPr>
                <w:sz w:val="28"/>
                <w:szCs w:val="28"/>
                <w:lang w:val="fr-FR"/>
              </w:rPr>
            </w:pPr>
            <w:r w:rsidRPr="00F1495C">
              <w:rPr>
                <w:sz w:val="28"/>
                <w:szCs w:val="28"/>
                <w:lang w:val="fr-FR"/>
              </w:rPr>
              <w:t>01</w:t>
            </w:r>
          </w:p>
        </w:tc>
      </w:tr>
      <w:tr w:rsidR="00F1495C" w:rsidRPr="00F1495C" w14:paraId="76203A55" w14:textId="77777777" w:rsidTr="00005EC8">
        <w:trPr>
          <w:cantSplit/>
        </w:trPr>
        <w:tc>
          <w:tcPr>
            <w:tcW w:w="1232" w:type="dxa"/>
            <w:tcBorders>
              <w:top w:val="single" w:sz="4" w:space="0" w:color="auto"/>
              <w:left w:val="single" w:sz="4" w:space="0" w:color="auto"/>
              <w:bottom w:val="single" w:sz="4" w:space="0" w:color="auto"/>
              <w:right w:val="single" w:sz="4" w:space="0" w:color="auto"/>
            </w:tcBorders>
          </w:tcPr>
          <w:p w14:paraId="1FDE95C1" w14:textId="77777777" w:rsidR="00841689" w:rsidRPr="00F1495C" w:rsidRDefault="00841689" w:rsidP="00F1495C">
            <w:pPr>
              <w:spacing w:before="120" w:after="0"/>
              <w:jc w:val="both"/>
              <w:rPr>
                <w:sz w:val="28"/>
                <w:szCs w:val="28"/>
                <w:lang w:val="fr-FR"/>
              </w:rPr>
            </w:pPr>
            <w:r w:rsidRPr="00F1495C">
              <w:rPr>
                <w:sz w:val="28"/>
                <w:szCs w:val="28"/>
                <w:lang w:val="fr-FR"/>
              </w:rPr>
              <w:t>3</w:t>
            </w:r>
          </w:p>
        </w:tc>
        <w:tc>
          <w:tcPr>
            <w:tcW w:w="3446" w:type="dxa"/>
            <w:tcBorders>
              <w:top w:val="single" w:sz="4" w:space="0" w:color="auto"/>
              <w:left w:val="single" w:sz="4" w:space="0" w:color="auto"/>
              <w:bottom w:val="single" w:sz="4" w:space="0" w:color="auto"/>
              <w:right w:val="single" w:sz="4" w:space="0" w:color="auto"/>
            </w:tcBorders>
          </w:tcPr>
          <w:p w14:paraId="3923D592" w14:textId="77777777" w:rsidR="00841689" w:rsidRPr="00F1495C" w:rsidRDefault="00841689" w:rsidP="00F1495C">
            <w:pPr>
              <w:spacing w:before="120" w:after="0"/>
              <w:jc w:val="both"/>
              <w:rPr>
                <w:sz w:val="28"/>
                <w:szCs w:val="28"/>
                <w:lang w:val="de-DE"/>
              </w:rPr>
            </w:pPr>
            <w:r w:rsidRPr="00F1495C">
              <w:rPr>
                <w:b/>
                <w:sz w:val="28"/>
                <w:szCs w:val="28"/>
                <w:lang w:val="fr-FR"/>
              </w:rPr>
              <w:t>Bài 3:</w:t>
            </w:r>
            <w:r w:rsidRPr="00F1495C">
              <w:rPr>
                <w:sz w:val="28"/>
                <w:szCs w:val="28"/>
                <w:lang w:val="de-DE"/>
              </w:rPr>
              <w:t>Tháo ráp động cơ.</w:t>
            </w:r>
          </w:p>
          <w:p w14:paraId="2EC50E51" w14:textId="77777777" w:rsidR="00841689" w:rsidRPr="00F1495C" w:rsidRDefault="00841689" w:rsidP="00F1495C">
            <w:pPr>
              <w:spacing w:before="120" w:after="0"/>
              <w:jc w:val="both"/>
              <w:rPr>
                <w:sz w:val="28"/>
                <w:szCs w:val="28"/>
                <w:lang w:val="de-DE"/>
              </w:rPr>
            </w:pPr>
            <w:r w:rsidRPr="00F1495C">
              <w:rPr>
                <w:sz w:val="28"/>
                <w:szCs w:val="28"/>
                <w:lang w:val="de-DE"/>
              </w:rPr>
              <w:t>1. Trình tự tháo động cơ.</w:t>
            </w:r>
          </w:p>
          <w:p w14:paraId="58C30FD1" w14:textId="77777777" w:rsidR="00841689" w:rsidRPr="00F1495C" w:rsidRDefault="00841689" w:rsidP="00F1495C">
            <w:pPr>
              <w:spacing w:before="120" w:after="0"/>
              <w:jc w:val="both"/>
              <w:rPr>
                <w:sz w:val="28"/>
                <w:szCs w:val="28"/>
                <w:lang w:val="de-DE"/>
              </w:rPr>
            </w:pPr>
            <w:r w:rsidRPr="00F1495C">
              <w:rPr>
                <w:sz w:val="28"/>
                <w:szCs w:val="28"/>
                <w:lang w:val="de-DE"/>
              </w:rPr>
              <w:t>2. Làm sạch động cơ.</w:t>
            </w:r>
            <w:r w:rsidRPr="00F1495C">
              <w:rPr>
                <w:sz w:val="28"/>
                <w:szCs w:val="28"/>
                <w:lang w:val="de-DE"/>
              </w:rPr>
              <w:tab/>
            </w:r>
          </w:p>
          <w:p w14:paraId="4E42AF53" w14:textId="77777777" w:rsidR="00841689" w:rsidRPr="00F1495C" w:rsidRDefault="00841689" w:rsidP="00F1495C">
            <w:pPr>
              <w:spacing w:before="120" w:after="0"/>
              <w:jc w:val="both"/>
              <w:rPr>
                <w:sz w:val="28"/>
                <w:szCs w:val="28"/>
                <w:lang w:val="de-DE"/>
              </w:rPr>
            </w:pPr>
            <w:r w:rsidRPr="00F1495C">
              <w:rPr>
                <w:sz w:val="28"/>
                <w:szCs w:val="28"/>
                <w:lang w:val="de-DE"/>
              </w:rPr>
              <w:t>3. Kiểm tra tổng quát tình trạng động cơ.</w:t>
            </w:r>
            <w:r w:rsidRPr="00F1495C">
              <w:rPr>
                <w:sz w:val="28"/>
                <w:szCs w:val="28"/>
                <w:lang w:val="de-DE"/>
              </w:rPr>
              <w:tab/>
            </w:r>
          </w:p>
          <w:p w14:paraId="6F4CDA4B" w14:textId="77777777" w:rsidR="00841689" w:rsidRPr="00F1495C" w:rsidRDefault="00841689" w:rsidP="00F1495C">
            <w:pPr>
              <w:spacing w:before="120" w:after="0"/>
              <w:jc w:val="both"/>
              <w:rPr>
                <w:sz w:val="28"/>
                <w:szCs w:val="28"/>
                <w:lang w:val="de-DE"/>
              </w:rPr>
            </w:pPr>
            <w:r w:rsidRPr="00F1495C">
              <w:rPr>
                <w:sz w:val="28"/>
                <w:szCs w:val="28"/>
                <w:lang w:val="de-DE"/>
              </w:rPr>
              <w:t>4. Ráp động cơ.</w:t>
            </w:r>
            <w:r w:rsidRPr="00F1495C">
              <w:rPr>
                <w:sz w:val="28"/>
                <w:szCs w:val="28"/>
                <w:lang w:val="de-DE"/>
              </w:rPr>
              <w:tab/>
            </w:r>
          </w:p>
          <w:p w14:paraId="725F5299" w14:textId="77777777" w:rsidR="00841689" w:rsidRPr="00F1495C" w:rsidRDefault="00841689" w:rsidP="00F1495C">
            <w:pPr>
              <w:spacing w:before="120" w:after="0"/>
              <w:jc w:val="both"/>
              <w:rPr>
                <w:sz w:val="28"/>
                <w:szCs w:val="28"/>
                <w:lang w:val="de-DE"/>
              </w:rPr>
            </w:pPr>
            <w:r w:rsidRPr="00F1495C">
              <w:rPr>
                <w:sz w:val="28"/>
                <w:szCs w:val="28"/>
                <w:lang w:val="de-DE"/>
              </w:rPr>
              <w:t>5. Kiểm tra hoàn tất.</w:t>
            </w:r>
          </w:p>
        </w:tc>
        <w:tc>
          <w:tcPr>
            <w:tcW w:w="975" w:type="dxa"/>
            <w:tcBorders>
              <w:top w:val="single" w:sz="4" w:space="0" w:color="auto"/>
              <w:left w:val="single" w:sz="4" w:space="0" w:color="auto"/>
              <w:bottom w:val="single" w:sz="4" w:space="0" w:color="auto"/>
              <w:right w:val="single" w:sz="4" w:space="0" w:color="auto"/>
            </w:tcBorders>
          </w:tcPr>
          <w:p w14:paraId="4DF0B264" w14:textId="77777777" w:rsidR="00841689" w:rsidRPr="00F1495C" w:rsidRDefault="00841689" w:rsidP="00F1495C">
            <w:pPr>
              <w:spacing w:before="120" w:after="0"/>
              <w:jc w:val="both"/>
              <w:rPr>
                <w:sz w:val="28"/>
                <w:szCs w:val="28"/>
                <w:lang w:val="en-AU"/>
              </w:rPr>
            </w:pPr>
            <w:r w:rsidRPr="00F1495C">
              <w:rPr>
                <w:sz w:val="28"/>
                <w:szCs w:val="28"/>
                <w:lang w:val="en-AU"/>
              </w:rPr>
              <w:t>09</w:t>
            </w:r>
          </w:p>
        </w:tc>
        <w:tc>
          <w:tcPr>
            <w:tcW w:w="1017" w:type="dxa"/>
            <w:tcBorders>
              <w:top w:val="single" w:sz="4" w:space="0" w:color="auto"/>
              <w:left w:val="single" w:sz="4" w:space="0" w:color="auto"/>
              <w:bottom w:val="single" w:sz="4" w:space="0" w:color="auto"/>
              <w:right w:val="single" w:sz="4" w:space="0" w:color="auto"/>
            </w:tcBorders>
          </w:tcPr>
          <w:p w14:paraId="25F87514" w14:textId="77777777" w:rsidR="00841689" w:rsidRPr="00F1495C" w:rsidRDefault="00841689" w:rsidP="00F1495C">
            <w:pPr>
              <w:spacing w:before="120" w:after="0"/>
              <w:jc w:val="both"/>
              <w:rPr>
                <w:sz w:val="28"/>
                <w:szCs w:val="28"/>
                <w:lang w:val="en-AU"/>
              </w:rPr>
            </w:pPr>
            <w:r w:rsidRPr="00F1495C">
              <w:rPr>
                <w:sz w:val="28"/>
                <w:szCs w:val="28"/>
                <w:lang w:val="en-AU"/>
              </w:rPr>
              <w:t>5</w:t>
            </w:r>
          </w:p>
          <w:p w14:paraId="47B0566F" w14:textId="77777777" w:rsidR="00841689" w:rsidRPr="00F1495C" w:rsidRDefault="00841689" w:rsidP="00F1495C">
            <w:pPr>
              <w:spacing w:before="120" w:after="0"/>
              <w:jc w:val="both"/>
              <w:rPr>
                <w:sz w:val="28"/>
                <w:szCs w:val="28"/>
                <w:lang w:val="en-AU"/>
              </w:rPr>
            </w:pPr>
            <w:r w:rsidRPr="00F1495C">
              <w:rPr>
                <w:sz w:val="28"/>
                <w:szCs w:val="28"/>
                <w:lang w:val="en-AU"/>
              </w:rPr>
              <w:t>1</w:t>
            </w:r>
          </w:p>
          <w:p w14:paraId="52F0B5D1" w14:textId="77777777" w:rsidR="00841689" w:rsidRPr="00F1495C" w:rsidRDefault="00841689" w:rsidP="00F1495C">
            <w:pPr>
              <w:spacing w:before="120" w:after="0"/>
              <w:jc w:val="both"/>
              <w:rPr>
                <w:sz w:val="28"/>
                <w:szCs w:val="28"/>
                <w:lang w:val="en-AU"/>
              </w:rPr>
            </w:pPr>
            <w:r w:rsidRPr="00F1495C">
              <w:rPr>
                <w:sz w:val="28"/>
                <w:szCs w:val="28"/>
                <w:lang w:val="en-AU"/>
              </w:rPr>
              <w:t>1</w:t>
            </w:r>
          </w:p>
          <w:p w14:paraId="777BF66D" w14:textId="77777777" w:rsidR="00841689" w:rsidRPr="00F1495C" w:rsidRDefault="00841689" w:rsidP="00F1495C">
            <w:pPr>
              <w:spacing w:before="120" w:after="0"/>
              <w:jc w:val="both"/>
              <w:rPr>
                <w:sz w:val="28"/>
                <w:szCs w:val="28"/>
                <w:lang w:val="en-AU"/>
              </w:rPr>
            </w:pPr>
            <w:r w:rsidRPr="00F1495C">
              <w:rPr>
                <w:sz w:val="28"/>
                <w:szCs w:val="28"/>
                <w:lang w:val="en-AU"/>
              </w:rPr>
              <w:t>1</w:t>
            </w:r>
          </w:p>
          <w:p w14:paraId="69A9BC31" w14:textId="77777777" w:rsidR="00841689" w:rsidRPr="00F1495C" w:rsidRDefault="00841689" w:rsidP="00F1495C">
            <w:pPr>
              <w:spacing w:before="120" w:after="0"/>
              <w:jc w:val="both"/>
              <w:rPr>
                <w:sz w:val="28"/>
                <w:szCs w:val="28"/>
                <w:lang w:val="en-AU"/>
              </w:rPr>
            </w:pPr>
          </w:p>
          <w:p w14:paraId="2FA582BC" w14:textId="77777777" w:rsidR="00841689" w:rsidRPr="00F1495C" w:rsidRDefault="00841689" w:rsidP="00F1495C">
            <w:pPr>
              <w:spacing w:before="120" w:after="0"/>
              <w:jc w:val="both"/>
              <w:rPr>
                <w:sz w:val="28"/>
                <w:szCs w:val="28"/>
                <w:lang w:val="en-AU"/>
              </w:rPr>
            </w:pPr>
            <w:r w:rsidRPr="00F1495C">
              <w:rPr>
                <w:sz w:val="28"/>
                <w:szCs w:val="28"/>
                <w:lang w:val="en-AU"/>
              </w:rPr>
              <w:t>1</w:t>
            </w:r>
          </w:p>
          <w:p w14:paraId="7B954574" w14:textId="77777777" w:rsidR="00841689" w:rsidRPr="00F1495C" w:rsidRDefault="00841689" w:rsidP="00F1495C">
            <w:pPr>
              <w:spacing w:before="120" w:after="0"/>
              <w:jc w:val="both"/>
              <w:rPr>
                <w:sz w:val="28"/>
                <w:szCs w:val="28"/>
                <w:lang w:val="en-AU"/>
              </w:rPr>
            </w:pPr>
            <w:r w:rsidRPr="00F1495C">
              <w:rPr>
                <w:sz w:val="28"/>
                <w:szCs w:val="28"/>
                <w:lang w:val="en-AU"/>
              </w:rPr>
              <w:t>1</w:t>
            </w:r>
          </w:p>
        </w:tc>
        <w:tc>
          <w:tcPr>
            <w:tcW w:w="1552" w:type="dxa"/>
            <w:tcBorders>
              <w:top w:val="single" w:sz="4" w:space="0" w:color="auto"/>
              <w:left w:val="single" w:sz="4" w:space="0" w:color="auto"/>
              <w:bottom w:val="single" w:sz="4" w:space="0" w:color="auto"/>
              <w:right w:val="single" w:sz="4" w:space="0" w:color="auto"/>
            </w:tcBorders>
          </w:tcPr>
          <w:p w14:paraId="28966735" w14:textId="77777777" w:rsidR="00841689" w:rsidRPr="00F1495C" w:rsidRDefault="00841689" w:rsidP="00F1495C">
            <w:pPr>
              <w:spacing w:before="120" w:after="0"/>
              <w:jc w:val="both"/>
              <w:rPr>
                <w:sz w:val="28"/>
                <w:szCs w:val="28"/>
                <w:lang w:val="en-AU"/>
              </w:rPr>
            </w:pPr>
            <w:r w:rsidRPr="00F1495C">
              <w:rPr>
                <w:sz w:val="28"/>
                <w:szCs w:val="28"/>
                <w:lang w:val="en-AU"/>
              </w:rPr>
              <w:t>4</w:t>
            </w:r>
          </w:p>
          <w:p w14:paraId="2D021DAB" w14:textId="77777777" w:rsidR="00841689" w:rsidRPr="00F1495C" w:rsidRDefault="00841689" w:rsidP="00F1495C">
            <w:pPr>
              <w:spacing w:before="120" w:after="0"/>
              <w:jc w:val="both"/>
              <w:rPr>
                <w:sz w:val="28"/>
                <w:szCs w:val="28"/>
                <w:lang w:val="en-AU"/>
              </w:rPr>
            </w:pPr>
          </w:p>
          <w:p w14:paraId="4538F28D" w14:textId="77777777" w:rsidR="00841689" w:rsidRPr="00F1495C" w:rsidRDefault="00841689" w:rsidP="00F1495C">
            <w:pPr>
              <w:spacing w:before="120" w:after="0"/>
              <w:jc w:val="both"/>
              <w:rPr>
                <w:sz w:val="28"/>
                <w:szCs w:val="28"/>
                <w:lang w:val="en-AU"/>
              </w:rPr>
            </w:pPr>
            <w:r w:rsidRPr="00F1495C">
              <w:rPr>
                <w:sz w:val="28"/>
                <w:szCs w:val="28"/>
                <w:lang w:val="en-AU"/>
              </w:rPr>
              <w:t>1</w:t>
            </w:r>
          </w:p>
          <w:p w14:paraId="34BDE55D" w14:textId="77777777" w:rsidR="00841689" w:rsidRPr="00F1495C" w:rsidRDefault="00841689" w:rsidP="00F1495C">
            <w:pPr>
              <w:spacing w:before="120" w:after="0"/>
              <w:jc w:val="both"/>
              <w:rPr>
                <w:sz w:val="28"/>
                <w:szCs w:val="28"/>
                <w:lang w:val="en-AU"/>
              </w:rPr>
            </w:pPr>
            <w:r w:rsidRPr="00F1495C">
              <w:rPr>
                <w:sz w:val="28"/>
                <w:szCs w:val="28"/>
                <w:lang w:val="en-AU"/>
              </w:rPr>
              <w:t>1</w:t>
            </w:r>
          </w:p>
          <w:p w14:paraId="7414E7F7" w14:textId="77777777" w:rsidR="00841689" w:rsidRPr="00F1495C" w:rsidRDefault="00841689" w:rsidP="00F1495C">
            <w:pPr>
              <w:spacing w:before="120" w:after="0"/>
              <w:jc w:val="both"/>
              <w:rPr>
                <w:sz w:val="28"/>
                <w:szCs w:val="28"/>
                <w:lang w:val="en-AU"/>
              </w:rPr>
            </w:pPr>
          </w:p>
          <w:p w14:paraId="6113DDFF" w14:textId="77777777" w:rsidR="00841689" w:rsidRPr="00F1495C" w:rsidRDefault="00841689" w:rsidP="00F1495C">
            <w:pPr>
              <w:spacing w:before="120" w:after="0"/>
              <w:jc w:val="both"/>
              <w:rPr>
                <w:sz w:val="28"/>
                <w:szCs w:val="28"/>
                <w:lang w:val="en-AU"/>
              </w:rPr>
            </w:pPr>
            <w:r w:rsidRPr="00F1495C">
              <w:rPr>
                <w:sz w:val="28"/>
                <w:szCs w:val="28"/>
                <w:lang w:val="en-AU"/>
              </w:rPr>
              <w:t>1</w:t>
            </w:r>
          </w:p>
          <w:p w14:paraId="523875CC" w14:textId="77777777" w:rsidR="00841689" w:rsidRPr="00F1495C" w:rsidRDefault="00841689" w:rsidP="00F1495C">
            <w:pPr>
              <w:spacing w:before="120" w:after="0"/>
              <w:jc w:val="both"/>
              <w:rPr>
                <w:sz w:val="28"/>
                <w:szCs w:val="28"/>
                <w:lang w:val="en-AU"/>
              </w:rPr>
            </w:pPr>
            <w:r w:rsidRPr="00F1495C">
              <w:rPr>
                <w:sz w:val="28"/>
                <w:szCs w:val="28"/>
                <w:lang w:val="en-AU"/>
              </w:rPr>
              <w:t>1</w:t>
            </w:r>
          </w:p>
        </w:tc>
        <w:tc>
          <w:tcPr>
            <w:tcW w:w="870" w:type="dxa"/>
            <w:tcBorders>
              <w:top w:val="single" w:sz="4" w:space="0" w:color="auto"/>
              <w:left w:val="single" w:sz="4" w:space="0" w:color="auto"/>
              <w:bottom w:val="single" w:sz="4" w:space="0" w:color="auto"/>
              <w:right w:val="single" w:sz="4" w:space="0" w:color="auto"/>
            </w:tcBorders>
          </w:tcPr>
          <w:p w14:paraId="5B0BFE1B" w14:textId="77777777" w:rsidR="00841689" w:rsidRPr="00F1495C" w:rsidRDefault="00841689" w:rsidP="00F1495C">
            <w:pPr>
              <w:spacing w:before="120" w:after="0"/>
              <w:jc w:val="both"/>
              <w:rPr>
                <w:sz w:val="28"/>
                <w:szCs w:val="28"/>
                <w:lang w:val="en-AU"/>
              </w:rPr>
            </w:pPr>
          </w:p>
        </w:tc>
      </w:tr>
      <w:tr w:rsidR="00F1495C" w:rsidRPr="00F1495C" w14:paraId="302CBF9D" w14:textId="77777777" w:rsidTr="00005EC8">
        <w:tc>
          <w:tcPr>
            <w:tcW w:w="1232" w:type="dxa"/>
            <w:tcBorders>
              <w:top w:val="single" w:sz="4" w:space="0" w:color="auto"/>
              <w:left w:val="single" w:sz="4" w:space="0" w:color="auto"/>
              <w:bottom w:val="single" w:sz="4" w:space="0" w:color="auto"/>
              <w:right w:val="single" w:sz="4" w:space="0" w:color="auto"/>
            </w:tcBorders>
          </w:tcPr>
          <w:p w14:paraId="4D6AB7A1" w14:textId="77777777" w:rsidR="00841689" w:rsidRPr="00F1495C" w:rsidRDefault="00841689" w:rsidP="00F1495C">
            <w:pPr>
              <w:spacing w:before="120" w:after="0"/>
              <w:jc w:val="both"/>
              <w:rPr>
                <w:sz w:val="28"/>
                <w:szCs w:val="28"/>
                <w:lang w:val="fr-FR"/>
              </w:rPr>
            </w:pPr>
            <w:r w:rsidRPr="00F1495C">
              <w:rPr>
                <w:sz w:val="28"/>
                <w:szCs w:val="28"/>
                <w:lang w:val="fr-FR"/>
              </w:rPr>
              <w:t>4</w:t>
            </w:r>
          </w:p>
        </w:tc>
        <w:tc>
          <w:tcPr>
            <w:tcW w:w="3446" w:type="dxa"/>
            <w:tcBorders>
              <w:top w:val="single" w:sz="4" w:space="0" w:color="auto"/>
              <w:left w:val="single" w:sz="4" w:space="0" w:color="auto"/>
              <w:bottom w:val="single" w:sz="4" w:space="0" w:color="auto"/>
              <w:right w:val="single" w:sz="4" w:space="0" w:color="auto"/>
            </w:tcBorders>
          </w:tcPr>
          <w:p w14:paraId="121372EF" w14:textId="77777777" w:rsidR="00841689" w:rsidRPr="00F1495C" w:rsidRDefault="00841689" w:rsidP="00F1495C">
            <w:pPr>
              <w:spacing w:before="120" w:after="0"/>
              <w:jc w:val="both"/>
              <w:rPr>
                <w:sz w:val="28"/>
                <w:szCs w:val="28"/>
                <w:lang w:val="fr-FR"/>
              </w:rPr>
            </w:pPr>
            <w:r w:rsidRPr="00F1495C">
              <w:rPr>
                <w:b/>
                <w:sz w:val="28"/>
                <w:szCs w:val="28"/>
                <w:lang w:val="fr-FR"/>
              </w:rPr>
              <w:t>Bài 4</w:t>
            </w:r>
            <w:r w:rsidRPr="00F1495C">
              <w:rPr>
                <w:sz w:val="28"/>
                <w:szCs w:val="28"/>
                <w:lang w:val="fr-FR"/>
              </w:rPr>
              <w:t xml:space="preserve"> : Đấu dây vận hành động cơ </w:t>
            </w:r>
          </w:p>
          <w:p w14:paraId="0F2CED54" w14:textId="77777777" w:rsidR="00841689" w:rsidRPr="00F1495C" w:rsidRDefault="00841689" w:rsidP="00F1495C">
            <w:pPr>
              <w:spacing w:before="120" w:after="0"/>
              <w:jc w:val="both"/>
              <w:rPr>
                <w:sz w:val="28"/>
                <w:szCs w:val="28"/>
                <w:lang w:val="fr-FR"/>
              </w:rPr>
            </w:pPr>
            <w:r w:rsidRPr="00F1495C">
              <w:rPr>
                <w:sz w:val="28"/>
                <w:szCs w:val="28"/>
                <w:lang w:val="fr-FR"/>
              </w:rPr>
              <w:lastRenderedPageBreak/>
              <w:t>1. Ý nghĩa các số liệu ghi trên biển máy.</w:t>
            </w:r>
          </w:p>
          <w:p w14:paraId="49997353" w14:textId="77777777" w:rsidR="00841689" w:rsidRPr="00F1495C" w:rsidRDefault="00841689" w:rsidP="00F1495C">
            <w:pPr>
              <w:spacing w:before="120" w:after="0"/>
              <w:jc w:val="both"/>
              <w:rPr>
                <w:sz w:val="28"/>
                <w:szCs w:val="28"/>
                <w:lang w:val="fr-FR"/>
              </w:rPr>
            </w:pPr>
            <w:r w:rsidRPr="00F1495C">
              <w:rPr>
                <w:sz w:val="28"/>
                <w:szCs w:val="28"/>
                <w:lang w:val="fr-FR"/>
              </w:rPr>
              <w:t>2. Cách bố trí các đầu dây ra trên hộp nối.</w:t>
            </w:r>
          </w:p>
          <w:p w14:paraId="1EEA1FC1" w14:textId="77777777" w:rsidR="00841689" w:rsidRPr="00F1495C" w:rsidRDefault="00841689" w:rsidP="00F1495C">
            <w:pPr>
              <w:spacing w:before="120" w:after="0"/>
              <w:jc w:val="both"/>
              <w:rPr>
                <w:sz w:val="28"/>
                <w:szCs w:val="28"/>
                <w:lang w:val="fr-FR"/>
              </w:rPr>
            </w:pPr>
            <w:r w:rsidRPr="00F1495C">
              <w:rPr>
                <w:sz w:val="28"/>
                <w:szCs w:val="28"/>
                <w:lang w:val="fr-FR"/>
              </w:rPr>
              <w:t>3. Đấu dây vận hành động cơ.</w:t>
            </w:r>
          </w:p>
          <w:p w14:paraId="16D0F879" w14:textId="77777777" w:rsidR="00841689" w:rsidRPr="00F1495C" w:rsidRDefault="00841689" w:rsidP="00F1495C">
            <w:pPr>
              <w:spacing w:before="120" w:after="0"/>
              <w:jc w:val="both"/>
              <w:rPr>
                <w:sz w:val="28"/>
                <w:szCs w:val="28"/>
                <w:lang w:val="fr-FR"/>
              </w:rPr>
            </w:pPr>
            <w:r w:rsidRPr="00F1495C">
              <w:rPr>
                <w:sz w:val="28"/>
                <w:szCs w:val="28"/>
                <w:lang w:val="de-DE"/>
              </w:rPr>
              <w:t>4. Kiểm tra dòng điện không tải.</w:t>
            </w:r>
          </w:p>
        </w:tc>
        <w:tc>
          <w:tcPr>
            <w:tcW w:w="975" w:type="dxa"/>
            <w:tcBorders>
              <w:top w:val="single" w:sz="4" w:space="0" w:color="auto"/>
              <w:left w:val="single" w:sz="4" w:space="0" w:color="auto"/>
              <w:bottom w:val="single" w:sz="4" w:space="0" w:color="auto"/>
              <w:right w:val="single" w:sz="4" w:space="0" w:color="auto"/>
            </w:tcBorders>
          </w:tcPr>
          <w:p w14:paraId="69D8E6C3" w14:textId="77777777" w:rsidR="00841689" w:rsidRPr="00F1495C" w:rsidRDefault="00841689" w:rsidP="00F1495C">
            <w:pPr>
              <w:spacing w:before="120" w:after="0"/>
              <w:jc w:val="both"/>
              <w:rPr>
                <w:sz w:val="28"/>
                <w:szCs w:val="28"/>
                <w:lang w:val="en-AU"/>
              </w:rPr>
            </w:pPr>
            <w:r w:rsidRPr="00F1495C">
              <w:rPr>
                <w:sz w:val="28"/>
                <w:szCs w:val="28"/>
                <w:lang w:val="en-AU"/>
              </w:rPr>
              <w:lastRenderedPageBreak/>
              <w:t>09</w:t>
            </w:r>
          </w:p>
        </w:tc>
        <w:tc>
          <w:tcPr>
            <w:tcW w:w="1017" w:type="dxa"/>
            <w:tcBorders>
              <w:top w:val="single" w:sz="4" w:space="0" w:color="auto"/>
              <w:left w:val="single" w:sz="4" w:space="0" w:color="auto"/>
              <w:bottom w:val="single" w:sz="4" w:space="0" w:color="auto"/>
              <w:right w:val="single" w:sz="4" w:space="0" w:color="auto"/>
            </w:tcBorders>
          </w:tcPr>
          <w:p w14:paraId="4119B882" w14:textId="77777777" w:rsidR="00841689" w:rsidRPr="00F1495C" w:rsidRDefault="00841689" w:rsidP="00F1495C">
            <w:pPr>
              <w:spacing w:before="120" w:after="0"/>
              <w:jc w:val="both"/>
              <w:rPr>
                <w:sz w:val="28"/>
                <w:szCs w:val="28"/>
                <w:lang w:val="fr-FR"/>
              </w:rPr>
            </w:pPr>
            <w:r w:rsidRPr="00F1495C">
              <w:rPr>
                <w:sz w:val="28"/>
                <w:szCs w:val="28"/>
                <w:lang w:val="fr-FR"/>
              </w:rPr>
              <w:t>5</w:t>
            </w:r>
          </w:p>
          <w:p w14:paraId="12C81BC3" w14:textId="77777777" w:rsidR="00841689" w:rsidRPr="00F1495C" w:rsidRDefault="00841689" w:rsidP="00F1495C">
            <w:pPr>
              <w:spacing w:before="120" w:after="0"/>
              <w:jc w:val="both"/>
              <w:rPr>
                <w:sz w:val="28"/>
                <w:szCs w:val="28"/>
                <w:lang w:val="fr-FR"/>
              </w:rPr>
            </w:pPr>
          </w:p>
          <w:p w14:paraId="21DDB4B9" w14:textId="77777777" w:rsidR="00841689" w:rsidRPr="00F1495C" w:rsidRDefault="00841689" w:rsidP="00F1495C">
            <w:pPr>
              <w:spacing w:before="120" w:after="0"/>
              <w:jc w:val="both"/>
              <w:rPr>
                <w:sz w:val="28"/>
                <w:szCs w:val="28"/>
                <w:lang w:val="fr-FR"/>
              </w:rPr>
            </w:pPr>
            <w:r w:rsidRPr="00F1495C">
              <w:rPr>
                <w:sz w:val="28"/>
                <w:szCs w:val="28"/>
                <w:lang w:val="fr-FR"/>
              </w:rPr>
              <w:t>2</w:t>
            </w:r>
          </w:p>
          <w:p w14:paraId="516AEF7A" w14:textId="77777777" w:rsidR="00841689" w:rsidRPr="00F1495C" w:rsidRDefault="00841689" w:rsidP="00F1495C">
            <w:pPr>
              <w:spacing w:before="120" w:after="0"/>
              <w:jc w:val="both"/>
              <w:rPr>
                <w:sz w:val="28"/>
                <w:szCs w:val="28"/>
                <w:lang w:val="fr-FR"/>
              </w:rPr>
            </w:pPr>
          </w:p>
          <w:p w14:paraId="0E720619" w14:textId="77777777" w:rsidR="00841689" w:rsidRPr="00F1495C" w:rsidRDefault="00841689" w:rsidP="00F1495C">
            <w:pPr>
              <w:spacing w:before="120" w:after="0"/>
              <w:jc w:val="both"/>
              <w:rPr>
                <w:sz w:val="28"/>
                <w:szCs w:val="28"/>
                <w:lang w:val="fr-FR"/>
              </w:rPr>
            </w:pPr>
            <w:r w:rsidRPr="00F1495C">
              <w:rPr>
                <w:sz w:val="28"/>
                <w:szCs w:val="28"/>
                <w:lang w:val="fr-FR"/>
              </w:rPr>
              <w:t>1</w:t>
            </w:r>
          </w:p>
          <w:p w14:paraId="47609A57" w14:textId="77777777" w:rsidR="00841689" w:rsidRPr="00F1495C" w:rsidRDefault="00841689" w:rsidP="00F1495C">
            <w:pPr>
              <w:spacing w:before="120" w:after="0"/>
              <w:jc w:val="both"/>
              <w:rPr>
                <w:sz w:val="28"/>
                <w:szCs w:val="28"/>
                <w:lang w:val="fr-FR"/>
              </w:rPr>
            </w:pPr>
            <w:r w:rsidRPr="00F1495C">
              <w:rPr>
                <w:sz w:val="28"/>
                <w:szCs w:val="28"/>
                <w:lang w:val="fr-FR"/>
              </w:rPr>
              <w:t>1</w:t>
            </w:r>
          </w:p>
          <w:p w14:paraId="600DCA5A" w14:textId="77777777" w:rsidR="00841689" w:rsidRPr="00F1495C" w:rsidRDefault="00841689" w:rsidP="00F1495C">
            <w:pPr>
              <w:spacing w:before="120" w:after="0"/>
              <w:jc w:val="both"/>
              <w:rPr>
                <w:sz w:val="28"/>
                <w:szCs w:val="28"/>
                <w:lang w:val="fr-FR"/>
              </w:rPr>
            </w:pPr>
          </w:p>
          <w:p w14:paraId="0C18DB3B" w14:textId="77777777" w:rsidR="00841689" w:rsidRPr="00F1495C" w:rsidRDefault="00841689" w:rsidP="00F1495C">
            <w:pPr>
              <w:spacing w:before="120" w:after="0"/>
              <w:jc w:val="both"/>
              <w:rPr>
                <w:sz w:val="28"/>
                <w:szCs w:val="28"/>
                <w:lang w:val="en-AU"/>
              </w:rPr>
            </w:pPr>
            <w:r w:rsidRPr="00F1495C">
              <w:rPr>
                <w:sz w:val="28"/>
                <w:szCs w:val="28"/>
                <w:lang w:val="fr-FR"/>
              </w:rPr>
              <w:t>1</w:t>
            </w:r>
          </w:p>
        </w:tc>
        <w:tc>
          <w:tcPr>
            <w:tcW w:w="1552" w:type="dxa"/>
            <w:tcBorders>
              <w:top w:val="single" w:sz="4" w:space="0" w:color="auto"/>
              <w:left w:val="single" w:sz="4" w:space="0" w:color="auto"/>
              <w:bottom w:val="single" w:sz="4" w:space="0" w:color="auto"/>
              <w:right w:val="single" w:sz="4" w:space="0" w:color="auto"/>
            </w:tcBorders>
          </w:tcPr>
          <w:p w14:paraId="309F1591" w14:textId="77777777" w:rsidR="00841689" w:rsidRPr="00F1495C" w:rsidRDefault="00841689" w:rsidP="00F1495C">
            <w:pPr>
              <w:spacing w:before="120" w:after="0"/>
              <w:jc w:val="both"/>
              <w:rPr>
                <w:sz w:val="28"/>
                <w:szCs w:val="28"/>
                <w:lang w:val="en-AU"/>
              </w:rPr>
            </w:pPr>
            <w:r w:rsidRPr="00F1495C">
              <w:rPr>
                <w:sz w:val="28"/>
                <w:szCs w:val="28"/>
                <w:lang w:val="en-AU"/>
              </w:rPr>
              <w:lastRenderedPageBreak/>
              <w:t>4</w:t>
            </w:r>
          </w:p>
          <w:p w14:paraId="620B18D1" w14:textId="77777777" w:rsidR="00841689" w:rsidRPr="00F1495C" w:rsidRDefault="00841689" w:rsidP="00F1495C">
            <w:pPr>
              <w:spacing w:before="120" w:after="0"/>
              <w:jc w:val="both"/>
              <w:rPr>
                <w:sz w:val="28"/>
                <w:szCs w:val="28"/>
                <w:lang w:val="en-AU"/>
              </w:rPr>
            </w:pPr>
          </w:p>
          <w:p w14:paraId="5EC3EC28" w14:textId="77777777" w:rsidR="00841689" w:rsidRPr="00F1495C" w:rsidRDefault="00841689" w:rsidP="00F1495C">
            <w:pPr>
              <w:spacing w:before="120" w:after="0"/>
              <w:jc w:val="both"/>
              <w:rPr>
                <w:sz w:val="28"/>
                <w:szCs w:val="28"/>
                <w:lang w:val="en-AU"/>
              </w:rPr>
            </w:pPr>
          </w:p>
          <w:p w14:paraId="1D479965" w14:textId="77777777" w:rsidR="00841689" w:rsidRPr="00F1495C" w:rsidRDefault="00841689" w:rsidP="00F1495C">
            <w:pPr>
              <w:spacing w:before="120" w:after="0"/>
              <w:jc w:val="both"/>
              <w:rPr>
                <w:sz w:val="28"/>
                <w:szCs w:val="28"/>
                <w:lang w:val="en-AU"/>
              </w:rPr>
            </w:pPr>
          </w:p>
          <w:p w14:paraId="5ED46984" w14:textId="77777777" w:rsidR="00841689" w:rsidRPr="00F1495C" w:rsidRDefault="00841689" w:rsidP="00F1495C">
            <w:pPr>
              <w:spacing w:before="120" w:after="0"/>
              <w:jc w:val="both"/>
              <w:rPr>
                <w:sz w:val="28"/>
                <w:szCs w:val="28"/>
                <w:lang w:val="en-AU"/>
              </w:rPr>
            </w:pPr>
            <w:r w:rsidRPr="00F1495C">
              <w:rPr>
                <w:sz w:val="28"/>
                <w:szCs w:val="28"/>
                <w:lang w:val="en-AU"/>
              </w:rPr>
              <w:t>0.5</w:t>
            </w:r>
          </w:p>
          <w:p w14:paraId="15E0E524" w14:textId="77777777" w:rsidR="00841689" w:rsidRPr="00F1495C" w:rsidRDefault="00841689" w:rsidP="00F1495C">
            <w:pPr>
              <w:spacing w:before="120" w:after="0"/>
              <w:jc w:val="both"/>
              <w:rPr>
                <w:sz w:val="28"/>
                <w:szCs w:val="28"/>
                <w:lang w:val="en-AU"/>
              </w:rPr>
            </w:pPr>
            <w:r w:rsidRPr="00F1495C">
              <w:rPr>
                <w:sz w:val="28"/>
                <w:szCs w:val="28"/>
                <w:lang w:val="en-AU"/>
              </w:rPr>
              <w:t>2.5</w:t>
            </w:r>
          </w:p>
          <w:p w14:paraId="6FC3570A" w14:textId="77777777" w:rsidR="00841689" w:rsidRPr="00F1495C" w:rsidRDefault="00841689" w:rsidP="00F1495C">
            <w:pPr>
              <w:spacing w:before="120" w:after="0"/>
              <w:jc w:val="both"/>
              <w:rPr>
                <w:sz w:val="28"/>
                <w:szCs w:val="28"/>
                <w:lang w:val="en-AU"/>
              </w:rPr>
            </w:pPr>
          </w:p>
          <w:p w14:paraId="33EF06FB" w14:textId="77777777" w:rsidR="00841689" w:rsidRPr="00F1495C" w:rsidRDefault="00841689" w:rsidP="00F1495C">
            <w:pPr>
              <w:spacing w:before="120" w:after="0"/>
              <w:jc w:val="both"/>
              <w:rPr>
                <w:sz w:val="28"/>
                <w:szCs w:val="28"/>
                <w:lang w:val="en-AU"/>
              </w:rPr>
            </w:pPr>
            <w:r w:rsidRPr="00F1495C">
              <w:rPr>
                <w:sz w:val="28"/>
                <w:szCs w:val="28"/>
                <w:lang w:val="en-AU"/>
              </w:rPr>
              <w:t>1</w:t>
            </w:r>
          </w:p>
        </w:tc>
        <w:tc>
          <w:tcPr>
            <w:tcW w:w="870" w:type="dxa"/>
            <w:tcBorders>
              <w:top w:val="single" w:sz="4" w:space="0" w:color="auto"/>
              <w:left w:val="single" w:sz="4" w:space="0" w:color="auto"/>
              <w:bottom w:val="single" w:sz="4" w:space="0" w:color="auto"/>
              <w:right w:val="single" w:sz="4" w:space="0" w:color="auto"/>
            </w:tcBorders>
          </w:tcPr>
          <w:p w14:paraId="73EB97D5" w14:textId="77777777" w:rsidR="00841689" w:rsidRPr="00F1495C" w:rsidRDefault="00841689" w:rsidP="00F1495C">
            <w:pPr>
              <w:spacing w:before="120" w:after="0"/>
              <w:jc w:val="both"/>
              <w:rPr>
                <w:sz w:val="28"/>
                <w:szCs w:val="28"/>
                <w:lang w:val="en-AU"/>
              </w:rPr>
            </w:pPr>
          </w:p>
        </w:tc>
      </w:tr>
      <w:tr w:rsidR="00F1495C" w:rsidRPr="00F1495C" w14:paraId="3271730D" w14:textId="77777777" w:rsidTr="00005EC8">
        <w:tc>
          <w:tcPr>
            <w:tcW w:w="1232" w:type="dxa"/>
            <w:tcBorders>
              <w:top w:val="single" w:sz="4" w:space="0" w:color="auto"/>
              <w:left w:val="single" w:sz="4" w:space="0" w:color="auto"/>
              <w:bottom w:val="single" w:sz="4" w:space="0" w:color="auto"/>
              <w:right w:val="single" w:sz="4" w:space="0" w:color="auto"/>
            </w:tcBorders>
          </w:tcPr>
          <w:p w14:paraId="3FBFBFFA" w14:textId="77777777" w:rsidR="00841689" w:rsidRPr="00F1495C" w:rsidRDefault="00841689" w:rsidP="00F1495C">
            <w:pPr>
              <w:spacing w:before="120" w:after="0"/>
              <w:jc w:val="both"/>
              <w:rPr>
                <w:sz w:val="28"/>
                <w:szCs w:val="28"/>
                <w:lang w:val="fr-FR"/>
              </w:rPr>
            </w:pPr>
            <w:r w:rsidRPr="00F1495C">
              <w:rPr>
                <w:sz w:val="28"/>
                <w:szCs w:val="28"/>
                <w:lang w:val="fr-FR"/>
              </w:rPr>
              <w:t>5</w:t>
            </w:r>
          </w:p>
        </w:tc>
        <w:tc>
          <w:tcPr>
            <w:tcW w:w="3446" w:type="dxa"/>
            <w:tcBorders>
              <w:top w:val="single" w:sz="4" w:space="0" w:color="auto"/>
              <w:left w:val="single" w:sz="4" w:space="0" w:color="auto"/>
              <w:bottom w:val="single" w:sz="4" w:space="0" w:color="auto"/>
              <w:right w:val="single" w:sz="4" w:space="0" w:color="auto"/>
            </w:tcBorders>
          </w:tcPr>
          <w:p w14:paraId="3A34C0C6" w14:textId="77777777" w:rsidR="00841689" w:rsidRPr="00F1495C" w:rsidRDefault="00841689" w:rsidP="00F1495C">
            <w:pPr>
              <w:spacing w:before="120" w:after="0"/>
              <w:jc w:val="both"/>
              <w:rPr>
                <w:sz w:val="28"/>
                <w:szCs w:val="28"/>
                <w:lang w:val="fr-FR"/>
              </w:rPr>
            </w:pPr>
            <w:r w:rsidRPr="00F1495C">
              <w:rPr>
                <w:b/>
                <w:sz w:val="28"/>
                <w:szCs w:val="28"/>
                <w:lang w:val="fr-FR"/>
              </w:rPr>
              <w:t>Bài 5</w:t>
            </w:r>
            <w:r w:rsidRPr="00F1495C">
              <w:rPr>
                <w:sz w:val="28"/>
                <w:szCs w:val="28"/>
                <w:lang w:val="fr-FR"/>
              </w:rPr>
              <w:t> :Quấn dây động cơ máy bơm nước một pha</w:t>
            </w:r>
          </w:p>
          <w:p w14:paraId="14D43570" w14:textId="77777777" w:rsidR="00841689" w:rsidRPr="00F1495C" w:rsidRDefault="00841689" w:rsidP="00F1495C">
            <w:pPr>
              <w:spacing w:before="120" w:after="0"/>
              <w:jc w:val="both"/>
              <w:rPr>
                <w:sz w:val="28"/>
                <w:szCs w:val="28"/>
                <w:lang w:val="fr-FR"/>
              </w:rPr>
            </w:pPr>
            <w:r w:rsidRPr="00F1495C">
              <w:rPr>
                <w:sz w:val="28"/>
                <w:szCs w:val="28"/>
                <w:lang w:val="fr-FR"/>
              </w:rPr>
              <w:t>1. Tháo và vệ sinh động cơ.</w:t>
            </w:r>
          </w:p>
          <w:p w14:paraId="2C12C46F" w14:textId="77777777" w:rsidR="00841689" w:rsidRPr="00F1495C" w:rsidRDefault="00841689" w:rsidP="00F1495C">
            <w:pPr>
              <w:spacing w:before="120" w:after="0"/>
              <w:jc w:val="both"/>
              <w:rPr>
                <w:sz w:val="28"/>
                <w:szCs w:val="28"/>
                <w:lang w:val="de-DE"/>
              </w:rPr>
            </w:pPr>
            <w:r w:rsidRPr="00F1495C">
              <w:rPr>
                <w:sz w:val="28"/>
                <w:szCs w:val="28"/>
                <w:lang w:val="fr-FR"/>
              </w:rPr>
              <w:t>2. Khảo sát và vẽ lại s</w:t>
            </w:r>
            <w:r w:rsidRPr="00F1495C">
              <w:rPr>
                <w:sz w:val="28"/>
                <w:szCs w:val="28"/>
                <w:lang w:val="de-DE"/>
              </w:rPr>
              <w:t>ơ đồ dây quấn.</w:t>
            </w:r>
          </w:p>
          <w:p w14:paraId="67069962" w14:textId="77777777" w:rsidR="00841689" w:rsidRPr="00F1495C" w:rsidRDefault="00841689" w:rsidP="00F1495C">
            <w:pPr>
              <w:spacing w:before="120" w:after="0"/>
              <w:jc w:val="both"/>
              <w:rPr>
                <w:sz w:val="28"/>
                <w:szCs w:val="28"/>
                <w:lang w:val="de-DE"/>
              </w:rPr>
            </w:pPr>
            <w:r w:rsidRPr="00F1495C">
              <w:rPr>
                <w:sz w:val="28"/>
                <w:szCs w:val="28"/>
                <w:lang w:val="de-DE"/>
              </w:rPr>
              <w:t>3. Thi công quấn dây.</w:t>
            </w:r>
          </w:p>
          <w:p w14:paraId="03373440" w14:textId="77777777" w:rsidR="00841689" w:rsidRPr="00F1495C" w:rsidRDefault="00841689" w:rsidP="00F1495C">
            <w:pPr>
              <w:spacing w:before="120" w:after="0"/>
              <w:jc w:val="both"/>
              <w:rPr>
                <w:sz w:val="28"/>
                <w:szCs w:val="28"/>
                <w:lang w:val="de-DE"/>
              </w:rPr>
            </w:pPr>
            <w:r w:rsidRPr="00F1495C">
              <w:rPr>
                <w:sz w:val="28"/>
                <w:szCs w:val="28"/>
                <w:lang w:val="de-DE"/>
              </w:rPr>
              <w:t>4. Lắp ráp và vận hành thử.</w:t>
            </w:r>
          </w:p>
          <w:p w14:paraId="77DC2116" w14:textId="77777777" w:rsidR="00841689" w:rsidRPr="00F1495C" w:rsidRDefault="00841689" w:rsidP="00F1495C">
            <w:pPr>
              <w:spacing w:before="120" w:after="0"/>
              <w:jc w:val="both"/>
              <w:rPr>
                <w:sz w:val="28"/>
                <w:szCs w:val="28"/>
                <w:lang w:val="de-DE"/>
              </w:rPr>
            </w:pPr>
            <w:r w:rsidRPr="00F1495C">
              <w:rPr>
                <w:sz w:val="28"/>
                <w:szCs w:val="28"/>
                <w:lang w:val="de-DE"/>
              </w:rPr>
              <w:t>5. Các pan hư hỏng và biện pháp khắc phục.</w:t>
            </w:r>
            <w:r w:rsidRPr="00F1495C">
              <w:rPr>
                <w:sz w:val="28"/>
                <w:szCs w:val="28"/>
                <w:lang w:val="de-DE"/>
              </w:rPr>
              <w:tab/>
            </w:r>
          </w:p>
        </w:tc>
        <w:tc>
          <w:tcPr>
            <w:tcW w:w="975" w:type="dxa"/>
            <w:tcBorders>
              <w:top w:val="single" w:sz="4" w:space="0" w:color="auto"/>
              <w:left w:val="single" w:sz="4" w:space="0" w:color="auto"/>
              <w:bottom w:val="single" w:sz="4" w:space="0" w:color="auto"/>
              <w:right w:val="single" w:sz="4" w:space="0" w:color="auto"/>
            </w:tcBorders>
          </w:tcPr>
          <w:p w14:paraId="52EE3EC8" w14:textId="77777777" w:rsidR="00841689" w:rsidRPr="00F1495C" w:rsidRDefault="00841689" w:rsidP="00F1495C">
            <w:pPr>
              <w:spacing w:before="120" w:after="0"/>
              <w:jc w:val="both"/>
              <w:rPr>
                <w:sz w:val="28"/>
                <w:szCs w:val="28"/>
                <w:lang w:val="en-AU"/>
              </w:rPr>
            </w:pPr>
            <w:r w:rsidRPr="00F1495C">
              <w:rPr>
                <w:sz w:val="28"/>
                <w:szCs w:val="28"/>
                <w:lang w:val="en-AU"/>
              </w:rPr>
              <w:t>22</w:t>
            </w:r>
          </w:p>
        </w:tc>
        <w:tc>
          <w:tcPr>
            <w:tcW w:w="1017" w:type="dxa"/>
            <w:tcBorders>
              <w:top w:val="single" w:sz="4" w:space="0" w:color="auto"/>
              <w:left w:val="single" w:sz="4" w:space="0" w:color="auto"/>
              <w:bottom w:val="single" w:sz="4" w:space="0" w:color="auto"/>
              <w:right w:val="single" w:sz="4" w:space="0" w:color="auto"/>
            </w:tcBorders>
          </w:tcPr>
          <w:p w14:paraId="18EB5DE5" w14:textId="77777777" w:rsidR="00841689" w:rsidRPr="00F1495C" w:rsidRDefault="00841689" w:rsidP="00F1495C">
            <w:pPr>
              <w:spacing w:before="120" w:after="0"/>
              <w:jc w:val="both"/>
              <w:rPr>
                <w:sz w:val="28"/>
                <w:szCs w:val="28"/>
                <w:lang w:val="fr-FR"/>
              </w:rPr>
            </w:pPr>
            <w:r w:rsidRPr="00F1495C">
              <w:rPr>
                <w:sz w:val="28"/>
                <w:szCs w:val="28"/>
                <w:lang w:val="fr-FR"/>
              </w:rPr>
              <w:t>5</w:t>
            </w:r>
          </w:p>
          <w:p w14:paraId="187DC880" w14:textId="77777777" w:rsidR="00841689" w:rsidRPr="00F1495C" w:rsidRDefault="00841689" w:rsidP="00F1495C">
            <w:pPr>
              <w:spacing w:before="120" w:after="0"/>
              <w:jc w:val="both"/>
              <w:rPr>
                <w:sz w:val="28"/>
                <w:szCs w:val="28"/>
                <w:lang w:val="fr-FR"/>
              </w:rPr>
            </w:pPr>
          </w:p>
          <w:p w14:paraId="2C8193B8" w14:textId="77777777" w:rsidR="00841689" w:rsidRPr="00F1495C" w:rsidRDefault="00841689" w:rsidP="00F1495C">
            <w:pPr>
              <w:spacing w:before="120" w:after="0"/>
              <w:jc w:val="both"/>
              <w:rPr>
                <w:sz w:val="28"/>
                <w:szCs w:val="28"/>
                <w:lang w:val="fr-FR"/>
              </w:rPr>
            </w:pPr>
            <w:r w:rsidRPr="00F1495C">
              <w:rPr>
                <w:sz w:val="28"/>
                <w:szCs w:val="28"/>
                <w:lang w:val="fr-FR"/>
              </w:rPr>
              <w:t>0,5</w:t>
            </w:r>
          </w:p>
          <w:p w14:paraId="020CBCAF" w14:textId="77777777" w:rsidR="00841689" w:rsidRPr="00F1495C" w:rsidRDefault="00841689" w:rsidP="00F1495C">
            <w:pPr>
              <w:spacing w:before="120" w:after="0"/>
              <w:jc w:val="both"/>
              <w:rPr>
                <w:sz w:val="28"/>
                <w:szCs w:val="28"/>
                <w:lang w:val="fr-FR"/>
              </w:rPr>
            </w:pPr>
            <w:r w:rsidRPr="00F1495C">
              <w:rPr>
                <w:sz w:val="28"/>
                <w:szCs w:val="28"/>
                <w:lang w:val="fr-FR"/>
              </w:rPr>
              <w:t>1,5</w:t>
            </w:r>
          </w:p>
          <w:p w14:paraId="3DAF39F3" w14:textId="77777777" w:rsidR="00841689" w:rsidRPr="00F1495C" w:rsidRDefault="00841689" w:rsidP="00F1495C">
            <w:pPr>
              <w:spacing w:before="120" w:after="0"/>
              <w:jc w:val="both"/>
              <w:rPr>
                <w:sz w:val="28"/>
                <w:szCs w:val="28"/>
                <w:lang w:val="pt-BR"/>
              </w:rPr>
            </w:pPr>
          </w:p>
          <w:p w14:paraId="064EF7D9" w14:textId="77777777" w:rsidR="00841689" w:rsidRPr="00F1495C" w:rsidRDefault="00841689" w:rsidP="00F1495C">
            <w:pPr>
              <w:spacing w:before="120" w:after="0"/>
              <w:jc w:val="both"/>
              <w:rPr>
                <w:sz w:val="28"/>
                <w:szCs w:val="28"/>
                <w:lang w:val="pt-BR"/>
              </w:rPr>
            </w:pPr>
            <w:r w:rsidRPr="00F1495C">
              <w:rPr>
                <w:sz w:val="28"/>
                <w:szCs w:val="28"/>
                <w:lang w:val="pt-BR"/>
              </w:rPr>
              <w:t>1</w:t>
            </w:r>
          </w:p>
          <w:p w14:paraId="1E86FEC6" w14:textId="77777777" w:rsidR="00841689" w:rsidRPr="00F1495C" w:rsidRDefault="00841689" w:rsidP="00F1495C">
            <w:pPr>
              <w:spacing w:before="120" w:after="0"/>
              <w:jc w:val="both"/>
              <w:rPr>
                <w:sz w:val="28"/>
                <w:szCs w:val="28"/>
                <w:lang w:val="pt-BR"/>
              </w:rPr>
            </w:pPr>
            <w:r w:rsidRPr="00F1495C">
              <w:rPr>
                <w:sz w:val="28"/>
                <w:szCs w:val="28"/>
                <w:lang w:val="pt-BR"/>
              </w:rPr>
              <w:t>1</w:t>
            </w:r>
          </w:p>
          <w:p w14:paraId="3BE8BB96" w14:textId="77777777" w:rsidR="00841689" w:rsidRPr="00F1495C" w:rsidRDefault="00841689" w:rsidP="00F1495C">
            <w:pPr>
              <w:spacing w:before="120" w:after="0"/>
              <w:jc w:val="both"/>
              <w:rPr>
                <w:sz w:val="28"/>
                <w:szCs w:val="28"/>
                <w:lang w:val="fr-FR"/>
              </w:rPr>
            </w:pPr>
            <w:r w:rsidRPr="00F1495C">
              <w:rPr>
                <w:sz w:val="28"/>
                <w:szCs w:val="28"/>
                <w:lang w:val="pt-BR"/>
              </w:rPr>
              <w:t>1</w:t>
            </w:r>
          </w:p>
        </w:tc>
        <w:tc>
          <w:tcPr>
            <w:tcW w:w="1552" w:type="dxa"/>
            <w:tcBorders>
              <w:top w:val="single" w:sz="4" w:space="0" w:color="auto"/>
              <w:left w:val="single" w:sz="4" w:space="0" w:color="auto"/>
              <w:bottom w:val="single" w:sz="4" w:space="0" w:color="auto"/>
              <w:right w:val="single" w:sz="4" w:space="0" w:color="auto"/>
            </w:tcBorders>
          </w:tcPr>
          <w:p w14:paraId="6A71322C" w14:textId="77777777" w:rsidR="00841689" w:rsidRPr="00F1495C" w:rsidRDefault="00841689" w:rsidP="00F1495C">
            <w:pPr>
              <w:spacing w:before="120" w:after="0"/>
              <w:jc w:val="both"/>
              <w:rPr>
                <w:sz w:val="28"/>
                <w:szCs w:val="28"/>
                <w:lang w:val="en-AU"/>
              </w:rPr>
            </w:pPr>
            <w:r w:rsidRPr="00F1495C">
              <w:rPr>
                <w:sz w:val="28"/>
                <w:szCs w:val="28"/>
                <w:lang w:val="en-AU"/>
              </w:rPr>
              <w:t>16</w:t>
            </w:r>
          </w:p>
          <w:p w14:paraId="139EA32B" w14:textId="77777777" w:rsidR="00841689" w:rsidRPr="00F1495C" w:rsidRDefault="00841689" w:rsidP="00F1495C">
            <w:pPr>
              <w:spacing w:before="120" w:after="0"/>
              <w:jc w:val="both"/>
              <w:rPr>
                <w:sz w:val="28"/>
                <w:szCs w:val="28"/>
                <w:lang w:val="en-AU"/>
              </w:rPr>
            </w:pPr>
          </w:p>
          <w:p w14:paraId="47E672A6" w14:textId="77777777" w:rsidR="00841689" w:rsidRPr="00F1495C" w:rsidRDefault="00841689" w:rsidP="00F1495C">
            <w:pPr>
              <w:spacing w:before="120" w:after="0"/>
              <w:jc w:val="both"/>
              <w:rPr>
                <w:sz w:val="28"/>
                <w:szCs w:val="28"/>
                <w:lang w:val="pt-BR"/>
              </w:rPr>
            </w:pPr>
            <w:r w:rsidRPr="00F1495C">
              <w:rPr>
                <w:sz w:val="28"/>
                <w:szCs w:val="28"/>
                <w:lang w:val="pt-BR"/>
              </w:rPr>
              <w:t>1</w:t>
            </w:r>
          </w:p>
          <w:p w14:paraId="6EC935D3" w14:textId="77777777" w:rsidR="00841689" w:rsidRPr="00F1495C" w:rsidRDefault="00841689" w:rsidP="00F1495C">
            <w:pPr>
              <w:spacing w:before="120" w:after="0"/>
              <w:jc w:val="both"/>
              <w:rPr>
                <w:sz w:val="28"/>
                <w:szCs w:val="28"/>
                <w:lang w:val="pt-BR"/>
              </w:rPr>
            </w:pPr>
            <w:r w:rsidRPr="00F1495C">
              <w:rPr>
                <w:sz w:val="28"/>
                <w:szCs w:val="28"/>
                <w:lang w:val="pt-BR"/>
              </w:rPr>
              <w:t>2</w:t>
            </w:r>
          </w:p>
          <w:p w14:paraId="3822D298" w14:textId="77777777" w:rsidR="00841689" w:rsidRPr="00F1495C" w:rsidRDefault="00841689" w:rsidP="00F1495C">
            <w:pPr>
              <w:spacing w:before="120" w:after="0"/>
              <w:jc w:val="both"/>
              <w:rPr>
                <w:sz w:val="28"/>
                <w:szCs w:val="28"/>
                <w:lang w:val="pt-BR"/>
              </w:rPr>
            </w:pPr>
          </w:p>
          <w:p w14:paraId="2AF5DD46" w14:textId="77777777" w:rsidR="00841689" w:rsidRPr="00F1495C" w:rsidRDefault="00841689" w:rsidP="00F1495C">
            <w:pPr>
              <w:spacing w:before="120" w:after="0"/>
              <w:jc w:val="both"/>
              <w:rPr>
                <w:sz w:val="28"/>
                <w:szCs w:val="28"/>
                <w:lang w:val="pt-BR"/>
              </w:rPr>
            </w:pPr>
            <w:r w:rsidRPr="00F1495C">
              <w:rPr>
                <w:sz w:val="28"/>
                <w:szCs w:val="28"/>
                <w:lang w:val="pt-BR"/>
              </w:rPr>
              <w:t>10</w:t>
            </w:r>
          </w:p>
          <w:p w14:paraId="353687EB" w14:textId="77777777" w:rsidR="00841689" w:rsidRPr="00F1495C" w:rsidRDefault="00841689" w:rsidP="00F1495C">
            <w:pPr>
              <w:spacing w:before="120" w:after="0"/>
              <w:jc w:val="both"/>
              <w:rPr>
                <w:sz w:val="28"/>
                <w:szCs w:val="28"/>
                <w:lang w:val="pt-BR"/>
              </w:rPr>
            </w:pPr>
            <w:r w:rsidRPr="00F1495C">
              <w:rPr>
                <w:sz w:val="28"/>
                <w:szCs w:val="28"/>
                <w:lang w:val="pt-BR"/>
              </w:rPr>
              <w:t>2</w:t>
            </w:r>
          </w:p>
          <w:p w14:paraId="080912C6" w14:textId="77777777" w:rsidR="00841689" w:rsidRPr="00F1495C" w:rsidRDefault="00841689" w:rsidP="00F1495C">
            <w:pPr>
              <w:spacing w:before="120" w:after="0"/>
              <w:jc w:val="both"/>
              <w:rPr>
                <w:sz w:val="28"/>
                <w:szCs w:val="28"/>
                <w:lang w:val="en-AU"/>
              </w:rPr>
            </w:pPr>
            <w:r w:rsidRPr="00F1495C">
              <w:rPr>
                <w:sz w:val="28"/>
                <w:szCs w:val="28"/>
                <w:lang w:val="pt-BR"/>
              </w:rPr>
              <w:t>1</w:t>
            </w:r>
          </w:p>
        </w:tc>
        <w:tc>
          <w:tcPr>
            <w:tcW w:w="870" w:type="dxa"/>
            <w:tcBorders>
              <w:top w:val="single" w:sz="4" w:space="0" w:color="auto"/>
              <w:left w:val="single" w:sz="4" w:space="0" w:color="auto"/>
              <w:bottom w:val="single" w:sz="4" w:space="0" w:color="auto"/>
              <w:right w:val="single" w:sz="4" w:space="0" w:color="auto"/>
            </w:tcBorders>
          </w:tcPr>
          <w:p w14:paraId="5F21E595" w14:textId="77777777" w:rsidR="00841689" w:rsidRPr="00F1495C" w:rsidRDefault="00841689" w:rsidP="00F1495C">
            <w:pPr>
              <w:spacing w:before="120" w:after="0"/>
              <w:jc w:val="both"/>
              <w:rPr>
                <w:sz w:val="28"/>
                <w:szCs w:val="28"/>
                <w:lang w:val="en-AU"/>
              </w:rPr>
            </w:pPr>
            <w:r w:rsidRPr="00F1495C">
              <w:rPr>
                <w:sz w:val="28"/>
                <w:szCs w:val="28"/>
                <w:lang w:val="en-AU"/>
              </w:rPr>
              <w:t>01</w:t>
            </w:r>
          </w:p>
        </w:tc>
      </w:tr>
      <w:tr w:rsidR="00F1495C" w:rsidRPr="00F1495C" w14:paraId="55C031D9" w14:textId="77777777" w:rsidTr="00005EC8">
        <w:tc>
          <w:tcPr>
            <w:tcW w:w="1232" w:type="dxa"/>
            <w:tcBorders>
              <w:top w:val="single" w:sz="4" w:space="0" w:color="auto"/>
              <w:left w:val="single" w:sz="4" w:space="0" w:color="auto"/>
              <w:bottom w:val="single" w:sz="4" w:space="0" w:color="auto"/>
              <w:right w:val="single" w:sz="4" w:space="0" w:color="auto"/>
            </w:tcBorders>
          </w:tcPr>
          <w:p w14:paraId="45577F1B" w14:textId="77777777" w:rsidR="00841689" w:rsidRPr="00F1495C" w:rsidRDefault="00841689" w:rsidP="00F1495C">
            <w:pPr>
              <w:spacing w:before="120" w:after="0"/>
              <w:jc w:val="both"/>
              <w:rPr>
                <w:sz w:val="28"/>
                <w:szCs w:val="28"/>
                <w:lang w:val="fr-FR"/>
              </w:rPr>
            </w:pPr>
            <w:r w:rsidRPr="00F1495C">
              <w:rPr>
                <w:sz w:val="28"/>
                <w:szCs w:val="28"/>
                <w:lang w:val="fr-FR"/>
              </w:rPr>
              <w:t>6</w:t>
            </w:r>
          </w:p>
        </w:tc>
        <w:tc>
          <w:tcPr>
            <w:tcW w:w="3446" w:type="dxa"/>
            <w:tcBorders>
              <w:top w:val="single" w:sz="4" w:space="0" w:color="auto"/>
              <w:left w:val="single" w:sz="4" w:space="0" w:color="auto"/>
              <w:bottom w:val="single" w:sz="4" w:space="0" w:color="auto"/>
              <w:right w:val="single" w:sz="4" w:space="0" w:color="auto"/>
            </w:tcBorders>
          </w:tcPr>
          <w:p w14:paraId="48B4104A" w14:textId="77777777" w:rsidR="00841689" w:rsidRPr="00F1495C" w:rsidRDefault="00841689" w:rsidP="00F1495C">
            <w:pPr>
              <w:spacing w:before="120" w:after="0"/>
              <w:jc w:val="both"/>
              <w:rPr>
                <w:sz w:val="28"/>
                <w:szCs w:val="28"/>
                <w:lang w:val="fr-FR"/>
              </w:rPr>
            </w:pPr>
            <w:r w:rsidRPr="00F1495C">
              <w:rPr>
                <w:b/>
                <w:sz w:val="28"/>
                <w:szCs w:val="28"/>
                <w:lang w:val="fr-FR"/>
              </w:rPr>
              <w:t>Bài 6 :</w:t>
            </w:r>
            <w:r w:rsidRPr="00F1495C">
              <w:rPr>
                <w:sz w:val="28"/>
                <w:szCs w:val="28"/>
                <w:lang w:val="fr-FR"/>
              </w:rPr>
              <w:t>Quấn dây động cơ ba pha.</w:t>
            </w:r>
          </w:p>
          <w:p w14:paraId="3EE1CCC9" w14:textId="77777777" w:rsidR="00841689" w:rsidRPr="00F1495C" w:rsidRDefault="00841689" w:rsidP="00F1495C">
            <w:pPr>
              <w:spacing w:before="120" w:after="0"/>
              <w:jc w:val="both"/>
              <w:rPr>
                <w:sz w:val="28"/>
                <w:szCs w:val="28"/>
                <w:lang w:val="fr-FR"/>
              </w:rPr>
            </w:pPr>
            <w:r w:rsidRPr="00F1495C">
              <w:rPr>
                <w:sz w:val="28"/>
                <w:szCs w:val="28"/>
                <w:lang w:val="fr-FR"/>
              </w:rPr>
              <w:t>1. Tháo và vệ sinh động cơ.</w:t>
            </w:r>
          </w:p>
          <w:p w14:paraId="777A160E" w14:textId="77777777" w:rsidR="00841689" w:rsidRPr="00F1495C" w:rsidRDefault="00841689" w:rsidP="00F1495C">
            <w:pPr>
              <w:spacing w:before="120" w:after="0"/>
              <w:jc w:val="both"/>
              <w:rPr>
                <w:sz w:val="28"/>
                <w:szCs w:val="28"/>
                <w:lang w:val="de-DE"/>
              </w:rPr>
            </w:pPr>
            <w:r w:rsidRPr="00F1495C">
              <w:rPr>
                <w:sz w:val="28"/>
                <w:szCs w:val="28"/>
                <w:lang w:val="fr-FR"/>
              </w:rPr>
              <w:t>2. Khảo sát và vẽ lại s</w:t>
            </w:r>
            <w:r w:rsidRPr="00F1495C">
              <w:rPr>
                <w:sz w:val="28"/>
                <w:szCs w:val="28"/>
                <w:lang w:val="de-DE"/>
              </w:rPr>
              <w:t>ơ đồ dây quấn.</w:t>
            </w:r>
          </w:p>
          <w:p w14:paraId="21AD0B87" w14:textId="77777777" w:rsidR="00841689" w:rsidRPr="00F1495C" w:rsidRDefault="00841689" w:rsidP="00F1495C">
            <w:pPr>
              <w:spacing w:before="120" w:after="0"/>
              <w:jc w:val="both"/>
              <w:rPr>
                <w:sz w:val="28"/>
                <w:szCs w:val="28"/>
                <w:lang w:val="de-DE"/>
              </w:rPr>
            </w:pPr>
            <w:r w:rsidRPr="00F1495C">
              <w:rPr>
                <w:sz w:val="28"/>
                <w:szCs w:val="28"/>
                <w:lang w:val="de-DE"/>
              </w:rPr>
              <w:t>3. Thi công quấn dây</w:t>
            </w:r>
          </w:p>
          <w:p w14:paraId="069FF803" w14:textId="77777777" w:rsidR="00841689" w:rsidRPr="00F1495C" w:rsidRDefault="00841689" w:rsidP="00F1495C">
            <w:pPr>
              <w:spacing w:before="120" w:after="0"/>
              <w:jc w:val="both"/>
              <w:rPr>
                <w:sz w:val="28"/>
                <w:szCs w:val="28"/>
                <w:lang w:val="de-DE"/>
              </w:rPr>
            </w:pPr>
            <w:r w:rsidRPr="00F1495C">
              <w:rPr>
                <w:sz w:val="28"/>
                <w:szCs w:val="28"/>
                <w:lang w:val="de-DE"/>
              </w:rPr>
              <w:t>4. Lắp ráp và vận hành thử.</w:t>
            </w:r>
          </w:p>
          <w:p w14:paraId="41FA46E2" w14:textId="77777777" w:rsidR="00841689" w:rsidRPr="00F1495C" w:rsidRDefault="00841689" w:rsidP="00F1495C">
            <w:pPr>
              <w:spacing w:before="120" w:after="0"/>
              <w:jc w:val="both"/>
              <w:rPr>
                <w:sz w:val="28"/>
                <w:szCs w:val="28"/>
                <w:lang w:val="de-DE"/>
              </w:rPr>
            </w:pPr>
            <w:r w:rsidRPr="00F1495C">
              <w:rPr>
                <w:sz w:val="28"/>
                <w:szCs w:val="28"/>
                <w:lang w:val="de-DE"/>
              </w:rPr>
              <w:t>5. Các pan hư hỏng và biện pháp khắc phục.</w:t>
            </w:r>
            <w:r w:rsidRPr="00F1495C">
              <w:rPr>
                <w:sz w:val="28"/>
                <w:szCs w:val="28"/>
                <w:lang w:val="de-DE"/>
              </w:rPr>
              <w:tab/>
            </w:r>
          </w:p>
        </w:tc>
        <w:tc>
          <w:tcPr>
            <w:tcW w:w="975" w:type="dxa"/>
            <w:tcBorders>
              <w:top w:val="single" w:sz="4" w:space="0" w:color="auto"/>
              <w:left w:val="single" w:sz="4" w:space="0" w:color="auto"/>
              <w:bottom w:val="single" w:sz="4" w:space="0" w:color="auto"/>
              <w:right w:val="single" w:sz="4" w:space="0" w:color="auto"/>
            </w:tcBorders>
          </w:tcPr>
          <w:p w14:paraId="397E23FE" w14:textId="77777777" w:rsidR="00841689" w:rsidRPr="00F1495C" w:rsidRDefault="00841689" w:rsidP="00F1495C">
            <w:pPr>
              <w:spacing w:before="120" w:after="0"/>
              <w:jc w:val="both"/>
              <w:rPr>
                <w:sz w:val="28"/>
                <w:szCs w:val="28"/>
                <w:lang w:val="pt-BR"/>
              </w:rPr>
            </w:pPr>
            <w:r w:rsidRPr="00F1495C">
              <w:rPr>
                <w:sz w:val="28"/>
                <w:szCs w:val="28"/>
                <w:lang w:val="pt-BR"/>
              </w:rPr>
              <w:t>53</w:t>
            </w:r>
          </w:p>
        </w:tc>
        <w:tc>
          <w:tcPr>
            <w:tcW w:w="1017" w:type="dxa"/>
            <w:tcBorders>
              <w:top w:val="single" w:sz="4" w:space="0" w:color="auto"/>
              <w:left w:val="single" w:sz="4" w:space="0" w:color="auto"/>
              <w:bottom w:val="single" w:sz="4" w:space="0" w:color="auto"/>
              <w:right w:val="single" w:sz="4" w:space="0" w:color="auto"/>
            </w:tcBorders>
          </w:tcPr>
          <w:p w14:paraId="3737A396" w14:textId="77777777" w:rsidR="00841689" w:rsidRPr="00F1495C" w:rsidRDefault="00841689" w:rsidP="00F1495C">
            <w:pPr>
              <w:spacing w:before="120" w:after="0"/>
              <w:jc w:val="both"/>
              <w:rPr>
                <w:sz w:val="28"/>
                <w:szCs w:val="28"/>
                <w:lang w:val="fr-FR"/>
              </w:rPr>
            </w:pPr>
            <w:r w:rsidRPr="00F1495C">
              <w:rPr>
                <w:sz w:val="28"/>
                <w:szCs w:val="28"/>
                <w:lang w:val="fr-FR"/>
              </w:rPr>
              <w:t>5</w:t>
            </w:r>
          </w:p>
          <w:p w14:paraId="6C8B82F0" w14:textId="77777777" w:rsidR="00841689" w:rsidRPr="00F1495C" w:rsidRDefault="00841689" w:rsidP="00F1495C">
            <w:pPr>
              <w:spacing w:before="120" w:after="0"/>
              <w:jc w:val="both"/>
              <w:rPr>
                <w:sz w:val="28"/>
                <w:szCs w:val="28"/>
                <w:lang w:val="fr-FR"/>
              </w:rPr>
            </w:pPr>
          </w:p>
          <w:p w14:paraId="3F2B1C09" w14:textId="77777777" w:rsidR="00841689" w:rsidRPr="00F1495C" w:rsidRDefault="00841689" w:rsidP="00F1495C">
            <w:pPr>
              <w:spacing w:before="120" w:after="0"/>
              <w:jc w:val="both"/>
              <w:rPr>
                <w:sz w:val="28"/>
                <w:szCs w:val="28"/>
                <w:lang w:val="fr-FR"/>
              </w:rPr>
            </w:pPr>
            <w:r w:rsidRPr="00F1495C">
              <w:rPr>
                <w:sz w:val="28"/>
                <w:szCs w:val="28"/>
                <w:lang w:val="fr-FR"/>
              </w:rPr>
              <w:t>0,5</w:t>
            </w:r>
          </w:p>
          <w:p w14:paraId="73DF6001" w14:textId="77777777" w:rsidR="00841689" w:rsidRPr="00F1495C" w:rsidRDefault="00841689" w:rsidP="00F1495C">
            <w:pPr>
              <w:spacing w:before="120" w:after="0"/>
              <w:jc w:val="both"/>
              <w:rPr>
                <w:sz w:val="28"/>
                <w:szCs w:val="28"/>
                <w:lang w:val="fr-FR"/>
              </w:rPr>
            </w:pPr>
            <w:r w:rsidRPr="00F1495C">
              <w:rPr>
                <w:sz w:val="28"/>
                <w:szCs w:val="28"/>
                <w:lang w:val="fr-FR"/>
              </w:rPr>
              <w:t>1</w:t>
            </w:r>
          </w:p>
          <w:p w14:paraId="5B73054A" w14:textId="77777777" w:rsidR="00841689" w:rsidRPr="00F1495C" w:rsidRDefault="00841689" w:rsidP="00F1495C">
            <w:pPr>
              <w:spacing w:before="120" w:after="0"/>
              <w:jc w:val="both"/>
              <w:rPr>
                <w:sz w:val="28"/>
                <w:szCs w:val="28"/>
                <w:lang w:val="pt-BR"/>
              </w:rPr>
            </w:pPr>
            <w:r w:rsidRPr="00F1495C">
              <w:rPr>
                <w:sz w:val="28"/>
                <w:szCs w:val="28"/>
                <w:lang w:val="pt-BR"/>
              </w:rPr>
              <w:t>1,5</w:t>
            </w:r>
          </w:p>
          <w:p w14:paraId="669EDCB2" w14:textId="77777777" w:rsidR="00841689" w:rsidRPr="00F1495C" w:rsidRDefault="00841689" w:rsidP="00F1495C">
            <w:pPr>
              <w:spacing w:before="120" w:after="0"/>
              <w:jc w:val="both"/>
              <w:rPr>
                <w:sz w:val="28"/>
                <w:szCs w:val="28"/>
                <w:lang w:val="pt-BR"/>
              </w:rPr>
            </w:pPr>
            <w:r w:rsidRPr="00F1495C">
              <w:rPr>
                <w:sz w:val="28"/>
                <w:szCs w:val="28"/>
                <w:lang w:val="pt-BR"/>
              </w:rPr>
              <w:t>1</w:t>
            </w:r>
          </w:p>
          <w:p w14:paraId="77857952" w14:textId="77777777" w:rsidR="00841689" w:rsidRPr="00F1495C" w:rsidRDefault="00841689" w:rsidP="00F1495C">
            <w:pPr>
              <w:spacing w:before="120" w:after="0"/>
              <w:jc w:val="both"/>
              <w:rPr>
                <w:sz w:val="28"/>
                <w:szCs w:val="28"/>
                <w:lang w:val="pt-BR"/>
              </w:rPr>
            </w:pPr>
            <w:r w:rsidRPr="00F1495C">
              <w:rPr>
                <w:sz w:val="28"/>
                <w:szCs w:val="28"/>
                <w:lang w:val="pt-BR"/>
              </w:rPr>
              <w:t>1</w:t>
            </w:r>
          </w:p>
        </w:tc>
        <w:tc>
          <w:tcPr>
            <w:tcW w:w="1552" w:type="dxa"/>
            <w:tcBorders>
              <w:top w:val="single" w:sz="4" w:space="0" w:color="auto"/>
              <w:left w:val="single" w:sz="4" w:space="0" w:color="auto"/>
              <w:bottom w:val="single" w:sz="4" w:space="0" w:color="auto"/>
              <w:right w:val="single" w:sz="4" w:space="0" w:color="auto"/>
            </w:tcBorders>
          </w:tcPr>
          <w:p w14:paraId="568C24C4" w14:textId="77777777" w:rsidR="00841689" w:rsidRPr="00F1495C" w:rsidRDefault="00841689" w:rsidP="00F1495C">
            <w:pPr>
              <w:spacing w:before="120" w:after="0"/>
              <w:jc w:val="both"/>
              <w:rPr>
                <w:sz w:val="28"/>
                <w:szCs w:val="28"/>
                <w:lang w:val="pt-BR"/>
              </w:rPr>
            </w:pPr>
            <w:r w:rsidRPr="00F1495C">
              <w:rPr>
                <w:sz w:val="28"/>
                <w:szCs w:val="28"/>
                <w:lang w:val="pt-BR"/>
              </w:rPr>
              <w:t>47</w:t>
            </w:r>
          </w:p>
          <w:p w14:paraId="596B5548" w14:textId="77777777" w:rsidR="00841689" w:rsidRPr="00F1495C" w:rsidRDefault="00841689" w:rsidP="00F1495C">
            <w:pPr>
              <w:spacing w:before="120" w:after="0"/>
              <w:jc w:val="both"/>
              <w:rPr>
                <w:sz w:val="28"/>
                <w:szCs w:val="28"/>
                <w:lang w:val="pt-BR"/>
              </w:rPr>
            </w:pPr>
          </w:p>
          <w:p w14:paraId="05B3A272" w14:textId="77777777" w:rsidR="00841689" w:rsidRPr="00F1495C" w:rsidRDefault="00841689" w:rsidP="00F1495C">
            <w:pPr>
              <w:spacing w:before="120" w:after="0"/>
              <w:jc w:val="both"/>
              <w:rPr>
                <w:sz w:val="28"/>
                <w:szCs w:val="28"/>
                <w:lang w:val="pt-BR"/>
              </w:rPr>
            </w:pPr>
            <w:r w:rsidRPr="00F1495C">
              <w:rPr>
                <w:sz w:val="28"/>
                <w:szCs w:val="28"/>
                <w:lang w:val="pt-BR"/>
              </w:rPr>
              <w:t>2</w:t>
            </w:r>
          </w:p>
          <w:p w14:paraId="576BA97B" w14:textId="77777777" w:rsidR="00841689" w:rsidRPr="00F1495C" w:rsidRDefault="00841689" w:rsidP="00F1495C">
            <w:pPr>
              <w:spacing w:before="120" w:after="0"/>
              <w:jc w:val="both"/>
              <w:rPr>
                <w:sz w:val="28"/>
                <w:szCs w:val="28"/>
                <w:lang w:val="pt-BR"/>
              </w:rPr>
            </w:pPr>
            <w:r w:rsidRPr="00F1495C">
              <w:rPr>
                <w:sz w:val="28"/>
                <w:szCs w:val="28"/>
                <w:lang w:val="pt-BR"/>
              </w:rPr>
              <w:t>2</w:t>
            </w:r>
          </w:p>
          <w:p w14:paraId="5851CB1E" w14:textId="77777777" w:rsidR="00841689" w:rsidRPr="00F1495C" w:rsidRDefault="00841689" w:rsidP="00F1495C">
            <w:pPr>
              <w:spacing w:before="120" w:after="0"/>
              <w:jc w:val="both"/>
              <w:rPr>
                <w:sz w:val="28"/>
                <w:szCs w:val="28"/>
                <w:lang w:val="pt-BR"/>
              </w:rPr>
            </w:pPr>
            <w:r w:rsidRPr="00F1495C">
              <w:rPr>
                <w:sz w:val="28"/>
                <w:szCs w:val="28"/>
                <w:lang w:val="pt-BR"/>
              </w:rPr>
              <w:t>40</w:t>
            </w:r>
          </w:p>
          <w:p w14:paraId="54EA2C44" w14:textId="77777777" w:rsidR="00841689" w:rsidRPr="00F1495C" w:rsidRDefault="00841689" w:rsidP="00F1495C">
            <w:pPr>
              <w:spacing w:before="120" w:after="0"/>
              <w:jc w:val="both"/>
              <w:rPr>
                <w:sz w:val="28"/>
                <w:szCs w:val="28"/>
                <w:lang w:val="pt-BR"/>
              </w:rPr>
            </w:pPr>
            <w:r w:rsidRPr="00F1495C">
              <w:rPr>
                <w:sz w:val="28"/>
                <w:szCs w:val="28"/>
                <w:lang w:val="pt-BR"/>
              </w:rPr>
              <w:t>2</w:t>
            </w:r>
          </w:p>
          <w:p w14:paraId="36B11BE6" w14:textId="77777777" w:rsidR="00841689" w:rsidRPr="00F1495C" w:rsidRDefault="00841689" w:rsidP="00F1495C">
            <w:pPr>
              <w:spacing w:before="120" w:after="0"/>
              <w:jc w:val="both"/>
              <w:rPr>
                <w:sz w:val="28"/>
                <w:szCs w:val="28"/>
                <w:lang w:val="pt-BR"/>
              </w:rPr>
            </w:pPr>
            <w:r w:rsidRPr="00F1495C">
              <w:rPr>
                <w:sz w:val="28"/>
                <w:szCs w:val="28"/>
                <w:lang w:val="pt-BR"/>
              </w:rPr>
              <w:t>1</w:t>
            </w:r>
          </w:p>
        </w:tc>
        <w:tc>
          <w:tcPr>
            <w:tcW w:w="870" w:type="dxa"/>
            <w:tcBorders>
              <w:top w:val="single" w:sz="4" w:space="0" w:color="auto"/>
              <w:left w:val="single" w:sz="4" w:space="0" w:color="auto"/>
              <w:bottom w:val="single" w:sz="4" w:space="0" w:color="auto"/>
              <w:right w:val="single" w:sz="4" w:space="0" w:color="auto"/>
            </w:tcBorders>
          </w:tcPr>
          <w:p w14:paraId="43880F4F" w14:textId="77777777" w:rsidR="00841689" w:rsidRPr="00F1495C" w:rsidRDefault="00841689" w:rsidP="00F1495C">
            <w:pPr>
              <w:spacing w:before="120" w:after="0"/>
              <w:jc w:val="both"/>
              <w:rPr>
                <w:sz w:val="28"/>
                <w:szCs w:val="28"/>
                <w:lang w:val="pt-BR"/>
              </w:rPr>
            </w:pPr>
            <w:r w:rsidRPr="00F1495C">
              <w:rPr>
                <w:sz w:val="28"/>
                <w:szCs w:val="28"/>
                <w:lang w:val="pt-BR"/>
              </w:rPr>
              <w:t>01</w:t>
            </w:r>
          </w:p>
        </w:tc>
      </w:tr>
      <w:tr w:rsidR="00F1495C" w:rsidRPr="00F1495C" w14:paraId="7571FB4F" w14:textId="77777777" w:rsidTr="00005EC8">
        <w:tc>
          <w:tcPr>
            <w:tcW w:w="1232" w:type="dxa"/>
            <w:tcBorders>
              <w:top w:val="single" w:sz="4" w:space="0" w:color="auto"/>
              <w:left w:val="single" w:sz="4" w:space="0" w:color="auto"/>
              <w:bottom w:val="single" w:sz="4" w:space="0" w:color="auto"/>
              <w:right w:val="single" w:sz="4" w:space="0" w:color="auto"/>
            </w:tcBorders>
          </w:tcPr>
          <w:p w14:paraId="49453E1A" w14:textId="77777777" w:rsidR="00841689" w:rsidRPr="00F1495C" w:rsidRDefault="00841689" w:rsidP="00F1495C">
            <w:pPr>
              <w:spacing w:after="0"/>
              <w:jc w:val="both"/>
              <w:rPr>
                <w:sz w:val="28"/>
                <w:szCs w:val="28"/>
                <w:lang w:val="de-DE"/>
              </w:rPr>
            </w:pPr>
          </w:p>
        </w:tc>
        <w:tc>
          <w:tcPr>
            <w:tcW w:w="3446" w:type="dxa"/>
            <w:tcBorders>
              <w:top w:val="single" w:sz="4" w:space="0" w:color="auto"/>
              <w:left w:val="single" w:sz="4" w:space="0" w:color="auto"/>
              <w:bottom w:val="single" w:sz="4" w:space="0" w:color="auto"/>
              <w:right w:val="single" w:sz="4" w:space="0" w:color="auto"/>
            </w:tcBorders>
          </w:tcPr>
          <w:p w14:paraId="006C5759" w14:textId="77777777" w:rsidR="00841689" w:rsidRPr="00F1495C" w:rsidRDefault="00841689" w:rsidP="00F1495C">
            <w:pPr>
              <w:spacing w:after="0"/>
              <w:jc w:val="both"/>
              <w:rPr>
                <w:b/>
                <w:sz w:val="28"/>
                <w:szCs w:val="28"/>
                <w:lang w:val="de-DE"/>
              </w:rPr>
            </w:pPr>
            <w:r w:rsidRPr="00F1495C">
              <w:rPr>
                <w:b/>
                <w:sz w:val="28"/>
                <w:szCs w:val="28"/>
                <w:lang w:val="fr-FR"/>
              </w:rPr>
              <w:t>Cộng:</w:t>
            </w:r>
          </w:p>
        </w:tc>
        <w:tc>
          <w:tcPr>
            <w:tcW w:w="975" w:type="dxa"/>
            <w:tcBorders>
              <w:top w:val="single" w:sz="4" w:space="0" w:color="auto"/>
              <w:left w:val="single" w:sz="4" w:space="0" w:color="auto"/>
              <w:bottom w:val="single" w:sz="4" w:space="0" w:color="auto"/>
              <w:right w:val="single" w:sz="4" w:space="0" w:color="auto"/>
            </w:tcBorders>
          </w:tcPr>
          <w:p w14:paraId="575F9406" w14:textId="77777777" w:rsidR="00841689" w:rsidRPr="00F1495C" w:rsidRDefault="00841689" w:rsidP="00F1495C">
            <w:pPr>
              <w:spacing w:after="0"/>
              <w:jc w:val="both"/>
              <w:rPr>
                <w:b/>
                <w:sz w:val="28"/>
                <w:szCs w:val="28"/>
                <w:lang w:val="de-DE"/>
              </w:rPr>
            </w:pPr>
            <w:r w:rsidRPr="00F1495C">
              <w:rPr>
                <w:b/>
                <w:sz w:val="28"/>
                <w:szCs w:val="28"/>
                <w:lang w:val="de-DE"/>
              </w:rPr>
              <w:t>120</w:t>
            </w:r>
          </w:p>
        </w:tc>
        <w:tc>
          <w:tcPr>
            <w:tcW w:w="1017" w:type="dxa"/>
            <w:tcBorders>
              <w:top w:val="single" w:sz="4" w:space="0" w:color="auto"/>
              <w:left w:val="single" w:sz="4" w:space="0" w:color="auto"/>
              <w:bottom w:val="single" w:sz="4" w:space="0" w:color="auto"/>
              <w:right w:val="single" w:sz="4" w:space="0" w:color="auto"/>
            </w:tcBorders>
          </w:tcPr>
          <w:p w14:paraId="08BE87D8" w14:textId="77777777" w:rsidR="00841689" w:rsidRPr="00F1495C" w:rsidRDefault="00841689" w:rsidP="00F1495C">
            <w:pPr>
              <w:spacing w:after="0"/>
              <w:jc w:val="both"/>
              <w:rPr>
                <w:b/>
                <w:sz w:val="28"/>
                <w:szCs w:val="28"/>
                <w:lang w:val="de-DE"/>
              </w:rPr>
            </w:pPr>
            <w:r w:rsidRPr="00F1495C">
              <w:rPr>
                <w:b/>
                <w:sz w:val="28"/>
                <w:szCs w:val="28"/>
                <w:lang w:val="de-DE"/>
              </w:rPr>
              <w:t>30</w:t>
            </w:r>
          </w:p>
        </w:tc>
        <w:tc>
          <w:tcPr>
            <w:tcW w:w="1552" w:type="dxa"/>
            <w:tcBorders>
              <w:top w:val="single" w:sz="4" w:space="0" w:color="auto"/>
              <w:left w:val="single" w:sz="4" w:space="0" w:color="auto"/>
              <w:bottom w:val="single" w:sz="4" w:space="0" w:color="auto"/>
              <w:right w:val="single" w:sz="4" w:space="0" w:color="auto"/>
            </w:tcBorders>
          </w:tcPr>
          <w:p w14:paraId="106E2A5C" w14:textId="77777777" w:rsidR="00841689" w:rsidRPr="00F1495C" w:rsidRDefault="00841689" w:rsidP="00F1495C">
            <w:pPr>
              <w:spacing w:after="0"/>
              <w:jc w:val="both"/>
              <w:rPr>
                <w:b/>
                <w:sz w:val="28"/>
                <w:szCs w:val="28"/>
                <w:lang w:val="de-DE"/>
              </w:rPr>
            </w:pPr>
            <w:r w:rsidRPr="00F1495C">
              <w:rPr>
                <w:b/>
                <w:sz w:val="28"/>
                <w:szCs w:val="28"/>
                <w:lang w:val="de-DE"/>
              </w:rPr>
              <w:t>85</w:t>
            </w:r>
          </w:p>
        </w:tc>
        <w:tc>
          <w:tcPr>
            <w:tcW w:w="870" w:type="dxa"/>
            <w:tcBorders>
              <w:top w:val="single" w:sz="4" w:space="0" w:color="auto"/>
              <w:left w:val="single" w:sz="4" w:space="0" w:color="auto"/>
              <w:bottom w:val="single" w:sz="4" w:space="0" w:color="auto"/>
              <w:right w:val="single" w:sz="4" w:space="0" w:color="auto"/>
            </w:tcBorders>
          </w:tcPr>
          <w:p w14:paraId="6D5BCA6F" w14:textId="77777777" w:rsidR="00841689" w:rsidRPr="00F1495C" w:rsidRDefault="00841689" w:rsidP="00F1495C">
            <w:pPr>
              <w:spacing w:after="0"/>
              <w:jc w:val="both"/>
              <w:rPr>
                <w:b/>
                <w:sz w:val="28"/>
                <w:szCs w:val="28"/>
                <w:lang w:val="de-DE"/>
              </w:rPr>
            </w:pPr>
            <w:r w:rsidRPr="00F1495C">
              <w:rPr>
                <w:b/>
                <w:sz w:val="28"/>
                <w:szCs w:val="28"/>
                <w:lang w:val="de-DE"/>
              </w:rPr>
              <w:t>05</w:t>
            </w:r>
          </w:p>
        </w:tc>
      </w:tr>
    </w:tbl>
    <w:p w14:paraId="30C2F0A0" w14:textId="77777777" w:rsidR="00841689" w:rsidRPr="00F1495C" w:rsidRDefault="00841689" w:rsidP="00F1495C">
      <w:pPr>
        <w:spacing w:before="120" w:after="0"/>
        <w:jc w:val="both"/>
        <w:rPr>
          <w:sz w:val="28"/>
          <w:szCs w:val="28"/>
          <w:lang w:val="de-DE"/>
        </w:rPr>
      </w:pPr>
      <w:r w:rsidRPr="00F1495C">
        <w:rPr>
          <w:i/>
          <w:iCs/>
          <w:sz w:val="28"/>
          <w:szCs w:val="28"/>
          <w:lang w:val="de-DE"/>
        </w:rPr>
        <w:t xml:space="preserve">2. Nội dung chi tiết: </w:t>
      </w:r>
    </w:p>
    <w:p w14:paraId="4195E565" w14:textId="77777777" w:rsidR="00841689" w:rsidRPr="00F1495C" w:rsidRDefault="00841689" w:rsidP="00F1495C">
      <w:pPr>
        <w:spacing w:before="120" w:after="0"/>
        <w:jc w:val="both"/>
        <w:rPr>
          <w:i/>
          <w:iCs/>
          <w:sz w:val="28"/>
          <w:szCs w:val="28"/>
          <w:lang w:val="de-DE" w:eastAsia="ko-KR"/>
        </w:rPr>
      </w:pPr>
      <w:r w:rsidRPr="00F1495C">
        <w:rPr>
          <w:b/>
          <w:sz w:val="28"/>
          <w:szCs w:val="28"/>
          <w:lang w:val="de-DE"/>
        </w:rPr>
        <w:t>Bài 1:</w:t>
      </w:r>
      <w:r w:rsidRPr="00F1495C">
        <w:rPr>
          <w:bCs/>
          <w:sz w:val="28"/>
          <w:szCs w:val="28"/>
          <w:lang w:val="de-DE"/>
        </w:rPr>
        <w:t xml:space="preserve"> Quấn dây máy biến áp</w:t>
      </w:r>
      <w:r w:rsidRPr="00F1495C">
        <w:rPr>
          <w:b/>
          <w:bCs/>
          <w:sz w:val="28"/>
          <w:szCs w:val="28"/>
          <w:lang w:val="de-DE"/>
        </w:rPr>
        <w:t xml:space="preserve">   </w:t>
      </w:r>
      <w:r w:rsidRPr="00F1495C">
        <w:rPr>
          <w:i/>
          <w:iCs/>
          <w:sz w:val="28"/>
          <w:szCs w:val="28"/>
          <w:lang w:val="de-DE" w:eastAsia="ko-KR"/>
        </w:rPr>
        <w:t>Thời gian: 18h (LT: 05h ; TH: 12h ; KT : 01h)</w:t>
      </w:r>
    </w:p>
    <w:p w14:paraId="2E8E212B" w14:textId="77777777" w:rsidR="00841689" w:rsidRPr="00F1495C" w:rsidRDefault="00841689" w:rsidP="00F1495C">
      <w:pPr>
        <w:spacing w:before="120" w:after="0"/>
        <w:jc w:val="both"/>
        <w:rPr>
          <w:iCs/>
          <w:sz w:val="28"/>
          <w:szCs w:val="28"/>
          <w:lang w:val="de-DE" w:eastAsia="ko-KR"/>
        </w:rPr>
      </w:pPr>
      <w:r w:rsidRPr="00F1495C">
        <w:rPr>
          <w:iCs/>
          <w:sz w:val="28"/>
          <w:szCs w:val="28"/>
          <w:lang w:val="de-DE" w:eastAsia="ko-KR"/>
        </w:rPr>
        <w:t xml:space="preserve">1. Mục tiêu của bài: </w:t>
      </w:r>
    </w:p>
    <w:p w14:paraId="1D9B416B"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de-DE"/>
        </w:rPr>
      </w:pPr>
      <w:r w:rsidRPr="00F1495C">
        <w:rPr>
          <w:sz w:val="28"/>
          <w:szCs w:val="28"/>
          <w:lang w:val="de-DE"/>
        </w:rPr>
        <w:t>Tính toán quấn mới máy biến áp, đảm bảo hoạt động tốt, đạt các thông số kỹ thuật, theo tiêu chuẩn kỹ thuật điện.</w:t>
      </w:r>
    </w:p>
    <w:p w14:paraId="682974B2"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de-DE"/>
        </w:rPr>
      </w:pPr>
      <w:r w:rsidRPr="00F1495C">
        <w:rPr>
          <w:sz w:val="28"/>
          <w:szCs w:val="28"/>
          <w:lang w:val="de-DE"/>
        </w:rPr>
        <w:t>Sửa chữa được các hư hỏng ở máy biến áp một pha.</w:t>
      </w:r>
    </w:p>
    <w:p w14:paraId="196EADCD" w14:textId="77777777" w:rsidR="00841689" w:rsidRPr="00F1495C" w:rsidRDefault="00841689" w:rsidP="00F1495C">
      <w:pPr>
        <w:spacing w:before="120" w:after="0"/>
        <w:jc w:val="both"/>
        <w:rPr>
          <w:iCs/>
          <w:sz w:val="28"/>
          <w:szCs w:val="28"/>
          <w:lang w:val="de-DE" w:eastAsia="ko-KR"/>
        </w:rPr>
      </w:pPr>
      <w:r w:rsidRPr="00F1495C">
        <w:rPr>
          <w:iCs/>
          <w:sz w:val="28"/>
          <w:szCs w:val="28"/>
          <w:lang w:val="de-DE" w:eastAsia="ko-KR"/>
        </w:rPr>
        <w:lastRenderedPageBreak/>
        <w:t xml:space="preserve">2. Nội dung của bài: </w:t>
      </w:r>
      <w:r w:rsidRPr="00F1495C">
        <w:rPr>
          <w:iCs/>
          <w:sz w:val="28"/>
          <w:szCs w:val="28"/>
          <w:lang w:val="de-DE" w:eastAsia="ko-KR"/>
        </w:rPr>
        <w:tab/>
      </w:r>
      <w:r w:rsidRPr="00F1495C">
        <w:rPr>
          <w:iCs/>
          <w:sz w:val="28"/>
          <w:szCs w:val="28"/>
          <w:lang w:val="de-DE" w:eastAsia="ko-KR"/>
        </w:rPr>
        <w:tab/>
      </w:r>
      <w:r w:rsidRPr="00F1495C">
        <w:rPr>
          <w:iCs/>
          <w:sz w:val="28"/>
          <w:szCs w:val="28"/>
          <w:lang w:val="de-DE" w:eastAsia="ko-KR"/>
        </w:rPr>
        <w:tab/>
      </w:r>
    </w:p>
    <w:p w14:paraId="460E62D8" w14:textId="77777777" w:rsidR="00841689" w:rsidRPr="00F1495C" w:rsidRDefault="00841689" w:rsidP="00F1495C">
      <w:pPr>
        <w:spacing w:before="120" w:after="0"/>
        <w:jc w:val="both"/>
        <w:rPr>
          <w:sz w:val="28"/>
          <w:szCs w:val="28"/>
          <w:lang w:val="de-DE"/>
        </w:rPr>
      </w:pPr>
      <w:r w:rsidRPr="00F1495C">
        <w:rPr>
          <w:sz w:val="28"/>
          <w:szCs w:val="28"/>
          <w:lang w:val="de-DE"/>
        </w:rPr>
        <w:t>2.1. Tính toán số liệu dây quấn máy biến áp một pha.</w:t>
      </w:r>
      <w:r w:rsidRPr="00F1495C">
        <w:rPr>
          <w:sz w:val="28"/>
          <w:szCs w:val="28"/>
          <w:lang w:val="de-DE"/>
        </w:rPr>
        <w:tab/>
      </w:r>
      <w:r w:rsidRPr="00F1495C">
        <w:rPr>
          <w:sz w:val="28"/>
          <w:szCs w:val="28"/>
          <w:lang w:val="de-DE"/>
        </w:rPr>
        <w:tab/>
      </w:r>
    </w:p>
    <w:p w14:paraId="30F2DC59"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de-DE"/>
        </w:rPr>
      </w:pPr>
      <w:r w:rsidRPr="00F1495C">
        <w:rPr>
          <w:sz w:val="28"/>
          <w:szCs w:val="28"/>
          <w:lang w:val="de-DE"/>
        </w:rPr>
        <w:t>Lấy thông số máy biến áp.</w:t>
      </w:r>
    </w:p>
    <w:p w14:paraId="6FFC210A"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de-DE"/>
        </w:rPr>
      </w:pPr>
      <w:r w:rsidRPr="00F1495C">
        <w:rPr>
          <w:sz w:val="28"/>
          <w:szCs w:val="28"/>
          <w:lang w:val="de-DE"/>
        </w:rPr>
        <w:t>Tháo lõi thép máy biến áp.</w:t>
      </w:r>
    </w:p>
    <w:p w14:paraId="368C6D40"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de-DE"/>
        </w:rPr>
      </w:pPr>
      <w:r w:rsidRPr="00F1495C">
        <w:rPr>
          <w:sz w:val="28"/>
          <w:szCs w:val="28"/>
          <w:lang w:val="de-DE"/>
        </w:rPr>
        <w:t>Tháo dây cũ của máy biến áp.</w:t>
      </w:r>
    </w:p>
    <w:p w14:paraId="44480A64"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de-DE"/>
        </w:rPr>
      </w:pPr>
      <w:r w:rsidRPr="00F1495C">
        <w:rPr>
          <w:sz w:val="28"/>
          <w:szCs w:val="28"/>
          <w:lang w:val="de-DE"/>
        </w:rPr>
        <w:t>Tính toán số liệu dây quấn máy biến áp.</w:t>
      </w:r>
    </w:p>
    <w:p w14:paraId="1AC36583" w14:textId="77777777" w:rsidR="00841689" w:rsidRPr="00F1495C" w:rsidRDefault="00841689" w:rsidP="00F1495C">
      <w:pPr>
        <w:spacing w:before="120" w:after="0"/>
        <w:jc w:val="both"/>
        <w:rPr>
          <w:sz w:val="28"/>
          <w:szCs w:val="28"/>
          <w:lang w:val="de-DE"/>
        </w:rPr>
      </w:pPr>
      <w:r w:rsidRPr="00F1495C">
        <w:rPr>
          <w:sz w:val="28"/>
          <w:szCs w:val="28"/>
          <w:lang w:val="de-DE"/>
        </w:rPr>
        <w:t>2.2. Thi công quấn bộ dây biến áp 1 pha.</w:t>
      </w:r>
      <w:r w:rsidRPr="00F1495C">
        <w:rPr>
          <w:sz w:val="28"/>
          <w:szCs w:val="28"/>
          <w:lang w:val="de-DE"/>
        </w:rPr>
        <w:tab/>
      </w:r>
      <w:r w:rsidRPr="00F1495C">
        <w:rPr>
          <w:sz w:val="28"/>
          <w:szCs w:val="28"/>
          <w:lang w:val="de-DE"/>
        </w:rPr>
        <w:tab/>
      </w:r>
      <w:r w:rsidRPr="00F1495C">
        <w:rPr>
          <w:sz w:val="28"/>
          <w:szCs w:val="28"/>
          <w:lang w:val="de-DE"/>
        </w:rPr>
        <w:tab/>
      </w:r>
    </w:p>
    <w:p w14:paraId="551A1B7E"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Chuẩn bị khuôn.</w:t>
      </w:r>
    </w:p>
    <w:p w14:paraId="659DA6DC"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Quấn bộ dây.</w:t>
      </w:r>
    </w:p>
    <w:p w14:paraId="6C1729F3"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Hoàn chỉnh các đầu ra dây</w:t>
      </w:r>
    </w:p>
    <w:p w14:paraId="4FB13BEC"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Lắp ghép các lá thép vào cuộn dây.</w:t>
      </w:r>
    </w:p>
    <w:p w14:paraId="5D54B542"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Thử nghiệm.</w:t>
      </w:r>
    </w:p>
    <w:p w14:paraId="15BA8DBB" w14:textId="77777777" w:rsidR="00841689" w:rsidRPr="00F1495C" w:rsidRDefault="00841689" w:rsidP="00F1495C">
      <w:pPr>
        <w:spacing w:before="120" w:after="0"/>
        <w:jc w:val="both"/>
        <w:rPr>
          <w:sz w:val="28"/>
          <w:szCs w:val="28"/>
          <w:lang w:val="fr-FR"/>
        </w:rPr>
      </w:pPr>
      <w:r w:rsidRPr="00F1495C">
        <w:rPr>
          <w:sz w:val="28"/>
          <w:szCs w:val="28"/>
          <w:lang w:val="fr-FR"/>
        </w:rPr>
        <w:t>2.2.1 Các pan hư hỏng và biện pháp khắc phục.</w:t>
      </w:r>
    </w:p>
    <w:p w14:paraId="30DBEFDD" w14:textId="77777777" w:rsidR="00841689" w:rsidRPr="00F1495C" w:rsidRDefault="00841689" w:rsidP="00F1495C">
      <w:pPr>
        <w:spacing w:before="120" w:after="0"/>
        <w:jc w:val="both"/>
        <w:rPr>
          <w:sz w:val="28"/>
          <w:szCs w:val="28"/>
          <w:lang w:val="fr-FR"/>
        </w:rPr>
      </w:pPr>
      <w:r w:rsidRPr="00F1495C">
        <w:rPr>
          <w:sz w:val="28"/>
          <w:szCs w:val="28"/>
          <w:lang w:val="fr-FR"/>
        </w:rPr>
        <w:t>2.2.2 Thực hành quấn lại máy biến áp công suất nhỏ.</w:t>
      </w:r>
    </w:p>
    <w:p w14:paraId="008DBC38" w14:textId="77777777" w:rsidR="00841689" w:rsidRPr="00F1495C" w:rsidRDefault="00841689" w:rsidP="00F1495C">
      <w:pPr>
        <w:spacing w:before="120" w:after="0"/>
        <w:ind w:left="792"/>
        <w:jc w:val="both"/>
        <w:rPr>
          <w:sz w:val="28"/>
          <w:szCs w:val="28"/>
          <w:lang w:val="fr-FR"/>
        </w:rPr>
      </w:pPr>
      <w:r w:rsidRPr="00F1495C">
        <w:rPr>
          <w:sz w:val="28"/>
          <w:szCs w:val="28"/>
          <w:lang w:val="fr-FR"/>
        </w:rPr>
        <w:tab/>
      </w:r>
      <w:r w:rsidRPr="00F1495C">
        <w:rPr>
          <w:sz w:val="28"/>
          <w:szCs w:val="28"/>
          <w:lang w:val="fr-FR"/>
        </w:rPr>
        <w:tab/>
      </w:r>
      <w:r w:rsidRPr="00F1495C">
        <w:rPr>
          <w:sz w:val="28"/>
          <w:szCs w:val="28"/>
          <w:lang w:val="fr-FR"/>
        </w:rPr>
        <w:tab/>
      </w:r>
    </w:p>
    <w:p w14:paraId="587A5608" w14:textId="77777777" w:rsidR="00841689" w:rsidRPr="00F1495C" w:rsidRDefault="00841689" w:rsidP="00F1495C">
      <w:pPr>
        <w:spacing w:before="120" w:after="0"/>
        <w:ind w:left="792"/>
        <w:jc w:val="both"/>
        <w:rPr>
          <w:sz w:val="28"/>
          <w:szCs w:val="28"/>
          <w:lang w:val="fr-FR"/>
        </w:rPr>
      </w:pPr>
    </w:p>
    <w:p w14:paraId="684358C2" w14:textId="77777777" w:rsidR="00841689" w:rsidRPr="00F1495C" w:rsidRDefault="00841689" w:rsidP="00F1495C">
      <w:pPr>
        <w:spacing w:before="120" w:after="0"/>
        <w:jc w:val="both"/>
        <w:rPr>
          <w:i/>
          <w:iCs/>
          <w:sz w:val="28"/>
          <w:szCs w:val="28"/>
          <w:lang w:val="fr-FR" w:eastAsia="ko-KR"/>
        </w:rPr>
      </w:pPr>
      <w:r w:rsidRPr="00F1495C">
        <w:rPr>
          <w:b/>
          <w:sz w:val="28"/>
          <w:szCs w:val="28"/>
          <w:lang w:val="pl-PL"/>
        </w:rPr>
        <w:t>Bài 2:</w:t>
      </w:r>
      <w:r w:rsidRPr="00F1495C">
        <w:rPr>
          <w:b/>
          <w:bCs/>
          <w:sz w:val="28"/>
          <w:szCs w:val="28"/>
          <w:lang w:val="pl-PL"/>
        </w:rPr>
        <w:t xml:space="preserve"> </w:t>
      </w:r>
      <w:r w:rsidRPr="00F1495C">
        <w:rPr>
          <w:bCs/>
          <w:sz w:val="28"/>
          <w:szCs w:val="28"/>
          <w:lang w:val="pl-PL"/>
        </w:rPr>
        <w:t>Vẽ sơ đồ dây quấn động cơ</w:t>
      </w:r>
      <w:r w:rsidRPr="00F1495C">
        <w:rPr>
          <w:b/>
          <w:bCs/>
          <w:sz w:val="28"/>
          <w:szCs w:val="28"/>
          <w:lang w:val="pl-PL"/>
        </w:rPr>
        <w:tab/>
        <w:t xml:space="preserve">                                </w:t>
      </w:r>
      <w:r w:rsidRPr="00F1495C">
        <w:rPr>
          <w:i/>
          <w:iCs/>
          <w:sz w:val="28"/>
          <w:szCs w:val="28"/>
          <w:lang w:val="fr-FR" w:eastAsia="ko-KR"/>
        </w:rPr>
        <w:t>Thời gian: 9  giờ</w:t>
      </w:r>
    </w:p>
    <w:p w14:paraId="7AB0E656" w14:textId="77777777" w:rsidR="00841689" w:rsidRPr="00F1495C" w:rsidRDefault="00841689" w:rsidP="00F1495C">
      <w:pPr>
        <w:spacing w:before="120" w:after="0"/>
        <w:jc w:val="both"/>
        <w:rPr>
          <w:i/>
          <w:iCs/>
          <w:sz w:val="28"/>
          <w:szCs w:val="28"/>
          <w:lang w:val="en-AU" w:eastAsia="ko-KR"/>
        </w:rPr>
      </w:pPr>
      <w:r w:rsidRPr="00F1495C">
        <w:rPr>
          <w:i/>
          <w:iCs/>
          <w:sz w:val="28"/>
          <w:szCs w:val="28"/>
          <w:lang w:val="en-AU" w:eastAsia="ko-KR"/>
        </w:rPr>
        <w:t>(LT: 05 ; TH: 03h; KT: 01h)</w:t>
      </w:r>
    </w:p>
    <w:p w14:paraId="6F81659A" w14:textId="77777777" w:rsidR="00841689" w:rsidRPr="00F1495C" w:rsidRDefault="00841689" w:rsidP="00F1495C">
      <w:pPr>
        <w:spacing w:before="120" w:after="0"/>
        <w:jc w:val="both"/>
        <w:rPr>
          <w:iCs/>
          <w:sz w:val="28"/>
          <w:szCs w:val="28"/>
          <w:lang w:eastAsia="ko-KR"/>
        </w:rPr>
      </w:pPr>
      <w:r w:rsidRPr="00F1495C">
        <w:rPr>
          <w:iCs/>
          <w:sz w:val="28"/>
          <w:szCs w:val="28"/>
          <w:lang w:eastAsia="ko-KR"/>
        </w:rPr>
        <w:t xml:space="preserve">1. Mục tiêu của bài: </w:t>
      </w:r>
    </w:p>
    <w:p w14:paraId="5223C898"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rPr>
      </w:pPr>
      <w:r w:rsidRPr="00F1495C">
        <w:rPr>
          <w:sz w:val="28"/>
          <w:szCs w:val="28"/>
        </w:rPr>
        <w:t>Trình bày được các bước để tiến hành vẽ sơ đồ dây quấn stato động cơ không đồng bộ một pha và ba pha.</w:t>
      </w:r>
    </w:p>
    <w:p w14:paraId="41D34E9A"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rPr>
      </w:pPr>
      <w:r w:rsidRPr="00F1495C">
        <w:rPr>
          <w:sz w:val="28"/>
          <w:szCs w:val="28"/>
        </w:rPr>
        <w:t>Vẽ được sơ đồ dây quấn stato động cơ không đồng bộ một pha và ba pha theo đúng yêu cầu giáo viên đặt ra.</w:t>
      </w:r>
    </w:p>
    <w:p w14:paraId="627B4C8D" w14:textId="77777777" w:rsidR="00841689" w:rsidRPr="00F1495C" w:rsidRDefault="00841689" w:rsidP="00F1495C">
      <w:pPr>
        <w:spacing w:before="120" w:after="0"/>
        <w:jc w:val="both"/>
        <w:rPr>
          <w:iCs/>
          <w:sz w:val="28"/>
          <w:szCs w:val="28"/>
          <w:lang w:eastAsia="ko-KR"/>
        </w:rPr>
      </w:pPr>
      <w:r w:rsidRPr="00F1495C">
        <w:rPr>
          <w:iCs/>
          <w:sz w:val="28"/>
          <w:szCs w:val="28"/>
          <w:lang w:eastAsia="ko-KR"/>
        </w:rPr>
        <w:t xml:space="preserve">2. Nội dung của bài: </w:t>
      </w:r>
      <w:r w:rsidRPr="00F1495C">
        <w:rPr>
          <w:iCs/>
          <w:sz w:val="28"/>
          <w:szCs w:val="28"/>
          <w:lang w:eastAsia="ko-KR"/>
        </w:rPr>
        <w:tab/>
      </w:r>
      <w:r w:rsidRPr="00F1495C">
        <w:rPr>
          <w:iCs/>
          <w:sz w:val="28"/>
          <w:szCs w:val="28"/>
          <w:lang w:eastAsia="ko-KR"/>
        </w:rPr>
        <w:tab/>
      </w:r>
      <w:r w:rsidRPr="00F1495C">
        <w:rPr>
          <w:iCs/>
          <w:sz w:val="28"/>
          <w:szCs w:val="28"/>
          <w:lang w:eastAsia="ko-KR"/>
        </w:rPr>
        <w:tab/>
      </w:r>
    </w:p>
    <w:p w14:paraId="2F349890" w14:textId="77777777" w:rsidR="00841689" w:rsidRPr="00F1495C" w:rsidRDefault="00841689" w:rsidP="00F1495C">
      <w:pPr>
        <w:spacing w:before="120" w:after="0"/>
        <w:jc w:val="both"/>
        <w:rPr>
          <w:sz w:val="28"/>
          <w:szCs w:val="28"/>
        </w:rPr>
      </w:pPr>
      <w:r w:rsidRPr="00F1495C">
        <w:rPr>
          <w:iCs/>
          <w:sz w:val="28"/>
          <w:szCs w:val="28"/>
          <w:lang w:eastAsia="ko-KR"/>
        </w:rPr>
        <w:t xml:space="preserve">2.1. </w:t>
      </w:r>
      <w:r w:rsidRPr="00F1495C">
        <w:rPr>
          <w:sz w:val="28"/>
          <w:szCs w:val="28"/>
        </w:rPr>
        <w:t>Khái niệm chung về dây quấn.</w:t>
      </w:r>
      <w:r w:rsidRPr="00F1495C">
        <w:rPr>
          <w:sz w:val="28"/>
          <w:szCs w:val="28"/>
        </w:rPr>
        <w:tab/>
      </w:r>
      <w:r w:rsidRPr="00F1495C">
        <w:rPr>
          <w:sz w:val="28"/>
          <w:szCs w:val="28"/>
        </w:rPr>
        <w:tab/>
      </w:r>
      <w:r w:rsidRPr="00F1495C">
        <w:rPr>
          <w:sz w:val="28"/>
          <w:szCs w:val="28"/>
        </w:rPr>
        <w:tab/>
      </w:r>
      <w:r w:rsidRPr="00F1495C">
        <w:rPr>
          <w:sz w:val="28"/>
          <w:szCs w:val="28"/>
        </w:rPr>
        <w:tab/>
      </w:r>
      <w:r w:rsidRPr="00F1495C">
        <w:rPr>
          <w:sz w:val="28"/>
          <w:szCs w:val="28"/>
        </w:rPr>
        <w:tab/>
      </w:r>
    </w:p>
    <w:tbl>
      <w:tblPr>
        <w:tblW w:w="0" w:type="auto"/>
        <w:tblLook w:val="00A0" w:firstRow="1" w:lastRow="0" w:firstColumn="1" w:lastColumn="0" w:noHBand="0" w:noVBand="0"/>
      </w:tblPr>
      <w:tblGrid>
        <w:gridCol w:w="9242"/>
      </w:tblGrid>
      <w:tr w:rsidR="00F1495C" w:rsidRPr="00F1495C" w14:paraId="5C163E40" w14:textId="77777777" w:rsidTr="00005EC8">
        <w:tc>
          <w:tcPr>
            <w:tcW w:w="9287" w:type="dxa"/>
          </w:tcPr>
          <w:p w14:paraId="0FCD8FE7" w14:textId="77777777" w:rsidR="00841689" w:rsidRPr="00F1495C" w:rsidRDefault="00841689" w:rsidP="00F1495C">
            <w:pPr>
              <w:keepNext/>
              <w:tabs>
                <w:tab w:val="left" w:pos="-2400"/>
              </w:tabs>
              <w:spacing w:before="120" w:after="0"/>
              <w:jc w:val="both"/>
              <w:outlineLvl w:val="1"/>
              <w:rPr>
                <w:sz w:val="28"/>
                <w:szCs w:val="28"/>
              </w:rPr>
            </w:pPr>
            <w:r w:rsidRPr="00F1495C">
              <w:rPr>
                <w:sz w:val="28"/>
                <w:szCs w:val="28"/>
              </w:rPr>
              <w:t>2.2.  Những cơ sở để vẽ sơ đồ dây quấn.</w:t>
            </w:r>
            <w:r w:rsidRPr="00F1495C">
              <w:rPr>
                <w:sz w:val="28"/>
                <w:szCs w:val="28"/>
              </w:rPr>
              <w:tab/>
            </w:r>
            <w:r w:rsidRPr="00F1495C">
              <w:rPr>
                <w:sz w:val="28"/>
                <w:szCs w:val="28"/>
              </w:rPr>
              <w:tab/>
            </w:r>
          </w:p>
        </w:tc>
      </w:tr>
    </w:tbl>
    <w:p w14:paraId="5C5EF2F7" w14:textId="77777777" w:rsidR="00841689" w:rsidRPr="00F1495C" w:rsidRDefault="00841689" w:rsidP="00F1495C">
      <w:pPr>
        <w:spacing w:before="120" w:after="0"/>
        <w:jc w:val="both"/>
        <w:rPr>
          <w:sz w:val="28"/>
          <w:szCs w:val="28"/>
          <w:lang w:val="es-ES_tradnl"/>
        </w:rPr>
      </w:pPr>
      <w:r w:rsidRPr="00F1495C">
        <w:rPr>
          <w:sz w:val="28"/>
          <w:szCs w:val="28"/>
          <w:lang w:val="es-ES_tradnl"/>
        </w:rPr>
        <w:t>2.3. Phân loại dây quấn.</w:t>
      </w:r>
      <w:r w:rsidRPr="00F1495C">
        <w:rPr>
          <w:sz w:val="28"/>
          <w:szCs w:val="28"/>
          <w:lang w:val="es-ES_tradnl"/>
        </w:rPr>
        <w:tab/>
      </w:r>
      <w:r w:rsidRPr="00F1495C">
        <w:rPr>
          <w:sz w:val="28"/>
          <w:szCs w:val="28"/>
          <w:lang w:val="es-ES_tradnl"/>
        </w:rPr>
        <w:tab/>
      </w:r>
      <w:r w:rsidRPr="00F1495C">
        <w:rPr>
          <w:sz w:val="28"/>
          <w:szCs w:val="28"/>
          <w:lang w:val="es-ES_tradnl"/>
        </w:rPr>
        <w:tab/>
      </w:r>
      <w:r w:rsidRPr="00F1495C">
        <w:rPr>
          <w:sz w:val="28"/>
          <w:szCs w:val="28"/>
          <w:lang w:val="es-ES_tradnl"/>
        </w:rPr>
        <w:tab/>
      </w:r>
      <w:r w:rsidRPr="00F1495C">
        <w:rPr>
          <w:sz w:val="28"/>
          <w:szCs w:val="28"/>
          <w:lang w:val="es-ES_tradnl"/>
        </w:rPr>
        <w:tab/>
      </w:r>
    </w:p>
    <w:p w14:paraId="419BE624" w14:textId="77777777" w:rsidR="00841689" w:rsidRPr="00F1495C" w:rsidRDefault="00841689" w:rsidP="00F1495C">
      <w:pPr>
        <w:tabs>
          <w:tab w:val="left" w:pos="390"/>
        </w:tabs>
        <w:spacing w:before="120" w:after="0"/>
        <w:jc w:val="both"/>
        <w:rPr>
          <w:i/>
          <w:iCs/>
          <w:sz w:val="28"/>
          <w:szCs w:val="28"/>
        </w:rPr>
      </w:pPr>
      <w:r w:rsidRPr="00F1495C">
        <w:rPr>
          <w:sz w:val="28"/>
          <w:szCs w:val="28"/>
        </w:rPr>
        <w:t>2.4. Phương pháp vẽ sơ đồ dây quấn (sơ đồ trải) stator động cơ không đồng bộ ba pha một lớp, hai lớp với q là số nguyên.</w:t>
      </w:r>
      <w:r w:rsidRPr="00F1495C">
        <w:rPr>
          <w:sz w:val="28"/>
          <w:szCs w:val="28"/>
        </w:rPr>
        <w:tab/>
      </w:r>
      <w:r w:rsidRPr="00F1495C">
        <w:rPr>
          <w:sz w:val="28"/>
          <w:szCs w:val="28"/>
        </w:rPr>
        <w:tab/>
      </w:r>
      <w:r w:rsidRPr="00F1495C">
        <w:rPr>
          <w:sz w:val="28"/>
          <w:szCs w:val="28"/>
        </w:rPr>
        <w:tab/>
      </w:r>
      <w:r w:rsidRPr="00F1495C">
        <w:rPr>
          <w:sz w:val="28"/>
          <w:szCs w:val="28"/>
        </w:rPr>
        <w:tab/>
      </w:r>
    </w:p>
    <w:p w14:paraId="14D8C8F3"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 xml:space="preserve">Dây quấn một lớp.  </w:t>
      </w:r>
    </w:p>
    <w:p w14:paraId="5BA1CBE5"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Dây quấn hai lớp.</w:t>
      </w:r>
    </w:p>
    <w:p w14:paraId="6918042E" w14:textId="77777777" w:rsidR="00841689" w:rsidRPr="00F1495C" w:rsidRDefault="00841689" w:rsidP="00F1495C">
      <w:pPr>
        <w:spacing w:before="120" w:after="0"/>
        <w:jc w:val="both"/>
        <w:rPr>
          <w:sz w:val="28"/>
          <w:szCs w:val="28"/>
          <w:lang w:val="fr-FR"/>
        </w:rPr>
      </w:pPr>
      <w:r w:rsidRPr="00F1495C">
        <w:rPr>
          <w:sz w:val="28"/>
          <w:szCs w:val="28"/>
          <w:lang w:val="fr-FR"/>
        </w:rPr>
        <w:lastRenderedPageBreak/>
        <w:t xml:space="preserve">2.5 Bài tập. </w:t>
      </w:r>
    </w:p>
    <w:p w14:paraId="59653971" w14:textId="77777777" w:rsidR="00841689" w:rsidRPr="00F1495C" w:rsidRDefault="00841689" w:rsidP="00F1495C">
      <w:pPr>
        <w:spacing w:before="120" w:after="0"/>
        <w:jc w:val="both"/>
        <w:rPr>
          <w:sz w:val="28"/>
          <w:szCs w:val="28"/>
          <w:lang w:val="fr-FR"/>
        </w:rPr>
      </w:pPr>
    </w:p>
    <w:p w14:paraId="1B599100" w14:textId="77777777" w:rsidR="00841689" w:rsidRPr="00F1495C" w:rsidRDefault="00841689" w:rsidP="00F1495C">
      <w:pPr>
        <w:spacing w:before="120" w:after="0"/>
        <w:jc w:val="both"/>
        <w:rPr>
          <w:i/>
          <w:iCs/>
          <w:sz w:val="28"/>
          <w:szCs w:val="28"/>
          <w:lang w:eastAsia="ko-KR"/>
        </w:rPr>
      </w:pPr>
      <w:r w:rsidRPr="00F1495C">
        <w:rPr>
          <w:b/>
          <w:sz w:val="28"/>
          <w:szCs w:val="28"/>
        </w:rPr>
        <w:t>Bài 3</w:t>
      </w:r>
      <w:r w:rsidRPr="00F1495C">
        <w:rPr>
          <w:sz w:val="28"/>
          <w:szCs w:val="28"/>
        </w:rPr>
        <w:t>:</w:t>
      </w:r>
      <w:r w:rsidRPr="00F1495C">
        <w:rPr>
          <w:bCs/>
          <w:sz w:val="28"/>
          <w:szCs w:val="28"/>
        </w:rPr>
        <w:t xml:space="preserve"> Tháo ráp động cơ</w:t>
      </w:r>
      <w:r w:rsidRPr="00F1495C">
        <w:rPr>
          <w:bCs/>
          <w:sz w:val="28"/>
          <w:szCs w:val="28"/>
        </w:rPr>
        <w:tab/>
      </w:r>
      <w:r w:rsidRPr="00F1495C">
        <w:rPr>
          <w:b/>
          <w:bCs/>
          <w:sz w:val="28"/>
          <w:szCs w:val="28"/>
        </w:rPr>
        <w:tab/>
      </w:r>
      <w:r w:rsidRPr="00F1495C">
        <w:rPr>
          <w:i/>
          <w:iCs/>
          <w:sz w:val="28"/>
          <w:szCs w:val="28"/>
          <w:lang w:eastAsia="ko-KR"/>
        </w:rPr>
        <w:t>Thời gian: 09 giờ(LT: 05h; TH: 04 h; KT: 00h)</w:t>
      </w:r>
    </w:p>
    <w:p w14:paraId="561C6485" w14:textId="77777777" w:rsidR="00841689" w:rsidRPr="00F1495C" w:rsidRDefault="00841689" w:rsidP="00F1495C">
      <w:pPr>
        <w:spacing w:before="120" w:after="0"/>
        <w:jc w:val="both"/>
        <w:rPr>
          <w:iCs/>
          <w:sz w:val="28"/>
          <w:szCs w:val="28"/>
          <w:lang w:val="fr-FR" w:eastAsia="ko-KR"/>
        </w:rPr>
      </w:pPr>
      <w:r w:rsidRPr="00F1495C">
        <w:rPr>
          <w:iCs/>
          <w:sz w:val="28"/>
          <w:szCs w:val="28"/>
          <w:lang w:val="fr-FR" w:eastAsia="ko-KR"/>
        </w:rPr>
        <w:t xml:space="preserve">1. Mục tiêu của bài: </w:t>
      </w:r>
    </w:p>
    <w:p w14:paraId="1A493303"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Trình bày được trình tự tháo ráp động cơ không đồng bộ.</w:t>
      </w:r>
    </w:p>
    <w:p w14:paraId="0536B4C3"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Đánh giá được tình trạng động cơ.</w:t>
      </w:r>
    </w:p>
    <w:p w14:paraId="1EC158EF"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 xml:space="preserve">Tháo ráp được động cơ không đồng bộ. </w:t>
      </w:r>
    </w:p>
    <w:p w14:paraId="7A7D9639" w14:textId="77777777" w:rsidR="00841689" w:rsidRPr="00F1495C" w:rsidRDefault="00841689" w:rsidP="00F1495C">
      <w:pPr>
        <w:spacing w:before="120" w:after="0"/>
        <w:jc w:val="both"/>
        <w:rPr>
          <w:iCs/>
          <w:sz w:val="28"/>
          <w:szCs w:val="28"/>
          <w:lang w:val="fr-FR" w:eastAsia="ko-KR"/>
        </w:rPr>
      </w:pPr>
      <w:r w:rsidRPr="00F1495C">
        <w:rPr>
          <w:iCs/>
          <w:sz w:val="28"/>
          <w:szCs w:val="28"/>
          <w:lang w:val="fr-FR" w:eastAsia="ko-KR"/>
        </w:rPr>
        <w:t xml:space="preserve">2. Nội dung của bài: </w:t>
      </w:r>
      <w:r w:rsidRPr="00F1495C">
        <w:rPr>
          <w:iCs/>
          <w:sz w:val="28"/>
          <w:szCs w:val="28"/>
          <w:lang w:val="fr-FR" w:eastAsia="ko-KR"/>
        </w:rPr>
        <w:tab/>
      </w:r>
      <w:r w:rsidRPr="00F1495C">
        <w:rPr>
          <w:iCs/>
          <w:sz w:val="28"/>
          <w:szCs w:val="28"/>
          <w:lang w:val="fr-FR" w:eastAsia="ko-KR"/>
        </w:rPr>
        <w:tab/>
      </w:r>
      <w:r w:rsidRPr="00F1495C">
        <w:rPr>
          <w:iCs/>
          <w:sz w:val="28"/>
          <w:szCs w:val="28"/>
          <w:lang w:val="fr-FR" w:eastAsia="ko-KR"/>
        </w:rPr>
        <w:tab/>
      </w:r>
    </w:p>
    <w:p w14:paraId="3EF8FAE6" w14:textId="77777777" w:rsidR="00841689" w:rsidRPr="00F1495C" w:rsidRDefault="00841689" w:rsidP="00F1495C">
      <w:pPr>
        <w:spacing w:before="120" w:after="0"/>
        <w:jc w:val="both"/>
        <w:rPr>
          <w:sz w:val="28"/>
          <w:szCs w:val="28"/>
          <w:lang w:val="fr-FR"/>
        </w:rPr>
      </w:pPr>
      <w:r w:rsidRPr="00F1495C">
        <w:rPr>
          <w:iCs/>
          <w:sz w:val="28"/>
          <w:szCs w:val="28"/>
          <w:lang w:val="fr-FR" w:eastAsia="ko-KR"/>
        </w:rPr>
        <w:t>2.1.</w:t>
      </w:r>
      <w:r w:rsidRPr="00F1495C">
        <w:rPr>
          <w:sz w:val="28"/>
          <w:szCs w:val="28"/>
          <w:lang w:val="fr-FR"/>
        </w:rPr>
        <w:t>Trình tự tháo động cơ.</w:t>
      </w:r>
      <w:r w:rsidRPr="00F1495C">
        <w:rPr>
          <w:sz w:val="28"/>
          <w:szCs w:val="28"/>
          <w:lang w:val="fr-FR"/>
        </w:rPr>
        <w:tab/>
      </w:r>
      <w:r w:rsidRPr="00F1495C">
        <w:rPr>
          <w:sz w:val="28"/>
          <w:szCs w:val="28"/>
          <w:lang w:val="fr-FR"/>
        </w:rPr>
        <w:tab/>
      </w:r>
      <w:r w:rsidRPr="00F1495C">
        <w:rPr>
          <w:sz w:val="28"/>
          <w:szCs w:val="28"/>
          <w:lang w:val="fr-FR"/>
        </w:rPr>
        <w:tab/>
      </w:r>
      <w:r w:rsidRPr="00F1495C">
        <w:rPr>
          <w:sz w:val="28"/>
          <w:szCs w:val="28"/>
          <w:lang w:val="fr-FR"/>
        </w:rPr>
        <w:tab/>
      </w:r>
      <w:r w:rsidRPr="00F1495C">
        <w:rPr>
          <w:sz w:val="28"/>
          <w:szCs w:val="28"/>
          <w:lang w:val="fr-FR"/>
        </w:rPr>
        <w:tab/>
      </w:r>
    </w:p>
    <w:p w14:paraId="70BE1C7F" w14:textId="77777777" w:rsidR="00841689" w:rsidRPr="00F1495C" w:rsidRDefault="00841689" w:rsidP="00F1495C">
      <w:pPr>
        <w:spacing w:before="120" w:after="0"/>
        <w:jc w:val="both"/>
        <w:rPr>
          <w:sz w:val="28"/>
          <w:szCs w:val="28"/>
          <w:lang w:val="fr-FR"/>
        </w:rPr>
      </w:pPr>
      <w:r w:rsidRPr="00F1495C">
        <w:rPr>
          <w:sz w:val="28"/>
          <w:szCs w:val="28"/>
          <w:lang w:val="fr-FR"/>
        </w:rPr>
        <w:t>2.2. Làm sạch động cơ.</w:t>
      </w:r>
      <w:r w:rsidRPr="00F1495C">
        <w:rPr>
          <w:sz w:val="28"/>
          <w:szCs w:val="28"/>
          <w:lang w:val="fr-FR"/>
        </w:rPr>
        <w:tab/>
      </w:r>
      <w:r w:rsidRPr="00F1495C">
        <w:rPr>
          <w:sz w:val="28"/>
          <w:szCs w:val="28"/>
          <w:lang w:val="fr-FR"/>
        </w:rPr>
        <w:tab/>
      </w:r>
      <w:r w:rsidRPr="00F1495C">
        <w:rPr>
          <w:sz w:val="28"/>
          <w:szCs w:val="28"/>
          <w:lang w:val="fr-FR"/>
        </w:rPr>
        <w:tab/>
      </w:r>
      <w:r w:rsidRPr="00F1495C">
        <w:rPr>
          <w:sz w:val="28"/>
          <w:szCs w:val="28"/>
          <w:lang w:val="fr-FR"/>
        </w:rPr>
        <w:tab/>
      </w:r>
      <w:r w:rsidRPr="00F1495C">
        <w:rPr>
          <w:sz w:val="28"/>
          <w:szCs w:val="28"/>
          <w:lang w:val="fr-FR"/>
        </w:rPr>
        <w:tab/>
      </w:r>
    </w:p>
    <w:p w14:paraId="48583743" w14:textId="77777777" w:rsidR="00841689" w:rsidRPr="00F1495C" w:rsidRDefault="00841689" w:rsidP="00F1495C">
      <w:pPr>
        <w:spacing w:before="120" w:after="0"/>
        <w:jc w:val="both"/>
        <w:rPr>
          <w:sz w:val="28"/>
          <w:szCs w:val="28"/>
          <w:lang w:val="fr-FR"/>
        </w:rPr>
      </w:pPr>
      <w:r w:rsidRPr="00F1495C">
        <w:rPr>
          <w:sz w:val="28"/>
          <w:szCs w:val="28"/>
          <w:lang w:val="fr-FR"/>
        </w:rPr>
        <w:t>2.3. Kiểm tra tổng quát tình trạng động cơ.</w:t>
      </w:r>
      <w:r w:rsidRPr="00F1495C">
        <w:rPr>
          <w:sz w:val="28"/>
          <w:szCs w:val="28"/>
          <w:lang w:val="fr-FR"/>
        </w:rPr>
        <w:tab/>
      </w:r>
      <w:r w:rsidRPr="00F1495C">
        <w:rPr>
          <w:sz w:val="28"/>
          <w:szCs w:val="28"/>
          <w:lang w:val="fr-FR"/>
        </w:rPr>
        <w:tab/>
      </w:r>
    </w:p>
    <w:p w14:paraId="7B4CDA61" w14:textId="77777777" w:rsidR="00841689" w:rsidRPr="00F1495C" w:rsidRDefault="00841689" w:rsidP="00F1495C">
      <w:pPr>
        <w:tabs>
          <w:tab w:val="left" w:pos="390"/>
        </w:tabs>
        <w:spacing w:before="120" w:after="0"/>
        <w:jc w:val="both"/>
        <w:rPr>
          <w:sz w:val="28"/>
          <w:szCs w:val="28"/>
          <w:lang w:val="fr-FR"/>
        </w:rPr>
      </w:pPr>
      <w:r w:rsidRPr="00F1495C">
        <w:rPr>
          <w:sz w:val="28"/>
          <w:szCs w:val="28"/>
          <w:lang w:val="fr-FR"/>
        </w:rPr>
        <w:t>2.4. Ráp động cơ.</w:t>
      </w:r>
      <w:r w:rsidRPr="00F1495C">
        <w:rPr>
          <w:sz w:val="28"/>
          <w:szCs w:val="28"/>
          <w:lang w:val="fr-FR"/>
        </w:rPr>
        <w:tab/>
      </w:r>
      <w:r w:rsidRPr="00F1495C">
        <w:rPr>
          <w:sz w:val="28"/>
          <w:szCs w:val="28"/>
          <w:lang w:val="fr-FR"/>
        </w:rPr>
        <w:tab/>
      </w:r>
      <w:r w:rsidRPr="00F1495C">
        <w:rPr>
          <w:sz w:val="28"/>
          <w:szCs w:val="28"/>
          <w:lang w:val="fr-FR"/>
        </w:rPr>
        <w:tab/>
      </w:r>
      <w:r w:rsidRPr="00F1495C">
        <w:rPr>
          <w:sz w:val="28"/>
          <w:szCs w:val="28"/>
          <w:lang w:val="fr-FR"/>
        </w:rPr>
        <w:tab/>
      </w:r>
      <w:r w:rsidRPr="00F1495C">
        <w:rPr>
          <w:sz w:val="28"/>
          <w:szCs w:val="28"/>
          <w:lang w:val="fr-FR"/>
        </w:rPr>
        <w:tab/>
      </w:r>
      <w:r w:rsidRPr="00F1495C">
        <w:rPr>
          <w:sz w:val="28"/>
          <w:szCs w:val="28"/>
          <w:lang w:val="fr-FR"/>
        </w:rPr>
        <w:tab/>
      </w:r>
    </w:p>
    <w:p w14:paraId="4E62C1A9" w14:textId="77777777" w:rsidR="00841689" w:rsidRPr="00F1495C" w:rsidRDefault="00841689" w:rsidP="00F1495C">
      <w:pPr>
        <w:tabs>
          <w:tab w:val="left" w:pos="390"/>
          <w:tab w:val="num" w:pos="907"/>
        </w:tabs>
        <w:spacing w:before="120" w:after="0"/>
        <w:jc w:val="both"/>
        <w:rPr>
          <w:sz w:val="28"/>
          <w:szCs w:val="28"/>
          <w:lang w:val="fr-FR"/>
        </w:rPr>
      </w:pPr>
      <w:r w:rsidRPr="00F1495C">
        <w:rPr>
          <w:sz w:val="28"/>
          <w:szCs w:val="28"/>
          <w:lang w:val="fr-FR"/>
        </w:rPr>
        <w:t>2.5. Kiểm tra hoàn tất.</w:t>
      </w:r>
    </w:p>
    <w:p w14:paraId="3DAC4524" w14:textId="77777777" w:rsidR="00841689" w:rsidRPr="00F1495C" w:rsidRDefault="00841689" w:rsidP="00F1495C">
      <w:pPr>
        <w:tabs>
          <w:tab w:val="left" w:pos="390"/>
          <w:tab w:val="num" w:pos="907"/>
        </w:tabs>
        <w:spacing w:before="120" w:after="0"/>
        <w:jc w:val="both"/>
        <w:rPr>
          <w:sz w:val="28"/>
          <w:szCs w:val="28"/>
          <w:lang w:val="fr-FR"/>
        </w:rPr>
      </w:pPr>
      <w:r w:rsidRPr="00F1495C">
        <w:rPr>
          <w:sz w:val="28"/>
          <w:szCs w:val="28"/>
          <w:lang w:val="fr-FR"/>
        </w:rPr>
        <w:t xml:space="preserve">2.6. Thực hành tháo ráp </w:t>
      </w:r>
      <w:r w:rsidRPr="00F1495C">
        <w:rPr>
          <w:sz w:val="28"/>
          <w:szCs w:val="28"/>
          <w:lang w:val="fr-FR"/>
        </w:rPr>
        <w:tab/>
        <w:t>động cơ không đồng bộ.</w:t>
      </w:r>
      <w:r w:rsidRPr="00F1495C">
        <w:rPr>
          <w:sz w:val="28"/>
          <w:szCs w:val="28"/>
          <w:lang w:val="fr-FR"/>
        </w:rPr>
        <w:tab/>
      </w:r>
      <w:r w:rsidRPr="00F1495C">
        <w:rPr>
          <w:sz w:val="28"/>
          <w:szCs w:val="28"/>
          <w:lang w:val="fr-FR"/>
        </w:rPr>
        <w:tab/>
      </w:r>
    </w:p>
    <w:p w14:paraId="14E53A44" w14:textId="77777777" w:rsidR="00841689" w:rsidRPr="00F1495C" w:rsidRDefault="00841689" w:rsidP="00F1495C">
      <w:pPr>
        <w:tabs>
          <w:tab w:val="left" w:pos="390"/>
          <w:tab w:val="num" w:pos="907"/>
        </w:tabs>
        <w:spacing w:before="120" w:after="0"/>
        <w:jc w:val="both"/>
        <w:rPr>
          <w:sz w:val="28"/>
          <w:szCs w:val="28"/>
          <w:lang w:val="fr-FR"/>
        </w:rPr>
      </w:pPr>
      <w:r w:rsidRPr="00F1495C">
        <w:rPr>
          <w:sz w:val="28"/>
          <w:szCs w:val="28"/>
          <w:lang w:val="fr-FR"/>
        </w:rPr>
        <w:tab/>
      </w:r>
    </w:p>
    <w:p w14:paraId="43B840FC" w14:textId="77777777" w:rsidR="00841689" w:rsidRPr="00F1495C" w:rsidRDefault="00841689" w:rsidP="00F1495C">
      <w:pPr>
        <w:spacing w:before="120" w:after="0"/>
        <w:jc w:val="both"/>
        <w:rPr>
          <w:i/>
          <w:iCs/>
          <w:sz w:val="28"/>
          <w:szCs w:val="28"/>
          <w:lang w:val="fr-FR" w:eastAsia="ko-KR"/>
        </w:rPr>
      </w:pPr>
      <w:r w:rsidRPr="00F1495C">
        <w:rPr>
          <w:b/>
          <w:sz w:val="28"/>
          <w:szCs w:val="28"/>
          <w:lang w:val="fr-FR"/>
        </w:rPr>
        <w:t>Bài 4:</w:t>
      </w:r>
      <w:r w:rsidRPr="00F1495C">
        <w:rPr>
          <w:bCs/>
          <w:sz w:val="28"/>
          <w:szCs w:val="28"/>
          <w:lang w:val="fr-FR"/>
        </w:rPr>
        <w:t xml:space="preserve"> Đấu dây vận hành động cơ</w:t>
      </w:r>
      <w:r w:rsidRPr="00F1495C">
        <w:rPr>
          <w:b/>
          <w:bCs/>
          <w:sz w:val="28"/>
          <w:szCs w:val="28"/>
          <w:lang w:val="fr-FR"/>
        </w:rPr>
        <w:t xml:space="preserve">  </w:t>
      </w:r>
      <w:r w:rsidRPr="00F1495C">
        <w:rPr>
          <w:i/>
          <w:iCs/>
          <w:sz w:val="28"/>
          <w:szCs w:val="28"/>
          <w:lang w:val="fr-FR" w:eastAsia="ko-KR"/>
        </w:rPr>
        <w:t>Thời gian: 09giờ (LT: 5h; TH: 4h;KT: 0h)</w:t>
      </w:r>
    </w:p>
    <w:p w14:paraId="0EA1D898" w14:textId="77777777" w:rsidR="00841689" w:rsidRPr="00F1495C" w:rsidRDefault="00841689" w:rsidP="00F1495C">
      <w:pPr>
        <w:spacing w:before="120" w:after="0"/>
        <w:jc w:val="both"/>
        <w:rPr>
          <w:iCs/>
          <w:sz w:val="28"/>
          <w:szCs w:val="28"/>
          <w:lang w:val="fr-FR" w:eastAsia="ko-KR"/>
        </w:rPr>
      </w:pPr>
      <w:r w:rsidRPr="00F1495C">
        <w:rPr>
          <w:iCs/>
          <w:sz w:val="28"/>
          <w:szCs w:val="28"/>
          <w:lang w:val="fr-FR" w:eastAsia="ko-KR"/>
        </w:rPr>
        <w:t xml:space="preserve">1. Mục tiêu của bài: </w:t>
      </w:r>
    </w:p>
    <w:p w14:paraId="71FEF8E9"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es-ES_tradnl"/>
        </w:rPr>
      </w:pPr>
      <w:r w:rsidRPr="00F1495C">
        <w:rPr>
          <w:sz w:val="28"/>
          <w:szCs w:val="28"/>
          <w:lang w:val="es-ES_tradnl"/>
        </w:rPr>
        <w:t>Đấu dây vận hành động cơ không đồng bộ phù hợp với điện áp nguồn.</w:t>
      </w:r>
    </w:p>
    <w:p w14:paraId="5D9FFD9A"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es-ES_tradnl"/>
        </w:rPr>
      </w:pPr>
      <w:r w:rsidRPr="00F1495C">
        <w:rPr>
          <w:sz w:val="28"/>
          <w:szCs w:val="28"/>
          <w:lang w:val="es-ES_tradnl"/>
        </w:rPr>
        <w:t>Kiểm tra dòng điện không tải từ đó đánh giá sơ bộ được tình trạng động cơ.</w:t>
      </w:r>
    </w:p>
    <w:p w14:paraId="5DD0D9A1" w14:textId="77777777" w:rsidR="00841689" w:rsidRPr="00F1495C" w:rsidRDefault="00841689" w:rsidP="00F1495C">
      <w:pPr>
        <w:spacing w:before="120" w:after="0"/>
        <w:jc w:val="both"/>
        <w:rPr>
          <w:iCs/>
          <w:sz w:val="28"/>
          <w:szCs w:val="28"/>
          <w:lang w:val="es-ES_tradnl" w:eastAsia="ko-KR"/>
        </w:rPr>
      </w:pPr>
      <w:r w:rsidRPr="00F1495C">
        <w:rPr>
          <w:iCs/>
          <w:sz w:val="28"/>
          <w:szCs w:val="28"/>
          <w:lang w:val="es-ES_tradnl" w:eastAsia="ko-KR"/>
        </w:rPr>
        <w:t xml:space="preserve">2. Nội dung của bài: </w:t>
      </w:r>
      <w:r w:rsidRPr="00F1495C">
        <w:rPr>
          <w:iCs/>
          <w:sz w:val="28"/>
          <w:szCs w:val="28"/>
          <w:lang w:val="es-ES_tradnl" w:eastAsia="ko-KR"/>
        </w:rPr>
        <w:tab/>
      </w:r>
      <w:r w:rsidRPr="00F1495C">
        <w:rPr>
          <w:iCs/>
          <w:sz w:val="28"/>
          <w:szCs w:val="28"/>
          <w:lang w:val="es-ES_tradnl" w:eastAsia="ko-KR"/>
        </w:rPr>
        <w:tab/>
      </w:r>
      <w:r w:rsidRPr="00F1495C">
        <w:rPr>
          <w:iCs/>
          <w:sz w:val="28"/>
          <w:szCs w:val="28"/>
          <w:lang w:val="es-ES_tradnl" w:eastAsia="ko-KR"/>
        </w:rPr>
        <w:tab/>
      </w:r>
    </w:p>
    <w:p w14:paraId="3039E9C7" w14:textId="77777777" w:rsidR="00841689" w:rsidRPr="00F1495C" w:rsidRDefault="00841689" w:rsidP="00F1495C">
      <w:pPr>
        <w:spacing w:before="120" w:after="0"/>
        <w:ind w:left="3"/>
        <w:jc w:val="both"/>
        <w:rPr>
          <w:sz w:val="28"/>
          <w:szCs w:val="28"/>
          <w:lang w:val="es-ES_tradnl"/>
        </w:rPr>
      </w:pPr>
      <w:r w:rsidRPr="00F1495C">
        <w:rPr>
          <w:sz w:val="28"/>
          <w:szCs w:val="28"/>
          <w:lang w:val="es-ES_tradnl"/>
        </w:rPr>
        <w:t>2.1. Ý nghĩa các số liệu ghi trên biển máy.</w:t>
      </w:r>
      <w:r w:rsidRPr="00F1495C">
        <w:rPr>
          <w:sz w:val="28"/>
          <w:szCs w:val="28"/>
          <w:lang w:val="es-ES_tradnl"/>
        </w:rPr>
        <w:tab/>
      </w:r>
      <w:r w:rsidRPr="00F1495C">
        <w:rPr>
          <w:sz w:val="28"/>
          <w:szCs w:val="28"/>
          <w:lang w:val="es-ES_tradnl"/>
        </w:rPr>
        <w:tab/>
      </w:r>
    </w:p>
    <w:p w14:paraId="38CA4D89" w14:textId="77777777" w:rsidR="00841689" w:rsidRPr="00F1495C" w:rsidRDefault="00841689" w:rsidP="00F1495C">
      <w:pPr>
        <w:spacing w:before="120" w:after="0"/>
        <w:ind w:left="3"/>
        <w:jc w:val="both"/>
        <w:rPr>
          <w:sz w:val="28"/>
          <w:szCs w:val="28"/>
          <w:lang w:val="es-ES_tradnl"/>
        </w:rPr>
      </w:pPr>
      <w:r w:rsidRPr="00F1495C">
        <w:rPr>
          <w:sz w:val="28"/>
          <w:szCs w:val="28"/>
          <w:lang w:val="es-ES_tradnl"/>
        </w:rPr>
        <w:t>2.2. Cách bố trí các mối dây ra trên hộp nối.</w:t>
      </w:r>
      <w:r w:rsidRPr="00F1495C">
        <w:rPr>
          <w:sz w:val="28"/>
          <w:szCs w:val="28"/>
          <w:lang w:val="es-ES_tradnl"/>
        </w:rPr>
        <w:tab/>
      </w:r>
      <w:r w:rsidRPr="00F1495C">
        <w:rPr>
          <w:sz w:val="28"/>
          <w:szCs w:val="28"/>
          <w:lang w:val="es-ES_tradnl"/>
        </w:rPr>
        <w:tab/>
      </w:r>
    </w:p>
    <w:p w14:paraId="440D5D3B"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es-ES_tradnl"/>
        </w:rPr>
      </w:pPr>
      <w:r w:rsidRPr="00F1495C">
        <w:rPr>
          <w:sz w:val="28"/>
          <w:szCs w:val="28"/>
          <w:lang w:val="es-ES_tradnl"/>
        </w:rPr>
        <w:t>Quy ước ký hiệu Đầu – Cuối.</w:t>
      </w:r>
    </w:p>
    <w:p w14:paraId="4FBE7FD1"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es-ES_tradnl"/>
        </w:rPr>
      </w:pPr>
      <w:r w:rsidRPr="00F1495C">
        <w:rPr>
          <w:sz w:val="28"/>
          <w:szCs w:val="28"/>
          <w:lang w:val="es-ES_tradnl"/>
        </w:rPr>
        <w:t>Quy cách bố trí các đầu dây ra trên hộp nối.</w:t>
      </w:r>
    </w:p>
    <w:tbl>
      <w:tblPr>
        <w:tblW w:w="8925" w:type="dxa"/>
        <w:tblInd w:w="3" w:type="dxa"/>
        <w:tblLook w:val="00A0" w:firstRow="1" w:lastRow="0" w:firstColumn="1" w:lastColumn="0" w:noHBand="0" w:noVBand="0"/>
      </w:tblPr>
      <w:tblGrid>
        <w:gridCol w:w="6626"/>
        <w:gridCol w:w="2299"/>
      </w:tblGrid>
      <w:tr w:rsidR="00F1495C" w:rsidRPr="00F1495C" w14:paraId="382D7DF9" w14:textId="77777777" w:rsidTr="00005EC8">
        <w:tc>
          <w:tcPr>
            <w:tcW w:w="6626" w:type="dxa"/>
          </w:tcPr>
          <w:p w14:paraId="5A3A5788" w14:textId="77777777" w:rsidR="00841689" w:rsidRPr="00F1495C" w:rsidRDefault="00841689" w:rsidP="00F1495C">
            <w:pPr>
              <w:keepNext/>
              <w:tabs>
                <w:tab w:val="left" w:pos="-2400"/>
              </w:tabs>
              <w:spacing w:before="120" w:after="0"/>
              <w:jc w:val="both"/>
              <w:outlineLvl w:val="1"/>
              <w:rPr>
                <w:sz w:val="28"/>
                <w:szCs w:val="28"/>
                <w:lang w:val="es-ES_tradnl"/>
              </w:rPr>
            </w:pPr>
            <w:r w:rsidRPr="00F1495C">
              <w:rPr>
                <w:sz w:val="28"/>
                <w:szCs w:val="28"/>
                <w:lang w:val="es-ES_tradnl"/>
              </w:rPr>
              <w:t>2.3. Đấu dây vận hành động cơ.</w:t>
            </w:r>
          </w:p>
        </w:tc>
        <w:tc>
          <w:tcPr>
            <w:tcW w:w="2299" w:type="dxa"/>
          </w:tcPr>
          <w:p w14:paraId="0B3CD7BF" w14:textId="77777777" w:rsidR="00841689" w:rsidRPr="00F1495C" w:rsidRDefault="00841689" w:rsidP="00F1495C">
            <w:pPr>
              <w:keepNext/>
              <w:spacing w:before="120" w:after="0"/>
              <w:jc w:val="both"/>
              <w:outlineLvl w:val="1"/>
              <w:rPr>
                <w:sz w:val="28"/>
                <w:szCs w:val="28"/>
                <w:lang w:val="es-ES_tradnl"/>
              </w:rPr>
            </w:pPr>
          </w:p>
        </w:tc>
      </w:tr>
    </w:tbl>
    <w:p w14:paraId="44468D27" w14:textId="77777777" w:rsidR="00841689" w:rsidRPr="00F1495C" w:rsidRDefault="00841689" w:rsidP="00F1495C">
      <w:pPr>
        <w:keepNext/>
        <w:tabs>
          <w:tab w:val="left" w:pos="-2400"/>
        </w:tabs>
        <w:spacing w:before="120" w:after="0"/>
        <w:jc w:val="both"/>
        <w:outlineLvl w:val="1"/>
        <w:rPr>
          <w:sz w:val="28"/>
          <w:szCs w:val="28"/>
          <w:lang w:val="es-ES_tradnl"/>
        </w:rPr>
      </w:pPr>
      <w:r w:rsidRPr="00F1495C">
        <w:rPr>
          <w:sz w:val="28"/>
          <w:szCs w:val="28"/>
          <w:lang w:val="es-ES_tradnl"/>
        </w:rPr>
        <w:t>2.3.1Kiểm tra dòng điện không tải.</w:t>
      </w:r>
      <w:r w:rsidRPr="00F1495C">
        <w:rPr>
          <w:sz w:val="28"/>
          <w:szCs w:val="28"/>
          <w:lang w:val="es-ES_tradnl"/>
        </w:rPr>
        <w:tab/>
      </w:r>
    </w:p>
    <w:p w14:paraId="61A1E6E2" w14:textId="77777777" w:rsidR="00841689" w:rsidRPr="00F1495C" w:rsidRDefault="00841689" w:rsidP="00F1495C">
      <w:pPr>
        <w:keepNext/>
        <w:tabs>
          <w:tab w:val="left" w:pos="-2400"/>
        </w:tabs>
        <w:spacing w:before="120" w:after="0"/>
        <w:jc w:val="both"/>
        <w:outlineLvl w:val="1"/>
        <w:rPr>
          <w:sz w:val="28"/>
          <w:szCs w:val="28"/>
          <w:lang w:val="es-ES_tradnl"/>
        </w:rPr>
      </w:pPr>
      <w:r w:rsidRPr="00F1495C">
        <w:rPr>
          <w:sz w:val="28"/>
          <w:szCs w:val="28"/>
          <w:lang w:val="es-ES_tradnl"/>
        </w:rPr>
        <w:t>2.3.2 Thực hành đấu dây vận hành động cơ không đồng bộ.</w:t>
      </w:r>
    </w:p>
    <w:p w14:paraId="1B236484" w14:textId="77777777" w:rsidR="00841689" w:rsidRPr="00F1495C" w:rsidRDefault="00841689" w:rsidP="00F1495C">
      <w:pPr>
        <w:spacing w:before="120" w:after="0"/>
        <w:ind w:left="792"/>
        <w:jc w:val="both"/>
        <w:rPr>
          <w:sz w:val="28"/>
          <w:szCs w:val="28"/>
          <w:lang w:val="es-ES_tradnl"/>
        </w:rPr>
      </w:pPr>
      <w:r w:rsidRPr="00F1495C">
        <w:rPr>
          <w:sz w:val="28"/>
          <w:szCs w:val="28"/>
          <w:lang w:val="de-DE"/>
        </w:rPr>
        <w:tab/>
      </w:r>
      <w:r w:rsidRPr="00F1495C">
        <w:rPr>
          <w:sz w:val="28"/>
          <w:szCs w:val="28"/>
          <w:lang w:val="de-DE"/>
        </w:rPr>
        <w:tab/>
      </w:r>
    </w:p>
    <w:p w14:paraId="37D3CB75" w14:textId="77777777" w:rsidR="00841689" w:rsidRPr="00F1495C" w:rsidRDefault="00841689" w:rsidP="00F1495C">
      <w:pPr>
        <w:spacing w:before="120" w:after="0"/>
        <w:jc w:val="both"/>
        <w:rPr>
          <w:i/>
          <w:iCs/>
          <w:sz w:val="28"/>
          <w:szCs w:val="28"/>
          <w:lang w:val="es-ES_tradnl" w:eastAsia="ko-KR"/>
        </w:rPr>
      </w:pPr>
      <w:r w:rsidRPr="00F1495C">
        <w:rPr>
          <w:b/>
          <w:sz w:val="28"/>
          <w:szCs w:val="28"/>
          <w:lang w:val="es-ES_tradnl"/>
        </w:rPr>
        <w:t>Bài 5:</w:t>
      </w:r>
      <w:r w:rsidRPr="00F1495C">
        <w:rPr>
          <w:bCs/>
          <w:sz w:val="28"/>
          <w:szCs w:val="28"/>
          <w:lang w:val="es-ES_tradnl"/>
        </w:rPr>
        <w:t xml:space="preserve"> Quấn dây động cơ máy bơm nước một pha</w:t>
      </w:r>
      <w:r w:rsidRPr="00F1495C">
        <w:rPr>
          <w:b/>
          <w:bCs/>
          <w:sz w:val="28"/>
          <w:szCs w:val="28"/>
          <w:lang w:val="es-ES_tradnl"/>
        </w:rPr>
        <w:tab/>
      </w:r>
      <w:r w:rsidRPr="00F1495C">
        <w:rPr>
          <w:i/>
          <w:iCs/>
          <w:sz w:val="28"/>
          <w:szCs w:val="28"/>
          <w:lang w:val="es-ES_tradnl" w:eastAsia="ko-KR"/>
        </w:rPr>
        <w:t>Thời gian: 22  (LT: 5h TH: 16h ;KT: 01h)</w:t>
      </w:r>
    </w:p>
    <w:p w14:paraId="5331277C" w14:textId="77777777" w:rsidR="00841689" w:rsidRPr="00F1495C" w:rsidRDefault="00841689" w:rsidP="00F1495C">
      <w:pPr>
        <w:spacing w:before="120" w:after="0"/>
        <w:jc w:val="both"/>
        <w:rPr>
          <w:iCs/>
          <w:sz w:val="28"/>
          <w:szCs w:val="28"/>
          <w:lang w:val="fr-FR" w:eastAsia="ko-KR"/>
        </w:rPr>
      </w:pPr>
      <w:r w:rsidRPr="00F1495C">
        <w:rPr>
          <w:iCs/>
          <w:sz w:val="28"/>
          <w:szCs w:val="28"/>
          <w:lang w:val="fr-FR" w:eastAsia="ko-KR"/>
        </w:rPr>
        <w:lastRenderedPageBreak/>
        <w:t xml:space="preserve">1. Mục tiêu của bài: </w:t>
      </w:r>
    </w:p>
    <w:p w14:paraId="1FC4B40A"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Quấn lại động cơ một pha máy bớm nước bị hỏng theo số liệu có sẵn, đảm bảo động cơ hoạt động tốt với các thông số kỹ thuật, theo tiêu chuẩn kỹ thuật điện.</w:t>
      </w:r>
    </w:p>
    <w:p w14:paraId="583B9E00"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Sửa chữa được các pan hư hỏng của động cơ một pha.</w:t>
      </w:r>
    </w:p>
    <w:p w14:paraId="022952F3" w14:textId="77777777" w:rsidR="00841689" w:rsidRPr="00F1495C" w:rsidRDefault="00841689" w:rsidP="00F1495C">
      <w:pPr>
        <w:spacing w:before="120" w:after="0"/>
        <w:jc w:val="both"/>
        <w:rPr>
          <w:iCs/>
          <w:sz w:val="28"/>
          <w:szCs w:val="28"/>
          <w:lang w:val="fr-FR" w:eastAsia="ko-KR"/>
        </w:rPr>
      </w:pPr>
      <w:r w:rsidRPr="00F1495C">
        <w:rPr>
          <w:iCs/>
          <w:sz w:val="28"/>
          <w:szCs w:val="28"/>
          <w:lang w:val="fr-FR" w:eastAsia="ko-KR"/>
        </w:rPr>
        <w:t xml:space="preserve">2. Nội dung của bài: </w:t>
      </w:r>
      <w:r w:rsidRPr="00F1495C">
        <w:rPr>
          <w:iCs/>
          <w:sz w:val="28"/>
          <w:szCs w:val="28"/>
          <w:lang w:val="fr-FR" w:eastAsia="ko-KR"/>
        </w:rPr>
        <w:tab/>
      </w:r>
      <w:r w:rsidRPr="00F1495C">
        <w:rPr>
          <w:iCs/>
          <w:sz w:val="28"/>
          <w:szCs w:val="28"/>
          <w:lang w:val="fr-FR" w:eastAsia="ko-KR"/>
        </w:rPr>
        <w:tab/>
      </w:r>
      <w:r w:rsidRPr="00F1495C">
        <w:rPr>
          <w:iCs/>
          <w:sz w:val="28"/>
          <w:szCs w:val="28"/>
          <w:lang w:val="fr-FR" w:eastAsia="ko-KR"/>
        </w:rPr>
        <w:tab/>
      </w:r>
    </w:p>
    <w:p w14:paraId="065FEBCE" w14:textId="77777777" w:rsidR="00841689" w:rsidRPr="00F1495C" w:rsidRDefault="00841689" w:rsidP="00F1495C">
      <w:pPr>
        <w:spacing w:before="120" w:after="0"/>
        <w:jc w:val="both"/>
        <w:rPr>
          <w:sz w:val="28"/>
          <w:szCs w:val="28"/>
          <w:lang w:val="fr-FR"/>
        </w:rPr>
      </w:pPr>
      <w:r w:rsidRPr="00F1495C">
        <w:rPr>
          <w:sz w:val="28"/>
          <w:szCs w:val="28"/>
          <w:lang w:val="es-ES_tradnl"/>
        </w:rPr>
        <w:t xml:space="preserve">2.1. </w:t>
      </w:r>
      <w:r w:rsidRPr="00F1495C">
        <w:rPr>
          <w:sz w:val="28"/>
          <w:szCs w:val="28"/>
          <w:lang w:val="fr-FR"/>
        </w:rPr>
        <w:t>Tháo và vệ sinh động cơ.</w:t>
      </w:r>
    </w:p>
    <w:p w14:paraId="28E5E1CE" w14:textId="77777777" w:rsidR="00841689" w:rsidRPr="00F1495C" w:rsidRDefault="00841689" w:rsidP="00F1495C">
      <w:pPr>
        <w:spacing w:before="120" w:after="0"/>
        <w:jc w:val="both"/>
        <w:rPr>
          <w:sz w:val="28"/>
          <w:szCs w:val="28"/>
          <w:lang w:val="fr-FR"/>
        </w:rPr>
      </w:pPr>
      <w:r w:rsidRPr="00F1495C">
        <w:rPr>
          <w:sz w:val="28"/>
          <w:szCs w:val="28"/>
          <w:lang w:val="es-ES_tradnl"/>
        </w:rPr>
        <w:t xml:space="preserve">2.2. </w:t>
      </w:r>
      <w:r w:rsidRPr="00F1495C">
        <w:rPr>
          <w:sz w:val="28"/>
          <w:szCs w:val="28"/>
          <w:lang w:val="fr-FR"/>
        </w:rPr>
        <w:t>Quấn lại bộ dây stato động cơ.</w:t>
      </w:r>
    </w:p>
    <w:p w14:paraId="16146D80" w14:textId="77777777" w:rsidR="00841689" w:rsidRPr="00F1495C" w:rsidRDefault="00841689" w:rsidP="00F1495C">
      <w:pPr>
        <w:spacing w:before="120" w:after="0"/>
        <w:jc w:val="both"/>
        <w:rPr>
          <w:sz w:val="28"/>
          <w:szCs w:val="28"/>
          <w:lang w:val="fr-FR"/>
        </w:rPr>
      </w:pPr>
      <w:r w:rsidRPr="00F1495C">
        <w:rPr>
          <w:sz w:val="28"/>
          <w:szCs w:val="28"/>
          <w:lang w:val="es-ES_tradnl"/>
        </w:rPr>
        <w:t xml:space="preserve">2.3. </w:t>
      </w:r>
      <w:r w:rsidRPr="00F1495C">
        <w:rPr>
          <w:sz w:val="28"/>
          <w:szCs w:val="28"/>
          <w:lang w:val="fr-FR"/>
        </w:rPr>
        <w:t>Đấu dây vận hành và kiểm tra dòng không tải .</w:t>
      </w:r>
    </w:p>
    <w:p w14:paraId="28B991A5" w14:textId="77777777" w:rsidR="00841689" w:rsidRPr="00F1495C" w:rsidRDefault="00841689" w:rsidP="00F1495C">
      <w:pPr>
        <w:spacing w:before="120" w:after="0"/>
        <w:jc w:val="both"/>
        <w:rPr>
          <w:sz w:val="28"/>
          <w:szCs w:val="28"/>
          <w:lang w:val="fr-FR"/>
        </w:rPr>
      </w:pPr>
      <w:r w:rsidRPr="00F1495C">
        <w:rPr>
          <w:sz w:val="28"/>
          <w:szCs w:val="28"/>
          <w:lang w:val="es-ES_tradnl"/>
        </w:rPr>
        <w:t xml:space="preserve">2.4. </w:t>
      </w:r>
      <w:r w:rsidRPr="00F1495C">
        <w:rPr>
          <w:sz w:val="28"/>
          <w:szCs w:val="28"/>
          <w:lang w:val="fr-FR"/>
        </w:rPr>
        <w:t>Các pan hư hỏng và biện pháp khắc phục.</w:t>
      </w:r>
    </w:p>
    <w:p w14:paraId="7215235E" w14:textId="77777777" w:rsidR="00841689" w:rsidRPr="00F1495C" w:rsidRDefault="00841689" w:rsidP="00F1495C">
      <w:pPr>
        <w:spacing w:before="120" w:after="0"/>
        <w:jc w:val="both"/>
        <w:rPr>
          <w:sz w:val="28"/>
          <w:szCs w:val="28"/>
          <w:lang w:val="fr-FR"/>
        </w:rPr>
      </w:pPr>
      <w:r w:rsidRPr="00F1495C">
        <w:rPr>
          <w:sz w:val="28"/>
          <w:szCs w:val="28"/>
          <w:lang w:val="fr-FR"/>
        </w:rPr>
        <w:t>2.5. Thực hành quấn lại dây quấn stato động cơ máy bơm nước.</w:t>
      </w:r>
    </w:p>
    <w:p w14:paraId="2FFACD17" w14:textId="77777777" w:rsidR="00841689" w:rsidRPr="00F1495C" w:rsidRDefault="00841689" w:rsidP="00F1495C">
      <w:pPr>
        <w:spacing w:before="120" w:after="0"/>
        <w:jc w:val="both"/>
        <w:rPr>
          <w:sz w:val="28"/>
          <w:szCs w:val="28"/>
          <w:lang w:val="fr-FR"/>
        </w:rPr>
      </w:pPr>
    </w:p>
    <w:p w14:paraId="439AB7DB" w14:textId="77777777" w:rsidR="00841689" w:rsidRPr="00F1495C" w:rsidRDefault="00841689" w:rsidP="00F1495C">
      <w:pPr>
        <w:spacing w:before="120" w:after="0"/>
        <w:jc w:val="both"/>
        <w:rPr>
          <w:i/>
          <w:iCs/>
          <w:sz w:val="28"/>
          <w:szCs w:val="28"/>
          <w:lang w:val="fr-FR" w:eastAsia="ko-KR"/>
        </w:rPr>
      </w:pPr>
      <w:r w:rsidRPr="00F1495C">
        <w:rPr>
          <w:b/>
          <w:sz w:val="28"/>
          <w:szCs w:val="28"/>
          <w:lang w:val="fr-FR"/>
        </w:rPr>
        <w:t>Bài 6</w:t>
      </w:r>
      <w:r w:rsidRPr="00F1495C">
        <w:rPr>
          <w:b/>
          <w:bCs/>
          <w:sz w:val="28"/>
          <w:szCs w:val="28"/>
          <w:lang w:val="fr-FR"/>
        </w:rPr>
        <w:t>:</w:t>
      </w:r>
      <w:r w:rsidRPr="00F1495C">
        <w:rPr>
          <w:bCs/>
          <w:sz w:val="28"/>
          <w:szCs w:val="28"/>
          <w:lang w:val="fr-FR"/>
        </w:rPr>
        <w:t xml:space="preserve"> Quấn dây động cơ ba pha </w:t>
      </w:r>
      <w:r w:rsidRPr="00F1495C">
        <w:rPr>
          <w:i/>
          <w:iCs/>
          <w:sz w:val="28"/>
          <w:szCs w:val="28"/>
          <w:lang w:val="fr-FR" w:eastAsia="ko-KR"/>
        </w:rPr>
        <w:t>Thời gian: 53giờ  (LT: 05h ; TH: 47 KT: 01h)</w:t>
      </w:r>
    </w:p>
    <w:p w14:paraId="218C37DC" w14:textId="77777777" w:rsidR="00841689" w:rsidRPr="00F1495C" w:rsidRDefault="00841689" w:rsidP="00F1495C">
      <w:pPr>
        <w:spacing w:before="120" w:after="0"/>
        <w:jc w:val="both"/>
        <w:rPr>
          <w:iCs/>
          <w:sz w:val="28"/>
          <w:szCs w:val="28"/>
          <w:lang w:val="de-DE" w:eastAsia="ko-KR"/>
        </w:rPr>
      </w:pPr>
      <w:r w:rsidRPr="00F1495C">
        <w:rPr>
          <w:iCs/>
          <w:sz w:val="28"/>
          <w:szCs w:val="28"/>
          <w:lang w:val="de-DE" w:eastAsia="ko-KR"/>
        </w:rPr>
        <w:t xml:space="preserve">1. Mục tiêu của bài: </w:t>
      </w:r>
    </w:p>
    <w:p w14:paraId="1B47AA99" w14:textId="77777777" w:rsidR="00841689" w:rsidRPr="00F1495C" w:rsidRDefault="00841689" w:rsidP="00F1495C">
      <w:pPr>
        <w:numPr>
          <w:ilvl w:val="0"/>
          <w:numId w:val="162"/>
        </w:numPr>
        <w:tabs>
          <w:tab w:val="left" w:pos="284"/>
        </w:tabs>
        <w:spacing w:before="120" w:after="0"/>
        <w:jc w:val="both"/>
        <w:rPr>
          <w:sz w:val="28"/>
          <w:szCs w:val="28"/>
          <w:lang w:val="de-DE" w:eastAsia="ko-KR"/>
        </w:rPr>
      </w:pPr>
      <w:r w:rsidRPr="00F1495C">
        <w:rPr>
          <w:sz w:val="28"/>
          <w:szCs w:val="28"/>
          <w:lang w:val="de-DE" w:eastAsia="ko-KR"/>
        </w:rPr>
        <w:t>Quấn lại động cơ ba pha bị hỏng theo số liệu có sẵn, đảm bảo động cơ hoạt động tốt với các thông số kỹ thuật, theo tiêu chuẩn kỹ thuật điện.</w:t>
      </w:r>
    </w:p>
    <w:p w14:paraId="2768617C" w14:textId="77777777" w:rsidR="00841689" w:rsidRPr="00F1495C" w:rsidRDefault="00841689" w:rsidP="00F1495C">
      <w:pPr>
        <w:numPr>
          <w:ilvl w:val="0"/>
          <w:numId w:val="162"/>
        </w:numPr>
        <w:tabs>
          <w:tab w:val="num" w:pos="284"/>
        </w:tabs>
        <w:spacing w:before="120" w:after="0"/>
        <w:jc w:val="both"/>
        <w:rPr>
          <w:sz w:val="28"/>
          <w:szCs w:val="28"/>
          <w:lang w:val="de-DE" w:eastAsia="ko-KR"/>
        </w:rPr>
      </w:pPr>
      <w:r w:rsidRPr="00F1495C">
        <w:rPr>
          <w:sz w:val="28"/>
          <w:szCs w:val="28"/>
          <w:lang w:val="de-DE" w:eastAsia="ko-KR"/>
        </w:rPr>
        <w:t>Sửa chữa được các pan hư hỏng của động cơ ba pha.</w:t>
      </w:r>
    </w:p>
    <w:p w14:paraId="6A70AAD6" w14:textId="77777777" w:rsidR="00841689" w:rsidRPr="00F1495C" w:rsidRDefault="00841689" w:rsidP="00F1495C">
      <w:pPr>
        <w:spacing w:before="120" w:after="0"/>
        <w:jc w:val="both"/>
        <w:rPr>
          <w:iCs/>
          <w:sz w:val="28"/>
          <w:szCs w:val="28"/>
          <w:lang w:val="de-DE" w:eastAsia="ko-KR"/>
        </w:rPr>
      </w:pPr>
      <w:r w:rsidRPr="00F1495C">
        <w:rPr>
          <w:iCs/>
          <w:sz w:val="28"/>
          <w:szCs w:val="28"/>
          <w:lang w:val="de-DE" w:eastAsia="ko-KR"/>
        </w:rPr>
        <w:t xml:space="preserve">2. Nội dung của bài: </w:t>
      </w:r>
      <w:r w:rsidRPr="00F1495C">
        <w:rPr>
          <w:iCs/>
          <w:sz w:val="28"/>
          <w:szCs w:val="28"/>
          <w:lang w:val="de-DE" w:eastAsia="ko-KR"/>
        </w:rPr>
        <w:tab/>
      </w:r>
      <w:r w:rsidRPr="00F1495C">
        <w:rPr>
          <w:iCs/>
          <w:sz w:val="28"/>
          <w:szCs w:val="28"/>
          <w:lang w:val="de-DE" w:eastAsia="ko-KR"/>
        </w:rPr>
        <w:tab/>
      </w:r>
      <w:r w:rsidRPr="00F1495C">
        <w:rPr>
          <w:iCs/>
          <w:sz w:val="28"/>
          <w:szCs w:val="28"/>
          <w:lang w:val="de-DE" w:eastAsia="ko-KR"/>
        </w:rPr>
        <w:tab/>
      </w:r>
    </w:p>
    <w:p w14:paraId="7F56B6F2" w14:textId="77777777" w:rsidR="00841689" w:rsidRPr="00F1495C" w:rsidRDefault="00841689" w:rsidP="00F1495C">
      <w:pPr>
        <w:spacing w:before="120" w:after="0"/>
        <w:jc w:val="both"/>
        <w:rPr>
          <w:sz w:val="28"/>
          <w:szCs w:val="28"/>
          <w:lang w:val="de-DE"/>
        </w:rPr>
      </w:pPr>
      <w:r w:rsidRPr="00F1495C">
        <w:rPr>
          <w:iCs/>
          <w:sz w:val="28"/>
          <w:szCs w:val="28"/>
          <w:lang w:val="de-DE" w:eastAsia="ko-KR"/>
        </w:rPr>
        <w:t xml:space="preserve">2.1. </w:t>
      </w:r>
      <w:r w:rsidRPr="00F1495C">
        <w:rPr>
          <w:sz w:val="28"/>
          <w:szCs w:val="28"/>
          <w:lang w:val="de-DE"/>
        </w:rPr>
        <w:t>Tháo và vệ sinh động cơ.</w:t>
      </w:r>
      <w:r w:rsidRPr="00F1495C">
        <w:rPr>
          <w:sz w:val="28"/>
          <w:szCs w:val="28"/>
          <w:lang w:val="de-DE"/>
        </w:rPr>
        <w:tab/>
      </w:r>
      <w:r w:rsidRPr="00F1495C">
        <w:rPr>
          <w:sz w:val="28"/>
          <w:szCs w:val="28"/>
          <w:lang w:val="de-DE"/>
        </w:rPr>
        <w:tab/>
      </w:r>
      <w:r w:rsidRPr="00F1495C">
        <w:rPr>
          <w:sz w:val="28"/>
          <w:szCs w:val="28"/>
          <w:lang w:val="de-DE"/>
        </w:rPr>
        <w:tab/>
      </w:r>
      <w:r w:rsidRPr="00F1495C">
        <w:rPr>
          <w:sz w:val="28"/>
          <w:szCs w:val="28"/>
          <w:lang w:val="de-DE"/>
        </w:rPr>
        <w:tab/>
      </w:r>
      <w:r w:rsidRPr="00F1495C">
        <w:rPr>
          <w:sz w:val="28"/>
          <w:szCs w:val="28"/>
          <w:lang w:val="de-DE"/>
        </w:rPr>
        <w:tab/>
      </w:r>
    </w:p>
    <w:p w14:paraId="3CB54EA3" w14:textId="77777777" w:rsidR="00841689" w:rsidRPr="00F1495C" w:rsidRDefault="00841689" w:rsidP="00F1495C">
      <w:pPr>
        <w:tabs>
          <w:tab w:val="left" w:pos="187"/>
          <w:tab w:val="left" w:pos="275"/>
        </w:tabs>
        <w:spacing w:before="120" w:after="0"/>
        <w:jc w:val="both"/>
        <w:rPr>
          <w:sz w:val="28"/>
          <w:szCs w:val="28"/>
          <w:lang w:val="de-DE"/>
        </w:rPr>
      </w:pPr>
      <w:r w:rsidRPr="00F1495C">
        <w:rPr>
          <w:sz w:val="28"/>
          <w:szCs w:val="28"/>
          <w:lang w:val="de-DE"/>
        </w:rPr>
        <w:t>2.2. Khảo sát và vẽ lại sơ đồ dây quấn.</w:t>
      </w:r>
      <w:r w:rsidRPr="00F1495C">
        <w:rPr>
          <w:sz w:val="28"/>
          <w:szCs w:val="28"/>
          <w:lang w:val="de-DE"/>
        </w:rPr>
        <w:tab/>
      </w:r>
      <w:r w:rsidRPr="00F1495C">
        <w:rPr>
          <w:sz w:val="28"/>
          <w:szCs w:val="28"/>
          <w:lang w:val="de-DE"/>
        </w:rPr>
        <w:tab/>
      </w:r>
      <w:r w:rsidRPr="00F1495C">
        <w:rPr>
          <w:sz w:val="28"/>
          <w:szCs w:val="28"/>
          <w:lang w:val="de-DE"/>
        </w:rPr>
        <w:tab/>
      </w:r>
      <w:r w:rsidRPr="00F1495C">
        <w:rPr>
          <w:sz w:val="28"/>
          <w:szCs w:val="28"/>
          <w:lang w:val="de-DE"/>
        </w:rPr>
        <w:tab/>
      </w:r>
    </w:p>
    <w:p w14:paraId="12968C46" w14:textId="77777777" w:rsidR="00841689" w:rsidRPr="00F1495C" w:rsidRDefault="00841689" w:rsidP="00F1495C">
      <w:pPr>
        <w:tabs>
          <w:tab w:val="left" w:pos="297"/>
        </w:tabs>
        <w:spacing w:before="120" w:after="0"/>
        <w:jc w:val="both"/>
        <w:rPr>
          <w:sz w:val="28"/>
          <w:szCs w:val="28"/>
          <w:lang w:val="de-DE"/>
        </w:rPr>
      </w:pPr>
      <w:r w:rsidRPr="00F1495C">
        <w:rPr>
          <w:sz w:val="28"/>
          <w:szCs w:val="28"/>
          <w:lang w:val="de-DE"/>
        </w:rPr>
        <w:t>2.3. Thi công quấn dây</w:t>
      </w:r>
      <w:r w:rsidRPr="00F1495C">
        <w:rPr>
          <w:sz w:val="28"/>
          <w:szCs w:val="28"/>
          <w:lang w:val="de-DE"/>
        </w:rPr>
        <w:tab/>
      </w:r>
      <w:r w:rsidRPr="00F1495C">
        <w:rPr>
          <w:sz w:val="28"/>
          <w:szCs w:val="28"/>
          <w:lang w:val="de-DE"/>
        </w:rPr>
        <w:tab/>
      </w:r>
      <w:r w:rsidRPr="00F1495C">
        <w:rPr>
          <w:sz w:val="28"/>
          <w:szCs w:val="28"/>
          <w:lang w:val="de-DE"/>
        </w:rPr>
        <w:tab/>
      </w:r>
      <w:r w:rsidRPr="00F1495C">
        <w:rPr>
          <w:sz w:val="28"/>
          <w:szCs w:val="28"/>
          <w:lang w:val="de-DE"/>
        </w:rPr>
        <w:tab/>
      </w:r>
      <w:r w:rsidRPr="00F1495C">
        <w:rPr>
          <w:sz w:val="28"/>
          <w:szCs w:val="28"/>
          <w:lang w:val="de-DE"/>
        </w:rPr>
        <w:tab/>
      </w:r>
    </w:p>
    <w:p w14:paraId="349010BA" w14:textId="77777777" w:rsidR="00841689" w:rsidRPr="00F1495C" w:rsidRDefault="00841689" w:rsidP="00F1495C">
      <w:pPr>
        <w:tabs>
          <w:tab w:val="left" w:pos="352"/>
        </w:tabs>
        <w:spacing w:before="120" w:after="0"/>
        <w:jc w:val="both"/>
        <w:rPr>
          <w:sz w:val="28"/>
          <w:szCs w:val="28"/>
          <w:lang w:val="de-DE"/>
        </w:rPr>
      </w:pPr>
      <w:r w:rsidRPr="00F1495C">
        <w:rPr>
          <w:sz w:val="28"/>
          <w:szCs w:val="28"/>
          <w:lang w:val="de-DE"/>
        </w:rPr>
        <w:t>2.4. Lắp ráp và vận hành thử.</w:t>
      </w:r>
      <w:r w:rsidRPr="00F1495C">
        <w:rPr>
          <w:sz w:val="28"/>
          <w:szCs w:val="28"/>
          <w:lang w:val="de-DE"/>
        </w:rPr>
        <w:tab/>
      </w:r>
      <w:r w:rsidRPr="00F1495C">
        <w:rPr>
          <w:sz w:val="28"/>
          <w:szCs w:val="28"/>
          <w:lang w:val="de-DE"/>
        </w:rPr>
        <w:tab/>
      </w:r>
      <w:r w:rsidRPr="00F1495C">
        <w:rPr>
          <w:sz w:val="28"/>
          <w:szCs w:val="28"/>
          <w:lang w:val="de-DE"/>
        </w:rPr>
        <w:tab/>
      </w:r>
      <w:r w:rsidRPr="00F1495C">
        <w:rPr>
          <w:sz w:val="28"/>
          <w:szCs w:val="28"/>
          <w:lang w:val="de-DE"/>
        </w:rPr>
        <w:tab/>
      </w:r>
      <w:r w:rsidRPr="00F1495C">
        <w:rPr>
          <w:sz w:val="28"/>
          <w:szCs w:val="28"/>
          <w:lang w:val="de-DE"/>
        </w:rPr>
        <w:tab/>
      </w:r>
    </w:p>
    <w:p w14:paraId="15DE8B5C" w14:textId="77777777" w:rsidR="00841689" w:rsidRPr="00F1495C" w:rsidRDefault="00841689" w:rsidP="00F1495C">
      <w:pPr>
        <w:tabs>
          <w:tab w:val="left" w:pos="352"/>
        </w:tabs>
        <w:spacing w:before="120" w:after="0"/>
        <w:jc w:val="both"/>
        <w:rPr>
          <w:sz w:val="28"/>
          <w:szCs w:val="28"/>
          <w:lang w:val="de-DE"/>
        </w:rPr>
      </w:pPr>
      <w:r w:rsidRPr="00F1495C">
        <w:rPr>
          <w:sz w:val="28"/>
          <w:szCs w:val="28"/>
          <w:lang w:val="de-DE"/>
        </w:rPr>
        <w:t>2.5. Các pan hư hỏng và biện pháp khắc phục.</w:t>
      </w:r>
    </w:p>
    <w:p w14:paraId="15950F75" w14:textId="77777777" w:rsidR="00841689" w:rsidRPr="00F1495C" w:rsidRDefault="00841689" w:rsidP="00F1495C">
      <w:pPr>
        <w:tabs>
          <w:tab w:val="left" w:pos="352"/>
        </w:tabs>
        <w:spacing w:before="120" w:after="0"/>
        <w:jc w:val="both"/>
        <w:rPr>
          <w:sz w:val="28"/>
          <w:szCs w:val="28"/>
          <w:lang w:val="de-DE"/>
        </w:rPr>
      </w:pPr>
      <w:r w:rsidRPr="00F1495C">
        <w:rPr>
          <w:sz w:val="28"/>
          <w:szCs w:val="28"/>
          <w:lang w:val="de-DE"/>
        </w:rPr>
        <w:t>2.6 Thực hành quấn dây động cơ không đồng bộ ba pha dạng đồng khuôn và đồng tâm.</w:t>
      </w:r>
      <w:r w:rsidRPr="00F1495C">
        <w:rPr>
          <w:sz w:val="28"/>
          <w:szCs w:val="28"/>
          <w:lang w:val="de-DE"/>
        </w:rPr>
        <w:tab/>
      </w:r>
    </w:p>
    <w:p w14:paraId="127EB67A" w14:textId="77777777" w:rsidR="00841689" w:rsidRPr="00F1495C" w:rsidRDefault="00841689" w:rsidP="00F1495C">
      <w:pPr>
        <w:tabs>
          <w:tab w:val="left" w:pos="352"/>
        </w:tabs>
        <w:spacing w:before="120" w:after="0"/>
        <w:jc w:val="both"/>
        <w:rPr>
          <w:sz w:val="28"/>
          <w:szCs w:val="28"/>
          <w:lang w:val="de-DE"/>
        </w:rPr>
      </w:pPr>
      <w:r w:rsidRPr="00F1495C">
        <w:rPr>
          <w:sz w:val="28"/>
          <w:szCs w:val="28"/>
          <w:lang w:val="de-DE"/>
        </w:rPr>
        <w:tab/>
      </w:r>
    </w:p>
    <w:p w14:paraId="222B17ED" w14:textId="77777777" w:rsidR="00841689" w:rsidRPr="00F1495C" w:rsidRDefault="00841689" w:rsidP="00F1495C">
      <w:pPr>
        <w:tabs>
          <w:tab w:val="num" w:pos="1080"/>
        </w:tabs>
        <w:spacing w:before="120" w:after="0"/>
        <w:jc w:val="both"/>
        <w:rPr>
          <w:b/>
          <w:sz w:val="28"/>
          <w:szCs w:val="28"/>
          <w:lang w:val="de-DE" w:eastAsia="ko-KR"/>
        </w:rPr>
      </w:pPr>
      <w:r w:rsidRPr="00F1495C">
        <w:rPr>
          <w:b/>
          <w:sz w:val="28"/>
          <w:szCs w:val="28"/>
          <w:lang w:val="de-DE" w:eastAsia="ko-KR"/>
        </w:rPr>
        <w:t>IV. Điều kiện thực hiện mô đun:</w:t>
      </w:r>
    </w:p>
    <w:p w14:paraId="6A419C03" w14:textId="77777777" w:rsidR="00841689" w:rsidRPr="00F1495C" w:rsidRDefault="00841689" w:rsidP="00F1495C">
      <w:pPr>
        <w:spacing w:before="120" w:after="0"/>
        <w:jc w:val="both"/>
        <w:rPr>
          <w:sz w:val="28"/>
          <w:szCs w:val="28"/>
          <w:lang w:val="de-DE"/>
        </w:rPr>
      </w:pPr>
      <w:r w:rsidRPr="00F1495C">
        <w:rPr>
          <w:sz w:val="28"/>
          <w:szCs w:val="28"/>
          <w:lang w:val="de-DE"/>
        </w:rPr>
        <w:t>1. Phòng học chuyên môn hóa/ nhà xưởng:</w:t>
      </w:r>
    </w:p>
    <w:p w14:paraId="720B12C7"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Phòng học lý thuyết.</w:t>
      </w:r>
    </w:p>
    <w:p w14:paraId="2DDC4784"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Xưởng thực hành máy điện.</w:t>
      </w:r>
    </w:p>
    <w:p w14:paraId="76B06A17" w14:textId="77777777" w:rsidR="00841689" w:rsidRPr="00F1495C" w:rsidRDefault="00841689" w:rsidP="00F1495C">
      <w:pPr>
        <w:spacing w:before="120" w:after="0"/>
        <w:jc w:val="both"/>
        <w:rPr>
          <w:sz w:val="28"/>
          <w:szCs w:val="28"/>
        </w:rPr>
      </w:pPr>
      <w:r w:rsidRPr="00F1495C">
        <w:rPr>
          <w:sz w:val="28"/>
          <w:szCs w:val="28"/>
        </w:rPr>
        <w:t>2. Trang thiết bị máy móc:</w:t>
      </w:r>
    </w:p>
    <w:p w14:paraId="68E2FE12"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rPr>
      </w:pPr>
      <w:r w:rsidRPr="00F1495C">
        <w:rPr>
          <w:sz w:val="28"/>
          <w:szCs w:val="28"/>
        </w:rPr>
        <w:lastRenderedPageBreak/>
        <w:t xml:space="preserve">Các loại máy đo (AC &amp; DC): ampe kế, volt kế, Ohm kế, watt kế, điện kế 1pha, 3 pha,  </w:t>
      </w:r>
    </w:p>
    <w:p w14:paraId="6739F358"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rPr>
      </w:pPr>
      <w:r w:rsidRPr="00F1495C">
        <w:rPr>
          <w:sz w:val="28"/>
          <w:szCs w:val="28"/>
        </w:rPr>
        <w:t>Động cơ điện một pha và ba pha các loại.</w:t>
      </w:r>
    </w:p>
    <w:p w14:paraId="35396C02"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Máy biến áp.</w:t>
      </w:r>
    </w:p>
    <w:p w14:paraId="76F157EC"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Nguồn AC 1 pha, 3 pha điều chỉnh điện áp.</w:t>
      </w:r>
    </w:p>
    <w:p w14:paraId="23C6F8B7" w14:textId="77777777" w:rsidR="00841689" w:rsidRPr="00F1495C" w:rsidRDefault="00841689" w:rsidP="00F1495C">
      <w:pPr>
        <w:spacing w:before="120" w:after="0"/>
        <w:jc w:val="both"/>
        <w:rPr>
          <w:sz w:val="28"/>
          <w:szCs w:val="28"/>
          <w:lang w:val="fr-FR"/>
        </w:rPr>
      </w:pPr>
      <w:r w:rsidRPr="00F1495C">
        <w:rPr>
          <w:sz w:val="28"/>
          <w:szCs w:val="28"/>
          <w:lang w:val="fr-FR"/>
        </w:rPr>
        <w:t>3. Học liệu, dụng cụ, nguyên vật liệu:</w:t>
      </w:r>
    </w:p>
    <w:p w14:paraId="23404140" w14:textId="77777777" w:rsidR="00841689" w:rsidRPr="00F1495C" w:rsidRDefault="00841689" w:rsidP="00F1495C">
      <w:pPr>
        <w:spacing w:before="120" w:after="0"/>
        <w:jc w:val="both"/>
        <w:rPr>
          <w:sz w:val="28"/>
          <w:szCs w:val="28"/>
          <w:lang w:val="fr-FR" w:eastAsia="ko-KR"/>
        </w:rPr>
      </w:pPr>
      <w:r w:rsidRPr="00F1495C">
        <w:rPr>
          <w:sz w:val="28"/>
          <w:szCs w:val="28"/>
          <w:lang w:val="fr-FR" w:eastAsia="ko-KR"/>
        </w:rPr>
        <w:t>*Vật liệu:</w:t>
      </w:r>
    </w:p>
    <w:p w14:paraId="7313F3A3"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Dây điện từ các loại.</w:t>
      </w:r>
    </w:p>
    <w:p w14:paraId="5F76A7AE"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Giấy cách điện, phim cách điện các loại.</w:t>
      </w:r>
    </w:p>
    <w:p w14:paraId="660B949A"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 xml:space="preserve">Ống ghen cách điện . </w:t>
      </w:r>
    </w:p>
    <w:p w14:paraId="6550C257"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 xml:space="preserve">Dây đai. </w:t>
      </w:r>
    </w:p>
    <w:p w14:paraId="663C811C"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Thiếc (chì) hàn; Nhựa thông; Vẹc ni...</w:t>
      </w:r>
    </w:p>
    <w:p w14:paraId="3A31F287"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Một số vật liệu cần thiết khác.</w:t>
      </w:r>
    </w:p>
    <w:p w14:paraId="2931F957" w14:textId="77777777" w:rsidR="00841689" w:rsidRPr="00F1495C" w:rsidRDefault="00841689" w:rsidP="00F1495C">
      <w:pPr>
        <w:spacing w:before="120" w:after="0"/>
        <w:jc w:val="both"/>
        <w:rPr>
          <w:sz w:val="28"/>
          <w:szCs w:val="28"/>
          <w:lang w:val="en-AU" w:eastAsia="ko-KR"/>
        </w:rPr>
      </w:pPr>
      <w:r w:rsidRPr="00F1495C">
        <w:rPr>
          <w:sz w:val="28"/>
          <w:szCs w:val="28"/>
          <w:lang w:val="en-AU" w:eastAsia="ko-KR"/>
        </w:rPr>
        <w:t>*Dụng cụ và trang thiết bị:</w:t>
      </w:r>
    </w:p>
    <w:p w14:paraId="7D373F57"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en-AU"/>
        </w:rPr>
      </w:pPr>
      <w:r w:rsidRPr="00F1495C">
        <w:rPr>
          <w:sz w:val="28"/>
          <w:szCs w:val="28"/>
          <w:lang w:val="en-AU"/>
        </w:rPr>
        <w:t xml:space="preserve">Bộ đồ nghề cơ khí cầm tay. </w:t>
      </w:r>
    </w:p>
    <w:p w14:paraId="4B85EA69"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en-AU"/>
        </w:rPr>
      </w:pPr>
      <w:r w:rsidRPr="00F1495C">
        <w:rPr>
          <w:sz w:val="28"/>
          <w:szCs w:val="28"/>
          <w:lang w:val="en-AU"/>
        </w:rPr>
        <w:t>Bộ đồ nghề điện cầm tay gồm:</w:t>
      </w:r>
    </w:p>
    <w:p w14:paraId="6B7E9715" w14:textId="77777777" w:rsidR="00841689" w:rsidRPr="00F1495C" w:rsidRDefault="00841689" w:rsidP="00F1495C">
      <w:pPr>
        <w:numPr>
          <w:ilvl w:val="0"/>
          <w:numId w:val="153"/>
        </w:numPr>
        <w:spacing w:before="120" w:after="0"/>
        <w:jc w:val="both"/>
        <w:rPr>
          <w:sz w:val="28"/>
          <w:szCs w:val="28"/>
          <w:lang w:val="en-AU"/>
        </w:rPr>
      </w:pPr>
      <w:r w:rsidRPr="00F1495C">
        <w:rPr>
          <w:sz w:val="28"/>
          <w:szCs w:val="28"/>
          <w:lang w:val="en-AU"/>
        </w:rPr>
        <w:t>Pan me.</w:t>
      </w:r>
    </w:p>
    <w:p w14:paraId="7276F1C5" w14:textId="77777777" w:rsidR="00841689" w:rsidRPr="00F1495C" w:rsidRDefault="00841689" w:rsidP="00F1495C">
      <w:pPr>
        <w:numPr>
          <w:ilvl w:val="0"/>
          <w:numId w:val="153"/>
        </w:numPr>
        <w:spacing w:before="120" w:after="0"/>
        <w:jc w:val="both"/>
        <w:rPr>
          <w:sz w:val="28"/>
          <w:szCs w:val="28"/>
          <w:lang w:val="en-AU"/>
        </w:rPr>
      </w:pPr>
      <w:r w:rsidRPr="00F1495C">
        <w:rPr>
          <w:sz w:val="28"/>
          <w:szCs w:val="28"/>
          <w:lang w:val="en-AU"/>
        </w:rPr>
        <w:t>Máy quấn dây chỉ thị số.</w:t>
      </w:r>
    </w:p>
    <w:p w14:paraId="5825F732" w14:textId="77777777" w:rsidR="00841689" w:rsidRPr="00F1495C" w:rsidRDefault="00841689" w:rsidP="00F1495C">
      <w:pPr>
        <w:numPr>
          <w:ilvl w:val="0"/>
          <w:numId w:val="153"/>
        </w:numPr>
        <w:spacing w:before="120" w:after="0"/>
        <w:jc w:val="both"/>
        <w:rPr>
          <w:sz w:val="28"/>
          <w:szCs w:val="28"/>
          <w:lang w:val="en-AU"/>
        </w:rPr>
      </w:pPr>
      <w:r w:rsidRPr="00F1495C">
        <w:rPr>
          <w:sz w:val="28"/>
          <w:szCs w:val="28"/>
          <w:lang w:val="en-AU"/>
        </w:rPr>
        <w:t>Khoan điện; Mỏ hàn điện.</w:t>
      </w:r>
    </w:p>
    <w:p w14:paraId="438910E8" w14:textId="77777777" w:rsidR="00841689" w:rsidRPr="00F1495C" w:rsidRDefault="00841689" w:rsidP="00F1495C">
      <w:pPr>
        <w:numPr>
          <w:ilvl w:val="0"/>
          <w:numId w:val="153"/>
        </w:numPr>
        <w:spacing w:before="120" w:after="0"/>
        <w:jc w:val="both"/>
        <w:rPr>
          <w:sz w:val="28"/>
          <w:szCs w:val="28"/>
          <w:lang w:val="en-AU"/>
        </w:rPr>
      </w:pPr>
      <w:r w:rsidRPr="00F1495C">
        <w:rPr>
          <w:sz w:val="28"/>
          <w:szCs w:val="28"/>
          <w:lang w:val="en-AU"/>
        </w:rPr>
        <w:t>Kìm điện các loại: kìm B (kìm răng), kìm nhọn, kìm cắt, kìm tuốt dây, kìm bấm cốt.</w:t>
      </w:r>
    </w:p>
    <w:p w14:paraId="7C5A62A7" w14:textId="77777777" w:rsidR="00841689" w:rsidRPr="00F1495C" w:rsidRDefault="00841689" w:rsidP="00F1495C">
      <w:pPr>
        <w:numPr>
          <w:ilvl w:val="0"/>
          <w:numId w:val="153"/>
        </w:numPr>
        <w:spacing w:before="120" w:after="0"/>
        <w:jc w:val="both"/>
        <w:rPr>
          <w:sz w:val="28"/>
          <w:szCs w:val="28"/>
          <w:lang w:val="en-AU"/>
        </w:rPr>
      </w:pPr>
      <w:r w:rsidRPr="00F1495C">
        <w:rPr>
          <w:sz w:val="28"/>
          <w:szCs w:val="28"/>
          <w:lang w:val="en-AU"/>
        </w:rPr>
        <w:t>Tuốc-nơ-vít các loại (dẹp, bake): từ 2mm đến 6mm.</w:t>
      </w:r>
    </w:p>
    <w:p w14:paraId="3287A0B9" w14:textId="77777777" w:rsidR="00841689" w:rsidRPr="00F1495C" w:rsidRDefault="00841689" w:rsidP="00F1495C">
      <w:pPr>
        <w:numPr>
          <w:ilvl w:val="0"/>
          <w:numId w:val="153"/>
        </w:numPr>
        <w:spacing w:before="120" w:after="0"/>
        <w:jc w:val="both"/>
        <w:rPr>
          <w:sz w:val="28"/>
          <w:szCs w:val="28"/>
          <w:lang w:val="pt-BR"/>
        </w:rPr>
      </w:pPr>
      <w:r w:rsidRPr="00F1495C">
        <w:rPr>
          <w:sz w:val="28"/>
          <w:szCs w:val="28"/>
          <w:lang w:val="pt-BR"/>
        </w:rPr>
        <w:t>Cưa, búa cao su...</w:t>
      </w:r>
    </w:p>
    <w:p w14:paraId="182D9D05" w14:textId="77777777" w:rsidR="00841689" w:rsidRPr="00F1495C" w:rsidRDefault="00841689" w:rsidP="00F1495C">
      <w:pPr>
        <w:spacing w:before="120" w:after="0"/>
        <w:jc w:val="both"/>
        <w:rPr>
          <w:sz w:val="28"/>
          <w:szCs w:val="28"/>
        </w:rPr>
      </w:pPr>
      <w:r w:rsidRPr="00F1495C">
        <w:rPr>
          <w:sz w:val="28"/>
          <w:szCs w:val="28"/>
        </w:rPr>
        <w:t>4. Các điều kiện khác: Không</w:t>
      </w:r>
    </w:p>
    <w:p w14:paraId="28ED8B0E" w14:textId="77777777" w:rsidR="00841689" w:rsidRPr="00F1495C" w:rsidRDefault="00841689" w:rsidP="00F1495C">
      <w:pPr>
        <w:tabs>
          <w:tab w:val="num" w:pos="1080"/>
        </w:tabs>
        <w:spacing w:before="120" w:after="0"/>
        <w:jc w:val="both"/>
        <w:rPr>
          <w:b/>
          <w:sz w:val="28"/>
          <w:szCs w:val="28"/>
          <w:lang w:eastAsia="ko-KR"/>
        </w:rPr>
      </w:pPr>
      <w:r w:rsidRPr="00F1495C">
        <w:rPr>
          <w:b/>
          <w:sz w:val="28"/>
          <w:szCs w:val="28"/>
          <w:lang w:eastAsia="ko-KR"/>
        </w:rPr>
        <w:t>V. Nội dung và phương pháp, đánh giá</w:t>
      </w:r>
    </w:p>
    <w:p w14:paraId="3BFC6171" w14:textId="77777777" w:rsidR="00841689" w:rsidRPr="00F1495C" w:rsidRDefault="00841689" w:rsidP="00F1495C">
      <w:pPr>
        <w:spacing w:before="120" w:after="0"/>
        <w:jc w:val="both"/>
        <w:rPr>
          <w:sz w:val="28"/>
          <w:szCs w:val="28"/>
        </w:rPr>
      </w:pPr>
      <w:r w:rsidRPr="00F1495C">
        <w:rPr>
          <w:sz w:val="28"/>
          <w:szCs w:val="28"/>
        </w:rPr>
        <w:t>1. Nội dung:</w:t>
      </w:r>
    </w:p>
    <w:p w14:paraId="5C32FF38" w14:textId="77777777" w:rsidR="00841689" w:rsidRPr="00F1495C" w:rsidRDefault="00841689" w:rsidP="00F1495C">
      <w:pPr>
        <w:spacing w:before="120" w:after="0"/>
        <w:ind w:firstLine="284"/>
        <w:jc w:val="both"/>
        <w:rPr>
          <w:sz w:val="28"/>
          <w:szCs w:val="28"/>
        </w:rPr>
      </w:pPr>
      <w:r w:rsidRPr="00F1495C">
        <w:rPr>
          <w:sz w:val="28"/>
          <w:szCs w:val="28"/>
        </w:rPr>
        <w:t>- Kiến thức:</w:t>
      </w:r>
    </w:p>
    <w:p w14:paraId="2B75F903" w14:textId="77777777" w:rsidR="00841689" w:rsidRPr="00F1495C" w:rsidRDefault="00841689" w:rsidP="00F1495C">
      <w:pPr>
        <w:spacing w:before="120" w:after="0"/>
        <w:ind w:left="709"/>
        <w:jc w:val="both"/>
        <w:rPr>
          <w:sz w:val="28"/>
          <w:szCs w:val="28"/>
        </w:rPr>
      </w:pPr>
      <w:r w:rsidRPr="00F1495C">
        <w:rPr>
          <w:sz w:val="28"/>
          <w:szCs w:val="28"/>
        </w:rPr>
        <w:t>+ Tính toán số liệu dây quấn máy biến áp công suất nhỏ.</w:t>
      </w:r>
    </w:p>
    <w:p w14:paraId="67DEB09E" w14:textId="77777777" w:rsidR="00841689" w:rsidRPr="00F1495C" w:rsidRDefault="00841689" w:rsidP="00F1495C">
      <w:pPr>
        <w:spacing w:before="120" w:after="0"/>
        <w:ind w:left="709"/>
        <w:jc w:val="both"/>
        <w:rPr>
          <w:sz w:val="28"/>
          <w:szCs w:val="28"/>
        </w:rPr>
      </w:pPr>
      <w:r w:rsidRPr="00F1495C">
        <w:rPr>
          <w:sz w:val="28"/>
          <w:szCs w:val="28"/>
        </w:rPr>
        <w:t>+ Tính toán số liệu và vẽ được sơ đồ dây quấn stator động cơ không đồng bộ.</w:t>
      </w:r>
    </w:p>
    <w:p w14:paraId="652A9701" w14:textId="77777777" w:rsidR="00841689" w:rsidRPr="00F1495C" w:rsidRDefault="00841689" w:rsidP="00F1495C">
      <w:pPr>
        <w:spacing w:before="120" w:after="0"/>
        <w:ind w:left="709"/>
        <w:jc w:val="both"/>
        <w:rPr>
          <w:sz w:val="28"/>
          <w:szCs w:val="28"/>
        </w:rPr>
      </w:pPr>
      <w:r w:rsidRPr="00F1495C">
        <w:rPr>
          <w:sz w:val="28"/>
          <w:szCs w:val="28"/>
        </w:rPr>
        <w:t>+  Hiểu được các thông số trên nhãn máy.</w:t>
      </w:r>
    </w:p>
    <w:p w14:paraId="2DEFFA00" w14:textId="77777777" w:rsidR="00841689" w:rsidRPr="00F1495C" w:rsidRDefault="00841689" w:rsidP="00F1495C">
      <w:pPr>
        <w:spacing w:before="120" w:after="0"/>
        <w:ind w:firstLine="284"/>
        <w:jc w:val="both"/>
        <w:rPr>
          <w:sz w:val="28"/>
          <w:szCs w:val="28"/>
        </w:rPr>
      </w:pPr>
      <w:r w:rsidRPr="00F1495C">
        <w:rPr>
          <w:sz w:val="28"/>
          <w:szCs w:val="28"/>
        </w:rPr>
        <w:lastRenderedPageBreak/>
        <w:t>- Kỹ năng:</w:t>
      </w:r>
    </w:p>
    <w:p w14:paraId="6A569668" w14:textId="77777777" w:rsidR="00841689" w:rsidRPr="00F1495C" w:rsidRDefault="00841689" w:rsidP="00F1495C">
      <w:pPr>
        <w:spacing w:before="120" w:after="0"/>
        <w:ind w:left="709"/>
        <w:jc w:val="both"/>
        <w:rPr>
          <w:sz w:val="28"/>
          <w:szCs w:val="28"/>
        </w:rPr>
      </w:pPr>
      <w:r w:rsidRPr="00F1495C">
        <w:rPr>
          <w:sz w:val="28"/>
          <w:szCs w:val="28"/>
        </w:rPr>
        <w:t>+ Thi công quấn bộ dây biến áp một pha: chấm cụ thể quá trình thi công và sản phẩm của người học.</w:t>
      </w:r>
    </w:p>
    <w:p w14:paraId="16D50DC4" w14:textId="77777777" w:rsidR="00841689" w:rsidRPr="00F1495C" w:rsidRDefault="00841689" w:rsidP="00F1495C">
      <w:pPr>
        <w:spacing w:before="120" w:after="0"/>
        <w:ind w:left="709"/>
        <w:jc w:val="both"/>
        <w:rPr>
          <w:sz w:val="28"/>
          <w:szCs w:val="28"/>
        </w:rPr>
      </w:pPr>
      <w:r w:rsidRPr="00F1495C">
        <w:rPr>
          <w:sz w:val="28"/>
          <w:szCs w:val="28"/>
        </w:rPr>
        <w:t>+ Đấu dây vận hành động cơ theo các cấp điện áp khác nhau: chấm cụ thể quá trình đấu động cơ của người học.</w:t>
      </w:r>
    </w:p>
    <w:p w14:paraId="067DE6F5" w14:textId="77777777" w:rsidR="00841689" w:rsidRPr="00F1495C" w:rsidRDefault="00841689" w:rsidP="00F1495C">
      <w:pPr>
        <w:spacing w:before="120" w:after="0"/>
        <w:ind w:left="709"/>
        <w:jc w:val="both"/>
        <w:rPr>
          <w:sz w:val="28"/>
          <w:szCs w:val="28"/>
        </w:rPr>
      </w:pPr>
      <w:r w:rsidRPr="00F1495C">
        <w:rPr>
          <w:sz w:val="28"/>
          <w:szCs w:val="28"/>
        </w:rPr>
        <w:t>+ Thi công quấn dây động cơ một pha: chấm cụ thể quá trình thi công và sản phẩm của người học.</w:t>
      </w:r>
    </w:p>
    <w:p w14:paraId="2711F4CF" w14:textId="77777777" w:rsidR="00841689" w:rsidRPr="00F1495C" w:rsidRDefault="00841689" w:rsidP="00F1495C">
      <w:pPr>
        <w:spacing w:before="120" w:after="0"/>
        <w:ind w:left="709"/>
        <w:jc w:val="both"/>
        <w:rPr>
          <w:sz w:val="28"/>
          <w:szCs w:val="28"/>
        </w:rPr>
      </w:pPr>
      <w:r w:rsidRPr="00F1495C">
        <w:rPr>
          <w:sz w:val="28"/>
          <w:szCs w:val="28"/>
        </w:rPr>
        <w:t>+ Thi công quấn dây động cơ ba pha: chấm cụ thể quá trình thi công và sản phẩm của người học.</w:t>
      </w:r>
    </w:p>
    <w:p w14:paraId="76E97EB0" w14:textId="77777777" w:rsidR="00841689" w:rsidRPr="00F1495C" w:rsidRDefault="00841689" w:rsidP="00F1495C">
      <w:pPr>
        <w:spacing w:before="120" w:after="0"/>
        <w:ind w:firstLine="284"/>
        <w:jc w:val="both"/>
        <w:rPr>
          <w:sz w:val="28"/>
          <w:szCs w:val="28"/>
        </w:rPr>
      </w:pPr>
      <w:r w:rsidRPr="00F1495C">
        <w:rPr>
          <w:sz w:val="28"/>
          <w:szCs w:val="28"/>
        </w:rPr>
        <w:t>- Năng lực tự chủ và trách nhiệm:</w:t>
      </w:r>
    </w:p>
    <w:p w14:paraId="76AE2FCD" w14:textId="77777777" w:rsidR="00841689" w:rsidRPr="00F1495C" w:rsidRDefault="00841689" w:rsidP="00F1495C">
      <w:pPr>
        <w:spacing w:before="120" w:after="0"/>
        <w:ind w:left="709"/>
        <w:jc w:val="both"/>
        <w:rPr>
          <w:sz w:val="28"/>
          <w:szCs w:val="28"/>
        </w:rPr>
      </w:pPr>
      <w:r w:rsidRPr="00F1495C">
        <w:rPr>
          <w:sz w:val="28"/>
          <w:szCs w:val="28"/>
        </w:rPr>
        <w:t>+ Nghiêm túc, tích cực, tự giác trong học tập.</w:t>
      </w:r>
    </w:p>
    <w:p w14:paraId="136CD412" w14:textId="77777777" w:rsidR="00841689" w:rsidRPr="00F1495C" w:rsidRDefault="00841689" w:rsidP="00F1495C">
      <w:pPr>
        <w:spacing w:before="120" w:after="0"/>
        <w:jc w:val="both"/>
        <w:rPr>
          <w:sz w:val="28"/>
          <w:szCs w:val="28"/>
        </w:rPr>
      </w:pPr>
      <w:r w:rsidRPr="00F1495C">
        <w:rPr>
          <w:sz w:val="28"/>
          <w:szCs w:val="28"/>
        </w:rPr>
        <w:t>2. Phương pháp:</w:t>
      </w:r>
    </w:p>
    <w:p w14:paraId="51106F1C" w14:textId="77777777" w:rsidR="00841689" w:rsidRPr="00F1495C" w:rsidRDefault="00841689" w:rsidP="00F1495C">
      <w:pPr>
        <w:spacing w:before="120" w:after="0"/>
        <w:ind w:left="709"/>
        <w:jc w:val="both"/>
        <w:rPr>
          <w:sz w:val="28"/>
          <w:szCs w:val="28"/>
        </w:rPr>
      </w:pPr>
      <w:r w:rsidRPr="00F1495C">
        <w:rPr>
          <w:sz w:val="28"/>
          <w:szCs w:val="28"/>
        </w:rPr>
        <w:t>+ Áp dụng hình thức kiểm tra vấn đáp và thực hành.</w:t>
      </w:r>
    </w:p>
    <w:p w14:paraId="7E836454" w14:textId="77777777" w:rsidR="00841689" w:rsidRPr="00F1495C" w:rsidRDefault="00841689" w:rsidP="00F1495C">
      <w:pPr>
        <w:tabs>
          <w:tab w:val="num" w:pos="1080"/>
        </w:tabs>
        <w:spacing w:before="120" w:after="0"/>
        <w:jc w:val="both"/>
        <w:rPr>
          <w:b/>
          <w:sz w:val="28"/>
          <w:szCs w:val="28"/>
          <w:lang w:eastAsia="ko-KR"/>
        </w:rPr>
      </w:pPr>
      <w:r w:rsidRPr="00F1495C">
        <w:rPr>
          <w:b/>
          <w:sz w:val="28"/>
          <w:szCs w:val="28"/>
          <w:lang w:eastAsia="ko-KR"/>
        </w:rPr>
        <w:t>VI. Hướng dẫn thực hiện mô đun:</w:t>
      </w:r>
    </w:p>
    <w:p w14:paraId="11ACDE95" w14:textId="77777777" w:rsidR="00841689" w:rsidRPr="00F1495C" w:rsidRDefault="00841689" w:rsidP="00F1495C">
      <w:pPr>
        <w:tabs>
          <w:tab w:val="num" w:pos="1080"/>
        </w:tabs>
        <w:spacing w:before="120" w:after="0"/>
        <w:jc w:val="both"/>
        <w:rPr>
          <w:sz w:val="28"/>
          <w:szCs w:val="28"/>
          <w:lang w:eastAsia="ko-KR"/>
        </w:rPr>
      </w:pPr>
      <w:r w:rsidRPr="00F1495C">
        <w:rPr>
          <w:sz w:val="28"/>
          <w:szCs w:val="28"/>
          <w:lang w:eastAsia="ko-KR"/>
        </w:rPr>
        <w:t>1. Phạm vi áp dụng mô đun:</w:t>
      </w:r>
    </w:p>
    <w:p w14:paraId="2FE3BB8B" w14:textId="77777777" w:rsidR="00841689" w:rsidRPr="00F1495C" w:rsidRDefault="00841689" w:rsidP="00F1495C">
      <w:pPr>
        <w:spacing w:before="120" w:after="0"/>
        <w:ind w:firstLine="720"/>
        <w:jc w:val="both"/>
        <w:rPr>
          <w:sz w:val="28"/>
          <w:szCs w:val="28"/>
        </w:rPr>
      </w:pPr>
      <w:r w:rsidRPr="00F1495C">
        <w:rPr>
          <w:sz w:val="28"/>
          <w:szCs w:val="28"/>
        </w:rPr>
        <w:t>Chương trình thuộc mô đun chuyên ngành, được sử dụng để giảng dạy cho trình độ Trung cấp nghề.</w:t>
      </w:r>
    </w:p>
    <w:p w14:paraId="4E9E8CED" w14:textId="77777777" w:rsidR="00841689" w:rsidRPr="00F1495C" w:rsidRDefault="00841689" w:rsidP="00F1495C">
      <w:pPr>
        <w:tabs>
          <w:tab w:val="num" w:pos="1080"/>
        </w:tabs>
        <w:spacing w:before="120" w:after="0"/>
        <w:jc w:val="both"/>
        <w:rPr>
          <w:sz w:val="28"/>
          <w:szCs w:val="28"/>
          <w:lang w:eastAsia="ko-KR"/>
        </w:rPr>
      </w:pPr>
      <w:r w:rsidRPr="00F1495C">
        <w:rPr>
          <w:sz w:val="28"/>
          <w:szCs w:val="28"/>
          <w:lang w:eastAsia="ko-KR"/>
        </w:rPr>
        <w:t>2.  Hướng dẫn một số điểm chính về phương pháp giảng dạy mô đun:</w:t>
      </w:r>
    </w:p>
    <w:p w14:paraId="33913A3D"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rPr>
      </w:pPr>
      <w:r w:rsidRPr="00F1495C">
        <w:rPr>
          <w:sz w:val="28"/>
          <w:szCs w:val="28"/>
        </w:rPr>
        <w:t>Cần tập trung cả lớp để hướng dẫn ban đầu: Phần này giáo viên cần thao tác mẫu cho người học quan sát.</w:t>
      </w:r>
    </w:p>
    <w:p w14:paraId="6573FD57"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rPr>
      </w:pPr>
      <w:r w:rsidRPr="00F1495C">
        <w:rPr>
          <w:sz w:val="28"/>
          <w:szCs w:val="28"/>
        </w:rPr>
        <w:t>Tùy vào thiết bị có của từng đơn vị để phân chia số lượng người học thực tập trong mỗi nhóm (Mỗi nhóm nên tối đa là 3 người học): Phần này giáo viên nên quan sát từng nhóm và sửa sai tại chỗ (nếu có).</w:t>
      </w:r>
    </w:p>
    <w:p w14:paraId="2DCAE1E0"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rPr>
      </w:pPr>
      <w:r w:rsidRPr="00F1495C">
        <w:rPr>
          <w:sz w:val="28"/>
          <w:szCs w:val="28"/>
        </w:rPr>
        <w:t>Tập trung cả lớp để rút kinh nghiệm sau mỗi ca thực tập: Phần này giáo viên cho người học nêu lên những vướng mắc trong ca thực tập và đưa ra phương pháp khắc phục.</w:t>
      </w:r>
    </w:p>
    <w:p w14:paraId="5B481E19" w14:textId="77777777" w:rsidR="00841689" w:rsidRPr="00F1495C" w:rsidRDefault="00841689" w:rsidP="00F1495C">
      <w:pPr>
        <w:tabs>
          <w:tab w:val="num" w:pos="1080"/>
        </w:tabs>
        <w:spacing w:before="120" w:after="0"/>
        <w:jc w:val="both"/>
        <w:rPr>
          <w:sz w:val="28"/>
          <w:szCs w:val="28"/>
          <w:lang w:eastAsia="ko-KR"/>
        </w:rPr>
      </w:pPr>
      <w:r w:rsidRPr="00F1495C">
        <w:rPr>
          <w:sz w:val="28"/>
          <w:szCs w:val="28"/>
          <w:lang w:eastAsia="ko-KR"/>
        </w:rPr>
        <w:t>3. Những trọng tâm chương trình cần chú ý:</w:t>
      </w:r>
    </w:p>
    <w:p w14:paraId="78B7891C"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rPr>
      </w:pPr>
      <w:r w:rsidRPr="00F1495C">
        <w:rPr>
          <w:sz w:val="28"/>
          <w:szCs w:val="28"/>
        </w:rPr>
        <w:t>Trước khi giảng dạy, giáo viên cần căn cứ vào nội dung của từng bài học để chuẩn bị đầy đủ các điều kiện cần thiết nhằm đảm bảo chất lượng giảng dạy.</w:t>
      </w:r>
    </w:p>
    <w:p w14:paraId="3413E3D2"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rPr>
      </w:pPr>
      <w:r w:rsidRPr="00F1495C">
        <w:rPr>
          <w:sz w:val="28"/>
          <w:szCs w:val="28"/>
        </w:rPr>
        <w:t>Thời gian thực hành bao gồm thời gian thực hành, thời gian giải/làm bài tập và thời gian kiểm tra.</w:t>
      </w:r>
    </w:p>
    <w:p w14:paraId="7A17B173" w14:textId="77777777" w:rsidR="00841689" w:rsidRPr="00F1495C" w:rsidRDefault="00841689" w:rsidP="00F1495C">
      <w:pPr>
        <w:tabs>
          <w:tab w:val="num" w:pos="1080"/>
        </w:tabs>
        <w:spacing w:before="120" w:after="0"/>
        <w:jc w:val="both"/>
        <w:rPr>
          <w:sz w:val="28"/>
          <w:szCs w:val="28"/>
          <w:lang w:val="pl-PL" w:eastAsia="ko-KR"/>
        </w:rPr>
      </w:pPr>
      <w:r w:rsidRPr="00F1495C">
        <w:rPr>
          <w:sz w:val="28"/>
          <w:szCs w:val="28"/>
          <w:lang w:val="pl-PL" w:eastAsia="ko-KR"/>
        </w:rPr>
        <w:t>4. Tài liệu cần tham khảo:</w:t>
      </w:r>
    </w:p>
    <w:p w14:paraId="79FF7186"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pl-PL"/>
        </w:rPr>
      </w:pPr>
      <w:r w:rsidRPr="00F1495C">
        <w:rPr>
          <w:sz w:val="28"/>
          <w:szCs w:val="28"/>
          <w:lang w:val="pl-PL"/>
        </w:rPr>
        <w:t>Hướng dẫn mô-đun quấn dây máy điện.</w:t>
      </w:r>
    </w:p>
    <w:p w14:paraId="57B31F7C"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lastRenderedPageBreak/>
        <w:t>Phiếu thực hành.</w:t>
      </w:r>
    </w:p>
    <w:p w14:paraId="0DCBB0FD"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Bộ ngân hàng câu hỏi và bài tập mô-đun quấn dây máy điện.</w:t>
      </w:r>
    </w:p>
    <w:p w14:paraId="5A51A4B0"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Công nghệ chế tạo Máy điện và Máy biến áp, Nguyễn Đức Sỹ, NXB Giáo dục, Hà Nội - 1995.</w:t>
      </w:r>
    </w:p>
    <w:p w14:paraId="0927D86C"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Máy điện 1, 2 ,Vũ Gia Hanh - Trần Khánh Hà - Phan Tử Thụ - Nguyễn Văn Sáu, NXB Khoa học và Kỹ thuật , Hà Nội - 2001.</w:t>
      </w:r>
    </w:p>
    <w:p w14:paraId="58A64A99"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Tính toán sửa chữa các loại Máy điện quay và Máy biến áp - tập 1, 2, Nguyễn Trọng Thắng - Nguyễn Thế Kiệt, NXB Giáo dục, Hà Nội - 1993.</w:t>
      </w:r>
    </w:p>
    <w:p w14:paraId="7E88C597"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Công nghệ chế tạo và tính toán sửa chữa Máy điện - tập 3, Nguyễn Trọng Thắng - Nguyễn Thế Kiệt, NXB Giáo dục, Hà Nội - 1993.</w:t>
      </w:r>
    </w:p>
    <w:p w14:paraId="60113547"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Kỹ thuật quấn dây, Minh Trí, NXB Đà Nẵng, năm 2000.</w:t>
      </w:r>
    </w:p>
    <w:p w14:paraId="0F35D5B7"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Quấn dây sử dụng và Sửa chữa Động cơ điện xoay chiều thông dụng, Nguyễn Xuân Phú - Tô Đằng, NXB Khoa học và Kỹ thuật , Hà Nội - 1989.</w:t>
      </w:r>
    </w:p>
    <w:p w14:paraId="1F5476B1"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Sổ tay thợ Sửa chữa, vận hành máy điện  , A.S. KOKREP, Phan Đoài Bắc dịch, NXB Công nhân kỹ thuật, năm 1993.</w:t>
      </w:r>
    </w:p>
    <w:p w14:paraId="065A3A66" w14:textId="77777777" w:rsidR="00841689" w:rsidRPr="00F1495C" w:rsidRDefault="00841689" w:rsidP="00F1495C">
      <w:pPr>
        <w:numPr>
          <w:ilvl w:val="2"/>
          <w:numId w:val="44"/>
        </w:numPr>
        <w:tabs>
          <w:tab w:val="num" w:pos="363"/>
          <w:tab w:val="num" w:pos="709"/>
          <w:tab w:val="num" w:pos="1080"/>
        </w:tabs>
        <w:spacing w:before="120" w:after="0"/>
        <w:jc w:val="both"/>
        <w:rPr>
          <w:sz w:val="28"/>
          <w:szCs w:val="28"/>
          <w:lang w:val="fr-FR"/>
        </w:rPr>
      </w:pPr>
      <w:r w:rsidRPr="00F1495C">
        <w:rPr>
          <w:sz w:val="28"/>
          <w:szCs w:val="28"/>
          <w:lang w:val="fr-FR"/>
        </w:rPr>
        <w:t>Sổ tay thợ điện trẻ, A.M. VISTÔC, M.B. DÊVIN, E.P. PARINI, Bạch Quang Văn dịch, NXB Công nhân kỹ thuật, năm 1981.</w:t>
      </w:r>
    </w:p>
    <w:p w14:paraId="774819AC" w14:textId="6C0D3C9B" w:rsidR="00841689" w:rsidRPr="00F1495C" w:rsidRDefault="00841689" w:rsidP="00F1495C">
      <w:pPr>
        <w:rPr>
          <w:sz w:val="28"/>
          <w:szCs w:val="28"/>
        </w:rPr>
      </w:pPr>
      <w:r w:rsidRPr="00F1495C">
        <w:rPr>
          <w:sz w:val="28"/>
          <w:szCs w:val="28"/>
        </w:rPr>
        <w:br w:type="page"/>
      </w:r>
    </w:p>
    <w:p w14:paraId="41D5A650" w14:textId="77777777" w:rsidR="006E276F" w:rsidRPr="00F1495C" w:rsidRDefault="006E276F" w:rsidP="00F1495C">
      <w:pPr>
        <w:spacing w:after="0"/>
        <w:jc w:val="center"/>
        <w:outlineLvl w:val="0"/>
        <w:rPr>
          <w:b/>
          <w:bCs/>
          <w:sz w:val="28"/>
          <w:szCs w:val="28"/>
          <w:lang w:val="da-DK" w:eastAsia="ko-KR"/>
        </w:rPr>
      </w:pPr>
      <w:r w:rsidRPr="00F1495C">
        <w:rPr>
          <w:b/>
          <w:bCs/>
          <w:sz w:val="28"/>
          <w:szCs w:val="28"/>
          <w:lang w:val="da-DK" w:eastAsia="ko-KR"/>
        </w:rPr>
        <w:lastRenderedPageBreak/>
        <w:t xml:space="preserve">CHƯƠNG TRÌNH MÔ ĐUN </w:t>
      </w:r>
    </w:p>
    <w:p w14:paraId="3C5A32FD" w14:textId="77777777" w:rsidR="006E276F" w:rsidRPr="00F1495C" w:rsidRDefault="006E276F" w:rsidP="00F1495C">
      <w:pPr>
        <w:spacing w:after="0"/>
        <w:jc w:val="center"/>
        <w:outlineLvl w:val="0"/>
        <w:rPr>
          <w:b/>
          <w:bCs/>
          <w:sz w:val="28"/>
          <w:szCs w:val="28"/>
          <w:lang w:val="da-DK" w:eastAsia="ko-KR"/>
        </w:rPr>
      </w:pPr>
    </w:p>
    <w:p w14:paraId="6B62EB46" w14:textId="77777777" w:rsidR="006E276F" w:rsidRPr="00F1495C" w:rsidRDefault="006E276F" w:rsidP="00F1495C">
      <w:pPr>
        <w:spacing w:before="120" w:after="0"/>
        <w:ind w:firstLine="426"/>
        <w:rPr>
          <w:b/>
          <w:bCs/>
          <w:sz w:val="28"/>
          <w:szCs w:val="28"/>
          <w:lang w:val="da-DK" w:eastAsia="ko-KR"/>
        </w:rPr>
      </w:pPr>
      <w:r w:rsidRPr="00F1495C">
        <w:rPr>
          <w:b/>
          <w:sz w:val="28"/>
          <w:szCs w:val="28"/>
          <w:lang w:val="da-DK" w:eastAsia="ko-KR"/>
        </w:rPr>
        <w:t xml:space="preserve">Tên mô đun: </w:t>
      </w:r>
      <w:r w:rsidRPr="00F1495C">
        <w:rPr>
          <w:bCs/>
          <w:sz w:val="28"/>
          <w:szCs w:val="28"/>
          <w:lang w:val="da-DK" w:eastAsia="ko-KR"/>
        </w:rPr>
        <w:t xml:space="preserve">TRANG BỊ ĐIỆN </w:t>
      </w:r>
    </w:p>
    <w:p w14:paraId="4CE8D4B0" w14:textId="77777777" w:rsidR="006E276F" w:rsidRPr="00F1495C" w:rsidRDefault="006E276F" w:rsidP="00F1495C">
      <w:pPr>
        <w:spacing w:before="120" w:after="0"/>
        <w:ind w:firstLine="426"/>
        <w:jc w:val="both"/>
        <w:outlineLvl w:val="0"/>
        <w:rPr>
          <w:sz w:val="28"/>
          <w:szCs w:val="28"/>
          <w:lang w:val="da-DK" w:eastAsia="ko-KR"/>
        </w:rPr>
      </w:pPr>
      <w:r w:rsidRPr="00F1495C">
        <w:rPr>
          <w:b/>
          <w:sz w:val="28"/>
          <w:szCs w:val="28"/>
          <w:lang w:val="da-DK" w:eastAsia="ko-KR"/>
        </w:rPr>
        <w:t>Mã mô đun:</w:t>
      </w:r>
      <w:r w:rsidRPr="00F1495C">
        <w:rPr>
          <w:sz w:val="28"/>
          <w:szCs w:val="28"/>
          <w:lang w:val="da-DK" w:eastAsia="ko-KR"/>
        </w:rPr>
        <w:t xml:space="preserve"> MĐ 16</w:t>
      </w:r>
    </w:p>
    <w:p w14:paraId="1B34524F" w14:textId="201F35ED" w:rsidR="006E276F" w:rsidRPr="00F1495C" w:rsidRDefault="006E276F" w:rsidP="00F1495C">
      <w:pPr>
        <w:spacing w:before="120" w:after="0"/>
        <w:ind w:firstLine="426"/>
        <w:rPr>
          <w:sz w:val="28"/>
          <w:szCs w:val="28"/>
          <w:lang w:val="da-DK"/>
        </w:rPr>
      </w:pPr>
      <w:r w:rsidRPr="00F1495C">
        <w:rPr>
          <w:b/>
          <w:sz w:val="28"/>
          <w:szCs w:val="28"/>
          <w:lang w:val="da-DK"/>
        </w:rPr>
        <w:t xml:space="preserve"> Thời gian thực hiện mô đun:</w:t>
      </w:r>
      <w:r w:rsidRPr="00F1495C">
        <w:rPr>
          <w:sz w:val="28"/>
          <w:szCs w:val="28"/>
          <w:lang w:val="da-DK"/>
        </w:rPr>
        <w:t>135  giờ; (Lý thuyết: 45 giờ; Thực hành, thí nghiệm, thảo luận, bài tập: 8</w:t>
      </w:r>
      <w:r w:rsidR="00F82CD1">
        <w:rPr>
          <w:sz w:val="28"/>
          <w:szCs w:val="28"/>
          <w:lang w:val="da-DK"/>
        </w:rPr>
        <w:t>4</w:t>
      </w:r>
      <w:r w:rsidRPr="00F1495C">
        <w:rPr>
          <w:sz w:val="28"/>
          <w:szCs w:val="28"/>
          <w:lang w:val="da-DK"/>
        </w:rPr>
        <w:t xml:space="preserve">  giờ; Kiểm tra: </w:t>
      </w:r>
      <w:r w:rsidR="00F82CD1">
        <w:rPr>
          <w:sz w:val="28"/>
          <w:szCs w:val="28"/>
          <w:lang w:val="da-DK"/>
        </w:rPr>
        <w:t>6</w:t>
      </w:r>
      <w:r w:rsidRPr="00F1495C">
        <w:rPr>
          <w:sz w:val="28"/>
          <w:szCs w:val="28"/>
          <w:lang w:val="da-DK"/>
        </w:rPr>
        <w:t xml:space="preserve"> giờ)</w:t>
      </w:r>
    </w:p>
    <w:p w14:paraId="41466988" w14:textId="77777777" w:rsidR="006E276F" w:rsidRPr="00F1495C" w:rsidRDefault="006E276F" w:rsidP="00F1495C">
      <w:pPr>
        <w:spacing w:before="120" w:after="0"/>
        <w:jc w:val="both"/>
        <w:rPr>
          <w:b/>
          <w:sz w:val="28"/>
          <w:szCs w:val="28"/>
          <w:lang w:val="da-DK" w:eastAsia="ko-KR"/>
        </w:rPr>
      </w:pPr>
      <w:r w:rsidRPr="00F1495C">
        <w:rPr>
          <w:b/>
          <w:sz w:val="28"/>
          <w:szCs w:val="28"/>
          <w:lang w:val="da-DK" w:eastAsia="ko-KR"/>
        </w:rPr>
        <w:t>I. Vị trí tính chất mô đun:</w:t>
      </w:r>
    </w:p>
    <w:p w14:paraId="454B4F29" w14:textId="77777777" w:rsidR="006E276F" w:rsidRPr="00F1495C" w:rsidRDefault="006E276F" w:rsidP="00F1495C">
      <w:pPr>
        <w:numPr>
          <w:ilvl w:val="0"/>
          <w:numId w:val="164"/>
        </w:numPr>
        <w:tabs>
          <w:tab w:val="left" w:pos="1134"/>
        </w:tabs>
        <w:spacing w:before="120" w:after="0"/>
        <w:ind w:left="0" w:firstLine="786"/>
        <w:jc w:val="both"/>
        <w:rPr>
          <w:sz w:val="28"/>
          <w:szCs w:val="28"/>
          <w:lang w:val="da-DK" w:eastAsia="ko-KR"/>
        </w:rPr>
      </w:pPr>
      <w:r w:rsidRPr="00F1495C">
        <w:rPr>
          <w:sz w:val="28"/>
          <w:szCs w:val="28"/>
          <w:lang w:val="da-DK" w:eastAsia="ko-KR"/>
        </w:rPr>
        <w:t>Vị trí: Mô đun Trang bị điện là mô đun chuyên môn nghề được bố trí học sau các môn học chung, các môn học, mô đun kỹ thuật cơ sở và mô đun Máy điện. Quấn dây máy điện.</w:t>
      </w:r>
    </w:p>
    <w:p w14:paraId="7528C00B" w14:textId="77777777" w:rsidR="006E276F" w:rsidRPr="00F1495C" w:rsidRDefault="006E276F" w:rsidP="00F1495C">
      <w:pPr>
        <w:numPr>
          <w:ilvl w:val="0"/>
          <w:numId w:val="164"/>
        </w:numPr>
        <w:tabs>
          <w:tab w:val="left" w:pos="1134"/>
        </w:tabs>
        <w:spacing w:before="120" w:after="0"/>
        <w:ind w:left="0" w:firstLine="786"/>
        <w:jc w:val="both"/>
        <w:rPr>
          <w:sz w:val="28"/>
          <w:szCs w:val="28"/>
          <w:lang w:val="da-DK" w:eastAsia="ko-KR"/>
        </w:rPr>
      </w:pPr>
      <w:r w:rsidRPr="00F1495C">
        <w:rPr>
          <w:sz w:val="28"/>
          <w:szCs w:val="28"/>
          <w:lang w:val="da-DK" w:eastAsia="ko-KR"/>
        </w:rPr>
        <w:t>Tính chất: Là mô đun chuyên môn nghề thuộc mô đun đào tạo nghề bắt buộc.</w:t>
      </w:r>
    </w:p>
    <w:p w14:paraId="375C5245" w14:textId="77777777" w:rsidR="006E276F" w:rsidRPr="00F1495C" w:rsidRDefault="006E276F" w:rsidP="00F1495C">
      <w:pPr>
        <w:spacing w:before="120" w:after="0"/>
        <w:jc w:val="both"/>
        <w:rPr>
          <w:b/>
          <w:sz w:val="28"/>
          <w:szCs w:val="28"/>
          <w:lang w:val="da-DK" w:eastAsia="ko-KR"/>
        </w:rPr>
      </w:pPr>
      <w:r w:rsidRPr="00F1495C">
        <w:rPr>
          <w:b/>
          <w:sz w:val="28"/>
          <w:szCs w:val="28"/>
          <w:lang w:val="da-DK" w:eastAsia="ko-KR"/>
        </w:rPr>
        <w:t>II. Mục tiêu mô đun:</w:t>
      </w:r>
    </w:p>
    <w:p w14:paraId="6BCCE6AC" w14:textId="77777777" w:rsidR="006E276F" w:rsidRPr="00F1495C" w:rsidRDefault="006E276F" w:rsidP="00F1495C">
      <w:pPr>
        <w:numPr>
          <w:ilvl w:val="0"/>
          <w:numId w:val="164"/>
        </w:numPr>
        <w:spacing w:before="120" w:after="0"/>
        <w:jc w:val="both"/>
        <w:rPr>
          <w:b/>
          <w:i/>
          <w:sz w:val="28"/>
          <w:szCs w:val="28"/>
          <w:lang w:val="da-DK" w:eastAsia="ko-KR"/>
        </w:rPr>
      </w:pPr>
      <w:r w:rsidRPr="00F1495C">
        <w:rPr>
          <w:i/>
          <w:sz w:val="28"/>
          <w:szCs w:val="28"/>
          <w:lang w:eastAsia="ko-KR"/>
        </w:rPr>
        <w:t>Kiến thức:</w:t>
      </w:r>
    </w:p>
    <w:p w14:paraId="2EBA4ADF" w14:textId="77777777" w:rsidR="006E276F" w:rsidRPr="00F1495C" w:rsidRDefault="006E276F" w:rsidP="00F1495C">
      <w:pPr>
        <w:numPr>
          <w:ilvl w:val="0"/>
          <w:numId w:val="165"/>
        </w:numPr>
        <w:spacing w:before="120" w:after="0"/>
        <w:ind w:left="0" w:firstLine="1134"/>
        <w:contextualSpacing/>
        <w:jc w:val="both"/>
        <w:rPr>
          <w:sz w:val="28"/>
          <w:szCs w:val="28"/>
          <w:lang w:val="da-DK"/>
        </w:rPr>
      </w:pPr>
      <w:r w:rsidRPr="00F1495C">
        <w:rPr>
          <w:sz w:val="28"/>
          <w:szCs w:val="28"/>
          <w:lang w:val="da-DK"/>
        </w:rPr>
        <w:t>Đọc, vẽ và phân tích được các sơ đồ mạch điều khiển dùng rơle công tắc tơ dùng trong khống chế động cơ 3 pha.</w:t>
      </w:r>
    </w:p>
    <w:p w14:paraId="3BD7268D" w14:textId="77777777" w:rsidR="006E276F" w:rsidRPr="00F1495C" w:rsidRDefault="006E276F" w:rsidP="00F1495C">
      <w:pPr>
        <w:spacing w:before="120" w:after="280" w:afterAutospacing="1"/>
        <w:ind w:left="720" w:firstLine="414"/>
        <w:jc w:val="both"/>
        <w:rPr>
          <w:sz w:val="28"/>
          <w:szCs w:val="28"/>
          <w:lang w:val="da-DK"/>
        </w:rPr>
      </w:pPr>
      <w:r w:rsidRPr="00F1495C">
        <w:rPr>
          <w:sz w:val="28"/>
          <w:szCs w:val="28"/>
          <w:lang w:val="da-DK"/>
        </w:rPr>
        <w:t>+ Đọc được sơ đồ nguyên lý hệ thống điện của các máy công cụ và các máy sản xuất  như:  máy tiện, máy phay, máy khoan,  băng tải...</w:t>
      </w:r>
    </w:p>
    <w:p w14:paraId="47EECB62" w14:textId="77777777" w:rsidR="006E276F" w:rsidRPr="00F1495C" w:rsidRDefault="006E276F" w:rsidP="00F1495C">
      <w:pPr>
        <w:numPr>
          <w:ilvl w:val="0"/>
          <w:numId w:val="165"/>
        </w:numPr>
        <w:spacing w:before="120" w:after="0"/>
        <w:ind w:left="0" w:firstLine="1134"/>
        <w:contextualSpacing/>
        <w:jc w:val="both"/>
        <w:rPr>
          <w:sz w:val="28"/>
          <w:szCs w:val="28"/>
          <w:lang w:val="da-DK"/>
        </w:rPr>
      </w:pPr>
      <w:r w:rsidRPr="00F1495C">
        <w:rPr>
          <w:sz w:val="28"/>
          <w:szCs w:val="28"/>
          <w:lang w:val="da-DK"/>
        </w:rPr>
        <w:t>Phân tích được nguyên lý của sơ đồ làm cơ sở cho việc phát hiện hư hỏng và chọn phương án cải tiến mới.</w:t>
      </w:r>
    </w:p>
    <w:p w14:paraId="2EFD587A" w14:textId="77777777" w:rsidR="006E276F" w:rsidRPr="00F1495C" w:rsidRDefault="006E276F" w:rsidP="00F1495C">
      <w:pPr>
        <w:numPr>
          <w:ilvl w:val="0"/>
          <w:numId w:val="164"/>
        </w:numPr>
        <w:spacing w:before="120" w:after="0"/>
        <w:jc w:val="both"/>
        <w:rPr>
          <w:i/>
          <w:sz w:val="28"/>
          <w:szCs w:val="28"/>
          <w:lang w:eastAsia="ko-KR"/>
        </w:rPr>
      </w:pPr>
      <w:r w:rsidRPr="00F1495C">
        <w:rPr>
          <w:i/>
          <w:sz w:val="28"/>
          <w:szCs w:val="28"/>
          <w:lang w:eastAsia="ko-KR"/>
        </w:rPr>
        <w:t>Kỹ năng:</w:t>
      </w:r>
    </w:p>
    <w:p w14:paraId="48380D0C" w14:textId="77777777" w:rsidR="006E276F" w:rsidRPr="00F1495C" w:rsidRDefault="006E276F" w:rsidP="00F1495C">
      <w:pPr>
        <w:numPr>
          <w:ilvl w:val="0"/>
          <w:numId w:val="165"/>
        </w:numPr>
        <w:spacing w:before="120" w:after="0"/>
        <w:ind w:left="0" w:firstLine="1134"/>
        <w:contextualSpacing/>
        <w:jc w:val="both"/>
        <w:rPr>
          <w:sz w:val="28"/>
          <w:szCs w:val="28"/>
          <w:lang w:val="da-DK"/>
        </w:rPr>
      </w:pPr>
      <w:r w:rsidRPr="00F1495C">
        <w:rPr>
          <w:sz w:val="28"/>
          <w:szCs w:val="28"/>
          <w:lang w:val="da-DK"/>
        </w:rPr>
        <w:t xml:space="preserve"> Lắp đặt, sửa chữa được các mạch mở máy, dừng máy cho động cơ 1 pha, 3 pha. </w:t>
      </w:r>
    </w:p>
    <w:p w14:paraId="29595F33" w14:textId="77777777" w:rsidR="006E276F" w:rsidRPr="00F1495C" w:rsidRDefault="006E276F" w:rsidP="00F1495C">
      <w:pPr>
        <w:numPr>
          <w:ilvl w:val="0"/>
          <w:numId w:val="165"/>
        </w:numPr>
        <w:spacing w:before="120" w:after="0"/>
        <w:ind w:left="0" w:firstLine="1134"/>
        <w:contextualSpacing/>
        <w:jc w:val="both"/>
        <w:rPr>
          <w:sz w:val="28"/>
          <w:szCs w:val="28"/>
          <w:lang w:val="da-DK"/>
        </w:rPr>
      </w:pPr>
      <w:r w:rsidRPr="00F1495C">
        <w:rPr>
          <w:sz w:val="28"/>
          <w:szCs w:val="28"/>
          <w:lang w:val="da-DK"/>
        </w:rPr>
        <w:t>Lắp ráp được các mạch bảo vệ và tín hiệu</w:t>
      </w:r>
    </w:p>
    <w:p w14:paraId="64A5F933" w14:textId="77777777" w:rsidR="006E276F" w:rsidRPr="00F1495C" w:rsidRDefault="006E276F" w:rsidP="00F1495C">
      <w:pPr>
        <w:numPr>
          <w:ilvl w:val="0"/>
          <w:numId w:val="165"/>
        </w:numPr>
        <w:spacing w:before="120" w:after="0"/>
        <w:ind w:left="0" w:firstLine="1134"/>
        <w:contextualSpacing/>
        <w:jc w:val="both"/>
        <w:rPr>
          <w:sz w:val="28"/>
          <w:szCs w:val="28"/>
          <w:lang w:val="da-DK"/>
        </w:rPr>
      </w:pPr>
      <w:r w:rsidRPr="00F1495C">
        <w:rPr>
          <w:sz w:val="28"/>
          <w:szCs w:val="28"/>
          <w:lang w:val="da-DK"/>
        </w:rPr>
        <w:t>Vận hành được mạch theo nguyên tắc, theo qui trình đã định. Từ đó sẽ vạch ra kế hoạch bảo trì hợp lý, đảm bảo an toàn và vệ sinh công nghiệp.</w:t>
      </w:r>
    </w:p>
    <w:p w14:paraId="4E55F2EB" w14:textId="77777777" w:rsidR="006E276F" w:rsidRPr="00F1495C" w:rsidRDefault="006E276F" w:rsidP="00F1495C">
      <w:pPr>
        <w:numPr>
          <w:ilvl w:val="0"/>
          <w:numId w:val="164"/>
        </w:numPr>
        <w:spacing w:before="120" w:after="0"/>
        <w:jc w:val="both"/>
        <w:rPr>
          <w:i/>
          <w:sz w:val="28"/>
          <w:szCs w:val="28"/>
          <w:lang w:val="da-DK" w:eastAsia="ko-KR"/>
        </w:rPr>
      </w:pPr>
      <w:r w:rsidRPr="00F1495C">
        <w:rPr>
          <w:i/>
          <w:sz w:val="28"/>
          <w:szCs w:val="28"/>
          <w:lang w:val="da-DK" w:eastAsia="ko-KR"/>
        </w:rPr>
        <w:t>Năng lực tự chủ và trách nhiệm:</w:t>
      </w:r>
    </w:p>
    <w:p w14:paraId="5254EF98" w14:textId="77777777" w:rsidR="006E276F" w:rsidRPr="00F1495C" w:rsidRDefault="006E276F" w:rsidP="00F1495C">
      <w:pPr>
        <w:spacing w:before="120"/>
        <w:ind w:left="1146"/>
        <w:contextualSpacing/>
        <w:jc w:val="both"/>
        <w:rPr>
          <w:sz w:val="28"/>
          <w:szCs w:val="28"/>
        </w:rPr>
      </w:pPr>
      <w:r w:rsidRPr="00F1495C">
        <w:rPr>
          <w:sz w:val="28"/>
          <w:szCs w:val="28"/>
        </w:rPr>
        <w:t>+ Đảm bảo an toàn lao động và vệ sinh công nghiệp.</w:t>
      </w:r>
    </w:p>
    <w:p w14:paraId="1F788C56" w14:textId="77777777" w:rsidR="006E276F" w:rsidRPr="00F1495C" w:rsidRDefault="006E276F" w:rsidP="00F1495C">
      <w:pPr>
        <w:spacing w:before="120"/>
        <w:ind w:left="1146"/>
        <w:contextualSpacing/>
        <w:jc w:val="both"/>
        <w:rPr>
          <w:sz w:val="28"/>
          <w:szCs w:val="28"/>
          <w:lang w:val="da-DK"/>
        </w:rPr>
      </w:pPr>
      <w:r w:rsidRPr="00F1495C">
        <w:rPr>
          <w:sz w:val="28"/>
          <w:szCs w:val="28"/>
        </w:rPr>
        <w:t>+ Có ý thức sử dụng tiết kiệm vật tư, nguyên vật liệu và bảo vệ môi trường</w:t>
      </w:r>
    </w:p>
    <w:p w14:paraId="6EAC8B38" w14:textId="77777777" w:rsidR="006E276F" w:rsidRPr="00F1495C" w:rsidRDefault="006E276F" w:rsidP="00F1495C">
      <w:pPr>
        <w:spacing w:before="120"/>
        <w:ind w:left="1146"/>
        <w:contextualSpacing/>
        <w:jc w:val="both"/>
        <w:rPr>
          <w:sz w:val="28"/>
          <w:szCs w:val="28"/>
          <w:lang w:val="da-DK"/>
        </w:rPr>
      </w:pPr>
      <w:r w:rsidRPr="00F1495C">
        <w:rPr>
          <w:sz w:val="28"/>
          <w:szCs w:val="28"/>
          <w:lang w:val="da-DK"/>
        </w:rPr>
        <w:t>+ Rèn luyện đức tính cẩn thận, tỉ mỉ, chính xác, tư duy sáng tạo và khoa học.</w:t>
      </w:r>
    </w:p>
    <w:p w14:paraId="6C65C439" w14:textId="77777777" w:rsidR="006E276F" w:rsidRPr="00F1495C" w:rsidRDefault="006E276F" w:rsidP="00F1495C">
      <w:pPr>
        <w:spacing w:before="120" w:after="0"/>
        <w:jc w:val="both"/>
        <w:rPr>
          <w:b/>
          <w:sz w:val="28"/>
          <w:szCs w:val="28"/>
          <w:lang w:val="da-DK" w:eastAsia="ko-KR"/>
        </w:rPr>
      </w:pPr>
      <w:r w:rsidRPr="00F1495C">
        <w:rPr>
          <w:b/>
          <w:sz w:val="28"/>
          <w:szCs w:val="28"/>
          <w:lang w:val="da-DK" w:eastAsia="ko-KR"/>
        </w:rPr>
        <w:t>III. Nội dung mô đun:</w:t>
      </w:r>
    </w:p>
    <w:p w14:paraId="1725B9AB" w14:textId="77777777" w:rsidR="006E276F" w:rsidRPr="00F1495C" w:rsidRDefault="006E276F" w:rsidP="00F1495C">
      <w:pPr>
        <w:numPr>
          <w:ilvl w:val="0"/>
          <w:numId w:val="163"/>
        </w:numPr>
        <w:spacing w:before="120" w:after="0"/>
        <w:jc w:val="both"/>
        <w:rPr>
          <w:i/>
          <w:iCs/>
          <w:sz w:val="28"/>
          <w:szCs w:val="28"/>
          <w:lang w:val="da-DK" w:eastAsia="ko-KR"/>
        </w:rPr>
      </w:pPr>
      <w:r w:rsidRPr="00F1495C">
        <w:rPr>
          <w:i/>
          <w:iCs/>
          <w:sz w:val="28"/>
          <w:szCs w:val="28"/>
          <w:lang w:val="da-DK" w:eastAsia="ko-KR"/>
        </w:rPr>
        <w:t>Nội dung tổng quát và phân bố thời gian:</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116"/>
        <w:gridCol w:w="1021"/>
        <w:gridCol w:w="963"/>
        <w:gridCol w:w="1418"/>
        <w:gridCol w:w="851"/>
      </w:tblGrid>
      <w:tr w:rsidR="00F1495C" w:rsidRPr="00F1495C" w14:paraId="29895AA2" w14:textId="77777777" w:rsidTr="00005EC8">
        <w:trPr>
          <w:cantSplit/>
        </w:trPr>
        <w:tc>
          <w:tcPr>
            <w:tcW w:w="704" w:type="dxa"/>
            <w:vMerge w:val="restart"/>
            <w:vAlign w:val="center"/>
          </w:tcPr>
          <w:p w14:paraId="1D508B72" w14:textId="77777777" w:rsidR="006E276F" w:rsidRPr="00F1495C" w:rsidRDefault="006E276F" w:rsidP="00F1495C">
            <w:pPr>
              <w:spacing w:after="0"/>
              <w:jc w:val="center"/>
              <w:rPr>
                <w:b/>
                <w:bCs/>
                <w:sz w:val="28"/>
                <w:szCs w:val="28"/>
                <w:lang w:val="fr-FR"/>
              </w:rPr>
            </w:pPr>
            <w:r w:rsidRPr="00F1495C">
              <w:rPr>
                <w:b/>
                <w:bCs/>
                <w:sz w:val="28"/>
                <w:szCs w:val="28"/>
                <w:lang w:val="fr-FR"/>
              </w:rPr>
              <w:lastRenderedPageBreak/>
              <w:t>Số</w:t>
            </w:r>
          </w:p>
          <w:p w14:paraId="36026257" w14:textId="77777777" w:rsidR="006E276F" w:rsidRPr="00F1495C" w:rsidRDefault="006E276F" w:rsidP="00F1495C">
            <w:pPr>
              <w:spacing w:after="0"/>
              <w:jc w:val="center"/>
              <w:rPr>
                <w:b/>
                <w:bCs/>
                <w:sz w:val="28"/>
                <w:szCs w:val="28"/>
                <w:lang w:val="fr-FR"/>
              </w:rPr>
            </w:pPr>
            <w:r w:rsidRPr="00F1495C">
              <w:rPr>
                <w:b/>
                <w:bCs/>
                <w:sz w:val="28"/>
                <w:szCs w:val="28"/>
                <w:lang w:val="fr-FR"/>
              </w:rPr>
              <w:t>TT</w:t>
            </w:r>
          </w:p>
        </w:tc>
        <w:tc>
          <w:tcPr>
            <w:tcW w:w="4116" w:type="dxa"/>
            <w:vMerge w:val="restart"/>
            <w:vAlign w:val="center"/>
          </w:tcPr>
          <w:p w14:paraId="148379DA" w14:textId="77777777" w:rsidR="006E276F" w:rsidRPr="00F1495C" w:rsidRDefault="006E276F" w:rsidP="00F1495C">
            <w:pPr>
              <w:spacing w:after="0"/>
              <w:jc w:val="center"/>
              <w:rPr>
                <w:sz w:val="28"/>
                <w:szCs w:val="28"/>
              </w:rPr>
            </w:pPr>
            <w:r w:rsidRPr="00F1495C">
              <w:rPr>
                <w:b/>
                <w:bCs/>
                <w:sz w:val="28"/>
                <w:szCs w:val="28"/>
              </w:rPr>
              <w:t>Tên các bài trong mô đun</w:t>
            </w:r>
          </w:p>
        </w:tc>
        <w:tc>
          <w:tcPr>
            <w:tcW w:w="4253" w:type="dxa"/>
            <w:gridSpan w:val="4"/>
            <w:vAlign w:val="center"/>
          </w:tcPr>
          <w:p w14:paraId="12E6564C" w14:textId="77777777" w:rsidR="006E276F" w:rsidRPr="00F1495C" w:rsidRDefault="006E276F" w:rsidP="00F1495C">
            <w:pPr>
              <w:spacing w:after="0"/>
              <w:jc w:val="center"/>
              <w:rPr>
                <w:b/>
                <w:bCs/>
                <w:sz w:val="28"/>
                <w:szCs w:val="28"/>
                <w:lang w:val="pt-BR" w:eastAsia="ko-KR"/>
              </w:rPr>
            </w:pPr>
            <w:r w:rsidRPr="00F1495C">
              <w:rPr>
                <w:b/>
                <w:bCs/>
                <w:sz w:val="28"/>
                <w:szCs w:val="28"/>
                <w:lang w:val="pt-BR" w:eastAsia="ko-KR"/>
              </w:rPr>
              <w:t>Thời gian (giờ)</w:t>
            </w:r>
          </w:p>
        </w:tc>
      </w:tr>
      <w:tr w:rsidR="00F1495C" w:rsidRPr="00F1495C" w14:paraId="66FDEE85" w14:textId="77777777" w:rsidTr="00005EC8">
        <w:trPr>
          <w:cantSplit/>
        </w:trPr>
        <w:tc>
          <w:tcPr>
            <w:tcW w:w="704" w:type="dxa"/>
            <w:vMerge/>
          </w:tcPr>
          <w:p w14:paraId="1566B519" w14:textId="77777777" w:rsidR="006E276F" w:rsidRPr="00F1495C" w:rsidRDefault="006E276F" w:rsidP="00F1495C">
            <w:pPr>
              <w:spacing w:after="0"/>
              <w:jc w:val="both"/>
              <w:rPr>
                <w:sz w:val="28"/>
                <w:szCs w:val="28"/>
                <w:lang w:val="fr-FR"/>
              </w:rPr>
            </w:pPr>
          </w:p>
        </w:tc>
        <w:tc>
          <w:tcPr>
            <w:tcW w:w="4116" w:type="dxa"/>
            <w:vMerge/>
          </w:tcPr>
          <w:p w14:paraId="203E350F" w14:textId="77777777" w:rsidR="006E276F" w:rsidRPr="00F1495C" w:rsidRDefault="006E276F" w:rsidP="00F1495C">
            <w:pPr>
              <w:spacing w:after="0"/>
              <w:jc w:val="both"/>
              <w:rPr>
                <w:sz w:val="28"/>
                <w:szCs w:val="28"/>
                <w:lang w:val="fr-FR"/>
              </w:rPr>
            </w:pPr>
          </w:p>
        </w:tc>
        <w:tc>
          <w:tcPr>
            <w:tcW w:w="1021" w:type="dxa"/>
          </w:tcPr>
          <w:p w14:paraId="0D86440A" w14:textId="77777777" w:rsidR="006E276F" w:rsidRPr="00F1495C" w:rsidRDefault="006E276F" w:rsidP="00F1495C">
            <w:pPr>
              <w:spacing w:after="0"/>
              <w:jc w:val="center"/>
              <w:rPr>
                <w:b/>
                <w:bCs/>
                <w:sz w:val="28"/>
                <w:szCs w:val="28"/>
                <w:lang w:val="pt-BR" w:eastAsia="ko-KR"/>
              </w:rPr>
            </w:pPr>
            <w:r w:rsidRPr="00F1495C">
              <w:rPr>
                <w:b/>
                <w:bCs/>
                <w:sz w:val="28"/>
                <w:szCs w:val="28"/>
                <w:lang w:val="pt-BR" w:eastAsia="ko-KR"/>
              </w:rPr>
              <w:t>Tổng số</w:t>
            </w:r>
          </w:p>
        </w:tc>
        <w:tc>
          <w:tcPr>
            <w:tcW w:w="963" w:type="dxa"/>
            <w:tcMar>
              <w:left w:w="57" w:type="dxa"/>
              <w:right w:w="57" w:type="dxa"/>
            </w:tcMar>
          </w:tcPr>
          <w:p w14:paraId="72ECE0F6" w14:textId="77777777" w:rsidR="006E276F" w:rsidRPr="00F1495C" w:rsidRDefault="006E276F" w:rsidP="00F1495C">
            <w:pPr>
              <w:spacing w:after="0"/>
              <w:jc w:val="center"/>
              <w:rPr>
                <w:b/>
                <w:bCs/>
                <w:sz w:val="28"/>
                <w:szCs w:val="28"/>
                <w:lang w:val="pt-BR" w:eastAsia="ko-KR"/>
              </w:rPr>
            </w:pPr>
            <w:r w:rsidRPr="00F1495C">
              <w:rPr>
                <w:b/>
                <w:bCs/>
                <w:sz w:val="28"/>
                <w:szCs w:val="28"/>
                <w:lang w:val="pt-BR" w:eastAsia="ko-KR"/>
              </w:rPr>
              <w:t>Lý thuyết</w:t>
            </w:r>
          </w:p>
        </w:tc>
        <w:tc>
          <w:tcPr>
            <w:tcW w:w="1418" w:type="dxa"/>
            <w:tcMar>
              <w:left w:w="57" w:type="dxa"/>
              <w:right w:w="57" w:type="dxa"/>
            </w:tcMar>
          </w:tcPr>
          <w:p w14:paraId="047F3974" w14:textId="77777777" w:rsidR="006E276F" w:rsidRPr="00F1495C" w:rsidRDefault="006E276F" w:rsidP="00F1495C">
            <w:pPr>
              <w:spacing w:after="0"/>
              <w:jc w:val="center"/>
              <w:rPr>
                <w:b/>
                <w:bCs/>
                <w:sz w:val="28"/>
                <w:szCs w:val="28"/>
                <w:lang w:val="pt-BR" w:eastAsia="ko-KR"/>
              </w:rPr>
            </w:pPr>
            <w:r w:rsidRPr="00F1495C">
              <w:rPr>
                <w:b/>
                <w:sz w:val="28"/>
                <w:szCs w:val="28"/>
                <w:lang w:val="pt-BR"/>
              </w:rPr>
              <w:t>Thực hành, thí nghiệm, thảo luận, bài tập</w:t>
            </w:r>
          </w:p>
        </w:tc>
        <w:tc>
          <w:tcPr>
            <w:tcW w:w="851" w:type="dxa"/>
            <w:tcMar>
              <w:left w:w="57" w:type="dxa"/>
              <w:right w:w="57" w:type="dxa"/>
            </w:tcMar>
          </w:tcPr>
          <w:p w14:paraId="1FCBC2D3" w14:textId="77777777" w:rsidR="006E276F" w:rsidRPr="00F1495C" w:rsidRDefault="006E276F" w:rsidP="00F1495C">
            <w:pPr>
              <w:spacing w:after="0"/>
              <w:jc w:val="center"/>
              <w:rPr>
                <w:b/>
                <w:bCs/>
                <w:sz w:val="28"/>
                <w:szCs w:val="28"/>
                <w:lang w:eastAsia="ko-KR"/>
              </w:rPr>
            </w:pPr>
            <w:r w:rsidRPr="00F1495C">
              <w:rPr>
                <w:b/>
                <w:bCs/>
                <w:sz w:val="28"/>
                <w:szCs w:val="28"/>
                <w:lang w:val="pt-BR" w:eastAsia="ko-KR"/>
              </w:rPr>
              <w:t>Kiểm tr</w:t>
            </w:r>
            <w:r w:rsidRPr="00F1495C">
              <w:rPr>
                <w:b/>
                <w:bCs/>
                <w:sz w:val="28"/>
                <w:szCs w:val="28"/>
                <w:lang w:eastAsia="ko-KR"/>
              </w:rPr>
              <w:t>a</w:t>
            </w:r>
          </w:p>
        </w:tc>
      </w:tr>
      <w:tr w:rsidR="00F1495C" w:rsidRPr="00F1495C" w14:paraId="67D620D0" w14:textId="77777777" w:rsidTr="00005EC8">
        <w:trPr>
          <w:trHeight w:val="2257"/>
        </w:trPr>
        <w:tc>
          <w:tcPr>
            <w:tcW w:w="704" w:type="dxa"/>
            <w:vAlign w:val="center"/>
          </w:tcPr>
          <w:p w14:paraId="36B4444D" w14:textId="77777777" w:rsidR="006E276F" w:rsidRPr="00F1495C" w:rsidRDefault="006E276F" w:rsidP="00F1495C">
            <w:pPr>
              <w:spacing w:after="0"/>
              <w:jc w:val="center"/>
              <w:rPr>
                <w:sz w:val="28"/>
                <w:szCs w:val="28"/>
              </w:rPr>
            </w:pPr>
            <w:r w:rsidRPr="00F1495C">
              <w:rPr>
                <w:sz w:val="28"/>
                <w:szCs w:val="28"/>
              </w:rPr>
              <w:t>1</w:t>
            </w:r>
          </w:p>
          <w:p w14:paraId="3CAD0B99" w14:textId="77777777" w:rsidR="006E276F" w:rsidRPr="00F1495C" w:rsidRDefault="006E276F" w:rsidP="00F1495C">
            <w:pPr>
              <w:spacing w:after="0"/>
              <w:jc w:val="center"/>
              <w:rPr>
                <w:sz w:val="28"/>
                <w:szCs w:val="28"/>
              </w:rPr>
            </w:pPr>
          </w:p>
        </w:tc>
        <w:tc>
          <w:tcPr>
            <w:tcW w:w="4116" w:type="dxa"/>
          </w:tcPr>
          <w:p w14:paraId="55A2CD50" w14:textId="77777777" w:rsidR="006E276F" w:rsidRPr="00F1495C" w:rsidRDefault="006E276F" w:rsidP="00F1495C">
            <w:pPr>
              <w:spacing w:after="0"/>
              <w:jc w:val="both"/>
              <w:rPr>
                <w:sz w:val="28"/>
                <w:szCs w:val="28"/>
              </w:rPr>
            </w:pPr>
            <w:r w:rsidRPr="00F1495C">
              <w:rPr>
                <w:b/>
                <w:sz w:val="28"/>
                <w:szCs w:val="28"/>
                <w:lang w:eastAsia="ko-KR"/>
              </w:rPr>
              <w:t>Bài mở đầu:</w:t>
            </w:r>
            <w:r w:rsidRPr="00F1495C">
              <w:rPr>
                <w:sz w:val="28"/>
                <w:szCs w:val="28"/>
              </w:rPr>
              <w:t xml:space="preserve"> Khái quát chung về hệ thống trang bị điện </w:t>
            </w:r>
          </w:p>
          <w:p w14:paraId="61AB6302" w14:textId="77777777" w:rsidR="006E276F" w:rsidRPr="00F1495C" w:rsidRDefault="006E276F" w:rsidP="00F1495C">
            <w:pPr>
              <w:spacing w:after="0"/>
              <w:jc w:val="both"/>
              <w:outlineLvl w:val="0"/>
              <w:rPr>
                <w:sz w:val="28"/>
                <w:szCs w:val="28"/>
                <w:lang w:val="vi-VN"/>
              </w:rPr>
            </w:pPr>
            <w:r w:rsidRPr="00F1495C">
              <w:rPr>
                <w:sz w:val="28"/>
                <w:szCs w:val="28"/>
              </w:rPr>
              <w:t>1.</w:t>
            </w:r>
            <w:r w:rsidRPr="00F1495C">
              <w:rPr>
                <w:sz w:val="28"/>
                <w:szCs w:val="28"/>
                <w:lang w:val="vi-VN"/>
              </w:rPr>
              <w:t>Đặc điểm của hệ thống trang bị điện</w:t>
            </w:r>
          </w:p>
          <w:p w14:paraId="0702219E" w14:textId="77777777" w:rsidR="006E276F" w:rsidRPr="00F1495C" w:rsidRDefault="006E276F" w:rsidP="00F1495C">
            <w:pPr>
              <w:spacing w:after="0"/>
              <w:jc w:val="both"/>
              <w:outlineLvl w:val="0"/>
              <w:rPr>
                <w:sz w:val="28"/>
                <w:szCs w:val="28"/>
                <w:lang w:val="vi-VN"/>
              </w:rPr>
            </w:pPr>
            <w:r w:rsidRPr="00F1495C">
              <w:rPr>
                <w:sz w:val="28"/>
                <w:szCs w:val="28"/>
                <w:lang w:val="vi-VN"/>
              </w:rPr>
              <w:t>2.Yêu cầu đối với hệ thống trang bị điện công nghiệp.</w:t>
            </w:r>
          </w:p>
          <w:p w14:paraId="77D04E5C" w14:textId="77777777" w:rsidR="006E276F" w:rsidRPr="00F1495C" w:rsidRDefault="006E276F" w:rsidP="00F1495C">
            <w:pPr>
              <w:spacing w:after="0"/>
              <w:jc w:val="both"/>
              <w:outlineLvl w:val="0"/>
              <w:rPr>
                <w:sz w:val="28"/>
                <w:szCs w:val="28"/>
                <w:lang w:val="vi-VN"/>
              </w:rPr>
            </w:pPr>
            <w:r w:rsidRPr="00F1495C">
              <w:rPr>
                <w:sz w:val="28"/>
                <w:szCs w:val="28"/>
                <w:lang w:val="vi-VN"/>
              </w:rPr>
              <w:t xml:space="preserve">3. Các ký hiệu thường dùng trong trang bị điện    </w:t>
            </w:r>
          </w:p>
        </w:tc>
        <w:tc>
          <w:tcPr>
            <w:tcW w:w="1021" w:type="dxa"/>
            <w:vAlign w:val="center"/>
          </w:tcPr>
          <w:p w14:paraId="0D5B26D2" w14:textId="77777777" w:rsidR="006E276F" w:rsidRPr="00F1495C" w:rsidRDefault="006E276F" w:rsidP="00F1495C">
            <w:pPr>
              <w:spacing w:after="0"/>
              <w:jc w:val="center"/>
              <w:rPr>
                <w:sz w:val="28"/>
                <w:szCs w:val="28"/>
              </w:rPr>
            </w:pPr>
            <w:r w:rsidRPr="00F1495C">
              <w:rPr>
                <w:sz w:val="28"/>
                <w:szCs w:val="28"/>
              </w:rPr>
              <w:t>5</w:t>
            </w:r>
          </w:p>
          <w:p w14:paraId="7CED0274" w14:textId="77777777" w:rsidR="006E276F" w:rsidRPr="00F1495C" w:rsidRDefault="006E276F" w:rsidP="00F1495C">
            <w:pPr>
              <w:spacing w:after="0"/>
              <w:jc w:val="center"/>
              <w:rPr>
                <w:sz w:val="28"/>
                <w:szCs w:val="28"/>
              </w:rPr>
            </w:pPr>
          </w:p>
          <w:p w14:paraId="2B8416E0" w14:textId="77777777" w:rsidR="006E276F" w:rsidRPr="00F1495C" w:rsidRDefault="006E276F" w:rsidP="00F1495C">
            <w:pPr>
              <w:spacing w:after="0"/>
              <w:jc w:val="center"/>
              <w:rPr>
                <w:sz w:val="28"/>
                <w:szCs w:val="28"/>
              </w:rPr>
            </w:pPr>
          </w:p>
          <w:p w14:paraId="056E573C" w14:textId="77777777" w:rsidR="006E276F" w:rsidRPr="00F1495C" w:rsidRDefault="006E276F" w:rsidP="00F1495C">
            <w:pPr>
              <w:spacing w:after="0"/>
              <w:jc w:val="center"/>
              <w:rPr>
                <w:sz w:val="28"/>
                <w:szCs w:val="28"/>
              </w:rPr>
            </w:pPr>
          </w:p>
          <w:p w14:paraId="751553B0" w14:textId="77777777" w:rsidR="006E276F" w:rsidRPr="00F1495C" w:rsidRDefault="006E276F" w:rsidP="00F1495C">
            <w:pPr>
              <w:spacing w:after="0"/>
              <w:jc w:val="center"/>
              <w:rPr>
                <w:sz w:val="28"/>
                <w:szCs w:val="28"/>
              </w:rPr>
            </w:pPr>
          </w:p>
          <w:p w14:paraId="4E387E4C" w14:textId="77777777" w:rsidR="006E276F" w:rsidRPr="00F1495C" w:rsidRDefault="006E276F" w:rsidP="00F1495C">
            <w:pPr>
              <w:spacing w:after="0"/>
              <w:jc w:val="center"/>
              <w:rPr>
                <w:sz w:val="28"/>
                <w:szCs w:val="28"/>
              </w:rPr>
            </w:pPr>
          </w:p>
          <w:p w14:paraId="68521115" w14:textId="77777777" w:rsidR="006E276F" w:rsidRPr="00F1495C" w:rsidRDefault="006E276F" w:rsidP="00F1495C">
            <w:pPr>
              <w:spacing w:after="0"/>
              <w:jc w:val="center"/>
              <w:rPr>
                <w:sz w:val="28"/>
                <w:szCs w:val="28"/>
              </w:rPr>
            </w:pPr>
          </w:p>
          <w:p w14:paraId="2F664CEA" w14:textId="77777777" w:rsidR="006E276F" w:rsidRPr="00F1495C" w:rsidRDefault="006E276F" w:rsidP="00F1495C">
            <w:pPr>
              <w:spacing w:after="0"/>
              <w:jc w:val="center"/>
              <w:rPr>
                <w:sz w:val="28"/>
                <w:szCs w:val="28"/>
              </w:rPr>
            </w:pPr>
          </w:p>
        </w:tc>
        <w:tc>
          <w:tcPr>
            <w:tcW w:w="963" w:type="dxa"/>
            <w:vAlign w:val="center"/>
          </w:tcPr>
          <w:p w14:paraId="02A17146" w14:textId="77777777" w:rsidR="006E276F" w:rsidRPr="00F1495C" w:rsidRDefault="006E276F" w:rsidP="00F1495C">
            <w:pPr>
              <w:spacing w:after="0"/>
              <w:jc w:val="center"/>
              <w:rPr>
                <w:sz w:val="28"/>
                <w:szCs w:val="28"/>
              </w:rPr>
            </w:pPr>
            <w:r w:rsidRPr="00F1495C">
              <w:rPr>
                <w:sz w:val="28"/>
                <w:szCs w:val="28"/>
              </w:rPr>
              <w:t>5</w:t>
            </w:r>
          </w:p>
          <w:p w14:paraId="068329C1" w14:textId="77777777" w:rsidR="006E276F" w:rsidRPr="00F1495C" w:rsidRDefault="006E276F" w:rsidP="00F1495C">
            <w:pPr>
              <w:spacing w:after="0"/>
              <w:jc w:val="center"/>
              <w:rPr>
                <w:sz w:val="28"/>
                <w:szCs w:val="28"/>
              </w:rPr>
            </w:pPr>
          </w:p>
          <w:p w14:paraId="70E581BE" w14:textId="77777777" w:rsidR="006E276F" w:rsidRPr="00F1495C" w:rsidRDefault="006E276F" w:rsidP="00F1495C">
            <w:pPr>
              <w:spacing w:after="0"/>
              <w:jc w:val="center"/>
              <w:rPr>
                <w:sz w:val="28"/>
                <w:szCs w:val="28"/>
              </w:rPr>
            </w:pPr>
            <w:r w:rsidRPr="00F1495C">
              <w:rPr>
                <w:sz w:val="28"/>
                <w:szCs w:val="28"/>
              </w:rPr>
              <w:t>1</w:t>
            </w:r>
          </w:p>
          <w:p w14:paraId="2FAF4270" w14:textId="77777777" w:rsidR="006E276F" w:rsidRPr="00F1495C" w:rsidRDefault="006E276F" w:rsidP="00F1495C">
            <w:pPr>
              <w:spacing w:after="0"/>
              <w:jc w:val="center"/>
              <w:rPr>
                <w:sz w:val="28"/>
                <w:szCs w:val="28"/>
              </w:rPr>
            </w:pPr>
          </w:p>
          <w:p w14:paraId="719486F2" w14:textId="77777777" w:rsidR="006E276F" w:rsidRPr="00F1495C" w:rsidRDefault="006E276F" w:rsidP="00F1495C">
            <w:pPr>
              <w:spacing w:after="0"/>
              <w:jc w:val="center"/>
              <w:rPr>
                <w:sz w:val="28"/>
                <w:szCs w:val="28"/>
              </w:rPr>
            </w:pPr>
            <w:r w:rsidRPr="00F1495C">
              <w:rPr>
                <w:sz w:val="28"/>
                <w:szCs w:val="28"/>
              </w:rPr>
              <w:t>2</w:t>
            </w:r>
          </w:p>
          <w:p w14:paraId="6A09DDF5" w14:textId="77777777" w:rsidR="006E276F" w:rsidRPr="00F1495C" w:rsidRDefault="006E276F" w:rsidP="00F1495C">
            <w:pPr>
              <w:spacing w:after="0"/>
              <w:jc w:val="center"/>
              <w:rPr>
                <w:sz w:val="28"/>
                <w:szCs w:val="28"/>
              </w:rPr>
            </w:pPr>
          </w:p>
          <w:p w14:paraId="1794FD83" w14:textId="77777777" w:rsidR="006E276F" w:rsidRPr="00F1495C" w:rsidRDefault="006E276F" w:rsidP="00F1495C">
            <w:pPr>
              <w:spacing w:after="0"/>
              <w:jc w:val="center"/>
              <w:rPr>
                <w:sz w:val="28"/>
                <w:szCs w:val="28"/>
              </w:rPr>
            </w:pPr>
            <w:r w:rsidRPr="00F1495C">
              <w:rPr>
                <w:sz w:val="28"/>
                <w:szCs w:val="28"/>
              </w:rPr>
              <w:t>2</w:t>
            </w:r>
          </w:p>
          <w:p w14:paraId="49CE4795" w14:textId="77777777" w:rsidR="006E276F" w:rsidRPr="00F1495C" w:rsidRDefault="006E276F" w:rsidP="00F1495C">
            <w:pPr>
              <w:spacing w:after="0"/>
              <w:jc w:val="center"/>
              <w:rPr>
                <w:sz w:val="28"/>
                <w:szCs w:val="28"/>
              </w:rPr>
            </w:pPr>
          </w:p>
        </w:tc>
        <w:tc>
          <w:tcPr>
            <w:tcW w:w="1418" w:type="dxa"/>
          </w:tcPr>
          <w:p w14:paraId="099CF36D" w14:textId="77777777" w:rsidR="006E276F" w:rsidRPr="00F1495C" w:rsidRDefault="006E276F" w:rsidP="00F1495C">
            <w:pPr>
              <w:spacing w:after="0"/>
              <w:jc w:val="center"/>
              <w:rPr>
                <w:sz w:val="28"/>
                <w:szCs w:val="28"/>
              </w:rPr>
            </w:pPr>
            <w:r w:rsidRPr="00F1495C">
              <w:rPr>
                <w:sz w:val="28"/>
                <w:szCs w:val="28"/>
              </w:rPr>
              <w:t>0</w:t>
            </w:r>
          </w:p>
          <w:p w14:paraId="65335D55" w14:textId="77777777" w:rsidR="006E276F" w:rsidRPr="00F1495C" w:rsidRDefault="006E276F" w:rsidP="00F1495C">
            <w:pPr>
              <w:spacing w:after="0"/>
              <w:jc w:val="right"/>
              <w:rPr>
                <w:sz w:val="28"/>
                <w:szCs w:val="28"/>
              </w:rPr>
            </w:pPr>
          </w:p>
          <w:p w14:paraId="7E9083AE" w14:textId="77777777" w:rsidR="006E276F" w:rsidRPr="00F1495C" w:rsidRDefault="006E276F" w:rsidP="00F1495C">
            <w:pPr>
              <w:spacing w:after="0"/>
              <w:jc w:val="right"/>
              <w:rPr>
                <w:sz w:val="28"/>
                <w:szCs w:val="28"/>
              </w:rPr>
            </w:pPr>
          </w:p>
          <w:p w14:paraId="0918A971" w14:textId="77777777" w:rsidR="006E276F" w:rsidRPr="00F1495C" w:rsidRDefault="006E276F" w:rsidP="00F1495C">
            <w:pPr>
              <w:spacing w:after="0"/>
              <w:jc w:val="right"/>
              <w:rPr>
                <w:sz w:val="28"/>
                <w:szCs w:val="28"/>
              </w:rPr>
            </w:pPr>
          </w:p>
          <w:p w14:paraId="12291804" w14:textId="77777777" w:rsidR="006E276F" w:rsidRPr="00F1495C" w:rsidRDefault="006E276F" w:rsidP="00F1495C">
            <w:pPr>
              <w:spacing w:after="0"/>
              <w:jc w:val="right"/>
              <w:rPr>
                <w:sz w:val="28"/>
                <w:szCs w:val="28"/>
              </w:rPr>
            </w:pPr>
          </w:p>
        </w:tc>
        <w:tc>
          <w:tcPr>
            <w:tcW w:w="851" w:type="dxa"/>
          </w:tcPr>
          <w:p w14:paraId="4D8AFB43" w14:textId="77777777" w:rsidR="006E276F" w:rsidRPr="00F1495C" w:rsidRDefault="006E276F" w:rsidP="00F1495C">
            <w:pPr>
              <w:spacing w:after="0"/>
              <w:jc w:val="right"/>
              <w:rPr>
                <w:sz w:val="28"/>
                <w:szCs w:val="28"/>
              </w:rPr>
            </w:pPr>
          </w:p>
        </w:tc>
      </w:tr>
      <w:tr w:rsidR="00F1495C" w:rsidRPr="00F1495C" w14:paraId="472AD4FE" w14:textId="77777777" w:rsidTr="00005EC8">
        <w:tc>
          <w:tcPr>
            <w:tcW w:w="704" w:type="dxa"/>
            <w:vAlign w:val="center"/>
          </w:tcPr>
          <w:p w14:paraId="1CB5C5D9" w14:textId="77777777" w:rsidR="006E276F" w:rsidRPr="00F1495C" w:rsidRDefault="006E276F" w:rsidP="00F1495C">
            <w:pPr>
              <w:spacing w:after="0"/>
              <w:jc w:val="center"/>
              <w:rPr>
                <w:sz w:val="28"/>
                <w:szCs w:val="28"/>
              </w:rPr>
            </w:pPr>
            <w:r w:rsidRPr="00F1495C">
              <w:rPr>
                <w:sz w:val="28"/>
                <w:szCs w:val="28"/>
              </w:rPr>
              <w:t>2</w:t>
            </w:r>
          </w:p>
        </w:tc>
        <w:tc>
          <w:tcPr>
            <w:tcW w:w="4116" w:type="dxa"/>
          </w:tcPr>
          <w:p w14:paraId="0473DA18" w14:textId="77777777" w:rsidR="006E276F" w:rsidRPr="00F1495C" w:rsidRDefault="006E276F" w:rsidP="00F1495C">
            <w:pPr>
              <w:spacing w:after="0"/>
              <w:jc w:val="both"/>
              <w:rPr>
                <w:sz w:val="28"/>
                <w:szCs w:val="28"/>
                <w:lang w:eastAsia="ko-KR"/>
              </w:rPr>
            </w:pPr>
            <w:r w:rsidRPr="00F1495C">
              <w:rPr>
                <w:b/>
                <w:sz w:val="28"/>
                <w:szCs w:val="28"/>
                <w:lang w:eastAsia="ko-KR"/>
              </w:rPr>
              <w:t>Bài 1:</w:t>
            </w:r>
            <w:r w:rsidRPr="00F1495C">
              <w:rPr>
                <w:sz w:val="28"/>
                <w:szCs w:val="28"/>
                <w:lang w:eastAsia="ko-KR"/>
              </w:rPr>
              <w:t xml:space="preserve"> Các phương pháp khởi động  và đảo chiều quay động cơ điện.</w:t>
            </w:r>
          </w:p>
          <w:p w14:paraId="6B829066" w14:textId="77777777" w:rsidR="006E276F" w:rsidRPr="00F1495C" w:rsidRDefault="006E276F" w:rsidP="00F1495C">
            <w:pPr>
              <w:tabs>
                <w:tab w:val="num" w:pos="709"/>
                <w:tab w:val="num" w:pos="1094"/>
              </w:tabs>
              <w:spacing w:after="0"/>
              <w:jc w:val="both"/>
              <w:rPr>
                <w:sz w:val="28"/>
                <w:szCs w:val="28"/>
                <w:lang w:eastAsia="ko-KR"/>
              </w:rPr>
            </w:pPr>
            <w:r w:rsidRPr="00F1495C">
              <w:rPr>
                <w:sz w:val="28"/>
                <w:szCs w:val="28"/>
                <w:lang w:val="vi-VN" w:eastAsia="ko-KR"/>
              </w:rPr>
              <w:t>1.</w:t>
            </w:r>
            <w:r w:rsidRPr="00F1495C">
              <w:rPr>
                <w:sz w:val="28"/>
                <w:szCs w:val="28"/>
                <w:lang w:eastAsia="ko-KR"/>
              </w:rPr>
              <w:t xml:space="preserve">Phương pháp khởi động động cơ điện </w:t>
            </w:r>
            <w:r w:rsidRPr="00F1495C">
              <w:rPr>
                <w:sz w:val="28"/>
                <w:szCs w:val="28"/>
                <w:lang w:val="vi-VN" w:eastAsia="ko-KR"/>
              </w:rPr>
              <w:t>3</w:t>
            </w:r>
            <w:r w:rsidRPr="00F1495C">
              <w:rPr>
                <w:sz w:val="28"/>
                <w:szCs w:val="28"/>
                <w:lang w:eastAsia="ko-KR"/>
              </w:rPr>
              <w:t xml:space="preserve"> pha.</w:t>
            </w:r>
          </w:p>
          <w:p w14:paraId="0AEA966A" w14:textId="77777777" w:rsidR="006E276F" w:rsidRPr="00F1495C" w:rsidRDefault="006E276F" w:rsidP="00F1495C">
            <w:pPr>
              <w:tabs>
                <w:tab w:val="num" w:pos="709"/>
                <w:tab w:val="num" w:pos="1094"/>
              </w:tabs>
              <w:spacing w:after="0"/>
              <w:jc w:val="both"/>
              <w:rPr>
                <w:sz w:val="28"/>
                <w:szCs w:val="28"/>
                <w:lang w:eastAsia="ko-KR"/>
              </w:rPr>
            </w:pPr>
            <w:r w:rsidRPr="00F1495C">
              <w:rPr>
                <w:sz w:val="28"/>
                <w:szCs w:val="28"/>
                <w:lang w:val="vi-VN" w:eastAsia="ko-KR"/>
              </w:rPr>
              <w:t xml:space="preserve">2. </w:t>
            </w:r>
            <w:r w:rsidRPr="00F1495C">
              <w:rPr>
                <w:sz w:val="28"/>
                <w:szCs w:val="28"/>
                <w:lang w:eastAsia="ko-KR"/>
              </w:rPr>
              <w:t xml:space="preserve">Phương pháp khởi động động cơ điện </w:t>
            </w:r>
            <w:r w:rsidRPr="00F1495C">
              <w:rPr>
                <w:sz w:val="28"/>
                <w:szCs w:val="28"/>
                <w:lang w:val="vi-VN" w:eastAsia="ko-KR"/>
              </w:rPr>
              <w:t>1</w:t>
            </w:r>
            <w:r w:rsidRPr="00F1495C">
              <w:rPr>
                <w:sz w:val="28"/>
                <w:szCs w:val="28"/>
                <w:lang w:eastAsia="ko-KR"/>
              </w:rPr>
              <w:t xml:space="preserve"> pha.</w:t>
            </w:r>
          </w:p>
          <w:p w14:paraId="64990FA3" w14:textId="77777777" w:rsidR="006E276F" w:rsidRPr="00F1495C" w:rsidRDefault="006E276F" w:rsidP="00F1495C">
            <w:pPr>
              <w:tabs>
                <w:tab w:val="num" w:pos="709"/>
                <w:tab w:val="num" w:pos="1094"/>
              </w:tabs>
              <w:spacing w:after="0"/>
              <w:jc w:val="both"/>
              <w:rPr>
                <w:sz w:val="28"/>
                <w:szCs w:val="28"/>
                <w:lang w:val="vi-VN" w:eastAsia="ko-KR"/>
              </w:rPr>
            </w:pPr>
            <w:r w:rsidRPr="00F1495C">
              <w:rPr>
                <w:sz w:val="28"/>
                <w:szCs w:val="28"/>
                <w:lang w:eastAsia="ko-KR"/>
              </w:rPr>
              <w:t>3. Phương pháp đảo chiều quay động cơ điện 3 pha.</w:t>
            </w:r>
          </w:p>
          <w:p w14:paraId="5EF9C3B8" w14:textId="77777777" w:rsidR="006E276F" w:rsidRPr="00F1495C" w:rsidRDefault="006E276F" w:rsidP="00F1495C">
            <w:pPr>
              <w:tabs>
                <w:tab w:val="left" w:leader="dot" w:pos="7920"/>
                <w:tab w:val="left" w:leader="dot" w:pos="8510"/>
              </w:tabs>
              <w:spacing w:after="0"/>
              <w:jc w:val="both"/>
              <w:rPr>
                <w:sz w:val="28"/>
                <w:szCs w:val="28"/>
                <w:lang w:eastAsia="ko-KR"/>
              </w:rPr>
            </w:pPr>
            <w:r w:rsidRPr="00F1495C">
              <w:rPr>
                <w:sz w:val="28"/>
                <w:szCs w:val="28"/>
                <w:lang w:val="vi-VN" w:eastAsia="ko-KR"/>
              </w:rPr>
              <w:t>4</w:t>
            </w:r>
            <w:r w:rsidRPr="00F1495C">
              <w:rPr>
                <w:sz w:val="28"/>
                <w:szCs w:val="28"/>
                <w:lang w:eastAsia="ko-KR"/>
              </w:rPr>
              <w:t xml:space="preserve">. Phương pháp đảo chiều quay động cơ điện </w:t>
            </w:r>
            <w:r w:rsidRPr="00F1495C">
              <w:rPr>
                <w:sz w:val="28"/>
                <w:szCs w:val="28"/>
                <w:lang w:val="vi-VN" w:eastAsia="ko-KR"/>
              </w:rPr>
              <w:t>1</w:t>
            </w:r>
            <w:r w:rsidRPr="00F1495C">
              <w:rPr>
                <w:sz w:val="28"/>
                <w:szCs w:val="28"/>
                <w:lang w:eastAsia="ko-KR"/>
              </w:rPr>
              <w:t xml:space="preserve"> pha.</w:t>
            </w:r>
          </w:p>
          <w:p w14:paraId="2ED64C13" w14:textId="77777777" w:rsidR="006E276F" w:rsidRPr="00F1495C" w:rsidRDefault="006E276F" w:rsidP="00F1495C">
            <w:pPr>
              <w:spacing w:after="0"/>
              <w:jc w:val="both"/>
              <w:rPr>
                <w:sz w:val="28"/>
                <w:szCs w:val="28"/>
                <w:lang w:eastAsia="ko-KR"/>
              </w:rPr>
            </w:pPr>
            <w:r w:rsidRPr="00F1495C">
              <w:rPr>
                <w:sz w:val="28"/>
                <w:szCs w:val="28"/>
                <w:lang w:eastAsia="ko-KR"/>
              </w:rPr>
              <w:t>5. Phương pháp  khởi động gián tiếp động cơ 3 pha : dùng điện trở, điện kháng, sao – tam giác.</w:t>
            </w:r>
          </w:p>
        </w:tc>
        <w:tc>
          <w:tcPr>
            <w:tcW w:w="1021" w:type="dxa"/>
          </w:tcPr>
          <w:p w14:paraId="6E3153C2" w14:textId="77777777" w:rsidR="006E276F" w:rsidRPr="00F1495C" w:rsidRDefault="006E276F" w:rsidP="00F1495C">
            <w:pPr>
              <w:spacing w:after="0"/>
              <w:jc w:val="center"/>
              <w:rPr>
                <w:sz w:val="28"/>
                <w:szCs w:val="28"/>
                <w:lang w:eastAsia="ko-KR"/>
              </w:rPr>
            </w:pPr>
            <w:r w:rsidRPr="00F1495C">
              <w:rPr>
                <w:sz w:val="28"/>
                <w:szCs w:val="28"/>
                <w:lang w:eastAsia="ko-KR"/>
              </w:rPr>
              <w:t>39</w:t>
            </w:r>
          </w:p>
          <w:p w14:paraId="75673807" w14:textId="77777777" w:rsidR="006E276F" w:rsidRPr="00F1495C" w:rsidRDefault="006E276F" w:rsidP="00F1495C">
            <w:pPr>
              <w:spacing w:after="0"/>
              <w:jc w:val="center"/>
              <w:rPr>
                <w:sz w:val="28"/>
                <w:szCs w:val="28"/>
                <w:lang w:eastAsia="ko-KR"/>
              </w:rPr>
            </w:pPr>
          </w:p>
          <w:p w14:paraId="13DD5CCE" w14:textId="77777777" w:rsidR="006E276F" w:rsidRPr="00F1495C" w:rsidRDefault="006E276F" w:rsidP="00F1495C">
            <w:pPr>
              <w:spacing w:after="0"/>
              <w:jc w:val="center"/>
              <w:rPr>
                <w:sz w:val="28"/>
                <w:szCs w:val="28"/>
                <w:lang w:eastAsia="ko-KR"/>
              </w:rPr>
            </w:pPr>
          </w:p>
          <w:p w14:paraId="2E3E12D8" w14:textId="77777777" w:rsidR="006E276F" w:rsidRPr="00F1495C" w:rsidRDefault="006E276F" w:rsidP="00F1495C">
            <w:pPr>
              <w:spacing w:after="0"/>
              <w:jc w:val="center"/>
              <w:rPr>
                <w:sz w:val="28"/>
                <w:szCs w:val="28"/>
                <w:lang w:eastAsia="ko-KR"/>
              </w:rPr>
            </w:pPr>
          </w:p>
          <w:p w14:paraId="1E65B14D" w14:textId="77777777" w:rsidR="006E276F" w:rsidRPr="00F1495C" w:rsidRDefault="006E276F" w:rsidP="00F1495C">
            <w:pPr>
              <w:spacing w:after="0"/>
              <w:jc w:val="center"/>
              <w:rPr>
                <w:sz w:val="28"/>
                <w:szCs w:val="28"/>
                <w:lang w:eastAsia="ko-KR"/>
              </w:rPr>
            </w:pPr>
          </w:p>
          <w:p w14:paraId="3E4F9FBA" w14:textId="77777777" w:rsidR="006E276F" w:rsidRPr="00F1495C" w:rsidRDefault="006E276F" w:rsidP="00F1495C">
            <w:pPr>
              <w:spacing w:after="0"/>
              <w:jc w:val="center"/>
              <w:rPr>
                <w:sz w:val="28"/>
                <w:szCs w:val="28"/>
                <w:lang w:eastAsia="ko-KR"/>
              </w:rPr>
            </w:pPr>
          </w:p>
          <w:p w14:paraId="0FAF8AB9" w14:textId="77777777" w:rsidR="006E276F" w:rsidRPr="00F1495C" w:rsidRDefault="006E276F" w:rsidP="00F1495C">
            <w:pPr>
              <w:spacing w:after="0"/>
              <w:jc w:val="center"/>
              <w:rPr>
                <w:sz w:val="28"/>
                <w:szCs w:val="28"/>
                <w:lang w:eastAsia="ko-KR"/>
              </w:rPr>
            </w:pPr>
          </w:p>
          <w:p w14:paraId="5C69A11D" w14:textId="77777777" w:rsidR="006E276F" w:rsidRPr="00F1495C" w:rsidRDefault="006E276F" w:rsidP="00F1495C">
            <w:pPr>
              <w:spacing w:after="0"/>
              <w:jc w:val="center"/>
              <w:rPr>
                <w:sz w:val="28"/>
                <w:szCs w:val="28"/>
                <w:lang w:eastAsia="ko-KR"/>
              </w:rPr>
            </w:pPr>
          </w:p>
          <w:p w14:paraId="5B56C16E" w14:textId="77777777" w:rsidR="006E276F" w:rsidRPr="00F1495C" w:rsidRDefault="006E276F" w:rsidP="00F1495C">
            <w:pPr>
              <w:spacing w:after="0"/>
              <w:jc w:val="center"/>
              <w:rPr>
                <w:sz w:val="28"/>
                <w:szCs w:val="28"/>
                <w:lang w:eastAsia="ko-KR"/>
              </w:rPr>
            </w:pPr>
          </w:p>
        </w:tc>
        <w:tc>
          <w:tcPr>
            <w:tcW w:w="963" w:type="dxa"/>
          </w:tcPr>
          <w:p w14:paraId="2A478862" w14:textId="77777777" w:rsidR="006E276F" w:rsidRPr="00F1495C" w:rsidRDefault="006E276F" w:rsidP="00F1495C">
            <w:pPr>
              <w:spacing w:after="0"/>
              <w:jc w:val="center"/>
              <w:rPr>
                <w:sz w:val="28"/>
                <w:szCs w:val="28"/>
                <w:lang w:val="vi-VN" w:eastAsia="ko-KR"/>
              </w:rPr>
            </w:pPr>
            <w:r w:rsidRPr="00F1495C">
              <w:rPr>
                <w:sz w:val="28"/>
                <w:szCs w:val="28"/>
                <w:lang w:eastAsia="ko-KR"/>
              </w:rPr>
              <w:t>10</w:t>
            </w:r>
          </w:p>
          <w:p w14:paraId="1547CEE7" w14:textId="77777777" w:rsidR="006E276F" w:rsidRPr="00F1495C" w:rsidRDefault="006E276F" w:rsidP="00F1495C">
            <w:pPr>
              <w:spacing w:after="0"/>
              <w:jc w:val="center"/>
              <w:rPr>
                <w:sz w:val="28"/>
                <w:szCs w:val="28"/>
                <w:lang w:eastAsia="ko-KR"/>
              </w:rPr>
            </w:pPr>
          </w:p>
          <w:p w14:paraId="7ED92957" w14:textId="77777777" w:rsidR="006E276F" w:rsidRPr="00F1495C" w:rsidRDefault="006E276F" w:rsidP="00F1495C">
            <w:pPr>
              <w:spacing w:after="0"/>
              <w:jc w:val="center"/>
              <w:rPr>
                <w:sz w:val="28"/>
                <w:szCs w:val="28"/>
                <w:lang w:eastAsia="ko-KR"/>
              </w:rPr>
            </w:pPr>
            <w:r w:rsidRPr="00F1495C">
              <w:rPr>
                <w:sz w:val="28"/>
                <w:szCs w:val="28"/>
                <w:lang w:eastAsia="ko-KR"/>
              </w:rPr>
              <w:t>1</w:t>
            </w:r>
          </w:p>
          <w:p w14:paraId="6C13DC00" w14:textId="77777777" w:rsidR="006E276F" w:rsidRPr="00F1495C" w:rsidRDefault="006E276F" w:rsidP="00F1495C">
            <w:pPr>
              <w:spacing w:after="0"/>
              <w:jc w:val="center"/>
              <w:rPr>
                <w:sz w:val="28"/>
                <w:szCs w:val="28"/>
                <w:lang w:eastAsia="ko-KR"/>
              </w:rPr>
            </w:pPr>
          </w:p>
          <w:p w14:paraId="50EBCD55" w14:textId="77777777" w:rsidR="006E276F" w:rsidRPr="00F1495C" w:rsidRDefault="006E276F" w:rsidP="00F1495C">
            <w:pPr>
              <w:spacing w:after="0"/>
              <w:jc w:val="center"/>
              <w:rPr>
                <w:sz w:val="28"/>
                <w:szCs w:val="28"/>
                <w:lang w:val="vi-VN" w:eastAsia="ko-KR"/>
              </w:rPr>
            </w:pPr>
            <w:r w:rsidRPr="00F1495C">
              <w:rPr>
                <w:sz w:val="28"/>
                <w:szCs w:val="28"/>
                <w:lang w:val="vi-VN" w:eastAsia="ko-KR"/>
              </w:rPr>
              <w:t>2</w:t>
            </w:r>
          </w:p>
          <w:p w14:paraId="01310DEC" w14:textId="77777777" w:rsidR="006E276F" w:rsidRPr="00F1495C" w:rsidRDefault="006E276F" w:rsidP="00F1495C">
            <w:pPr>
              <w:spacing w:after="0"/>
              <w:jc w:val="center"/>
              <w:rPr>
                <w:sz w:val="28"/>
                <w:szCs w:val="28"/>
                <w:lang w:eastAsia="ko-KR"/>
              </w:rPr>
            </w:pPr>
          </w:p>
          <w:p w14:paraId="51EFDA9E" w14:textId="77777777" w:rsidR="006E276F" w:rsidRPr="00F1495C" w:rsidRDefault="006E276F" w:rsidP="00F1495C">
            <w:pPr>
              <w:spacing w:after="0"/>
              <w:jc w:val="center"/>
              <w:rPr>
                <w:sz w:val="28"/>
                <w:szCs w:val="28"/>
                <w:lang w:eastAsia="ko-KR"/>
              </w:rPr>
            </w:pPr>
            <w:r w:rsidRPr="00F1495C">
              <w:rPr>
                <w:sz w:val="28"/>
                <w:szCs w:val="28"/>
                <w:lang w:eastAsia="ko-KR"/>
              </w:rPr>
              <w:t>2</w:t>
            </w:r>
          </w:p>
          <w:p w14:paraId="79A2CEF7" w14:textId="77777777" w:rsidR="006E276F" w:rsidRPr="00F1495C" w:rsidRDefault="006E276F" w:rsidP="00F1495C">
            <w:pPr>
              <w:spacing w:after="0"/>
              <w:jc w:val="center"/>
              <w:rPr>
                <w:sz w:val="28"/>
                <w:szCs w:val="28"/>
                <w:lang w:eastAsia="ko-KR"/>
              </w:rPr>
            </w:pPr>
          </w:p>
          <w:p w14:paraId="75EAD0CA" w14:textId="77777777" w:rsidR="006E276F" w:rsidRPr="00F1495C" w:rsidRDefault="006E276F" w:rsidP="00F1495C">
            <w:pPr>
              <w:spacing w:after="0"/>
              <w:jc w:val="center"/>
              <w:rPr>
                <w:sz w:val="28"/>
                <w:szCs w:val="28"/>
                <w:lang w:val="vi-VN" w:eastAsia="ko-KR"/>
              </w:rPr>
            </w:pPr>
            <w:r w:rsidRPr="00F1495C">
              <w:rPr>
                <w:sz w:val="28"/>
                <w:szCs w:val="28"/>
                <w:lang w:val="vi-VN" w:eastAsia="ko-KR"/>
              </w:rPr>
              <w:t>2</w:t>
            </w:r>
          </w:p>
          <w:p w14:paraId="4C58C759" w14:textId="77777777" w:rsidR="006E276F" w:rsidRPr="00F1495C" w:rsidRDefault="006E276F" w:rsidP="00F1495C">
            <w:pPr>
              <w:spacing w:after="0"/>
              <w:jc w:val="center"/>
              <w:rPr>
                <w:sz w:val="28"/>
                <w:szCs w:val="28"/>
                <w:lang w:val="vi-VN" w:eastAsia="ko-KR"/>
              </w:rPr>
            </w:pPr>
          </w:p>
          <w:p w14:paraId="04E485D1" w14:textId="77777777" w:rsidR="006E276F" w:rsidRPr="00F1495C" w:rsidRDefault="006E276F" w:rsidP="00F1495C">
            <w:pPr>
              <w:spacing w:after="0"/>
              <w:jc w:val="center"/>
              <w:rPr>
                <w:sz w:val="28"/>
                <w:szCs w:val="28"/>
                <w:lang w:eastAsia="ko-KR"/>
              </w:rPr>
            </w:pPr>
            <w:r w:rsidRPr="00F1495C">
              <w:rPr>
                <w:sz w:val="28"/>
                <w:szCs w:val="28"/>
                <w:lang w:eastAsia="ko-KR"/>
              </w:rPr>
              <w:t>3</w:t>
            </w:r>
          </w:p>
          <w:p w14:paraId="4DEE464B" w14:textId="77777777" w:rsidR="006E276F" w:rsidRPr="00F1495C" w:rsidRDefault="006E276F" w:rsidP="00F1495C">
            <w:pPr>
              <w:spacing w:after="0"/>
              <w:jc w:val="center"/>
              <w:rPr>
                <w:sz w:val="28"/>
                <w:szCs w:val="28"/>
                <w:lang w:eastAsia="ko-KR"/>
              </w:rPr>
            </w:pPr>
          </w:p>
        </w:tc>
        <w:tc>
          <w:tcPr>
            <w:tcW w:w="1418" w:type="dxa"/>
          </w:tcPr>
          <w:p w14:paraId="490B7AE5" w14:textId="77777777" w:rsidR="006E276F" w:rsidRPr="00F1495C" w:rsidRDefault="006E276F" w:rsidP="00F1495C">
            <w:pPr>
              <w:spacing w:after="0"/>
              <w:jc w:val="center"/>
              <w:rPr>
                <w:sz w:val="28"/>
                <w:szCs w:val="28"/>
                <w:lang w:eastAsia="ko-KR"/>
              </w:rPr>
            </w:pPr>
            <w:r w:rsidRPr="00F1495C">
              <w:rPr>
                <w:sz w:val="28"/>
                <w:szCs w:val="28"/>
                <w:lang w:eastAsia="ko-KR"/>
              </w:rPr>
              <w:t>28</w:t>
            </w:r>
          </w:p>
          <w:p w14:paraId="58768040" w14:textId="77777777" w:rsidR="006E276F" w:rsidRPr="00F1495C" w:rsidRDefault="006E276F" w:rsidP="00F1495C">
            <w:pPr>
              <w:spacing w:after="0"/>
              <w:jc w:val="center"/>
              <w:rPr>
                <w:sz w:val="28"/>
                <w:szCs w:val="28"/>
                <w:lang w:eastAsia="ko-KR"/>
              </w:rPr>
            </w:pPr>
          </w:p>
          <w:p w14:paraId="55230804" w14:textId="77777777" w:rsidR="006E276F" w:rsidRPr="00F1495C" w:rsidRDefault="006E276F" w:rsidP="00F1495C">
            <w:pPr>
              <w:spacing w:after="0"/>
              <w:jc w:val="center"/>
              <w:rPr>
                <w:sz w:val="28"/>
                <w:szCs w:val="28"/>
                <w:lang w:val="vi-VN" w:eastAsia="ko-KR"/>
              </w:rPr>
            </w:pPr>
            <w:r w:rsidRPr="00F1495C">
              <w:rPr>
                <w:sz w:val="28"/>
                <w:szCs w:val="28"/>
                <w:lang w:val="vi-VN" w:eastAsia="ko-KR"/>
              </w:rPr>
              <w:t>4</w:t>
            </w:r>
          </w:p>
          <w:p w14:paraId="3BF76974" w14:textId="77777777" w:rsidR="006E276F" w:rsidRPr="00F1495C" w:rsidRDefault="006E276F" w:rsidP="00F1495C">
            <w:pPr>
              <w:spacing w:after="0"/>
              <w:jc w:val="center"/>
              <w:rPr>
                <w:sz w:val="28"/>
                <w:szCs w:val="28"/>
                <w:lang w:eastAsia="ko-KR"/>
              </w:rPr>
            </w:pPr>
          </w:p>
          <w:p w14:paraId="1D95657A" w14:textId="77777777" w:rsidR="006E276F" w:rsidRPr="00F1495C" w:rsidRDefault="006E276F" w:rsidP="00F1495C">
            <w:pPr>
              <w:spacing w:after="0"/>
              <w:jc w:val="center"/>
              <w:rPr>
                <w:sz w:val="28"/>
                <w:szCs w:val="28"/>
                <w:lang w:val="vi-VN" w:eastAsia="ko-KR"/>
              </w:rPr>
            </w:pPr>
            <w:r w:rsidRPr="00F1495C">
              <w:rPr>
                <w:sz w:val="28"/>
                <w:szCs w:val="28"/>
                <w:lang w:val="vi-VN" w:eastAsia="ko-KR"/>
              </w:rPr>
              <w:t>4</w:t>
            </w:r>
          </w:p>
          <w:p w14:paraId="0762C71A" w14:textId="77777777" w:rsidR="006E276F" w:rsidRPr="00F1495C" w:rsidRDefault="006E276F" w:rsidP="00F1495C">
            <w:pPr>
              <w:spacing w:after="0"/>
              <w:jc w:val="center"/>
              <w:rPr>
                <w:sz w:val="28"/>
                <w:szCs w:val="28"/>
                <w:lang w:eastAsia="ko-KR"/>
              </w:rPr>
            </w:pPr>
          </w:p>
          <w:p w14:paraId="737CD263" w14:textId="77777777" w:rsidR="006E276F" w:rsidRPr="00F1495C" w:rsidRDefault="006E276F" w:rsidP="00F1495C">
            <w:pPr>
              <w:spacing w:after="0"/>
              <w:jc w:val="center"/>
              <w:rPr>
                <w:sz w:val="28"/>
                <w:szCs w:val="28"/>
                <w:lang w:eastAsia="ko-KR"/>
              </w:rPr>
            </w:pPr>
            <w:r w:rsidRPr="00F1495C">
              <w:rPr>
                <w:sz w:val="28"/>
                <w:szCs w:val="28"/>
                <w:lang w:eastAsia="ko-KR"/>
              </w:rPr>
              <w:t>8</w:t>
            </w:r>
          </w:p>
          <w:p w14:paraId="16A004AC" w14:textId="77777777" w:rsidR="006E276F" w:rsidRPr="00F1495C" w:rsidRDefault="006E276F" w:rsidP="00F1495C">
            <w:pPr>
              <w:spacing w:after="0"/>
              <w:jc w:val="center"/>
              <w:rPr>
                <w:sz w:val="28"/>
                <w:szCs w:val="28"/>
                <w:lang w:eastAsia="ko-KR"/>
              </w:rPr>
            </w:pPr>
          </w:p>
          <w:p w14:paraId="13DFF2C2" w14:textId="77777777" w:rsidR="006E276F" w:rsidRPr="00F1495C" w:rsidRDefault="006E276F" w:rsidP="00F1495C">
            <w:pPr>
              <w:spacing w:after="0"/>
              <w:jc w:val="center"/>
              <w:rPr>
                <w:sz w:val="28"/>
                <w:szCs w:val="28"/>
                <w:lang w:val="vi-VN" w:eastAsia="ko-KR"/>
              </w:rPr>
            </w:pPr>
            <w:r w:rsidRPr="00F1495C">
              <w:rPr>
                <w:sz w:val="28"/>
                <w:szCs w:val="28"/>
                <w:lang w:val="vi-VN" w:eastAsia="ko-KR"/>
              </w:rPr>
              <w:t>4</w:t>
            </w:r>
          </w:p>
          <w:p w14:paraId="1170BFC4" w14:textId="77777777" w:rsidR="006E276F" w:rsidRPr="00F1495C" w:rsidRDefault="006E276F" w:rsidP="00F1495C">
            <w:pPr>
              <w:spacing w:after="0"/>
              <w:jc w:val="center"/>
              <w:rPr>
                <w:sz w:val="28"/>
                <w:szCs w:val="28"/>
                <w:lang w:val="vi-VN" w:eastAsia="ko-KR"/>
              </w:rPr>
            </w:pPr>
          </w:p>
          <w:p w14:paraId="2D797A07" w14:textId="77777777" w:rsidR="006E276F" w:rsidRPr="00F1495C" w:rsidRDefault="006E276F" w:rsidP="00F1495C">
            <w:pPr>
              <w:spacing w:after="0"/>
              <w:jc w:val="center"/>
              <w:rPr>
                <w:sz w:val="28"/>
                <w:szCs w:val="28"/>
                <w:lang w:val="vi-VN" w:eastAsia="ko-KR"/>
              </w:rPr>
            </w:pPr>
            <w:r w:rsidRPr="00F1495C">
              <w:rPr>
                <w:sz w:val="28"/>
                <w:szCs w:val="28"/>
                <w:lang w:val="vi-VN" w:eastAsia="ko-KR"/>
              </w:rPr>
              <w:t>8</w:t>
            </w:r>
          </w:p>
        </w:tc>
        <w:tc>
          <w:tcPr>
            <w:tcW w:w="851" w:type="dxa"/>
          </w:tcPr>
          <w:p w14:paraId="284B1E62" w14:textId="77777777" w:rsidR="006E276F" w:rsidRPr="00F1495C" w:rsidRDefault="006E276F" w:rsidP="00F1495C">
            <w:pPr>
              <w:spacing w:after="0"/>
              <w:jc w:val="center"/>
              <w:rPr>
                <w:sz w:val="28"/>
                <w:szCs w:val="28"/>
                <w:lang w:val="vi-VN" w:eastAsia="ko-KR"/>
              </w:rPr>
            </w:pPr>
            <w:r w:rsidRPr="00F1495C">
              <w:rPr>
                <w:sz w:val="28"/>
                <w:szCs w:val="28"/>
                <w:lang w:val="vi-VN" w:eastAsia="ko-KR"/>
              </w:rPr>
              <w:t>1</w:t>
            </w:r>
          </w:p>
          <w:p w14:paraId="64D96626" w14:textId="77777777" w:rsidR="006E276F" w:rsidRPr="00F1495C" w:rsidRDefault="006E276F" w:rsidP="00F1495C">
            <w:pPr>
              <w:spacing w:after="0"/>
              <w:jc w:val="center"/>
              <w:rPr>
                <w:sz w:val="28"/>
                <w:szCs w:val="28"/>
                <w:lang w:eastAsia="ko-KR"/>
              </w:rPr>
            </w:pPr>
          </w:p>
          <w:p w14:paraId="0330A3C3" w14:textId="77777777" w:rsidR="006E276F" w:rsidRPr="00F1495C" w:rsidRDefault="006E276F" w:rsidP="00F1495C">
            <w:pPr>
              <w:spacing w:after="0"/>
              <w:jc w:val="center"/>
              <w:rPr>
                <w:sz w:val="28"/>
                <w:szCs w:val="28"/>
                <w:lang w:eastAsia="ko-KR"/>
              </w:rPr>
            </w:pPr>
          </w:p>
          <w:p w14:paraId="7C072F27" w14:textId="77777777" w:rsidR="006E276F" w:rsidRPr="00F1495C" w:rsidRDefault="006E276F" w:rsidP="00F1495C">
            <w:pPr>
              <w:spacing w:after="0"/>
              <w:jc w:val="center"/>
              <w:rPr>
                <w:sz w:val="28"/>
                <w:szCs w:val="28"/>
                <w:lang w:eastAsia="ko-KR"/>
              </w:rPr>
            </w:pPr>
          </w:p>
          <w:p w14:paraId="3AA8D7AB" w14:textId="77777777" w:rsidR="006E276F" w:rsidRPr="00F1495C" w:rsidRDefault="006E276F" w:rsidP="00F1495C">
            <w:pPr>
              <w:spacing w:after="0"/>
              <w:jc w:val="center"/>
              <w:rPr>
                <w:sz w:val="28"/>
                <w:szCs w:val="28"/>
                <w:lang w:eastAsia="ko-KR"/>
              </w:rPr>
            </w:pPr>
          </w:p>
          <w:p w14:paraId="7A668645" w14:textId="77777777" w:rsidR="006E276F" w:rsidRPr="00F1495C" w:rsidRDefault="006E276F" w:rsidP="00F1495C">
            <w:pPr>
              <w:spacing w:after="0"/>
              <w:jc w:val="center"/>
              <w:rPr>
                <w:sz w:val="28"/>
                <w:szCs w:val="28"/>
                <w:lang w:eastAsia="ko-KR"/>
              </w:rPr>
            </w:pPr>
          </w:p>
          <w:p w14:paraId="4A3A0C63" w14:textId="77777777" w:rsidR="006E276F" w:rsidRPr="00F1495C" w:rsidRDefault="006E276F" w:rsidP="00F1495C">
            <w:pPr>
              <w:spacing w:after="0"/>
              <w:jc w:val="center"/>
              <w:rPr>
                <w:sz w:val="28"/>
                <w:szCs w:val="28"/>
                <w:lang w:eastAsia="ko-KR"/>
              </w:rPr>
            </w:pPr>
          </w:p>
          <w:p w14:paraId="2FFA0D9A" w14:textId="77777777" w:rsidR="006E276F" w:rsidRPr="00F1495C" w:rsidRDefault="006E276F" w:rsidP="00F1495C">
            <w:pPr>
              <w:spacing w:after="0"/>
              <w:jc w:val="center"/>
              <w:rPr>
                <w:sz w:val="28"/>
                <w:szCs w:val="28"/>
                <w:lang w:eastAsia="ko-KR"/>
              </w:rPr>
            </w:pPr>
          </w:p>
          <w:p w14:paraId="26E8AC68" w14:textId="77777777" w:rsidR="006E276F" w:rsidRPr="00F1495C" w:rsidRDefault="006E276F" w:rsidP="00F1495C">
            <w:pPr>
              <w:spacing w:after="0"/>
              <w:jc w:val="center"/>
              <w:rPr>
                <w:sz w:val="28"/>
                <w:szCs w:val="28"/>
                <w:lang w:eastAsia="ko-KR"/>
              </w:rPr>
            </w:pPr>
          </w:p>
        </w:tc>
      </w:tr>
      <w:tr w:rsidR="00F1495C" w:rsidRPr="00F1495C" w14:paraId="5ECC4153" w14:textId="77777777" w:rsidTr="00005EC8">
        <w:trPr>
          <w:trHeight w:val="3971"/>
        </w:trPr>
        <w:tc>
          <w:tcPr>
            <w:tcW w:w="704" w:type="dxa"/>
          </w:tcPr>
          <w:p w14:paraId="5139EB7D" w14:textId="77777777" w:rsidR="006E276F" w:rsidRPr="00F1495C" w:rsidRDefault="006E276F" w:rsidP="00F1495C">
            <w:pPr>
              <w:spacing w:before="120" w:after="120"/>
              <w:jc w:val="center"/>
              <w:rPr>
                <w:sz w:val="28"/>
                <w:szCs w:val="28"/>
                <w:lang w:val="vi-VN"/>
              </w:rPr>
            </w:pPr>
            <w:r w:rsidRPr="00F1495C">
              <w:rPr>
                <w:sz w:val="28"/>
                <w:szCs w:val="28"/>
                <w:lang w:val="vi-VN"/>
              </w:rPr>
              <w:t>3</w:t>
            </w:r>
          </w:p>
        </w:tc>
        <w:tc>
          <w:tcPr>
            <w:tcW w:w="4116" w:type="dxa"/>
          </w:tcPr>
          <w:p w14:paraId="360C04BC" w14:textId="77777777" w:rsidR="006E276F" w:rsidRPr="00F1495C" w:rsidRDefault="006E276F" w:rsidP="00F1495C">
            <w:pPr>
              <w:spacing w:before="120" w:after="120"/>
              <w:rPr>
                <w:sz w:val="28"/>
                <w:szCs w:val="28"/>
                <w:lang w:val="de-DE" w:eastAsia="ko-KR"/>
              </w:rPr>
            </w:pPr>
            <w:r w:rsidRPr="00F1495C">
              <w:rPr>
                <w:b/>
                <w:sz w:val="28"/>
                <w:szCs w:val="28"/>
              </w:rPr>
              <w:t>Bài 2:</w:t>
            </w:r>
            <w:r w:rsidRPr="00F1495C">
              <w:rPr>
                <w:sz w:val="28"/>
                <w:szCs w:val="28"/>
              </w:rPr>
              <w:t xml:space="preserve"> Các khâu liên động trong điều khiển động cơ điện</w:t>
            </w:r>
            <w:r w:rsidRPr="00F1495C">
              <w:rPr>
                <w:sz w:val="28"/>
                <w:szCs w:val="28"/>
                <w:lang w:val="de-DE" w:eastAsia="ko-KR"/>
              </w:rPr>
              <w:t>.</w:t>
            </w:r>
          </w:p>
          <w:p w14:paraId="061E7079" w14:textId="77777777" w:rsidR="006E276F" w:rsidRPr="00F1495C" w:rsidRDefault="006E276F" w:rsidP="00F1495C">
            <w:pPr>
              <w:tabs>
                <w:tab w:val="left" w:leader="dot" w:pos="7920"/>
                <w:tab w:val="left" w:leader="dot" w:pos="8510"/>
              </w:tabs>
              <w:spacing w:before="120" w:after="120"/>
              <w:jc w:val="both"/>
              <w:rPr>
                <w:sz w:val="28"/>
                <w:szCs w:val="28"/>
                <w:lang w:val="de-DE"/>
              </w:rPr>
            </w:pPr>
            <w:r w:rsidRPr="00F1495C">
              <w:rPr>
                <w:sz w:val="28"/>
                <w:szCs w:val="28"/>
                <w:lang w:val="de-DE"/>
              </w:rPr>
              <w:t>1. Khâu liên động làm việc đồng thời.</w:t>
            </w:r>
          </w:p>
          <w:p w14:paraId="58CD9312" w14:textId="77777777" w:rsidR="006E276F" w:rsidRPr="00F1495C" w:rsidRDefault="006E276F" w:rsidP="00F1495C">
            <w:pPr>
              <w:tabs>
                <w:tab w:val="left" w:pos="709"/>
                <w:tab w:val="left" w:pos="1094"/>
              </w:tabs>
              <w:spacing w:before="120" w:after="120"/>
              <w:jc w:val="both"/>
              <w:rPr>
                <w:sz w:val="28"/>
                <w:szCs w:val="28"/>
                <w:lang w:val="de-DE"/>
              </w:rPr>
            </w:pPr>
            <w:r w:rsidRPr="00F1495C">
              <w:rPr>
                <w:sz w:val="28"/>
                <w:szCs w:val="28"/>
                <w:lang w:val="de-DE"/>
              </w:rPr>
              <w:t>2. Khâu liên động làm việc theo trình tự.</w:t>
            </w:r>
          </w:p>
          <w:p w14:paraId="618FED75" w14:textId="77777777" w:rsidR="006E276F" w:rsidRPr="00F1495C" w:rsidRDefault="006E276F" w:rsidP="00F1495C">
            <w:pPr>
              <w:tabs>
                <w:tab w:val="left" w:leader="dot" w:pos="7920"/>
                <w:tab w:val="left" w:leader="dot" w:pos="8510"/>
              </w:tabs>
              <w:spacing w:before="120" w:after="120"/>
              <w:jc w:val="both"/>
              <w:rPr>
                <w:sz w:val="28"/>
                <w:szCs w:val="28"/>
                <w:lang w:val="de-DE"/>
              </w:rPr>
            </w:pPr>
            <w:r w:rsidRPr="00F1495C">
              <w:rPr>
                <w:sz w:val="28"/>
                <w:szCs w:val="28"/>
                <w:lang w:val="de-DE"/>
              </w:rPr>
              <w:t>3.Khâu liên động làm việc chéo nhau.</w:t>
            </w:r>
          </w:p>
        </w:tc>
        <w:tc>
          <w:tcPr>
            <w:tcW w:w="1021" w:type="dxa"/>
          </w:tcPr>
          <w:p w14:paraId="69958C20" w14:textId="77777777" w:rsidR="006E276F" w:rsidRPr="00F1495C" w:rsidRDefault="006E276F" w:rsidP="00F1495C">
            <w:pPr>
              <w:spacing w:before="120" w:after="120"/>
              <w:jc w:val="center"/>
              <w:rPr>
                <w:sz w:val="28"/>
                <w:szCs w:val="28"/>
                <w:lang w:eastAsia="ko-KR"/>
              </w:rPr>
            </w:pPr>
            <w:r w:rsidRPr="00F1495C">
              <w:rPr>
                <w:sz w:val="28"/>
                <w:szCs w:val="28"/>
                <w:lang w:eastAsia="ko-KR"/>
              </w:rPr>
              <w:t>31</w:t>
            </w:r>
          </w:p>
        </w:tc>
        <w:tc>
          <w:tcPr>
            <w:tcW w:w="963" w:type="dxa"/>
          </w:tcPr>
          <w:p w14:paraId="292D93AC" w14:textId="77777777" w:rsidR="006E276F" w:rsidRPr="00F1495C" w:rsidRDefault="006E276F" w:rsidP="00F1495C">
            <w:pPr>
              <w:spacing w:before="120" w:after="120"/>
              <w:jc w:val="center"/>
              <w:rPr>
                <w:sz w:val="28"/>
                <w:szCs w:val="28"/>
                <w:lang w:eastAsia="ko-KR"/>
              </w:rPr>
            </w:pPr>
            <w:r w:rsidRPr="00F1495C">
              <w:rPr>
                <w:sz w:val="28"/>
                <w:szCs w:val="28"/>
                <w:lang w:eastAsia="ko-KR"/>
              </w:rPr>
              <w:t>10</w:t>
            </w:r>
          </w:p>
          <w:p w14:paraId="5487047A" w14:textId="77777777" w:rsidR="006E276F" w:rsidRPr="00F1495C" w:rsidRDefault="006E276F" w:rsidP="00F1495C">
            <w:pPr>
              <w:spacing w:before="120" w:after="120"/>
              <w:jc w:val="center"/>
              <w:rPr>
                <w:sz w:val="28"/>
                <w:szCs w:val="28"/>
                <w:lang w:val="de-DE" w:eastAsia="ko-KR"/>
              </w:rPr>
            </w:pPr>
          </w:p>
          <w:p w14:paraId="5AC391BD" w14:textId="77777777" w:rsidR="006E276F" w:rsidRPr="00F1495C" w:rsidRDefault="006E276F" w:rsidP="00F1495C">
            <w:pPr>
              <w:spacing w:before="120" w:after="120"/>
              <w:jc w:val="center"/>
              <w:rPr>
                <w:sz w:val="28"/>
                <w:szCs w:val="28"/>
                <w:lang w:eastAsia="ko-KR"/>
              </w:rPr>
            </w:pPr>
            <w:r w:rsidRPr="00F1495C">
              <w:rPr>
                <w:sz w:val="28"/>
                <w:szCs w:val="28"/>
                <w:lang w:eastAsia="ko-KR"/>
              </w:rPr>
              <w:t>2</w:t>
            </w:r>
          </w:p>
          <w:p w14:paraId="1BBADC33" w14:textId="77777777" w:rsidR="006E276F" w:rsidRPr="00F1495C" w:rsidRDefault="006E276F" w:rsidP="00F1495C">
            <w:pPr>
              <w:spacing w:before="120" w:after="120"/>
              <w:jc w:val="center"/>
              <w:rPr>
                <w:sz w:val="28"/>
                <w:szCs w:val="28"/>
                <w:lang w:val="de-DE" w:eastAsia="ko-KR"/>
              </w:rPr>
            </w:pPr>
          </w:p>
          <w:p w14:paraId="6A9E5084" w14:textId="77777777" w:rsidR="006E276F" w:rsidRPr="00F1495C" w:rsidRDefault="006E276F" w:rsidP="00F1495C">
            <w:pPr>
              <w:spacing w:before="120" w:after="120"/>
              <w:jc w:val="center"/>
              <w:rPr>
                <w:sz w:val="28"/>
                <w:szCs w:val="28"/>
                <w:lang w:val="de-DE" w:eastAsia="ko-KR"/>
              </w:rPr>
            </w:pPr>
            <w:r w:rsidRPr="00F1495C">
              <w:rPr>
                <w:sz w:val="28"/>
                <w:szCs w:val="28"/>
                <w:lang w:val="de-DE" w:eastAsia="ko-KR"/>
              </w:rPr>
              <w:t>3</w:t>
            </w:r>
          </w:p>
          <w:p w14:paraId="5683B670" w14:textId="77777777" w:rsidR="006E276F" w:rsidRPr="00F1495C" w:rsidRDefault="006E276F" w:rsidP="00F1495C">
            <w:pPr>
              <w:spacing w:before="120" w:after="120"/>
              <w:jc w:val="center"/>
              <w:rPr>
                <w:sz w:val="28"/>
                <w:szCs w:val="28"/>
                <w:lang w:val="de-DE" w:eastAsia="ko-KR"/>
              </w:rPr>
            </w:pPr>
          </w:p>
          <w:p w14:paraId="15FAC267" w14:textId="77777777" w:rsidR="006E276F" w:rsidRPr="00F1495C" w:rsidRDefault="006E276F" w:rsidP="00F1495C">
            <w:pPr>
              <w:spacing w:before="120" w:after="120"/>
              <w:jc w:val="center"/>
              <w:rPr>
                <w:sz w:val="28"/>
                <w:szCs w:val="28"/>
                <w:lang w:val="de-DE" w:eastAsia="ko-KR"/>
              </w:rPr>
            </w:pPr>
            <w:r w:rsidRPr="00F1495C">
              <w:rPr>
                <w:sz w:val="28"/>
                <w:szCs w:val="28"/>
                <w:lang w:val="de-DE" w:eastAsia="ko-KR"/>
              </w:rPr>
              <w:t>3</w:t>
            </w:r>
          </w:p>
        </w:tc>
        <w:tc>
          <w:tcPr>
            <w:tcW w:w="1418" w:type="dxa"/>
          </w:tcPr>
          <w:p w14:paraId="5000A97B" w14:textId="77777777" w:rsidR="006E276F" w:rsidRPr="00F1495C" w:rsidRDefault="006E276F" w:rsidP="00F1495C">
            <w:pPr>
              <w:spacing w:before="120" w:after="120"/>
              <w:jc w:val="center"/>
              <w:rPr>
                <w:sz w:val="28"/>
                <w:szCs w:val="28"/>
                <w:lang w:val="de-DE" w:eastAsia="ko-KR"/>
              </w:rPr>
            </w:pPr>
            <w:r w:rsidRPr="00F1495C">
              <w:rPr>
                <w:sz w:val="28"/>
                <w:szCs w:val="28"/>
                <w:lang w:val="de-DE" w:eastAsia="ko-KR"/>
              </w:rPr>
              <w:t>20</w:t>
            </w:r>
          </w:p>
          <w:p w14:paraId="4472B923" w14:textId="77777777" w:rsidR="006E276F" w:rsidRPr="00F1495C" w:rsidRDefault="006E276F" w:rsidP="00F1495C">
            <w:pPr>
              <w:spacing w:before="120" w:after="120"/>
              <w:jc w:val="center"/>
              <w:rPr>
                <w:sz w:val="28"/>
                <w:szCs w:val="28"/>
                <w:lang w:val="de-DE" w:eastAsia="ko-KR"/>
              </w:rPr>
            </w:pPr>
          </w:p>
          <w:p w14:paraId="00354B4F" w14:textId="77777777" w:rsidR="006E276F" w:rsidRPr="00F1495C" w:rsidRDefault="006E276F" w:rsidP="00F1495C">
            <w:pPr>
              <w:spacing w:before="120" w:after="120"/>
              <w:jc w:val="center"/>
              <w:rPr>
                <w:sz w:val="28"/>
                <w:szCs w:val="28"/>
                <w:lang w:val="de-DE" w:eastAsia="ko-KR"/>
              </w:rPr>
            </w:pPr>
            <w:r w:rsidRPr="00F1495C">
              <w:rPr>
                <w:sz w:val="28"/>
                <w:szCs w:val="28"/>
                <w:lang w:val="de-DE" w:eastAsia="ko-KR"/>
              </w:rPr>
              <w:t>4</w:t>
            </w:r>
          </w:p>
          <w:p w14:paraId="1796D624" w14:textId="77777777" w:rsidR="006E276F" w:rsidRPr="00F1495C" w:rsidRDefault="006E276F" w:rsidP="00F1495C">
            <w:pPr>
              <w:spacing w:before="120" w:after="120"/>
              <w:jc w:val="center"/>
              <w:rPr>
                <w:sz w:val="28"/>
                <w:szCs w:val="28"/>
                <w:lang w:val="vi-VN" w:eastAsia="ko-KR"/>
              </w:rPr>
            </w:pPr>
          </w:p>
          <w:p w14:paraId="10A1DEA7" w14:textId="77777777" w:rsidR="006E276F" w:rsidRPr="00F1495C" w:rsidRDefault="006E276F" w:rsidP="00F1495C">
            <w:pPr>
              <w:spacing w:before="120" w:after="120"/>
              <w:jc w:val="center"/>
              <w:rPr>
                <w:sz w:val="28"/>
                <w:szCs w:val="28"/>
                <w:lang w:val="vi-VN" w:eastAsia="ko-KR"/>
              </w:rPr>
            </w:pPr>
            <w:r w:rsidRPr="00F1495C">
              <w:rPr>
                <w:sz w:val="28"/>
                <w:szCs w:val="28"/>
                <w:lang w:val="vi-VN" w:eastAsia="ko-KR"/>
              </w:rPr>
              <w:t>8</w:t>
            </w:r>
          </w:p>
          <w:p w14:paraId="2CE757A9" w14:textId="77777777" w:rsidR="006E276F" w:rsidRPr="00F1495C" w:rsidRDefault="006E276F" w:rsidP="00F1495C">
            <w:pPr>
              <w:spacing w:before="120" w:after="120"/>
              <w:jc w:val="center"/>
              <w:rPr>
                <w:sz w:val="28"/>
                <w:szCs w:val="28"/>
                <w:lang w:val="de-DE" w:eastAsia="ko-KR"/>
              </w:rPr>
            </w:pPr>
            <w:r w:rsidRPr="00F1495C">
              <w:rPr>
                <w:sz w:val="28"/>
                <w:szCs w:val="28"/>
                <w:lang w:val="de-DE" w:eastAsia="ko-KR"/>
              </w:rPr>
              <w:t>4</w:t>
            </w:r>
          </w:p>
          <w:p w14:paraId="421AB3C2" w14:textId="77777777" w:rsidR="006E276F" w:rsidRPr="00F1495C" w:rsidRDefault="006E276F" w:rsidP="00F1495C">
            <w:pPr>
              <w:spacing w:before="120" w:after="120"/>
              <w:jc w:val="center"/>
              <w:rPr>
                <w:sz w:val="28"/>
                <w:szCs w:val="28"/>
                <w:lang w:val="vi-VN" w:eastAsia="ko-KR"/>
              </w:rPr>
            </w:pPr>
            <w:r w:rsidRPr="00F1495C">
              <w:rPr>
                <w:sz w:val="28"/>
                <w:szCs w:val="28"/>
                <w:lang w:val="vi-VN" w:eastAsia="ko-KR"/>
              </w:rPr>
              <w:t>4</w:t>
            </w:r>
          </w:p>
        </w:tc>
        <w:tc>
          <w:tcPr>
            <w:tcW w:w="851" w:type="dxa"/>
          </w:tcPr>
          <w:p w14:paraId="156F02D4" w14:textId="77777777" w:rsidR="006E276F" w:rsidRPr="00F1495C" w:rsidRDefault="006E276F" w:rsidP="00F1495C">
            <w:pPr>
              <w:spacing w:before="120" w:after="120"/>
              <w:jc w:val="center"/>
              <w:rPr>
                <w:bCs/>
                <w:sz w:val="28"/>
                <w:szCs w:val="28"/>
                <w:lang w:val="vi-VN" w:eastAsia="ko-KR"/>
              </w:rPr>
            </w:pPr>
            <w:r w:rsidRPr="00F1495C">
              <w:rPr>
                <w:bCs/>
                <w:sz w:val="28"/>
                <w:szCs w:val="28"/>
                <w:lang w:val="vi-VN" w:eastAsia="ko-KR"/>
              </w:rPr>
              <w:t>1</w:t>
            </w:r>
          </w:p>
        </w:tc>
      </w:tr>
      <w:tr w:rsidR="00F1495C" w:rsidRPr="00F1495C" w14:paraId="58B616EC" w14:textId="77777777" w:rsidTr="00005EC8">
        <w:trPr>
          <w:trHeight w:val="5175"/>
        </w:trPr>
        <w:tc>
          <w:tcPr>
            <w:tcW w:w="704" w:type="dxa"/>
            <w:vAlign w:val="center"/>
          </w:tcPr>
          <w:p w14:paraId="5CF303D6" w14:textId="77777777" w:rsidR="006E276F" w:rsidRPr="00F1495C" w:rsidRDefault="006E276F" w:rsidP="00F1495C">
            <w:pPr>
              <w:spacing w:after="0"/>
              <w:jc w:val="center"/>
              <w:rPr>
                <w:sz w:val="28"/>
                <w:szCs w:val="28"/>
                <w:lang w:val="vi-VN"/>
              </w:rPr>
            </w:pPr>
            <w:r w:rsidRPr="00F1495C">
              <w:rPr>
                <w:sz w:val="28"/>
                <w:szCs w:val="28"/>
                <w:lang w:val="vi-VN"/>
              </w:rPr>
              <w:lastRenderedPageBreak/>
              <w:t>4</w:t>
            </w:r>
          </w:p>
        </w:tc>
        <w:tc>
          <w:tcPr>
            <w:tcW w:w="4116" w:type="dxa"/>
          </w:tcPr>
          <w:p w14:paraId="71E71E27" w14:textId="77777777" w:rsidR="006E276F" w:rsidRPr="00F1495C" w:rsidRDefault="006E276F" w:rsidP="00F1495C">
            <w:pPr>
              <w:spacing w:after="0"/>
              <w:jc w:val="both"/>
              <w:rPr>
                <w:sz w:val="28"/>
                <w:szCs w:val="28"/>
              </w:rPr>
            </w:pPr>
            <w:r w:rsidRPr="00F1495C">
              <w:rPr>
                <w:b/>
                <w:sz w:val="28"/>
                <w:szCs w:val="28"/>
                <w:lang w:eastAsia="ko-KR"/>
              </w:rPr>
              <w:t xml:space="preserve">Bài  3: </w:t>
            </w:r>
            <w:r w:rsidRPr="00F1495C">
              <w:rPr>
                <w:sz w:val="28"/>
                <w:szCs w:val="28"/>
              </w:rPr>
              <w:t>Tự động khống chế truyền động điện:</w:t>
            </w:r>
          </w:p>
          <w:p w14:paraId="4A7CB035" w14:textId="77777777" w:rsidR="006E276F" w:rsidRPr="00F1495C" w:rsidRDefault="006E276F" w:rsidP="00F1495C">
            <w:pPr>
              <w:spacing w:after="0"/>
              <w:jc w:val="both"/>
              <w:rPr>
                <w:sz w:val="28"/>
                <w:szCs w:val="28"/>
              </w:rPr>
            </w:pPr>
            <w:r w:rsidRPr="00F1495C">
              <w:rPr>
                <w:sz w:val="28"/>
                <w:szCs w:val="28"/>
              </w:rPr>
              <w:t>1.Khái niệm về tự động khống chế</w:t>
            </w:r>
          </w:p>
          <w:p w14:paraId="2C80CCC7" w14:textId="77777777" w:rsidR="006E276F" w:rsidRPr="00F1495C" w:rsidRDefault="006E276F" w:rsidP="00F1495C">
            <w:pPr>
              <w:spacing w:after="0"/>
              <w:jc w:val="both"/>
              <w:rPr>
                <w:sz w:val="28"/>
                <w:szCs w:val="28"/>
                <w:lang w:val="es-ES_tradnl"/>
              </w:rPr>
            </w:pPr>
            <w:r w:rsidRPr="00F1495C">
              <w:rPr>
                <w:sz w:val="28"/>
                <w:szCs w:val="28"/>
                <w:lang w:val="es-ES_tradnl"/>
              </w:rPr>
              <w:t xml:space="preserve">2. Các yêu cầu của </w:t>
            </w:r>
            <w:r w:rsidRPr="00F1495C">
              <w:rPr>
                <w:sz w:val="28"/>
                <w:szCs w:val="28"/>
              </w:rPr>
              <w:t>tự động khống chế</w:t>
            </w:r>
            <w:r w:rsidRPr="00F1495C">
              <w:rPr>
                <w:sz w:val="28"/>
                <w:szCs w:val="28"/>
                <w:lang w:val="es-ES_tradnl"/>
              </w:rPr>
              <w:t>.</w:t>
            </w:r>
          </w:p>
          <w:p w14:paraId="643CBADE" w14:textId="77777777" w:rsidR="006E276F" w:rsidRPr="00F1495C" w:rsidRDefault="006E276F" w:rsidP="00F1495C">
            <w:pPr>
              <w:spacing w:after="0"/>
              <w:jc w:val="both"/>
              <w:rPr>
                <w:sz w:val="28"/>
                <w:szCs w:val="28"/>
                <w:lang w:val="es-ES_tradnl"/>
              </w:rPr>
            </w:pPr>
            <w:r w:rsidRPr="00F1495C">
              <w:rPr>
                <w:sz w:val="28"/>
                <w:szCs w:val="28"/>
                <w:lang w:val="es-ES_tradnl"/>
              </w:rPr>
              <w:t>3. Các nguyên tắc điều khiển.</w:t>
            </w:r>
          </w:p>
          <w:p w14:paraId="08D9C8EB" w14:textId="77777777" w:rsidR="006E276F" w:rsidRPr="00F1495C" w:rsidRDefault="006E276F" w:rsidP="00F1495C">
            <w:pPr>
              <w:spacing w:after="0"/>
              <w:jc w:val="both"/>
              <w:rPr>
                <w:sz w:val="28"/>
                <w:szCs w:val="28"/>
                <w:lang w:val="es-ES_tradnl"/>
              </w:rPr>
            </w:pPr>
            <w:r w:rsidRPr="00F1495C">
              <w:rPr>
                <w:sz w:val="28"/>
                <w:szCs w:val="28"/>
                <w:lang w:val="es-ES_tradnl"/>
              </w:rPr>
              <w:t>3.1 Nguyên tắc khống chế theo thời gian.</w:t>
            </w:r>
          </w:p>
          <w:p w14:paraId="25FD92EC" w14:textId="77777777" w:rsidR="006E276F" w:rsidRPr="00F1495C" w:rsidRDefault="006E276F" w:rsidP="00F1495C">
            <w:pPr>
              <w:spacing w:after="0"/>
              <w:jc w:val="both"/>
              <w:rPr>
                <w:sz w:val="28"/>
                <w:szCs w:val="28"/>
                <w:lang w:val="es-ES_tradnl"/>
              </w:rPr>
            </w:pPr>
            <w:r w:rsidRPr="00F1495C">
              <w:rPr>
                <w:sz w:val="28"/>
                <w:szCs w:val="28"/>
                <w:lang w:val="es-ES_tradnl"/>
              </w:rPr>
              <w:t>3.2 Nguyên tắc khống chế theo hành trình.</w:t>
            </w:r>
          </w:p>
          <w:p w14:paraId="0BFA4061" w14:textId="77777777" w:rsidR="006E276F" w:rsidRPr="00F1495C" w:rsidRDefault="006E276F" w:rsidP="00F1495C">
            <w:pPr>
              <w:spacing w:after="0"/>
              <w:jc w:val="both"/>
              <w:rPr>
                <w:sz w:val="28"/>
                <w:szCs w:val="28"/>
                <w:lang w:val="es-ES_tradnl"/>
              </w:rPr>
            </w:pPr>
            <w:r w:rsidRPr="00F1495C">
              <w:rPr>
                <w:sz w:val="28"/>
                <w:szCs w:val="28"/>
                <w:lang w:val="es-ES_tradnl"/>
              </w:rPr>
              <w:t>3.3 Nguyên tắc khống chế theo tốc độ.</w:t>
            </w:r>
          </w:p>
          <w:p w14:paraId="1A847825" w14:textId="77777777" w:rsidR="006E276F" w:rsidRPr="00F1495C" w:rsidRDefault="006E276F" w:rsidP="00F1495C">
            <w:pPr>
              <w:spacing w:after="0"/>
              <w:jc w:val="both"/>
              <w:rPr>
                <w:sz w:val="28"/>
                <w:szCs w:val="28"/>
                <w:lang w:val="es-ES_tradnl"/>
              </w:rPr>
            </w:pPr>
            <w:r w:rsidRPr="00F1495C">
              <w:rPr>
                <w:sz w:val="28"/>
                <w:szCs w:val="28"/>
                <w:lang w:val="es-ES_tradnl"/>
              </w:rPr>
              <w:t>3.4 Nguyên tắc khống chế theo phụ tải (dòng điện).</w:t>
            </w:r>
          </w:p>
          <w:p w14:paraId="6701F20A" w14:textId="77777777" w:rsidR="006E276F" w:rsidRPr="00F1495C" w:rsidRDefault="006E276F" w:rsidP="00F1495C">
            <w:pPr>
              <w:spacing w:after="0"/>
              <w:jc w:val="both"/>
              <w:rPr>
                <w:sz w:val="28"/>
                <w:szCs w:val="28"/>
                <w:lang w:val="es-ES_tradnl"/>
              </w:rPr>
            </w:pPr>
            <w:r w:rsidRPr="00F1495C">
              <w:rPr>
                <w:sz w:val="28"/>
                <w:szCs w:val="28"/>
                <w:lang w:val="es-ES_tradnl"/>
              </w:rPr>
              <w:t>4. Các khâu bảo vệ và liên động trong tự động khống chế.</w:t>
            </w:r>
          </w:p>
        </w:tc>
        <w:tc>
          <w:tcPr>
            <w:tcW w:w="1021" w:type="dxa"/>
          </w:tcPr>
          <w:p w14:paraId="50AF583A" w14:textId="77777777" w:rsidR="006E276F" w:rsidRPr="00F1495C" w:rsidRDefault="006E276F" w:rsidP="00F1495C">
            <w:pPr>
              <w:spacing w:after="0"/>
              <w:jc w:val="center"/>
              <w:rPr>
                <w:sz w:val="28"/>
                <w:szCs w:val="28"/>
              </w:rPr>
            </w:pPr>
            <w:r w:rsidRPr="00F1495C">
              <w:rPr>
                <w:sz w:val="28"/>
                <w:szCs w:val="28"/>
                <w:lang w:val="es-ES_tradnl"/>
              </w:rPr>
              <w:t>5</w:t>
            </w:r>
            <w:r w:rsidRPr="00F1495C">
              <w:rPr>
                <w:sz w:val="28"/>
                <w:szCs w:val="28"/>
              </w:rPr>
              <w:t>5</w:t>
            </w:r>
          </w:p>
          <w:p w14:paraId="71D886CE" w14:textId="77777777" w:rsidR="006E276F" w:rsidRPr="00F1495C" w:rsidRDefault="006E276F" w:rsidP="00F1495C">
            <w:pPr>
              <w:spacing w:after="0"/>
              <w:jc w:val="center"/>
              <w:rPr>
                <w:sz w:val="28"/>
                <w:szCs w:val="28"/>
                <w:lang w:val="es-ES_tradnl"/>
              </w:rPr>
            </w:pPr>
          </w:p>
          <w:p w14:paraId="1AB86F98" w14:textId="77777777" w:rsidR="006E276F" w:rsidRPr="00F1495C" w:rsidRDefault="006E276F" w:rsidP="00F1495C">
            <w:pPr>
              <w:spacing w:after="0"/>
              <w:jc w:val="center"/>
              <w:rPr>
                <w:sz w:val="28"/>
                <w:szCs w:val="28"/>
                <w:lang w:val="es-ES_tradnl"/>
              </w:rPr>
            </w:pPr>
          </w:p>
          <w:p w14:paraId="309DDD48" w14:textId="77777777" w:rsidR="006E276F" w:rsidRPr="00F1495C" w:rsidRDefault="006E276F" w:rsidP="00F1495C">
            <w:pPr>
              <w:spacing w:after="0"/>
              <w:jc w:val="center"/>
              <w:rPr>
                <w:sz w:val="28"/>
                <w:szCs w:val="28"/>
                <w:lang w:val="es-ES_tradnl"/>
              </w:rPr>
            </w:pPr>
          </w:p>
          <w:p w14:paraId="333EDC70" w14:textId="77777777" w:rsidR="006E276F" w:rsidRPr="00F1495C" w:rsidRDefault="006E276F" w:rsidP="00F1495C">
            <w:pPr>
              <w:spacing w:after="0"/>
              <w:jc w:val="center"/>
              <w:rPr>
                <w:sz w:val="28"/>
                <w:szCs w:val="28"/>
                <w:lang w:val="es-ES_tradnl"/>
              </w:rPr>
            </w:pPr>
          </w:p>
          <w:p w14:paraId="0D9B80E5" w14:textId="77777777" w:rsidR="006E276F" w:rsidRPr="00F1495C" w:rsidRDefault="006E276F" w:rsidP="00F1495C">
            <w:pPr>
              <w:spacing w:after="0"/>
              <w:jc w:val="center"/>
              <w:rPr>
                <w:sz w:val="28"/>
                <w:szCs w:val="28"/>
                <w:lang w:val="es-ES_tradnl"/>
              </w:rPr>
            </w:pPr>
          </w:p>
          <w:p w14:paraId="21AC7A41" w14:textId="77777777" w:rsidR="006E276F" w:rsidRPr="00F1495C" w:rsidRDefault="006E276F" w:rsidP="00F1495C">
            <w:pPr>
              <w:spacing w:after="0"/>
              <w:jc w:val="center"/>
              <w:rPr>
                <w:sz w:val="28"/>
                <w:szCs w:val="28"/>
                <w:lang w:val="es-ES_tradnl"/>
              </w:rPr>
            </w:pPr>
          </w:p>
          <w:p w14:paraId="70DAD7C4" w14:textId="77777777" w:rsidR="006E276F" w:rsidRPr="00F1495C" w:rsidRDefault="006E276F" w:rsidP="00F1495C">
            <w:pPr>
              <w:spacing w:after="0"/>
              <w:jc w:val="center"/>
              <w:rPr>
                <w:sz w:val="28"/>
                <w:szCs w:val="28"/>
                <w:lang w:val="es-ES_tradnl"/>
              </w:rPr>
            </w:pPr>
          </w:p>
          <w:p w14:paraId="16947756" w14:textId="77777777" w:rsidR="006E276F" w:rsidRPr="00F1495C" w:rsidRDefault="006E276F" w:rsidP="00F1495C">
            <w:pPr>
              <w:spacing w:after="0"/>
              <w:jc w:val="center"/>
              <w:rPr>
                <w:sz w:val="28"/>
                <w:szCs w:val="28"/>
                <w:lang w:val="es-ES_tradnl"/>
              </w:rPr>
            </w:pPr>
          </w:p>
          <w:p w14:paraId="58B2DEE7" w14:textId="77777777" w:rsidR="006E276F" w:rsidRPr="00F1495C" w:rsidRDefault="006E276F" w:rsidP="00F1495C">
            <w:pPr>
              <w:spacing w:after="0"/>
              <w:jc w:val="center"/>
              <w:rPr>
                <w:sz w:val="28"/>
                <w:szCs w:val="28"/>
                <w:lang w:val="es-ES_tradnl"/>
              </w:rPr>
            </w:pPr>
          </w:p>
          <w:p w14:paraId="611E3AC1" w14:textId="77777777" w:rsidR="006E276F" w:rsidRPr="00F1495C" w:rsidRDefault="006E276F" w:rsidP="00F1495C">
            <w:pPr>
              <w:spacing w:after="0"/>
              <w:jc w:val="center"/>
              <w:rPr>
                <w:sz w:val="28"/>
                <w:szCs w:val="28"/>
                <w:lang w:val="es-ES_tradnl"/>
              </w:rPr>
            </w:pPr>
          </w:p>
          <w:p w14:paraId="5FC0DB19" w14:textId="77777777" w:rsidR="006E276F" w:rsidRPr="00F1495C" w:rsidRDefault="006E276F" w:rsidP="00F1495C">
            <w:pPr>
              <w:spacing w:after="0"/>
              <w:jc w:val="center"/>
              <w:rPr>
                <w:sz w:val="28"/>
                <w:szCs w:val="28"/>
                <w:lang w:val="es-ES_tradnl"/>
              </w:rPr>
            </w:pPr>
          </w:p>
          <w:p w14:paraId="04A237E2" w14:textId="77777777" w:rsidR="006E276F" w:rsidRPr="00F1495C" w:rsidRDefault="006E276F" w:rsidP="00F1495C">
            <w:pPr>
              <w:spacing w:after="0"/>
              <w:jc w:val="center"/>
              <w:rPr>
                <w:sz w:val="28"/>
                <w:szCs w:val="28"/>
                <w:lang w:val="es-ES_tradnl"/>
              </w:rPr>
            </w:pPr>
          </w:p>
          <w:p w14:paraId="5E469EDC" w14:textId="77777777" w:rsidR="006E276F" w:rsidRPr="00F1495C" w:rsidRDefault="006E276F" w:rsidP="00F1495C">
            <w:pPr>
              <w:spacing w:after="0"/>
              <w:jc w:val="center"/>
              <w:rPr>
                <w:sz w:val="28"/>
                <w:szCs w:val="28"/>
                <w:lang w:val="es-ES_tradnl"/>
              </w:rPr>
            </w:pPr>
          </w:p>
          <w:p w14:paraId="56493BE2" w14:textId="77777777" w:rsidR="006E276F" w:rsidRPr="00F1495C" w:rsidRDefault="006E276F" w:rsidP="00F1495C">
            <w:pPr>
              <w:spacing w:after="0"/>
              <w:jc w:val="center"/>
              <w:rPr>
                <w:sz w:val="28"/>
                <w:szCs w:val="28"/>
                <w:lang w:val="es-ES_tradnl"/>
              </w:rPr>
            </w:pPr>
          </w:p>
          <w:p w14:paraId="528B1E66" w14:textId="77777777" w:rsidR="006E276F" w:rsidRPr="00F1495C" w:rsidRDefault="006E276F" w:rsidP="00F1495C">
            <w:pPr>
              <w:spacing w:after="0"/>
              <w:jc w:val="center"/>
              <w:rPr>
                <w:sz w:val="28"/>
                <w:szCs w:val="28"/>
                <w:lang w:val="es-ES_tradnl"/>
              </w:rPr>
            </w:pPr>
          </w:p>
        </w:tc>
        <w:tc>
          <w:tcPr>
            <w:tcW w:w="963" w:type="dxa"/>
          </w:tcPr>
          <w:p w14:paraId="3E1A0BF7" w14:textId="77777777" w:rsidR="006E276F" w:rsidRPr="00F1495C" w:rsidRDefault="006E276F" w:rsidP="00F1495C">
            <w:pPr>
              <w:spacing w:after="0"/>
              <w:jc w:val="center"/>
              <w:rPr>
                <w:sz w:val="28"/>
                <w:szCs w:val="28"/>
                <w:lang w:val="es-ES_tradnl"/>
              </w:rPr>
            </w:pPr>
            <w:r w:rsidRPr="00F1495C">
              <w:rPr>
                <w:sz w:val="28"/>
                <w:szCs w:val="28"/>
                <w:lang w:val="es-ES_tradnl"/>
              </w:rPr>
              <w:t>15</w:t>
            </w:r>
          </w:p>
          <w:p w14:paraId="0849E591" w14:textId="77777777" w:rsidR="006E276F" w:rsidRPr="00F1495C" w:rsidRDefault="006E276F" w:rsidP="00F1495C">
            <w:pPr>
              <w:spacing w:after="0"/>
              <w:jc w:val="center"/>
              <w:rPr>
                <w:sz w:val="28"/>
                <w:szCs w:val="28"/>
                <w:lang w:val="es-ES_tradnl"/>
              </w:rPr>
            </w:pPr>
          </w:p>
          <w:p w14:paraId="15F88F32" w14:textId="77777777" w:rsidR="006E276F" w:rsidRPr="00F1495C" w:rsidRDefault="006E276F" w:rsidP="00F1495C">
            <w:pPr>
              <w:spacing w:after="0"/>
              <w:jc w:val="center"/>
              <w:rPr>
                <w:sz w:val="28"/>
                <w:szCs w:val="28"/>
                <w:lang w:val="es-ES_tradnl"/>
              </w:rPr>
            </w:pPr>
            <w:r w:rsidRPr="00F1495C">
              <w:rPr>
                <w:sz w:val="28"/>
                <w:szCs w:val="28"/>
                <w:lang w:val="es-ES_tradnl"/>
              </w:rPr>
              <w:t>1</w:t>
            </w:r>
          </w:p>
          <w:p w14:paraId="7B9A2862" w14:textId="77777777" w:rsidR="006E276F" w:rsidRPr="00F1495C" w:rsidRDefault="006E276F" w:rsidP="00F1495C">
            <w:pPr>
              <w:spacing w:after="0"/>
              <w:jc w:val="center"/>
              <w:rPr>
                <w:sz w:val="28"/>
                <w:szCs w:val="28"/>
                <w:lang w:val="es-ES_tradnl"/>
              </w:rPr>
            </w:pPr>
            <w:r w:rsidRPr="00F1495C">
              <w:rPr>
                <w:sz w:val="28"/>
                <w:szCs w:val="28"/>
                <w:lang w:val="es-ES_tradnl"/>
              </w:rPr>
              <w:t>1</w:t>
            </w:r>
          </w:p>
          <w:p w14:paraId="640C32C8" w14:textId="77777777" w:rsidR="006E276F" w:rsidRPr="00F1495C" w:rsidRDefault="006E276F" w:rsidP="00F1495C">
            <w:pPr>
              <w:spacing w:after="0"/>
              <w:jc w:val="center"/>
              <w:rPr>
                <w:sz w:val="28"/>
                <w:szCs w:val="28"/>
                <w:lang w:val="es-ES_tradnl"/>
              </w:rPr>
            </w:pPr>
          </w:p>
          <w:p w14:paraId="4305142C" w14:textId="77777777" w:rsidR="006E276F" w:rsidRPr="00F1495C" w:rsidRDefault="006E276F" w:rsidP="00F1495C">
            <w:pPr>
              <w:spacing w:after="0"/>
              <w:jc w:val="center"/>
              <w:rPr>
                <w:sz w:val="28"/>
                <w:szCs w:val="28"/>
                <w:lang w:val="es-ES_tradnl"/>
              </w:rPr>
            </w:pPr>
          </w:p>
          <w:p w14:paraId="34E3BCF1" w14:textId="77777777" w:rsidR="006E276F" w:rsidRPr="00F1495C" w:rsidRDefault="006E276F" w:rsidP="00F1495C">
            <w:pPr>
              <w:spacing w:after="0"/>
              <w:jc w:val="center"/>
              <w:rPr>
                <w:sz w:val="28"/>
                <w:szCs w:val="28"/>
                <w:lang w:val="es-ES_tradnl"/>
              </w:rPr>
            </w:pPr>
            <w:r w:rsidRPr="00F1495C">
              <w:rPr>
                <w:sz w:val="28"/>
                <w:szCs w:val="28"/>
                <w:lang w:val="es-ES_tradnl"/>
              </w:rPr>
              <w:t>4</w:t>
            </w:r>
          </w:p>
          <w:p w14:paraId="1FD4450A" w14:textId="77777777" w:rsidR="006E276F" w:rsidRPr="00F1495C" w:rsidRDefault="006E276F" w:rsidP="00F1495C">
            <w:pPr>
              <w:spacing w:after="0"/>
              <w:jc w:val="center"/>
              <w:rPr>
                <w:sz w:val="28"/>
                <w:szCs w:val="28"/>
                <w:lang w:val="es-ES_tradnl"/>
              </w:rPr>
            </w:pPr>
          </w:p>
          <w:p w14:paraId="2D696228" w14:textId="77777777" w:rsidR="006E276F" w:rsidRPr="00F1495C" w:rsidRDefault="006E276F" w:rsidP="00F1495C">
            <w:pPr>
              <w:spacing w:after="0"/>
              <w:jc w:val="center"/>
              <w:rPr>
                <w:sz w:val="28"/>
                <w:szCs w:val="28"/>
                <w:lang w:val="es-ES_tradnl"/>
              </w:rPr>
            </w:pPr>
            <w:r w:rsidRPr="00F1495C">
              <w:rPr>
                <w:sz w:val="28"/>
                <w:szCs w:val="28"/>
                <w:lang w:val="es-ES_tradnl"/>
              </w:rPr>
              <w:t>3</w:t>
            </w:r>
          </w:p>
          <w:p w14:paraId="3EE763FC" w14:textId="77777777" w:rsidR="006E276F" w:rsidRPr="00F1495C" w:rsidRDefault="006E276F" w:rsidP="00F1495C">
            <w:pPr>
              <w:spacing w:after="0"/>
              <w:jc w:val="center"/>
              <w:rPr>
                <w:sz w:val="28"/>
                <w:szCs w:val="28"/>
                <w:lang w:val="es-ES_tradnl"/>
              </w:rPr>
            </w:pPr>
          </w:p>
          <w:p w14:paraId="4DF39103" w14:textId="77777777" w:rsidR="006E276F" w:rsidRPr="00F1495C" w:rsidRDefault="006E276F" w:rsidP="00F1495C">
            <w:pPr>
              <w:spacing w:after="0"/>
              <w:jc w:val="center"/>
              <w:rPr>
                <w:sz w:val="28"/>
                <w:szCs w:val="28"/>
                <w:lang w:val="es-ES_tradnl"/>
              </w:rPr>
            </w:pPr>
            <w:r w:rsidRPr="00F1495C">
              <w:rPr>
                <w:sz w:val="28"/>
                <w:szCs w:val="28"/>
                <w:lang w:val="es-ES_tradnl"/>
              </w:rPr>
              <w:t>2</w:t>
            </w:r>
          </w:p>
          <w:p w14:paraId="140F1176" w14:textId="77777777" w:rsidR="006E276F" w:rsidRPr="00F1495C" w:rsidRDefault="006E276F" w:rsidP="00F1495C">
            <w:pPr>
              <w:spacing w:after="0"/>
              <w:jc w:val="center"/>
              <w:rPr>
                <w:sz w:val="28"/>
                <w:szCs w:val="28"/>
                <w:lang w:val="es-ES_tradnl"/>
              </w:rPr>
            </w:pPr>
          </w:p>
          <w:p w14:paraId="211D8887" w14:textId="77777777" w:rsidR="006E276F" w:rsidRPr="00F1495C" w:rsidRDefault="006E276F" w:rsidP="00F1495C">
            <w:pPr>
              <w:spacing w:after="0"/>
              <w:jc w:val="center"/>
              <w:rPr>
                <w:sz w:val="28"/>
                <w:szCs w:val="28"/>
                <w:lang w:val="es-ES_tradnl"/>
              </w:rPr>
            </w:pPr>
            <w:r w:rsidRPr="00F1495C">
              <w:rPr>
                <w:sz w:val="28"/>
                <w:szCs w:val="28"/>
                <w:lang w:val="es-ES_tradnl"/>
              </w:rPr>
              <w:t>2</w:t>
            </w:r>
          </w:p>
          <w:p w14:paraId="050B606A" w14:textId="77777777" w:rsidR="006E276F" w:rsidRPr="00F1495C" w:rsidRDefault="006E276F" w:rsidP="00F1495C">
            <w:pPr>
              <w:spacing w:after="0"/>
              <w:jc w:val="center"/>
              <w:rPr>
                <w:sz w:val="28"/>
                <w:szCs w:val="28"/>
                <w:lang w:val="es-ES_tradnl"/>
              </w:rPr>
            </w:pPr>
          </w:p>
          <w:p w14:paraId="207E6CEB" w14:textId="77777777" w:rsidR="006E276F" w:rsidRPr="00F1495C" w:rsidRDefault="006E276F" w:rsidP="00F1495C">
            <w:pPr>
              <w:spacing w:after="0"/>
              <w:jc w:val="center"/>
              <w:rPr>
                <w:sz w:val="28"/>
                <w:szCs w:val="28"/>
                <w:lang w:val="es-ES_tradnl"/>
              </w:rPr>
            </w:pPr>
            <w:r w:rsidRPr="00F1495C">
              <w:rPr>
                <w:sz w:val="28"/>
                <w:szCs w:val="28"/>
                <w:lang w:val="es-ES_tradnl"/>
              </w:rPr>
              <w:t>2</w:t>
            </w:r>
          </w:p>
          <w:p w14:paraId="2D2545DE" w14:textId="77777777" w:rsidR="006E276F" w:rsidRPr="00F1495C" w:rsidRDefault="006E276F" w:rsidP="00F1495C">
            <w:pPr>
              <w:spacing w:after="0"/>
              <w:jc w:val="center"/>
              <w:rPr>
                <w:sz w:val="28"/>
                <w:szCs w:val="28"/>
                <w:lang w:val="es-ES_tradnl"/>
              </w:rPr>
            </w:pPr>
          </w:p>
        </w:tc>
        <w:tc>
          <w:tcPr>
            <w:tcW w:w="1418" w:type="dxa"/>
          </w:tcPr>
          <w:p w14:paraId="09F62EF7" w14:textId="77777777" w:rsidR="006E276F" w:rsidRPr="00F1495C" w:rsidRDefault="006E276F" w:rsidP="00F1495C">
            <w:pPr>
              <w:spacing w:after="0"/>
              <w:jc w:val="center"/>
              <w:rPr>
                <w:sz w:val="28"/>
                <w:szCs w:val="28"/>
                <w:lang w:val="es-ES_tradnl"/>
              </w:rPr>
            </w:pPr>
            <w:r w:rsidRPr="00F1495C">
              <w:rPr>
                <w:sz w:val="28"/>
                <w:szCs w:val="28"/>
                <w:lang w:val="es-ES_tradnl"/>
              </w:rPr>
              <w:t>37</w:t>
            </w:r>
          </w:p>
          <w:p w14:paraId="447480FD" w14:textId="77777777" w:rsidR="006E276F" w:rsidRPr="00F1495C" w:rsidRDefault="006E276F" w:rsidP="00F1495C">
            <w:pPr>
              <w:spacing w:after="0"/>
              <w:jc w:val="center"/>
              <w:rPr>
                <w:sz w:val="28"/>
                <w:szCs w:val="28"/>
                <w:lang w:val="es-ES_tradnl"/>
              </w:rPr>
            </w:pPr>
          </w:p>
          <w:p w14:paraId="448539C9" w14:textId="77777777" w:rsidR="006E276F" w:rsidRPr="00F1495C" w:rsidRDefault="006E276F" w:rsidP="00F1495C">
            <w:pPr>
              <w:spacing w:after="0"/>
              <w:jc w:val="center"/>
              <w:rPr>
                <w:sz w:val="28"/>
                <w:szCs w:val="28"/>
                <w:lang w:val="es-ES_tradnl"/>
              </w:rPr>
            </w:pPr>
          </w:p>
          <w:p w14:paraId="46069F9F" w14:textId="77777777" w:rsidR="006E276F" w:rsidRPr="00F1495C" w:rsidRDefault="006E276F" w:rsidP="00F1495C">
            <w:pPr>
              <w:spacing w:after="0"/>
              <w:jc w:val="center"/>
              <w:rPr>
                <w:sz w:val="28"/>
                <w:szCs w:val="28"/>
                <w:lang w:val="es-ES_tradnl"/>
              </w:rPr>
            </w:pPr>
          </w:p>
          <w:p w14:paraId="07267B2B" w14:textId="77777777" w:rsidR="006E276F" w:rsidRPr="00F1495C" w:rsidRDefault="006E276F" w:rsidP="00F1495C">
            <w:pPr>
              <w:spacing w:after="0"/>
              <w:jc w:val="center"/>
              <w:rPr>
                <w:sz w:val="28"/>
                <w:szCs w:val="28"/>
                <w:lang w:val="es-ES_tradnl"/>
              </w:rPr>
            </w:pPr>
          </w:p>
          <w:p w14:paraId="6A4FE361" w14:textId="77777777" w:rsidR="006E276F" w:rsidRPr="00F1495C" w:rsidRDefault="006E276F" w:rsidP="00F1495C">
            <w:pPr>
              <w:spacing w:after="0"/>
              <w:jc w:val="center"/>
              <w:rPr>
                <w:sz w:val="28"/>
                <w:szCs w:val="28"/>
                <w:lang w:val="es-ES_tradnl"/>
              </w:rPr>
            </w:pPr>
          </w:p>
          <w:p w14:paraId="15D2FA60" w14:textId="77777777" w:rsidR="006E276F" w:rsidRPr="00F1495C" w:rsidRDefault="006E276F" w:rsidP="00F1495C">
            <w:pPr>
              <w:spacing w:after="0"/>
              <w:jc w:val="center"/>
              <w:rPr>
                <w:sz w:val="28"/>
                <w:szCs w:val="28"/>
                <w:lang w:val="es-ES_tradnl"/>
              </w:rPr>
            </w:pPr>
            <w:r w:rsidRPr="00F1495C">
              <w:rPr>
                <w:sz w:val="28"/>
                <w:szCs w:val="28"/>
                <w:lang w:val="es-ES_tradnl"/>
              </w:rPr>
              <w:t>8</w:t>
            </w:r>
          </w:p>
          <w:p w14:paraId="59DBEB32" w14:textId="77777777" w:rsidR="006E276F" w:rsidRPr="00F1495C" w:rsidRDefault="006E276F" w:rsidP="00F1495C">
            <w:pPr>
              <w:spacing w:after="0"/>
              <w:jc w:val="center"/>
              <w:rPr>
                <w:sz w:val="28"/>
                <w:szCs w:val="28"/>
                <w:lang w:val="es-ES_tradnl"/>
              </w:rPr>
            </w:pPr>
          </w:p>
          <w:p w14:paraId="64DAD173" w14:textId="77777777" w:rsidR="006E276F" w:rsidRPr="00F1495C" w:rsidRDefault="006E276F" w:rsidP="00F1495C">
            <w:pPr>
              <w:spacing w:after="0"/>
              <w:jc w:val="center"/>
              <w:rPr>
                <w:sz w:val="28"/>
                <w:szCs w:val="28"/>
                <w:lang w:val="es-ES_tradnl"/>
              </w:rPr>
            </w:pPr>
            <w:r w:rsidRPr="00F1495C">
              <w:rPr>
                <w:sz w:val="28"/>
                <w:szCs w:val="28"/>
                <w:lang w:val="es-ES_tradnl"/>
              </w:rPr>
              <w:t>8</w:t>
            </w:r>
          </w:p>
          <w:p w14:paraId="39A22562" w14:textId="77777777" w:rsidR="006E276F" w:rsidRPr="00F1495C" w:rsidRDefault="006E276F" w:rsidP="00F1495C">
            <w:pPr>
              <w:spacing w:after="0"/>
              <w:jc w:val="center"/>
              <w:rPr>
                <w:sz w:val="28"/>
                <w:szCs w:val="28"/>
                <w:lang w:val="es-ES_tradnl"/>
              </w:rPr>
            </w:pPr>
          </w:p>
          <w:p w14:paraId="1C80FD11" w14:textId="77777777" w:rsidR="006E276F" w:rsidRPr="00F1495C" w:rsidRDefault="006E276F" w:rsidP="00F1495C">
            <w:pPr>
              <w:spacing w:after="0"/>
              <w:jc w:val="center"/>
              <w:rPr>
                <w:sz w:val="28"/>
                <w:szCs w:val="28"/>
                <w:lang w:val="es-ES_tradnl"/>
              </w:rPr>
            </w:pPr>
            <w:r w:rsidRPr="00F1495C">
              <w:rPr>
                <w:sz w:val="28"/>
                <w:szCs w:val="28"/>
                <w:lang w:val="es-ES_tradnl"/>
              </w:rPr>
              <w:t>8</w:t>
            </w:r>
          </w:p>
          <w:p w14:paraId="1B792E33" w14:textId="77777777" w:rsidR="006E276F" w:rsidRPr="00F1495C" w:rsidRDefault="006E276F" w:rsidP="00F1495C">
            <w:pPr>
              <w:spacing w:after="0"/>
              <w:jc w:val="center"/>
              <w:rPr>
                <w:sz w:val="28"/>
                <w:szCs w:val="28"/>
                <w:lang w:val="es-ES_tradnl"/>
              </w:rPr>
            </w:pPr>
          </w:p>
          <w:p w14:paraId="12EE16C6" w14:textId="77777777" w:rsidR="006E276F" w:rsidRPr="00F1495C" w:rsidRDefault="006E276F" w:rsidP="00F1495C">
            <w:pPr>
              <w:spacing w:after="0"/>
              <w:jc w:val="center"/>
              <w:rPr>
                <w:sz w:val="28"/>
                <w:szCs w:val="28"/>
                <w:lang w:val="es-ES_tradnl"/>
              </w:rPr>
            </w:pPr>
            <w:r w:rsidRPr="00F1495C">
              <w:rPr>
                <w:sz w:val="28"/>
                <w:szCs w:val="28"/>
                <w:lang w:val="es-ES_tradnl"/>
              </w:rPr>
              <w:t>5</w:t>
            </w:r>
          </w:p>
          <w:p w14:paraId="52EC5EE7" w14:textId="77777777" w:rsidR="006E276F" w:rsidRPr="00F1495C" w:rsidRDefault="006E276F" w:rsidP="00F1495C">
            <w:pPr>
              <w:spacing w:after="0"/>
              <w:jc w:val="center"/>
              <w:rPr>
                <w:sz w:val="28"/>
                <w:szCs w:val="28"/>
                <w:lang w:val="es-ES_tradnl"/>
              </w:rPr>
            </w:pPr>
          </w:p>
          <w:p w14:paraId="5101ADDE" w14:textId="77777777" w:rsidR="006E276F" w:rsidRPr="00F1495C" w:rsidRDefault="006E276F" w:rsidP="00F1495C">
            <w:pPr>
              <w:spacing w:after="0"/>
              <w:jc w:val="center"/>
              <w:rPr>
                <w:sz w:val="28"/>
                <w:szCs w:val="28"/>
                <w:lang w:val="es-ES_tradnl"/>
              </w:rPr>
            </w:pPr>
            <w:r w:rsidRPr="00F1495C">
              <w:rPr>
                <w:sz w:val="28"/>
                <w:szCs w:val="28"/>
                <w:lang w:val="es-ES_tradnl"/>
              </w:rPr>
              <w:t>8</w:t>
            </w:r>
          </w:p>
        </w:tc>
        <w:tc>
          <w:tcPr>
            <w:tcW w:w="851" w:type="dxa"/>
          </w:tcPr>
          <w:p w14:paraId="4877F158" w14:textId="77777777" w:rsidR="006E276F" w:rsidRPr="00F1495C" w:rsidRDefault="006E276F" w:rsidP="00F1495C">
            <w:pPr>
              <w:spacing w:after="0"/>
              <w:jc w:val="center"/>
              <w:rPr>
                <w:sz w:val="28"/>
                <w:szCs w:val="28"/>
                <w:lang w:val="es-ES_tradnl"/>
              </w:rPr>
            </w:pPr>
            <w:r w:rsidRPr="00F1495C">
              <w:rPr>
                <w:sz w:val="28"/>
                <w:szCs w:val="28"/>
                <w:lang w:val="es-ES_tradnl"/>
              </w:rPr>
              <w:t>3</w:t>
            </w:r>
          </w:p>
          <w:p w14:paraId="3C7292B0" w14:textId="77777777" w:rsidR="006E276F" w:rsidRPr="00F1495C" w:rsidRDefault="006E276F" w:rsidP="00F1495C">
            <w:pPr>
              <w:spacing w:after="0"/>
              <w:jc w:val="center"/>
              <w:rPr>
                <w:sz w:val="28"/>
                <w:szCs w:val="28"/>
                <w:lang w:val="es-ES_tradnl"/>
              </w:rPr>
            </w:pPr>
          </w:p>
          <w:p w14:paraId="12723BFD" w14:textId="77777777" w:rsidR="006E276F" w:rsidRPr="00F1495C" w:rsidRDefault="006E276F" w:rsidP="00F1495C">
            <w:pPr>
              <w:spacing w:after="0"/>
              <w:jc w:val="center"/>
              <w:rPr>
                <w:sz w:val="28"/>
                <w:szCs w:val="28"/>
                <w:lang w:val="es-ES_tradnl"/>
              </w:rPr>
            </w:pPr>
          </w:p>
          <w:p w14:paraId="4374086A" w14:textId="77777777" w:rsidR="006E276F" w:rsidRPr="00F1495C" w:rsidRDefault="006E276F" w:rsidP="00F1495C">
            <w:pPr>
              <w:spacing w:after="0"/>
              <w:jc w:val="center"/>
              <w:rPr>
                <w:sz w:val="28"/>
                <w:szCs w:val="28"/>
                <w:lang w:val="es-ES_tradnl"/>
              </w:rPr>
            </w:pPr>
          </w:p>
          <w:p w14:paraId="5573AA7D" w14:textId="77777777" w:rsidR="006E276F" w:rsidRPr="00F1495C" w:rsidRDefault="006E276F" w:rsidP="00F1495C">
            <w:pPr>
              <w:spacing w:after="0"/>
              <w:jc w:val="center"/>
              <w:rPr>
                <w:sz w:val="28"/>
                <w:szCs w:val="28"/>
                <w:lang w:val="es-ES_tradnl"/>
              </w:rPr>
            </w:pPr>
          </w:p>
          <w:p w14:paraId="51607166" w14:textId="77777777" w:rsidR="006E276F" w:rsidRPr="00F1495C" w:rsidRDefault="006E276F" w:rsidP="00F1495C">
            <w:pPr>
              <w:spacing w:after="0"/>
              <w:jc w:val="center"/>
              <w:rPr>
                <w:sz w:val="28"/>
                <w:szCs w:val="28"/>
                <w:lang w:val="es-ES_tradnl"/>
              </w:rPr>
            </w:pPr>
          </w:p>
          <w:p w14:paraId="7BEB36C9" w14:textId="77777777" w:rsidR="006E276F" w:rsidRPr="00F1495C" w:rsidRDefault="006E276F" w:rsidP="00F1495C">
            <w:pPr>
              <w:spacing w:after="0"/>
              <w:jc w:val="center"/>
              <w:rPr>
                <w:sz w:val="28"/>
                <w:szCs w:val="28"/>
                <w:lang w:val="es-ES_tradnl"/>
              </w:rPr>
            </w:pPr>
          </w:p>
          <w:p w14:paraId="09A1A9F8" w14:textId="77777777" w:rsidR="006E276F" w:rsidRPr="00F1495C" w:rsidRDefault="006E276F" w:rsidP="00F1495C">
            <w:pPr>
              <w:spacing w:after="0"/>
              <w:jc w:val="center"/>
              <w:rPr>
                <w:sz w:val="28"/>
                <w:szCs w:val="28"/>
                <w:lang w:val="es-ES_tradnl"/>
              </w:rPr>
            </w:pPr>
          </w:p>
          <w:p w14:paraId="1A0246C5" w14:textId="77777777" w:rsidR="006E276F" w:rsidRPr="00F1495C" w:rsidRDefault="006E276F" w:rsidP="00F1495C">
            <w:pPr>
              <w:spacing w:after="0"/>
              <w:jc w:val="center"/>
              <w:rPr>
                <w:sz w:val="28"/>
                <w:szCs w:val="28"/>
                <w:lang w:val="es-ES_tradnl"/>
              </w:rPr>
            </w:pPr>
          </w:p>
          <w:p w14:paraId="6461A577" w14:textId="77777777" w:rsidR="006E276F" w:rsidRPr="00F1495C" w:rsidRDefault="006E276F" w:rsidP="00F1495C">
            <w:pPr>
              <w:spacing w:after="0"/>
              <w:jc w:val="center"/>
              <w:rPr>
                <w:sz w:val="28"/>
                <w:szCs w:val="28"/>
                <w:lang w:val="es-ES_tradnl"/>
              </w:rPr>
            </w:pPr>
          </w:p>
          <w:p w14:paraId="1115C563" w14:textId="77777777" w:rsidR="006E276F" w:rsidRPr="00F1495C" w:rsidRDefault="006E276F" w:rsidP="00F1495C">
            <w:pPr>
              <w:spacing w:after="0"/>
              <w:jc w:val="center"/>
              <w:rPr>
                <w:sz w:val="28"/>
                <w:szCs w:val="28"/>
                <w:lang w:val="es-ES_tradnl"/>
              </w:rPr>
            </w:pPr>
          </w:p>
          <w:p w14:paraId="0B4223CF" w14:textId="77777777" w:rsidR="006E276F" w:rsidRPr="00F1495C" w:rsidRDefault="006E276F" w:rsidP="00F1495C">
            <w:pPr>
              <w:spacing w:after="0"/>
              <w:jc w:val="center"/>
              <w:rPr>
                <w:sz w:val="28"/>
                <w:szCs w:val="28"/>
                <w:lang w:val="es-ES_tradnl"/>
              </w:rPr>
            </w:pPr>
          </w:p>
          <w:p w14:paraId="03648290" w14:textId="77777777" w:rsidR="006E276F" w:rsidRPr="00F1495C" w:rsidRDefault="006E276F" w:rsidP="00F1495C">
            <w:pPr>
              <w:spacing w:after="0"/>
              <w:jc w:val="center"/>
              <w:rPr>
                <w:sz w:val="28"/>
                <w:szCs w:val="28"/>
                <w:lang w:val="es-ES_tradnl"/>
              </w:rPr>
            </w:pPr>
          </w:p>
          <w:p w14:paraId="41F170EE" w14:textId="77777777" w:rsidR="006E276F" w:rsidRPr="00F1495C" w:rsidRDefault="006E276F" w:rsidP="00F1495C">
            <w:pPr>
              <w:spacing w:after="0"/>
              <w:jc w:val="center"/>
              <w:rPr>
                <w:sz w:val="28"/>
                <w:szCs w:val="28"/>
                <w:lang w:val="es-ES_tradnl"/>
              </w:rPr>
            </w:pPr>
          </w:p>
          <w:p w14:paraId="66863127" w14:textId="77777777" w:rsidR="006E276F" w:rsidRPr="00F1495C" w:rsidRDefault="006E276F" w:rsidP="00F1495C">
            <w:pPr>
              <w:spacing w:after="0"/>
              <w:jc w:val="center"/>
              <w:rPr>
                <w:sz w:val="28"/>
                <w:szCs w:val="28"/>
                <w:lang w:val="es-ES_tradnl"/>
              </w:rPr>
            </w:pPr>
          </w:p>
          <w:p w14:paraId="45188514" w14:textId="77777777" w:rsidR="006E276F" w:rsidRPr="00F1495C" w:rsidRDefault="006E276F" w:rsidP="00F1495C">
            <w:pPr>
              <w:spacing w:after="0"/>
              <w:jc w:val="center"/>
              <w:rPr>
                <w:sz w:val="28"/>
                <w:szCs w:val="28"/>
                <w:lang w:val="es-ES_tradnl"/>
              </w:rPr>
            </w:pPr>
          </w:p>
        </w:tc>
      </w:tr>
      <w:tr w:rsidR="00F1495C" w:rsidRPr="00F1495C" w14:paraId="48637C21" w14:textId="77777777" w:rsidTr="00005EC8">
        <w:trPr>
          <w:trHeight w:val="285"/>
        </w:trPr>
        <w:tc>
          <w:tcPr>
            <w:tcW w:w="704" w:type="dxa"/>
            <w:vAlign w:val="center"/>
          </w:tcPr>
          <w:p w14:paraId="5C9A4096" w14:textId="77777777" w:rsidR="006E276F" w:rsidRPr="00F1495C" w:rsidRDefault="006E276F" w:rsidP="00F1495C">
            <w:pPr>
              <w:spacing w:after="0"/>
              <w:jc w:val="center"/>
              <w:rPr>
                <w:sz w:val="28"/>
                <w:szCs w:val="28"/>
              </w:rPr>
            </w:pPr>
            <w:r w:rsidRPr="00F1495C">
              <w:rPr>
                <w:sz w:val="28"/>
                <w:szCs w:val="28"/>
              </w:rPr>
              <w:t>5</w:t>
            </w:r>
          </w:p>
        </w:tc>
        <w:tc>
          <w:tcPr>
            <w:tcW w:w="4116" w:type="dxa"/>
          </w:tcPr>
          <w:p w14:paraId="24ACA711" w14:textId="77777777" w:rsidR="006E276F" w:rsidRPr="00F1495C" w:rsidRDefault="006E276F" w:rsidP="00F1495C">
            <w:pPr>
              <w:spacing w:after="0"/>
              <w:jc w:val="both"/>
              <w:rPr>
                <w:sz w:val="28"/>
                <w:szCs w:val="28"/>
                <w:lang w:eastAsia="ko-KR"/>
              </w:rPr>
            </w:pPr>
            <w:r w:rsidRPr="00F1495C">
              <w:rPr>
                <w:b/>
                <w:sz w:val="28"/>
                <w:szCs w:val="28"/>
                <w:lang w:eastAsia="ko-KR"/>
              </w:rPr>
              <w:t>Bài 4</w:t>
            </w:r>
            <w:r w:rsidRPr="00F1495C">
              <w:rPr>
                <w:sz w:val="28"/>
                <w:szCs w:val="28"/>
                <w:lang w:eastAsia="ko-KR"/>
              </w:rPr>
              <w:t xml:space="preserve"> : Trang bị điện các máy công cụ và các máy sản xuất.</w:t>
            </w:r>
          </w:p>
          <w:p w14:paraId="0E91F239" w14:textId="77777777" w:rsidR="006E276F" w:rsidRPr="00F1495C" w:rsidRDefault="006E276F" w:rsidP="00F1495C">
            <w:pPr>
              <w:numPr>
                <w:ilvl w:val="0"/>
                <w:numId w:val="166"/>
              </w:numPr>
              <w:spacing w:after="0"/>
              <w:ind w:left="0" w:firstLine="347"/>
              <w:contextualSpacing/>
              <w:jc w:val="both"/>
              <w:rPr>
                <w:sz w:val="28"/>
                <w:szCs w:val="28"/>
                <w:lang w:eastAsia="ko-KR"/>
              </w:rPr>
            </w:pPr>
            <w:r w:rsidRPr="00F1495C">
              <w:rPr>
                <w:sz w:val="28"/>
                <w:szCs w:val="28"/>
                <w:lang w:eastAsia="ko-KR"/>
              </w:rPr>
              <w:t>Khái niệm chung về các máy công cụ, máy sản xuất.</w:t>
            </w:r>
          </w:p>
          <w:p w14:paraId="10062D48" w14:textId="77777777" w:rsidR="006E276F" w:rsidRPr="00F1495C" w:rsidRDefault="006E276F" w:rsidP="00F1495C">
            <w:pPr>
              <w:numPr>
                <w:ilvl w:val="0"/>
                <w:numId w:val="166"/>
              </w:numPr>
              <w:spacing w:after="0"/>
              <w:ind w:left="0" w:firstLine="347"/>
              <w:contextualSpacing/>
              <w:jc w:val="both"/>
              <w:rPr>
                <w:sz w:val="28"/>
                <w:szCs w:val="28"/>
                <w:lang w:eastAsia="ko-KR"/>
              </w:rPr>
            </w:pPr>
            <w:r w:rsidRPr="00F1495C">
              <w:rPr>
                <w:sz w:val="28"/>
                <w:szCs w:val="28"/>
                <w:lang w:eastAsia="ko-KR"/>
              </w:rPr>
              <w:t>Phân tích sơ đồ máy công cụ và máy sản xuất điển hình ( tiện T616, máy phay 6H82. máy khoan 2A215, băng tải…)</w:t>
            </w:r>
          </w:p>
          <w:p w14:paraId="5803DBF3" w14:textId="77777777" w:rsidR="006E276F" w:rsidRPr="00F1495C" w:rsidRDefault="006E276F" w:rsidP="00F1495C">
            <w:pPr>
              <w:spacing w:after="0"/>
              <w:ind w:left="141"/>
              <w:jc w:val="both"/>
              <w:rPr>
                <w:b/>
                <w:sz w:val="28"/>
                <w:szCs w:val="28"/>
                <w:lang w:eastAsia="ko-KR"/>
              </w:rPr>
            </w:pPr>
          </w:p>
        </w:tc>
        <w:tc>
          <w:tcPr>
            <w:tcW w:w="1021" w:type="dxa"/>
          </w:tcPr>
          <w:p w14:paraId="2719ED58" w14:textId="77777777" w:rsidR="006E276F" w:rsidRPr="00F1495C" w:rsidRDefault="006E276F" w:rsidP="00F1495C">
            <w:pPr>
              <w:spacing w:after="0"/>
              <w:jc w:val="center"/>
              <w:rPr>
                <w:b/>
                <w:sz w:val="28"/>
                <w:szCs w:val="28"/>
              </w:rPr>
            </w:pPr>
            <w:r w:rsidRPr="00F1495C">
              <w:rPr>
                <w:b/>
                <w:sz w:val="28"/>
                <w:szCs w:val="28"/>
              </w:rPr>
              <w:t>5</w:t>
            </w:r>
          </w:p>
        </w:tc>
        <w:tc>
          <w:tcPr>
            <w:tcW w:w="963" w:type="dxa"/>
          </w:tcPr>
          <w:p w14:paraId="28B30A4F" w14:textId="77777777" w:rsidR="006E276F" w:rsidRPr="00F1495C" w:rsidRDefault="006E276F" w:rsidP="00F1495C">
            <w:pPr>
              <w:spacing w:after="0"/>
              <w:jc w:val="center"/>
              <w:rPr>
                <w:b/>
                <w:sz w:val="28"/>
                <w:szCs w:val="28"/>
                <w:lang w:val="es-ES_tradnl"/>
              </w:rPr>
            </w:pPr>
            <w:r w:rsidRPr="00F1495C">
              <w:rPr>
                <w:b/>
                <w:sz w:val="28"/>
                <w:szCs w:val="28"/>
                <w:lang w:val="es-ES_tradnl"/>
              </w:rPr>
              <w:t>5</w:t>
            </w:r>
          </w:p>
          <w:p w14:paraId="779F3B28" w14:textId="77777777" w:rsidR="006E276F" w:rsidRPr="00F1495C" w:rsidRDefault="006E276F" w:rsidP="00F1495C">
            <w:pPr>
              <w:spacing w:after="0"/>
              <w:jc w:val="center"/>
              <w:rPr>
                <w:sz w:val="28"/>
                <w:szCs w:val="28"/>
                <w:lang w:val="es-ES_tradnl"/>
              </w:rPr>
            </w:pPr>
          </w:p>
          <w:p w14:paraId="32AD7228" w14:textId="77777777" w:rsidR="006E276F" w:rsidRPr="00F1495C" w:rsidRDefault="006E276F" w:rsidP="00F1495C">
            <w:pPr>
              <w:spacing w:after="0"/>
              <w:jc w:val="center"/>
              <w:rPr>
                <w:sz w:val="28"/>
                <w:szCs w:val="28"/>
                <w:lang w:val="es-ES_tradnl"/>
              </w:rPr>
            </w:pPr>
            <w:r w:rsidRPr="00F1495C">
              <w:rPr>
                <w:sz w:val="28"/>
                <w:szCs w:val="28"/>
                <w:lang w:val="es-ES_tradnl"/>
              </w:rPr>
              <w:t>2</w:t>
            </w:r>
          </w:p>
          <w:p w14:paraId="43012F7D" w14:textId="77777777" w:rsidR="006E276F" w:rsidRPr="00F1495C" w:rsidRDefault="006E276F" w:rsidP="00F1495C">
            <w:pPr>
              <w:spacing w:after="0"/>
              <w:jc w:val="center"/>
              <w:rPr>
                <w:sz w:val="28"/>
                <w:szCs w:val="28"/>
                <w:lang w:val="es-ES_tradnl"/>
              </w:rPr>
            </w:pPr>
          </w:p>
          <w:p w14:paraId="1F87A8C7" w14:textId="77777777" w:rsidR="006E276F" w:rsidRPr="00F1495C" w:rsidRDefault="006E276F" w:rsidP="00F1495C">
            <w:pPr>
              <w:spacing w:after="0"/>
              <w:jc w:val="center"/>
              <w:rPr>
                <w:sz w:val="28"/>
                <w:szCs w:val="28"/>
                <w:lang w:val="es-ES_tradnl"/>
              </w:rPr>
            </w:pPr>
          </w:p>
          <w:p w14:paraId="32629005" w14:textId="77777777" w:rsidR="006E276F" w:rsidRPr="00F1495C" w:rsidRDefault="006E276F" w:rsidP="00F1495C">
            <w:pPr>
              <w:spacing w:after="0"/>
              <w:jc w:val="center"/>
              <w:rPr>
                <w:sz w:val="28"/>
                <w:szCs w:val="28"/>
                <w:lang w:val="es-ES_tradnl"/>
              </w:rPr>
            </w:pPr>
            <w:r w:rsidRPr="00F1495C">
              <w:rPr>
                <w:sz w:val="28"/>
                <w:szCs w:val="28"/>
                <w:lang w:val="es-ES_tradnl"/>
              </w:rPr>
              <w:t>3</w:t>
            </w:r>
          </w:p>
          <w:p w14:paraId="0A3BCC5D" w14:textId="77777777" w:rsidR="006E276F" w:rsidRPr="00F1495C" w:rsidRDefault="006E276F" w:rsidP="00F1495C">
            <w:pPr>
              <w:spacing w:after="0"/>
              <w:jc w:val="center"/>
              <w:rPr>
                <w:sz w:val="28"/>
                <w:szCs w:val="28"/>
                <w:lang w:val="es-ES_tradnl"/>
              </w:rPr>
            </w:pPr>
          </w:p>
          <w:p w14:paraId="331BB645" w14:textId="77777777" w:rsidR="006E276F" w:rsidRPr="00F1495C" w:rsidRDefault="006E276F" w:rsidP="00F1495C">
            <w:pPr>
              <w:spacing w:after="0"/>
              <w:jc w:val="center"/>
              <w:rPr>
                <w:sz w:val="28"/>
                <w:szCs w:val="28"/>
                <w:lang w:val="es-ES_tradnl"/>
              </w:rPr>
            </w:pPr>
          </w:p>
        </w:tc>
        <w:tc>
          <w:tcPr>
            <w:tcW w:w="1418" w:type="dxa"/>
          </w:tcPr>
          <w:p w14:paraId="492C4E88" w14:textId="77777777" w:rsidR="006E276F" w:rsidRPr="00F1495C" w:rsidRDefault="006E276F" w:rsidP="00F1495C">
            <w:pPr>
              <w:spacing w:after="0"/>
              <w:jc w:val="center"/>
              <w:rPr>
                <w:sz w:val="28"/>
                <w:szCs w:val="28"/>
                <w:lang w:val="es-ES_tradnl"/>
              </w:rPr>
            </w:pPr>
          </w:p>
          <w:p w14:paraId="43CD8C9A" w14:textId="77777777" w:rsidR="006E276F" w:rsidRPr="00F1495C" w:rsidRDefault="006E276F" w:rsidP="00F1495C">
            <w:pPr>
              <w:spacing w:after="0"/>
              <w:jc w:val="center"/>
              <w:rPr>
                <w:sz w:val="28"/>
                <w:szCs w:val="28"/>
                <w:lang w:val="es-ES_tradnl"/>
              </w:rPr>
            </w:pPr>
          </w:p>
          <w:p w14:paraId="3F97B794" w14:textId="77777777" w:rsidR="006E276F" w:rsidRPr="00F1495C" w:rsidRDefault="006E276F" w:rsidP="00F1495C">
            <w:pPr>
              <w:spacing w:after="0"/>
              <w:jc w:val="center"/>
              <w:rPr>
                <w:sz w:val="28"/>
                <w:szCs w:val="28"/>
                <w:lang w:val="es-ES_tradnl"/>
              </w:rPr>
            </w:pPr>
          </w:p>
          <w:p w14:paraId="3A6A751E" w14:textId="77777777" w:rsidR="006E276F" w:rsidRPr="00F1495C" w:rsidRDefault="006E276F" w:rsidP="00F1495C">
            <w:pPr>
              <w:spacing w:after="0"/>
              <w:jc w:val="center"/>
              <w:rPr>
                <w:sz w:val="28"/>
                <w:szCs w:val="28"/>
                <w:lang w:val="es-ES_tradnl"/>
              </w:rPr>
            </w:pPr>
          </w:p>
          <w:p w14:paraId="211BDD43" w14:textId="77777777" w:rsidR="006E276F" w:rsidRPr="00F1495C" w:rsidRDefault="006E276F" w:rsidP="00F1495C">
            <w:pPr>
              <w:spacing w:after="0"/>
              <w:jc w:val="center"/>
              <w:rPr>
                <w:sz w:val="28"/>
                <w:szCs w:val="28"/>
                <w:lang w:val="es-ES_tradnl"/>
              </w:rPr>
            </w:pPr>
          </w:p>
        </w:tc>
        <w:tc>
          <w:tcPr>
            <w:tcW w:w="851" w:type="dxa"/>
          </w:tcPr>
          <w:p w14:paraId="45041341" w14:textId="77777777" w:rsidR="006E276F" w:rsidRPr="00F1495C" w:rsidRDefault="006E276F" w:rsidP="00F1495C">
            <w:pPr>
              <w:spacing w:after="0"/>
              <w:jc w:val="center"/>
              <w:rPr>
                <w:sz w:val="28"/>
                <w:szCs w:val="28"/>
                <w:lang w:val="es-ES_tradnl"/>
              </w:rPr>
            </w:pPr>
          </w:p>
        </w:tc>
      </w:tr>
      <w:tr w:rsidR="006E276F" w:rsidRPr="00F1495C" w14:paraId="3539684E" w14:textId="77777777" w:rsidTr="00005EC8">
        <w:tc>
          <w:tcPr>
            <w:tcW w:w="704" w:type="dxa"/>
          </w:tcPr>
          <w:p w14:paraId="2B9DDDD3" w14:textId="77777777" w:rsidR="006E276F" w:rsidRPr="00F1495C" w:rsidRDefault="006E276F" w:rsidP="00F1495C">
            <w:pPr>
              <w:spacing w:after="0"/>
              <w:jc w:val="center"/>
              <w:rPr>
                <w:sz w:val="28"/>
                <w:szCs w:val="28"/>
                <w:lang w:val="es-ES_tradnl"/>
              </w:rPr>
            </w:pPr>
          </w:p>
        </w:tc>
        <w:tc>
          <w:tcPr>
            <w:tcW w:w="4116" w:type="dxa"/>
          </w:tcPr>
          <w:p w14:paraId="6253A757" w14:textId="77777777" w:rsidR="006E276F" w:rsidRPr="00F1495C" w:rsidRDefault="006E276F" w:rsidP="00F1495C">
            <w:pPr>
              <w:spacing w:after="0"/>
              <w:jc w:val="center"/>
              <w:rPr>
                <w:b/>
                <w:bCs/>
                <w:sz w:val="28"/>
                <w:szCs w:val="28"/>
                <w:lang w:val="es-ES_tradnl"/>
              </w:rPr>
            </w:pPr>
            <w:r w:rsidRPr="00F1495C">
              <w:rPr>
                <w:b/>
                <w:bCs/>
                <w:sz w:val="28"/>
                <w:szCs w:val="28"/>
                <w:lang w:val="es-ES_tradnl"/>
              </w:rPr>
              <w:t>Cộng:</w:t>
            </w:r>
          </w:p>
        </w:tc>
        <w:tc>
          <w:tcPr>
            <w:tcW w:w="1021" w:type="dxa"/>
          </w:tcPr>
          <w:p w14:paraId="3E479D95" w14:textId="77777777" w:rsidR="006E276F" w:rsidRPr="00F1495C" w:rsidRDefault="006E276F" w:rsidP="00F1495C">
            <w:pPr>
              <w:spacing w:after="0"/>
              <w:jc w:val="center"/>
              <w:rPr>
                <w:b/>
                <w:bCs/>
                <w:sz w:val="28"/>
                <w:szCs w:val="28"/>
                <w:lang w:val="es-ES_tradnl"/>
              </w:rPr>
            </w:pPr>
            <w:r w:rsidRPr="00F1495C">
              <w:rPr>
                <w:b/>
                <w:bCs/>
                <w:sz w:val="28"/>
                <w:szCs w:val="28"/>
                <w:lang w:val="es-ES_tradnl"/>
              </w:rPr>
              <w:t>135</w:t>
            </w:r>
          </w:p>
        </w:tc>
        <w:tc>
          <w:tcPr>
            <w:tcW w:w="963" w:type="dxa"/>
          </w:tcPr>
          <w:p w14:paraId="5C7522F6" w14:textId="77777777" w:rsidR="006E276F" w:rsidRPr="00F1495C" w:rsidRDefault="006E276F" w:rsidP="00F1495C">
            <w:pPr>
              <w:spacing w:after="0"/>
              <w:jc w:val="center"/>
              <w:rPr>
                <w:b/>
                <w:bCs/>
                <w:sz w:val="28"/>
                <w:szCs w:val="28"/>
                <w:lang w:val="es-ES_tradnl"/>
              </w:rPr>
            </w:pPr>
            <w:r w:rsidRPr="00F1495C">
              <w:rPr>
                <w:b/>
                <w:bCs/>
                <w:sz w:val="28"/>
                <w:szCs w:val="28"/>
                <w:lang w:val="es-ES_tradnl"/>
              </w:rPr>
              <w:t>45</w:t>
            </w:r>
          </w:p>
        </w:tc>
        <w:tc>
          <w:tcPr>
            <w:tcW w:w="1418" w:type="dxa"/>
          </w:tcPr>
          <w:p w14:paraId="14CB1C4C" w14:textId="72192992" w:rsidR="006E276F" w:rsidRPr="00F1495C" w:rsidRDefault="006E276F" w:rsidP="00F1495C">
            <w:pPr>
              <w:spacing w:after="0"/>
              <w:jc w:val="center"/>
              <w:rPr>
                <w:b/>
                <w:bCs/>
                <w:sz w:val="28"/>
                <w:szCs w:val="28"/>
                <w:lang w:val="es-ES_tradnl"/>
              </w:rPr>
            </w:pPr>
            <w:r w:rsidRPr="00F1495C">
              <w:rPr>
                <w:b/>
                <w:bCs/>
                <w:sz w:val="28"/>
                <w:szCs w:val="28"/>
                <w:lang w:val="es-ES_tradnl"/>
              </w:rPr>
              <w:t>8</w:t>
            </w:r>
            <w:r w:rsidR="00F82CD1">
              <w:rPr>
                <w:b/>
                <w:bCs/>
                <w:sz w:val="28"/>
                <w:szCs w:val="28"/>
                <w:lang w:val="es-ES_tradnl"/>
              </w:rPr>
              <w:t>4</w:t>
            </w:r>
          </w:p>
        </w:tc>
        <w:tc>
          <w:tcPr>
            <w:tcW w:w="851" w:type="dxa"/>
          </w:tcPr>
          <w:p w14:paraId="4F095CC9" w14:textId="62C99A4E" w:rsidR="006E276F" w:rsidRPr="00F1495C" w:rsidRDefault="00F82CD1" w:rsidP="00F1495C">
            <w:pPr>
              <w:spacing w:after="0"/>
              <w:jc w:val="center"/>
              <w:rPr>
                <w:b/>
                <w:bCs/>
                <w:sz w:val="28"/>
                <w:szCs w:val="28"/>
                <w:lang w:val="es-ES_tradnl"/>
              </w:rPr>
            </w:pPr>
            <w:r>
              <w:rPr>
                <w:b/>
                <w:bCs/>
                <w:sz w:val="28"/>
                <w:szCs w:val="28"/>
                <w:lang w:val="es-ES_tradnl"/>
              </w:rPr>
              <w:t>6</w:t>
            </w:r>
          </w:p>
        </w:tc>
      </w:tr>
    </w:tbl>
    <w:p w14:paraId="766357A4" w14:textId="77777777" w:rsidR="006E276F" w:rsidRPr="00F1495C" w:rsidRDefault="006E276F" w:rsidP="00F1495C">
      <w:pPr>
        <w:spacing w:before="120" w:after="0"/>
        <w:ind w:left="540"/>
        <w:jc w:val="both"/>
        <w:rPr>
          <w:i/>
          <w:iCs/>
          <w:sz w:val="28"/>
          <w:szCs w:val="28"/>
          <w:lang w:val="da-DK" w:eastAsia="ko-KR"/>
        </w:rPr>
      </w:pPr>
    </w:p>
    <w:p w14:paraId="5C263094" w14:textId="77777777" w:rsidR="006E276F" w:rsidRPr="00F1495C" w:rsidRDefault="006E276F" w:rsidP="00F1495C">
      <w:pPr>
        <w:numPr>
          <w:ilvl w:val="0"/>
          <w:numId w:val="169"/>
        </w:numPr>
        <w:spacing w:before="120" w:after="0"/>
        <w:contextualSpacing/>
        <w:jc w:val="both"/>
        <w:rPr>
          <w:i/>
          <w:iCs/>
          <w:sz w:val="28"/>
          <w:szCs w:val="28"/>
          <w:lang w:val="vi-VN" w:eastAsia="ko-KR"/>
        </w:rPr>
      </w:pPr>
      <w:r w:rsidRPr="00F1495C">
        <w:rPr>
          <w:i/>
          <w:iCs/>
          <w:sz w:val="28"/>
          <w:szCs w:val="28"/>
          <w:lang w:val="vi-VN" w:eastAsia="ko-KR"/>
        </w:rPr>
        <w:t>Nội dung chi tiết:</w:t>
      </w:r>
    </w:p>
    <w:p w14:paraId="40227D4D" w14:textId="77777777" w:rsidR="006E276F" w:rsidRPr="00F1495C" w:rsidRDefault="006E276F" w:rsidP="00F1495C">
      <w:pPr>
        <w:spacing w:before="120" w:after="0"/>
        <w:jc w:val="both"/>
        <w:outlineLvl w:val="0"/>
        <w:rPr>
          <w:b/>
          <w:sz w:val="28"/>
          <w:szCs w:val="28"/>
        </w:rPr>
      </w:pPr>
      <w:r w:rsidRPr="00F1495C">
        <w:rPr>
          <w:b/>
          <w:sz w:val="28"/>
          <w:szCs w:val="28"/>
          <w:lang w:val="vi-VN"/>
        </w:rPr>
        <w:t>Bài mở đầu:</w:t>
      </w:r>
    </w:p>
    <w:p w14:paraId="062DBD28" w14:textId="77777777" w:rsidR="006E276F" w:rsidRPr="00F1495C" w:rsidRDefault="006E276F" w:rsidP="00F1495C">
      <w:pPr>
        <w:spacing w:before="120" w:after="0"/>
        <w:ind w:firstLine="720"/>
        <w:jc w:val="both"/>
        <w:outlineLvl w:val="0"/>
        <w:rPr>
          <w:b/>
          <w:sz w:val="28"/>
          <w:szCs w:val="28"/>
          <w:lang w:val="vi-VN"/>
        </w:rPr>
      </w:pPr>
      <w:r w:rsidRPr="00F1495C">
        <w:rPr>
          <w:sz w:val="28"/>
          <w:szCs w:val="28"/>
        </w:rPr>
        <w:t xml:space="preserve"> </w:t>
      </w:r>
      <w:r w:rsidRPr="00F1495C">
        <w:rPr>
          <w:sz w:val="28"/>
          <w:szCs w:val="28"/>
          <w:lang w:val="vi-VN"/>
        </w:rPr>
        <w:t>Khái quát chung về hệ thống trang bị điện</w:t>
      </w:r>
      <w:r w:rsidRPr="00F1495C">
        <w:rPr>
          <w:b/>
          <w:sz w:val="28"/>
          <w:szCs w:val="28"/>
          <w:lang w:val="vi-VN"/>
        </w:rPr>
        <w:t xml:space="preserve">         </w:t>
      </w:r>
      <w:r w:rsidRPr="00F1495C">
        <w:rPr>
          <w:bCs/>
          <w:iCs/>
          <w:sz w:val="28"/>
          <w:szCs w:val="28"/>
          <w:lang w:val="vi-VN"/>
        </w:rPr>
        <w:t xml:space="preserve">Thời gian: </w:t>
      </w:r>
      <w:r w:rsidRPr="00F1495C">
        <w:rPr>
          <w:bCs/>
          <w:iCs/>
          <w:sz w:val="28"/>
          <w:szCs w:val="28"/>
        </w:rPr>
        <w:t>5</w:t>
      </w:r>
      <w:r w:rsidRPr="00F1495C">
        <w:rPr>
          <w:bCs/>
          <w:iCs/>
          <w:sz w:val="28"/>
          <w:szCs w:val="28"/>
          <w:lang w:val="vi-VN"/>
        </w:rPr>
        <w:t xml:space="preserve"> giờ</w:t>
      </w:r>
    </w:p>
    <w:p w14:paraId="23BE5444" w14:textId="77777777" w:rsidR="006E276F" w:rsidRPr="00F1495C" w:rsidRDefault="006E276F" w:rsidP="00F1495C">
      <w:pPr>
        <w:spacing w:before="120" w:after="0"/>
        <w:jc w:val="both"/>
        <w:rPr>
          <w:iCs/>
          <w:sz w:val="28"/>
          <w:szCs w:val="28"/>
          <w:lang w:val="vi-VN" w:eastAsia="ko-KR"/>
        </w:rPr>
      </w:pPr>
      <w:r w:rsidRPr="00F1495C">
        <w:rPr>
          <w:iCs/>
          <w:sz w:val="28"/>
          <w:szCs w:val="28"/>
          <w:lang w:val="vi-VN" w:eastAsia="ko-KR"/>
        </w:rPr>
        <w:t>1. Mục tiêu của bài:</w:t>
      </w:r>
    </w:p>
    <w:p w14:paraId="57B37909" w14:textId="77777777" w:rsidR="006E276F" w:rsidRPr="00F1495C" w:rsidRDefault="006E276F" w:rsidP="00F1495C">
      <w:pPr>
        <w:spacing w:before="120" w:after="0"/>
        <w:ind w:firstLine="567"/>
        <w:jc w:val="both"/>
        <w:rPr>
          <w:sz w:val="28"/>
          <w:szCs w:val="28"/>
          <w:lang w:val="vi-VN"/>
        </w:rPr>
      </w:pPr>
      <w:r w:rsidRPr="00F1495C">
        <w:rPr>
          <w:sz w:val="28"/>
          <w:szCs w:val="28"/>
          <w:lang w:val="vi-VN"/>
        </w:rPr>
        <w:t>- Phân tích được đặc điểm của hệ thống trang bị điện.</w:t>
      </w:r>
    </w:p>
    <w:p w14:paraId="1B374149" w14:textId="77777777" w:rsidR="006E276F" w:rsidRPr="00F1495C" w:rsidRDefault="006E276F" w:rsidP="00F1495C">
      <w:pPr>
        <w:spacing w:before="120" w:after="0"/>
        <w:ind w:firstLine="567"/>
        <w:jc w:val="both"/>
        <w:rPr>
          <w:sz w:val="28"/>
          <w:szCs w:val="28"/>
          <w:lang w:val="vi-VN"/>
        </w:rPr>
      </w:pPr>
      <w:r w:rsidRPr="00F1495C">
        <w:rPr>
          <w:sz w:val="28"/>
          <w:szCs w:val="28"/>
          <w:lang w:val="vi-VN"/>
        </w:rPr>
        <w:t>- Vận dụng đúng các yêu cầu hệ  thống trang bị điện khi thiết kế, lắp đặt.</w:t>
      </w:r>
    </w:p>
    <w:p w14:paraId="31D06064" w14:textId="77777777" w:rsidR="006E276F" w:rsidRPr="00F1495C" w:rsidRDefault="006E276F" w:rsidP="00F1495C">
      <w:pPr>
        <w:spacing w:before="120" w:after="0"/>
        <w:ind w:firstLine="567"/>
        <w:jc w:val="both"/>
        <w:rPr>
          <w:sz w:val="28"/>
          <w:szCs w:val="28"/>
          <w:lang w:val="vi-VN"/>
        </w:rPr>
      </w:pPr>
      <w:r w:rsidRPr="00F1495C">
        <w:rPr>
          <w:sz w:val="28"/>
          <w:szCs w:val="28"/>
          <w:lang w:val="vi-VN"/>
        </w:rPr>
        <w:t>- Rèn luyện tính cẩn thận, và nghiêm túc trong học tập và trong thực hiện công việc.</w:t>
      </w:r>
    </w:p>
    <w:p w14:paraId="220EB220" w14:textId="77777777" w:rsidR="006E276F" w:rsidRPr="00F1495C" w:rsidRDefault="006E276F" w:rsidP="00F1495C">
      <w:pPr>
        <w:spacing w:before="120" w:after="0"/>
        <w:jc w:val="both"/>
        <w:rPr>
          <w:sz w:val="28"/>
          <w:szCs w:val="28"/>
          <w:lang w:val="de-DE"/>
        </w:rPr>
      </w:pPr>
      <w:r w:rsidRPr="00F1495C">
        <w:rPr>
          <w:i/>
          <w:iCs/>
          <w:sz w:val="28"/>
          <w:szCs w:val="28"/>
          <w:lang w:val="de-DE"/>
        </w:rPr>
        <w:t>2.</w:t>
      </w:r>
      <w:r w:rsidRPr="00F1495C">
        <w:rPr>
          <w:iCs/>
          <w:sz w:val="28"/>
          <w:szCs w:val="28"/>
          <w:lang w:val="de-DE"/>
        </w:rPr>
        <w:t>Nội dung bài</w:t>
      </w:r>
      <w:r w:rsidRPr="00F1495C">
        <w:rPr>
          <w:i/>
          <w:iCs/>
          <w:sz w:val="28"/>
          <w:szCs w:val="28"/>
          <w:lang w:val="de-DE"/>
        </w:rPr>
        <w:t>:</w:t>
      </w:r>
    </w:p>
    <w:p w14:paraId="28D42847" w14:textId="77777777" w:rsidR="006E276F" w:rsidRPr="00F1495C" w:rsidRDefault="006E276F" w:rsidP="00F1495C">
      <w:pPr>
        <w:spacing w:before="120" w:after="0"/>
        <w:ind w:left="426"/>
        <w:jc w:val="both"/>
        <w:outlineLvl w:val="0"/>
        <w:rPr>
          <w:sz w:val="28"/>
          <w:szCs w:val="28"/>
          <w:lang w:val="vi-VN"/>
        </w:rPr>
      </w:pPr>
      <w:r w:rsidRPr="00F1495C">
        <w:rPr>
          <w:sz w:val="28"/>
          <w:szCs w:val="28"/>
        </w:rPr>
        <w:lastRenderedPageBreak/>
        <w:t xml:space="preserve">2.1 </w:t>
      </w:r>
      <w:r w:rsidRPr="00F1495C">
        <w:rPr>
          <w:sz w:val="28"/>
          <w:szCs w:val="28"/>
          <w:lang w:val="vi-VN"/>
        </w:rPr>
        <w:t>Đặc điểm của hệ thống trang bị điện</w:t>
      </w:r>
    </w:p>
    <w:p w14:paraId="6E19FD8A" w14:textId="77777777" w:rsidR="006E276F" w:rsidRPr="00F1495C" w:rsidRDefault="006E276F" w:rsidP="00F1495C">
      <w:pPr>
        <w:spacing w:before="120" w:after="0"/>
        <w:ind w:left="360"/>
        <w:jc w:val="both"/>
        <w:outlineLvl w:val="0"/>
        <w:rPr>
          <w:sz w:val="28"/>
          <w:szCs w:val="28"/>
          <w:lang w:val="vi-VN"/>
        </w:rPr>
      </w:pPr>
      <w:r w:rsidRPr="00F1495C">
        <w:rPr>
          <w:sz w:val="28"/>
          <w:szCs w:val="28"/>
          <w:lang w:val="vi-VN"/>
        </w:rPr>
        <w:t>2.2 Yêu cầu đối với hệ thống trang bị điện công nghiệp.</w:t>
      </w:r>
    </w:p>
    <w:p w14:paraId="7620777D" w14:textId="77777777" w:rsidR="006E276F" w:rsidRPr="00F1495C" w:rsidRDefault="006E276F" w:rsidP="00F1495C">
      <w:pPr>
        <w:spacing w:before="120" w:after="0"/>
        <w:ind w:left="360"/>
        <w:jc w:val="both"/>
        <w:outlineLvl w:val="0"/>
        <w:rPr>
          <w:sz w:val="28"/>
          <w:szCs w:val="28"/>
          <w:lang w:val="vi-VN"/>
        </w:rPr>
      </w:pPr>
      <w:r w:rsidRPr="00F1495C">
        <w:rPr>
          <w:sz w:val="28"/>
          <w:szCs w:val="28"/>
          <w:lang w:val="vi-VN"/>
        </w:rPr>
        <w:t>2.3 Các ký hiệu thường dùng trong trang bị điện</w:t>
      </w:r>
    </w:p>
    <w:p w14:paraId="5694E707" w14:textId="77777777" w:rsidR="006E276F" w:rsidRPr="00F1495C" w:rsidRDefault="006E276F" w:rsidP="00F1495C">
      <w:pPr>
        <w:spacing w:before="120" w:after="0"/>
        <w:jc w:val="both"/>
        <w:rPr>
          <w:sz w:val="28"/>
          <w:szCs w:val="28"/>
          <w:lang w:val="nb-NO"/>
        </w:rPr>
      </w:pPr>
      <w:r w:rsidRPr="00F1495C">
        <w:rPr>
          <w:b/>
          <w:sz w:val="28"/>
          <w:szCs w:val="28"/>
          <w:lang w:val="nb-NO"/>
        </w:rPr>
        <w:t>Bài 1:</w:t>
      </w:r>
      <w:r w:rsidRPr="00F1495C">
        <w:rPr>
          <w:sz w:val="28"/>
          <w:szCs w:val="28"/>
          <w:lang w:val="nb-NO"/>
        </w:rPr>
        <w:tab/>
        <w:t xml:space="preserve"> Các phương pháp khởi động và đảo chiều quay động cơ điện</w:t>
      </w:r>
      <w:r w:rsidRPr="00F1495C">
        <w:rPr>
          <w:sz w:val="28"/>
          <w:szCs w:val="28"/>
          <w:lang w:val="nb-NO"/>
        </w:rPr>
        <w:tab/>
      </w:r>
      <w:r w:rsidRPr="00F1495C">
        <w:rPr>
          <w:sz w:val="28"/>
          <w:szCs w:val="28"/>
          <w:lang w:val="nb-NO"/>
        </w:rPr>
        <w:tab/>
      </w:r>
      <w:r w:rsidRPr="00F1495C">
        <w:rPr>
          <w:sz w:val="28"/>
          <w:szCs w:val="28"/>
          <w:lang w:val="nb-NO"/>
        </w:rPr>
        <w:tab/>
      </w:r>
      <w:r w:rsidRPr="00F1495C">
        <w:rPr>
          <w:sz w:val="28"/>
          <w:szCs w:val="28"/>
          <w:lang w:val="nb-NO"/>
        </w:rPr>
        <w:tab/>
      </w:r>
      <w:r w:rsidRPr="00F1495C">
        <w:rPr>
          <w:sz w:val="28"/>
          <w:szCs w:val="28"/>
          <w:lang w:val="nb-NO"/>
        </w:rPr>
        <w:tab/>
      </w:r>
      <w:r w:rsidRPr="00F1495C">
        <w:rPr>
          <w:sz w:val="28"/>
          <w:szCs w:val="28"/>
          <w:lang w:val="nb-NO"/>
        </w:rPr>
        <w:tab/>
      </w:r>
      <w:r w:rsidRPr="00F1495C">
        <w:rPr>
          <w:sz w:val="28"/>
          <w:szCs w:val="28"/>
          <w:lang w:val="nb-NO"/>
        </w:rPr>
        <w:tab/>
      </w:r>
      <w:r w:rsidRPr="00F1495C">
        <w:rPr>
          <w:sz w:val="28"/>
          <w:szCs w:val="28"/>
          <w:lang w:val="nb-NO"/>
        </w:rPr>
        <w:tab/>
      </w:r>
      <w:r w:rsidRPr="00F1495C">
        <w:rPr>
          <w:sz w:val="28"/>
          <w:szCs w:val="28"/>
          <w:lang w:val="nb-NO"/>
        </w:rPr>
        <w:tab/>
      </w:r>
      <w:r w:rsidRPr="00F1495C">
        <w:rPr>
          <w:sz w:val="28"/>
          <w:szCs w:val="28"/>
          <w:lang w:val="nb-NO"/>
        </w:rPr>
        <w:tab/>
        <w:t>Thời gian: 39 giờ</w:t>
      </w:r>
    </w:p>
    <w:p w14:paraId="296FD1AF" w14:textId="77777777" w:rsidR="006E276F" w:rsidRPr="00F1495C" w:rsidRDefault="006E276F" w:rsidP="00F1495C">
      <w:pPr>
        <w:spacing w:before="120" w:after="0"/>
        <w:jc w:val="both"/>
        <w:rPr>
          <w:sz w:val="28"/>
          <w:szCs w:val="28"/>
        </w:rPr>
      </w:pPr>
      <w:r w:rsidRPr="00F1495C">
        <w:rPr>
          <w:sz w:val="28"/>
          <w:szCs w:val="28"/>
        </w:rPr>
        <w:t>1. Mục tiêu của bài:</w:t>
      </w:r>
    </w:p>
    <w:p w14:paraId="41CBEDC2" w14:textId="77777777" w:rsidR="006E276F" w:rsidRPr="00F1495C" w:rsidRDefault="006E276F" w:rsidP="00F1495C">
      <w:pPr>
        <w:numPr>
          <w:ilvl w:val="2"/>
          <w:numId w:val="44"/>
        </w:numPr>
        <w:tabs>
          <w:tab w:val="num" w:pos="709"/>
          <w:tab w:val="num" w:pos="1094"/>
        </w:tabs>
        <w:spacing w:after="0"/>
        <w:jc w:val="both"/>
        <w:rPr>
          <w:sz w:val="28"/>
          <w:szCs w:val="28"/>
        </w:rPr>
      </w:pPr>
      <w:r w:rsidRPr="00F1495C">
        <w:rPr>
          <w:sz w:val="28"/>
          <w:szCs w:val="28"/>
        </w:rPr>
        <w:t>Đọc, vẽ và phân tích các sơ đồ mạch điện khởi động trực tiếp động cơ điện (1 pha, 3 pha) dùng cầu dao, công tắc tơ, …</w:t>
      </w:r>
    </w:p>
    <w:p w14:paraId="476CF462" w14:textId="77777777" w:rsidR="006E276F" w:rsidRPr="00F1495C" w:rsidRDefault="006E276F" w:rsidP="00F1495C">
      <w:pPr>
        <w:numPr>
          <w:ilvl w:val="2"/>
          <w:numId w:val="44"/>
        </w:numPr>
        <w:tabs>
          <w:tab w:val="num" w:pos="709"/>
          <w:tab w:val="num" w:pos="1094"/>
        </w:tabs>
        <w:spacing w:after="0"/>
        <w:jc w:val="both"/>
        <w:rPr>
          <w:sz w:val="28"/>
          <w:szCs w:val="28"/>
        </w:rPr>
      </w:pPr>
      <w:r w:rsidRPr="00F1495C">
        <w:rPr>
          <w:sz w:val="28"/>
          <w:szCs w:val="28"/>
        </w:rPr>
        <w:t>Đọc, vẽ và phân tích các sơ đồ mạch điện đảo chiều quay động cơ điện (1 pha, 3 pha) dùng cầu dao, công tắc tơ.</w:t>
      </w:r>
    </w:p>
    <w:p w14:paraId="39E82353" w14:textId="77777777" w:rsidR="006E276F" w:rsidRPr="00F1495C" w:rsidRDefault="006E276F" w:rsidP="00F1495C">
      <w:pPr>
        <w:numPr>
          <w:ilvl w:val="2"/>
          <w:numId w:val="44"/>
        </w:numPr>
        <w:tabs>
          <w:tab w:val="num" w:pos="709"/>
          <w:tab w:val="num" w:pos="1094"/>
        </w:tabs>
        <w:spacing w:after="0"/>
        <w:jc w:val="both"/>
        <w:rPr>
          <w:sz w:val="28"/>
          <w:szCs w:val="28"/>
        </w:rPr>
      </w:pPr>
      <w:r w:rsidRPr="00F1495C">
        <w:rPr>
          <w:sz w:val="28"/>
          <w:szCs w:val="28"/>
        </w:rPr>
        <w:t>Đọc, vẽ và phân tích các sơ đồ mạch điện khởi động gián tiếp động cơ điện (1 pha, 3 pha) dùng điện trở, điện kháng, sao – tam giác.</w:t>
      </w:r>
    </w:p>
    <w:p w14:paraId="19A00B2F" w14:textId="77777777" w:rsidR="006E276F" w:rsidRPr="00F1495C" w:rsidRDefault="006E276F" w:rsidP="00F1495C">
      <w:pPr>
        <w:numPr>
          <w:ilvl w:val="2"/>
          <w:numId w:val="44"/>
        </w:numPr>
        <w:tabs>
          <w:tab w:val="num" w:pos="709"/>
          <w:tab w:val="num" w:pos="1094"/>
        </w:tabs>
        <w:spacing w:after="0"/>
        <w:jc w:val="both"/>
        <w:rPr>
          <w:sz w:val="28"/>
          <w:szCs w:val="28"/>
          <w:lang w:val="pl-PL"/>
        </w:rPr>
      </w:pPr>
      <w:r w:rsidRPr="00F1495C">
        <w:rPr>
          <w:sz w:val="28"/>
          <w:szCs w:val="28"/>
          <w:lang w:val="pl-PL"/>
        </w:rPr>
        <w:t>Nhận dạng chính xác thiết bị như CB, công tắc tơ, nút nhấn, rơle, ...</w:t>
      </w:r>
    </w:p>
    <w:p w14:paraId="2BD9D05C" w14:textId="77777777" w:rsidR="006E276F" w:rsidRPr="00F1495C" w:rsidRDefault="006E276F" w:rsidP="00F1495C">
      <w:pPr>
        <w:numPr>
          <w:ilvl w:val="2"/>
          <w:numId w:val="44"/>
        </w:numPr>
        <w:tabs>
          <w:tab w:val="num" w:pos="709"/>
          <w:tab w:val="num" w:pos="1094"/>
        </w:tabs>
        <w:spacing w:after="0"/>
        <w:jc w:val="both"/>
        <w:rPr>
          <w:sz w:val="28"/>
          <w:szCs w:val="28"/>
          <w:lang w:val="pl-PL"/>
        </w:rPr>
      </w:pPr>
      <w:r w:rsidRPr="00F1495C">
        <w:rPr>
          <w:sz w:val="28"/>
          <w:szCs w:val="28"/>
          <w:lang w:val="pl-PL"/>
        </w:rPr>
        <w:t>Lắp đặt, đấu nối thành thạo các mạch khởi động trực tiếp động cơ 1 pha, 3 pha, ... Lắp đặt, đấu nối hoàn chỉnh các mạch để đảo chiều quay động cơ điện 1 pha, 3 pha.</w:t>
      </w:r>
    </w:p>
    <w:p w14:paraId="5E1B1B6F" w14:textId="77777777" w:rsidR="006E276F" w:rsidRPr="00F1495C" w:rsidRDefault="006E276F" w:rsidP="00F1495C">
      <w:pPr>
        <w:numPr>
          <w:ilvl w:val="2"/>
          <w:numId w:val="44"/>
        </w:numPr>
        <w:tabs>
          <w:tab w:val="num" w:pos="709"/>
          <w:tab w:val="num" w:pos="1094"/>
        </w:tabs>
        <w:spacing w:after="0"/>
        <w:jc w:val="both"/>
        <w:rPr>
          <w:sz w:val="28"/>
          <w:szCs w:val="28"/>
          <w:lang w:val="pl-PL"/>
        </w:rPr>
      </w:pPr>
      <w:r w:rsidRPr="00F1495C">
        <w:rPr>
          <w:sz w:val="28"/>
          <w:szCs w:val="28"/>
          <w:lang w:val="pl-PL"/>
        </w:rPr>
        <w:t>Chẩn đoán chính xác các hư hỏng của mạch điều khiển và khắc phục hoàn chỉnh.</w:t>
      </w:r>
    </w:p>
    <w:p w14:paraId="50F84C23" w14:textId="77777777" w:rsidR="006E276F" w:rsidRPr="00F1495C" w:rsidRDefault="006E276F" w:rsidP="00F1495C">
      <w:pPr>
        <w:spacing w:before="120" w:after="0"/>
        <w:jc w:val="both"/>
        <w:rPr>
          <w:sz w:val="28"/>
          <w:szCs w:val="28"/>
        </w:rPr>
      </w:pPr>
      <w:r w:rsidRPr="00F1495C">
        <w:rPr>
          <w:sz w:val="28"/>
          <w:szCs w:val="28"/>
        </w:rPr>
        <w:t>2. Nội dung bài:</w:t>
      </w:r>
    </w:p>
    <w:tbl>
      <w:tblPr>
        <w:tblW w:w="0" w:type="auto"/>
        <w:tblInd w:w="97" w:type="dxa"/>
        <w:tblLook w:val="00A0" w:firstRow="1" w:lastRow="0" w:firstColumn="1" w:lastColumn="0" w:noHBand="0" w:noVBand="0"/>
      </w:tblPr>
      <w:tblGrid>
        <w:gridCol w:w="8942"/>
      </w:tblGrid>
      <w:tr w:rsidR="00F1495C" w:rsidRPr="00F1495C" w14:paraId="665E8224" w14:textId="77777777" w:rsidTr="00005EC8">
        <w:trPr>
          <w:trHeight w:val="1288"/>
        </w:trPr>
        <w:tc>
          <w:tcPr>
            <w:tcW w:w="8942" w:type="dxa"/>
            <w:shd w:val="clear" w:color="auto" w:fill="auto"/>
          </w:tcPr>
          <w:p w14:paraId="608DBA3F" w14:textId="77777777" w:rsidR="006E276F" w:rsidRPr="00F1495C" w:rsidRDefault="006E276F" w:rsidP="00F1495C">
            <w:pPr>
              <w:tabs>
                <w:tab w:val="num" w:pos="709"/>
                <w:tab w:val="num" w:pos="1094"/>
              </w:tabs>
              <w:spacing w:after="0"/>
              <w:jc w:val="both"/>
              <w:rPr>
                <w:sz w:val="28"/>
                <w:szCs w:val="28"/>
              </w:rPr>
            </w:pPr>
            <w:r w:rsidRPr="00F1495C">
              <w:rPr>
                <w:sz w:val="28"/>
                <w:szCs w:val="28"/>
              </w:rPr>
              <w:t>2.1. Phương pháp khởi động và  đảo chiều quay động cơ điện 1 pha.</w:t>
            </w:r>
          </w:p>
          <w:p w14:paraId="382EF36E" w14:textId="77777777" w:rsidR="006E276F" w:rsidRPr="00F1495C" w:rsidRDefault="006E276F" w:rsidP="00F1495C">
            <w:pPr>
              <w:tabs>
                <w:tab w:val="num" w:pos="709"/>
                <w:tab w:val="num" w:pos="1094"/>
              </w:tabs>
              <w:spacing w:after="0"/>
              <w:jc w:val="both"/>
              <w:rPr>
                <w:sz w:val="28"/>
                <w:szCs w:val="28"/>
              </w:rPr>
            </w:pPr>
            <w:r w:rsidRPr="00F1495C">
              <w:rPr>
                <w:sz w:val="28"/>
                <w:szCs w:val="28"/>
              </w:rPr>
              <w:t>2.1.1 Khởi động trực tiếp động cơ điện 1 pha.</w:t>
            </w:r>
          </w:p>
          <w:p w14:paraId="7C3D960E" w14:textId="77777777" w:rsidR="006E276F" w:rsidRPr="00F1495C" w:rsidRDefault="006E276F" w:rsidP="00F1495C">
            <w:pPr>
              <w:tabs>
                <w:tab w:val="num" w:pos="709"/>
                <w:tab w:val="num" w:pos="1094"/>
              </w:tabs>
              <w:spacing w:after="0"/>
              <w:jc w:val="both"/>
              <w:rPr>
                <w:sz w:val="28"/>
                <w:szCs w:val="28"/>
              </w:rPr>
            </w:pPr>
            <w:r w:rsidRPr="00F1495C">
              <w:rPr>
                <w:sz w:val="28"/>
                <w:szCs w:val="28"/>
              </w:rPr>
              <w:t>2.1.2 Mạch điện đảo chiều quay động cơ điện 1 pha</w:t>
            </w:r>
          </w:p>
          <w:p w14:paraId="61B281C8" w14:textId="77777777" w:rsidR="006E276F" w:rsidRPr="00F1495C" w:rsidRDefault="006E276F" w:rsidP="00F1495C">
            <w:pPr>
              <w:tabs>
                <w:tab w:val="left" w:leader="dot" w:pos="7920"/>
                <w:tab w:val="left" w:leader="dot" w:pos="8510"/>
              </w:tabs>
              <w:spacing w:after="0"/>
              <w:rPr>
                <w:sz w:val="28"/>
                <w:szCs w:val="28"/>
              </w:rPr>
            </w:pPr>
            <w:r w:rsidRPr="00F1495C">
              <w:rPr>
                <w:sz w:val="28"/>
                <w:szCs w:val="28"/>
              </w:rPr>
              <w:t>2.2. Phương pháp khởi động trực tiếp và đảo chiều quay động cơ điện 3 pha.</w:t>
            </w:r>
          </w:p>
          <w:p w14:paraId="1829C8AD" w14:textId="77777777" w:rsidR="006E276F" w:rsidRPr="00F1495C" w:rsidRDefault="006E276F" w:rsidP="00F1495C">
            <w:pPr>
              <w:tabs>
                <w:tab w:val="left" w:leader="dot" w:pos="7920"/>
                <w:tab w:val="left" w:leader="dot" w:pos="8510"/>
              </w:tabs>
              <w:spacing w:after="0"/>
              <w:rPr>
                <w:sz w:val="28"/>
                <w:szCs w:val="28"/>
              </w:rPr>
            </w:pPr>
            <w:r w:rsidRPr="00F1495C">
              <w:rPr>
                <w:sz w:val="28"/>
                <w:szCs w:val="28"/>
              </w:rPr>
              <w:t>2.2.1 Khởi động trực tiếp động cơ điện 3 pha.</w:t>
            </w:r>
          </w:p>
          <w:p w14:paraId="1604415C" w14:textId="77777777" w:rsidR="006E276F" w:rsidRPr="00F1495C" w:rsidRDefault="006E276F" w:rsidP="00F1495C">
            <w:pPr>
              <w:tabs>
                <w:tab w:val="left" w:leader="dot" w:pos="7920"/>
                <w:tab w:val="left" w:leader="dot" w:pos="8510"/>
              </w:tabs>
              <w:spacing w:after="0"/>
              <w:rPr>
                <w:sz w:val="28"/>
                <w:szCs w:val="28"/>
              </w:rPr>
            </w:pPr>
            <w:r w:rsidRPr="00F1495C">
              <w:rPr>
                <w:sz w:val="28"/>
                <w:szCs w:val="28"/>
              </w:rPr>
              <w:t>2.2.2 Mạch điện đảo chiều quay động cơ điện 3 pha.</w:t>
            </w:r>
          </w:p>
          <w:p w14:paraId="3C4C15DA" w14:textId="77777777" w:rsidR="006E276F" w:rsidRPr="00F1495C" w:rsidRDefault="006E276F" w:rsidP="00F1495C">
            <w:pPr>
              <w:tabs>
                <w:tab w:val="num" w:pos="709"/>
                <w:tab w:val="num" w:pos="1094"/>
              </w:tabs>
              <w:spacing w:after="0"/>
              <w:jc w:val="both"/>
              <w:rPr>
                <w:sz w:val="28"/>
                <w:szCs w:val="28"/>
              </w:rPr>
            </w:pPr>
            <w:r w:rsidRPr="00F1495C">
              <w:rPr>
                <w:sz w:val="28"/>
                <w:szCs w:val="28"/>
              </w:rPr>
              <w:t xml:space="preserve">2.3. Phương pháp khởi động gián tiếp động cơ 3 pha : </w:t>
            </w:r>
          </w:p>
          <w:p w14:paraId="4DEF2536" w14:textId="77777777" w:rsidR="006E276F" w:rsidRPr="00F1495C" w:rsidRDefault="006E276F" w:rsidP="00F1495C">
            <w:pPr>
              <w:tabs>
                <w:tab w:val="num" w:pos="709"/>
                <w:tab w:val="num" w:pos="1094"/>
              </w:tabs>
              <w:spacing w:after="0"/>
              <w:jc w:val="both"/>
              <w:rPr>
                <w:sz w:val="28"/>
                <w:szCs w:val="28"/>
              </w:rPr>
            </w:pPr>
            <w:r w:rsidRPr="00F1495C">
              <w:rPr>
                <w:sz w:val="28"/>
                <w:szCs w:val="28"/>
              </w:rPr>
              <w:t>2.3.1 Mạch điện khởi động gián tiếp dùng điện trở, điện kháng.</w:t>
            </w:r>
          </w:p>
          <w:p w14:paraId="6A735A5D" w14:textId="77777777" w:rsidR="006E276F" w:rsidRPr="00F1495C" w:rsidRDefault="006E276F" w:rsidP="00F1495C">
            <w:pPr>
              <w:tabs>
                <w:tab w:val="num" w:pos="709"/>
                <w:tab w:val="num" w:pos="1094"/>
              </w:tabs>
              <w:spacing w:after="0"/>
              <w:jc w:val="both"/>
              <w:rPr>
                <w:sz w:val="28"/>
                <w:szCs w:val="28"/>
              </w:rPr>
            </w:pPr>
            <w:r w:rsidRPr="00F1495C">
              <w:rPr>
                <w:sz w:val="28"/>
                <w:szCs w:val="28"/>
              </w:rPr>
              <w:t>2.3.2 Mạch điện khởi động gián tiếp dùng phương pháp  sao – tam giác.</w:t>
            </w:r>
          </w:p>
        </w:tc>
      </w:tr>
    </w:tbl>
    <w:p w14:paraId="52B38F8B" w14:textId="77777777" w:rsidR="006E276F" w:rsidRPr="00F1495C" w:rsidRDefault="006E276F" w:rsidP="00F1495C">
      <w:pPr>
        <w:spacing w:before="120" w:after="120"/>
        <w:jc w:val="both"/>
        <w:rPr>
          <w:sz w:val="28"/>
          <w:szCs w:val="28"/>
        </w:rPr>
      </w:pPr>
      <w:r w:rsidRPr="00F1495C">
        <w:rPr>
          <w:sz w:val="28"/>
          <w:szCs w:val="28"/>
        </w:rPr>
        <w:t xml:space="preserve">Bài </w:t>
      </w:r>
      <w:r w:rsidRPr="00F1495C">
        <w:rPr>
          <w:sz w:val="28"/>
          <w:szCs w:val="28"/>
          <w:lang w:val="pt-BR"/>
        </w:rPr>
        <w:t>2:</w:t>
      </w:r>
      <w:r w:rsidRPr="00F1495C">
        <w:rPr>
          <w:sz w:val="28"/>
          <w:szCs w:val="28"/>
          <w:lang w:val="pt-BR" w:eastAsia="ko-KR"/>
        </w:rPr>
        <w:t xml:space="preserve"> </w:t>
      </w:r>
      <w:r w:rsidRPr="00F1495C">
        <w:rPr>
          <w:b/>
          <w:sz w:val="28"/>
          <w:szCs w:val="28"/>
          <w:lang w:val="pt-BR"/>
        </w:rPr>
        <w:t>Các khâu liên động trong điều khiển động cơ điện</w:t>
      </w:r>
      <w:r w:rsidRPr="00F1495C">
        <w:rPr>
          <w:sz w:val="28"/>
          <w:szCs w:val="28"/>
        </w:rPr>
        <w:tab/>
      </w:r>
      <w:r w:rsidRPr="00F1495C">
        <w:rPr>
          <w:sz w:val="28"/>
          <w:szCs w:val="28"/>
        </w:rPr>
        <w:tab/>
      </w:r>
      <w:r w:rsidRPr="00F1495C">
        <w:rPr>
          <w:sz w:val="28"/>
          <w:szCs w:val="28"/>
        </w:rPr>
        <w:tab/>
      </w:r>
      <w:r w:rsidRPr="00F1495C">
        <w:rPr>
          <w:sz w:val="28"/>
          <w:szCs w:val="28"/>
        </w:rPr>
        <w:tab/>
      </w:r>
      <w:r w:rsidRPr="00F1495C">
        <w:rPr>
          <w:sz w:val="28"/>
          <w:szCs w:val="28"/>
        </w:rPr>
        <w:tab/>
      </w:r>
      <w:r w:rsidRPr="00F1495C">
        <w:rPr>
          <w:sz w:val="28"/>
          <w:szCs w:val="28"/>
        </w:rPr>
        <w:tab/>
      </w:r>
      <w:r w:rsidRPr="00F1495C">
        <w:rPr>
          <w:sz w:val="28"/>
          <w:szCs w:val="28"/>
        </w:rPr>
        <w:tab/>
      </w:r>
      <w:r w:rsidRPr="00F1495C">
        <w:rPr>
          <w:sz w:val="28"/>
          <w:szCs w:val="28"/>
        </w:rPr>
        <w:tab/>
      </w:r>
      <w:r w:rsidRPr="00F1495C">
        <w:rPr>
          <w:sz w:val="28"/>
          <w:szCs w:val="28"/>
        </w:rPr>
        <w:tab/>
      </w:r>
      <w:r w:rsidRPr="00F1495C">
        <w:rPr>
          <w:sz w:val="28"/>
          <w:szCs w:val="28"/>
        </w:rPr>
        <w:tab/>
      </w:r>
      <w:r w:rsidRPr="00F1495C">
        <w:rPr>
          <w:sz w:val="28"/>
          <w:szCs w:val="28"/>
        </w:rPr>
        <w:tab/>
      </w:r>
      <w:r w:rsidRPr="00F1495C">
        <w:rPr>
          <w:sz w:val="28"/>
          <w:szCs w:val="28"/>
        </w:rPr>
        <w:tab/>
        <w:t>Thời gian: 31 giờ</w:t>
      </w:r>
    </w:p>
    <w:p w14:paraId="4D96B9FC" w14:textId="77777777" w:rsidR="006E276F" w:rsidRPr="00F1495C" w:rsidRDefault="006E276F" w:rsidP="00F1495C">
      <w:pPr>
        <w:spacing w:before="120" w:after="120"/>
        <w:jc w:val="both"/>
        <w:rPr>
          <w:sz w:val="28"/>
          <w:szCs w:val="28"/>
        </w:rPr>
      </w:pPr>
      <w:r w:rsidRPr="00F1495C">
        <w:rPr>
          <w:sz w:val="28"/>
          <w:szCs w:val="28"/>
        </w:rPr>
        <w:t xml:space="preserve"> 1. Mục tiêu của bài:</w:t>
      </w:r>
    </w:p>
    <w:p w14:paraId="2A69E75E" w14:textId="77777777" w:rsidR="006E276F" w:rsidRPr="00F1495C" w:rsidRDefault="006E276F" w:rsidP="00F1495C">
      <w:pPr>
        <w:numPr>
          <w:ilvl w:val="2"/>
          <w:numId w:val="44"/>
        </w:numPr>
        <w:tabs>
          <w:tab w:val="left" w:pos="482"/>
          <w:tab w:val="left" w:pos="709"/>
          <w:tab w:val="left" w:pos="1094"/>
        </w:tabs>
        <w:spacing w:before="120" w:after="120"/>
        <w:jc w:val="both"/>
        <w:rPr>
          <w:sz w:val="28"/>
          <w:szCs w:val="28"/>
          <w:lang w:val="pt-BR"/>
        </w:rPr>
      </w:pPr>
      <w:r w:rsidRPr="00F1495C">
        <w:rPr>
          <w:sz w:val="28"/>
          <w:szCs w:val="28"/>
          <w:lang w:val="pt-BR"/>
        </w:rPr>
        <w:t>Vẽ, phân tích được được các khâu liên động trong qui trình công nghệ của một số máy sản xuất.</w:t>
      </w:r>
    </w:p>
    <w:p w14:paraId="3BDDCD6D" w14:textId="77777777" w:rsidR="006E276F" w:rsidRPr="00F1495C" w:rsidRDefault="006E276F" w:rsidP="00F1495C">
      <w:pPr>
        <w:numPr>
          <w:ilvl w:val="2"/>
          <w:numId w:val="44"/>
        </w:numPr>
        <w:tabs>
          <w:tab w:val="left" w:pos="482"/>
          <w:tab w:val="left" w:pos="709"/>
          <w:tab w:val="left" w:pos="1094"/>
        </w:tabs>
        <w:spacing w:before="120" w:after="120"/>
        <w:jc w:val="both"/>
        <w:rPr>
          <w:sz w:val="28"/>
          <w:szCs w:val="28"/>
          <w:lang w:val="pt-BR"/>
        </w:rPr>
      </w:pPr>
      <w:r w:rsidRPr="00F1495C">
        <w:rPr>
          <w:sz w:val="28"/>
          <w:szCs w:val="28"/>
          <w:lang w:val="pt-BR"/>
        </w:rPr>
        <w:t>Giải thích, phân biệt được các khâu liên động và lựa chọn khâu liên động phù hợp yêu cầu.</w:t>
      </w:r>
    </w:p>
    <w:p w14:paraId="471EA4FD" w14:textId="77777777" w:rsidR="006E276F" w:rsidRPr="00F1495C" w:rsidRDefault="006E276F" w:rsidP="00F1495C">
      <w:pPr>
        <w:numPr>
          <w:ilvl w:val="2"/>
          <w:numId w:val="44"/>
        </w:numPr>
        <w:tabs>
          <w:tab w:val="left" w:pos="482"/>
          <w:tab w:val="left" w:pos="709"/>
          <w:tab w:val="left" w:pos="1094"/>
        </w:tabs>
        <w:spacing w:before="120" w:after="120"/>
        <w:jc w:val="both"/>
        <w:rPr>
          <w:sz w:val="28"/>
          <w:szCs w:val="28"/>
          <w:lang w:val="pt-BR"/>
        </w:rPr>
      </w:pPr>
      <w:r w:rsidRPr="00F1495C">
        <w:rPr>
          <w:sz w:val="28"/>
          <w:szCs w:val="28"/>
          <w:lang w:val="pt-BR"/>
        </w:rPr>
        <w:lastRenderedPageBreak/>
        <w:t>Đủ khả năng phân tích hư hỏng làm cơ sở cho việc chọn phương án cải tiến mới đạt tiêu chuẩn kỹ thuật, phù hợp điều kiện kinh tế của Việt Nam.</w:t>
      </w:r>
    </w:p>
    <w:p w14:paraId="7DAC684E" w14:textId="77777777" w:rsidR="006E276F" w:rsidRPr="00F1495C" w:rsidRDefault="006E276F" w:rsidP="00F1495C">
      <w:pPr>
        <w:numPr>
          <w:ilvl w:val="2"/>
          <w:numId w:val="44"/>
        </w:numPr>
        <w:tabs>
          <w:tab w:val="left" w:pos="482"/>
          <w:tab w:val="left" w:pos="709"/>
          <w:tab w:val="left" w:pos="1094"/>
        </w:tabs>
        <w:spacing w:before="120" w:after="120"/>
        <w:jc w:val="both"/>
        <w:rPr>
          <w:sz w:val="28"/>
          <w:szCs w:val="28"/>
          <w:lang w:val="pl-PL"/>
        </w:rPr>
      </w:pPr>
      <w:r w:rsidRPr="00F1495C">
        <w:rPr>
          <w:sz w:val="28"/>
          <w:szCs w:val="28"/>
          <w:lang w:val="pl-PL"/>
        </w:rPr>
        <w:t>Lắp đặt, đấu nối hoàn chỉnh các khâu liên động phù hợp yêu cầu qui trình sản xuất.</w:t>
      </w:r>
    </w:p>
    <w:p w14:paraId="5A2A75D7" w14:textId="77777777" w:rsidR="006E276F" w:rsidRPr="00F1495C" w:rsidRDefault="006E276F" w:rsidP="00F1495C">
      <w:pPr>
        <w:numPr>
          <w:ilvl w:val="2"/>
          <w:numId w:val="44"/>
        </w:numPr>
        <w:tabs>
          <w:tab w:val="left" w:pos="482"/>
          <w:tab w:val="left" w:pos="709"/>
          <w:tab w:val="left" w:pos="1094"/>
        </w:tabs>
        <w:spacing w:before="120" w:after="120"/>
        <w:jc w:val="both"/>
        <w:rPr>
          <w:sz w:val="28"/>
          <w:szCs w:val="28"/>
          <w:lang w:val="pl-PL"/>
        </w:rPr>
      </w:pPr>
      <w:r w:rsidRPr="00F1495C">
        <w:rPr>
          <w:sz w:val="28"/>
          <w:szCs w:val="28"/>
          <w:lang w:val="pl-PL"/>
        </w:rPr>
        <w:t>Chẩn đoán chính xác các hư hỏng của mạch điện và khắc phục hoàn chỉnh.</w:t>
      </w:r>
    </w:p>
    <w:p w14:paraId="29F79C89" w14:textId="77777777" w:rsidR="006E276F" w:rsidRPr="00F1495C" w:rsidRDefault="006E276F" w:rsidP="00F1495C">
      <w:pPr>
        <w:numPr>
          <w:ilvl w:val="0"/>
          <w:numId w:val="168"/>
        </w:numPr>
        <w:spacing w:before="120" w:after="120"/>
        <w:contextualSpacing/>
        <w:jc w:val="both"/>
        <w:rPr>
          <w:sz w:val="28"/>
          <w:szCs w:val="28"/>
        </w:rPr>
      </w:pPr>
      <w:r w:rsidRPr="00F1495C">
        <w:rPr>
          <w:sz w:val="28"/>
          <w:szCs w:val="28"/>
        </w:rPr>
        <w:t>Nội dung bài:</w:t>
      </w:r>
    </w:p>
    <w:tbl>
      <w:tblPr>
        <w:tblW w:w="9775" w:type="dxa"/>
        <w:tblInd w:w="97" w:type="dxa"/>
        <w:tblLayout w:type="fixed"/>
        <w:tblLook w:val="04A0" w:firstRow="1" w:lastRow="0" w:firstColumn="1" w:lastColumn="0" w:noHBand="0" w:noVBand="1"/>
      </w:tblPr>
      <w:tblGrid>
        <w:gridCol w:w="9775"/>
      </w:tblGrid>
      <w:tr w:rsidR="00F1495C" w:rsidRPr="00F1495C" w14:paraId="573E5380" w14:textId="77777777" w:rsidTr="00005EC8">
        <w:trPr>
          <w:trHeight w:val="364"/>
        </w:trPr>
        <w:tc>
          <w:tcPr>
            <w:tcW w:w="9775" w:type="dxa"/>
            <w:shd w:val="clear" w:color="auto" w:fill="auto"/>
          </w:tcPr>
          <w:p w14:paraId="1B3D0F09" w14:textId="77777777" w:rsidR="006E276F" w:rsidRPr="00F1495C" w:rsidRDefault="006E276F" w:rsidP="00F1495C">
            <w:pPr>
              <w:tabs>
                <w:tab w:val="left" w:leader="dot" w:pos="7920"/>
                <w:tab w:val="left" w:leader="dot" w:pos="8510"/>
              </w:tabs>
              <w:spacing w:before="120" w:after="120"/>
              <w:rPr>
                <w:sz w:val="28"/>
                <w:szCs w:val="28"/>
              </w:rPr>
            </w:pPr>
            <w:r w:rsidRPr="00F1495C">
              <w:rPr>
                <w:sz w:val="28"/>
                <w:szCs w:val="28"/>
              </w:rPr>
              <w:t>2.1. Khâu liên động làm việc đồng thời.</w:t>
            </w:r>
          </w:p>
          <w:p w14:paraId="107688E4" w14:textId="77777777" w:rsidR="006E276F" w:rsidRPr="00F1495C" w:rsidRDefault="006E276F" w:rsidP="00F1495C">
            <w:pPr>
              <w:tabs>
                <w:tab w:val="left" w:pos="709"/>
                <w:tab w:val="left" w:pos="1094"/>
              </w:tabs>
              <w:spacing w:before="120" w:after="120"/>
              <w:jc w:val="both"/>
              <w:rPr>
                <w:sz w:val="28"/>
                <w:szCs w:val="28"/>
              </w:rPr>
            </w:pPr>
            <w:r w:rsidRPr="00F1495C">
              <w:rPr>
                <w:sz w:val="28"/>
                <w:szCs w:val="28"/>
              </w:rPr>
              <w:t>2.2. Khâu liên động làm việc theo trình tự.</w:t>
            </w:r>
          </w:p>
          <w:p w14:paraId="2E6E4448" w14:textId="77777777" w:rsidR="006E276F" w:rsidRPr="00F1495C" w:rsidRDefault="006E276F" w:rsidP="00F1495C">
            <w:pPr>
              <w:tabs>
                <w:tab w:val="left" w:leader="dot" w:pos="7920"/>
                <w:tab w:val="left" w:leader="dot" w:pos="8510"/>
              </w:tabs>
              <w:spacing w:before="120" w:after="120"/>
              <w:rPr>
                <w:sz w:val="28"/>
                <w:szCs w:val="28"/>
              </w:rPr>
            </w:pPr>
            <w:r w:rsidRPr="00F1495C">
              <w:rPr>
                <w:sz w:val="28"/>
                <w:szCs w:val="28"/>
              </w:rPr>
              <w:t>2.3. Khâu liên động làm việc chéo nhau.</w:t>
            </w:r>
          </w:p>
        </w:tc>
      </w:tr>
    </w:tbl>
    <w:p w14:paraId="0D162B12" w14:textId="77777777" w:rsidR="006E276F" w:rsidRPr="00F1495C" w:rsidRDefault="006E276F" w:rsidP="00F1495C">
      <w:pPr>
        <w:spacing w:before="120" w:after="0"/>
        <w:jc w:val="both"/>
        <w:outlineLvl w:val="0"/>
        <w:rPr>
          <w:sz w:val="28"/>
          <w:szCs w:val="28"/>
          <w:lang w:val="vi-VN"/>
        </w:rPr>
      </w:pPr>
      <w:r w:rsidRPr="00F1495C">
        <w:rPr>
          <w:b/>
          <w:sz w:val="28"/>
          <w:szCs w:val="28"/>
          <w:lang w:val="vi-VN"/>
        </w:rPr>
        <w:t xml:space="preserve">Bài </w:t>
      </w:r>
      <w:r w:rsidRPr="00F1495C">
        <w:rPr>
          <w:b/>
          <w:sz w:val="28"/>
          <w:szCs w:val="28"/>
          <w:lang w:val="nb-NO"/>
        </w:rPr>
        <w:t>3</w:t>
      </w:r>
      <w:r w:rsidRPr="00F1495C">
        <w:rPr>
          <w:b/>
          <w:sz w:val="28"/>
          <w:szCs w:val="28"/>
          <w:lang w:val="vi-VN"/>
        </w:rPr>
        <w:t>:</w:t>
      </w:r>
      <w:r w:rsidRPr="00F1495C">
        <w:rPr>
          <w:sz w:val="28"/>
          <w:szCs w:val="28"/>
          <w:lang w:val="vi-VN"/>
        </w:rPr>
        <w:t xml:space="preserve"> Tự động khống chế truyền động  điện</w:t>
      </w:r>
      <w:r w:rsidRPr="00F1495C">
        <w:rPr>
          <w:sz w:val="28"/>
          <w:szCs w:val="28"/>
          <w:lang w:val="vi-VN"/>
        </w:rPr>
        <w:tab/>
      </w:r>
      <w:r w:rsidRPr="00F1495C">
        <w:rPr>
          <w:sz w:val="28"/>
          <w:szCs w:val="28"/>
          <w:lang w:val="vi-VN"/>
        </w:rPr>
        <w:tab/>
        <w:t xml:space="preserve">Thời gian: </w:t>
      </w:r>
      <w:r w:rsidRPr="00F1495C">
        <w:rPr>
          <w:sz w:val="28"/>
          <w:szCs w:val="28"/>
        </w:rPr>
        <w:t>55</w:t>
      </w:r>
      <w:r w:rsidRPr="00F1495C">
        <w:rPr>
          <w:sz w:val="28"/>
          <w:szCs w:val="28"/>
          <w:lang w:val="vi-VN"/>
        </w:rPr>
        <w:t xml:space="preserve"> giờ</w:t>
      </w:r>
    </w:p>
    <w:p w14:paraId="267F15A7" w14:textId="77777777" w:rsidR="006E276F" w:rsidRPr="00F1495C" w:rsidRDefault="006E276F" w:rsidP="00F1495C">
      <w:pPr>
        <w:spacing w:before="120" w:after="0"/>
        <w:jc w:val="both"/>
        <w:rPr>
          <w:iCs/>
          <w:sz w:val="28"/>
          <w:szCs w:val="28"/>
          <w:lang w:val="vi-VN" w:eastAsia="ko-KR"/>
        </w:rPr>
      </w:pPr>
      <w:r w:rsidRPr="00F1495C">
        <w:rPr>
          <w:iCs/>
          <w:sz w:val="28"/>
          <w:szCs w:val="28"/>
          <w:lang w:val="vi-VN" w:eastAsia="ko-KR"/>
        </w:rPr>
        <w:t>1. Mục tiêu của bài:</w:t>
      </w:r>
    </w:p>
    <w:p w14:paraId="746E5F69" w14:textId="77777777" w:rsidR="006E276F" w:rsidRPr="00F1495C" w:rsidRDefault="006E276F" w:rsidP="00F1495C">
      <w:pPr>
        <w:spacing w:before="120" w:after="0"/>
        <w:ind w:firstLine="567"/>
        <w:jc w:val="both"/>
        <w:rPr>
          <w:sz w:val="28"/>
          <w:szCs w:val="28"/>
          <w:lang w:val="vi-VN"/>
        </w:rPr>
      </w:pPr>
      <w:r w:rsidRPr="00F1495C">
        <w:rPr>
          <w:sz w:val="28"/>
          <w:szCs w:val="28"/>
          <w:lang w:val="vi-VN"/>
        </w:rPr>
        <w:t>- Đọc, vẽ và phân tích các sơ đồ mạch điều khiển dùng rơle công tắc tơ dùng trong khống chế động cơ 3 pha, theo yêu cầu.</w:t>
      </w:r>
    </w:p>
    <w:p w14:paraId="494F44BE" w14:textId="77777777" w:rsidR="006E276F" w:rsidRPr="00F1495C" w:rsidRDefault="006E276F" w:rsidP="00F1495C">
      <w:pPr>
        <w:spacing w:before="120" w:after="0"/>
        <w:ind w:firstLine="567"/>
        <w:jc w:val="both"/>
        <w:rPr>
          <w:sz w:val="28"/>
          <w:szCs w:val="28"/>
          <w:lang w:val="vi-VN"/>
        </w:rPr>
      </w:pPr>
      <w:r w:rsidRPr="00F1495C">
        <w:rPr>
          <w:sz w:val="28"/>
          <w:szCs w:val="28"/>
          <w:lang w:val="vi-VN"/>
        </w:rPr>
        <w:t>- Vận dụng các nguyên tắc tự động khống chế phù hợp, linh hoạt, đảm bảo an toàn cho từng loại động cơ và qui trình của máy sản xuất.</w:t>
      </w:r>
    </w:p>
    <w:p w14:paraId="010D01C6" w14:textId="77777777" w:rsidR="006E276F" w:rsidRPr="00F1495C" w:rsidRDefault="006E276F" w:rsidP="00F1495C">
      <w:pPr>
        <w:spacing w:before="120" w:after="0"/>
        <w:ind w:firstLine="567"/>
        <w:jc w:val="both"/>
        <w:rPr>
          <w:sz w:val="28"/>
          <w:szCs w:val="28"/>
          <w:lang w:val="vi-VN"/>
        </w:rPr>
      </w:pPr>
      <w:r w:rsidRPr="00F1495C">
        <w:rPr>
          <w:sz w:val="28"/>
          <w:szCs w:val="28"/>
          <w:lang w:val="vi-VN"/>
        </w:rPr>
        <w:t>- Lắp đặt, sửa chữa được một số mạch điều khiển đơn giản trên bảng thực hành đảm bảo an toàn tiết kiệm và vệ sinh công nghiệp.</w:t>
      </w:r>
    </w:p>
    <w:p w14:paraId="6B09A6C0" w14:textId="77777777" w:rsidR="006E276F" w:rsidRPr="00F1495C" w:rsidRDefault="006E276F" w:rsidP="00F1495C">
      <w:pPr>
        <w:spacing w:before="120" w:after="0"/>
        <w:ind w:firstLine="567"/>
        <w:jc w:val="both"/>
        <w:rPr>
          <w:sz w:val="28"/>
          <w:szCs w:val="28"/>
          <w:lang w:val="vi-VN"/>
        </w:rPr>
      </w:pPr>
      <w:r w:rsidRPr="00F1495C">
        <w:rPr>
          <w:sz w:val="28"/>
          <w:szCs w:val="28"/>
          <w:lang w:val="vi-VN"/>
        </w:rPr>
        <w:t>- Phát huy tính tích cực, chủ động và tư duy sáng tạo.</w:t>
      </w:r>
    </w:p>
    <w:p w14:paraId="6C4EF8D4" w14:textId="77777777" w:rsidR="006E276F" w:rsidRPr="00F1495C" w:rsidRDefault="006E276F" w:rsidP="00F1495C">
      <w:pPr>
        <w:tabs>
          <w:tab w:val="num" w:pos="900"/>
        </w:tabs>
        <w:spacing w:before="120" w:after="0"/>
        <w:jc w:val="both"/>
        <w:rPr>
          <w:sz w:val="28"/>
          <w:szCs w:val="28"/>
        </w:rPr>
      </w:pPr>
      <w:r w:rsidRPr="00F1495C">
        <w:rPr>
          <w:iCs/>
          <w:sz w:val="28"/>
          <w:szCs w:val="28"/>
        </w:rPr>
        <w:t xml:space="preserve">2. Nội dung bài: </w:t>
      </w:r>
      <w:r w:rsidRPr="00F1495C">
        <w:rPr>
          <w:iCs/>
          <w:sz w:val="28"/>
          <w:szCs w:val="28"/>
        </w:rPr>
        <w:tab/>
      </w:r>
      <w:r w:rsidRPr="00F1495C">
        <w:rPr>
          <w:iCs/>
          <w:sz w:val="28"/>
          <w:szCs w:val="28"/>
        </w:rPr>
        <w:tab/>
      </w:r>
      <w:r w:rsidRPr="00F1495C">
        <w:rPr>
          <w:iCs/>
          <w:sz w:val="28"/>
          <w:szCs w:val="28"/>
        </w:rPr>
        <w:tab/>
      </w:r>
      <w:r w:rsidRPr="00F1495C">
        <w:rPr>
          <w:iCs/>
          <w:sz w:val="28"/>
          <w:szCs w:val="28"/>
        </w:rPr>
        <w:tab/>
      </w:r>
    </w:p>
    <w:tbl>
      <w:tblPr>
        <w:tblW w:w="0" w:type="auto"/>
        <w:tblLook w:val="00A0" w:firstRow="1" w:lastRow="0" w:firstColumn="1" w:lastColumn="0" w:noHBand="0" w:noVBand="0"/>
      </w:tblPr>
      <w:tblGrid>
        <w:gridCol w:w="6817"/>
        <w:gridCol w:w="2168"/>
      </w:tblGrid>
      <w:tr w:rsidR="00F1495C" w:rsidRPr="00F1495C" w14:paraId="3826D2E3" w14:textId="77777777" w:rsidTr="00005EC8">
        <w:tc>
          <w:tcPr>
            <w:tcW w:w="6817" w:type="dxa"/>
            <w:shd w:val="clear" w:color="auto" w:fill="auto"/>
          </w:tcPr>
          <w:p w14:paraId="2CACC3BE" w14:textId="77777777" w:rsidR="006E276F" w:rsidRPr="00F1495C" w:rsidRDefault="006E276F" w:rsidP="00F1495C">
            <w:pPr>
              <w:spacing w:before="120" w:after="0"/>
              <w:jc w:val="both"/>
              <w:rPr>
                <w:sz w:val="28"/>
                <w:szCs w:val="28"/>
              </w:rPr>
            </w:pPr>
            <w:r w:rsidRPr="00F1495C">
              <w:rPr>
                <w:sz w:val="28"/>
                <w:szCs w:val="28"/>
              </w:rPr>
              <w:t xml:space="preserve">2.1 Khái niệm về tự động khống chế (TĐKC). </w:t>
            </w:r>
          </w:p>
        </w:tc>
        <w:tc>
          <w:tcPr>
            <w:tcW w:w="2168" w:type="dxa"/>
            <w:shd w:val="clear" w:color="auto" w:fill="auto"/>
          </w:tcPr>
          <w:p w14:paraId="7ADE2B0F" w14:textId="77777777" w:rsidR="006E276F" w:rsidRPr="00F1495C" w:rsidRDefault="006E276F" w:rsidP="00F1495C">
            <w:pPr>
              <w:tabs>
                <w:tab w:val="num" w:pos="1440"/>
              </w:tabs>
              <w:spacing w:before="120" w:after="0"/>
              <w:rPr>
                <w:sz w:val="28"/>
                <w:szCs w:val="28"/>
              </w:rPr>
            </w:pPr>
          </w:p>
        </w:tc>
      </w:tr>
      <w:tr w:rsidR="00F1495C" w:rsidRPr="00F1495C" w14:paraId="7B46B0CE" w14:textId="77777777" w:rsidTr="00005EC8">
        <w:tc>
          <w:tcPr>
            <w:tcW w:w="6817" w:type="dxa"/>
            <w:shd w:val="clear" w:color="auto" w:fill="auto"/>
          </w:tcPr>
          <w:p w14:paraId="447532CB" w14:textId="77777777" w:rsidR="006E276F" w:rsidRPr="00F1495C" w:rsidRDefault="006E276F" w:rsidP="00F1495C">
            <w:pPr>
              <w:spacing w:before="120" w:after="0"/>
              <w:jc w:val="both"/>
              <w:rPr>
                <w:sz w:val="28"/>
                <w:szCs w:val="28"/>
                <w:lang w:val="es-ES_tradnl"/>
              </w:rPr>
            </w:pPr>
            <w:r w:rsidRPr="00F1495C">
              <w:rPr>
                <w:sz w:val="28"/>
                <w:szCs w:val="28"/>
                <w:lang w:val="es-ES_tradnl"/>
              </w:rPr>
              <w:t>2.2 Các yêu cầu của TĐKC.</w:t>
            </w:r>
          </w:p>
        </w:tc>
        <w:tc>
          <w:tcPr>
            <w:tcW w:w="2168" w:type="dxa"/>
            <w:shd w:val="clear" w:color="auto" w:fill="auto"/>
          </w:tcPr>
          <w:p w14:paraId="5F2A77E7" w14:textId="77777777" w:rsidR="006E276F" w:rsidRPr="00F1495C" w:rsidRDefault="006E276F" w:rsidP="00F1495C">
            <w:pPr>
              <w:tabs>
                <w:tab w:val="num" w:pos="1440"/>
              </w:tabs>
              <w:spacing w:before="120" w:after="0"/>
              <w:rPr>
                <w:sz w:val="28"/>
                <w:szCs w:val="28"/>
                <w:lang w:val="es-ES_tradnl"/>
              </w:rPr>
            </w:pPr>
          </w:p>
        </w:tc>
      </w:tr>
      <w:tr w:rsidR="00F1495C" w:rsidRPr="00F1495C" w14:paraId="125C241F" w14:textId="77777777" w:rsidTr="00005EC8">
        <w:tc>
          <w:tcPr>
            <w:tcW w:w="6817" w:type="dxa"/>
            <w:shd w:val="clear" w:color="auto" w:fill="auto"/>
          </w:tcPr>
          <w:p w14:paraId="61F9D182" w14:textId="77777777" w:rsidR="006E276F" w:rsidRPr="00F1495C" w:rsidRDefault="006E276F" w:rsidP="00F1495C">
            <w:pPr>
              <w:spacing w:before="120" w:after="0"/>
              <w:ind w:left="26"/>
              <w:jc w:val="both"/>
              <w:rPr>
                <w:sz w:val="28"/>
                <w:szCs w:val="28"/>
                <w:lang w:val="es-ES_tradnl"/>
              </w:rPr>
            </w:pPr>
            <w:r w:rsidRPr="00F1495C">
              <w:rPr>
                <w:sz w:val="28"/>
                <w:szCs w:val="28"/>
                <w:lang w:val="es-ES_tradnl"/>
              </w:rPr>
              <w:t>2.3 Các nguyên tắc điều khiển</w:t>
            </w:r>
          </w:p>
        </w:tc>
        <w:tc>
          <w:tcPr>
            <w:tcW w:w="2168" w:type="dxa"/>
            <w:shd w:val="clear" w:color="auto" w:fill="auto"/>
          </w:tcPr>
          <w:p w14:paraId="47E76009" w14:textId="77777777" w:rsidR="006E276F" w:rsidRPr="00F1495C" w:rsidRDefault="006E276F" w:rsidP="00F1495C">
            <w:pPr>
              <w:spacing w:before="120" w:after="0"/>
              <w:rPr>
                <w:sz w:val="28"/>
                <w:szCs w:val="28"/>
                <w:lang w:val="es-ES_tradnl"/>
              </w:rPr>
            </w:pPr>
          </w:p>
        </w:tc>
      </w:tr>
      <w:tr w:rsidR="00F1495C" w:rsidRPr="00F1495C" w14:paraId="465789B0" w14:textId="77777777" w:rsidTr="00005EC8">
        <w:tc>
          <w:tcPr>
            <w:tcW w:w="6817" w:type="dxa"/>
            <w:shd w:val="clear" w:color="auto" w:fill="auto"/>
          </w:tcPr>
          <w:p w14:paraId="73E26D7C" w14:textId="77777777" w:rsidR="006E276F" w:rsidRPr="00F1495C" w:rsidRDefault="006E276F" w:rsidP="00F1495C">
            <w:pPr>
              <w:spacing w:before="120" w:after="0"/>
              <w:jc w:val="both"/>
              <w:rPr>
                <w:sz w:val="28"/>
                <w:szCs w:val="28"/>
                <w:lang w:val="es-ES_tradnl"/>
              </w:rPr>
            </w:pPr>
            <w:r w:rsidRPr="00F1495C">
              <w:rPr>
                <w:sz w:val="28"/>
                <w:szCs w:val="28"/>
                <w:lang w:val="es-ES_tradnl"/>
              </w:rPr>
              <w:t>2.3.1 Nguyên tắc điều khiển theo thời gian</w:t>
            </w:r>
          </w:p>
          <w:p w14:paraId="508F1F0A" w14:textId="77777777" w:rsidR="006E276F" w:rsidRPr="00F1495C" w:rsidRDefault="006E276F" w:rsidP="00F1495C">
            <w:pPr>
              <w:spacing w:before="120" w:after="0"/>
              <w:jc w:val="both"/>
              <w:rPr>
                <w:sz w:val="28"/>
                <w:szCs w:val="28"/>
                <w:lang w:val="es-ES_tradnl"/>
              </w:rPr>
            </w:pPr>
            <w:r w:rsidRPr="00F1495C">
              <w:rPr>
                <w:sz w:val="28"/>
                <w:szCs w:val="28"/>
                <w:lang w:val="es-ES_tradnl"/>
              </w:rPr>
              <w:t>2.3.1.1 Mạch điện khởi động tuần tự 2 động cơ .</w:t>
            </w:r>
          </w:p>
          <w:p w14:paraId="1DA6992D" w14:textId="77777777" w:rsidR="006E276F" w:rsidRPr="00F1495C" w:rsidRDefault="006E276F" w:rsidP="00F1495C">
            <w:pPr>
              <w:spacing w:before="120" w:after="0"/>
              <w:jc w:val="both"/>
              <w:rPr>
                <w:sz w:val="28"/>
                <w:szCs w:val="28"/>
                <w:lang w:val="es-ES_tradnl"/>
              </w:rPr>
            </w:pPr>
            <w:r w:rsidRPr="00F1495C">
              <w:rPr>
                <w:sz w:val="28"/>
                <w:szCs w:val="28"/>
                <w:lang w:val="es-ES_tradnl"/>
              </w:rPr>
              <w:t>2.3.1.1 Mạch điện khởi động tuần tự 3 động cơ .</w:t>
            </w:r>
          </w:p>
        </w:tc>
        <w:tc>
          <w:tcPr>
            <w:tcW w:w="2168" w:type="dxa"/>
            <w:shd w:val="clear" w:color="auto" w:fill="auto"/>
          </w:tcPr>
          <w:p w14:paraId="1B4F2552" w14:textId="77777777" w:rsidR="006E276F" w:rsidRPr="00F1495C" w:rsidRDefault="006E276F" w:rsidP="00F1495C">
            <w:pPr>
              <w:spacing w:before="120" w:after="0"/>
              <w:rPr>
                <w:sz w:val="28"/>
                <w:szCs w:val="28"/>
                <w:lang w:val="es-ES_tradnl"/>
              </w:rPr>
            </w:pPr>
          </w:p>
        </w:tc>
      </w:tr>
      <w:tr w:rsidR="00F1495C" w:rsidRPr="00F1495C" w14:paraId="7F869943" w14:textId="77777777" w:rsidTr="00005EC8">
        <w:tc>
          <w:tcPr>
            <w:tcW w:w="6817" w:type="dxa"/>
            <w:shd w:val="clear" w:color="auto" w:fill="auto"/>
          </w:tcPr>
          <w:p w14:paraId="274A090B" w14:textId="77777777" w:rsidR="006E276F" w:rsidRPr="00F1495C" w:rsidRDefault="006E276F" w:rsidP="00F1495C">
            <w:pPr>
              <w:spacing w:before="120" w:after="0"/>
              <w:jc w:val="both"/>
              <w:rPr>
                <w:sz w:val="28"/>
                <w:szCs w:val="28"/>
                <w:lang w:val="es-ES_tradnl"/>
              </w:rPr>
            </w:pPr>
            <w:r w:rsidRPr="00F1495C">
              <w:rPr>
                <w:sz w:val="28"/>
                <w:szCs w:val="28"/>
                <w:lang w:val="es-ES_tradnl"/>
              </w:rPr>
              <w:t>2.3.2 Nguyên tắc điều khiển theo tốc độ.</w:t>
            </w:r>
          </w:p>
          <w:p w14:paraId="5E49B83F" w14:textId="77777777" w:rsidR="006E276F" w:rsidRPr="00F1495C" w:rsidRDefault="006E276F" w:rsidP="00F1495C">
            <w:pPr>
              <w:spacing w:before="120" w:after="0"/>
              <w:jc w:val="both"/>
              <w:rPr>
                <w:sz w:val="28"/>
                <w:szCs w:val="28"/>
                <w:lang w:val="es-ES_tradnl"/>
              </w:rPr>
            </w:pPr>
            <w:r w:rsidRPr="00F1495C">
              <w:rPr>
                <w:sz w:val="28"/>
                <w:szCs w:val="28"/>
                <w:lang w:val="es-ES_tradnl"/>
              </w:rPr>
              <w:t>2.3.2.1 Mạch điện hãm ngược dùng rơ le tốc độ</w:t>
            </w:r>
          </w:p>
        </w:tc>
        <w:tc>
          <w:tcPr>
            <w:tcW w:w="2168" w:type="dxa"/>
            <w:shd w:val="clear" w:color="auto" w:fill="auto"/>
          </w:tcPr>
          <w:p w14:paraId="4D2E2D24" w14:textId="77777777" w:rsidR="006E276F" w:rsidRPr="00F1495C" w:rsidRDefault="006E276F" w:rsidP="00F1495C">
            <w:pPr>
              <w:spacing w:before="120" w:after="0"/>
              <w:rPr>
                <w:sz w:val="28"/>
                <w:szCs w:val="28"/>
                <w:lang w:val="es-ES_tradnl"/>
              </w:rPr>
            </w:pPr>
          </w:p>
        </w:tc>
      </w:tr>
      <w:tr w:rsidR="00F1495C" w:rsidRPr="00F1495C" w14:paraId="56850732" w14:textId="77777777" w:rsidTr="00005EC8">
        <w:tc>
          <w:tcPr>
            <w:tcW w:w="6817" w:type="dxa"/>
            <w:shd w:val="clear" w:color="auto" w:fill="auto"/>
          </w:tcPr>
          <w:p w14:paraId="69B2A1B6" w14:textId="77777777" w:rsidR="006E276F" w:rsidRPr="00F1495C" w:rsidRDefault="006E276F" w:rsidP="00F1495C">
            <w:pPr>
              <w:spacing w:before="120" w:after="0"/>
              <w:ind w:left="26"/>
              <w:jc w:val="both"/>
              <w:rPr>
                <w:sz w:val="28"/>
                <w:szCs w:val="28"/>
                <w:lang w:val="es-ES_tradnl"/>
              </w:rPr>
            </w:pPr>
            <w:r w:rsidRPr="00F1495C">
              <w:rPr>
                <w:sz w:val="28"/>
                <w:szCs w:val="28"/>
                <w:lang w:val="es-ES_tradnl"/>
              </w:rPr>
              <w:t>2.3.3 Nguyên tắc điều khiển theo dòng điện</w:t>
            </w:r>
          </w:p>
          <w:p w14:paraId="04F2C56C" w14:textId="77777777" w:rsidR="006E276F" w:rsidRPr="00F1495C" w:rsidRDefault="006E276F" w:rsidP="00F1495C">
            <w:pPr>
              <w:spacing w:before="120" w:after="0"/>
              <w:ind w:left="26"/>
              <w:jc w:val="both"/>
              <w:rPr>
                <w:sz w:val="28"/>
                <w:szCs w:val="28"/>
                <w:lang w:val="es-ES_tradnl"/>
              </w:rPr>
            </w:pPr>
            <w:r w:rsidRPr="00F1495C">
              <w:rPr>
                <w:sz w:val="28"/>
                <w:szCs w:val="28"/>
                <w:lang w:val="es-ES_tradnl"/>
              </w:rPr>
              <w:t>2.3.3.1 Mạch điện khống chế động cơ roto dây quấn theo nguyên tắc dòng điện</w:t>
            </w:r>
          </w:p>
        </w:tc>
        <w:tc>
          <w:tcPr>
            <w:tcW w:w="2168" w:type="dxa"/>
            <w:shd w:val="clear" w:color="auto" w:fill="auto"/>
          </w:tcPr>
          <w:p w14:paraId="708C6ED6" w14:textId="77777777" w:rsidR="006E276F" w:rsidRPr="00F1495C" w:rsidRDefault="006E276F" w:rsidP="00F1495C">
            <w:pPr>
              <w:spacing w:before="120" w:after="0"/>
              <w:rPr>
                <w:sz w:val="28"/>
                <w:szCs w:val="28"/>
                <w:lang w:val="es-ES_tradnl"/>
              </w:rPr>
            </w:pPr>
          </w:p>
        </w:tc>
      </w:tr>
      <w:tr w:rsidR="00F1495C" w:rsidRPr="00F1495C" w14:paraId="33784259" w14:textId="77777777" w:rsidTr="00005EC8">
        <w:tc>
          <w:tcPr>
            <w:tcW w:w="6817" w:type="dxa"/>
            <w:shd w:val="clear" w:color="auto" w:fill="auto"/>
          </w:tcPr>
          <w:p w14:paraId="4871E1F4" w14:textId="77777777" w:rsidR="006E276F" w:rsidRPr="00F1495C" w:rsidRDefault="006E276F" w:rsidP="00F1495C">
            <w:pPr>
              <w:spacing w:before="120" w:after="0"/>
              <w:jc w:val="both"/>
              <w:rPr>
                <w:sz w:val="28"/>
                <w:szCs w:val="28"/>
                <w:lang w:val="es-ES_tradnl"/>
              </w:rPr>
            </w:pPr>
            <w:r w:rsidRPr="00F1495C">
              <w:rPr>
                <w:sz w:val="28"/>
                <w:szCs w:val="28"/>
                <w:lang w:val="es-ES_tradnl"/>
              </w:rPr>
              <w:t>2.3.4 Nguyên tắc điều khiển theo vị trí</w:t>
            </w:r>
          </w:p>
          <w:p w14:paraId="53F630D8" w14:textId="77777777" w:rsidR="006E276F" w:rsidRPr="00F1495C" w:rsidRDefault="006E276F" w:rsidP="00F1495C">
            <w:pPr>
              <w:spacing w:before="120" w:after="0"/>
              <w:jc w:val="both"/>
              <w:rPr>
                <w:sz w:val="28"/>
                <w:szCs w:val="28"/>
                <w:lang w:val="es-ES_tradnl"/>
              </w:rPr>
            </w:pPr>
            <w:r w:rsidRPr="00F1495C">
              <w:rPr>
                <w:sz w:val="28"/>
                <w:szCs w:val="28"/>
                <w:lang w:val="es-ES_tradnl"/>
              </w:rPr>
              <w:lastRenderedPageBreak/>
              <w:t>2.3.4.1 Mạch điện giới hạn hành trình dùng công tắc hành trình.</w:t>
            </w:r>
          </w:p>
          <w:p w14:paraId="26BCBB31" w14:textId="77777777" w:rsidR="006E276F" w:rsidRPr="00F1495C" w:rsidRDefault="006E276F" w:rsidP="00F1495C">
            <w:pPr>
              <w:spacing w:before="120" w:after="0"/>
              <w:jc w:val="both"/>
              <w:rPr>
                <w:sz w:val="28"/>
                <w:szCs w:val="28"/>
                <w:lang w:val="es-ES_tradnl"/>
              </w:rPr>
            </w:pPr>
            <w:r w:rsidRPr="00F1495C">
              <w:rPr>
                <w:sz w:val="28"/>
                <w:szCs w:val="28"/>
                <w:lang w:val="es-ES_tradnl"/>
              </w:rPr>
              <w:t>2.3.4.2 Mạch điện tự động giới hạn hành trình và đổi chiều chuyển động.</w:t>
            </w:r>
          </w:p>
        </w:tc>
        <w:tc>
          <w:tcPr>
            <w:tcW w:w="2168" w:type="dxa"/>
            <w:shd w:val="clear" w:color="auto" w:fill="auto"/>
          </w:tcPr>
          <w:p w14:paraId="31660FC8" w14:textId="77777777" w:rsidR="006E276F" w:rsidRPr="00F1495C" w:rsidRDefault="006E276F" w:rsidP="00F1495C">
            <w:pPr>
              <w:spacing w:before="120" w:after="0"/>
              <w:rPr>
                <w:sz w:val="28"/>
                <w:szCs w:val="28"/>
                <w:lang w:val="es-ES_tradnl"/>
              </w:rPr>
            </w:pPr>
          </w:p>
        </w:tc>
      </w:tr>
      <w:tr w:rsidR="00F1495C" w:rsidRPr="00F1495C" w14:paraId="7EF9A690" w14:textId="77777777" w:rsidTr="00005EC8">
        <w:tc>
          <w:tcPr>
            <w:tcW w:w="6817" w:type="dxa"/>
            <w:shd w:val="clear" w:color="auto" w:fill="auto"/>
          </w:tcPr>
          <w:p w14:paraId="2796303E" w14:textId="77777777" w:rsidR="006E276F" w:rsidRPr="00F1495C" w:rsidRDefault="006E276F" w:rsidP="00F1495C">
            <w:pPr>
              <w:spacing w:before="120" w:after="0"/>
              <w:jc w:val="both"/>
              <w:rPr>
                <w:sz w:val="28"/>
                <w:szCs w:val="28"/>
                <w:lang w:val="es-ES_tradnl"/>
              </w:rPr>
            </w:pPr>
            <w:r w:rsidRPr="00F1495C">
              <w:rPr>
                <w:sz w:val="28"/>
                <w:szCs w:val="28"/>
                <w:lang w:val="es-ES_tradnl"/>
              </w:rPr>
              <w:t>2.4 Các khâu bảo vệ và liên động trong TĐKC - TĐĐ.</w:t>
            </w:r>
          </w:p>
        </w:tc>
        <w:tc>
          <w:tcPr>
            <w:tcW w:w="2168" w:type="dxa"/>
            <w:shd w:val="clear" w:color="auto" w:fill="auto"/>
          </w:tcPr>
          <w:p w14:paraId="47C5812E" w14:textId="77777777" w:rsidR="006E276F" w:rsidRPr="00F1495C" w:rsidRDefault="006E276F" w:rsidP="00F1495C">
            <w:pPr>
              <w:spacing w:before="120" w:after="0"/>
              <w:rPr>
                <w:sz w:val="28"/>
                <w:szCs w:val="28"/>
                <w:lang w:val="es-ES_tradnl"/>
              </w:rPr>
            </w:pPr>
          </w:p>
        </w:tc>
      </w:tr>
      <w:tr w:rsidR="00F1495C" w:rsidRPr="00F1495C" w14:paraId="089F5B09" w14:textId="77777777" w:rsidTr="00005EC8">
        <w:tc>
          <w:tcPr>
            <w:tcW w:w="6817" w:type="dxa"/>
            <w:shd w:val="clear" w:color="auto" w:fill="auto"/>
          </w:tcPr>
          <w:p w14:paraId="4A77CEE2" w14:textId="77777777" w:rsidR="006E276F" w:rsidRPr="00F1495C" w:rsidRDefault="006E276F" w:rsidP="00F1495C">
            <w:pPr>
              <w:spacing w:before="120" w:after="0"/>
              <w:jc w:val="both"/>
              <w:rPr>
                <w:sz w:val="28"/>
                <w:szCs w:val="28"/>
                <w:lang w:val="es-ES_tradnl"/>
              </w:rPr>
            </w:pPr>
            <w:r w:rsidRPr="00F1495C">
              <w:rPr>
                <w:sz w:val="28"/>
                <w:szCs w:val="28"/>
                <w:lang w:val="pt-BR"/>
              </w:rPr>
              <w:t>2.4.1 Bảo vệ quá dòng.</w:t>
            </w:r>
          </w:p>
        </w:tc>
        <w:tc>
          <w:tcPr>
            <w:tcW w:w="2168" w:type="dxa"/>
            <w:shd w:val="clear" w:color="auto" w:fill="auto"/>
          </w:tcPr>
          <w:p w14:paraId="71489595" w14:textId="77777777" w:rsidR="006E276F" w:rsidRPr="00F1495C" w:rsidRDefault="006E276F" w:rsidP="00F1495C">
            <w:pPr>
              <w:spacing w:before="120" w:after="0"/>
              <w:rPr>
                <w:noProof/>
                <w:sz w:val="28"/>
                <w:szCs w:val="28"/>
                <w:lang w:val="es-ES_tradnl"/>
              </w:rPr>
            </w:pPr>
          </w:p>
        </w:tc>
      </w:tr>
      <w:tr w:rsidR="00F1495C" w:rsidRPr="00F1495C" w14:paraId="4061F717" w14:textId="77777777" w:rsidTr="00005EC8">
        <w:tc>
          <w:tcPr>
            <w:tcW w:w="6817" w:type="dxa"/>
            <w:shd w:val="clear" w:color="auto" w:fill="auto"/>
          </w:tcPr>
          <w:p w14:paraId="64741CF1" w14:textId="77777777" w:rsidR="006E276F" w:rsidRPr="00F1495C" w:rsidRDefault="006E276F" w:rsidP="00F1495C">
            <w:pPr>
              <w:spacing w:before="120" w:after="0"/>
              <w:jc w:val="both"/>
              <w:rPr>
                <w:sz w:val="28"/>
                <w:szCs w:val="28"/>
                <w:lang w:val="pt-BR"/>
              </w:rPr>
            </w:pPr>
            <w:r w:rsidRPr="00F1495C">
              <w:rPr>
                <w:sz w:val="28"/>
                <w:szCs w:val="28"/>
                <w:lang w:val="pt-BR"/>
              </w:rPr>
              <w:t>2.4.2 Bảo vệ điện áp.</w:t>
            </w:r>
          </w:p>
        </w:tc>
        <w:tc>
          <w:tcPr>
            <w:tcW w:w="2168" w:type="dxa"/>
            <w:shd w:val="clear" w:color="auto" w:fill="auto"/>
          </w:tcPr>
          <w:p w14:paraId="55873DFD" w14:textId="77777777" w:rsidR="006E276F" w:rsidRPr="00F1495C" w:rsidRDefault="006E276F" w:rsidP="00F1495C">
            <w:pPr>
              <w:spacing w:before="120" w:after="0"/>
              <w:rPr>
                <w:noProof/>
                <w:sz w:val="28"/>
                <w:szCs w:val="28"/>
                <w:lang w:val="es-ES_tradnl"/>
              </w:rPr>
            </w:pPr>
          </w:p>
        </w:tc>
      </w:tr>
      <w:tr w:rsidR="00F1495C" w:rsidRPr="00F1495C" w14:paraId="02701756" w14:textId="77777777" w:rsidTr="00005EC8">
        <w:tc>
          <w:tcPr>
            <w:tcW w:w="6817" w:type="dxa"/>
            <w:shd w:val="clear" w:color="auto" w:fill="auto"/>
          </w:tcPr>
          <w:p w14:paraId="09510194" w14:textId="77777777" w:rsidR="006E276F" w:rsidRPr="00F1495C" w:rsidRDefault="006E276F" w:rsidP="00F1495C">
            <w:pPr>
              <w:spacing w:before="120" w:after="0"/>
              <w:jc w:val="both"/>
              <w:rPr>
                <w:sz w:val="28"/>
                <w:szCs w:val="28"/>
              </w:rPr>
            </w:pPr>
            <w:r w:rsidRPr="00F1495C">
              <w:rPr>
                <w:sz w:val="28"/>
                <w:szCs w:val="28"/>
              </w:rPr>
              <w:t>2.4.3 Bảo vệ thiếu và mất từ trường.</w:t>
            </w:r>
          </w:p>
        </w:tc>
        <w:tc>
          <w:tcPr>
            <w:tcW w:w="2168" w:type="dxa"/>
            <w:shd w:val="clear" w:color="auto" w:fill="auto"/>
          </w:tcPr>
          <w:p w14:paraId="03B6448A" w14:textId="77777777" w:rsidR="006E276F" w:rsidRPr="00F1495C" w:rsidRDefault="006E276F" w:rsidP="00F1495C">
            <w:pPr>
              <w:spacing w:before="120" w:after="0"/>
              <w:rPr>
                <w:b/>
                <w:bCs/>
                <w:sz w:val="28"/>
                <w:szCs w:val="28"/>
                <w:lang w:val="es-ES_tradnl"/>
              </w:rPr>
            </w:pPr>
          </w:p>
        </w:tc>
      </w:tr>
      <w:tr w:rsidR="00F1495C" w:rsidRPr="00F1495C" w14:paraId="5EAED350" w14:textId="77777777" w:rsidTr="00005EC8">
        <w:tc>
          <w:tcPr>
            <w:tcW w:w="6817" w:type="dxa"/>
            <w:shd w:val="clear" w:color="auto" w:fill="auto"/>
          </w:tcPr>
          <w:p w14:paraId="213BF05F" w14:textId="77777777" w:rsidR="006E276F" w:rsidRPr="00F1495C" w:rsidRDefault="006E276F" w:rsidP="00F1495C">
            <w:pPr>
              <w:spacing w:before="120" w:after="0"/>
              <w:jc w:val="both"/>
              <w:rPr>
                <w:sz w:val="28"/>
                <w:szCs w:val="28"/>
                <w:lang w:val="pt-BR"/>
              </w:rPr>
            </w:pPr>
            <w:r w:rsidRPr="00F1495C">
              <w:rPr>
                <w:sz w:val="28"/>
                <w:szCs w:val="28"/>
                <w:lang w:val="pt-BR"/>
              </w:rPr>
              <w:t>2.5 Bài tập tổng hợp</w:t>
            </w:r>
          </w:p>
        </w:tc>
        <w:tc>
          <w:tcPr>
            <w:tcW w:w="2168" w:type="dxa"/>
            <w:shd w:val="clear" w:color="auto" w:fill="auto"/>
          </w:tcPr>
          <w:p w14:paraId="138133D9" w14:textId="77777777" w:rsidR="006E276F" w:rsidRPr="00F1495C" w:rsidRDefault="006E276F" w:rsidP="00F1495C">
            <w:pPr>
              <w:spacing w:before="120" w:after="0"/>
              <w:ind w:left="360"/>
              <w:rPr>
                <w:sz w:val="28"/>
                <w:szCs w:val="28"/>
                <w:lang w:val="pt-BR"/>
              </w:rPr>
            </w:pPr>
          </w:p>
        </w:tc>
      </w:tr>
      <w:tr w:rsidR="00F1495C" w:rsidRPr="00F1495C" w14:paraId="07C15649" w14:textId="77777777" w:rsidTr="00005EC8">
        <w:tc>
          <w:tcPr>
            <w:tcW w:w="6817" w:type="dxa"/>
            <w:shd w:val="clear" w:color="auto" w:fill="auto"/>
          </w:tcPr>
          <w:p w14:paraId="73ED88D7" w14:textId="77777777" w:rsidR="006E276F" w:rsidRPr="00F1495C" w:rsidRDefault="006E276F" w:rsidP="00F1495C">
            <w:pPr>
              <w:spacing w:before="120" w:after="0"/>
              <w:jc w:val="both"/>
              <w:rPr>
                <w:sz w:val="28"/>
                <w:szCs w:val="28"/>
                <w:lang w:val="es-ES_tradnl"/>
              </w:rPr>
            </w:pPr>
            <w:r w:rsidRPr="00F1495C">
              <w:rPr>
                <w:sz w:val="28"/>
                <w:szCs w:val="28"/>
                <w:lang w:val="es-ES_tradnl"/>
              </w:rPr>
              <w:t>2.5.1 Mạch điện khởi động trực tiếp, có bảo vệ quá dòng, áp, mất pha khi dừng có hãm động năng.</w:t>
            </w:r>
          </w:p>
        </w:tc>
        <w:tc>
          <w:tcPr>
            <w:tcW w:w="2168" w:type="dxa"/>
            <w:shd w:val="clear" w:color="auto" w:fill="auto"/>
          </w:tcPr>
          <w:p w14:paraId="7AA785B4" w14:textId="77777777" w:rsidR="006E276F" w:rsidRPr="00F1495C" w:rsidRDefault="006E276F" w:rsidP="00F1495C">
            <w:pPr>
              <w:spacing w:before="120" w:after="0"/>
              <w:ind w:left="360"/>
              <w:rPr>
                <w:sz w:val="28"/>
                <w:szCs w:val="28"/>
              </w:rPr>
            </w:pPr>
          </w:p>
        </w:tc>
      </w:tr>
      <w:tr w:rsidR="00F1495C" w:rsidRPr="00F1495C" w14:paraId="0B49BA18" w14:textId="77777777" w:rsidTr="00005EC8">
        <w:tc>
          <w:tcPr>
            <w:tcW w:w="6817" w:type="dxa"/>
            <w:shd w:val="clear" w:color="auto" w:fill="auto"/>
          </w:tcPr>
          <w:p w14:paraId="1F17E6CB" w14:textId="77777777" w:rsidR="006E276F" w:rsidRPr="00F1495C" w:rsidRDefault="006E276F" w:rsidP="00F1495C">
            <w:pPr>
              <w:spacing w:before="120" w:after="0"/>
              <w:jc w:val="both"/>
              <w:rPr>
                <w:sz w:val="28"/>
                <w:szCs w:val="28"/>
                <w:lang w:val="es-ES_tradnl"/>
              </w:rPr>
            </w:pPr>
            <w:r w:rsidRPr="00F1495C">
              <w:rPr>
                <w:sz w:val="28"/>
                <w:szCs w:val="28"/>
                <w:lang w:val="es-ES_tradnl"/>
              </w:rPr>
              <w:t>2.5.2 Mạch điện 2  động cơ luân phiên và tự động lặp lại</w:t>
            </w:r>
          </w:p>
        </w:tc>
        <w:tc>
          <w:tcPr>
            <w:tcW w:w="2168" w:type="dxa"/>
            <w:shd w:val="clear" w:color="auto" w:fill="auto"/>
          </w:tcPr>
          <w:p w14:paraId="72FDBD07" w14:textId="77777777" w:rsidR="006E276F" w:rsidRPr="00F1495C" w:rsidRDefault="006E276F" w:rsidP="00F1495C">
            <w:pPr>
              <w:spacing w:before="120" w:after="0"/>
              <w:ind w:left="360"/>
              <w:rPr>
                <w:sz w:val="28"/>
                <w:szCs w:val="28"/>
              </w:rPr>
            </w:pPr>
          </w:p>
        </w:tc>
      </w:tr>
      <w:tr w:rsidR="00F1495C" w:rsidRPr="00F1495C" w14:paraId="129895FC" w14:textId="77777777" w:rsidTr="00005EC8">
        <w:tc>
          <w:tcPr>
            <w:tcW w:w="6817" w:type="dxa"/>
            <w:shd w:val="clear" w:color="auto" w:fill="auto"/>
          </w:tcPr>
          <w:p w14:paraId="2674EAA2" w14:textId="77777777" w:rsidR="006E276F" w:rsidRPr="00F1495C" w:rsidRDefault="006E276F" w:rsidP="00F1495C">
            <w:pPr>
              <w:spacing w:before="120" w:after="0"/>
              <w:jc w:val="both"/>
              <w:rPr>
                <w:sz w:val="28"/>
                <w:szCs w:val="28"/>
                <w:lang w:val="es-ES_tradnl"/>
              </w:rPr>
            </w:pPr>
            <w:r w:rsidRPr="00F1495C">
              <w:rPr>
                <w:sz w:val="28"/>
                <w:szCs w:val="28"/>
                <w:lang w:val="es-ES_tradnl"/>
              </w:rPr>
              <w:t>2.5.3 Mạch khởi động trước dừng trước 2 động cơ</w:t>
            </w:r>
          </w:p>
        </w:tc>
        <w:tc>
          <w:tcPr>
            <w:tcW w:w="2168" w:type="dxa"/>
            <w:shd w:val="clear" w:color="auto" w:fill="auto"/>
          </w:tcPr>
          <w:p w14:paraId="6E5A205E" w14:textId="77777777" w:rsidR="006E276F" w:rsidRPr="00F1495C" w:rsidRDefault="006E276F" w:rsidP="00F1495C">
            <w:pPr>
              <w:spacing w:before="120" w:after="0"/>
              <w:ind w:left="360"/>
              <w:jc w:val="both"/>
              <w:rPr>
                <w:sz w:val="28"/>
                <w:szCs w:val="28"/>
              </w:rPr>
            </w:pPr>
          </w:p>
        </w:tc>
      </w:tr>
      <w:tr w:rsidR="00F1495C" w:rsidRPr="00F1495C" w14:paraId="63554668" w14:textId="77777777" w:rsidTr="00005EC8">
        <w:tc>
          <w:tcPr>
            <w:tcW w:w="6817" w:type="dxa"/>
            <w:shd w:val="clear" w:color="auto" w:fill="auto"/>
          </w:tcPr>
          <w:p w14:paraId="02BEA451" w14:textId="77777777" w:rsidR="006E276F" w:rsidRPr="00F1495C" w:rsidRDefault="006E276F" w:rsidP="00F1495C">
            <w:pPr>
              <w:spacing w:before="120" w:after="0"/>
              <w:jc w:val="both"/>
              <w:rPr>
                <w:sz w:val="28"/>
                <w:szCs w:val="28"/>
                <w:lang w:val="es-ES_tradnl"/>
              </w:rPr>
            </w:pPr>
            <w:r w:rsidRPr="00F1495C">
              <w:rPr>
                <w:sz w:val="28"/>
                <w:szCs w:val="28"/>
                <w:lang w:val="es-ES_tradnl"/>
              </w:rPr>
              <w:t>2.5.4 Mạch điện khởi động trước dừng sau 2 động cơ.</w:t>
            </w:r>
          </w:p>
          <w:p w14:paraId="66B25AA4" w14:textId="77777777" w:rsidR="006E276F" w:rsidRPr="00F1495C" w:rsidRDefault="006E276F" w:rsidP="00F1495C">
            <w:pPr>
              <w:spacing w:before="120" w:after="0"/>
              <w:jc w:val="both"/>
              <w:rPr>
                <w:sz w:val="28"/>
                <w:szCs w:val="28"/>
                <w:lang w:val="es-ES_tradnl"/>
              </w:rPr>
            </w:pPr>
            <w:r w:rsidRPr="00F1495C">
              <w:rPr>
                <w:sz w:val="28"/>
                <w:szCs w:val="28"/>
                <w:lang w:val="es-ES_tradnl"/>
              </w:rPr>
              <w:t>2.5.5 Mạch điện động cơ 2 cấp tốc độ dạng ∆/YY.</w:t>
            </w:r>
          </w:p>
          <w:p w14:paraId="634C2DA7" w14:textId="77777777" w:rsidR="006E276F" w:rsidRPr="00F1495C" w:rsidRDefault="006E276F" w:rsidP="00F1495C">
            <w:pPr>
              <w:spacing w:before="120" w:after="0"/>
              <w:jc w:val="both"/>
              <w:rPr>
                <w:sz w:val="28"/>
                <w:szCs w:val="28"/>
                <w:lang w:val="es-ES_tradnl"/>
              </w:rPr>
            </w:pPr>
            <w:r w:rsidRPr="00F1495C">
              <w:rPr>
                <w:sz w:val="28"/>
                <w:szCs w:val="28"/>
                <w:lang w:val="es-ES_tradnl"/>
              </w:rPr>
              <w:t>2.5.6 Mạch điện động cơ 2 cấp tốc độ dạng Y/YY</w:t>
            </w:r>
          </w:p>
        </w:tc>
        <w:tc>
          <w:tcPr>
            <w:tcW w:w="2168" w:type="dxa"/>
            <w:shd w:val="clear" w:color="auto" w:fill="auto"/>
          </w:tcPr>
          <w:p w14:paraId="7C805BF8" w14:textId="77777777" w:rsidR="006E276F" w:rsidRPr="00F1495C" w:rsidRDefault="006E276F" w:rsidP="00F1495C">
            <w:pPr>
              <w:spacing w:before="120" w:after="0"/>
              <w:ind w:left="360"/>
              <w:jc w:val="both"/>
              <w:rPr>
                <w:sz w:val="28"/>
                <w:szCs w:val="28"/>
                <w:lang w:val="es-ES_tradnl"/>
              </w:rPr>
            </w:pPr>
          </w:p>
        </w:tc>
      </w:tr>
    </w:tbl>
    <w:p w14:paraId="597AF3CC" w14:textId="77777777" w:rsidR="006E276F" w:rsidRPr="00F1495C" w:rsidRDefault="006E276F" w:rsidP="00F1495C">
      <w:pPr>
        <w:spacing w:before="120" w:after="0"/>
        <w:jc w:val="both"/>
        <w:outlineLvl w:val="0"/>
        <w:rPr>
          <w:sz w:val="28"/>
          <w:szCs w:val="28"/>
          <w:lang w:val="vi-VN"/>
        </w:rPr>
      </w:pPr>
      <w:r w:rsidRPr="00F1495C">
        <w:rPr>
          <w:b/>
          <w:sz w:val="28"/>
          <w:szCs w:val="28"/>
          <w:lang w:val="vi-VN"/>
        </w:rPr>
        <w:t xml:space="preserve">Bài </w:t>
      </w:r>
      <w:r w:rsidRPr="00F1495C">
        <w:rPr>
          <w:b/>
          <w:sz w:val="28"/>
          <w:szCs w:val="28"/>
          <w:lang w:val="nb-NO"/>
        </w:rPr>
        <w:t>4</w:t>
      </w:r>
      <w:r w:rsidRPr="00F1495C">
        <w:rPr>
          <w:b/>
          <w:sz w:val="28"/>
          <w:szCs w:val="28"/>
          <w:lang w:val="vi-VN"/>
        </w:rPr>
        <w:t>:</w:t>
      </w:r>
      <w:r w:rsidRPr="00F1495C">
        <w:rPr>
          <w:sz w:val="28"/>
          <w:szCs w:val="28"/>
          <w:lang w:val="vi-VN"/>
        </w:rPr>
        <w:t xml:space="preserve"> </w:t>
      </w:r>
      <w:r w:rsidRPr="00F1495C">
        <w:rPr>
          <w:sz w:val="28"/>
          <w:szCs w:val="28"/>
          <w:lang w:val="es-ES_tradnl" w:eastAsia="ko-KR"/>
        </w:rPr>
        <w:t>Trang bị điện các máy công cụ, các máy sản xuất.</w:t>
      </w:r>
      <w:r w:rsidRPr="00F1495C">
        <w:rPr>
          <w:sz w:val="28"/>
          <w:szCs w:val="28"/>
          <w:lang w:val="vi-VN"/>
        </w:rPr>
        <w:tab/>
        <w:t xml:space="preserve">Thời gian: </w:t>
      </w:r>
      <w:r w:rsidRPr="00F1495C">
        <w:rPr>
          <w:sz w:val="28"/>
          <w:szCs w:val="28"/>
          <w:lang w:val="es-ES_tradnl"/>
        </w:rPr>
        <w:t>5</w:t>
      </w:r>
      <w:r w:rsidRPr="00F1495C">
        <w:rPr>
          <w:sz w:val="28"/>
          <w:szCs w:val="28"/>
          <w:lang w:val="vi-VN"/>
        </w:rPr>
        <w:t xml:space="preserve"> giờ</w:t>
      </w:r>
    </w:p>
    <w:p w14:paraId="5CE7C827" w14:textId="77777777" w:rsidR="006E276F" w:rsidRPr="00F1495C" w:rsidRDefault="006E276F" w:rsidP="00F1495C">
      <w:pPr>
        <w:numPr>
          <w:ilvl w:val="0"/>
          <w:numId w:val="167"/>
        </w:numPr>
        <w:spacing w:before="120" w:after="0"/>
        <w:contextualSpacing/>
        <w:jc w:val="both"/>
        <w:rPr>
          <w:iCs/>
          <w:sz w:val="28"/>
          <w:szCs w:val="28"/>
          <w:lang w:eastAsia="ko-KR"/>
        </w:rPr>
      </w:pPr>
      <w:r w:rsidRPr="00F1495C">
        <w:rPr>
          <w:iCs/>
          <w:sz w:val="28"/>
          <w:szCs w:val="28"/>
          <w:lang w:val="vi-VN" w:eastAsia="ko-KR"/>
        </w:rPr>
        <w:t>Mục tiêu của bài:</w:t>
      </w:r>
    </w:p>
    <w:p w14:paraId="42F6615A" w14:textId="77777777" w:rsidR="006E276F" w:rsidRPr="00F1495C" w:rsidRDefault="006E276F" w:rsidP="00F1495C">
      <w:pPr>
        <w:spacing w:before="120" w:after="280" w:afterAutospacing="1"/>
        <w:rPr>
          <w:sz w:val="28"/>
          <w:szCs w:val="28"/>
          <w:lang w:val="da-DK"/>
        </w:rPr>
      </w:pPr>
      <w:r w:rsidRPr="00F1495C">
        <w:rPr>
          <w:iCs/>
          <w:sz w:val="28"/>
          <w:szCs w:val="28"/>
          <w:lang w:eastAsia="ko-KR"/>
        </w:rPr>
        <w:t xml:space="preserve">       -   </w:t>
      </w:r>
      <w:r w:rsidRPr="00F1495C">
        <w:rPr>
          <w:sz w:val="28"/>
          <w:szCs w:val="28"/>
          <w:lang w:val="da-DK"/>
        </w:rPr>
        <w:t>Phân tích được sơ đồ nguyên lý hệ thống điện của các máy công cụ và các máy sản xuất  như:  máy tiện, máy phay, máy khoan,  băng tải...</w:t>
      </w:r>
    </w:p>
    <w:p w14:paraId="010183BB" w14:textId="77777777" w:rsidR="006E276F" w:rsidRPr="00F1495C" w:rsidRDefault="006E276F" w:rsidP="00F1495C">
      <w:pPr>
        <w:spacing w:before="120" w:after="280" w:afterAutospacing="1"/>
        <w:rPr>
          <w:sz w:val="28"/>
          <w:szCs w:val="28"/>
          <w:lang w:val="vi-VN"/>
        </w:rPr>
      </w:pPr>
      <w:r w:rsidRPr="00F1495C">
        <w:rPr>
          <w:sz w:val="28"/>
          <w:szCs w:val="28"/>
          <w:lang w:val="da-DK"/>
        </w:rPr>
        <w:t xml:space="preserve">       </w:t>
      </w:r>
      <w:r w:rsidRPr="00F1495C">
        <w:rPr>
          <w:sz w:val="28"/>
          <w:szCs w:val="28"/>
          <w:lang w:val="vi-VN"/>
        </w:rPr>
        <w:t>- Lắp đặt, sửa chữa được một số mạch điều khiển đơn giản trên bảng thực hành đảm bảo an toàn tiết kiệm và vệ sinh công nghiệp.</w:t>
      </w:r>
    </w:p>
    <w:p w14:paraId="32273BBB" w14:textId="77777777" w:rsidR="006E276F" w:rsidRPr="00F1495C" w:rsidRDefault="006E276F" w:rsidP="00F1495C">
      <w:pPr>
        <w:spacing w:before="120" w:after="0"/>
        <w:ind w:firstLine="567"/>
        <w:jc w:val="both"/>
        <w:rPr>
          <w:sz w:val="28"/>
          <w:szCs w:val="28"/>
          <w:lang w:val="vi-VN"/>
        </w:rPr>
      </w:pPr>
      <w:r w:rsidRPr="00F1495C">
        <w:rPr>
          <w:sz w:val="28"/>
          <w:szCs w:val="28"/>
          <w:lang w:val="vi-VN"/>
        </w:rPr>
        <w:t>- Phát huy tính tích cực, chủ động và tư duy sáng tạo.</w:t>
      </w:r>
    </w:p>
    <w:p w14:paraId="262B4183" w14:textId="77777777" w:rsidR="006E276F" w:rsidRPr="00F1495C" w:rsidRDefault="006E276F" w:rsidP="00F1495C">
      <w:pPr>
        <w:numPr>
          <w:ilvl w:val="0"/>
          <w:numId w:val="167"/>
        </w:numPr>
        <w:spacing w:before="120" w:after="0"/>
        <w:contextualSpacing/>
        <w:jc w:val="both"/>
        <w:rPr>
          <w:iCs/>
          <w:sz w:val="28"/>
          <w:szCs w:val="28"/>
          <w:lang w:val="vi-VN" w:eastAsia="ko-KR"/>
        </w:rPr>
      </w:pPr>
      <w:r w:rsidRPr="00F1495C">
        <w:rPr>
          <w:iCs/>
          <w:sz w:val="28"/>
          <w:szCs w:val="28"/>
          <w:lang w:val="vi-VN" w:eastAsia="ko-KR"/>
        </w:rPr>
        <w:t xml:space="preserve">Nội dung bài: </w:t>
      </w:r>
      <w:r w:rsidRPr="00F1495C">
        <w:rPr>
          <w:iCs/>
          <w:sz w:val="28"/>
          <w:szCs w:val="28"/>
          <w:lang w:val="vi-VN" w:eastAsia="ko-KR"/>
        </w:rPr>
        <w:tab/>
      </w:r>
    </w:p>
    <w:tbl>
      <w:tblPr>
        <w:tblW w:w="0" w:type="auto"/>
        <w:tblLook w:val="00A0" w:firstRow="1" w:lastRow="0" w:firstColumn="1" w:lastColumn="0" w:noHBand="0" w:noVBand="0"/>
      </w:tblPr>
      <w:tblGrid>
        <w:gridCol w:w="8749"/>
      </w:tblGrid>
      <w:tr w:rsidR="00F1495C" w:rsidRPr="00F1495C" w14:paraId="2DC199D6" w14:textId="77777777" w:rsidTr="00005EC8">
        <w:tc>
          <w:tcPr>
            <w:tcW w:w="8749" w:type="dxa"/>
            <w:shd w:val="clear" w:color="auto" w:fill="auto"/>
          </w:tcPr>
          <w:p w14:paraId="647D15FE" w14:textId="77777777" w:rsidR="006E276F" w:rsidRPr="00F1495C" w:rsidRDefault="006E276F" w:rsidP="00F1495C">
            <w:pPr>
              <w:spacing w:before="120" w:after="0"/>
              <w:jc w:val="both"/>
              <w:rPr>
                <w:sz w:val="28"/>
                <w:szCs w:val="28"/>
              </w:rPr>
            </w:pPr>
            <w:r w:rsidRPr="00F1495C">
              <w:rPr>
                <w:sz w:val="28"/>
                <w:szCs w:val="28"/>
              </w:rPr>
              <w:t>2.1 Khái niệm chung về các máy công cụ và máy sản xuất.</w:t>
            </w:r>
          </w:p>
        </w:tc>
      </w:tr>
      <w:tr w:rsidR="006E276F" w:rsidRPr="00F1495C" w14:paraId="272D073A" w14:textId="77777777" w:rsidTr="00005EC8">
        <w:trPr>
          <w:trHeight w:val="495"/>
        </w:trPr>
        <w:tc>
          <w:tcPr>
            <w:tcW w:w="8749" w:type="dxa"/>
            <w:shd w:val="clear" w:color="auto" w:fill="auto"/>
          </w:tcPr>
          <w:p w14:paraId="77377FC1" w14:textId="77777777" w:rsidR="006E276F" w:rsidRPr="00F1495C" w:rsidRDefault="006E276F" w:rsidP="00F1495C">
            <w:pPr>
              <w:spacing w:before="120" w:after="0"/>
              <w:jc w:val="both"/>
              <w:rPr>
                <w:sz w:val="28"/>
                <w:szCs w:val="28"/>
                <w:lang w:val="es-ES_tradnl"/>
              </w:rPr>
            </w:pPr>
            <w:r w:rsidRPr="00F1495C">
              <w:rPr>
                <w:sz w:val="28"/>
                <w:szCs w:val="28"/>
                <w:lang w:val="es-ES_tradnl"/>
              </w:rPr>
              <w:t>2.2 Phân tích sơ đồ máy công cụ và máy sản xuất điển hình (máy tiện T616, máy phay 6H82. máy khoan 2A215, băng tải…)</w:t>
            </w:r>
          </w:p>
        </w:tc>
      </w:tr>
    </w:tbl>
    <w:p w14:paraId="057AF625" w14:textId="77777777" w:rsidR="006E276F" w:rsidRPr="00F1495C" w:rsidRDefault="006E276F" w:rsidP="00F1495C">
      <w:pPr>
        <w:spacing w:before="120" w:after="0"/>
        <w:jc w:val="both"/>
        <w:rPr>
          <w:i/>
          <w:iCs/>
          <w:sz w:val="28"/>
          <w:szCs w:val="28"/>
          <w:lang w:val="vi-VN" w:eastAsia="ko-KR"/>
        </w:rPr>
      </w:pPr>
    </w:p>
    <w:p w14:paraId="59419426" w14:textId="77777777" w:rsidR="006E276F" w:rsidRPr="00F1495C" w:rsidRDefault="006E276F" w:rsidP="00F1495C">
      <w:pPr>
        <w:spacing w:before="120" w:after="0"/>
        <w:ind w:left="-142"/>
        <w:jc w:val="both"/>
        <w:rPr>
          <w:b/>
          <w:sz w:val="28"/>
          <w:szCs w:val="28"/>
          <w:lang w:val="pl-PL" w:eastAsia="ko-KR"/>
        </w:rPr>
      </w:pPr>
      <w:r w:rsidRPr="00F1495C">
        <w:rPr>
          <w:b/>
          <w:sz w:val="28"/>
          <w:szCs w:val="28"/>
          <w:lang w:val="pl-PL" w:eastAsia="ko-KR"/>
        </w:rPr>
        <w:t>IV. Điều kiện thực hiện mô đun:</w:t>
      </w:r>
    </w:p>
    <w:p w14:paraId="43DD642D" w14:textId="77777777" w:rsidR="006E276F" w:rsidRPr="00F1495C" w:rsidRDefault="006E276F" w:rsidP="00F1495C">
      <w:pPr>
        <w:spacing w:before="120" w:after="0"/>
        <w:jc w:val="both"/>
        <w:rPr>
          <w:sz w:val="28"/>
          <w:szCs w:val="28"/>
          <w:lang w:val="pl-PL"/>
        </w:rPr>
      </w:pPr>
      <w:r w:rsidRPr="00F1495C">
        <w:rPr>
          <w:sz w:val="28"/>
          <w:szCs w:val="28"/>
          <w:lang w:val="pl-PL"/>
        </w:rPr>
        <w:t>1. Phòng học chuyên môn hóa, nhà xưởng:</w:t>
      </w:r>
    </w:p>
    <w:p w14:paraId="1F58DB2E" w14:textId="77777777" w:rsidR="006E276F" w:rsidRPr="00F1495C" w:rsidRDefault="006E276F" w:rsidP="00F1495C">
      <w:pPr>
        <w:spacing w:before="120" w:after="0"/>
        <w:ind w:firstLine="540"/>
        <w:jc w:val="both"/>
        <w:rPr>
          <w:sz w:val="28"/>
          <w:szCs w:val="28"/>
          <w:lang w:val="es-ES_tradnl"/>
        </w:rPr>
      </w:pPr>
      <w:r w:rsidRPr="00F1495C">
        <w:rPr>
          <w:sz w:val="28"/>
          <w:szCs w:val="28"/>
          <w:lang w:val="es-ES_tradnl"/>
        </w:rPr>
        <w:t>+ Phòng học lý thuyết có trang bị phương tiện nghe, nhìn.</w:t>
      </w:r>
    </w:p>
    <w:p w14:paraId="2EDD3C78" w14:textId="77777777" w:rsidR="006E276F" w:rsidRPr="00F1495C" w:rsidRDefault="006E276F" w:rsidP="00F1495C">
      <w:pPr>
        <w:spacing w:before="120" w:after="0"/>
        <w:ind w:firstLine="540"/>
        <w:jc w:val="both"/>
        <w:rPr>
          <w:sz w:val="28"/>
          <w:szCs w:val="28"/>
          <w:lang w:val="es-ES_tradnl"/>
        </w:rPr>
      </w:pPr>
      <w:r w:rsidRPr="00F1495C">
        <w:rPr>
          <w:sz w:val="28"/>
          <w:szCs w:val="28"/>
          <w:lang w:val="es-ES_tradnl"/>
        </w:rPr>
        <w:lastRenderedPageBreak/>
        <w:t>+ Xưởng thực hành Trang bị điện.</w:t>
      </w:r>
    </w:p>
    <w:p w14:paraId="78658961" w14:textId="77777777" w:rsidR="006E276F" w:rsidRPr="00F1495C" w:rsidRDefault="006E276F" w:rsidP="00F1495C">
      <w:pPr>
        <w:spacing w:before="120" w:after="0"/>
        <w:jc w:val="both"/>
        <w:rPr>
          <w:sz w:val="28"/>
          <w:szCs w:val="28"/>
        </w:rPr>
      </w:pPr>
      <w:r w:rsidRPr="00F1495C">
        <w:rPr>
          <w:sz w:val="28"/>
          <w:szCs w:val="28"/>
        </w:rPr>
        <w:t>2. Thiết bị, máy móc:</w:t>
      </w:r>
    </w:p>
    <w:p w14:paraId="6A543A82" w14:textId="77777777" w:rsidR="006E276F" w:rsidRPr="00F1495C" w:rsidRDefault="006E276F" w:rsidP="00F1495C">
      <w:pPr>
        <w:spacing w:before="120" w:after="0"/>
        <w:ind w:firstLine="540"/>
        <w:jc w:val="both"/>
        <w:rPr>
          <w:sz w:val="28"/>
          <w:szCs w:val="28"/>
          <w:lang w:val="es-ES_tradnl"/>
        </w:rPr>
      </w:pPr>
      <w:r w:rsidRPr="00F1495C">
        <w:rPr>
          <w:sz w:val="28"/>
          <w:szCs w:val="28"/>
          <w:lang w:val="es-ES_tradnl"/>
        </w:rPr>
        <w:t>+ PC, phần mềm chuyên dùng.</w:t>
      </w:r>
    </w:p>
    <w:p w14:paraId="3C557933" w14:textId="77777777" w:rsidR="006E276F" w:rsidRPr="00F1495C" w:rsidRDefault="006E276F" w:rsidP="00F1495C">
      <w:pPr>
        <w:spacing w:before="120" w:after="0"/>
        <w:ind w:firstLine="540"/>
        <w:jc w:val="both"/>
        <w:rPr>
          <w:sz w:val="28"/>
          <w:szCs w:val="28"/>
          <w:lang w:val="es-ES_tradnl"/>
        </w:rPr>
      </w:pPr>
      <w:r w:rsidRPr="00F1495C">
        <w:rPr>
          <w:sz w:val="28"/>
          <w:szCs w:val="28"/>
          <w:lang w:val="es-ES_tradnl"/>
        </w:rPr>
        <w:t>+ Projector, overhead.</w:t>
      </w:r>
    </w:p>
    <w:p w14:paraId="3617698D" w14:textId="77777777" w:rsidR="006E276F" w:rsidRPr="00F1495C" w:rsidRDefault="006E276F" w:rsidP="00F1495C">
      <w:pPr>
        <w:spacing w:before="120" w:after="0"/>
        <w:jc w:val="both"/>
        <w:rPr>
          <w:sz w:val="28"/>
          <w:szCs w:val="28"/>
        </w:rPr>
      </w:pPr>
      <w:r w:rsidRPr="00F1495C">
        <w:rPr>
          <w:sz w:val="28"/>
          <w:szCs w:val="28"/>
        </w:rPr>
        <w:t>3. Học liệu, dụng cụ, nguyên vật liệu:</w:t>
      </w:r>
    </w:p>
    <w:p w14:paraId="3B391FC3" w14:textId="77777777" w:rsidR="006E276F" w:rsidRPr="00F1495C" w:rsidRDefault="006E276F" w:rsidP="00F1495C">
      <w:pPr>
        <w:spacing w:before="120" w:after="0"/>
        <w:ind w:firstLine="540"/>
        <w:jc w:val="both"/>
        <w:rPr>
          <w:sz w:val="28"/>
          <w:szCs w:val="28"/>
          <w:lang w:val="es-ES_tradnl"/>
        </w:rPr>
      </w:pPr>
      <w:r w:rsidRPr="00F1495C">
        <w:rPr>
          <w:sz w:val="28"/>
          <w:szCs w:val="28"/>
          <w:lang w:val="es-ES_tradnl"/>
        </w:rPr>
        <w:t>+ Các mô hình mô phỏng cần thiết.</w:t>
      </w:r>
    </w:p>
    <w:p w14:paraId="19845801" w14:textId="77777777" w:rsidR="006E276F" w:rsidRPr="00F1495C" w:rsidRDefault="006E276F" w:rsidP="00F1495C">
      <w:pPr>
        <w:spacing w:before="120" w:after="0"/>
        <w:ind w:firstLine="540"/>
        <w:jc w:val="both"/>
        <w:rPr>
          <w:sz w:val="28"/>
          <w:szCs w:val="28"/>
          <w:lang w:val="es-ES_tradnl"/>
        </w:rPr>
      </w:pPr>
      <w:r w:rsidRPr="00F1495C">
        <w:rPr>
          <w:sz w:val="28"/>
          <w:szCs w:val="28"/>
          <w:lang w:val="es-ES_tradnl"/>
        </w:rPr>
        <w:t>+ Bản vẽ, hình ảnh liên quan.</w:t>
      </w:r>
    </w:p>
    <w:p w14:paraId="0530E1E1" w14:textId="77777777" w:rsidR="006E276F" w:rsidRPr="00F1495C" w:rsidRDefault="006E276F" w:rsidP="00F1495C">
      <w:pPr>
        <w:spacing w:before="120" w:after="0"/>
        <w:jc w:val="both"/>
        <w:rPr>
          <w:sz w:val="28"/>
          <w:szCs w:val="28"/>
          <w:lang w:val="pl-PL"/>
        </w:rPr>
      </w:pPr>
      <w:r w:rsidRPr="00F1495C">
        <w:rPr>
          <w:sz w:val="28"/>
          <w:szCs w:val="28"/>
          <w:lang w:val="pl-PL"/>
        </w:rPr>
        <w:t>4. Các điều kiện khác: Không</w:t>
      </w:r>
    </w:p>
    <w:p w14:paraId="3F561B1A" w14:textId="77777777" w:rsidR="006E276F" w:rsidRPr="00F1495C" w:rsidRDefault="006E276F" w:rsidP="00F1495C">
      <w:pPr>
        <w:spacing w:before="120" w:after="0"/>
        <w:ind w:left="-142"/>
        <w:jc w:val="both"/>
        <w:rPr>
          <w:b/>
          <w:sz w:val="28"/>
          <w:szCs w:val="28"/>
          <w:lang w:val="pl-PL" w:eastAsia="ko-KR"/>
        </w:rPr>
      </w:pPr>
      <w:r w:rsidRPr="00F1495C">
        <w:rPr>
          <w:b/>
          <w:sz w:val="28"/>
          <w:szCs w:val="28"/>
          <w:lang w:val="pl-PL" w:eastAsia="ko-KR"/>
        </w:rPr>
        <w:t>V. Nội dung và phương pháp, đánh giá</w:t>
      </w:r>
    </w:p>
    <w:p w14:paraId="655A8E48" w14:textId="77777777" w:rsidR="006E276F" w:rsidRPr="00F1495C" w:rsidRDefault="006E276F" w:rsidP="00F1495C">
      <w:pPr>
        <w:spacing w:before="120" w:after="0"/>
        <w:jc w:val="both"/>
        <w:rPr>
          <w:sz w:val="28"/>
          <w:szCs w:val="28"/>
          <w:lang w:val="pl-PL"/>
        </w:rPr>
      </w:pPr>
      <w:r w:rsidRPr="00F1495C">
        <w:rPr>
          <w:sz w:val="28"/>
          <w:szCs w:val="28"/>
          <w:lang w:val="pl-PL"/>
        </w:rPr>
        <w:t>1. Nội dung đánh giá:</w:t>
      </w:r>
    </w:p>
    <w:p w14:paraId="5E115831" w14:textId="77777777" w:rsidR="006E276F" w:rsidRPr="00F1495C" w:rsidRDefault="006E276F" w:rsidP="00F1495C">
      <w:pPr>
        <w:spacing w:before="120" w:after="0"/>
        <w:ind w:firstLine="284"/>
        <w:jc w:val="both"/>
        <w:rPr>
          <w:sz w:val="28"/>
          <w:szCs w:val="28"/>
          <w:lang w:val="pl-PL"/>
        </w:rPr>
      </w:pPr>
      <w:r w:rsidRPr="00F1495C">
        <w:rPr>
          <w:sz w:val="28"/>
          <w:szCs w:val="28"/>
          <w:lang w:val="pl-PL"/>
        </w:rPr>
        <w:t>- Kiến thức:</w:t>
      </w:r>
    </w:p>
    <w:p w14:paraId="5A712930" w14:textId="77777777" w:rsidR="006E276F" w:rsidRPr="00F1495C" w:rsidRDefault="006E276F" w:rsidP="00F1495C">
      <w:pPr>
        <w:spacing w:before="120" w:after="0"/>
        <w:ind w:firstLine="540"/>
        <w:jc w:val="both"/>
        <w:rPr>
          <w:sz w:val="28"/>
          <w:szCs w:val="28"/>
          <w:lang w:val="es-ES_tradnl"/>
        </w:rPr>
      </w:pPr>
      <w:r w:rsidRPr="00F1495C">
        <w:rPr>
          <w:sz w:val="28"/>
          <w:szCs w:val="28"/>
          <w:lang w:val="es-ES_tradnl"/>
        </w:rPr>
        <w:t>+ Mô tả được cấu tạo các khí cụ điện điều khiển có trong sơ đồ</w:t>
      </w:r>
    </w:p>
    <w:p w14:paraId="42460B07" w14:textId="77777777" w:rsidR="006E276F" w:rsidRPr="00F1495C" w:rsidRDefault="006E276F" w:rsidP="00F1495C">
      <w:pPr>
        <w:spacing w:before="120" w:after="0"/>
        <w:ind w:firstLine="540"/>
        <w:jc w:val="both"/>
        <w:rPr>
          <w:sz w:val="28"/>
          <w:szCs w:val="28"/>
          <w:lang w:val="es-ES_tradnl"/>
        </w:rPr>
      </w:pPr>
      <w:r w:rsidRPr="00F1495C">
        <w:rPr>
          <w:sz w:val="28"/>
          <w:szCs w:val="28"/>
          <w:lang w:val="es-ES_tradnl"/>
        </w:rPr>
        <w:t>+ Vẽ được sơ đồ mạch điện</w:t>
      </w:r>
    </w:p>
    <w:p w14:paraId="1421D74C" w14:textId="77777777" w:rsidR="006E276F" w:rsidRPr="00F1495C" w:rsidRDefault="006E276F" w:rsidP="00F1495C">
      <w:pPr>
        <w:spacing w:before="120" w:after="0"/>
        <w:ind w:firstLine="540"/>
        <w:jc w:val="both"/>
        <w:rPr>
          <w:sz w:val="28"/>
          <w:szCs w:val="28"/>
          <w:lang w:val="es-ES_tradnl"/>
        </w:rPr>
      </w:pPr>
      <w:r w:rsidRPr="00F1495C">
        <w:rPr>
          <w:sz w:val="28"/>
          <w:szCs w:val="28"/>
          <w:lang w:val="es-ES_tradnl"/>
        </w:rPr>
        <w:t>+ Phân tích đúng nguyên lý mạch điện.</w:t>
      </w:r>
    </w:p>
    <w:p w14:paraId="714D4A95" w14:textId="77777777" w:rsidR="006E276F" w:rsidRPr="00F1495C" w:rsidRDefault="006E276F" w:rsidP="00F1495C">
      <w:pPr>
        <w:spacing w:before="120" w:after="0"/>
        <w:ind w:firstLine="540"/>
        <w:jc w:val="both"/>
        <w:rPr>
          <w:sz w:val="28"/>
          <w:szCs w:val="28"/>
          <w:lang w:val="es-ES_tradnl"/>
        </w:rPr>
      </w:pPr>
      <w:r w:rsidRPr="00F1495C">
        <w:rPr>
          <w:sz w:val="28"/>
          <w:szCs w:val="28"/>
          <w:lang w:val="es-ES_tradnl"/>
        </w:rPr>
        <w:t>+ Lựa chọn thiết bị để thay thế mới/thay thế tương đương phù hợp.</w:t>
      </w:r>
    </w:p>
    <w:p w14:paraId="3D333D60" w14:textId="77777777" w:rsidR="006E276F" w:rsidRPr="00F1495C" w:rsidRDefault="006E276F" w:rsidP="00F1495C">
      <w:pPr>
        <w:spacing w:before="120" w:after="0"/>
        <w:ind w:firstLine="540"/>
        <w:jc w:val="both"/>
        <w:rPr>
          <w:sz w:val="28"/>
          <w:szCs w:val="28"/>
          <w:lang w:val="es-ES_tradnl"/>
        </w:rPr>
      </w:pPr>
      <w:r w:rsidRPr="00F1495C">
        <w:rPr>
          <w:sz w:val="28"/>
          <w:szCs w:val="28"/>
          <w:lang w:val="es-ES_tradnl"/>
        </w:rPr>
        <w:t>+ Nguyên tắc lắp ráp mạch điều khiển.</w:t>
      </w:r>
    </w:p>
    <w:p w14:paraId="71C66077" w14:textId="77777777" w:rsidR="006E276F" w:rsidRPr="00F1495C" w:rsidRDefault="006E276F" w:rsidP="00F1495C">
      <w:pPr>
        <w:spacing w:before="120" w:after="0"/>
        <w:ind w:firstLine="284"/>
        <w:jc w:val="both"/>
        <w:rPr>
          <w:sz w:val="28"/>
          <w:szCs w:val="28"/>
          <w:lang w:val="es-ES_tradnl"/>
        </w:rPr>
      </w:pPr>
      <w:r w:rsidRPr="00F1495C">
        <w:rPr>
          <w:sz w:val="28"/>
          <w:szCs w:val="28"/>
          <w:lang w:val="es-ES_tradnl"/>
        </w:rPr>
        <w:t>- Kỹ năng:</w:t>
      </w:r>
    </w:p>
    <w:p w14:paraId="626FB834" w14:textId="77777777" w:rsidR="006E276F" w:rsidRPr="00F1495C" w:rsidRDefault="006E276F" w:rsidP="00F1495C">
      <w:pPr>
        <w:spacing w:before="120" w:after="0"/>
        <w:ind w:firstLine="540"/>
        <w:jc w:val="both"/>
        <w:rPr>
          <w:sz w:val="28"/>
          <w:szCs w:val="28"/>
          <w:lang w:val="es-ES_tradnl"/>
        </w:rPr>
      </w:pPr>
      <w:r w:rsidRPr="00F1495C">
        <w:rPr>
          <w:sz w:val="28"/>
          <w:szCs w:val="28"/>
          <w:lang w:val="es-ES_tradnl"/>
        </w:rPr>
        <w:t>+ Lắp ráp mạch điều khiển dùng rơle, công tắc tơ (đơn giản) trên bảng thực hành.</w:t>
      </w:r>
    </w:p>
    <w:p w14:paraId="72FA9035" w14:textId="77777777" w:rsidR="006E276F" w:rsidRPr="00F1495C" w:rsidRDefault="006E276F" w:rsidP="00F1495C">
      <w:pPr>
        <w:spacing w:before="120" w:after="0"/>
        <w:ind w:firstLine="540"/>
        <w:jc w:val="both"/>
        <w:rPr>
          <w:sz w:val="28"/>
          <w:szCs w:val="28"/>
          <w:lang w:val="es-ES_tradnl"/>
        </w:rPr>
      </w:pPr>
      <w:r w:rsidRPr="00F1495C">
        <w:rPr>
          <w:sz w:val="28"/>
          <w:szCs w:val="28"/>
          <w:lang w:val="es-ES_tradnl"/>
        </w:rPr>
        <w:t>+ Khả năng phân tích nguyên lý để phát hiện sai lỗi, đề ra phương án sửa chữa phù hợp.</w:t>
      </w:r>
    </w:p>
    <w:p w14:paraId="117B41FC" w14:textId="77777777" w:rsidR="006E276F" w:rsidRPr="00F1495C" w:rsidRDefault="006E276F" w:rsidP="00F1495C">
      <w:pPr>
        <w:spacing w:before="120" w:after="0"/>
        <w:ind w:firstLine="540"/>
        <w:jc w:val="both"/>
        <w:rPr>
          <w:sz w:val="28"/>
          <w:szCs w:val="28"/>
          <w:lang w:val="es-ES_tradnl"/>
        </w:rPr>
      </w:pPr>
      <w:r w:rsidRPr="00F1495C">
        <w:rPr>
          <w:sz w:val="28"/>
          <w:szCs w:val="28"/>
          <w:lang w:val="es-ES_tradnl"/>
        </w:rPr>
        <w:t>+ Thao tác lắp ráp mạch thành thạo (lắp trên bảng thực hành, lắp trong tủ điện, lắp trên mô hình).</w:t>
      </w:r>
    </w:p>
    <w:p w14:paraId="409F166C" w14:textId="77777777" w:rsidR="006E276F" w:rsidRPr="00F1495C" w:rsidRDefault="006E276F" w:rsidP="00F1495C">
      <w:pPr>
        <w:spacing w:before="120" w:after="0"/>
        <w:ind w:firstLine="540"/>
        <w:jc w:val="both"/>
        <w:rPr>
          <w:sz w:val="28"/>
          <w:szCs w:val="28"/>
          <w:lang w:val="es-ES_tradnl"/>
        </w:rPr>
      </w:pPr>
      <w:r w:rsidRPr="00F1495C">
        <w:rPr>
          <w:sz w:val="28"/>
          <w:szCs w:val="28"/>
          <w:lang w:val="es-ES_tradnl"/>
        </w:rPr>
        <w:t>+ Mạch lắp phải đáp ứng được các yêu cầu về kỹ thuật, mỹ thuật và an toàn (mạch hoạt động đúng qui trình, bố trí thiết bị hợp lý đảm bảo không gian cho phép, đi dây gọn đẹp, không có các sự cố về điện, về độ bền cơ).</w:t>
      </w:r>
    </w:p>
    <w:p w14:paraId="322BF7B7" w14:textId="77777777" w:rsidR="006E276F" w:rsidRPr="00F1495C" w:rsidRDefault="006E276F" w:rsidP="00F1495C">
      <w:pPr>
        <w:spacing w:before="120" w:after="0"/>
        <w:ind w:firstLine="540"/>
        <w:jc w:val="both"/>
        <w:rPr>
          <w:sz w:val="28"/>
          <w:szCs w:val="28"/>
          <w:lang w:val="es-ES_tradnl"/>
        </w:rPr>
      </w:pPr>
      <w:r w:rsidRPr="00F1495C">
        <w:rPr>
          <w:sz w:val="28"/>
          <w:szCs w:val="28"/>
          <w:lang w:val="es-ES_tradnl"/>
        </w:rPr>
        <w:t>+ Lắp ráp, sửa chữa đúng qui trình, sử dụng đúng dụng cụ đồ nghề, đúng thời gian qui định. Đảm bảo an toàn tuyệt đối.</w:t>
      </w:r>
    </w:p>
    <w:p w14:paraId="5BCAF016" w14:textId="77777777" w:rsidR="006E276F" w:rsidRPr="00F1495C" w:rsidRDefault="006E276F" w:rsidP="00F1495C">
      <w:pPr>
        <w:spacing w:before="120" w:after="0"/>
        <w:ind w:firstLine="284"/>
        <w:jc w:val="both"/>
        <w:rPr>
          <w:sz w:val="28"/>
          <w:szCs w:val="28"/>
          <w:lang w:val="es-ES_tradnl"/>
        </w:rPr>
      </w:pPr>
      <w:r w:rsidRPr="00F1495C">
        <w:rPr>
          <w:sz w:val="28"/>
          <w:szCs w:val="28"/>
          <w:lang w:val="da-DK"/>
        </w:rPr>
        <w:t>- Năng lực tự chủ và trách nhiệm:</w:t>
      </w:r>
      <w:r w:rsidRPr="00F1495C">
        <w:rPr>
          <w:sz w:val="28"/>
          <w:szCs w:val="28"/>
          <w:lang w:val="es-ES_tradnl"/>
        </w:rPr>
        <w:t xml:space="preserve"> Nghiêm túc, tích cực, tự giác trong học tập.</w:t>
      </w:r>
    </w:p>
    <w:p w14:paraId="13695635" w14:textId="77777777" w:rsidR="006E276F" w:rsidRPr="00F1495C" w:rsidRDefault="006E276F" w:rsidP="00F1495C">
      <w:pPr>
        <w:spacing w:before="120" w:after="0"/>
        <w:jc w:val="both"/>
        <w:rPr>
          <w:sz w:val="28"/>
          <w:szCs w:val="28"/>
          <w:lang w:val="es-ES_tradnl"/>
        </w:rPr>
      </w:pPr>
      <w:r w:rsidRPr="00F1495C">
        <w:rPr>
          <w:sz w:val="28"/>
          <w:szCs w:val="28"/>
          <w:lang w:val="es-ES_tradnl"/>
        </w:rPr>
        <w:t>2. Phương pháp đánh giá:</w:t>
      </w:r>
    </w:p>
    <w:p w14:paraId="4B1CFD67" w14:textId="77777777" w:rsidR="006E276F" w:rsidRPr="00F1495C" w:rsidRDefault="006E276F" w:rsidP="00F1495C">
      <w:pPr>
        <w:spacing w:before="120" w:after="0"/>
        <w:jc w:val="both"/>
        <w:rPr>
          <w:sz w:val="28"/>
          <w:szCs w:val="28"/>
          <w:lang w:val="es-ES_tradnl"/>
        </w:rPr>
      </w:pPr>
      <w:r w:rsidRPr="00F1495C">
        <w:rPr>
          <w:sz w:val="28"/>
          <w:szCs w:val="28"/>
          <w:lang w:val="es-ES_tradnl"/>
        </w:rPr>
        <w:t xml:space="preserve"> Áp dụng hình thức kiểm tra tích hợp giữa lý thuyết với thực hành.</w:t>
      </w:r>
    </w:p>
    <w:p w14:paraId="32324391" w14:textId="77777777" w:rsidR="006E276F" w:rsidRPr="00F1495C" w:rsidRDefault="006E276F" w:rsidP="00F1495C">
      <w:pPr>
        <w:spacing w:before="120" w:after="0"/>
        <w:ind w:left="-142"/>
        <w:jc w:val="both"/>
        <w:rPr>
          <w:b/>
          <w:sz w:val="28"/>
          <w:szCs w:val="28"/>
          <w:lang w:val="pl-PL" w:eastAsia="ko-KR"/>
        </w:rPr>
      </w:pPr>
      <w:r w:rsidRPr="00F1495C">
        <w:rPr>
          <w:b/>
          <w:sz w:val="28"/>
          <w:szCs w:val="28"/>
          <w:lang w:val="pl-PL" w:eastAsia="ko-KR"/>
        </w:rPr>
        <w:lastRenderedPageBreak/>
        <w:t>VI. Hướng dẫn thực hiện mô đun:</w:t>
      </w:r>
    </w:p>
    <w:p w14:paraId="4D56E1C6" w14:textId="77777777" w:rsidR="006E276F" w:rsidRPr="00F1495C" w:rsidRDefault="006E276F" w:rsidP="00F1495C">
      <w:pPr>
        <w:spacing w:before="120" w:after="0"/>
        <w:jc w:val="both"/>
        <w:rPr>
          <w:i/>
          <w:sz w:val="28"/>
          <w:szCs w:val="28"/>
          <w:lang w:val="da-DK" w:eastAsia="ko-KR"/>
        </w:rPr>
      </w:pPr>
      <w:r w:rsidRPr="00F1495C">
        <w:rPr>
          <w:i/>
          <w:sz w:val="28"/>
          <w:szCs w:val="28"/>
          <w:lang w:val="da-DK" w:eastAsia="ko-KR"/>
        </w:rPr>
        <w:t>1. Phạm vi áp dụng mô đun:</w:t>
      </w:r>
    </w:p>
    <w:p w14:paraId="19204971" w14:textId="77777777" w:rsidR="006E276F" w:rsidRPr="00F1495C" w:rsidRDefault="006E276F" w:rsidP="00F1495C">
      <w:pPr>
        <w:spacing w:before="120" w:after="0"/>
        <w:ind w:firstLine="720"/>
        <w:jc w:val="both"/>
        <w:rPr>
          <w:sz w:val="28"/>
          <w:szCs w:val="28"/>
          <w:lang w:val="da-DK"/>
        </w:rPr>
      </w:pPr>
      <w:r w:rsidRPr="00F1495C">
        <w:rPr>
          <w:sz w:val="28"/>
          <w:szCs w:val="28"/>
          <w:lang w:val="da-DK"/>
        </w:rPr>
        <w:t>Chương trình thuộc mô đun chuyên ngành, được sử dụng để giảng dạy cho trình độ Trung cấp nghề.</w:t>
      </w:r>
    </w:p>
    <w:p w14:paraId="06AE25BB" w14:textId="77777777" w:rsidR="006E276F" w:rsidRPr="00F1495C" w:rsidRDefault="006E276F" w:rsidP="00F1495C">
      <w:pPr>
        <w:spacing w:before="120" w:after="0"/>
        <w:jc w:val="both"/>
        <w:rPr>
          <w:i/>
          <w:sz w:val="28"/>
          <w:szCs w:val="28"/>
          <w:lang w:val="da-DK" w:eastAsia="ko-KR"/>
        </w:rPr>
      </w:pPr>
      <w:r w:rsidRPr="00F1495C">
        <w:rPr>
          <w:i/>
          <w:sz w:val="28"/>
          <w:szCs w:val="28"/>
          <w:lang w:val="da-DK" w:eastAsia="ko-KR"/>
        </w:rPr>
        <w:t>2. Hướng dẫn về phương pháp giảng dạy, học tập mô đun:</w:t>
      </w:r>
    </w:p>
    <w:p w14:paraId="61EA3AD1" w14:textId="77777777" w:rsidR="006E276F" w:rsidRPr="00F1495C" w:rsidRDefault="006E276F" w:rsidP="00F1495C">
      <w:pPr>
        <w:spacing w:before="120" w:after="0"/>
        <w:ind w:firstLine="567"/>
        <w:jc w:val="both"/>
        <w:rPr>
          <w:sz w:val="28"/>
          <w:szCs w:val="28"/>
          <w:lang w:val="vi-VN"/>
        </w:rPr>
      </w:pPr>
      <w:r w:rsidRPr="00F1495C">
        <w:rPr>
          <w:sz w:val="28"/>
          <w:szCs w:val="28"/>
          <w:lang w:val="vi-VN"/>
        </w:rPr>
        <w:t>- Trước khi giảng dạy, giáo viên cần căn cứ vào nội dung của từng bài học để chuẩn bị đầy đủ các điều kiện cần thiết nhằm đảm bảo chất lượng giảng dạy.</w:t>
      </w:r>
    </w:p>
    <w:p w14:paraId="71DF537E" w14:textId="77777777" w:rsidR="006E276F" w:rsidRPr="00F1495C" w:rsidRDefault="006E276F" w:rsidP="00F1495C">
      <w:pPr>
        <w:spacing w:before="120" w:after="0"/>
        <w:ind w:firstLine="567"/>
        <w:jc w:val="both"/>
        <w:rPr>
          <w:sz w:val="28"/>
          <w:szCs w:val="28"/>
          <w:lang w:val="vi-VN"/>
        </w:rPr>
      </w:pPr>
      <w:r w:rsidRPr="00F1495C">
        <w:rPr>
          <w:sz w:val="28"/>
          <w:szCs w:val="28"/>
          <w:lang w:val="vi-VN"/>
        </w:rPr>
        <w:t>- Khi giải bài tập, làm các bài thực hành... Giáo viên hướng dẫn, thao tác mẫu và sửa sai tại chỗ cho người học.</w:t>
      </w:r>
    </w:p>
    <w:p w14:paraId="1F92F45F" w14:textId="77777777" w:rsidR="006E276F" w:rsidRPr="00F1495C" w:rsidRDefault="006E276F" w:rsidP="00F1495C">
      <w:pPr>
        <w:spacing w:before="120" w:after="0"/>
        <w:ind w:firstLine="567"/>
        <w:jc w:val="both"/>
        <w:rPr>
          <w:sz w:val="28"/>
          <w:szCs w:val="28"/>
          <w:lang w:val="vi-VN"/>
        </w:rPr>
      </w:pPr>
      <w:r w:rsidRPr="00F1495C">
        <w:rPr>
          <w:sz w:val="28"/>
          <w:szCs w:val="28"/>
          <w:lang w:val="vi-VN"/>
        </w:rPr>
        <w:t>- Nên sử dụng các mô hình, học cụ  mô phỏng để minh họa trang bị điện cho máy cắt gọt, các máy sản xuất.</w:t>
      </w:r>
    </w:p>
    <w:p w14:paraId="63B5B40E" w14:textId="77777777" w:rsidR="006E276F" w:rsidRPr="00F1495C" w:rsidRDefault="006E276F" w:rsidP="00F1495C">
      <w:pPr>
        <w:tabs>
          <w:tab w:val="num" w:pos="528"/>
        </w:tabs>
        <w:spacing w:before="120" w:after="0"/>
        <w:jc w:val="both"/>
        <w:rPr>
          <w:i/>
          <w:sz w:val="28"/>
          <w:szCs w:val="28"/>
          <w:lang w:val="vi-VN" w:eastAsia="ko-KR"/>
        </w:rPr>
      </w:pPr>
      <w:r w:rsidRPr="00F1495C">
        <w:rPr>
          <w:i/>
          <w:sz w:val="28"/>
          <w:szCs w:val="28"/>
          <w:lang w:val="vi-VN" w:eastAsia="ko-KR"/>
        </w:rPr>
        <w:t>3. Những trọng tâm cần chú ý:</w:t>
      </w:r>
    </w:p>
    <w:p w14:paraId="4CC96B3B" w14:textId="77777777" w:rsidR="006E276F" w:rsidRPr="00F1495C" w:rsidRDefault="006E276F" w:rsidP="00F1495C">
      <w:pPr>
        <w:spacing w:before="120" w:after="0"/>
        <w:ind w:firstLine="567"/>
        <w:jc w:val="both"/>
        <w:rPr>
          <w:sz w:val="28"/>
          <w:szCs w:val="28"/>
          <w:lang w:val="da-DK"/>
        </w:rPr>
      </w:pPr>
      <w:r w:rsidRPr="00F1495C">
        <w:rPr>
          <w:sz w:val="28"/>
          <w:szCs w:val="28"/>
          <w:lang w:val="da-DK"/>
        </w:rPr>
        <w:t>- Các mạch khởi động, dừng máy động cơ rôto lồng sóc, rôto dây quấn</w:t>
      </w:r>
    </w:p>
    <w:p w14:paraId="662390B8" w14:textId="77777777" w:rsidR="006E276F" w:rsidRPr="00F1495C" w:rsidRDefault="006E276F" w:rsidP="00F1495C">
      <w:pPr>
        <w:spacing w:before="120" w:after="0"/>
        <w:ind w:firstLine="567"/>
        <w:jc w:val="both"/>
        <w:rPr>
          <w:sz w:val="28"/>
          <w:szCs w:val="28"/>
          <w:lang w:val="da-DK"/>
        </w:rPr>
      </w:pPr>
      <w:r w:rsidRPr="00F1495C">
        <w:rPr>
          <w:sz w:val="28"/>
          <w:szCs w:val="28"/>
          <w:lang w:val="da-DK"/>
        </w:rPr>
        <w:t>- Các phương pháp bảo vệ các loại sự cố.</w:t>
      </w:r>
    </w:p>
    <w:p w14:paraId="7D73DE52" w14:textId="77777777" w:rsidR="006E276F" w:rsidRPr="00F1495C" w:rsidRDefault="006E276F" w:rsidP="00F1495C">
      <w:pPr>
        <w:spacing w:before="120" w:after="0"/>
        <w:ind w:firstLine="567"/>
        <w:jc w:val="both"/>
        <w:rPr>
          <w:sz w:val="28"/>
          <w:szCs w:val="28"/>
          <w:lang w:val="da-DK"/>
        </w:rPr>
      </w:pPr>
      <w:r w:rsidRPr="00F1495C">
        <w:rPr>
          <w:sz w:val="28"/>
          <w:szCs w:val="28"/>
          <w:lang w:val="da-DK"/>
        </w:rPr>
        <w:t>- Mạch điện các máy cắt gọt kim loại, máy sản xuất.</w:t>
      </w:r>
    </w:p>
    <w:p w14:paraId="6124FD2D" w14:textId="77777777" w:rsidR="006E276F" w:rsidRPr="00F1495C" w:rsidRDefault="006E276F" w:rsidP="00F1495C">
      <w:pPr>
        <w:tabs>
          <w:tab w:val="num" w:pos="528"/>
        </w:tabs>
        <w:spacing w:before="120" w:after="0"/>
        <w:jc w:val="both"/>
        <w:rPr>
          <w:i/>
          <w:sz w:val="28"/>
          <w:szCs w:val="28"/>
          <w:lang w:val="pl-PL" w:eastAsia="ko-KR"/>
        </w:rPr>
      </w:pPr>
      <w:r w:rsidRPr="00F1495C">
        <w:rPr>
          <w:i/>
          <w:sz w:val="28"/>
          <w:szCs w:val="28"/>
          <w:lang w:val="pl-PL" w:eastAsia="ko-KR"/>
        </w:rPr>
        <w:t>4. Tài liệu cần tham khảo:</w:t>
      </w:r>
    </w:p>
    <w:p w14:paraId="63119E42" w14:textId="77777777" w:rsidR="006E276F" w:rsidRPr="00F1495C" w:rsidRDefault="006E276F" w:rsidP="00F1495C">
      <w:pPr>
        <w:spacing w:before="120" w:after="0"/>
        <w:ind w:firstLine="567"/>
        <w:jc w:val="both"/>
        <w:rPr>
          <w:sz w:val="28"/>
          <w:szCs w:val="28"/>
          <w:lang w:val="vi-VN"/>
        </w:rPr>
      </w:pPr>
      <w:r w:rsidRPr="00F1495C">
        <w:rPr>
          <w:sz w:val="28"/>
          <w:szCs w:val="28"/>
          <w:lang w:val="pl-PL"/>
        </w:rPr>
        <w:t>[1]</w:t>
      </w:r>
      <w:r w:rsidRPr="00F1495C">
        <w:rPr>
          <w:sz w:val="28"/>
          <w:szCs w:val="28"/>
          <w:lang w:val="vi-VN"/>
        </w:rPr>
        <w:t xml:space="preserve"> Vũ Quang Hồi</w:t>
      </w:r>
      <w:r w:rsidRPr="00F1495C">
        <w:rPr>
          <w:sz w:val="28"/>
          <w:szCs w:val="28"/>
          <w:lang w:val="pl-PL"/>
        </w:rPr>
        <w:t>,</w:t>
      </w:r>
      <w:r w:rsidRPr="00F1495C">
        <w:rPr>
          <w:i/>
          <w:sz w:val="28"/>
          <w:szCs w:val="28"/>
          <w:lang w:val="vi-VN"/>
        </w:rPr>
        <w:t xml:space="preserve"> Trang bị điện - điện tử </w:t>
      </w:r>
      <w:r w:rsidRPr="00F1495C">
        <w:rPr>
          <w:i/>
          <w:sz w:val="28"/>
          <w:szCs w:val="28"/>
          <w:lang w:val="pl-PL"/>
        </w:rPr>
        <w:t>máy gia công kim loại</w:t>
      </w:r>
      <w:r w:rsidRPr="00F1495C">
        <w:rPr>
          <w:sz w:val="28"/>
          <w:szCs w:val="28"/>
          <w:lang w:val="pl-PL"/>
        </w:rPr>
        <w:t>,</w:t>
      </w:r>
      <w:r w:rsidRPr="00F1495C">
        <w:rPr>
          <w:sz w:val="28"/>
          <w:szCs w:val="28"/>
          <w:lang w:val="vi-VN"/>
        </w:rPr>
        <w:t xml:space="preserve"> NXB Giáo dục 1996.</w:t>
      </w:r>
    </w:p>
    <w:p w14:paraId="35F12DEF" w14:textId="77777777" w:rsidR="006E276F" w:rsidRPr="00F1495C" w:rsidRDefault="006E276F" w:rsidP="00F1495C">
      <w:pPr>
        <w:spacing w:before="120" w:after="0"/>
        <w:ind w:firstLine="567"/>
        <w:jc w:val="both"/>
        <w:rPr>
          <w:sz w:val="28"/>
          <w:szCs w:val="28"/>
          <w:lang w:val="vi-VN"/>
        </w:rPr>
      </w:pPr>
      <w:r w:rsidRPr="00F1495C">
        <w:rPr>
          <w:sz w:val="28"/>
          <w:szCs w:val="28"/>
          <w:lang w:val="vi-VN"/>
        </w:rPr>
        <w:t>[2] Vũ Quang Hồi</w:t>
      </w:r>
      <w:r w:rsidRPr="00F1495C">
        <w:rPr>
          <w:sz w:val="28"/>
          <w:szCs w:val="28"/>
          <w:lang w:val="pl-PL"/>
        </w:rPr>
        <w:t>,</w:t>
      </w:r>
      <w:r w:rsidRPr="00F1495C">
        <w:rPr>
          <w:i/>
          <w:sz w:val="28"/>
          <w:szCs w:val="28"/>
          <w:lang w:val="vi-VN"/>
        </w:rPr>
        <w:t xml:space="preserve"> Trang bị điện - điện tử </w:t>
      </w:r>
      <w:r w:rsidRPr="00F1495C">
        <w:rPr>
          <w:i/>
          <w:sz w:val="28"/>
          <w:szCs w:val="28"/>
          <w:lang w:val="pl-PL"/>
        </w:rPr>
        <w:t>công nghiệp</w:t>
      </w:r>
      <w:r w:rsidRPr="00F1495C">
        <w:rPr>
          <w:sz w:val="28"/>
          <w:szCs w:val="28"/>
          <w:lang w:val="pl-PL"/>
        </w:rPr>
        <w:t>,</w:t>
      </w:r>
      <w:r w:rsidRPr="00F1495C">
        <w:rPr>
          <w:sz w:val="28"/>
          <w:szCs w:val="28"/>
          <w:lang w:val="vi-VN"/>
        </w:rPr>
        <w:t xml:space="preserve"> NXB Giáo dục 2000</w:t>
      </w:r>
    </w:p>
    <w:p w14:paraId="007BE925" w14:textId="77777777" w:rsidR="006E276F" w:rsidRPr="00F1495C" w:rsidRDefault="006E276F" w:rsidP="00F1495C">
      <w:pPr>
        <w:spacing w:before="120" w:after="0"/>
        <w:ind w:firstLine="567"/>
        <w:jc w:val="both"/>
        <w:rPr>
          <w:sz w:val="28"/>
          <w:szCs w:val="28"/>
          <w:lang w:val="vi-VN"/>
        </w:rPr>
      </w:pPr>
      <w:r w:rsidRPr="00F1495C">
        <w:rPr>
          <w:sz w:val="28"/>
          <w:szCs w:val="28"/>
          <w:lang w:val="vi-VN"/>
        </w:rPr>
        <w:t xml:space="preserve">[3] Bùi Quốc Khánh, Hoàng Xuân Bình, </w:t>
      </w:r>
      <w:r w:rsidRPr="00F1495C">
        <w:rPr>
          <w:i/>
          <w:sz w:val="28"/>
          <w:szCs w:val="28"/>
          <w:lang w:val="vi-VN"/>
        </w:rPr>
        <w:t>Trang bị điện – điện tử tự động hóa cầu trục và cần trục,</w:t>
      </w:r>
      <w:r w:rsidRPr="00F1495C">
        <w:rPr>
          <w:sz w:val="28"/>
          <w:szCs w:val="28"/>
          <w:lang w:val="vi-VN"/>
        </w:rPr>
        <w:t xml:space="preserve"> Nxb KHKT 2006</w:t>
      </w:r>
    </w:p>
    <w:p w14:paraId="2CABD036" w14:textId="77777777" w:rsidR="006E276F" w:rsidRPr="00F1495C" w:rsidRDefault="006E276F" w:rsidP="00F1495C">
      <w:pPr>
        <w:spacing w:before="120" w:after="0"/>
        <w:ind w:firstLine="567"/>
        <w:jc w:val="both"/>
        <w:rPr>
          <w:sz w:val="28"/>
          <w:szCs w:val="28"/>
        </w:rPr>
      </w:pPr>
      <w:r w:rsidRPr="00F1495C">
        <w:rPr>
          <w:sz w:val="28"/>
          <w:szCs w:val="28"/>
          <w:lang w:val="vi-VN"/>
        </w:rPr>
        <w:t xml:space="preserve">[4] </w:t>
      </w:r>
      <w:hyperlink r:id="rId12" w:history="1">
        <w:r w:rsidRPr="00F1495C">
          <w:rPr>
            <w:sz w:val="28"/>
            <w:szCs w:val="28"/>
            <w:lang w:val="vi-VN"/>
          </w:rPr>
          <w:t>Bùi Quốc Khánh</w:t>
        </w:r>
      </w:hyperlink>
      <w:r w:rsidRPr="00F1495C">
        <w:rPr>
          <w:sz w:val="28"/>
          <w:szCs w:val="28"/>
          <w:lang w:val="vi-VN"/>
        </w:rPr>
        <w:t xml:space="preserve">. </w:t>
      </w:r>
      <w:hyperlink r:id="rId13" w:history="1">
        <w:r w:rsidRPr="00F1495C">
          <w:rPr>
            <w:sz w:val="28"/>
            <w:szCs w:val="28"/>
            <w:lang w:val="vi-VN"/>
          </w:rPr>
          <w:t>Nguyễn Thị Hiền</w:t>
        </w:r>
      </w:hyperlink>
      <w:r w:rsidRPr="00F1495C">
        <w:rPr>
          <w:sz w:val="28"/>
          <w:szCs w:val="28"/>
          <w:lang w:val="vi-VN"/>
        </w:rPr>
        <w:t xml:space="preserve">. </w:t>
      </w:r>
      <w:hyperlink r:id="rId14" w:history="1">
        <w:r w:rsidRPr="00F1495C">
          <w:rPr>
            <w:sz w:val="28"/>
            <w:szCs w:val="28"/>
          </w:rPr>
          <w:t>Nguyễn Văn Liễn</w:t>
        </w:r>
      </w:hyperlink>
      <w:r w:rsidRPr="00F1495C">
        <w:rPr>
          <w:sz w:val="28"/>
          <w:szCs w:val="28"/>
        </w:rPr>
        <w:t xml:space="preserve">, </w:t>
      </w:r>
      <w:r w:rsidRPr="00F1495C">
        <w:rPr>
          <w:i/>
          <w:sz w:val="28"/>
          <w:szCs w:val="28"/>
        </w:rPr>
        <w:t>Truyền động điện</w:t>
      </w:r>
      <w:r w:rsidRPr="00F1495C">
        <w:rPr>
          <w:sz w:val="28"/>
          <w:szCs w:val="28"/>
        </w:rPr>
        <w:t>, Nxb KHKT 2006</w:t>
      </w:r>
    </w:p>
    <w:p w14:paraId="565F820E" w14:textId="77777777" w:rsidR="006E276F" w:rsidRPr="00F1495C" w:rsidRDefault="006E276F" w:rsidP="00F1495C">
      <w:pPr>
        <w:spacing w:before="120" w:after="0"/>
        <w:ind w:firstLine="567"/>
        <w:jc w:val="both"/>
        <w:rPr>
          <w:i/>
          <w:iCs/>
          <w:sz w:val="28"/>
          <w:szCs w:val="28"/>
          <w:lang w:eastAsia="ko-KR"/>
        </w:rPr>
      </w:pPr>
      <w:r w:rsidRPr="00F1495C">
        <w:rPr>
          <w:sz w:val="28"/>
          <w:szCs w:val="28"/>
          <w:lang w:val="da-DK"/>
        </w:rPr>
        <w:t xml:space="preserve">[5] Nguyễn Đức Lợi, </w:t>
      </w:r>
      <w:r w:rsidRPr="00F1495C">
        <w:rPr>
          <w:i/>
          <w:sz w:val="28"/>
          <w:szCs w:val="28"/>
          <w:lang w:val="da-DK"/>
        </w:rPr>
        <w:t>Giáo trình chuyên ngành điện tập 1,2,3,4</w:t>
      </w:r>
      <w:r w:rsidRPr="00F1495C">
        <w:rPr>
          <w:sz w:val="28"/>
          <w:szCs w:val="28"/>
          <w:lang w:val="da-DK"/>
        </w:rPr>
        <w:t>, NXB Thống kê 2001</w:t>
      </w:r>
    </w:p>
    <w:p w14:paraId="290D41A5" w14:textId="77777777" w:rsidR="006E276F" w:rsidRPr="00F1495C" w:rsidRDefault="006E276F" w:rsidP="00F1495C">
      <w:pPr>
        <w:spacing w:after="0"/>
        <w:jc w:val="center"/>
        <w:outlineLvl w:val="0"/>
        <w:rPr>
          <w:i/>
          <w:iCs/>
          <w:sz w:val="28"/>
          <w:szCs w:val="28"/>
          <w:lang w:eastAsia="ko-KR"/>
        </w:rPr>
      </w:pPr>
    </w:p>
    <w:p w14:paraId="7C9C1DF8" w14:textId="77777777" w:rsidR="006E276F" w:rsidRPr="00F1495C" w:rsidRDefault="006E276F" w:rsidP="00F1495C">
      <w:pPr>
        <w:spacing w:after="0"/>
        <w:rPr>
          <w:sz w:val="28"/>
          <w:szCs w:val="28"/>
        </w:rPr>
      </w:pPr>
    </w:p>
    <w:p w14:paraId="0C36BACB" w14:textId="77777777" w:rsidR="006E276F" w:rsidRPr="00F1495C" w:rsidRDefault="006E276F" w:rsidP="00F1495C">
      <w:pPr>
        <w:spacing w:before="120" w:after="0"/>
        <w:rPr>
          <w:sz w:val="28"/>
          <w:szCs w:val="28"/>
          <w:lang w:val="es-ES_tradnl"/>
        </w:rPr>
      </w:pPr>
    </w:p>
    <w:p w14:paraId="52DB05E9" w14:textId="571BD995" w:rsidR="006E276F" w:rsidRPr="00F1495C" w:rsidRDefault="006E276F" w:rsidP="00F1495C">
      <w:pPr>
        <w:rPr>
          <w:sz w:val="28"/>
          <w:szCs w:val="28"/>
        </w:rPr>
      </w:pPr>
      <w:r w:rsidRPr="00F1495C">
        <w:rPr>
          <w:sz w:val="28"/>
          <w:szCs w:val="28"/>
        </w:rPr>
        <w:br w:type="page"/>
      </w:r>
    </w:p>
    <w:p w14:paraId="0291366C" w14:textId="77777777" w:rsidR="006E276F" w:rsidRPr="00F1495C" w:rsidRDefault="006E276F" w:rsidP="00F1495C">
      <w:pPr>
        <w:spacing w:after="0"/>
        <w:jc w:val="center"/>
        <w:rPr>
          <w:b/>
          <w:bCs/>
          <w:sz w:val="28"/>
          <w:szCs w:val="28"/>
          <w:lang w:val="pl-PL" w:eastAsia="ko-KR"/>
        </w:rPr>
      </w:pPr>
      <w:r w:rsidRPr="00F1495C">
        <w:rPr>
          <w:b/>
          <w:bCs/>
          <w:sz w:val="28"/>
          <w:szCs w:val="28"/>
          <w:lang w:val="pl-PL" w:eastAsia="ko-KR"/>
        </w:rPr>
        <w:lastRenderedPageBreak/>
        <w:t>CHƯƠNG TRÌNH</w:t>
      </w:r>
      <w:r w:rsidRPr="00F1495C">
        <w:rPr>
          <w:sz w:val="28"/>
          <w:szCs w:val="28"/>
          <w:lang w:val="pl-PL" w:eastAsia="ko-KR"/>
        </w:rPr>
        <w:t xml:space="preserve"> </w:t>
      </w:r>
      <w:r w:rsidRPr="00F1495C">
        <w:rPr>
          <w:b/>
          <w:bCs/>
          <w:sz w:val="28"/>
          <w:szCs w:val="28"/>
          <w:lang w:val="pl-PL" w:eastAsia="ko-KR"/>
        </w:rPr>
        <w:t xml:space="preserve">MÔ ĐUN </w:t>
      </w:r>
    </w:p>
    <w:p w14:paraId="17E18E80" w14:textId="77777777" w:rsidR="006E276F" w:rsidRPr="00F1495C" w:rsidRDefault="006E276F" w:rsidP="00F1495C">
      <w:pPr>
        <w:spacing w:after="0"/>
        <w:ind w:firstLine="426"/>
        <w:jc w:val="center"/>
        <w:rPr>
          <w:b/>
          <w:bCs/>
          <w:sz w:val="28"/>
          <w:szCs w:val="28"/>
          <w:lang w:val="pl-PL" w:eastAsia="ko-KR"/>
        </w:rPr>
      </w:pPr>
    </w:p>
    <w:p w14:paraId="43247FFF" w14:textId="77777777" w:rsidR="006E276F" w:rsidRPr="00F1495C" w:rsidRDefault="006E276F" w:rsidP="00F1495C">
      <w:pPr>
        <w:spacing w:before="120" w:after="0"/>
        <w:ind w:firstLine="426"/>
        <w:rPr>
          <w:b/>
          <w:bCs/>
          <w:sz w:val="28"/>
          <w:szCs w:val="28"/>
          <w:lang w:val="pl-PL" w:eastAsia="ko-KR"/>
        </w:rPr>
      </w:pPr>
      <w:r w:rsidRPr="00F1495C">
        <w:rPr>
          <w:b/>
          <w:sz w:val="28"/>
          <w:szCs w:val="28"/>
          <w:lang w:eastAsia="ko-KR"/>
        </w:rPr>
        <w:t>Tên mô đun:</w:t>
      </w:r>
      <w:r w:rsidRPr="00F1495C">
        <w:rPr>
          <w:b/>
          <w:bCs/>
          <w:sz w:val="28"/>
          <w:szCs w:val="28"/>
          <w:lang w:val="pl-PL" w:eastAsia="ko-KR"/>
        </w:rPr>
        <w:t xml:space="preserve"> </w:t>
      </w:r>
      <w:r w:rsidRPr="00F1495C">
        <w:rPr>
          <w:bCs/>
          <w:sz w:val="28"/>
          <w:szCs w:val="28"/>
          <w:lang w:val="pl-PL" w:eastAsia="ko-KR"/>
        </w:rPr>
        <w:t>ĐIỀU KHIỂN KHÍ NÉN, ĐIỆN KHÍ NÉN.</w:t>
      </w:r>
    </w:p>
    <w:p w14:paraId="6A4F2CA8" w14:textId="77777777" w:rsidR="006E276F" w:rsidRPr="00F1495C" w:rsidRDefault="006E276F" w:rsidP="00F1495C">
      <w:pPr>
        <w:spacing w:before="120" w:after="0"/>
        <w:ind w:firstLine="426"/>
        <w:jc w:val="both"/>
        <w:rPr>
          <w:sz w:val="28"/>
          <w:szCs w:val="28"/>
          <w:lang w:val="pl-PL"/>
        </w:rPr>
      </w:pPr>
      <w:r w:rsidRPr="00F1495C">
        <w:rPr>
          <w:b/>
          <w:sz w:val="28"/>
          <w:szCs w:val="28"/>
          <w:lang w:val="pl-PL"/>
        </w:rPr>
        <w:t>Mã mô đun:</w:t>
      </w:r>
      <w:r w:rsidRPr="00F1495C">
        <w:rPr>
          <w:sz w:val="28"/>
          <w:szCs w:val="28"/>
          <w:lang w:val="pl-PL"/>
        </w:rPr>
        <w:t xml:space="preserve"> MĐ 17</w:t>
      </w:r>
    </w:p>
    <w:p w14:paraId="7A710CC2" w14:textId="77777777" w:rsidR="006E276F" w:rsidRPr="00F1495C" w:rsidRDefault="006E276F" w:rsidP="00F1495C">
      <w:pPr>
        <w:spacing w:before="120" w:after="0"/>
        <w:ind w:firstLine="426"/>
        <w:rPr>
          <w:sz w:val="28"/>
          <w:szCs w:val="28"/>
          <w:lang w:val="pl-PL"/>
        </w:rPr>
      </w:pPr>
      <w:r w:rsidRPr="00F1495C">
        <w:rPr>
          <w:b/>
          <w:sz w:val="28"/>
          <w:szCs w:val="28"/>
          <w:lang w:val="pl-PL"/>
        </w:rPr>
        <w:t>Thời gian thực hiện mô dun:</w:t>
      </w:r>
      <w:r w:rsidRPr="00F1495C">
        <w:rPr>
          <w:sz w:val="28"/>
          <w:szCs w:val="28"/>
          <w:lang w:val="pl-PL"/>
        </w:rPr>
        <w:t xml:space="preserve"> 90 giờ; (Lý thuyết: 30 giờ; Thực hành, thí nghiệm, thảo luận, bài tập: 56  giờ; Kiểm tra: 4 giờ)</w:t>
      </w:r>
    </w:p>
    <w:p w14:paraId="5E03659C" w14:textId="77777777" w:rsidR="006E276F" w:rsidRPr="00F1495C" w:rsidRDefault="006E276F" w:rsidP="00F1495C">
      <w:pPr>
        <w:tabs>
          <w:tab w:val="num" w:pos="1080"/>
        </w:tabs>
        <w:spacing w:before="120" w:after="0"/>
        <w:jc w:val="both"/>
        <w:rPr>
          <w:b/>
          <w:sz w:val="28"/>
          <w:szCs w:val="28"/>
          <w:lang w:val="pl-PL" w:eastAsia="ko-KR"/>
        </w:rPr>
      </w:pPr>
      <w:r w:rsidRPr="00F1495C">
        <w:rPr>
          <w:b/>
          <w:sz w:val="28"/>
          <w:szCs w:val="28"/>
          <w:lang w:val="pl-PL" w:eastAsia="ko-KR"/>
        </w:rPr>
        <w:t>I. Vị trí, tính chất của mô đun:</w:t>
      </w:r>
    </w:p>
    <w:p w14:paraId="435E0AAE" w14:textId="77777777" w:rsidR="006E276F" w:rsidRPr="00F1495C" w:rsidRDefault="006E276F" w:rsidP="00F1495C">
      <w:pPr>
        <w:tabs>
          <w:tab w:val="left" w:pos="0"/>
        </w:tabs>
        <w:spacing w:before="120" w:after="0"/>
        <w:ind w:firstLine="341"/>
        <w:jc w:val="both"/>
        <w:rPr>
          <w:sz w:val="28"/>
          <w:szCs w:val="28"/>
          <w:lang w:val="pl-PL"/>
        </w:rPr>
      </w:pPr>
      <w:r w:rsidRPr="00F1495C">
        <w:rPr>
          <w:sz w:val="28"/>
          <w:szCs w:val="28"/>
          <w:lang w:val="pl-PL"/>
        </w:rPr>
        <w:t xml:space="preserve">  - Vị trí: Mô đun này là mô đun chuyên môn nghề, chuẩn bị các kiến thức cần thiết cho các phần học kỹ thuật chuyên môn tiếp theo. Mô đun này học sau các môn học: An toàn điện, Vẽ điện, Khí cụ điện, Điện cơ bản, Máy điện, Quấn dây máy điện, Trang bị điện.</w:t>
      </w:r>
    </w:p>
    <w:p w14:paraId="09CC9C77" w14:textId="77777777" w:rsidR="006E276F" w:rsidRPr="00F1495C" w:rsidRDefault="006E276F" w:rsidP="00F1495C">
      <w:pPr>
        <w:tabs>
          <w:tab w:val="left" w:pos="0"/>
        </w:tabs>
        <w:spacing w:before="120" w:after="0"/>
        <w:ind w:firstLine="341"/>
        <w:jc w:val="both"/>
        <w:rPr>
          <w:sz w:val="28"/>
          <w:szCs w:val="28"/>
          <w:lang w:val="pl-PL"/>
        </w:rPr>
      </w:pPr>
      <w:r w:rsidRPr="00F1495C">
        <w:rPr>
          <w:sz w:val="28"/>
          <w:szCs w:val="28"/>
          <w:lang w:val="pl-PL"/>
        </w:rPr>
        <w:t xml:space="preserve">- Tính chất: </w:t>
      </w:r>
      <w:r w:rsidRPr="00F1495C">
        <w:rPr>
          <w:sz w:val="28"/>
          <w:szCs w:val="28"/>
          <w:lang w:val="da-DK"/>
        </w:rPr>
        <w:t>Là mô đun thuộc mô đun đào tạo nghề tự chọn</w:t>
      </w:r>
    </w:p>
    <w:p w14:paraId="099B4040" w14:textId="77777777" w:rsidR="006E276F" w:rsidRPr="00F1495C" w:rsidRDefault="006E276F" w:rsidP="00F1495C">
      <w:pPr>
        <w:tabs>
          <w:tab w:val="num" w:pos="1080"/>
        </w:tabs>
        <w:spacing w:before="120" w:after="0"/>
        <w:jc w:val="both"/>
        <w:rPr>
          <w:b/>
          <w:bCs/>
          <w:sz w:val="28"/>
          <w:szCs w:val="28"/>
          <w:lang w:val="pl-PL" w:eastAsia="ko-KR"/>
        </w:rPr>
      </w:pPr>
      <w:r w:rsidRPr="00F1495C">
        <w:rPr>
          <w:b/>
          <w:sz w:val="28"/>
          <w:szCs w:val="28"/>
          <w:lang w:val="pl-PL" w:eastAsia="ko-KR"/>
        </w:rPr>
        <w:t>II. Mục tiêu mô đun:</w:t>
      </w:r>
    </w:p>
    <w:p w14:paraId="23FC8183" w14:textId="77777777" w:rsidR="006E276F" w:rsidRPr="00F1495C" w:rsidRDefault="006E276F" w:rsidP="00F1495C">
      <w:pPr>
        <w:numPr>
          <w:ilvl w:val="0"/>
          <w:numId w:val="172"/>
        </w:numPr>
        <w:spacing w:before="120" w:after="0"/>
        <w:ind w:left="567" w:hanging="207"/>
        <w:contextualSpacing/>
        <w:jc w:val="both"/>
        <w:rPr>
          <w:sz w:val="28"/>
          <w:szCs w:val="28"/>
          <w:lang w:val="pl-PL"/>
        </w:rPr>
      </w:pPr>
      <w:r w:rsidRPr="00F1495C">
        <w:rPr>
          <w:sz w:val="28"/>
          <w:szCs w:val="28"/>
          <w:lang w:val="pl-PL"/>
        </w:rPr>
        <w:t>Về kiến thức:</w:t>
      </w:r>
    </w:p>
    <w:p w14:paraId="29014327" w14:textId="77777777" w:rsidR="006E276F" w:rsidRPr="00F1495C" w:rsidRDefault="006E276F" w:rsidP="00F1495C">
      <w:pPr>
        <w:numPr>
          <w:ilvl w:val="0"/>
          <w:numId w:val="173"/>
        </w:numPr>
        <w:spacing w:before="120" w:after="0"/>
        <w:ind w:left="993"/>
        <w:contextualSpacing/>
        <w:jc w:val="both"/>
        <w:rPr>
          <w:sz w:val="28"/>
          <w:szCs w:val="28"/>
          <w:lang w:val="pl-PL"/>
        </w:rPr>
      </w:pPr>
      <w:r w:rsidRPr="00F1495C">
        <w:rPr>
          <w:sz w:val="28"/>
          <w:szCs w:val="28"/>
        </w:rPr>
        <w:t xml:space="preserve">Phân tích được nguyên lý, cấu tạo của </w:t>
      </w:r>
      <w:r w:rsidRPr="00F1495C">
        <w:rPr>
          <w:sz w:val="28"/>
          <w:szCs w:val="28"/>
          <w:lang w:val="pl-PL"/>
        </w:rPr>
        <w:t xml:space="preserve">hệ thống </w:t>
      </w:r>
      <w:r w:rsidRPr="00F1495C">
        <w:rPr>
          <w:sz w:val="28"/>
          <w:szCs w:val="28"/>
        </w:rPr>
        <w:t>điều khiển điện khí nén</w:t>
      </w:r>
      <w:r w:rsidRPr="00F1495C">
        <w:rPr>
          <w:sz w:val="28"/>
          <w:szCs w:val="28"/>
          <w:lang w:val="pl-PL"/>
        </w:rPr>
        <w:t>, phương pháp điều khiển, thiết lập mạch điều khiển khí nén và điện khí nén.</w:t>
      </w:r>
    </w:p>
    <w:p w14:paraId="3079EA5D" w14:textId="77777777" w:rsidR="006E276F" w:rsidRPr="00F1495C" w:rsidRDefault="006E276F" w:rsidP="00F1495C">
      <w:pPr>
        <w:numPr>
          <w:ilvl w:val="0"/>
          <w:numId w:val="173"/>
        </w:numPr>
        <w:spacing w:before="120" w:after="0"/>
        <w:ind w:left="993"/>
        <w:contextualSpacing/>
        <w:jc w:val="both"/>
        <w:rPr>
          <w:sz w:val="28"/>
          <w:szCs w:val="28"/>
          <w:lang w:val="pl-PL"/>
        </w:rPr>
      </w:pPr>
      <w:r w:rsidRPr="00F1495C">
        <w:rPr>
          <w:sz w:val="28"/>
          <w:szCs w:val="28"/>
        </w:rPr>
        <w:t>Phân tích được nguyên lý của các loại cảm biến; các mạch điện khí nén có sử dụng cảm biến.</w:t>
      </w:r>
    </w:p>
    <w:p w14:paraId="5020B84B" w14:textId="77777777" w:rsidR="006E276F" w:rsidRPr="00F1495C" w:rsidRDefault="006E276F" w:rsidP="00F1495C">
      <w:pPr>
        <w:numPr>
          <w:ilvl w:val="0"/>
          <w:numId w:val="172"/>
        </w:numPr>
        <w:spacing w:before="120" w:after="0"/>
        <w:ind w:left="567" w:hanging="207"/>
        <w:contextualSpacing/>
        <w:jc w:val="both"/>
        <w:rPr>
          <w:sz w:val="28"/>
          <w:szCs w:val="28"/>
          <w:lang w:val="pl-PL"/>
        </w:rPr>
      </w:pPr>
      <w:r w:rsidRPr="00F1495C">
        <w:rPr>
          <w:sz w:val="28"/>
          <w:szCs w:val="28"/>
          <w:lang w:val="pl-PL"/>
        </w:rPr>
        <w:t xml:space="preserve">Về kỹ năng: </w:t>
      </w:r>
    </w:p>
    <w:p w14:paraId="124AEC2B" w14:textId="77777777" w:rsidR="006E276F" w:rsidRPr="00F1495C" w:rsidRDefault="006E276F" w:rsidP="00F1495C">
      <w:pPr>
        <w:numPr>
          <w:ilvl w:val="0"/>
          <w:numId w:val="173"/>
        </w:numPr>
        <w:spacing w:before="120" w:after="0"/>
        <w:ind w:left="993"/>
        <w:contextualSpacing/>
        <w:jc w:val="both"/>
        <w:rPr>
          <w:sz w:val="28"/>
          <w:szCs w:val="28"/>
          <w:lang w:val="pl-PL"/>
        </w:rPr>
      </w:pPr>
      <w:r w:rsidRPr="00F1495C">
        <w:rPr>
          <w:sz w:val="28"/>
          <w:szCs w:val="28"/>
          <w:lang w:val="pl-PL"/>
        </w:rPr>
        <w:t>Hình thành kỹ năng lập chương trình điều khiển</w:t>
      </w:r>
    </w:p>
    <w:p w14:paraId="5F52D5B5" w14:textId="77777777" w:rsidR="006E276F" w:rsidRPr="00F1495C" w:rsidRDefault="006E276F" w:rsidP="00F1495C">
      <w:pPr>
        <w:numPr>
          <w:ilvl w:val="0"/>
          <w:numId w:val="173"/>
        </w:numPr>
        <w:spacing w:before="120" w:after="0"/>
        <w:ind w:left="993"/>
        <w:contextualSpacing/>
        <w:jc w:val="both"/>
        <w:rPr>
          <w:sz w:val="28"/>
          <w:szCs w:val="28"/>
          <w:lang w:val="pl-PL"/>
        </w:rPr>
      </w:pPr>
      <w:r w:rsidRPr="00F1495C">
        <w:rPr>
          <w:sz w:val="28"/>
          <w:szCs w:val="28"/>
          <w:lang w:val="pl-PL"/>
        </w:rPr>
        <w:t>Đọc được các sơ đồ điều khiển điện - khí nén, đấu nối được các mạch điều khiển khí nén và điện khí nén.</w:t>
      </w:r>
    </w:p>
    <w:p w14:paraId="07DD616A" w14:textId="77777777" w:rsidR="006E276F" w:rsidRPr="00F1495C" w:rsidRDefault="006E276F" w:rsidP="00F1495C">
      <w:pPr>
        <w:numPr>
          <w:ilvl w:val="0"/>
          <w:numId w:val="173"/>
        </w:numPr>
        <w:spacing w:before="120" w:after="0"/>
        <w:ind w:left="993"/>
        <w:contextualSpacing/>
        <w:jc w:val="both"/>
        <w:rPr>
          <w:sz w:val="28"/>
          <w:szCs w:val="28"/>
          <w:lang w:val="pl-PL"/>
        </w:rPr>
      </w:pPr>
      <w:r w:rsidRPr="00F1495C">
        <w:rPr>
          <w:sz w:val="28"/>
          <w:szCs w:val="28"/>
        </w:rPr>
        <w:t>Lắp ráp, sửa chữa được các mạch điều khiển điện khí nén trong công nghiệp như dây chuyền phân loại sản phẩm, hệ thống nâng hạ…;</w:t>
      </w:r>
    </w:p>
    <w:p w14:paraId="52EEDF1F" w14:textId="77777777" w:rsidR="006E276F" w:rsidRPr="00F1495C" w:rsidRDefault="006E276F" w:rsidP="00F1495C">
      <w:pPr>
        <w:numPr>
          <w:ilvl w:val="0"/>
          <w:numId w:val="173"/>
        </w:numPr>
        <w:spacing w:before="120" w:after="0"/>
        <w:ind w:left="993"/>
        <w:contextualSpacing/>
        <w:jc w:val="both"/>
        <w:rPr>
          <w:sz w:val="28"/>
          <w:szCs w:val="28"/>
          <w:lang w:val="pl-PL"/>
        </w:rPr>
      </w:pPr>
      <w:r w:rsidRPr="00F1495C">
        <w:rPr>
          <w:sz w:val="28"/>
          <w:szCs w:val="28"/>
        </w:rPr>
        <w:t>Lắp ráp, sữa chữa được các mạch điện khi nén có cảm biến.</w:t>
      </w:r>
    </w:p>
    <w:p w14:paraId="30F28A45" w14:textId="77777777" w:rsidR="006E276F" w:rsidRPr="00F1495C" w:rsidRDefault="006E276F" w:rsidP="00F1495C">
      <w:pPr>
        <w:numPr>
          <w:ilvl w:val="0"/>
          <w:numId w:val="172"/>
        </w:numPr>
        <w:spacing w:before="120" w:after="0"/>
        <w:ind w:left="567" w:hanging="207"/>
        <w:contextualSpacing/>
        <w:jc w:val="both"/>
        <w:rPr>
          <w:sz w:val="28"/>
          <w:szCs w:val="28"/>
          <w:lang w:val="pl-PL"/>
        </w:rPr>
      </w:pPr>
      <w:r w:rsidRPr="00F1495C">
        <w:rPr>
          <w:sz w:val="28"/>
          <w:szCs w:val="28"/>
          <w:lang w:val="pl-PL"/>
        </w:rPr>
        <w:t xml:space="preserve">Về năng lực tự chủ và trách nhiệm: </w:t>
      </w:r>
    </w:p>
    <w:p w14:paraId="63AF4305" w14:textId="77777777" w:rsidR="006E276F" w:rsidRPr="00F1495C" w:rsidRDefault="006E276F" w:rsidP="00F1495C">
      <w:pPr>
        <w:spacing w:before="120" w:after="0"/>
        <w:ind w:left="720"/>
        <w:contextualSpacing/>
        <w:jc w:val="both"/>
        <w:rPr>
          <w:sz w:val="28"/>
          <w:szCs w:val="28"/>
        </w:rPr>
      </w:pPr>
      <w:r w:rsidRPr="00F1495C">
        <w:rPr>
          <w:sz w:val="28"/>
          <w:szCs w:val="28"/>
        </w:rPr>
        <w:t>+ Đảm bảo an toàn lao động và vệ sinh công nghiệp.</w:t>
      </w:r>
    </w:p>
    <w:p w14:paraId="55AAFB5F" w14:textId="77777777" w:rsidR="006E276F" w:rsidRPr="00F1495C" w:rsidRDefault="006E276F" w:rsidP="00F1495C">
      <w:pPr>
        <w:spacing w:before="120" w:after="0"/>
        <w:ind w:left="720"/>
        <w:contextualSpacing/>
        <w:jc w:val="both"/>
        <w:rPr>
          <w:sz w:val="28"/>
          <w:szCs w:val="28"/>
          <w:lang w:val="pl-PL"/>
        </w:rPr>
      </w:pPr>
      <w:r w:rsidRPr="00F1495C">
        <w:rPr>
          <w:sz w:val="28"/>
          <w:szCs w:val="28"/>
        </w:rPr>
        <w:t>+ Có ý thức sử dụng tiết kiệm vật tư, nguyên vật liệu và bảo vệ môi trường</w:t>
      </w:r>
      <w:r w:rsidRPr="00F1495C">
        <w:rPr>
          <w:sz w:val="28"/>
          <w:szCs w:val="28"/>
          <w:lang w:val="pl-PL"/>
        </w:rPr>
        <w:t xml:space="preserve"> </w:t>
      </w:r>
    </w:p>
    <w:p w14:paraId="1B7A3C36" w14:textId="77777777" w:rsidR="006E276F" w:rsidRPr="00F1495C" w:rsidRDefault="006E276F" w:rsidP="00F1495C">
      <w:pPr>
        <w:spacing w:before="120" w:after="0"/>
        <w:ind w:left="720"/>
        <w:contextualSpacing/>
        <w:jc w:val="both"/>
        <w:rPr>
          <w:sz w:val="28"/>
          <w:szCs w:val="28"/>
          <w:lang w:val="pl-PL"/>
        </w:rPr>
      </w:pPr>
      <w:r w:rsidRPr="00F1495C">
        <w:rPr>
          <w:sz w:val="28"/>
          <w:szCs w:val="28"/>
          <w:lang w:val="pl-PL"/>
        </w:rPr>
        <w:t>+ Rèn luyện tính cẩn thận, chính xác, chủ động, sáng tạo và khoa học, nghiêm túc trong học tập và trong công việc.</w:t>
      </w:r>
    </w:p>
    <w:p w14:paraId="3B64AF25" w14:textId="77777777" w:rsidR="006E276F" w:rsidRPr="00F1495C" w:rsidRDefault="006E276F" w:rsidP="00F1495C">
      <w:pPr>
        <w:tabs>
          <w:tab w:val="num" w:pos="1080"/>
        </w:tabs>
        <w:spacing w:before="120" w:after="0"/>
        <w:jc w:val="both"/>
        <w:rPr>
          <w:b/>
          <w:sz w:val="28"/>
          <w:szCs w:val="28"/>
          <w:lang w:val="es-ES_tradnl" w:eastAsia="ko-KR"/>
        </w:rPr>
      </w:pPr>
      <w:r w:rsidRPr="00F1495C">
        <w:rPr>
          <w:b/>
          <w:sz w:val="28"/>
          <w:szCs w:val="28"/>
          <w:lang w:val="es-ES_tradnl" w:eastAsia="ko-KR"/>
        </w:rPr>
        <w:t>III. Nội dung mô đun:</w:t>
      </w:r>
    </w:p>
    <w:p w14:paraId="209FFBE1" w14:textId="77777777" w:rsidR="006E276F" w:rsidRPr="00F1495C" w:rsidRDefault="006E276F" w:rsidP="00F1495C">
      <w:pPr>
        <w:spacing w:before="120" w:after="0"/>
        <w:jc w:val="both"/>
        <w:rPr>
          <w:iCs/>
          <w:sz w:val="28"/>
          <w:szCs w:val="28"/>
          <w:lang w:val="es-ES_tradnl"/>
        </w:rPr>
      </w:pPr>
      <w:r w:rsidRPr="00F1495C">
        <w:rPr>
          <w:iCs/>
          <w:sz w:val="28"/>
          <w:szCs w:val="28"/>
          <w:lang w:val="es-ES_tradnl"/>
        </w:rPr>
        <w:t xml:space="preserve">1. Nội dung tổng quát và phân phối thời gian: </w:t>
      </w:r>
    </w:p>
    <w:tbl>
      <w:tblPr>
        <w:tblW w:w="932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633"/>
        <w:gridCol w:w="4153"/>
        <w:gridCol w:w="1012"/>
        <w:gridCol w:w="1023"/>
        <w:gridCol w:w="1509"/>
        <w:gridCol w:w="992"/>
      </w:tblGrid>
      <w:tr w:rsidR="00F1495C" w:rsidRPr="00F1495C" w14:paraId="27E63B2C" w14:textId="77777777" w:rsidTr="00005EC8">
        <w:tc>
          <w:tcPr>
            <w:tcW w:w="633" w:type="dxa"/>
            <w:vMerge w:val="restart"/>
            <w:tcBorders>
              <w:top w:val="single" w:sz="4" w:space="0" w:color="auto"/>
              <w:left w:val="single" w:sz="4" w:space="0" w:color="auto"/>
              <w:right w:val="single" w:sz="4" w:space="0" w:color="auto"/>
            </w:tcBorders>
            <w:shd w:val="clear" w:color="auto" w:fill="auto"/>
            <w:vAlign w:val="center"/>
          </w:tcPr>
          <w:p w14:paraId="348EAD9F" w14:textId="77777777" w:rsidR="006E276F" w:rsidRPr="00F1495C" w:rsidRDefault="006E276F" w:rsidP="00F1495C">
            <w:pPr>
              <w:spacing w:after="0"/>
              <w:jc w:val="center"/>
              <w:rPr>
                <w:b/>
                <w:bCs/>
                <w:sz w:val="28"/>
                <w:szCs w:val="28"/>
                <w:lang w:val="fr-FR"/>
              </w:rPr>
            </w:pPr>
            <w:r w:rsidRPr="00F1495C">
              <w:rPr>
                <w:b/>
                <w:bCs/>
                <w:sz w:val="28"/>
                <w:szCs w:val="28"/>
                <w:lang w:val="fr-FR"/>
              </w:rPr>
              <w:t xml:space="preserve">Số </w:t>
            </w:r>
          </w:p>
          <w:p w14:paraId="60A78028" w14:textId="77777777" w:rsidR="006E276F" w:rsidRPr="00F1495C" w:rsidRDefault="006E276F" w:rsidP="00F1495C">
            <w:pPr>
              <w:spacing w:after="0"/>
              <w:jc w:val="center"/>
              <w:rPr>
                <w:b/>
                <w:bCs/>
                <w:sz w:val="28"/>
                <w:szCs w:val="28"/>
                <w:lang w:val="fr-FR"/>
              </w:rPr>
            </w:pPr>
            <w:r w:rsidRPr="00F1495C">
              <w:rPr>
                <w:b/>
                <w:bCs/>
                <w:sz w:val="28"/>
                <w:szCs w:val="28"/>
                <w:lang w:val="fr-FR"/>
              </w:rPr>
              <w:t>TT</w:t>
            </w:r>
          </w:p>
        </w:tc>
        <w:tc>
          <w:tcPr>
            <w:tcW w:w="4153" w:type="dxa"/>
            <w:vMerge w:val="restart"/>
            <w:tcBorders>
              <w:top w:val="single" w:sz="4" w:space="0" w:color="auto"/>
              <w:left w:val="single" w:sz="4" w:space="0" w:color="auto"/>
              <w:right w:val="single" w:sz="4" w:space="0" w:color="auto"/>
            </w:tcBorders>
            <w:shd w:val="clear" w:color="auto" w:fill="auto"/>
            <w:vAlign w:val="center"/>
          </w:tcPr>
          <w:p w14:paraId="14EC5EBE" w14:textId="77777777" w:rsidR="006E276F" w:rsidRPr="00F1495C" w:rsidRDefault="006E276F" w:rsidP="00F1495C">
            <w:pPr>
              <w:spacing w:after="0"/>
              <w:jc w:val="center"/>
              <w:rPr>
                <w:b/>
                <w:bCs/>
                <w:sz w:val="28"/>
                <w:szCs w:val="28"/>
                <w:lang w:val="fr-FR"/>
              </w:rPr>
            </w:pPr>
            <w:r w:rsidRPr="00F1495C">
              <w:rPr>
                <w:b/>
                <w:bCs/>
                <w:sz w:val="28"/>
                <w:szCs w:val="28"/>
                <w:lang w:val="fr-FR"/>
              </w:rPr>
              <w:t xml:space="preserve">Tên </w:t>
            </w:r>
            <w:r w:rsidRPr="00F1495C">
              <w:rPr>
                <w:b/>
                <w:sz w:val="28"/>
                <w:szCs w:val="28"/>
              </w:rPr>
              <w:t>chương, mục</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tcPr>
          <w:p w14:paraId="4AFB5B31" w14:textId="77777777" w:rsidR="006E276F" w:rsidRPr="00F1495C" w:rsidRDefault="006E276F" w:rsidP="00F1495C">
            <w:pPr>
              <w:spacing w:after="0"/>
              <w:jc w:val="center"/>
              <w:rPr>
                <w:b/>
                <w:bCs/>
                <w:sz w:val="28"/>
                <w:szCs w:val="28"/>
                <w:lang w:val="de-DE"/>
              </w:rPr>
            </w:pPr>
            <w:r w:rsidRPr="00F1495C">
              <w:rPr>
                <w:b/>
                <w:bCs/>
                <w:sz w:val="28"/>
                <w:szCs w:val="28"/>
              </w:rPr>
              <w:t>Thời gian (giờ)</w:t>
            </w:r>
          </w:p>
        </w:tc>
      </w:tr>
      <w:tr w:rsidR="00F1495C" w:rsidRPr="00F1495C" w14:paraId="5C4DC779" w14:textId="77777777" w:rsidTr="00005EC8">
        <w:tc>
          <w:tcPr>
            <w:tcW w:w="633" w:type="dxa"/>
            <w:vMerge/>
            <w:tcBorders>
              <w:left w:val="single" w:sz="4" w:space="0" w:color="auto"/>
              <w:bottom w:val="single" w:sz="4" w:space="0" w:color="auto"/>
              <w:right w:val="single" w:sz="4" w:space="0" w:color="auto"/>
            </w:tcBorders>
            <w:shd w:val="clear" w:color="auto" w:fill="auto"/>
          </w:tcPr>
          <w:p w14:paraId="4678CEB1" w14:textId="77777777" w:rsidR="006E276F" w:rsidRPr="00F1495C" w:rsidRDefault="006E276F" w:rsidP="00F1495C">
            <w:pPr>
              <w:spacing w:after="0"/>
              <w:jc w:val="both"/>
              <w:rPr>
                <w:sz w:val="28"/>
                <w:szCs w:val="28"/>
                <w:lang w:val="fr-FR"/>
              </w:rPr>
            </w:pPr>
          </w:p>
        </w:tc>
        <w:tc>
          <w:tcPr>
            <w:tcW w:w="4153" w:type="dxa"/>
            <w:vMerge/>
            <w:tcBorders>
              <w:left w:val="single" w:sz="4" w:space="0" w:color="auto"/>
              <w:bottom w:val="single" w:sz="4" w:space="0" w:color="auto"/>
              <w:right w:val="single" w:sz="4" w:space="0" w:color="auto"/>
            </w:tcBorders>
            <w:shd w:val="clear" w:color="auto" w:fill="auto"/>
          </w:tcPr>
          <w:p w14:paraId="239E2FA0" w14:textId="77777777" w:rsidR="006E276F" w:rsidRPr="00F1495C" w:rsidRDefault="006E276F" w:rsidP="00F1495C">
            <w:pPr>
              <w:spacing w:after="0"/>
              <w:jc w:val="both"/>
              <w:rPr>
                <w:sz w:val="28"/>
                <w:szCs w:val="28"/>
                <w:lang w:val="fr-FR"/>
              </w:rPr>
            </w:pPr>
          </w:p>
        </w:tc>
        <w:tc>
          <w:tcPr>
            <w:tcW w:w="1012" w:type="dxa"/>
            <w:tcBorders>
              <w:left w:val="single" w:sz="4" w:space="0" w:color="auto"/>
              <w:bottom w:val="single" w:sz="4" w:space="0" w:color="auto"/>
              <w:right w:val="single" w:sz="4" w:space="0" w:color="auto"/>
            </w:tcBorders>
            <w:shd w:val="clear" w:color="auto" w:fill="auto"/>
            <w:tcMar>
              <w:left w:w="57" w:type="dxa"/>
              <w:right w:w="57" w:type="dxa"/>
            </w:tcMar>
          </w:tcPr>
          <w:p w14:paraId="0695C001" w14:textId="77777777" w:rsidR="006E276F" w:rsidRPr="00F1495C" w:rsidRDefault="006E276F" w:rsidP="00F1495C">
            <w:pPr>
              <w:spacing w:after="0"/>
              <w:jc w:val="center"/>
              <w:rPr>
                <w:b/>
                <w:bCs/>
                <w:sz w:val="28"/>
                <w:szCs w:val="28"/>
                <w:lang w:eastAsia="ko-KR"/>
              </w:rPr>
            </w:pPr>
            <w:r w:rsidRPr="00F1495C">
              <w:rPr>
                <w:b/>
                <w:bCs/>
                <w:sz w:val="28"/>
                <w:szCs w:val="28"/>
                <w:lang w:eastAsia="ko-KR"/>
              </w:rPr>
              <w:t>Tổng số</w:t>
            </w:r>
          </w:p>
        </w:tc>
        <w:tc>
          <w:tcPr>
            <w:tcW w:w="1023" w:type="dxa"/>
            <w:tcBorders>
              <w:left w:val="single" w:sz="4" w:space="0" w:color="auto"/>
              <w:bottom w:val="single" w:sz="4" w:space="0" w:color="auto"/>
              <w:right w:val="single" w:sz="4" w:space="0" w:color="auto"/>
            </w:tcBorders>
            <w:shd w:val="clear" w:color="auto" w:fill="auto"/>
            <w:tcMar>
              <w:left w:w="57" w:type="dxa"/>
              <w:right w:w="57" w:type="dxa"/>
            </w:tcMar>
          </w:tcPr>
          <w:p w14:paraId="39F3A6A7" w14:textId="77777777" w:rsidR="006E276F" w:rsidRPr="00F1495C" w:rsidRDefault="006E276F" w:rsidP="00F1495C">
            <w:pPr>
              <w:spacing w:after="0"/>
              <w:jc w:val="center"/>
              <w:rPr>
                <w:b/>
                <w:bCs/>
                <w:sz w:val="28"/>
                <w:szCs w:val="28"/>
                <w:lang w:eastAsia="ko-KR"/>
              </w:rPr>
            </w:pPr>
            <w:r w:rsidRPr="00F1495C">
              <w:rPr>
                <w:b/>
                <w:bCs/>
                <w:sz w:val="28"/>
                <w:szCs w:val="28"/>
                <w:lang w:eastAsia="ko-KR"/>
              </w:rPr>
              <w:t>Lý thuyết</w:t>
            </w:r>
          </w:p>
        </w:tc>
        <w:tc>
          <w:tcPr>
            <w:tcW w:w="15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34D28A9" w14:textId="77777777" w:rsidR="006E276F" w:rsidRPr="00F1495C" w:rsidRDefault="006E276F" w:rsidP="00F1495C">
            <w:pPr>
              <w:spacing w:after="0"/>
              <w:jc w:val="center"/>
              <w:rPr>
                <w:b/>
                <w:bCs/>
                <w:sz w:val="28"/>
                <w:szCs w:val="28"/>
                <w:lang w:eastAsia="ko-KR"/>
              </w:rPr>
            </w:pPr>
            <w:r w:rsidRPr="00F1495C">
              <w:rPr>
                <w:b/>
                <w:sz w:val="28"/>
                <w:szCs w:val="28"/>
              </w:rPr>
              <w:t xml:space="preserve">Thực hành, thí nghiệm, </w:t>
            </w:r>
            <w:r w:rsidRPr="00F1495C">
              <w:rPr>
                <w:b/>
                <w:sz w:val="28"/>
                <w:szCs w:val="28"/>
              </w:rPr>
              <w:lastRenderedPageBreak/>
              <w:t>thảo luận, bài tập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1DCCFC" w14:textId="77777777" w:rsidR="006E276F" w:rsidRPr="00F1495C" w:rsidRDefault="006E276F" w:rsidP="00F1495C">
            <w:pPr>
              <w:spacing w:after="0"/>
              <w:jc w:val="center"/>
              <w:rPr>
                <w:b/>
                <w:bCs/>
                <w:sz w:val="28"/>
                <w:szCs w:val="28"/>
                <w:lang w:eastAsia="ko-KR"/>
              </w:rPr>
            </w:pPr>
            <w:r w:rsidRPr="00F1495C">
              <w:rPr>
                <w:b/>
                <w:bCs/>
                <w:sz w:val="28"/>
                <w:szCs w:val="28"/>
                <w:lang w:eastAsia="ko-KR"/>
              </w:rPr>
              <w:lastRenderedPageBreak/>
              <w:t xml:space="preserve">Kiểm tra </w:t>
            </w:r>
          </w:p>
        </w:tc>
      </w:tr>
      <w:tr w:rsidR="00F1495C" w:rsidRPr="00F1495C" w14:paraId="654E576E" w14:textId="77777777" w:rsidTr="00005EC8">
        <w:tc>
          <w:tcPr>
            <w:tcW w:w="633" w:type="dxa"/>
            <w:tcBorders>
              <w:top w:val="single" w:sz="4" w:space="0" w:color="auto"/>
              <w:left w:val="single" w:sz="4" w:space="0" w:color="auto"/>
              <w:bottom w:val="single" w:sz="4" w:space="0" w:color="auto"/>
              <w:right w:val="single" w:sz="4" w:space="0" w:color="auto"/>
            </w:tcBorders>
            <w:shd w:val="clear" w:color="auto" w:fill="auto"/>
          </w:tcPr>
          <w:p w14:paraId="2EEA4453" w14:textId="77777777" w:rsidR="006E276F" w:rsidRPr="00F1495C" w:rsidRDefault="006E276F" w:rsidP="00F1495C">
            <w:pPr>
              <w:spacing w:before="120" w:after="0"/>
              <w:jc w:val="center"/>
              <w:rPr>
                <w:sz w:val="28"/>
                <w:szCs w:val="28"/>
                <w:lang w:val="fr-FR"/>
              </w:rPr>
            </w:pPr>
            <w:r w:rsidRPr="00F1495C">
              <w:rPr>
                <w:sz w:val="28"/>
                <w:szCs w:val="28"/>
                <w:lang w:val="fr-FR"/>
              </w:rPr>
              <w:t>1</w:t>
            </w:r>
          </w:p>
        </w:tc>
        <w:tc>
          <w:tcPr>
            <w:tcW w:w="4153" w:type="dxa"/>
            <w:tcBorders>
              <w:top w:val="single" w:sz="4" w:space="0" w:color="auto"/>
              <w:left w:val="single" w:sz="4" w:space="0" w:color="auto"/>
              <w:bottom w:val="single" w:sz="4" w:space="0" w:color="auto"/>
              <w:right w:val="single" w:sz="4" w:space="0" w:color="auto"/>
            </w:tcBorders>
            <w:shd w:val="clear" w:color="auto" w:fill="auto"/>
          </w:tcPr>
          <w:p w14:paraId="6C4BF60C" w14:textId="77777777" w:rsidR="006E276F" w:rsidRPr="00F1495C" w:rsidRDefault="006E276F" w:rsidP="00F1495C">
            <w:pPr>
              <w:spacing w:before="120" w:after="0"/>
              <w:rPr>
                <w:sz w:val="28"/>
                <w:szCs w:val="28"/>
                <w:lang w:val="fr-FR"/>
              </w:rPr>
            </w:pPr>
            <w:r w:rsidRPr="00F1495C">
              <w:rPr>
                <w:b/>
                <w:sz w:val="28"/>
                <w:szCs w:val="28"/>
                <w:lang w:val="fr-FR"/>
              </w:rPr>
              <w:t>Bài 1 :</w:t>
            </w:r>
            <w:r w:rsidRPr="00F1495C">
              <w:rPr>
                <w:sz w:val="28"/>
                <w:szCs w:val="28"/>
                <w:lang w:val="fr-FR"/>
              </w:rPr>
              <w:t xml:space="preserve">Cơ sở lý thuyết về khí nén </w:t>
            </w:r>
          </w:p>
          <w:p w14:paraId="392B18A8" w14:textId="77777777" w:rsidR="006E276F" w:rsidRPr="00F1495C" w:rsidRDefault="006E276F" w:rsidP="00F1495C">
            <w:pPr>
              <w:spacing w:before="120" w:after="0"/>
              <w:jc w:val="both"/>
              <w:rPr>
                <w:sz w:val="28"/>
                <w:szCs w:val="28"/>
                <w:lang w:val="pl-PL"/>
              </w:rPr>
            </w:pPr>
            <w:r w:rsidRPr="00F1495C">
              <w:rPr>
                <w:sz w:val="28"/>
                <w:szCs w:val="28"/>
                <w:lang w:val="pl-PL"/>
              </w:rPr>
              <w:t>1. Khái niệm chung</w:t>
            </w:r>
            <w:r w:rsidRPr="00F1495C">
              <w:rPr>
                <w:sz w:val="28"/>
                <w:szCs w:val="28"/>
                <w:lang w:val="pl-PL"/>
              </w:rPr>
              <w:tab/>
            </w:r>
            <w:r w:rsidRPr="00F1495C">
              <w:rPr>
                <w:sz w:val="28"/>
                <w:szCs w:val="28"/>
                <w:lang w:val="pl-PL"/>
              </w:rPr>
              <w:tab/>
            </w:r>
          </w:p>
          <w:p w14:paraId="455DA6E5" w14:textId="77777777" w:rsidR="006E276F" w:rsidRPr="00F1495C" w:rsidRDefault="006E276F" w:rsidP="00F1495C">
            <w:pPr>
              <w:spacing w:before="120" w:after="0"/>
              <w:jc w:val="both"/>
              <w:rPr>
                <w:sz w:val="28"/>
                <w:szCs w:val="28"/>
                <w:lang w:val="pl-PL"/>
              </w:rPr>
            </w:pPr>
            <w:r w:rsidRPr="00F1495C">
              <w:rPr>
                <w:sz w:val="28"/>
                <w:szCs w:val="28"/>
                <w:lang w:val="pl-PL"/>
              </w:rPr>
              <w:t xml:space="preserve">2. Đặc tính của khí nén. </w:t>
            </w:r>
            <w:r w:rsidRPr="00F1495C">
              <w:rPr>
                <w:sz w:val="28"/>
                <w:szCs w:val="28"/>
                <w:lang w:val="pl-PL"/>
              </w:rPr>
              <w:tab/>
            </w:r>
            <w:r w:rsidRPr="00F1495C">
              <w:rPr>
                <w:sz w:val="28"/>
                <w:szCs w:val="28"/>
                <w:lang w:val="pl-PL"/>
              </w:rPr>
              <w:tab/>
            </w:r>
          </w:p>
          <w:p w14:paraId="34D86C12" w14:textId="77777777" w:rsidR="006E276F" w:rsidRPr="00F1495C" w:rsidRDefault="006E276F" w:rsidP="00F1495C">
            <w:pPr>
              <w:spacing w:before="120" w:after="0"/>
              <w:rPr>
                <w:sz w:val="28"/>
                <w:szCs w:val="28"/>
                <w:lang w:val="pl-PL"/>
              </w:rPr>
            </w:pPr>
            <w:r w:rsidRPr="00F1495C">
              <w:rPr>
                <w:sz w:val="28"/>
                <w:szCs w:val="28"/>
                <w:lang w:val="pl-PL"/>
              </w:rPr>
              <w:t xml:space="preserve">3. Các đại lượng cơ bản trong hệ thống khí nén. </w:t>
            </w:r>
          </w:p>
          <w:p w14:paraId="6DB6AFF3" w14:textId="77777777" w:rsidR="006E276F" w:rsidRPr="00F1495C" w:rsidRDefault="006E276F" w:rsidP="00F1495C">
            <w:pPr>
              <w:spacing w:before="120" w:after="0"/>
              <w:rPr>
                <w:sz w:val="28"/>
                <w:szCs w:val="28"/>
                <w:lang w:val="pl-PL"/>
              </w:rPr>
            </w:pPr>
            <w:r w:rsidRPr="00F1495C">
              <w:rPr>
                <w:sz w:val="28"/>
                <w:szCs w:val="28"/>
                <w:lang w:val="pl-PL"/>
              </w:rPr>
              <w:t>4. Các định luật cơ bản trong hệ thóng khí nén.</w:t>
            </w:r>
          </w:p>
        </w:tc>
        <w:tc>
          <w:tcPr>
            <w:tcW w:w="10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488ED13" w14:textId="77777777" w:rsidR="006E276F" w:rsidRPr="00F1495C" w:rsidRDefault="006E276F" w:rsidP="00F1495C">
            <w:pPr>
              <w:spacing w:before="120" w:after="0"/>
              <w:jc w:val="center"/>
              <w:rPr>
                <w:sz w:val="28"/>
                <w:szCs w:val="28"/>
              </w:rPr>
            </w:pPr>
            <w:r w:rsidRPr="00F1495C">
              <w:rPr>
                <w:sz w:val="28"/>
                <w:szCs w:val="28"/>
              </w:rPr>
              <w:t>3</w:t>
            </w:r>
          </w:p>
        </w:tc>
        <w:tc>
          <w:tcPr>
            <w:tcW w:w="10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FBA5AD" w14:textId="77777777" w:rsidR="006E276F" w:rsidRPr="00F1495C" w:rsidRDefault="006E276F" w:rsidP="00F1495C">
            <w:pPr>
              <w:spacing w:before="120" w:after="0"/>
              <w:jc w:val="center"/>
              <w:rPr>
                <w:sz w:val="28"/>
                <w:szCs w:val="28"/>
              </w:rPr>
            </w:pPr>
            <w:r w:rsidRPr="00F1495C">
              <w:rPr>
                <w:sz w:val="28"/>
                <w:szCs w:val="28"/>
              </w:rPr>
              <w:t>2</w:t>
            </w:r>
          </w:p>
          <w:p w14:paraId="480FCB65" w14:textId="77777777" w:rsidR="006E276F" w:rsidRPr="00F1495C" w:rsidRDefault="006E276F" w:rsidP="00F1495C">
            <w:pPr>
              <w:spacing w:before="120" w:after="0"/>
              <w:jc w:val="center"/>
              <w:rPr>
                <w:sz w:val="28"/>
                <w:szCs w:val="28"/>
              </w:rPr>
            </w:pPr>
          </w:p>
        </w:tc>
        <w:tc>
          <w:tcPr>
            <w:tcW w:w="15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0FAAA99" w14:textId="77777777" w:rsidR="006E276F" w:rsidRPr="00F1495C" w:rsidRDefault="006E276F" w:rsidP="00F1495C">
            <w:pPr>
              <w:spacing w:before="120" w:after="0"/>
              <w:jc w:val="center"/>
              <w:rPr>
                <w:sz w:val="28"/>
                <w:szCs w:val="28"/>
              </w:rPr>
            </w:pPr>
            <w:r w:rsidRPr="00F1495C">
              <w:rPr>
                <w:sz w:val="28"/>
                <w:szCs w:val="28"/>
              </w:rPr>
              <w:t>1</w:t>
            </w:r>
          </w:p>
          <w:p w14:paraId="4B6F7F4E" w14:textId="77777777" w:rsidR="006E276F" w:rsidRPr="00F1495C" w:rsidRDefault="006E276F" w:rsidP="00F1495C">
            <w:pPr>
              <w:spacing w:before="120" w:after="0"/>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73B75E" w14:textId="77777777" w:rsidR="006E276F" w:rsidRPr="00F1495C" w:rsidRDefault="006E276F" w:rsidP="00F1495C">
            <w:pPr>
              <w:spacing w:before="120" w:after="0"/>
              <w:jc w:val="center"/>
              <w:rPr>
                <w:sz w:val="28"/>
                <w:szCs w:val="28"/>
              </w:rPr>
            </w:pPr>
          </w:p>
        </w:tc>
      </w:tr>
      <w:tr w:rsidR="00F1495C" w:rsidRPr="00F1495C" w14:paraId="16626951" w14:textId="77777777" w:rsidTr="00005EC8">
        <w:tc>
          <w:tcPr>
            <w:tcW w:w="633" w:type="dxa"/>
            <w:tcBorders>
              <w:top w:val="single" w:sz="4" w:space="0" w:color="auto"/>
              <w:left w:val="single" w:sz="4" w:space="0" w:color="auto"/>
              <w:bottom w:val="single" w:sz="4" w:space="0" w:color="auto"/>
              <w:right w:val="single" w:sz="4" w:space="0" w:color="auto"/>
            </w:tcBorders>
            <w:shd w:val="clear" w:color="auto" w:fill="auto"/>
          </w:tcPr>
          <w:p w14:paraId="097CFF57" w14:textId="77777777" w:rsidR="006E276F" w:rsidRPr="00F1495C" w:rsidRDefault="006E276F" w:rsidP="00F1495C">
            <w:pPr>
              <w:spacing w:before="120" w:after="0"/>
              <w:jc w:val="center"/>
              <w:rPr>
                <w:sz w:val="28"/>
                <w:szCs w:val="28"/>
                <w:lang w:val="fr-FR"/>
              </w:rPr>
            </w:pPr>
            <w:r w:rsidRPr="00F1495C">
              <w:rPr>
                <w:sz w:val="28"/>
                <w:szCs w:val="28"/>
                <w:lang w:val="fr-FR"/>
              </w:rPr>
              <w:t>2</w:t>
            </w:r>
          </w:p>
        </w:tc>
        <w:tc>
          <w:tcPr>
            <w:tcW w:w="4153" w:type="dxa"/>
            <w:tcBorders>
              <w:top w:val="single" w:sz="4" w:space="0" w:color="auto"/>
              <w:left w:val="single" w:sz="4" w:space="0" w:color="auto"/>
              <w:bottom w:val="single" w:sz="4" w:space="0" w:color="auto"/>
              <w:right w:val="single" w:sz="4" w:space="0" w:color="auto"/>
            </w:tcBorders>
            <w:shd w:val="clear" w:color="auto" w:fill="auto"/>
          </w:tcPr>
          <w:p w14:paraId="1B5C610F" w14:textId="77777777" w:rsidR="006E276F" w:rsidRPr="00F1495C" w:rsidRDefault="006E276F" w:rsidP="00F1495C">
            <w:pPr>
              <w:spacing w:before="120" w:after="0"/>
              <w:rPr>
                <w:sz w:val="28"/>
                <w:szCs w:val="28"/>
                <w:lang w:val="fr-FR"/>
              </w:rPr>
            </w:pPr>
            <w:r w:rsidRPr="00F1495C">
              <w:rPr>
                <w:b/>
                <w:sz w:val="28"/>
                <w:szCs w:val="28"/>
                <w:lang w:val="fr-FR"/>
              </w:rPr>
              <w:t>Bài 2</w:t>
            </w:r>
            <w:r w:rsidRPr="00F1495C">
              <w:rPr>
                <w:sz w:val="28"/>
                <w:szCs w:val="28"/>
                <w:lang w:val="fr-FR"/>
              </w:rPr>
              <w:t> :Máy nén khí và thiết bị xử lý khí nén.</w:t>
            </w:r>
          </w:p>
          <w:p w14:paraId="4204359F" w14:textId="77777777" w:rsidR="006E276F" w:rsidRPr="00F1495C" w:rsidRDefault="006E276F" w:rsidP="00F1495C">
            <w:pPr>
              <w:spacing w:before="120" w:after="0"/>
              <w:rPr>
                <w:sz w:val="28"/>
                <w:szCs w:val="28"/>
                <w:lang w:val="pl-PL"/>
              </w:rPr>
            </w:pPr>
            <w:r w:rsidRPr="00F1495C">
              <w:rPr>
                <w:sz w:val="28"/>
                <w:szCs w:val="28"/>
                <w:lang w:val="pl-PL"/>
              </w:rPr>
              <w:t>1. Máy nén khí.</w:t>
            </w:r>
          </w:p>
          <w:p w14:paraId="3689DEF1" w14:textId="77777777" w:rsidR="006E276F" w:rsidRPr="00F1495C" w:rsidRDefault="006E276F" w:rsidP="00F1495C">
            <w:pPr>
              <w:spacing w:before="120" w:after="0"/>
              <w:rPr>
                <w:i/>
                <w:iCs/>
                <w:sz w:val="28"/>
                <w:szCs w:val="28"/>
                <w:lang w:val="pl-PL"/>
              </w:rPr>
            </w:pPr>
            <w:r w:rsidRPr="00F1495C">
              <w:rPr>
                <w:sz w:val="28"/>
                <w:szCs w:val="28"/>
                <w:lang w:val="pl-PL"/>
              </w:rPr>
              <w:t xml:space="preserve">2. Thiết bị xử lý khí nén. </w:t>
            </w:r>
            <w:r w:rsidRPr="00F1495C">
              <w:rPr>
                <w:i/>
                <w:iCs/>
                <w:sz w:val="28"/>
                <w:szCs w:val="28"/>
                <w:lang w:val="pl-PL"/>
              </w:rPr>
              <w:t xml:space="preserve"> </w:t>
            </w:r>
          </w:p>
        </w:tc>
        <w:tc>
          <w:tcPr>
            <w:tcW w:w="10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23A96A5" w14:textId="77777777" w:rsidR="006E276F" w:rsidRPr="00F1495C" w:rsidRDefault="006E276F" w:rsidP="00F1495C">
            <w:pPr>
              <w:spacing w:before="120" w:after="0"/>
              <w:jc w:val="center"/>
              <w:rPr>
                <w:sz w:val="28"/>
                <w:szCs w:val="28"/>
              </w:rPr>
            </w:pPr>
            <w:r w:rsidRPr="00F1495C">
              <w:rPr>
                <w:sz w:val="28"/>
                <w:szCs w:val="28"/>
              </w:rPr>
              <w:t>2</w:t>
            </w:r>
          </w:p>
        </w:tc>
        <w:tc>
          <w:tcPr>
            <w:tcW w:w="10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CB222A3" w14:textId="77777777" w:rsidR="006E276F" w:rsidRPr="00F1495C" w:rsidRDefault="006E276F" w:rsidP="00F1495C">
            <w:pPr>
              <w:spacing w:before="120" w:after="0"/>
              <w:jc w:val="center"/>
              <w:rPr>
                <w:sz w:val="28"/>
                <w:szCs w:val="28"/>
              </w:rPr>
            </w:pPr>
            <w:r w:rsidRPr="00F1495C">
              <w:rPr>
                <w:sz w:val="28"/>
                <w:szCs w:val="28"/>
              </w:rPr>
              <w:t>2</w:t>
            </w:r>
          </w:p>
          <w:p w14:paraId="58E7BA3B" w14:textId="77777777" w:rsidR="006E276F" w:rsidRPr="00F1495C" w:rsidRDefault="006E276F" w:rsidP="00F1495C">
            <w:pPr>
              <w:spacing w:before="120" w:after="0"/>
              <w:jc w:val="center"/>
              <w:rPr>
                <w:sz w:val="28"/>
                <w:szCs w:val="28"/>
              </w:rPr>
            </w:pPr>
          </w:p>
        </w:tc>
        <w:tc>
          <w:tcPr>
            <w:tcW w:w="15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CE03C61" w14:textId="77777777" w:rsidR="006E276F" w:rsidRPr="00F1495C" w:rsidRDefault="006E276F" w:rsidP="00F1495C">
            <w:pPr>
              <w:spacing w:before="120" w:after="0"/>
              <w:jc w:val="center"/>
              <w:rPr>
                <w:sz w:val="28"/>
                <w:szCs w:val="28"/>
              </w:rPr>
            </w:pPr>
            <w:r w:rsidRPr="00F1495C">
              <w:rPr>
                <w:sz w:val="28"/>
                <w:szCs w:val="28"/>
              </w:rPr>
              <w:t>0</w:t>
            </w:r>
          </w:p>
          <w:p w14:paraId="51793200" w14:textId="77777777" w:rsidR="006E276F" w:rsidRPr="00F1495C" w:rsidRDefault="006E276F" w:rsidP="00F1495C">
            <w:pPr>
              <w:spacing w:before="120" w:after="0"/>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7FFEE5" w14:textId="77777777" w:rsidR="006E276F" w:rsidRPr="00F1495C" w:rsidRDefault="006E276F" w:rsidP="00F1495C">
            <w:pPr>
              <w:spacing w:before="120" w:after="0"/>
              <w:jc w:val="center"/>
              <w:rPr>
                <w:sz w:val="28"/>
                <w:szCs w:val="28"/>
              </w:rPr>
            </w:pPr>
          </w:p>
        </w:tc>
      </w:tr>
      <w:tr w:rsidR="00F1495C" w:rsidRPr="00F1495C" w14:paraId="4E567CF2" w14:textId="77777777" w:rsidTr="00005EC8">
        <w:tc>
          <w:tcPr>
            <w:tcW w:w="633" w:type="dxa"/>
            <w:tcBorders>
              <w:top w:val="single" w:sz="4" w:space="0" w:color="auto"/>
              <w:left w:val="single" w:sz="4" w:space="0" w:color="auto"/>
              <w:bottom w:val="single" w:sz="4" w:space="0" w:color="auto"/>
              <w:right w:val="single" w:sz="4" w:space="0" w:color="auto"/>
            </w:tcBorders>
            <w:shd w:val="clear" w:color="auto" w:fill="auto"/>
          </w:tcPr>
          <w:p w14:paraId="586EFEE6" w14:textId="77777777" w:rsidR="006E276F" w:rsidRPr="00F1495C" w:rsidRDefault="006E276F" w:rsidP="00F1495C">
            <w:pPr>
              <w:spacing w:before="120" w:after="0"/>
              <w:jc w:val="center"/>
              <w:rPr>
                <w:sz w:val="28"/>
                <w:szCs w:val="28"/>
                <w:lang w:val="fr-FR"/>
              </w:rPr>
            </w:pPr>
            <w:r w:rsidRPr="00F1495C">
              <w:rPr>
                <w:sz w:val="28"/>
                <w:szCs w:val="28"/>
                <w:lang w:val="fr-FR"/>
              </w:rPr>
              <w:t>3</w:t>
            </w:r>
          </w:p>
        </w:tc>
        <w:tc>
          <w:tcPr>
            <w:tcW w:w="4153" w:type="dxa"/>
            <w:tcBorders>
              <w:top w:val="single" w:sz="4" w:space="0" w:color="auto"/>
              <w:left w:val="single" w:sz="4" w:space="0" w:color="auto"/>
              <w:bottom w:val="single" w:sz="4" w:space="0" w:color="auto"/>
              <w:right w:val="single" w:sz="4" w:space="0" w:color="auto"/>
            </w:tcBorders>
            <w:shd w:val="clear" w:color="auto" w:fill="auto"/>
          </w:tcPr>
          <w:p w14:paraId="3535996B" w14:textId="77777777" w:rsidR="006E276F" w:rsidRPr="00F1495C" w:rsidRDefault="006E276F" w:rsidP="00F1495C">
            <w:pPr>
              <w:spacing w:before="120" w:after="0"/>
              <w:rPr>
                <w:sz w:val="28"/>
                <w:szCs w:val="28"/>
                <w:lang w:val="fr-FR"/>
              </w:rPr>
            </w:pPr>
            <w:r w:rsidRPr="00F1495C">
              <w:rPr>
                <w:b/>
                <w:sz w:val="28"/>
                <w:szCs w:val="28"/>
                <w:lang w:val="fr-FR"/>
              </w:rPr>
              <w:t>Bài 3</w:t>
            </w:r>
            <w:r w:rsidRPr="00F1495C">
              <w:rPr>
                <w:sz w:val="28"/>
                <w:szCs w:val="28"/>
                <w:lang w:val="fr-FR"/>
              </w:rPr>
              <w:t> :Thiết bị phân phối và cơ cấu chấp hành</w:t>
            </w:r>
          </w:p>
          <w:p w14:paraId="644B6BDF" w14:textId="77777777" w:rsidR="006E276F" w:rsidRPr="00F1495C" w:rsidRDefault="006E276F" w:rsidP="00F1495C">
            <w:pPr>
              <w:spacing w:before="120" w:after="0"/>
              <w:rPr>
                <w:sz w:val="28"/>
                <w:szCs w:val="28"/>
                <w:lang w:val="pl-PL"/>
              </w:rPr>
            </w:pPr>
            <w:r w:rsidRPr="00F1495C">
              <w:rPr>
                <w:sz w:val="28"/>
                <w:szCs w:val="28"/>
                <w:lang w:val="pl-PL"/>
              </w:rPr>
              <w:t>1. Thiết bị phân phối khí nén.</w:t>
            </w:r>
            <w:r w:rsidRPr="00F1495C">
              <w:rPr>
                <w:i/>
                <w:iCs/>
                <w:sz w:val="28"/>
                <w:szCs w:val="28"/>
                <w:lang w:val="pl-PL"/>
              </w:rPr>
              <w:t xml:space="preserve"> </w:t>
            </w:r>
            <w:r w:rsidRPr="00F1495C">
              <w:rPr>
                <w:sz w:val="28"/>
                <w:szCs w:val="28"/>
                <w:lang w:val="pl-PL"/>
              </w:rPr>
              <w:tab/>
            </w:r>
          </w:p>
          <w:p w14:paraId="3C762739" w14:textId="77777777" w:rsidR="006E276F" w:rsidRPr="00F1495C" w:rsidRDefault="006E276F" w:rsidP="00F1495C">
            <w:pPr>
              <w:spacing w:before="120" w:after="0"/>
              <w:rPr>
                <w:sz w:val="28"/>
                <w:szCs w:val="28"/>
                <w:lang w:val="pl-PL"/>
              </w:rPr>
            </w:pPr>
            <w:r w:rsidRPr="00F1495C">
              <w:rPr>
                <w:sz w:val="28"/>
                <w:szCs w:val="28"/>
                <w:lang w:val="pl-PL"/>
              </w:rPr>
              <w:t>2. Cơ cấu chấp hành.</w:t>
            </w:r>
          </w:p>
        </w:tc>
        <w:tc>
          <w:tcPr>
            <w:tcW w:w="10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BCB8E0D" w14:textId="77777777" w:rsidR="006E276F" w:rsidRPr="00F1495C" w:rsidRDefault="006E276F" w:rsidP="00F1495C">
            <w:pPr>
              <w:spacing w:before="120" w:after="0"/>
              <w:jc w:val="center"/>
              <w:rPr>
                <w:sz w:val="28"/>
                <w:szCs w:val="28"/>
              </w:rPr>
            </w:pPr>
            <w:r w:rsidRPr="00F1495C">
              <w:rPr>
                <w:sz w:val="28"/>
                <w:szCs w:val="28"/>
              </w:rPr>
              <w:t>2</w:t>
            </w:r>
          </w:p>
        </w:tc>
        <w:tc>
          <w:tcPr>
            <w:tcW w:w="10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B15421E" w14:textId="77777777" w:rsidR="006E276F" w:rsidRPr="00F1495C" w:rsidRDefault="006E276F" w:rsidP="00F1495C">
            <w:pPr>
              <w:spacing w:before="120" w:after="0"/>
              <w:jc w:val="center"/>
              <w:rPr>
                <w:sz w:val="28"/>
                <w:szCs w:val="28"/>
              </w:rPr>
            </w:pPr>
            <w:r w:rsidRPr="00F1495C">
              <w:rPr>
                <w:sz w:val="28"/>
                <w:szCs w:val="28"/>
              </w:rPr>
              <w:t>2</w:t>
            </w:r>
          </w:p>
          <w:p w14:paraId="299657FC" w14:textId="77777777" w:rsidR="006E276F" w:rsidRPr="00F1495C" w:rsidRDefault="006E276F" w:rsidP="00F1495C">
            <w:pPr>
              <w:spacing w:before="120" w:after="0"/>
              <w:jc w:val="center"/>
              <w:rPr>
                <w:sz w:val="28"/>
                <w:szCs w:val="28"/>
              </w:rPr>
            </w:pPr>
            <w:r w:rsidRPr="00F1495C">
              <w:rPr>
                <w:sz w:val="28"/>
                <w:szCs w:val="28"/>
              </w:rPr>
              <w:t>1</w:t>
            </w:r>
          </w:p>
          <w:p w14:paraId="07BA255C" w14:textId="77777777" w:rsidR="006E276F" w:rsidRPr="00F1495C" w:rsidRDefault="006E276F" w:rsidP="00F1495C">
            <w:pPr>
              <w:spacing w:before="120" w:after="0"/>
              <w:jc w:val="center"/>
              <w:rPr>
                <w:sz w:val="28"/>
                <w:szCs w:val="28"/>
              </w:rPr>
            </w:pPr>
            <w:r w:rsidRPr="00F1495C">
              <w:rPr>
                <w:sz w:val="28"/>
                <w:szCs w:val="28"/>
              </w:rPr>
              <w:t>1</w:t>
            </w:r>
          </w:p>
        </w:tc>
        <w:tc>
          <w:tcPr>
            <w:tcW w:w="15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B37E07D" w14:textId="77777777" w:rsidR="006E276F" w:rsidRPr="00F1495C" w:rsidRDefault="006E276F" w:rsidP="00F1495C">
            <w:pPr>
              <w:spacing w:before="120" w:after="0"/>
              <w:jc w:val="center"/>
              <w:rPr>
                <w:sz w:val="28"/>
                <w:szCs w:val="28"/>
              </w:rPr>
            </w:pPr>
            <w:r w:rsidRPr="00F1495C">
              <w:rPr>
                <w:sz w:val="28"/>
                <w:szCs w:val="28"/>
              </w:rPr>
              <w:t>0</w:t>
            </w:r>
          </w:p>
          <w:p w14:paraId="79ABD95F" w14:textId="77777777" w:rsidR="006E276F" w:rsidRPr="00F1495C" w:rsidRDefault="006E276F" w:rsidP="00F1495C">
            <w:pPr>
              <w:spacing w:before="120" w:after="0"/>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BF1A08" w14:textId="77777777" w:rsidR="006E276F" w:rsidRPr="00F1495C" w:rsidRDefault="006E276F" w:rsidP="00F1495C">
            <w:pPr>
              <w:spacing w:before="120" w:after="0"/>
              <w:jc w:val="center"/>
              <w:rPr>
                <w:sz w:val="28"/>
                <w:szCs w:val="28"/>
              </w:rPr>
            </w:pPr>
          </w:p>
        </w:tc>
      </w:tr>
      <w:tr w:rsidR="00F1495C" w:rsidRPr="00F1495C" w14:paraId="44401972" w14:textId="77777777" w:rsidTr="00005EC8">
        <w:tc>
          <w:tcPr>
            <w:tcW w:w="633" w:type="dxa"/>
            <w:tcBorders>
              <w:top w:val="single" w:sz="4" w:space="0" w:color="auto"/>
              <w:left w:val="single" w:sz="4" w:space="0" w:color="auto"/>
              <w:bottom w:val="single" w:sz="4" w:space="0" w:color="auto"/>
              <w:right w:val="single" w:sz="4" w:space="0" w:color="auto"/>
            </w:tcBorders>
            <w:shd w:val="clear" w:color="auto" w:fill="auto"/>
          </w:tcPr>
          <w:p w14:paraId="67043A29" w14:textId="77777777" w:rsidR="006E276F" w:rsidRPr="00F1495C" w:rsidRDefault="006E276F" w:rsidP="00F1495C">
            <w:pPr>
              <w:spacing w:before="120" w:after="0"/>
              <w:jc w:val="center"/>
              <w:rPr>
                <w:sz w:val="28"/>
                <w:szCs w:val="28"/>
                <w:lang w:val="fr-FR"/>
              </w:rPr>
            </w:pPr>
            <w:r w:rsidRPr="00F1495C">
              <w:rPr>
                <w:sz w:val="28"/>
                <w:szCs w:val="28"/>
                <w:lang w:val="fr-FR"/>
              </w:rPr>
              <w:t>4</w:t>
            </w:r>
          </w:p>
        </w:tc>
        <w:tc>
          <w:tcPr>
            <w:tcW w:w="4153" w:type="dxa"/>
            <w:tcBorders>
              <w:top w:val="single" w:sz="4" w:space="0" w:color="auto"/>
              <w:left w:val="single" w:sz="4" w:space="0" w:color="auto"/>
              <w:bottom w:val="single" w:sz="4" w:space="0" w:color="auto"/>
              <w:right w:val="single" w:sz="4" w:space="0" w:color="auto"/>
            </w:tcBorders>
            <w:shd w:val="clear" w:color="auto" w:fill="auto"/>
          </w:tcPr>
          <w:p w14:paraId="28382677" w14:textId="77777777" w:rsidR="006E276F" w:rsidRPr="00F1495C" w:rsidRDefault="006E276F" w:rsidP="00F1495C">
            <w:pPr>
              <w:keepNext/>
              <w:spacing w:before="120" w:after="0"/>
              <w:outlineLvl w:val="4"/>
              <w:rPr>
                <w:sz w:val="28"/>
                <w:szCs w:val="28"/>
                <w:lang w:val="fr-FR"/>
              </w:rPr>
            </w:pPr>
            <w:r w:rsidRPr="00F1495C">
              <w:rPr>
                <w:b/>
                <w:sz w:val="28"/>
                <w:szCs w:val="28"/>
                <w:lang w:val="fr-FR"/>
              </w:rPr>
              <w:t>Bài 4</w:t>
            </w:r>
            <w:r w:rsidRPr="00F1495C">
              <w:rPr>
                <w:sz w:val="28"/>
                <w:szCs w:val="28"/>
                <w:lang w:val="fr-FR"/>
              </w:rPr>
              <w:t> :Các phần tử trong hệ thống điều khiển</w:t>
            </w:r>
          </w:p>
          <w:p w14:paraId="0D286878" w14:textId="77777777" w:rsidR="006E276F" w:rsidRPr="00F1495C" w:rsidRDefault="006E276F" w:rsidP="00F1495C">
            <w:pPr>
              <w:numPr>
                <w:ilvl w:val="0"/>
                <w:numId w:val="175"/>
              </w:numPr>
              <w:spacing w:before="120" w:after="0"/>
              <w:ind w:left="222" w:hanging="222"/>
              <w:contextualSpacing/>
              <w:rPr>
                <w:sz w:val="28"/>
                <w:szCs w:val="28"/>
                <w:lang w:val="pl-PL"/>
              </w:rPr>
            </w:pPr>
            <w:r w:rsidRPr="00F1495C">
              <w:rPr>
                <w:sz w:val="28"/>
                <w:szCs w:val="28"/>
                <w:lang w:val="pl-PL"/>
              </w:rPr>
              <w:t>Van đảo chiều.</w:t>
            </w:r>
            <w:r w:rsidRPr="00F1495C">
              <w:rPr>
                <w:sz w:val="28"/>
                <w:szCs w:val="28"/>
                <w:lang w:val="pl-PL"/>
              </w:rPr>
              <w:tab/>
              <w:t xml:space="preserve"> </w:t>
            </w:r>
          </w:p>
          <w:p w14:paraId="623C70C6" w14:textId="77777777" w:rsidR="006E276F" w:rsidRPr="00F1495C" w:rsidRDefault="006E276F" w:rsidP="00F1495C">
            <w:pPr>
              <w:numPr>
                <w:ilvl w:val="0"/>
                <w:numId w:val="175"/>
              </w:numPr>
              <w:spacing w:before="120" w:after="0"/>
              <w:ind w:left="222" w:hanging="222"/>
              <w:contextualSpacing/>
              <w:rPr>
                <w:sz w:val="28"/>
                <w:szCs w:val="28"/>
                <w:lang w:val="pl-PL"/>
              </w:rPr>
            </w:pPr>
            <w:r w:rsidRPr="00F1495C">
              <w:rPr>
                <w:sz w:val="28"/>
                <w:szCs w:val="28"/>
                <w:lang w:val="pl-PL"/>
              </w:rPr>
              <w:t>Van chắn.</w:t>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p>
          <w:p w14:paraId="43BF4A13" w14:textId="77777777" w:rsidR="006E276F" w:rsidRPr="00F1495C" w:rsidRDefault="006E276F" w:rsidP="00F1495C">
            <w:pPr>
              <w:numPr>
                <w:ilvl w:val="0"/>
                <w:numId w:val="175"/>
              </w:numPr>
              <w:spacing w:before="120" w:after="0"/>
              <w:ind w:left="222" w:hanging="222"/>
              <w:contextualSpacing/>
              <w:rPr>
                <w:sz w:val="28"/>
                <w:szCs w:val="28"/>
                <w:lang w:val="pl-PL"/>
              </w:rPr>
            </w:pPr>
            <w:r w:rsidRPr="00F1495C">
              <w:rPr>
                <w:sz w:val="28"/>
                <w:szCs w:val="28"/>
                <w:lang w:val="pl-PL"/>
              </w:rPr>
              <w:t>Van tiết lưu.</w:t>
            </w:r>
            <w:r w:rsidRPr="00F1495C">
              <w:rPr>
                <w:sz w:val="28"/>
                <w:szCs w:val="28"/>
                <w:lang w:val="pl-PL"/>
              </w:rPr>
              <w:tab/>
            </w:r>
            <w:r w:rsidRPr="00F1495C">
              <w:rPr>
                <w:sz w:val="28"/>
                <w:szCs w:val="28"/>
                <w:lang w:val="pl-PL"/>
              </w:rPr>
              <w:tab/>
            </w:r>
            <w:r w:rsidRPr="00F1495C">
              <w:rPr>
                <w:sz w:val="28"/>
                <w:szCs w:val="28"/>
                <w:lang w:val="pl-PL"/>
              </w:rPr>
              <w:tab/>
            </w:r>
          </w:p>
          <w:p w14:paraId="1C899532" w14:textId="77777777" w:rsidR="006E276F" w:rsidRPr="00F1495C" w:rsidRDefault="006E276F" w:rsidP="00F1495C">
            <w:pPr>
              <w:numPr>
                <w:ilvl w:val="0"/>
                <w:numId w:val="175"/>
              </w:numPr>
              <w:spacing w:before="120" w:after="0"/>
              <w:ind w:left="222" w:hanging="222"/>
              <w:contextualSpacing/>
              <w:rPr>
                <w:sz w:val="28"/>
                <w:szCs w:val="28"/>
                <w:lang w:val="pl-PL"/>
              </w:rPr>
            </w:pPr>
            <w:r w:rsidRPr="00F1495C">
              <w:rPr>
                <w:sz w:val="28"/>
                <w:szCs w:val="28"/>
                <w:lang w:val="pl-PL"/>
              </w:rPr>
              <w:t>Van áp suất.</w:t>
            </w:r>
            <w:r w:rsidRPr="00F1495C">
              <w:rPr>
                <w:sz w:val="28"/>
                <w:szCs w:val="28"/>
                <w:lang w:val="pl-PL"/>
              </w:rPr>
              <w:tab/>
              <w:t xml:space="preserve"> </w:t>
            </w:r>
            <w:r w:rsidRPr="00F1495C">
              <w:rPr>
                <w:sz w:val="28"/>
                <w:szCs w:val="28"/>
                <w:lang w:val="pl-PL"/>
              </w:rPr>
              <w:tab/>
            </w:r>
            <w:r w:rsidRPr="00F1495C">
              <w:rPr>
                <w:sz w:val="28"/>
                <w:szCs w:val="28"/>
                <w:lang w:val="pl-PL"/>
              </w:rPr>
              <w:tab/>
            </w:r>
          </w:p>
          <w:p w14:paraId="652D4DEB" w14:textId="77777777" w:rsidR="006E276F" w:rsidRPr="00F1495C" w:rsidRDefault="006E276F" w:rsidP="00F1495C">
            <w:pPr>
              <w:numPr>
                <w:ilvl w:val="0"/>
                <w:numId w:val="175"/>
              </w:numPr>
              <w:spacing w:before="120" w:after="0"/>
              <w:ind w:left="222" w:hanging="222"/>
              <w:contextualSpacing/>
              <w:rPr>
                <w:sz w:val="28"/>
                <w:szCs w:val="28"/>
                <w:lang w:val="pl-PL"/>
              </w:rPr>
            </w:pPr>
            <w:r w:rsidRPr="00F1495C">
              <w:rPr>
                <w:sz w:val="28"/>
                <w:szCs w:val="28"/>
              </w:rPr>
              <w:t>Rơle áp suất</w:t>
            </w:r>
          </w:p>
          <w:p w14:paraId="16131766" w14:textId="77777777" w:rsidR="006E276F" w:rsidRPr="00F1495C" w:rsidRDefault="006E276F" w:rsidP="00F1495C">
            <w:pPr>
              <w:numPr>
                <w:ilvl w:val="0"/>
                <w:numId w:val="175"/>
              </w:numPr>
              <w:spacing w:before="120" w:after="0"/>
              <w:ind w:left="222" w:hanging="222"/>
              <w:contextualSpacing/>
              <w:rPr>
                <w:sz w:val="28"/>
                <w:szCs w:val="28"/>
                <w:lang w:val="pl-PL"/>
              </w:rPr>
            </w:pPr>
            <w:r w:rsidRPr="00F1495C">
              <w:rPr>
                <w:sz w:val="28"/>
                <w:szCs w:val="28"/>
                <w:lang w:val="pl-PL"/>
              </w:rPr>
              <w:t>Van trì hoãn thời gian.</w:t>
            </w:r>
            <w:r w:rsidRPr="00F1495C">
              <w:rPr>
                <w:sz w:val="28"/>
                <w:szCs w:val="28"/>
                <w:lang w:val="pl-PL"/>
              </w:rPr>
              <w:tab/>
              <w:t xml:space="preserve">  </w:t>
            </w:r>
          </w:p>
          <w:p w14:paraId="75757486" w14:textId="77777777" w:rsidR="006E276F" w:rsidRPr="00F1495C" w:rsidRDefault="006E276F" w:rsidP="00F1495C">
            <w:pPr>
              <w:numPr>
                <w:ilvl w:val="0"/>
                <w:numId w:val="175"/>
              </w:numPr>
              <w:spacing w:before="120" w:after="0"/>
              <w:ind w:left="222" w:hanging="222"/>
              <w:contextualSpacing/>
              <w:rPr>
                <w:sz w:val="28"/>
                <w:szCs w:val="28"/>
                <w:lang w:val="fr-FR"/>
              </w:rPr>
            </w:pPr>
            <w:r w:rsidRPr="00F1495C">
              <w:rPr>
                <w:sz w:val="28"/>
                <w:szCs w:val="28"/>
                <w:lang w:val="pl-PL"/>
              </w:rPr>
              <w:t>Van chân không.</w:t>
            </w:r>
          </w:p>
        </w:tc>
        <w:tc>
          <w:tcPr>
            <w:tcW w:w="10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6043C08" w14:textId="77777777" w:rsidR="006E276F" w:rsidRPr="00F1495C" w:rsidRDefault="006E276F" w:rsidP="00F1495C">
            <w:pPr>
              <w:spacing w:before="120" w:after="0"/>
              <w:jc w:val="center"/>
              <w:rPr>
                <w:sz w:val="28"/>
                <w:szCs w:val="28"/>
              </w:rPr>
            </w:pPr>
            <w:r w:rsidRPr="00F1495C">
              <w:rPr>
                <w:sz w:val="28"/>
                <w:szCs w:val="28"/>
              </w:rPr>
              <w:t>17</w:t>
            </w:r>
          </w:p>
        </w:tc>
        <w:tc>
          <w:tcPr>
            <w:tcW w:w="10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B7FC26A" w14:textId="77777777" w:rsidR="006E276F" w:rsidRPr="00F1495C" w:rsidRDefault="006E276F" w:rsidP="00F1495C">
            <w:pPr>
              <w:spacing w:before="120" w:after="0"/>
              <w:jc w:val="center"/>
              <w:rPr>
                <w:sz w:val="28"/>
                <w:szCs w:val="28"/>
              </w:rPr>
            </w:pPr>
            <w:r w:rsidRPr="00F1495C">
              <w:rPr>
                <w:sz w:val="28"/>
                <w:szCs w:val="28"/>
              </w:rPr>
              <w:t>8</w:t>
            </w:r>
          </w:p>
          <w:p w14:paraId="4F524F99" w14:textId="77777777" w:rsidR="006E276F" w:rsidRPr="00F1495C" w:rsidRDefault="006E276F" w:rsidP="00F1495C">
            <w:pPr>
              <w:spacing w:before="120" w:after="0"/>
              <w:jc w:val="center"/>
              <w:rPr>
                <w:sz w:val="28"/>
                <w:szCs w:val="28"/>
              </w:rPr>
            </w:pPr>
          </w:p>
          <w:p w14:paraId="23C47A6C" w14:textId="77777777" w:rsidR="006E276F" w:rsidRPr="00F1495C" w:rsidRDefault="006E276F" w:rsidP="00F1495C">
            <w:pPr>
              <w:spacing w:before="120" w:after="0"/>
              <w:jc w:val="center"/>
              <w:rPr>
                <w:sz w:val="28"/>
                <w:szCs w:val="28"/>
              </w:rPr>
            </w:pPr>
            <w:r w:rsidRPr="00F1495C">
              <w:rPr>
                <w:sz w:val="28"/>
                <w:szCs w:val="28"/>
              </w:rPr>
              <w:t>2,0</w:t>
            </w:r>
          </w:p>
          <w:p w14:paraId="439952E8" w14:textId="77777777" w:rsidR="006E276F" w:rsidRPr="00F1495C" w:rsidRDefault="006E276F" w:rsidP="00F1495C">
            <w:pPr>
              <w:spacing w:before="120" w:after="0"/>
              <w:jc w:val="center"/>
              <w:rPr>
                <w:sz w:val="28"/>
                <w:szCs w:val="28"/>
              </w:rPr>
            </w:pPr>
            <w:r w:rsidRPr="00F1495C">
              <w:rPr>
                <w:sz w:val="28"/>
                <w:szCs w:val="28"/>
              </w:rPr>
              <w:t>1</w:t>
            </w:r>
          </w:p>
          <w:p w14:paraId="6C0E67AB" w14:textId="77777777" w:rsidR="006E276F" w:rsidRPr="00F1495C" w:rsidRDefault="006E276F" w:rsidP="00F1495C">
            <w:pPr>
              <w:spacing w:before="120" w:after="0"/>
              <w:jc w:val="center"/>
              <w:rPr>
                <w:sz w:val="28"/>
                <w:szCs w:val="28"/>
              </w:rPr>
            </w:pPr>
            <w:r w:rsidRPr="00F1495C">
              <w:rPr>
                <w:sz w:val="28"/>
                <w:szCs w:val="28"/>
              </w:rPr>
              <w:t>1</w:t>
            </w:r>
          </w:p>
          <w:p w14:paraId="7FABFFB5" w14:textId="77777777" w:rsidR="006E276F" w:rsidRPr="00F1495C" w:rsidRDefault="006E276F" w:rsidP="00F1495C">
            <w:pPr>
              <w:spacing w:before="120" w:after="0"/>
              <w:jc w:val="center"/>
              <w:rPr>
                <w:sz w:val="28"/>
                <w:szCs w:val="28"/>
              </w:rPr>
            </w:pPr>
            <w:r w:rsidRPr="00F1495C">
              <w:rPr>
                <w:sz w:val="28"/>
                <w:szCs w:val="28"/>
              </w:rPr>
              <w:t>1</w:t>
            </w:r>
          </w:p>
          <w:p w14:paraId="047DB4E0" w14:textId="77777777" w:rsidR="006E276F" w:rsidRPr="00F1495C" w:rsidRDefault="006E276F" w:rsidP="00F1495C">
            <w:pPr>
              <w:spacing w:before="120" w:after="0"/>
              <w:jc w:val="center"/>
              <w:rPr>
                <w:sz w:val="28"/>
                <w:szCs w:val="28"/>
              </w:rPr>
            </w:pPr>
            <w:r w:rsidRPr="00F1495C">
              <w:rPr>
                <w:sz w:val="28"/>
                <w:szCs w:val="28"/>
              </w:rPr>
              <w:t>1</w:t>
            </w:r>
          </w:p>
          <w:p w14:paraId="65909B10" w14:textId="77777777" w:rsidR="006E276F" w:rsidRPr="00F1495C" w:rsidRDefault="006E276F" w:rsidP="00F1495C">
            <w:pPr>
              <w:spacing w:before="120" w:after="0"/>
              <w:jc w:val="center"/>
              <w:rPr>
                <w:sz w:val="28"/>
                <w:szCs w:val="28"/>
              </w:rPr>
            </w:pPr>
            <w:r w:rsidRPr="00F1495C">
              <w:rPr>
                <w:sz w:val="28"/>
                <w:szCs w:val="28"/>
              </w:rPr>
              <w:t>1</w:t>
            </w:r>
          </w:p>
          <w:p w14:paraId="77999CA9" w14:textId="77777777" w:rsidR="006E276F" w:rsidRPr="00F1495C" w:rsidRDefault="006E276F" w:rsidP="00F1495C">
            <w:pPr>
              <w:spacing w:before="120" w:after="0"/>
              <w:jc w:val="center"/>
              <w:rPr>
                <w:sz w:val="28"/>
                <w:szCs w:val="28"/>
              </w:rPr>
            </w:pPr>
            <w:r w:rsidRPr="00F1495C">
              <w:rPr>
                <w:sz w:val="28"/>
                <w:szCs w:val="28"/>
              </w:rPr>
              <w:t>1</w:t>
            </w:r>
          </w:p>
        </w:tc>
        <w:tc>
          <w:tcPr>
            <w:tcW w:w="15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B1BF628" w14:textId="77777777" w:rsidR="006E276F" w:rsidRPr="00F1495C" w:rsidRDefault="006E276F" w:rsidP="00F1495C">
            <w:pPr>
              <w:spacing w:before="120" w:after="0"/>
              <w:jc w:val="center"/>
              <w:rPr>
                <w:sz w:val="28"/>
                <w:szCs w:val="28"/>
              </w:rPr>
            </w:pPr>
            <w:r w:rsidRPr="00F1495C">
              <w:rPr>
                <w:sz w:val="28"/>
                <w:szCs w:val="28"/>
              </w:rPr>
              <w:t>8</w:t>
            </w:r>
          </w:p>
          <w:p w14:paraId="5ABF329F" w14:textId="77777777" w:rsidR="006E276F" w:rsidRPr="00F1495C" w:rsidRDefault="006E276F" w:rsidP="00F1495C">
            <w:pPr>
              <w:spacing w:before="120" w:after="0"/>
              <w:jc w:val="center"/>
              <w:rPr>
                <w:sz w:val="28"/>
                <w:szCs w:val="28"/>
              </w:rPr>
            </w:pPr>
          </w:p>
          <w:p w14:paraId="7405F2A6" w14:textId="77777777" w:rsidR="006E276F" w:rsidRPr="00F1495C" w:rsidRDefault="006E276F" w:rsidP="00F1495C">
            <w:pPr>
              <w:spacing w:before="120" w:after="0"/>
              <w:jc w:val="center"/>
              <w:rPr>
                <w:sz w:val="28"/>
                <w:szCs w:val="28"/>
              </w:rPr>
            </w:pPr>
            <w:r w:rsidRPr="00F1495C">
              <w:rPr>
                <w:sz w:val="28"/>
                <w:szCs w:val="28"/>
              </w:rPr>
              <w:t>3</w:t>
            </w:r>
          </w:p>
          <w:p w14:paraId="233AB1EF" w14:textId="77777777" w:rsidR="006E276F" w:rsidRPr="00F1495C" w:rsidRDefault="006E276F" w:rsidP="00F1495C">
            <w:pPr>
              <w:spacing w:before="120" w:after="0"/>
              <w:jc w:val="center"/>
              <w:rPr>
                <w:sz w:val="28"/>
                <w:szCs w:val="28"/>
              </w:rPr>
            </w:pPr>
            <w:r w:rsidRPr="00F1495C">
              <w:rPr>
                <w:sz w:val="28"/>
                <w:szCs w:val="28"/>
              </w:rPr>
              <w:t>1</w:t>
            </w:r>
          </w:p>
          <w:p w14:paraId="1DC8D965" w14:textId="77777777" w:rsidR="006E276F" w:rsidRPr="00F1495C" w:rsidRDefault="006E276F" w:rsidP="00F1495C">
            <w:pPr>
              <w:spacing w:before="120" w:after="0"/>
              <w:jc w:val="center"/>
              <w:rPr>
                <w:sz w:val="28"/>
                <w:szCs w:val="28"/>
              </w:rPr>
            </w:pPr>
            <w:r w:rsidRPr="00F1495C">
              <w:rPr>
                <w:sz w:val="28"/>
                <w:szCs w:val="28"/>
              </w:rPr>
              <w:t>1</w:t>
            </w:r>
          </w:p>
          <w:p w14:paraId="3D48BAAE" w14:textId="77777777" w:rsidR="006E276F" w:rsidRPr="00F1495C" w:rsidRDefault="006E276F" w:rsidP="00F1495C">
            <w:pPr>
              <w:spacing w:before="120" w:after="0"/>
              <w:jc w:val="center"/>
              <w:rPr>
                <w:sz w:val="28"/>
                <w:szCs w:val="28"/>
              </w:rPr>
            </w:pPr>
            <w:r w:rsidRPr="00F1495C">
              <w:rPr>
                <w:sz w:val="28"/>
                <w:szCs w:val="28"/>
              </w:rPr>
              <w:t>1</w:t>
            </w:r>
          </w:p>
          <w:p w14:paraId="2A2E6786" w14:textId="77777777" w:rsidR="006E276F" w:rsidRPr="00F1495C" w:rsidRDefault="006E276F" w:rsidP="00F1495C">
            <w:pPr>
              <w:spacing w:before="120" w:after="0"/>
              <w:jc w:val="center"/>
              <w:rPr>
                <w:sz w:val="28"/>
                <w:szCs w:val="28"/>
              </w:rPr>
            </w:pPr>
            <w:r w:rsidRPr="00F1495C">
              <w:rPr>
                <w:sz w:val="28"/>
                <w:szCs w:val="28"/>
              </w:rPr>
              <w:t>1</w:t>
            </w:r>
          </w:p>
          <w:p w14:paraId="51465001" w14:textId="77777777" w:rsidR="006E276F" w:rsidRPr="00F1495C" w:rsidRDefault="006E276F" w:rsidP="00F1495C">
            <w:pPr>
              <w:spacing w:before="120" w:after="0"/>
              <w:jc w:val="center"/>
              <w:rPr>
                <w:sz w:val="28"/>
                <w:szCs w:val="28"/>
              </w:rPr>
            </w:pPr>
            <w:r w:rsidRPr="00F1495C">
              <w:rPr>
                <w:sz w:val="28"/>
                <w:szCs w:val="28"/>
              </w:rPr>
              <w:t>1</w:t>
            </w:r>
          </w:p>
          <w:p w14:paraId="1178056A" w14:textId="77777777" w:rsidR="006E276F" w:rsidRPr="00F1495C" w:rsidRDefault="006E276F" w:rsidP="00F1495C">
            <w:pPr>
              <w:spacing w:before="120" w:after="0"/>
              <w:jc w:val="center"/>
              <w:rPr>
                <w:sz w:val="28"/>
                <w:szCs w:val="28"/>
              </w:rPr>
            </w:pPr>
            <w:r w:rsidRPr="00F1495C">
              <w:rPr>
                <w:sz w:val="28"/>
                <w:szCs w:val="28"/>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747F2F" w14:textId="77777777" w:rsidR="006E276F" w:rsidRPr="00F1495C" w:rsidRDefault="006E276F" w:rsidP="00F1495C">
            <w:pPr>
              <w:spacing w:before="120" w:after="0"/>
              <w:jc w:val="center"/>
              <w:rPr>
                <w:sz w:val="28"/>
                <w:szCs w:val="28"/>
              </w:rPr>
            </w:pPr>
            <w:r w:rsidRPr="00F1495C">
              <w:rPr>
                <w:sz w:val="28"/>
                <w:szCs w:val="28"/>
              </w:rPr>
              <w:t>1</w:t>
            </w:r>
          </w:p>
        </w:tc>
      </w:tr>
      <w:tr w:rsidR="00F1495C" w:rsidRPr="00F1495C" w14:paraId="6EC9ED4E" w14:textId="77777777" w:rsidTr="00005EC8">
        <w:tc>
          <w:tcPr>
            <w:tcW w:w="633" w:type="dxa"/>
            <w:tcBorders>
              <w:top w:val="single" w:sz="4" w:space="0" w:color="auto"/>
              <w:left w:val="single" w:sz="4" w:space="0" w:color="auto"/>
              <w:bottom w:val="single" w:sz="4" w:space="0" w:color="auto"/>
              <w:right w:val="single" w:sz="4" w:space="0" w:color="auto"/>
            </w:tcBorders>
            <w:shd w:val="clear" w:color="auto" w:fill="auto"/>
          </w:tcPr>
          <w:p w14:paraId="6A1D0F6A" w14:textId="77777777" w:rsidR="006E276F" w:rsidRPr="00F1495C" w:rsidRDefault="006E276F" w:rsidP="00F1495C">
            <w:pPr>
              <w:spacing w:before="120" w:after="0"/>
              <w:jc w:val="center"/>
              <w:rPr>
                <w:sz w:val="28"/>
                <w:szCs w:val="28"/>
                <w:lang w:val="fr-FR"/>
              </w:rPr>
            </w:pPr>
            <w:r w:rsidRPr="00F1495C">
              <w:rPr>
                <w:sz w:val="28"/>
                <w:szCs w:val="28"/>
                <w:lang w:val="fr-FR"/>
              </w:rPr>
              <w:t>5</w:t>
            </w:r>
          </w:p>
        </w:tc>
        <w:tc>
          <w:tcPr>
            <w:tcW w:w="4153" w:type="dxa"/>
            <w:tcBorders>
              <w:top w:val="single" w:sz="4" w:space="0" w:color="auto"/>
              <w:left w:val="single" w:sz="4" w:space="0" w:color="auto"/>
              <w:bottom w:val="single" w:sz="4" w:space="0" w:color="auto"/>
              <w:right w:val="single" w:sz="4" w:space="0" w:color="auto"/>
            </w:tcBorders>
            <w:shd w:val="clear" w:color="auto" w:fill="auto"/>
          </w:tcPr>
          <w:p w14:paraId="77E55003" w14:textId="77777777" w:rsidR="006E276F" w:rsidRPr="00F1495C" w:rsidRDefault="006E276F" w:rsidP="00F1495C">
            <w:pPr>
              <w:keepNext/>
              <w:spacing w:before="120" w:after="0"/>
              <w:outlineLvl w:val="4"/>
              <w:rPr>
                <w:sz w:val="28"/>
                <w:szCs w:val="28"/>
                <w:lang w:val="fr-FR"/>
              </w:rPr>
            </w:pPr>
            <w:r w:rsidRPr="00F1495C">
              <w:rPr>
                <w:b/>
                <w:sz w:val="28"/>
                <w:szCs w:val="28"/>
                <w:lang w:val="fr-FR"/>
              </w:rPr>
              <w:t>Bài 5</w:t>
            </w:r>
            <w:r w:rsidRPr="00F1495C">
              <w:rPr>
                <w:sz w:val="28"/>
                <w:szCs w:val="28"/>
                <w:lang w:val="fr-FR"/>
              </w:rPr>
              <w:t> :Cơ sở lý thuyết điều khiển bằng khí nén</w:t>
            </w:r>
          </w:p>
          <w:p w14:paraId="333B829E" w14:textId="77777777" w:rsidR="006E276F" w:rsidRPr="00F1495C" w:rsidRDefault="006E276F" w:rsidP="00F1495C">
            <w:pPr>
              <w:spacing w:before="120" w:after="0"/>
              <w:jc w:val="both"/>
              <w:rPr>
                <w:sz w:val="28"/>
                <w:szCs w:val="28"/>
                <w:lang w:val="pl-PL"/>
              </w:rPr>
            </w:pPr>
            <w:r w:rsidRPr="00F1495C">
              <w:rPr>
                <w:sz w:val="28"/>
                <w:szCs w:val="28"/>
                <w:lang w:val="pl-PL"/>
              </w:rPr>
              <w:t>1. Khái niệm cơ bản về điều khiển.</w:t>
            </w:r>
          </w:p>
          <w:p w14:paraId="0D0EC73C" w14:textId="77777777" w:rsidR="006E276F" w:rsidRPr="00F1495C" w:rsidRDefault="006E276F" w:rsidP="00F1495C">
            <w:pPr>
              <w:spacing w:before="120" w:after="0"/>
              <w:jc w:val="both"/>
              <w:rPr>
                <w:sz w:val="28"/>
                <w:szCs w:val="28"/>
                <w:lang w:val="pl-PL"/>
              </w:rPr>
            </w:pPr>
            <w:r w:rsidRPr="00F1495C">
              <w:rPr>
                <w:sz w:val="28"/>
                <w:szCs w:val="28"/>
                <w:lang w:val="pl-PL"/>
              </w:rPr>
              <w:t>2. Các phần tử mạch logic.</w:t>
            </w:r>
          </w:p>
          <w:p w14:paraId="0AFE087D" w14:textId="77777777" w:rsidR="006E276F" w:rsidRPr="00F1495C" w:rsidRDefault="006E276F" w:rsidP="00F1495C">
            <w:pPr>
              <w:spacing w:before="120" w:after="0"/>
              <w:jc w:val="both"/>
              <w:rPr>
                <w:rFonts w:eastAsia="Calibri"/>
                <w:sz w:val="28"/>
                <w:szCs w:val="28"/>
                <w:lang w:val="pl-PL"/>
              </w:rPr>
            </w:pPr>
            <w:r w:rsidRPr="00F1495C">
              <w:rPr>
                <w:sz w:val="28"/>
                <w:szCs w:val="28"/>
                <w:lang w:val="pl-PL"/>
              </w:rPr>
              <w:lastRenderedPageBreak/>
              <w:t xml:space="preserve">3. Biểu diễn </w:t>
            </w:r>
            <w:r w:rsidRPr="00F1495C">
              <w:rPr>
                <w:rFonts w:eastAsia="Calibri"/>
                <w:sz w:val="28"/>
                <w:szCs w:val="28"/>
                <w:lang w:val="pl-PL"/>
              </w:rPr>
              <w:t>quá trình hoạt động của hệ thống bằng biểu đồ trạng thái</w:t>
            </w:r>
          </w:p>
          <w:p w14:paraId="4E986605" w14:textId="77777777" w:rsidR="006E276F" w:rsidRPr="00F1495C" w:rsidRDefault="006E276F" w:rsidP="00F1495C">
            <w:pPr>
              <w:spacing w:before="120" w:after="0"/>
              <w:jc w:val="both"/>
              <w:rPr>
                <w:sz w:val="28"/>
                <w:szCs w:val="28"/>
                <w:lang w:val="pl-PL"/>
              </w:rPr>
            </w:pPr>
            <w:r w:rsidRPr="00F1495C">
              <w:rPr>
                <w:sz w:val="28"/>
                <w:szCs w:val="28"/>
                <w:lang w:val="pl-PL"/>
              </w:rPr>
              <w:t>4. Phân loại phương pháp điều khiển</w:t>
            </w:r>
          </w:p>
          <w:p w14:paraId="478EBA03" w14:textId="77777777" w:rsidR="006E276F" w:rsidRPr="00F1495C" w:rsidRDefault="006E276F" w:rsidP="00F1495C">
            <w:pPr>
              <w:spacing w:before="120" w:after="0"/>
              <w:jc w:val="both"/>
              <w:rPr>
                <w:sz w:val="28"/>
                <w:szCs w:val="28"/>
                <w:lang w:val="pl-PL"/>
              </w:rPr>
            </w:pPr>
            <w:r w:rsidRPr="00F1495C">
              <w:rPr>
                <w:sz w:val="28"/>
                <w:szCs w:val="28"/>
                <w:lang w:val="pl-PL"/>
              </w:rPr>
              <w:t>5. Thiết kế mạch điều khiển khí nén hoạt động theo tầng.</w:t>
            </w:r>
          </w:p>
          <w:p w14:paraId="4982EA05" w14:textId="77777777" w:rsidR="006E276F" w:rsidRPr="00F1495C" w:rsidRDefault="006E276F" w:rsidP="00F1495C">
            <w:pPr>
              <w:keepNext/>
              <w:spacing w:before="120" w:after="0"/>
              <w:outlineLvl w:val="4"/>
              <w:rPr>
                <w:sz w:val="28"/>
                <w:szCs w:val="28"/>
                <w:lang w:val="pl-PL"/>
              </w:rPr>
            </w:pPr>
            <w:r w:rsidRPr="00F1495C">
              <w:rPr>
                <w:sz w:val="28"/>
                <w:szCs w:val="28"/>
                <w:lang w:val="pl-PL"/>
              </w:rPr>
              <w:t>6. Thực hành các mạch điều khiển khí nén hoạt động theo tầng.</w:t>
            </w:r>
          </w:p>
        </w:tc>
        <w:tc>
          <w:tcPr>
            <w:tcW w:w="10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E588EFE" w14:textId="77777777" w:rsidR="006E276F" w:rsidRPr="00F1495C" w:rsidRDefault="006E276F" w:rsidP="00F1495C">
            <w:pPr>
              <w:spacing w:before="120" w:after="0"/>
              <w:jc w:val="center"/>
              <w:rPr>
                <w:sz w:val="28"/>
                <w:szCs w:val="28"/>
              </w:rPr>
            </w:pPr>
            <w:r w:rsidRPr="00F1495C">
              <w:rPr>
                <w:sz w:val="28"/>
                <w:szCs w:val="28"/>
              </w:rPr>
              <w:lastRenderedPageBreak/>
              <w:t>26</w:t>
            </w:r>
          </w:p>
        </w:tc>
        <w:tc>
          <w:tcPr>
            <w:tcW w:w="10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672838F" w14:textId="77777777" w:rsidR="006E276F" w:rsidRPr="00F1495C" w:rsidRDefault="006E276F" w:rsidP="00F1495C">
            <w:pPr>
              <w:spacing w:before="120" w:after="0"/>
              <w:jc w:val="center"/>
              <w:rPr>
                <w:sz w:val="28"/>
                <w:szCs w:val="28"/>
              </w:rPr>
            </w:pPr>
            <w:r w:rsidRPr="00F1495C">
              <w:rPr>
                <w:sz w:val="28"/>
                <w:szCs w:val="28"/>
              </w:rPr>
              <w:t>5</w:t>
            </w:r>
          </w:p>
          <w:p w14:paraId="522DE442" w14:textId="77777777" w:rsidR="006E276F" w:rsidRPr="00F1495C" w:rsidRDefault="006E276F" w:rsidP="00F1495C">
            <w:pPr>
              <w:spacing w:before="120" w:after="0"/>
              <w:jc w:val="center"/>
              <w:rPr>
                <w:sz w:val="28"/>
                <w:szCs w:val="28"/>
              </w:rPr>
            </w:pPr>
          </w:p>
          <w:p w14:paraId="459A939D" w14:textId="77777777" w:rsidR="006E276F" w:rsidRPr="00F1495C" w:rsidRDefault="006E276F" w:rsidP="00F1495C">
            <w:pPr>
              <w:spacing w:before="120" w:after="0"/>
              <w:jc w:val="center"/>
              <w:rPr>
                <w:sz w:val="28"/>
                <w:szCs w:val="28"/>
              </w:rPr>
            </w:pPr>
            <w:r w:rsidRPr="00F1495C">
              <w:rPr>
                <w:sz w:val="28"/>
                <w:szCs w:val="28"/>
              </w:rPr>
              <w:t>0,5</w:t>
            </w:r>
          </w:p>
          <w:p w14:paraId="561DCD7E" w14:textId="77777777" w:rsidR="006E276F" w:rsidRPr="00F1495C" w:rsidRDefault="006E276F" w:rsidP="00F1495C">
            <w:pPr>
              <w:spacing w:before="120" w:after="0"/>
              <w:jc w:val="center"/>
              <w:rPr>
                <w:sz w:val="28"/>
                <w:szCs w:val="28"/>
              </w:rPr>
            </w:pPr>
            <w:r w:rsidRPr="00F1495C">
              <w:rPr>
                <w:sz w:val="28"/>
                <w:szCs w:val="28"/>
              </w:rPr>
              <w:t>0,5</w:t>
            </w:r>
          </w:p>
          <w:p w14:paraId="50614459" w14:textId="77777777" w:rsidR="006E276F" w:rsidRPr="00F1495C" w:rsidRDefault="006E276F" w:rsidP="00F1495C">
            <w:pPr>
              <w:spacing w:before="120" w:after="0"/>
              <w:jc w:val="center"/>
              <w:rPr>
                <w:sz w:val="28"/>
                <w:szCs w:val="28"/>
              </w:rPr>
            </w:pPr>
            <w:r w:rsidRPr="00F1495C">
              <w:rPr>
                <w:sz w:val="28"/>
                <w:szCs w:val="28"/>
              </w:rPr>
              <w:t>0,5</w:t>
            </w:r>
          </w:p>
          <w:p w14:paraId="3E87E18D" w14:textId="77777777" w:rsidR="006E276F" w:rsidRPr="00F1495C" w:rsidRDefault="006E276F" w:rsidP="00F1495C">
            <w:pPr>
              <w:spacing w:before="120" w:after="0"/>
              <w:jc w:val="center"/>
              <w:rPr>
                <w:sz w:val="28"/>
                <w:szCs w:val="28"/>
              </w:rPr>
            </w:pPr>
          </w:p>
          <w:p w14:paraId="7DE4A22E" w14:textId="77777777" w:rsidR="006E276F" w:rsidRPr="00F1495C" w:rsidRDefault="006E276F" w:rsidP="00F1495C">
            <w:pPr>
              <w:spacing w:before="120" w:after="0"/>
              <w:jc w:val="center"/>
              <w:rPr>
                <w:sz w:val="28"/>
                <w:szCs w:val="28"/>
              </w:rPr>
            </w:pPr>
          </w:p>
          <w:p w14:paraId="472EB53F" w14:textId="77777777" w:rsidR="006E276F" w:rsidRPr="00F1495C" w:rsidRDefault="006E276F" w:rsidP="00F1495C">
            <w:pPr>
              <w:spacing w:before="120" w:after="0"/>
              <w:jc w:val="center"/>
              <w:rPr>
                <w:sz w:val="28"/>
                <w:szCs w:val="28"/>
              </w:rPr>
            </w:pPr>
            <w:r w:rsidRPr="00F1495C">
              <w:rPr>
                <w:sz w:val="28"/>
                <w:szCs w:val="28"/>
              </w:rPr>
              <w:t>0,5</w:t>
            </w:r>
          </w:p>
          <w:p w14:paraId="65EC1983" w14:textId="77777777" w:rsidR="006E276F" w:rsidRPr="00F1495C" w:rsidRDefault="006E276F" w:rsidP="00F1495C">
            <w:pPr>
              <w:spacing w:before="120" w:after="0"/>
              <w:jc w:val="center"/>
              <w:rPr>
                <w:sz w:val="28"/>
                <w:szCs w:val="28"/>
              </w:rPr>
            </w:pPr>
          </w:p>
          <w:p w14:paraId="2D9B9873" w14:textId="77777777" w:rsidR="006E276F" w:rsidRPr="00F1495C" w:rsidRDefault="006E276F" w:rsidP="00F1495C">
            <w:pPr>
              <w:spacing w:before="120" w:after="0"/>
              <w:jc w:val="center"/>
              <w:rPr>
                <w:sz w:val="28"/>
                <w:szCs w:val="28"/>
              </w:rPr>
            </w:pPr>
          </w:p>
          <w:p w14:paraId="45342FCB" w14:textId="77777777" w:rsidR="006E276F" w:rsidRPr="00F1495C" w:rsidRDefault="006E276F" w:rsidP="00F1495C">
            <w:pPr>
              <w:spacing w:before="120" w:after="0"/>
              <w:jc w:val="center"/>
              <w:rPr>
                <w:sz w:val="28"/>
                <w:szCs w:val="28"/>
              </w:rPr>
            </w:pPr>
            <w:r w:rsidRPr="00F1495C">
              <w:rPr>
                <w:sz w:val="28"/>
                <w:szCs w:val="28"/>
              </w:rPr>
              <w:t>3</w:t>
            </w:r>
          </w:p>
          <w:p w14:paraId="7E1A6B8A" w14:textId="77777777" w:rsidR="006E276F" w:rsidRPr="00F1495C" w:rsidRDefault="006E276F" w:rsidP="00F1495C">
            <w:pPr>
              <w:spacing w:before="120" w:after="0"/>
              <w:jc w:val="center"/>
              <w:rPr>
                <w:sz w:val="28"/>
                <w:szCs w:val="28"/>
              </w:rPr>
            </w:pPr>
          </w:p>
          <w:p w14:paraId="569C8372" w14:textId="77777777" w:rsidR="006E276F" w:rsidRPr="00F1495C" w:rsidRDefault="006E276F" w:rsidP="00F1495C">
            <w:pPr>
              <w:spacing w:before="120" w:after="0"/>
              <w:jc w:val="center"/>
              <w:rPr>
                <w:sz w:val="28"/>
                <w:szCs w:val="28"/>
              </w:rPr>
            </w:pPr>
            <w:r w:rsidRPr="00F1495C">
              <w:rPr>
                <w:sz w:val="28"/>
                <w:szCs w:val="28"/>
              </w:rPr>
              <w:t>0</w:t>
            </w:r>
          </w:p>
        </w:tc>
        <w:tc>
          <w:tcPr>
            <w:tcW w:w="15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D6B7F0F" w14:textId="77777777" w:rsidR="006E276F" w:rsidRPr="00F1495C" w:rsidRDefault="006E276F" w:rsidP="00F1495C">
            <w:pPr>
              <w:spacing w:before="120" w:after="0"/>
              <w:jc w:val="center"/>
              <w:rPr>
                <w:sz w:val="28"/>
                <w:szCs w:val="28"/>
              </w:rPr>
            </w:pPr>
            <w:r w:rsidRPr="00F1495C">
              <w:rPr>
                <w:sz w:val="28"/>
                <w:szCs w:val="28"/>
              </w:rPr>
              <w:lastRenderedPageBreak/>
              <w:t>20</w:t>
            </w:r>
          </w:p>
          <w:p w14:paraId="2FF649B4" w14:textId="77777777" w:rsidR="006E276F" w:rsidRPr="00F1495C" w:rsidRDefault="006E276F" w:rsidP="00F1495C">
            <w:pPr>
              <w:spacing w:before="120" w:after="0"/>
              <w:jc w:val="center"/>
              <w:rPr>
                <w:sz w:val="28"/>
                <w:szCs w:val="28"/>
              </w:rPr>
            </w:pPr>
          </w:p>
          <w:p w14:paraId="16763D68" w14:textId="77777777" w:rsidR="006E276F" w:rsidRPr="00F1495C" w:rsidRDefault="006E276F" w:rsidP="00F1495C">
            <w:pPr>
              <w:spacing w:before="120" w:after="0"/>
              <w:jc w:val="center"/>
              <w:rPr>
                <w:sz w:val="28"/>
                <w:szCs w:val="28"/>
              </w:rPr>
            </w:pPr>
            <w:r w:rsidRPr="00F1495C">
              <w:rPr>
                <w:sz w:val="28"/>
                <w:szCs w:val="28"/>
              </w:rPr>
              <w:t>0</w:t>
            </w:r>
          </w:p>
          <w:p w14:paraId="511E8F67" w14:textId="77777777" w:rsidR="006E276F" w:rsidRPr="00F1495C" w:rsidRDefault="006E276F" w:rsidP="00F1495C">
            <w:pPr>
              <w:spacing w:before="120" w:after="0"/>
              <w:jc w:val="center"/>
              <w:rPr>
                <w:sz w:val="28"/>
                <w:szCs w:val="28"/>
              </w:rPr>
            </w:pPr>
            <w:r w:rsidRPr="00F1495C">
              <w:rPr>
                <w:sz w:val="28"/>
                <w:szCs w:val="28"/>
              </w:rPr>
              <w:t>0</w:t>
            </w:r>
          </w:p>
          <w:p w14:paraId="1C704D58" w14:textId="77777777" w:rsidR="006E276F" w:rsidRPr="00F1495C" w:rsidRDefault="006E276F" w:rsidP="00F1495C">
            <w:pPr>
              <w:spacing w:before="120" w:after="0"/>
              <w:jc w:val="center"/>
              <w:rPr>
                <w:sz w:val="28"/>
                <w:szCs w:val="28"/>
              </w:rPr>
            </w:pPr>
            <w:r w:rsidRPr="00F1495C">
              <w:rPr>
                <w:sz w:val="28"/>
                <w:szCs w:val="28"/>
              </w:rPr>
              <w:t>0,5</w:t>
            </w:r>
          </w:p>
          <w:p w14:paraId="1B53E42A" w14:textId="77777777" w:rsidR="006E276F" w:rsidRPr="00F1495C" w:rsidRDefault="006E276F" w:rsidP="00F1495C">
            <w:pPr>
              <w:spacing w:before="120" w:after="0"/>
              <w:jc w:val="center"/>
              <w:rPr>
                <w:sz w:val="28"/>
                <w:szCs w:val="28"/>
              </w:rPr>
            </w:pPr>
          </w:p>
          <w:p w14:paraId="7C64E5C3" w14:textId="77777777" w:rsidR="006E276F" w:rsidRPr="00F1495C" w:rsidRDefault="006E276F" w:rsidP="00F1495C">
            <w:pPr>
              <w:spacing w:before="120" w:after="0"/>
              <w:jc w:val="center"/>
              <w:rPr>
                <w:sz w:val="28"/>
                <w:szCs w:val="28"/>
              </w:rPr>
            </w:pPr>
          </w:p>
          <w:p w14:paraId="45CF671F" w14:textId="77777777" w:rsidR="006E276F" w:rsidRPr="00F1495C" w:rsidRDefault="006E276F" w:rsidP="00F1495C">
            <w:pPr>
              <w:spacing w:before="120" w:after="0"/>
              <w:jc w:val="center"/>
              <w:rPr>
                <w:sz w:val="28"/>
                <w:szCs w:val="28"/>
              </w:rPr>
            </w:pPr>
            <w:r w:rsidRPr="00F1495C">
              <w:rPr>
                <w:sz w:val="28"/>
                <w:szCs w:val="28"/>
              </w:rPr>
              <w:t>0</w:t>
            </w:r>
          </w:p>
          <w:p w14:paraId="40B3DEB6" w14:textId="77777777" w:rsidR="006E276F" w:rsidRPr="00F1495C" w:rsidRDefault="006E276F" w:rsidP="00F1495C">
            <w:pPr>
              <w:spacing w:before="120" w:after="0"/>
              <w:jc w:val="center"/>
              <w:rPr>
                <w:sz w:val="28"/>
                <w:szCs w:val="28"/>
              </w:rPr>
            </w:pPr>
          </w:p>
          <w:p w14:paraId="4F73CCC6" w14:textId="77777777" w:rsidR="006E276F" w:rsidRPr="00F1495C" w:rsidRDefault="006E276F" w:rsidP="00F1495C">
            <w:pPr>
              <w:spacing w:before="120" w:after="0"/>
              <w:jc w:val="center"/>
              <w:rPr>
                <w:sz w:val="28"/>
                <w:szCs w:val="28"/>
              </w:rPr>
            </w:pPr>
          </w:p>
          <w:p w14:paraId="2883ADE9" w14:textId="77777777" w:rsidR="006E276F" w:rsidRPr="00F1495C" w:rsidRDefault="006E276F" w:rsidP="00F1495C">
            <w:pPr>
              <w:spacing w:before="120" w:after="0"/>
              <w:jc w:val="center"/>
              <w:rPr>
                <w:sz w:val="28"/>
                <w:szCs w:val="28"/>
              </w:rPr>
            </w:pPr>
            <w:r w:rsidRPr="00F1495C">
              <w:rPr>
                <w:sz w:val="28"/>
                <w:szCs w:val="28"/>
              </w:rPr>
              <w:t>1,5</w:t>
            </w:r>
          </w:p>
          <w:p w14:paraId="5EB37F49" w14:textId="77777777" w:rsidR="006E276F" w:rsidRPr="00F1495C" w:rsidRDefault="006E276F" w:rsidP="00F1495C">
            <w:pPr>
              <w:spacing w:before="120" w:after="0"/>
              <w:jc w:val="center"/>
              <w:rPr>
                <w:sz w:val="28"/>
                <w:szCs w:val="28"/>
              </w:rPr>
            </w:pPr>
          </w:p>
          <w:p w14:paraId="272703D7" w14:textId="77777777" w:rsidR="006E276F" w:rsidRPr="00F1495C" w:rsidRDefault="006E276F" w:rsidP="00F1495C">
            <w:pPr>
              <w:spacing w:before="120" w:after="0"/>
              <w:jc w:val="center"/>
              <w:rPr>
                <w:sz w:val="28"/>
                <w:szCs w:val="28"/>
              </w:rPr>
            </w:pPr>
            <w:r w:rsidRPr="00F1495C">
              <w:rPr>
                <w:sz w:val="28"/>
                <w:szCs w:val="28"/>
              </w:rPr>
              <w:t>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CB0D4C" w14:textId="77777777" w:rsidR="006E276F" w:rsidRPr="00F1495C" w:rsidRDefault="006E276F" w:rsidP="00F1495C">
            <w:pPr>
              <w:spacing w:before="120" w:after="0"/>
              <w:jc w:val="center"/>
              <w:rPr>
                <w:sz w:val="28"/>
                <w:szCs w:val="28"/>
              </w:rPr>
            </w:pPr>
            <w:r w:rsidRPr="00F1495C">
              <w:rPr>
                <w:sz w:val="28"/>
                <w:szCs w:val="28"/>
              </w:rPr>
              <w:lastRenderedPageBreak/>
              <w:t>1</w:t>
            </w:r>
          </w:p>
        </w:tc>
      </w:tr>
      <w:tr w:rsidR="00F1495C" w:rsidRPr="00F1495C" w14:paraId="46363BB3" w14:textId="77777777" w:rsidTr="00005EC8">
        <w:tc>
          <w:tcPr>
            <w:tcW w:w="633" w:type="dxa"/>
            <w:tcBorders>
              <w:top w:val="single" w:sz="4" w:space="0" w:color="auto"/>
              <w:left w:val="single" w:sz="4" w:space="0" w:color="auto"/>
              <w:bottom w:val="single" w:sz="4" w:space="0" w:color="auto"/>
              <w:right w:val="single" w:sz="4" w:space="0" w:color="auto"/>
            </w:tcBorders>
            <w:shd w:val="clear" w:color="auto" w:fill="auto"/>
          </w:tcPr>
          <w:p w14:paraId="53A1BB3A" w14:textId="77777777" w:rsidR="006E276F" w:rsidRPr="00F1495C" w:rsidRDefault="006E276F" w:rsidP="00F1495C">
            <w:pPr>
              <w:spacing w:before="120" w:after="0"/>
              <w:jc w:val="center"/>
              <w:rPr>
                <w:sz w:val="28"/>
                <w:szCs w:val="28"/>
                <w:lang w:val="fr-FR"/>
              </w:rPr>
            </w:pPr>
            <w:r w:rsidRPr="00F1495C">
              <w:rPr>
                <w:sz w:val="28"/>
                <w:szCs w:val="28"/>
                <w:lang w:val="fr-FR"/>
              </w:rPr>
              <w:t>6</w:t>
            </w:r>
          </w:p>
        </w:tc>
        <w:tc>
          <w:tcPr>
            <w:tcW w:w="4153" w:type="dxa"/>
            <w:tcBorders>
              <w:top w:val="single" w:sz="4" w:space="0" w:color="auto"/>
              <w:left w:val="single" w:sz="4" w:space="0" w:color="auto"/>
              <w:bottom w:val="single" w:sz="4" w:space="0" w:color="auto"/>
              <w:right w:val="single" w:sz="4" w:space="0" w:color="auto"/>
            </w:tcBorders>
            <w:shd w:val="clear" w:color="auto" w:fill="auto"/>
          </w:tcPr>
          <w:p w14:paraId="7E987D81" w14:textId="77777777" w:rsidR="006E276F" w:rsidRPr="00F1495C" w:rsidRDefault="006E276F" w:rsidP="00F1495C">
            <w:pPr>
              <w:keepNext/>
              <w:spacing w:before="120" w:after="0"/>
              <w:outlineLvl w:val="4"/>
              <w:rPr>
                <w:sz w:val="28"/>
                <w:szCs w:val="28"/>
                <w:lang w:val="fr-FR"/>
              </w:rPr>
            </w:pPr>
            <w:r w:rsidRPr="00F1495C">
              <w:rPr>
                <w:b/>
                <w:sz w:val="28"/>
                <w:szCs w:val="28"/>
                <w:lang w:val="fr-FR"/>
              </w:rPr>
              <w:t>Bài 6 :</w:t>
            </w:r>
            <w:r w:rsidRPr="00F1495C">
              <w:rPr>
                <w:sz w:val="28"/>
                <w:szCs w:val="28"/>
                <w:lang w:val="fr-FR"/>
              </w:rPr>
              <w:t xml:space="preserve"> Thiết kế mạch điều khiển điện khí nén</w:t>
            </w:r>
          </w:p>
          <w:p w14:paraId="3B13AB1C" w14:textId="77777777" w:rsidR="006E276F" w:rsidRPr="00F1495C" w:rsidRDefault="006E276F" w:rsidP="00F1495C">
            <w:pPr>
              <w:keepNext/>
              <w:spacing w:before="120" w:after="0"/>
              <w:outlineLvl w:val="4"/>
              <w:rPr>
                <w:sz w:val="28"/>
                <w:szCs w:val="28"/>
                <w:lang w:val="pl-PL"/>
              </w:rPr>
            </w:pPr>
            <w:r w:rsidRPr="00F1495C">
              <w:rPr>
                <w:sz w:val="28"/>
                <w:szCs w:val="28"/>
                <w:lang w:val="pl-PL"/>
              </w:rPr>
              <w:t>1. Các phần tử điện khí nén.</w:t>
            </w:r>
          </w:p>
          <w:p w14:paraId="7C9824B7" w14:textId="77777777" w:rsidR="006E276F" w:rsidRPr="00F1495C" w:rsidRDefault="006E276F" w:rsidP="00F1495C">
            <w:pPr>
              <w:spacing w:before="120" w:after="0"/>
              <w:jc w:val="both"/>
              <w:rPr>
                <w:sz w:val="28"/>
                <w:szCs w:val="28"/>
                <w:lang w:val="pl-PL"/>
              </w:rPr>
            </w:pPr>
            <w:r w:rsidRPr="00F1495C">
              <w:rPr>
                <w:sz w:val="28"/>
                <w:szCs w:val="28"/>
                <w:lang w:val="pl-PL"/>
              </w:rPr>
              <w:t xml:space="preserve">1.1. Van đảo chiều điều khiển bằng nam châm điện </w:t>
            </w:r>
          </w:p>
          <w:p w14:paraId="73C56E9F" w14:textId="77777777" w:rsidR="006E276F" w:rsidRPr="00F1495C" w:rsidRDefault="006E276F" w:rsidP="00F1495C">
            <w:pPr>
              <w:spacing w:before="120" w:after="0"/>
              <w:jc w:val="both"/>
              <w:rPr>
                <w:sz w:val="28"/>
                <w:szCs w:val="28"/>
                <w:lang w:val="pl-PL"/>
              </w:rPr>
            </w:pPr>
            <w:r w:rsidRPr="00F1495C">
              <w:rPr>
                <w:sz w:val="28"/>
                <w:szCs w:val="28"/>
                <w:lang w:val="pl-PL"/>
              </w:rPr>
              <w:t>1.2. Nút nhấn</w:t>
            </w:r>
          </w:p>
          <w:p w14:paraId="7831CA8F" w14:textId="77777777" w:rsidR="006E276F" w:rsidRPr="00F1495C" w:rsidRDefault="006E276F" w:rsidP="00F1495C">
            <w:pPr>
              <w:spacing w:before="120" w:after="0"/>
              <w:jc w:val="both"/>
              <w:rPr>
                <w:sz w:val="28"/>
                <w:szCs w:val="28"/>
                <w:lang w:val="pl-PL"/>
              </w:rPr>
            </w:pPr>
            <w:r w:rsidRPr="00F1495C">
              <w:rPr>
                <w:sz w:val="28"/>
                <w:szCs w:val="28"/>
                <w:lang w:val="pl-PL"/>
              </w:rPr>
              <w:t>1.3. Công tắc hành trình.</w:t>
            </w:r>
          </w:p>
          <w:p w14:paraId="2934D972" w14:textId="77777777" w:rsidR="006E276F" w:rsidRPr="00F1495C" w:rsidRDefault="006E276F" w:rsidP="00F1495C">
            <w:pPr>
              <w:spacing w:before="120" w:after="0"/>
              <w:jc w:val="both"/>
              <w:rPr>
                <w:sz w:val="28"/>
                <w:szCs w:val="28"/>
                <w:lang w:val="pl-PL"/>
              </w:rPr>
            </w:pPr>
            <w:r w:rsidRPr="00F1495C">
              <w:rPr>
                <w:sz w:val="28"/>
                <w:szCs w:val="28"/>
                <w:lang w:val="pl-PL"/>
              </w:rPr>
              <w:t>1.4. Rơle trung gian</w:t>
            </w:r>
          </w:p>
          <w:p w14:paraId="6B86A9E0" w14:textId="77777777" w:rsidR="006E276F" w:rsidRPr="00F1495C" w:rsidRDefault="006E276F" w:rsidP="00F1495C">
            <w:pPr>
              <w:spacing w:before="120" w:after="0"/>
              <w:jc w:val="both"/>
              <w:rPr>
                <w:sz w:val="28"/>
                <w:szCs w:val="28"/>
                <w:lang w:val="pl-PL"/>
              </w:rPr>
            </w:pPr>
            <w:r w:rsidRPr="00F1495C">
              <w:rPr>
                <w:sz w:val="28"/>
                <w:szCs w:val="28"/>
                <w:lang w:val="pl-PL"/>
              </w:rPr>
              <w:t>1.5. Rơle thời gian</w:t>
            </w:r>
          </w:p>
          <w:p w14:paraId="282FF0CF" w14:textId="77777777" w:rsidR="006E276F" w:rsidRPr="00F1495C" w:rsidRDefault="006E276F" w:rsidP="00F1495C">
            <w:pPr>
              <w:spacing w:before="120" w:after="0"/>
              <w:jc w:val="both"/>
              <w:rPr>
                <w:sz w:val="28"/>
                <w:szCs w:val="28"/>
                <w:lang w:val="pl-PL"/>
              </w:rPr>
            </w:pPr>
            <w:r w:rsidRPr="00F1495C">
              <w:rPr>
                <w:sz w:val="28"/>
                <w:szCs w:val="28"/>
                <w:lang w:val="pl-PL"/>
              </w:rPr>
              <w:t>1.6. Cảm biến tiệm cận</w:t>
            </w:r>
          </w:p>
          <w:p w14:paraId="5236078B" w14:textId="77777777" w:rsidR="006E276F" w:rsidRPr="00F1495C" w:rsidRDefault="006E276F" w:rsidP="00F1495C">
            <w:pPr>
              <w:spacing w:before="120" w:after="0"/>
              <w:ind w:firstLine="500"/>
              <w:jc w:val="both"/>
              <w:rPr>
                <w:sz w:val="28"/>
                <w:szCs w:val="28"/>
                <w:lang w:val="pl-PL"/>
              </w:rPr>
            </w:pPr>
            <w:r w:rsidRPr="00F1495C">
              <w:rPr>
                <w:sz w:val="28"/>
                <w:szCs w:val="28"/>
                <w:lang w:val="pl-PL"/>
              </w:rPr>
              <w:t>- Cảm biến điện cảm</w:t>
            </w:r>
          </w:p>
          <w:p w14:paraId="7DCC513C" w14:textId="77777777" w:rsidR="006E276F" w:rsidRPr="00F1495C" w:rsidRDefault="006E276F" w:rsidP="00F1495C">
            <w:pPr>
              <w:spacing w:before="120" w:after="0"/>
              <w:ind w:firstLine="500"/>
              <w:jc w:val="both"/>
              <w:rPr>
                <w:sz w:val="28"/>
                <w:szCs w:val="28"/>
                <w:lang w:val="pl-PL"/>
              </w:rPr>
            </w:pPr>
            <w:r w:rsidRPr="00F1495C">
              <w:rPr>
                <w:sz w:val="28"/>
                <w:szCs w:val="28"/>
                <w:lang w:val="pl-PL"/>
              </w:rPr>
              <w:t>- Cảm biến điện dung</w:t>
            </w:r>
          </w:p>
          <w:p w14:paraId="225560A9" w14:textId="77777777" w:rsidR="006E276F" w:rsidRPr="00F1495C" w:rsidRDefault="006E276F" w:rsidP="00F1495C">
            <w:pPr>
              <w:spacing w:before="120" w:after="0"/>
              <w:ind w:firstLine="500"/>
              <w:jc w:val="both"/>
              <w:rPr>
                <w:sz w:val="28"/>
                <w:szCs w:val="28"/>
                <w:lang w:val="pl-PL"/>
              </w:rPr>
            </w:pPr>
            <w:r w:rsidRPr="00F1495C">
              <w:rPr>
                <w:sz w:val="28"/>
                <w:szCs w:val="28"/>
                <w:lang w:val="pl-PL"/>
              </w:rPr>
              <w:t>- Cảm biến quang</w:t>
            </w:r>
          </w:p>
          <w:p w14:paraId="406A0298" w14:textId="77777777" w:rsidR="006E276F" w:rsidRPr="00F1495C" w:rsidRDefault="006E276F" w:rsidP="00F1495C">
            <w:pPr>
              <w:keepNext/>
              <w:spacing w:before="120" w:after="0"/>
              <w:outlineLvl w:val="4"/>
              <w:rPr>
                <w:sz w:val="28"/>
                <w:szCs w:val="28"/>
                <w:lang w:val="pl-PL"/>
              </w:rPr>
            </w:pPr>
            <w:r w:rsidRPr="00F1495C">
              <w:rPr>
                <w:sz w:val="28"/>
                <w:szCs w:val="28"/>
                <w:lang w:val="pl-PL"/>
              </w:rPr>
              <w:t>1.7. Bộ đếm</w:t>
            </w:r>
          </w:p>
          <w:p w14:paraId="3DF25AD5" w14:textId="77777777" w:rsidR="006E276F" w:rsidRPr="00F1495C" w:rsidRDefault="006E276F" w:rsidP="00F1495C">
            <w:pPr>
              <w:keepNext/>
              <w:spacing w:before="120" w:after="0"/>
              <w:outlineLvl w:val="4"/>
              <w:rPr>
                <w:sz w:val="28"/>
                <w:szCs w:val="28"/>
                <w:lang w:val="pl-PL"/>
              </w:rPr>
            </w:pPr>
            <w:r w:rsidRPr="00F1495C">
              <w:rPr>
                <w:sz w:val="28"/>
                <w:szCs w:val="28"/>
                <w:lang w:val="pl-PL"/>
              </w:rPr>
              <w:t>2. Thiết kế mạch điều khiển điện khí nén.</w:t>
            </w:r>
          </w:p>
          <w:p w14:paraId="15938083" w14:textId="77777777" w:rsidR="006E276F" w:rsidRPr="00F1495C" w:rsidRDefault="006E276F" w:rsidP="00F1495C">
            <w:pPr>
              <w:spacing w:before="120" w:after="0"/>
              <w:jc w:val="both"/>
              <w:rPr>
                <w:sz w:val="28"/>
                <w:szCs w:val="28"/>
                <w:lang w:val="pl-PL"/>
              </w:rPr>
            </w:pPr>
            <w:r w:rsidRPr="00F1495C">
              <w:rPr>
                <w:sz w:val="28"/>
                <w:szCs w:val="28"/>
                <w:lang w:val="pl-PL"/>
              </w:rPr>
              <w:t>2.1. Nguyên tắc thiết kế.</w:t>
            </w:r>
          </w:p>
          <w:p w14:paraId="56B5E0FA" w14:textId="77777777" w:rsidR="006E276F" w:rsidRPr="00F1495C" w:rsidRDefault="006E276F" w:rsidP="00F1495C">
            <w:pPr>
              <w:tabs>
                <w:tab w:val="num" w:pos="1835"/>
              </w:tabs>
              <w:spacing w:before="120" w:after="0"/>
              <w:jc w:val="both"/>
              <w:rPr>
                <w:sz w:val="28"/>
                <w:szCs w:val="28"/>
                <w:lang w:val="pl-PL"/>
              </w:rPr>
            </w:pPr>
            <w:r w:rsidRPr="00F1495C">
              <w:rPr>
                <w:sz w:val="28"/>
                <w:szCs w:val="28"/>
                <w:lang w:val="pl-PL"/>
              </w:rPr>
              <w:t>2.2. Phân loại phương pháp thiết kế</w:t>
            </w:r>
          </w:p>
          <w:p w14:paraId="1A84CA4A" w14:textId="77777777" w:rsidR="006E276F" w:rsidRPr="00F1495C" w:rsidRDefault="006E276F" w:rsidP="00F1495C">
            <w:pPr>
              <w:tabs>
                <w:tab w:val="left" w:pos="374"/>
                <w:tab w:val="num" w:pos="1835"/>
              </w:tabs>
              <w:spacing w:before="120" w:after="0"/>
              <w:jc w:val="both"/>
              <w:rPr>
                <w:sz w:val="28"/>
                <w:szCs w:val="28"/>
                <w:lang w:val="pl-PL"/>
              </w:rPr>
            </w:pPr>
            <w:r w:rsidRPr="00F1495C">
              <w:rPr>
                <w:sz w:val="28"/>
                <w:szCs w:val="28"/>
                <w:lang w:val="pl-PL"/>
              </w:rPr>
              <w:t>2.3. Thiết kế mạch điều khiển điện khí nén đơn giản với 1 xilanh</w:t>
            </w:r>
          </w:p>
          <w:p w14:paraId="735128D6" w14:textId="77777777" w:rsidR="006E276F" w:rsidRPr="00F1495C" w:rsidRDefault="006E276F" w:rsidP="00F1495C">
            <w:pPr>
              <w:tabs>
                <w:tab w:val="left" w:pos="374"/>
                <w:tab w:val="num" w:pos="1835"/>
              </w:tabs>
              <w:spacing w:before="120" w:after="0"/>
              <w:jc w:val="both"/>
              <w:rPr>
                <w:bCs/>
                <w:sz w:val="28"/>
                <w:szCs w:val="28"/>
                <w:lang w:val="pl-PL"/>
              </w:rPr>
            </w:pPr>
            <w:r w:rsidRPr="00F1495C">
              <w:rPr>
                <w:sz w:val="28"/>
                <w:szCs w:val="28"/>
                <w:lang w:val="pl-PL"/>
              </w:rPr>
              <w:t xml:space="preserve">2.4. Thiết kế mạch điều khiển điện khí nén với hai xy lanh trở lên dùng phương pháp </w:t>
            </w:r>
            <w:r w:rsidRPr="00F1495C">
              <w:rPr>
                <w:bCs/>
                <w:sz w:val="28"/>
                <w:szCs w:val="28"/>
                <w:lang w:val="pl-PL"/>
              </w:rPr>
              <w:t>điều khiển theo tầng.</w:t>
            </w:r>
          </w:p>
          <w:p w14:paraId="0B987D2D" w14:textId="77777777" w:rsidR="006E276F" w:rsidRPr="00F1495C" w:rsidRDefault="006E276F" w:rsidP="00F1495C">
            <w:pPr>
              <w:keepNext/>
              <w:spacing w:before="120" w:after="0"/>
              <w:outlineLvl w:val="4"/>
              <w:rPr>
                <w:sz w:val="28"/>
                <w:szCs w:val="28"/>
                <w:lang w:val="pl-PL"/>
              </w:rPr>
            </w:pPr>
            <w:r w:rsidRPr="00F1495C">
              <w:rPr>
                <w:sz w:val="28"/>
                <w:szCs w:val="28"/>
                <w:lang w:val="pl-PL"/>
              </w:rPr>
              <w:lastRenderedPageBreak/>
              <w:t>3. Thực hành các mạch điều khiển điện khí nén.</w:t>
            </w:r>
          </w:p>
          <w:p w14:paraId="7406DC52" w14:textId="77777777" w:rsidR="006E276F" w:rsidRPr="00F1495C" w:rsidRDefault="006E276F" w:rsidP="00F1495C">
            <w:pPr>
              <w:spacing w:before="120" w:after="0"/>
              <w:jc w:val="both"/>
              <w:rPr>
                <w:sz w:val="28"/>
                <w:szCs w:val="28"/>
                <w:lang w:val="pl-PL"/>
              </w:rPr>
            </w:pPr>
            <w:r w:rsidRPr="00F1495C">
              <w:rPr>
                <w:sz w:val="28"/>
                <w:szCs w:val="28"/>
                <w:lang w:val="pl-PL"/>
              </w:rPr>
              <w:t>3.1.Thực hành mạch điều khiển điện khí nén với một xy lanh.</w:t>
            </w:r>
          </w:p>
          <w:p w14:paraId="463F1FBD" w14:textId="77777777" w:rsidR="006E276F" w:rsidRPr="00F1495C" w:rsidRDefault="006E276F" w:rsidP="00F1495C">
            <w:pPr>
              <w:keepNext/>
              <w:spacing w:before="120" w:after="0"/>
              <w:outlineLvl w:val="4"/>
              <w:rPr>
                <w:b/>
                <w:sz w:val="28"/>
                <w:szCs w:val="28"/>
                <w:lang w:val="pl-PL"/>
              </w:rPr>
            </w:pPr>
            <w:r w:rsidRPr="00F1495C">
              <w:rPr>
                <w:sz w:val="28"/>
                <w:szCs w:val="28"/>
                <w:lang w:val="pl-PL"/>
              </w:rPr>
              <w:t>3.2. Thực hành mạch điều khiển điện khí nén với hai xy lanh trở lên.</w:t>
            </w:r>
          </w:p>
        </w:tc>
        <w:tc>
          <w:tcPr>
            <w:tcW w:w="10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EB16980" w14:textId="77777777" w:rsidR="006E276F" w:rsidRPr="00F1495C" w:rsidRDefault="006E276F" w:rsidP="00F1495C">
            <w:pPr>
              <w:spacing w:before="120" w:after="0"/>
              <w:jc w:val="center"/>
              <w:rPr>
                <w:sz w:val="28"/>
                <w:szCs w:val="28"/>
              </w:rPr>
            </w:pPr>
            <w:r w:rsidRPr="00F1495C">
              <w:rPr>
                <w:sz w:val="28"/>
                <w:szCs w:val="28"/>
              </w:rPr>
              <w:lastRenderedPageBreak/>
              <w:t>40</w:t>
            </w:r>
          </w:p>
        </w:tc>
        <w:tc>
          <w:tcPr>
            <w:tcW w:w="10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7295D84" w14:textId="77777777" w:rsidR="006E276F" w:rsidRPr="00F1495C" w:rsidRDefault="006E276F" w:rsidP="00F1495C">
            <w:pPr>
              <w:spacing w:before="120" w:after="0"/>
              <w:jc w:val="center"/>
              <w:rPr>
                <w:sz w:val="28"/>
                <w:szCs w:val="28"/>
              </w:rPr>
            </w:pPr>
            <w:r w:rsidRPr="00F1495C">
              <w:rPr>
                <w:sz w:val="28"/>
                <w:szCs w:val="28"/>
              </w:rPr>
              <w:t>10</w:t>
            </w:r>
          </w:p>
          <w:p w14:paraId="08F58146" w14:textId="77777777" w:rsidR="006E276F" w:rsidRPr="00F1495C" w:rsidRDefault="006E276F" w:rsidP="00F1495C">
            <w:pPr>
              <w:spacing w:before="120" w:after="0"/>
              <w:jc w:val="center"/>
              <w:rPr>
                <w:sz w:val="28"/>
                <w:szCs w:val="28"/>
              </w:rPr>
            </w:pPr>
          </w:p>
          <w:p w14:paraId="4D6D18B2" w14:textId="77777777" w:rsidR="006E276F" w:rsidRPr="00F1495C" w:rsidRDefault="006E276F" w:rsidP="00F1495C">
            <w:pPr>
              <w:spacing w:before="120" w:after="0"/>
              <w:jc w:val="center"/>
              <w:rPr>
                <w:sz w:val="28"/>
                <w:szCs w:val="28"/>
              </w:rPr>
            </w:pPr>
            <w:r w:rsidRPr="00F1495C">
              <w:rPr>
                <w:sz w:val="28"/>
                <w:szCs w:val="28"/>
              </w:rPr>
              <w:t>5</w:t>
            </w:r>
          </w:p>
          <w:p w14:paraId="6D593C54" w14:textId="77777777" w:rsidR="006E276F" w:rsidRPr="00F1495C" w:rsidRDefault="006E276F" w:rsidP="00F1495C">
            <w:pPr>
              <w:spacing w:before="120" w:after="0"/>
              <w:jc w:val="center"/>
              <w:rPr>
                <w:sz w:val="28"/>
                <w:szCs w:val="28"/>
              </w:rPr>
            </w:pPr>
            <w:r w:rsidRPr="00F1495C">
              <w:rPr>
                <w:sz w:val="28"/>
                <w:szCs w:val="28"/>
              </w:rPr>
              <w:t>0,5</w:t>
            </w:r>
          </w:p>
          <w:p w14:paraId="136C504A" w14:textId="77777777" w:rsidR="006E276F" w:rsidRPr="00F1495C" w:rsidRDefault="006E276F" w:rsidP="00F1495C">
            <w:pPr>
              <w:spacing w:before="120" w:after="0"/>
              <w:jc w:val="center"/>
              <w:rPr>
                <w:sz w:val="28"/>
                <w:szCs w:val="28"/>
              </w:rPr>
            </w:pPr>
            <w:r w:rsidRPr="00F1495C">
              <w:rPr>
                <w:sz w:val="28"/>
                <w:szCs w:val="28"/>
              </w:rPr>
              <w:t>0,5</w:t>
            </w:r>
          </w:p>
          <w:p w14:paraId="3D50DE68" w14:textId="77777777" w:rsidR="006E276F" w:rsidRPr="00F1495C" w:rsidRDefault="006E276F" w:rsidP="00F1495C">
            <w:pPr>
              <w:spacing w:before="120" w:after="0"/>
              <w:jc w:val="center"/>
              <w:rPr>
                <w:sz w:val="28"/>
                <w:szCs w:val="28"/>
              </w:rPr>
            </w:pPr>
            <w:r w:rsidRPr="00F1495C">
              <w:rPr>
                <w:sz w:val="28"/>
                <w:szCs w:val="28"/>
              </w:rPr>
              <w:t>0,5</w:t>
            </w:r>
          </w:p>
          <w:p w14:paraId="6271061C" w14:textId="77777777" w:rsidR="006E276F" w:rsidRPr="00F1495C" w:rsidRDefault="006E276F" w:rsidP="00F1495C">
            <w:pPr>
              <w:spacing w:before="120" w:after="0"/>
              <w:jc w:val="center"/>
              <w:rPr>
                <w:sz w:val="28"/>
                <w:szCs w:val="28"/>
              </w:rPr>
            </w:pPr>
            <w:r w:rsidRPr="00F1495C">
              <w:rPr>
                <w:sz w:val="28"/>
                <w:szCs w:val="28"/>
              </w:rPr>
              <w:t>0,5</w:t>
            </w:r>
          </w:p>
          <w:p w14:paraId="25044135" w14:textId="77777777" w:rsidR="006E276F" w:rsidRPr="00F1495C" w:rsidRDefault="006E276F" w:rsidP="00F1495C">
            <w:pPr>
              <w:spacing w:before="120" w:after="0"/>
              <w:jc w:val="center"/>
              <w:rPr>
                <w:sz w:val="28"/>
                <w:szCs w:val="28"/>
              </w:rPr>
            </w:pPr>
            <w:r w:rsidRPr="00F1495C">
              <w:rPr>
                <w:sz w:val="28"/>
                <w:szCs w:val="28"/>
              </w:rPr>
              <w:t>0,5</w:t>
            </w:r>
          </w:p>
          <w:p w14:paraId="2F464A59" w14:textId="77777777" w:rsidR="006E276F" w:rsidRPr="00F1495C" w:rsidRDefault="006E276F" w:rsidP="00F1495C">
            <w:pPr>
              <w:spacing w:before="120" w:after="0"/>
              <w:jc w:val="center"/>
              <w:rPr>
                <w:sz w:val="28"/>
                <w:szCs w:val="28"/>
              </w:rPr>
            </w:pPr>
          </w:p>
          <w:p w14:paraId="369F05BC" w14:textId="77777777" w:rsidR="006E276F" w:rsidRPr="00F1495C" w:rsidRDefault="006E276F" w:rsidP="00F1495C">
            <w:pPr>
              <w:spacing w:before="120" w:after="0"/>
              <w:jc w:val="center"/>
              <w:rPr>
                <w:sz w:val="28"/>
                <w:szCs w:val="28"/>
              </w:rPr>
            </w:pPr>
            <w:r w:rsidRPr="00F1495C">
              <w:rPr>
                <w:sz w:val="28"/>
                <w:szCs w:val="28"/>
              </w:rPr>
              <w:t>2,0</w:t>
            </w:r>
          </w:p>
          <w:p w14:paraId="0DABC921" w14:textId="77777777" w:rsidR="006E276F" w:rsidRPr="00F1495C" w:rsidRDefault="006E276F" w:rsidP="00F1495C">
            <w:pPr>
              <w:spacing w:before="120" w:after="0"/>
              <w:jc w:val="center"/>
              <w:rPr>
                <w:sz w:val="28"/>
                <w:szCs w:val="28"/>
              </w:rPr>
            </w:pPr>
          </w:p>
          <w:p w14:paraId="124FA393" w14:textId="77777777" w:rsidR="006E276F" w:rsidRPr="00F1495C" w:rsidRDefault="006E276F" w:rsidP="00F1495C">
            <w:pPr>
              <w:spacing w:before="120" w:after="0"/>
              <w:jc w:val="center"/>
              <w:rPr>
                <w:sz w:val="28"/>
                <w:szCs w:val="28"/>
              </w:rPr>
            </w:pPr>
          </w:p>
          <w:p w14:paraId="1442F4CE" w14:textId="77777777" w:rsidR="006E276F" w:rsidRPr="00F1495C" w:rsidRDefault="006E276F" w:rsidP="00F1495C">
            <w:pPr>
              <w:spacing w:before="120" w:after="0"/>
              <w:jc w:val="center"/>
              <w:rPr>
                <w:sz w:val="28"/>
                <w:szCs w:val="28"/>
              </w:rPr>
            </w:pPr>
          </w:p>
          <w:p w14:paraId="67B6315D" w14:textId="77777777" w:rsidR="006E276F" w:rsidRPr="00F1495C" w:rsidRDefault="006E276F" w:rsidP="00F1495C">
            <w:pPr>
              <w:spacing w:before="120" w:after="0"/>
              <w:jc w:val="center"/>
              <w:rPr>
                <w:sz w:val="28"/>
                <w:szCs w:val="28"/>
              </w:rPr>
            </w:pPr>
          </w:p>
          <w:p w14:paraId="5390B545" w14:textId="77777777" w:rsidR="006E276F" w:rsidRPr="00F1495C" w:rsidRDefault="006E276F" w:rsidP="00F1495C">
            <w:pPr>
              <w:spacing w:before="120" w:after="0"/>
              <w:jc w:val="center"/>
              <w:rPr>
                <w:sz w:val="28"/>
                <w:szCs w:val="28"/>
              </w:rPr>
            </w:pPr>
            <w:r w:rsidRPr="00F1495C">
              <w:rPr>
                <w:sz w:val="28"/>
                <w:szCs w:val="28"/>
              </w:rPr>
              <w:t>0,5</w:t>
            </w:r>
          </w:p>
          <w:p w14:paraId="7186F4E6" w14:textId="77777777" w:rsidR="006E276F" w:rsidRPr="00F1495C" w:rsidRDefault="006E276F" w:rsidP="00F1495C">
            <w:pPr>
              <w:spacing w:before="120" w:after="0"/>
              <w:jc w:val="center"/>
              <w:rPr>
                <w:sz w:val="28"/>
                <w:szCs w:val="28"/>
              </w:rPr>
            </w:pPr>
            <w:r w:rsidRPr="00F1495C">
              <w:rPr>
                <w:sz w:val="28"/>
                <w:szCs w:val="28"/>
              </w:rPr>
              <w:t>5</w:t>
            </w:r>
          </w:p>
          <w:p w14:paraId="616E1DC7" w14:textId="77777777" w:rsidR="006E276F" w:rsidRPr="00F1495C" w:rsidRDefault="006E276F" w:rsidP="00F1495C">
            <w:pPr>
              <w:spacing w:before="120" w:after="0"/>
              <w:jc w:val="center"/>
              <w:rPr>
                <w:sz w:val="28"/>
                <w:szCs w:val="28"/>
              </w:rPr>
            </w:pPr>
          </w:p>
          <w:p w14:paraId="58794FCE" w14:textId="77777777" w:rsidR="006E276F" w:rsidRPr="00F1495C" w:rsidRDefault="006E276F" w:rsidP="00F1495C">
            <w:pPr>
              <w:spacing w:before="120" w:after="0"/>
              <w:jc w:val="center"/>
              <w:rPr>
                <w:sz w:val="28"/>
                <w:szCs w:val="28"/>
              </w:rPr>
            </w:pPr>
            <w:r w:rsidRPr="00F1495C">
              <w:rPr>
                <w:sz w:val="28"/>
                <w:szCs w:val="28"/>
              </w:rPr>
              <w:t>0,5</w:t>
            </w:r>
          </w:p>
          <w:p w14:paraId="40F77CFC" w14:textId="77777777" w:rsidR="006E276F" w:rsidRPr="00F1495C" w:rsidRDefault="006E276F" w:rsidP="00F1495C">
            <w:pPr>
              <w:spacing w:before="120" w:after="0"/>
              <w:jc w:val="center"/>
              <w:rPr>
                <w:sz w:val="28"/>
                <w:szCs w:val="28"/>
              </w:rPr>
            </w:pPr>
            <w:r w:rsidRPr="00F1495C">
              <w:rPr>
                <w:sz w:val="28"/>
                <w:szCs w:val="28"/>
              </w:rPr>
              <w:t>0,5</w:t>
            </w:r>
          </w:p>
          <w:p w14:paraId="71829FA4" w14:textId="77777777" w:rsidR="006E276F" w:rsidRPr="00F1495C" w:rsidRDefault="006E276F" w:rsidP="00F1495C">
            <w:pPr>
              <w:spacing w:before="120" w:after="0"/>
              <w:jc w:val="center"/>
              <w:rPr>
                <w:sz w:val="28"/>
                <w:szCs w:val="28"/>
              </w:rPr>
            </w:pPr>
          </w:p>
          <w:p w14:paraId="3B335D73" w14:textId="77777777" w:rsidR="006E276F" w:rsidRPr="00F1495C" w:rsidRDefault="006E276F" w:rsidP="00F1495C">
            <w:pPr>
              <w:spacing w:before="120" w:after="0"/>
              <w:jc w:val="center"/>
              <w:rPr>
                <w:sz w:val="28"/>
                <w:szCs w:val="28"/>
              </w:rPr>
            </w:pPr>
            <w:r w:rsidRPr="00F1495C">
              <w:rPr>
                <w:sz w:val="28"/>
                <w:szCs w:val="28"/>
              </w:rPr>
              <w:t>1</w:t>
            </w:r>
          </w:p>
          <w:p w14:paraId="3C94DCD2" w14:textId="77777777" w:rsidR="006E276F" w:rsidRPr="00F1495C" w:rsidRDefault="006E276F" w:rsidP="00F1495C">
            <w:pPr>
              <w:spacing w:before="120" w:after="0"/>
              <w:jc w:val="center"/>
              <w:rPr>
                <w:sz w:val="28"/>
                <w:szCs w:val="28"/>
              </w:rPr>
            </w:pPr>
          </w:p>
          <w:p w14:paraId="35E8282D" w14:textId="77777777" w:rsidR="006E276F" w:rsidRPr="00F1495C" w:rsidRDefault="006E276F" w:rsidP="00F1495C">
            <w:pPr>
              <w:spacing w:before="120" w:after="0"/>
              <w:jc w:val="center"/>
              <w:rPr>
                <w:sz w:val="28"/>
                <w:szCs w:val="28"/>
              </w:rPr>
            </w:pPr>
            <w:r w:rsidRPr="00F1495C">
              <w:rPr>
                <w:sz w:val="28"/>
                <w:szCs w:val="28"/>
              </w:rPr>
              <w:lastRenderedPageBreak/>
              <w:t>3</w:t>
            </w:r>
          </w:p>
          <w:p w14:paraId="265A0F8E" w14:textId="77777777" w:rsidR="006E276F" w:rsidRPr="00F1495C" w:rsidRDefault="006E276F" w:rsidP="00F1495C">
            <w:pPr>
              <w:spacing w:before="120" w:after="0"/>
              <w:jc w:val="center"/>
              <w:rPr>
                <w:sz w:val="28"/>
                <w:szCs w:val="28"/>
              </w:rPr>
            </w:pPr>
          </w:p>
          <w:p w14:paraId="68137FD1" w14:textId="77777777" w:rsidR="006E276F" w:rsidRPr="00F1495C" w:rsidRDefault="006E276F" w:rsidP="00F1495C">
            <w:pPr>
              <w:spacing w:before="120" w:after="0"/>
              <w:jc w:val="center"/>
              <w:rPr>
                <w:sz w:val="28"/>
                <w:szCs w:val="28"/>
              </w:rPr>
            </w:pPr>
          </w:p>
          <w:p w14:paraId="4F1B6ED5" w14:textId="77777777" w:rsidR="006E276F" w:rsidRPr="00F1495C" w:rsidRDefault="006E276F" w:rsidP="00F1495C">
            <w:pPr>
              <w:spacing w:before="120" w:after="0"/>
              <w:jc w:val="center"/>
              <w:rPr>
                <w:sz w:val="28"/>
                <w:szCs w:val="28"/>
              </w:rPr>
            </w:pPr>
            <w:r w:rsidRPr="00F1495C">
              <w:rPr>
                <w:sz w:val="28"/>
                <w:szCs w:val="28"/>
              </w:rPr>
              <w:t>0</w:t>
            </w:r>
          </w:p>
          <w:p w14:paraId="6A77CF85" w14:textId="77777777" w:rsidR="006E276F" w:rsidRPr="00F1495C" w:rsidRDefault="006E276F" w:rsidP="00F1495C">
            <w:pPr>
              <w:spacing w:before="120" w:after="0"/>
              <w:jc w:val="center"/>
              <w:rPr>
                <w:sz w:val="28"/>
                <w:szCs w:val="28"/>
              </w:rPr>
            </w:pPr>
          </w:p>
          <w:p w14:paraId="116121F9" w14:textId="77777777" w:rsidR="006E276F" w:rsidRPr="00F1495C" w:rsidRDefault="006E276F" w:rsidP="00F1495C">
            <w:pPr>
              <w:spacing w:before="120" w:after="0"/>
              <w:jc w:val="center"/>
              <w:rPr>
                <w:sz w:val="28"/>
                <w:szCs w:val="28"/>
              </w:rPr>
            </w:pPr>
          </w:p>
          <w:p w14:paraId="5660FC36" w14:textId="77777777" w:rsidR="006E276F" w:rsidRPr="00F1495C" w:rsidRDefault="006E276F" w:rsidP="00F1495C">
            <w:pPr>
              <w:spacing w:before="120" w:after="0"/>
              <w:jc w:val="center"/>
              <w:rPr>
                <w:sz w:val="28"/>
                <w:szCs w:val="28"/>
              </w:rPr>
            </w:pPr>
          </w:p>
          <w:p w14:paraId="61B88AA4" w14:textId="77777777" w:rsidR="006E276F" w:rsidRPr="00F1495C" w:rsidRDefault="006E276F" w:rsidP="00F1495C">
            <w:pPr>
              <w:spacing w:before="120" w:after="0"/>
              <w:jc w:val="center"/>
              <w:rPr>
                <w:sz w:val="28"/>
                <w:szCs w:val="28"/>
              </w:rPr>
            </w:pPr>
          </w:p>
        </w:tc>
        <w:tc>
          <w:tcPr>
            <w:tcW w:w="15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FABAC69" w14:textId="77777777" w:rsidR="006E276F" w:rsidRPr="00F1495C" w:rsidRDefault="006E276F" w:rsidP="00F1495C">
            <w:pPr>
              <w:spacing w:before="120" w:after="0"/>
              <w:jc w:val="center"/>
              <w:rPr>
                <w:sz w:val="28"/>
                <w:szCs w:val="28"/>
              </w:rPr>
            </w:pPr>
            <w:r w:rsidRPr="00F1495C">
              <w:rPr>
                <w:sz w:val="28"/>
                <w:szCs w:val="28"/>
              </w:rPr>
              <w:lastRenderedPageBreak/>
              <w:t>28</w:t>
            </w:r>
          </w:p>
          <w:p w14:paraId="78023B7E" w14:textId="77777777" w:rsidR="006E276F" w:rsidRPr="00F1495C" w:rsidRDefault="006E276F" w:rsidP="00F1495C">
            <w:pPr>
              <w:spacing w:before="120" w:after="0"/>
              <w:jc w:val="center"/>
              <w:rPr>
                <w:sz w:val="28"/>
                <w:szCs w:val="28"/>
              </w:rPr>
            </w:pPr>
          </w:p>
          <w:p w14:paraId="08B13AA7" w14:textId="77777777" w:rsidR="006E276F" w:rsidRPr="00F1495C" w:rsidRDefault="006E276F" w:rsidP="00F1495C">
            <w:pPr>
              <w:spacing w:before="120" w:after="0"/>
              <w:jc w:val="center"/>
              <w:rPr>
                <w:sz w:val="28"/>
                <w:szCs w:val="28"/>
              </w:rPr>
            </w:pPr>
            <w:r w:rsidRPr="00F1495C">
              <w:rPr>
                <w:sz w:val="28"/>
                <w:szCs w:val="28"/>
              </w:rPr>
              <w:t>1</w:t>
            </w:r>
          </w:p>
          <w:p w14:paraId="1223BF1C" w14:textId="77777777" w:rsidR="006E276F" w:rsidRPr="00F1495C" w:rsidRDefault="006E276F" w:rsidP="00F1495C">
            <w:pPr>
              <w:spacing w:before="120" w:after="0"/>
              <w:jc w:val="center"/>
              <w:rPr>
                <w:sz w:val="28"/>
                <w:szCs w:val="28"/>
              </w:rPr>
            </w:pPr>
          </w:p>
          <w:p w14:paraId="00674F9F" w14:textId="77777777" w:rsidR="006E276F" w:rsidRPr="00F1495C" w:rsidRDefault="006E276F" w:rsidP="00F1495C">
            <w:pPr>
              <w:spacing w:before="120" w:after="0"/>
              <w:jc w:val="center"/>
              <w:rPr>
                <w:sz w:val="28"/>
                <w:szCs w:val="28"/>
              </w:rPr>
            </w:pPr>
          </w:p>
          <w:p w14:paraId="16662DF4" w14:textId="77777777" w:rsidR="006E276F" w:rsidRPr="00F1495C" w:rsidRDefault="006E276F" w:rsidP="00F1495C">
            <w:pPr>
              <w:spacing w:before="120" w:after="0"/>
              <w:jc w:val="center"/>
              <w:rPr>
                <w:sz w:val="28"/>
                <w:szCs w:val="28"/>
              </w:rPr>
            </w:pPr>
          </w:p>
          <w:p w14:paraId="68FD9D0A" w14:textId="77777777" w:rsidR="006E276F" w:rsidRPr="00F1495C" w:rsidRDefault="006E276F" w:rsidP="00F1495C">
            <w:pPr>
              <w:spacing w:before="120" w:after="0"/>
              <w:jc w:val="center"/>
              <w:rPr>
                <w:sz w:val="28"/>
                <w:szCs w:val="28"/>
              </w:rPr>
            </w:pPr>
          </w:p>
          <w:p w14:paraId="647E8811" w14:textId="77777777" w:rsidR="006E276F" w:rsidRPr="00F1495C" w:rsidRDefault="006E276F" w:rsidP="00F1495C">
            <w:pPr>
              <w:spacing w:before="120" w:after="0"/>
              <w:jc w:val="center"/>
              <w:rPr>
                <w:sz w:val="28"/>
                <w:szCs w:val="28"/>
              </w:rPr>
            </w:pPr>
          </w:p>
          <w:p w14:paraId="6536D4C2" w14:textId="77777777" w:rsidR="006E276F" w:rsidRPr="00F1495C" w:rsidRDefault="006E276F" w:rsidP="00F1495C">
            <w:pPr>
              <w:spacing w:before="120" w:after="0"/>
              <w:jc w:val="center"/>
              <w:rPr>
                <w:sz w:val="28"/>
                <w:szCs w:val="28"/>
              </w:rPr>
            </w:pPr>
          </w:p>
          <w:p w14:paraId="038CF57D" w14:textId="77777777" w:rsidR="006E276F" w:rsidRPr="00F1495C" w:rsidRDefault="006E276F" w:rsidP="00F1495C">
            <w:pPr>
              <w:spacing w:before="120" w:after="0"/>
              <w:jc w:val="center"/>
              <w:rPr>
                <w:sz w:val="28"/>
                <w:szCs w:val="28"/>
              </w:rPr>
            </w:pPr>
          </w:p>
          <w:p w14:paraId="51B27C2C" w14:textId="77777777" w:rsidR="006E276F" w:rsidRPr="00F1495C" w:rsidRDefault="006E276F" w:rsidP="00F1495C">
            <w:pPr>
              <w:spacing w:before="120" w:after="0"/>
              <w:jc w:val="center"/>
              <w:rPr>
                <w:sz w:val="28"/>
                <w:szCs w:val="28"/>
              </w:rPr>
            </w:pPr>
          </w:p>
          <w:p w14:paraId="475293ED" w14:textId="77777777" w:rsidR="006E276F" w:rsidRPr="00F1495C" w:rsidRDefault="006E276F" w:rsidP="00F1495C">
            <w:pPr>
              <w:spacing w:before="120" w:after="0"/>
              <w:jc w:val="center"/>
              <w:rPr>
                <w:sz w:val="28"/>
                <w:szCs w:val="28"/>
              </w:rPr>
            </w:pPr>
          </w:p>
          <w:p w14:paraId="4601D32C" w14:textId="77777777" w:rsidR="006E276F" w:rsidRPr="00F1495C" w:rsidRDefault="006E276F" w:rsidP="00F1495C">
            <w:pPr>
              <w:spacing w:before="120" w:after="0"/>
              <w:jc w:val="center"/>
              <w:rPr>
                <w:sz w:val="28"/>
                <w:szCs w:val="28"/>
              </w:rPr>
            </w:pPr>
          </w:p>
          <w:p w14:paraId="4F0F2449" w14:textId="77777777" w:rsidR="006E276F" w:rsidRPr="00F1495C" w:rsidRDefault="006E276F" w:rsidP="00F1495C">
            <w:pPr>
              <w:spacing w:before="120" w:after="0"/>
              <w:jc w:val="center"/>
              <w:rPr>
                <w:sz w:val="28"/>
                <w:szCs w:val="28"/>
              </w:rPr>
            </w:pPr>
          </w:p>
          <w:p w14:paraId="12EFF48A" w14:textId="77777777" w:rsidR="006E276F" w:rsidRPr="00F1495C" w:rsidRDefault="006E276F" w:rsidP="00F1495C">
            <w:pPr>
              <w:spacing w:before="120" w:after="0"/>
              <w:jc w:val="center"/>
              <w:rPr>
                <w:sz w:val="28"/>
                <w:szCs w:val="28"/>
              </w:rPr>
            </w:pPr>
          </w:p>
          <w:p w14:paraId="1A851AD1" w14:textId="77777777" w:rsidR="006E276F" w:rsidRPr="00F1495C" w:rsidRDefault="006E276F" w:rsidP="00F1495C">
            <w:pPr>
              <w:spacing w:before="120" w:after="0"/>
              <w:jc w:val="center"/>
              <w:rPr>
                <w:sz w:val="28"/>
                <w:szCs w:val="28"/>
              </w:rPr>
            </w:pPr>
          </w:p>
          <w:p w14:paraId="7F627EBE" w14:textId="77777777" w:rsidR="006E276F" w:rsidRPr="00F1495C" w:rsidRDefault="006E276F" w:rsidP="00F1495C">
            <w:pPr>
              <w:spacing w:before="120" w:after="0"/>
              <w:jc w:val="center"/>
              <w:rPr>
                <w:sz w:val="28"/>
                <w:szCs w:val="28"/>
              </w:rPr>
            </w:pPr>
          </w:p>
          <w:p w14:paraId="00A52F6C" w14:textId="77777777" w:rsidR="006E276F" w:rsidRPr="00F1495C" w:rsidRDefault="006E276F" w:rsidP="00F1495C">
            <w:pPr>
              <w:spacing w:before="120" w:after="0"/>
              <w:jc w:val="center"/>
              <w:rPr>
                <w:sz w:val="28"/>
                <w:szCs w:val="28"/>
              </w:rPr>
            </w:pPr>
          </w:p>
          <w:p w14:paraId="5C18E107" w14:textId="77777777" w:rsidR="006E276F" w:rsidRPr="00F1495C" w:rsidRDefault="006E276F" w:rsidP="00F1495C">
            <w:pPr>
              <w:spacing w:before="120" w:after="0"/>
              <w:jc w:val="center"/>
              <w:rPr>
                <w:sz w:val="28"/>
                <w:szCs w:val="28"/>
              </w:rPr>
            </w:pPr>
          </w:p>
          <w:p w14:paraId="417DBC7C" w14:textId="77777777" w:rsidR="006E276F" w:rsidRPr="00F1495C" w:rsidRDefault="006E276F" w:rsidP="00F1495C">
            <w:pPr>
              <w:spacing w:before="120" w:after="0"/>
              <w:jc w:val="center"/>
              <w:rPr>
                <w:sz w:val="28"/>
                <w:szCs w:val="28"/>
              </w:rPr>
            </w:pPr>
          </w:p>
          <w:p w14:paraId="0FB4B86B" w14:textId="77777777" w:rsidR="006E276F" w:rsidRPr="00F1495C" w:rsidRDefault="006E276F" w:rsidP="00F1495C">
            <w:pPr>
              <w:spacing w:before="120" w:after="0"/>
              <w:jc w:val="center"/>
              <w:rPr>
                <w:sz w:val="28"/>
                <w:szCs w:val="28"/>
              </w:rPr>
            </w:pPr>
          </w:p>
          <w:p w14:paraId="23138C68" w14:textId="77777777" w:rsidR="006E276F" w:rsidRPr="00F1495C" w:rsidRDefault="006E276F" w:rsidP="00F1495C">
            <w:pPr>
              <w:spacing w:before="120" w:after="0"/>
              <w:jc w:val="center"/>
              <w:rPr>
                <w:sz w:val="28"/>
                <w:szCs w:val="28"/>
              </w:rPr>
            </w:pPr>
          </w:p>
          <w:p w14:paraId="3FFE39B6" w14:textId="77777777" w:rsidR="006E276F" w:rsidRPr="00F1495C" w:rsidRDefault="006E276F" w:rsidP="00F1495C">
            <w:pPr>
              <w:spacing w:before="120" w:after="0"/>
              <w:jc w:val="center"/>
              <w:rPr>
                <w:sz w:val="28"/>
                <w:szCs w:val="28"/>
              </w:rPr>
            </w:pPr>
            <w:r w:rsidRPr="00F1495C">
              <w:rPr>
                <w:sz w:val="28"/>
                <w:szCs w:val="28"/>
              </w:rPr>
              <w:lastRenderedPageBreak/>
              <w:t>27</w:t>
            </w:r>
          </w:p>
          <w:p w14:paraId="16F8E358" w14:textId="77777777" w:rsidR="006E276F" w:rsidRPr="00F1495C" w:rsidRDefault="006E276F" w:rsidP="00F1495C">
            <w:pPr>
              <w:spacing w:before="120" w:after="0"/>
              <w:jc w:val="center"/>
              <w:rPr>
                <w:sz w:val="28"/>
                <w:szCs w:val="28"/>
              </w:rPr>
            </w:pPr>
          </w:p>
          <w:p w14:paraId="653673D8" w14:textId="77777777" w:rsidR="006E276F" w:rsidRPr="00F1495C" w:rsidRDefault="006E276F" w:rsidP="00F1495C">
            <w:pPr>
              <w:spacing w:before="120" w:after="0"/>
              <w:jc w:val="center"/>
              <w:rPr>
                <w:sz w:val="28"/>
                <w:szCs w:val="28"/>
              </w:rPr>
            </w:pPr>
            <w:r w:rsidRPr="00F1495C">
              <w:rPr>
                <w:sz w:val="28"/>
                <w:szCs w:val="28"/>
              </w:rPr>
              <w:t>3</w:t>
            </w:r>
          </w:p>
          <w:p w14:paraId="75070D3E" w14:textId="77777777" w:rsidR="006E276F" w:rsidRPr="00F1495C" w:rsidRDefault="006E276F" w:rsidP="00F1495C">
            <w:pPr>
              <w:spacing w:before="120" w:after="0"/>
              <w:jc w:val="center"/>
              <w:rPr>
                <w:sz w:val="28"/>
                <w:szCs w:val="28"/>
                <w:vertAlign w:val="subscript"/>
              </w:rPr>
            </w:pPr>
          </w:p>
          <w:p w14:paraId="2A93F351" w14:textId="77777777" w:rsidR="006E276F" w:rsidRPr="00F1495C" w:rsidRDefault="006E276F" w:rsidP="00F1495C">
            <w:pPr>
              <w:spacing w:before="120" w:after="0"/>
              <w:jc w:val="center"/>
              <w:rPr>
                <w:sz w:val="28"/>
                <w:szCs w:val="28"/>
              </w:rPr>
            </w:pPr>
            <w:r w:rsidRPr="00F1495C">
              <w:rPr>
                <w:sz w:val="28"/>
                <w:szCs w:val="28"/>
              </w:rPr>
              <w:t>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EA4491" w14:textId="77777777" w:rsidR="006E276F" w:rsidRPr="00F1495C" w:rsidRDefault="006E276F" w:rsidP="00F1495C">
            <w:pPr>
              <w:spacing w:before="120" w:after="0"/>
              <w:jc w:val="center"/>
              <w:rPr>
                <w:sz w:val="28"/>
                <w:szCs w:val="28"/>
              </w:rPr>
            </w:pPr>
            <w:r w:rsidRPr="00F1495C">
              <w:rPr>
                <w:sz w:val="28"/>
                <w:szCs w:val="28"/>
              </w:rPr>
              <w:lastRenderedPageBreak/>
              <w:t>2</w:t>
            </w:r>
          </w:p>
          <w:p w14:paraId="1E5535DC" w14:textId="77777777" w:rsidR="006E276F" w:rsidRPr="00F1495C" w:rsidRDefault="006E276F" w:rsidP="00F1495C">
            <w:pPr>
              <w:spacing w:before="120" w:after="0"/>
              <w:rPr>
                <w:sz w:val="28"/>
                <w:szCs w:val="28"/>
              </w:rPr>
            </w:pPr>
          </w:p>
          <w:p w14:paraId="460001D4" w14:textId="77777777" w:rsidR="006E276F" w:rsidRPr="00F1495C" w:rsidRDefault="006E276F" w:rsidP="00F1495C">
            <w:pPr>
              <w:spacing w:before="120" w:after="0"/>
              <w:jc w:val="center"/>
              <w:rPr>
                <w:sz w:val="28"/>
                <w:szCs w:val="28"/>
              </w:rPr>
            </w:pPr>
          </w:p>
          <w:p w14:paraId="0952F1BE" w14:textId="77777777" w:rsidR="006E276F" w:rsidRPr="00F1495C" w:rsidRDefault="006E276F" w:rsidP="00F1495C">
            <w:pPr>
              <w:spacing w:before="120" w:after="0"/>
              <w:jc w:val="center"/>
              <w:rPr>
                <w:sz w:val="28"/>
                <w:szCs w:val="28"/>
              </w:rPr>
            </w:pPr>
          </w:p>
          <w:p w14:paraId="4E10C3B0" w14:textId="77777777" w:rsidR="006E276F" w:rsidRPr="00F1495C" w:rsidRDefault="006E276F" w:rsidP="00F1495C">
            <w:pPr>
              <w:spacing w:before="120" w:after="0"/>
              <w:jc w:val="center"/>
              <w:rPr>
                <w:sz w:val="28"/>
                <w:szCs w:val="28"/>
              </w:rPr>
            </w:pPr>
          </w:p>
          <w:p w14:paraId="74302395" w14:textId="77777777" w:rsidR="006E276F" w:rsidRPr="00F1495C" w:rsidRDefault="006E276F" w:rsidP="00F1495C">
            <w:pPr>
              <w:spacing w:before="120" w:after="0"/>
              <w:jc w:val="center"/>
              <w:rPr>
                <w:sz w:val="28"/>
                <w:szCs w:val="28"/>
              </w:rPr>
            </w:pPr>
          </w:p>
          <w:p w14:paraId="75D1F380" w14:textId="77777777" w:rsidR="006E276F" w:rsidRPr="00F1495C" w:rsidRDefault="006E276F" w:rsidP="00F1495C">
            <w:pPr>
              <w:spacing w:before="120" w:after="0"/>
              <w:jc w:val="center"/>
              <w:rPr>
                <w:sz w:val="28"/>
                <w:szCs w:val="28"/>
              </w:rPr>
            </w:pPr>
          </w:p>
          <w:p w14:paraId="127776C1" w14:textId="77777777" w:rsidR="006E276F" w:rsidRPr="00F1495C" w:rsidRDefault="006E276F" w:rsidP="00F1495C">
            <w:pPr>
              <w:spacing w:before="120" w:after="0"/>
              <w:jc w:val="center"/>
              <w:rPr>
                <w:sz w:val="28"/>
                <w:szCs w:val="28"/>
              </w:rPr>
            </w:pPr>
          </w:p>
          <w:p w14:paraId="0C138A55" w14:textId="77777777" w:rsidR="006E276F" w:rsidRPr="00F1495C" w:rsidRDefault="006E276F" w:rsidP="00F1495C">
            <w:pPr>
              <w:spacing w:before="120" w:after="0"/>
              <w:jc w:val="center"/>
              <w:rPr>
                <w:sz w:val="28"/>
                <w:szCs w:val="28"/>
              </w:rPr>
            </w:pPr>
          </w:p>
          <w:p w14:paraId="64AE858A" w14:textId="77777777" w:rsidR="006E276F" w:rsidRPr="00F1495C" w:rsidRDefault="006E276F" w:rsidP="00F1495C">
            <w:pPr>
              <w:spacing w:before="120" w:after="0"/>
              <w:jc w:val="center"/>
              <w:rPr>
                <w:sz w:val="28"/>
                <w:szCs w:val="28"/>
              </w:rPr>
            </w:pPr>
          </w:p>
          <w:p w14:paraId="1645F4D9" w14:textId="77777777" w:rsidR="006E276F" w:rsidRPr="00F1495C" w:rsidRDefault="006E276F" w:rsidP="00F1495C">
            <w:pPr>
              <w:spacing w:before="120" w:after="0"/>
              <w:jc w:val="center"/>
              <w:rPr>
                <w:sz w:val="28"/>
                <w:szCs w:val="28"/>
              </w:rPr>
            </w:pPr>
          </w:p>
          <w:p w14:paraId="14CEEA06" w14:textId="77777777" w:rsidR="006E276F" w:rsidRPr="00F1495C" w:rsidRDefault="006E276F" w:rsidP="00F1495C">
            <w:pPr>
              <w:spacing w:before="120" w:after="0"/>
              <w:jc w:val="center"/>
              <w:rPr>
                <w:sz w:val="28"/>
                <w:szCs w:val="28"/>
              </w:rPr>
            </w:pPr>
          </w:p>
          <w:p w14:paraId="60F49CB4" w14:textId="77777777" w:rsidR="006E276F" w:rsidRPr="00F1495C" w:rsidRDefault="006E276F" w:rsidP="00F1495C">
            <w:pPr>
              <w:spacing w:before="120" w:after="0"/>
              <w:jc w:val="center"/>
              <w:rPr>
                <w:sz w:val="28"/>
                <w:szCs w:val="28"/>
              </w:rPr>
            </w:pPr>
          </w:p>
          <w:p w14:paraId="232C8BE5" w14:textId="77777777" w:rsidR="006E276F" w:rsidRPr="00F1495C" w:rsidRDefault="006E276F" w:rsidP="00F1495C">
            <w:pPr>
              <w:spacing w:before="120" w:after="0"/>
              <w:jc w:val="center"/>
              <w:rPr>
                <w:sz w:val="28"/>
                <w:szCs w:val="28"/>
              </w:rPr>
            </w:pPr>
          </w:p>
          <w:p w14:paraId="7EFF963F" w14:textId="77777777" w:rsidR="006E276F" w:rsidRPr="00F1495C" w:rsidRDefault="006E276F" w:rsidP="00F1495C">
            <w:pPr>
              <w:spacing w:before="120" w:after="0"/>
              <w:jc w:val="center"/>
              <w:rPr>
                <w:sz w:val="28"/>
                <w:szCs w:val="28"/>
              </w:rPr>
            </w:pPr>
            <w:r w:rsidRPr="00F1495C">
              <w:rPr>
                <w:sz w:val="28"/>
                <w:szCs w:val="28"/>
              </w:rPr>
              <w:t>1</w:t>
            </w:r>
          </w:p>
          <w:p w14:paraId="2E33E8B9" w14:textId="77777777" w:rsidR="006E276F" w:rsidRPr="00F1495C" w:rsidRDefault="006E276F" w:rsidP="00F1495C">
            <w:pPr>
              <w:spacing w:before="120" w:after="0"/>
              <w:jc w:val="center"/>
              <w:rPr>
                <w:sz w:val="28"/>
                <w:szCs w:val="28"/>
              </w:rPr>
            </w:pPr>
          </w:p>
          <w:p w14:paraId="1873C22C" w14:textId="77777777" w:rsidR="006E276F" w:rsidRPr="00F1495C" w:rsidRDefault="006E276F" w:rsidP="00F1495C">
            <w:pPr>
              <w:spacing w:before="120" w:after="0"/>
              <w:jc w:val="center"/>
              <w:rPr>
                <w:sz w:val="28"/>
                <w:szCs w:val="28"/>
              </w:rPr>
            </w:pPr>
          </w:p>
          <w:p w14:paraId="2BECD7F8" w14:textId="77777777" w:rsidR="006E276F" w:rsidRPr="00F1495C" w:rsidRDefault="006E276F" w:rsidP="00F1495C">
            <w:pPr>
              <w:spacing w:before="120" w:after="0"/>
              <w:jc w:val="center"/>
              <w:rPr>
                <w:sz w:val="28"/>
                <w:szCs w:val="28"/>
              </w:rPr>
            </w:pPr>
          </w:p>
          <w:p w14:paraId="38261199" w14:textId="77777777" w:rsidR="006E276F" w:rsidRPr="00F1495C" w:rsidRDefault="006E276F" w:rsidP="00F1495C">
            <w:pPr>
              <w:spacing w:before="120" w:after="0"/>
              <w:jc w:val="center"/>
              <w:rPr>
                <w:sz w:val="28"/>
                <w:szCs w:val="28"/>
              </w:rPr>
            </w:pPr>
          </w:p>
          <w:p w14:paraId="277DDF85" w14:textId="77777777" w:rsidR="006E276F" w:rsidRPr="00F1495C" w:rsidRDefault="006E276F" w:rsidP="00F1495C">
            <w:pPr>
              <w:spacing w:before="120" w:after="0"/>
              <w:jc w:val="center"/>
              <w:rPr>
                <w:sz w:val="28"/>
                <w:szCs w:val="28"/>
              </w:rPr>
            </w:pPr>
          </w:p>
          <w:p w14:paraId="22F4A8FD" w14:textId="77777777" w:rsidR="006E276F" w:rsidRPr="00F1495C" w:rsidRDefault="006E276F" w:rsidP="00F1495C">
            <w:pPr>
              <w:spacing w:before="120" w:after="0"/>
              <w:jc w:val="center"/>
              <w:rPr>
                <w:sz w:val="28"/>
                <w:szCs w:val="28"/>
              </w:rPr>
            </w:pPr>
          </w:p>
          <w:p w14:paraId="1F03CA2E" w14:textId="77777777" w:rsidR="006E276F" w:rsidRPr="00F1495C" w:rsidRDefault="006E276F" w:rsidP="00F1495C">
            <w:pPr>
              <w:spacing w:before="120" w:after="0"/>
              <w:jc w:val="center"/>
              <w:rPr>
                <w:sz w:val="28"/>
                <w:szCs w:val="28"/>
              </w:rPr>
            </w:pPr>
          </w:p>
          <w:p w14:paraId="6F6FF923" w14:textId="77777777" w:rsidR="006E276F" w:rsidRPr="00F1495C" w:rsidRDefault="006E276F" w:rsidP="00F1495C">
            <w:pPr>
              <w:spacing w:before="120" w:after="0"/>
              <w:jc w:val="center"/>
              <w:rPr>
                <w:sz w:val="28"/>
                <w:szCs w:val="28"/>
              </w:rPr>
            </w:pPr>
          </w:p>
          <w:p w14:paraId="35B596EC" w14:textId="77777777" w:rsidR="006E276F" w:rsidRPr="00F1495C" w:rsidRDefault="006E276F" w:rsidP="00F1495C">
            <w:pPr>
              <w:spacing w:before="120" w:after="0"/>
              <w:jc w:val="center"/>
              <w:rPr>
                <w:sz w:val="28"/>
                <w:szCs w:val="28"/>
              </w:rPr>
            </w:pPr>
          </w:p>
          <w:p w14:paraId="126BA218" w14:textId="77777777" w:rsidR="006E276F" w:rsidRPr="00F1495C" w:rsidRDefault="006E276F" w:rsidP="00F1495C">
            <w:pPr>
              <w:spacing w:before="120" w:after="0"/>
              <w:jc w:val="center"/>
              <w:rPr>
                <w:sz w:val="28"/>
                <w:szCs w:val="28"/>
              </w:rPr>
            </w:pPr>
            <w:r w:rsidRPr="00F1495C">
              <w:rPr>
                <w:sz w:val="28"/>
                <w:szCs w:val="28"/>
              </w:rPr>
              <w:t>1</w:t>
            </w:r>
          </w:p>
        </w:tc>
      </w:tr>
      <w:tr w:rsidR="006E276F" w:rsidRPr="00F1495C" w14:paraId="13BD9A71" w14:textId="77777777" w:rsidTr="00005EC8">
        <w:tc>
          <w:tcPr>
            <w:tcW w:w="633" w:type="dxa"/>
            <w:tcBorders>
              <w:top w:val="single" w:sz="4" w:space="0" w:color="auto"/>
              <w:left w:val="single" w:sz="4" w:space="0" w:color="auto"/>
              <w:bottom w:val="single" w:sz="4" w:space="0" w:color="auto"/>
              <w:right w:val="single" w:sz="4" w:space="0" w:color="auto"/>
            </w:tcBorders>
            <w:shd w:val="clear" w:color="auto" w:fill="auto"/>
          </w:tcPr>
          <w:p w14:paraId="299D18B9" w14:textId="77777777" w:rsidR="006E276F" w:rsidRPr="00F1495C" w:rsidRDefault="006E276F" w:rsidP="00F1495C">
            <w:pPr>
              <w:spacing w:after="0"/>
              <w:jc w:val="center"/>
              <w:rPr>
                <w:sz w:val="28"/>
                <w:szCs w:val="28"/>
                <w:lang w:val="fr-FR"/>
              </w:rPr>
            </w:pPr>
          </w:p>
        </w:tc>
        <w:tc>
          <w:tcPr>
            <w:tcW w:w="4153" w:type="dxa"/>
            <w:tcBorders>
              <w:top w:val="single" w:sz="4" w:space="0" w:color="auto"/>
              <w:left w:val="single" w:sz="4" w:space="0" w:color="auto"/>
              <w:bottom w:val="single" w:sz="4" w:space="0" w:color="auto"/>
              <w:right w:val="single" w:sz="4" w:space="0" w:color="auto"/>
            </w:tcBorders>
            <w:shd w:val="clear" w:color="auto" w:fill="auto"/>
          </w:tcPr>
          <w:p w14:paraId="0ACA2AC1" w14:textId="77777777" w:rsidR="006E276F" w:rsidRPr="00F1495C" w:rsidRDefault="006E276F" w:rsidP="00F1495C">
            <w:pPr>
              <w:keepNext/>
              <w:spacing w:after="0"/>
              <w:jc w:val="center"/>
              <w:outlineLvl w:val="5"/>
              <w:rPr>
                <w:b/>
                <w:bCs/>
                <w:sz w:val="28"/>
                <w:szCs w:val="28"/>
              </w:rPr>
            </w:pPr>
            <w:r w:rsidRPr="00F1495C">
              <w:rPr>
                <w:b/>
                <w:bCs/>
                <w:sz w:val="28"/>
                <w:szCs w:val="28"/>
              </w:rPr>
              <w:t>Cộng:</w:t>
            </w:r>
          </w:p>
        </w:tc>
        <w:tc>
          <w:tcPr>
            <w:tcW w:w="10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8D6F4C6" w14:textId="77777777" w:rsidR="006E276F" w:rsidRPr="00F1495C" w:rsidRDefault="006E276F" w:rsidP="00F1495C">
            <w:pPr>
              <w:spacing w:after="0"/>
              <w:jc w:val="center"/>
              <w:rPr>
                <w:b/>
                <w:bCs/>
                <w:sz w:val="28"/>
                <w:szCs w:val="28"/>
              </w:rPr>
            </w:pPr>
            <w:r w:rsidRPr="00F1495C">
              <w:rPr>
                <w:b/>
                <w:bCs/>
                <w:sz w:val="28"/>
                <w:szCs w:val="28"/>
              </w:rPr>
              <w:t>90</w:t>
            </w:r>
          </w:p>
        </w:tc>
        <w:tc>
          <w:tcPr>
            <w:tcW w:w="10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9790E6C" w14:textId="77777777" w:rsidR="006E276F" w:rsidRPr="00F1495C" w:rsidRDefault="006E276F" w:rsidP="00F1495C">
            <w:pPr>
              <w:spacing w:after="0"/>
              <w:jc w:val="center"/>
              <w:rPr>
                <w:b/>
                <w:bCs/>
                <w:sz w:val="28"/>
                <w:szCs w:val="28"/>
              </w:rPr>
            </w:pPr>
            <w:r w:rsidRPr="00F1495C">
              <w:rPr>
                <w:b/>
                <w:bCs/>
                <w:sz w:val="28"/>
                <w:szCs w:val="28"/>
              </w:rPr>
              <w:t>30</w:t>
            </w:r>
          </w:p>
        </w:tc>
        <w:tc>
          <w:tcPr>
            <w:tcW w:w="15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42B0B70" w14:textId="77777777" w:rsidR="006E276F" w:rsidRPr="00F1495C" w:rsidRDefault="006E276F" w:rsidP="00F1495C">
            <w:pPr>
              <w:spacing w:after="0"/>
              <w:jc w:val="center"/>
              <w:rPr>
                <w:b/>
                <w:bCs/>
                <w:sz w:val="28"/>
                <w:szCs w:val="28"/>
              </w:rPr>
            </w:pPr>
            <w:r w:rsidRPr="00F1495C">
              <w:rPr>
                <w:b/>
                <w:bCs/>
                <w:sz w:val="28"/>
                <w:szCs w:val="28"/>
              </w:rPr>
              <w:t>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62CF75" w14:textId="77777777" w:rsidR="006E276F" w:rsidRPr="00F1495C" w:rsidRDefault="006E276F" w:rsidP="00F1495C">
            <w:pPr>
              <w:spacing w:after="0"/>
              <w:jc w:val="center"/>
              <w:rPr>
                <w:b/>
                <w:bCs/>
                <w:sz w:val="28"/>
                <w:szCs w:val="28"/>
              </w:rPr>
            </w:pPr>
            <w:r w:rsidRPr="00F1495C">
              <w:rPr>
                <w:b/>
                <w:bCs/>
                <w:sz w:val="28"/>
                <w:szCs w:val="28"/>
              </w:rPr>
              <w:t>4</w:t>
            </w:r>
          </w:p>
        </w:tc>
      </w:tr>
    </w:tbl>
    <w:p w14:paraId="6BDA99D8" w14:textId="77777777" w:rsidR="006E276F" w:rsidRPr="00F1495C" w:rsidRDefault="006E276F" w:rsidP="00F1495C">
      <w:pPr>
        <w:spacing w:before="120" w:after="0"/>
        <w:jc w:val="both"/>
        <w:rPr>
          <w:b/>
          <w:bCs/>
          <w:iCs/>
          <w:sz w:val="28"/>
          <w:szCs w:val="28"/>
          <w:lang w:val="fr-FR"/>
        </w:rPr>
      </w:pPr>
    </w:p>
    <w:p w14:paraId="3C4CE789" w14:textId="77777777" w:rsidR="006E276F" w:rsidRPr="00F1495C" w:rsidRDefault="006E276F" w:rsidP="00F1495C">
      <w:pPr>
        <w:spacing w:before="120" w:after="0"/>
        <w:jc w:val="both"/>
        <w:rPr>
          <w:b/>
          <w:bCs/>
          <w:sz w:val="28"/>
          <w:szCs w:val="28"/>
          <w:lang w:val="fr-FR"/>
        </w:rPr>
      </w:pPr>
      <w:r w:rsidRPr="00F1495C">
        <w:rPr>
          <w:b/>
          <w:bCs/>
          <w:iCs/>
          <w:sz w:val="28"/>
          <w:szCs w:val="28"/>
          <w:lang w:val="fr-FR"/>
        </w:rPr>
        <w:t>2</w:t>
      </w:r>
      <w:r w:rsidRPr="00F1495C">
        <w:rPr>
          <w:iCs/>
          <w:sz w:val="28"/>
          <w:szCs w:val="28"/>
          <w:lang w:val="fr-FR"/>
        </w:rPr>
        <w:t>. Nội dung chi tiết:</w:t>
      </w:r>
      <w:r w:rsidRPr="00F1495C">
        <w:rPr>
          <w:b/>
          <w:bCs/>
          <w:iCs/>
          <w:sz w:val="28"/>
          <w:szCs w:val="28"/>
          <w:lang w:val="fr-FR"/>
        </w:rPr>
        <w:t xml:space="preserve"> </w:t>
      </w:r>
      <w:r w:rsidRPr="00F1495C">
        <w:rPr>
          <w:b/>
          <w:bCs/>
          <w:sz w:val="28"/>
          <w:szCs w:val="28"/>
          <w:lang w:val="fr-FR"/>
        </w:rPr>
        <w:t xml:space="preserve"> </w:t>
      </w:r>
    </w:p>
    <w:p w14:paraId="6D5B342E" w14:textId="77777777" w:rsidR="006E276F" w:rsidRPr="00F1495C" w:rsidRDefault="006E276F" w:rsidP="00F1495C">
      <w:pPr>
        <w:spacing w:before="120" w:after="0"/>
        <w:jc w:val="both"/>
        <w:rPr>
          <w:b/>
          <w:bCs/>
          <w:sz w:val="28"/>
          <w:szCs w:val="28"/>
          <w:lang w:val="fr-FR"/>
        </w:rPr>
      </w:pPr>
      <w:r w:rsidRPr="00F1495C">
        <w:rPr>
          <w:b/>
          <w:sz w:val="28"/>
          <w:szCs w:val="28"/>
          <w:lang w:val="fr-FR"/>
        </w:rPr>
        <w:t>Bài 1:</w:t>
      </w:r>
      <w:r w:rsidRPr="00F1495C">
        <w:rPr>
          <w:b/>
          <w:bCs/>
          <w:sz w:val="28"/>
          <w:szCs w:val="28"/>
          <w:lang w:val="fr-FR"/>
        </w:rPr>
        <w:t xml:space="preserve"> </w:t>
      </w:r>
      <w:r w:rsidRPr="00F1495C">
        <w:rPr>
          <w:bCs/>
          <w:sz w:val="28"/>
          <w:szCs w:val="28"/>
          <w:lang w:val="fr-FR"/>
        </w:rPr>
        <w:t>Cơ sở lý thuyết về khí nén</w:t>
      </w:r>
      <w:r w:rsidRPr="00F1495C">
        <w:rPr>
          <w:i/>
          <w:iCs/>
          <w:sz w:val="28"/>
          <w:szCs w:val="28"/>
          <w:lang w:val="fr-FR"/>
        </w:rPr>
        <w:t xml:space="preserve"> </w:t>
      </w:r>
      <w:r w:rsidRPr="00F1495C">
        <w:rPr>
          <w:i/>
          <w:iCs/>
          <w:sz w:val="28"/>
          <w:szCs w:val="28"/>
          <w:lang w:val="fr-FR"/>
        </w:rPr>
        <w:tab/>
      </w:r>
      <w:r w:rsidRPr="00F1495C">
        <w:rPr>
          <w:i/>
          <w:iCs/>
          <w:sz w:val="28"/>
          <w:szCs w:val="28"/>
          <w:lang w:val="fr-FR"/>
        </w:rPr>
        <w:tab/>
        <w:t>Thời gian: 3 giờ</w:t>
      </w:r>
    </w:p>
    <w:p w14:paraId="5EEDB881" w14:textId="77777777" w:rsidR="006E276F" w:rsidRPr="00F1495C" w:rsidRDefault="006E276F" w:rsidP="00F1495C">
      <w:pPr>
        <w:spacing w:before="120" w:after="0"/>
        <w:jc w:val="both"/>
        <w:rPr>
          <w:b/>
          <w:bCs/>
          <w:iCs/>
          <w:sz w:val="28"/>
          <w:szCs w:val="28"/>
          <w:lang w:val="pl-PL" w:eastAsia="ko-KR"/>
        </w:rPr>
      </w:pPr>
      <w:r w:rsidRPr="00F1495C">
        <w:rPr>
          <w:iCs/>
          <w:sz w:val="28"/>
          <w:szCs w:val="28"/>
          <w:lang w:val="pl-PL" w:eastAsia="ko-KR"/>
        </w:rPr>
        <w:t>1. Mục tiêu:</w:t>
      </w:r>
      <w:r w:rsidRPr="00F1495C">
        <w:rPr>
          <w:b/>
          <w:bCs/>
          <w:iCs/>
          <w:sz w:val="28"/>
          <w:szCs w:val="28"/>
          <w:lang w:val="pl-PL" w:eastAsia="ko-KR"/>
        </w:rPr>
        <w:t xml:space="preserve"> </w:t>
      </w:r>
    </w:p>
    <w:p w14:paraId="60CC0700" w14:textId="77777777" w:rsidR="006E276F" w:rsidRPr="00F1495C" w:rsidRDefault="006E276F" w:rsidP="00F1495C">
      <w:pPr>
        <w:spacing w:before="120" w:after="0"/>
        <w:ind w:firstLine="567"/>
        <w:jc w:val="both"/>
        <w:rPr>
          <w:sz w:val="28"/>
          <w:szCs w:val="28"/>
          <w:lang w:val="pl-PL"/>
        </w:rPr>
      </w:pPr>
      <w:r w:rsidRPr="00F1495C">
        <w:rPr>
          <w:sz w:val="28"/>
          <w:szCs w:val="28"/>
          <w:lang w:val="pl-PL"/>
        </w:rPr>
        <w:t>- Trình bày được các khái niệm và đặc điểm hệ truyền động bằng khí nén.</w:t>
      </w:r>
    </w:p>
    <w:p w14:paraId="0E35788C" w14:textId="77777777" w:rsidR="006E276F" w:rsidRPr="00F1495C" w:rsidRDefault="006E276F" w:rsidP="00F1495C">
      <w:pPr>
        <w:spacing w:before="120" w:after="0"/>
        <w:ind w:firstLine="567"/>
        <w:jc w:val="both"/>
        <w:rPr>
          <w:sz w:val="28"/>
          <w:szCs w:val="28"/>
          <w:lang w:val="pl-PL"/>
        </w:rPr>
      </w:pPr>
      <w:r w:rsidRPr="00F1495C">
        <w:rPr>
          <w:sz w:val="28"/>
          <w:szCs w:val="28"/>
          <w:lang w:val="pl-PL"/>
        </w:rPr>
        <w:t>- Phân tích được các đại lượng đặc trưng của khí nén và ứng dụng của chúng trong công nghiệp.</w:t>
      </w:r>
    </w:p>
    <w:p w14:paraId="345E5BC4" w14:textId="77777777" w:rsidR="006E276F" w:rsidRPr="00F1495C" w:rsidRDefault="006E276F" w:rsidP="00F1495C">
      <w:pPr>
        <w:spacing w:before="120" w:after="0"/>
        <w:ind w:firstLine="545"/>
        <w:jc w:val="both"/>
        <w:rPr>
          <w:bCs/>
          <w:sz w:val="28"/>
          <w:szCs w:val="28"/>
          <w:lang w:val="da-DK"/>
        </w:rPr>
      </w:pPr>
      <w:r w:rsidRPr="00F1495C">
        <w:rPr>
          <w:bCs/>
          <w:sz w:val="28"/>
          <w:szCs w:val="28"/>
          <w:lang w:val="da-DK"/>
        </w:rPr>
        <w:t>- Rèn luyện tính chủ động, nghiêm túc trong học tập và trong công việc.</w:t>
      </w:r>
    </w:p>
    <w:p w14:paraId="22F33DEE" w14:textId="77777777" w:rsidR="006E276F" w:rsidRPr="00F1495C" w:rsidRDefault="006E276F" w:rsidP="00F1495C">
      <w:pPr>
        <w:spacing w:before="120" w:after="0"/>
        <w:jc w:val="both"/>
        <w:rPr>
          <w:iCs/>
          <w:sz w:val="28"/>
          <w:szCs w:val="28"/>
          <w:lang w:val="pl-PL" w:eastAsia="ko-KR"/>
        </w:rPr>
      </w:pPr>
      <w:r w:rsidRPr="00F1495C">
        <w:rPr>
          <w:iCs/>
          <w:sz w:val="28"/>
          <w:szCs w:val="28"/>
          <w:lang w:val="pl-PL" w:eastAsia="ko-KR"/>
        </w:rPr>
        <w:t xml:space="preserve">2. Nội dung: </w:t>
      </w:r>
      <w:r w:rsidRPr="00F1495C">
        <w:rPr>
          <w:iCs/>
          <w:sz w:val="28"/>
          <w:szCs w:val="28"/>
          <w:lang w:val="pl-PL" w:eastAsia="ko-KR"/>
        </w:rPr>
        <w:tab/>
      </w:r>
      <w:r w:rsidRPr="00F1495C">
        <w:rPr>
          <w:iCs/>
          <w:sz w:val="28"/>
          <w:szCs w:val="28"/>
          <w:lang w:val="pl-PL" w:eastAsia="ko-KR"/>
        </w:rPr>
        <w:tab/>
      </w:r>
      <w:r w:rsidRPr="00F1495C">
        <w:rPr>
          <w:iCs/>
          <w:sz w:val="28"/>
          <w:szCs w:val="28"/>
          <w:lang w:val="pl-PL" w:eastAsia="ko-KR"/>
        </w:rPr>
        <w:tab/>
      </w:r>
      <w:r w:rsidRPr="00F1495C">
        <w:rPr>
          <w:iCs/>
          <w:sz w:val="28"/>
          <w:szCs w:val="28"/>
          <w:lang w:val="pl-PL" w:eastAsia="ko-KR"/>
        </w:rPr>
        <w:tab/>
      </w:r>
    </w:p>
    <w:p w14:paraId="689B9120" w14:textId="77777777" w:rsidR="006E276F" w:rsidRPr="00F1495C" w:rsidRDefault="006E276F" w:rsidP="00F1495C">
      <w:pPr>
        <w:spacing w:before="120" w:after="0"/>
        <w:jc w:val="both"/>
        <w:rPr>
          <w:sz w:val="28"/>
          <w:szCs w:val="28"/>
          <w:lang w:val="pl-PL"/>
        </w:rPr>
      </w:pPr>
      <w:r w:rsidRPr="00F1495C">
        <w:rPr>
          <w:sz w:val="28"/>
          <w:szCs w:val="28"/>
          <w:lang w:val="pl-PL"/>
        </w:rPr>
        <w:t>2.1. Khái niệm chung</w:t>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p>
    <w:p w14:paraId="331B6546" w14:textId="77777777" w:rsidR="006E276F" w:rsidRPr="00F1495C" w:rsidRDefault="006E276F" w:rsidP="00F1495C">
      <w:pPr>
        <w:spacing w:before="120" w:after="0"/>
        <w:jc w:val="both"/>
        <w:rPr>
          <w:sz w:val="28"/>
          <w:szCs w:val="28"/>
          <w:lang w:val="pl-PL"/>
        </w:rPr>
      </w:pPr>
      <w:r w:rsidRPr="00F1495C">
        <w:rPr>
          <w:sz w:val="28"/>
          <w:szCs w:val="28"/>
          <w:lang w:val="pl-PL"/>
        </w:rPr>
        <w:t xml:space="preserve">2.2. Đặc tính của khí nén. </w:t>
      </w:r>
      <w:r w:rsidRPr="00F1495C">
        <w:rPr>
          <w:sz w:val="28"/>
          <w:szCs w:val="28"/>
          <w:lang w:val="pl-PL"/>
        </w:rPr>
        <w:tab/>
      </w:r>
      <w:r w:rsidRPr="00F1495C">
        <w:rPr>
          <w:sz w:val="28"/>
          <w:szCs w:val="28"/>
          <w:lang w:val="pl-PL"/>
        </w:rPr>
        <w:tab/>
      </w:r>
    </w:p>
    <w:p w14:paraId="3D08F071" w14:textId="77777777" w:rsidR="006E276F" w:rsidRPr="00F1495C" w:rsidRDefault="006E276F" w:rsidP="00F1495C">
      <w:pPr>
        <w:spacing w:before="120" w:after="0"/>
        <w:jc w:val="both"/>
        <w:rPr>
          <w:sz w:val="28"/>
          <w:szCs w:val="28"/>
          <w:lang w:val="pl-PL"/>
        </w:rPr>
      </w:pPr>
      <w:r w:rsidRPr="00F1495C">
        <w:rPr>
          <w:sz w:val="28"/>
          <w:szCs w:val="28"/>
          <w:lang w:val="pl-PL"/>
        </w:rPr>
        <w:t xml:space="preserve">2.3. Các đại lượng cơ bản trong hệ thống khí nén. </w:t>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p>
    <w:p w14:paraId="1AFCF9DE" w14:textId="77777777" w:rsidR="006E276F" w:rsidRPr="00F1495C" w:rsidRDefault="006E276F" w:rsidP="00F1495C">
      <w:pPr>
        <w:spacing w:before="120" w:after="0"/>
        <w:jc w:val="both"/>
        <w:rPr>
          <w:sz w:val="28"/>
          <w:szCs w:val="28"/>
          <w:lang w:val="pl-PL"/>
        </w:rPr>
      </w:pPr>
      <w:r w:rsidRPr="00F1495C">
        <w:rPr>
          <w:sz w:val="28"/>
          <w:szCs w:val="28"/>
          <w:lang w:val="pl-PL"/>
        </w:rPr>
        <w:t>2.3.1. Áp suất</w:t>
      </w:r>
    </w:p>
    <w:p w14:paraId="760A72D1" w14:textId="77777777" w:rsidR="006E276F" w:rsidRPr="00F1495C" w:rsidRDefault="006E276F" w:rsidP="00F1495C">
      <w:pPr>
        <w:spacing w:before="120" w:after="0"/>
        <w:jc w:val="both"/>
        <w:rPr>
          <w:sz w:val="28"/>
          <w:szCs w:val="28"/>
          <w:lang w:val="pl-PL"/>
        </w:rPr>
      </w:pPr>
      <w:r w:rsidRPr="00F1495C">
        <w:rPr>
          <w:sz w:val="28"/>
          <w:szCs w:val="28"/>
          <w:lang w:val="pl-PL"/>
        </w:rPr>
        <w:t>2.3.2. Lực</w:t>
      </w:r>
    </w:p>
    <w:p w14:paraId="09E3AC79" w14:textId="77777777" w:rsidR="006E276F" w:rsidRPr="00F1495C" w:rsidRDefault="006E276F" w:rsidP="00F1495C">
      <w:pPr>
        <w:spacing w:before="120" w:after="0"/>
        <w:jc w:val="both"/>
        <w:rPr>
          <w:sz w:val="28"/>
          <w:szCs w:val="28"/>
          <w:lang w:val="pl-PL"/>
        </w:rPr>
      </w:pPr>
      <w:r w:rsidRPr="00F1495C">
        <w:rPr>
          <w:sz w:val="28"/>
          <w:szCs w:val="28"/>
          <w:lang w:val="pl-PL"/>
        </w:rPr>
        <w:t>2.3.3. Lưu lượng</w:t>
      </w:r>
      <w:r w:rsidRPr="00F1495C">
        <w:rPr>
          <w:sz w:val="28"/>
          <w:szCs w:val="28"/>
          <w:lang w:val="pl-PL"/>
        </w:rPr>
        <w:tab/>
      </w:r>
      <w:r w:rsidRPr="00F1495C">
        <w:rPr>
          <w:sz w:val="28"/>
          <w:szCs w:val="28"/>
          <w:lang w:val="pl-PL"/>
        </w:rPr>
        <w:tab/>
      </w:r>
    </w:p>
    <w:p w14:paraId="7E5C4AD6" w14:textId="77777777" w:rsidR="006E276F" w:rsidRPr="00F1495C" w:rsidRDefault="006E276F" w:rsidP="00F1495C">
      <w:pPr>
        <w:spacing w:before="120" w:after="0"/>
        <w:jc w:val="both"/>
        <w:rPr>
          <w:sz w:val="28"/>
          <w:szCs w:val="28"/>
          <w:lang w:val="pl-PL"/>
        </w:rPr>
      </w:pPr>
      <w:r w:rsidRPr="00F1495C">
        <w:rPr>
          <w:sz w:val="28"/>
          <w:szCs w:val="28"/>
          <w:lang w:val="pl-PL"/>
        </w:rPr>
        <w:t>2.4. Các định luật cơ bản trong hệ thóng khí nén.</w:t>
      </w:r>
    </w:p>
    <w:p w14:paraId="35AFEC61" w14:textId="77777777" w:rsidR="006E276F" w:rsidRPr="00F1495C" w:rsidRDefault="006E276F" w:rsidP="00F1495C">
      <w:pPr>
        <w:spacing w:before="120" w:after="0"/>
        <w:jc w:val="both"/>
        <w:rPr>
          <w:sz w:val="28"/>
          <w:szCs w:val="28"/>
          <w:lang w:val="pl-PL"/>
        </w:rPr>
      </w:pPr>
      <w:r w:rsidRPr="00F1495C">
        <w:rPr>
          <w:sz w:val="28"/>
          <w:szCs w:val="28"/>
          <w:lang w:val="pl-PL"/>
        </w:rPr>
        <w:t xml:space="preserve"> </w:t>
      </w:r>
    </w:p>
    <w:p w14:paraId="390C09CC" w14:textId="77777777" w:rsidR="006E276F" w:rsidRPr="00F1495C" w:rsidRDefault="006E276F" w:rsidP="00F1495C">
      <w:pPr>
        <w:spacing w:before="120" w:after="0"/>
        <w:jc w:val="both"/>
        <w:rPr>
          <w:b/>
          <w:bCs/>
          <w:sz w:val="28"/>
          <w:szCs w:val="28"/>
          <w:lang w:val="pl-PL"/>
        </w:rPr>
      </w:pPr>
      <w:r w:rsidRPr="00F1495C">
        <w:rPr>
          <w:b/>
          <w:sz w:val="28"/>
          <w:szCs w:val="28"/>
          <w:lang w:val="pl-PL"/>
        </w:rPr>
        <w:t>Bài 2:</w:t>
      </w:r>
      <w:r w:rsidRPr="00F1495C">
        <w:rPr>
          <w:b/>
          <w:bCs/>
          <w:sz w:val="28"/>
          <w:szCs w:val="28"/>
          <w:lang w:val="pl-PL"/>
        </w:rPr>
        <w:t xml:space="preserve"> </w:t>
      </w:r>
      <w:r w:rsidRPr="00F1495C">
        <w:rPr>
          <w:bCs/>
          <w:sz w:val="28"/>
          <w:szCs w:val="28"/>
          <w:lang w:val="pl-PL"/>
        </w:rPr>
        <w:t>Máy nén khí và thiết bị xử lý khí nén</w:t>
      </w:r>
      <w:r w:rsidRPr="00F1495C">
        <w:rPr>
          <w:sz w:val="28"/>
          <w:szCs w:val="28"/>
          <w:lang w:val="pl-PL"/>
        </w:rPr>
        <w:t xml:space="preserve"> </w:t>
      </w:r>
      <w:r w:rsidRPr="00F1495C">
        <w:rPr>
          <w:sz w:val="28"/>
          <w:szCs w:val="28"/>
          <w:lang w:val="pl-PL"/>
        </w:rPr>
        <w:tab/>
        <w:t xml:space="preserve">    </w:t>
      </w:r>
      <w:r w:rsidRPr="00F1495C">
        <w:rPr>
          <w:sz w:val="28"/>
          <w:szCs w:val="28"/>
          <w:lang w:val="pl-PL"/>
        </w:rPr>
        <w:tab/>
      </w:r>
      <w:r w:rsidRPr="00F1495C">
        <w:rPr>
          <w:sz w:val="28"/>
          <w:szCs w:val="28"/>
          <w:lang w:val="pl-PL"/>
        </w:rPr>
        <w:tab/>
        <w:t xml:space="preserve"> </w:t>
      </w:r>
      <w:r w:rsidRPr="00F1495C">
        <w:rPr>
          <w:i/>
          <w:iCs/>
          <w:sz w:val="28"/>
          <w:szCs w:val="28"/>
          <w:lang w:val="pl-PL"/>
        </w:rPr>
        <w:t>Thời gian: 2 giờ</w:t>
      </w:r>
    </w:p>
    <w:p w14:paraId="1DE0B8AB" w14:textId="77777777" w:rsidR="006E276F" w:rsidRPr="00F1495C" w:rsidRDefault="006E276F" w:rsidP="00F1495C">
      <w:pPr>
        <w:spacing w:before="120" w:after="0"/>
        <w:jc w:val="both"/>
        <w:rPr>
          <w:b/>
          <w:bCs/>
          <w:iCs/>
          <w:sz w:val="28"/>
          <w:szCs w:val="28"/>
          <w:lang w:val="pl-PL" w:eastAsia="ko-KR"/>
        </w:rPr>
      </w:pPr>
      <w:r w:rsidRPr="00F1495C">
        <w:rPr>
          <w:iCs/>
          <w:sz w:val="28"/>
          <w:szCs w:val="28"/>
          <w:lang w:val="pl-PL" w:eastAsia="ko-KR"/>
        </w:rPr>
        <w:t>1. Mục tiêu:</w:t>
      </w:r>
      <w:r w:rsidRPr="00F1495C">
        <w:rPr>
          <w:b/>
          <w:bCs/>
          <w:iCs/>
          <w:sz w:val="28"/>
          <w:szCs w:val="28"/>
          <w:lang w:val="pl-PL" w:eastAsia="ko-KR"/>
        </w:rPr>
        <w:t xml:space="preserve"> </w:t>
      </w:r>
    </w:p>
    <w:p w14:paraId="51193EA1" w14:textId="77777777" w:rsidR="006E276F" w:rsidRPr="00F1495C" w:rsidRDefault="006E276F" w:rsidP="00F1495C">
      <w:pPr>
        <w:spacing w:before="120" w:after="0"/>
        <w:ind w:firstLine="567"/>
        <w:jc w:val="both"/>
        <w:rPr>
          <w:sz w:val="28"/>
          <w:szCs w:val="28"/>
          <w:lang w:val="pl-PL"/>
        </w:rPr>
      </w:pPr>
      <w:r w:rsidRPr="00F1495C">
        <w:rPr>
          <w:sz w:val="28"/>
          <w:szCs w:val="28"/>
          <w:lang w:val="pl-PL"/>
        </w:rPr>
        <w:t>- Giải thích được nguyên lý hoạt động và ứng dụng của các loại máy nén.</w:t>
      </w:r>
    </w:p>
    <w:p w14:paraId="50847D68" w14:textId="77777777" w:rsidR="006E276F" w:rsidRPr="00F1495C" w:rsidRDefault="006E276F" w:rsidP="00F1495C">
      <w:pPr>
        <w:spacing w:before="120" w:after="0"/>
        <w:ind w:firstLine="567"/>
        <w:jc w:val="both"/>
        <w:rPr>
          <w:sz w:val="28"/>
          <w:szCs w:val="28"/>
          <w:lang w:val="pl-PL"/>
        </w:rPr>
      </w:pPr>
      <w:r w:rsidRPr="00F1495C">
        <w:rPr>
          <w:sz w:val="28"/>
          <w:szCs w:val="28"/>
          <w:lang w:val="pl-PL"/>
        </w:rPr>
        <w:t>- Phân tích được các quá trình xử lý khí nén.</w:t>
      </w:r>
    </w:p>
    <w:p w14:paraId="05CBCD3C" w14:textId="77777777" w:rsidR="006E276F" w:rsidRPr="00F1495C" w:rsidRDefault="006E276F" w:rsidP="00F1495C">
      <w:pPr>
        <w:spacing w:before="120" w:after="0"/>
        <w:ind w:firstLine="545"/>
        <w:jc w:val="both"/>
        <w:rPr>
          <w:bCs/>
          <w:sz w:val="28"/>
          <w:szCs w:val="28"/>
          <w:lang w:val="da-DK"/>
        </w:rPr>
      </w:pPr>
      <w:r w:rsidRPr="00F1495C">
        <w:rPr>
          <w:bCs/>
          <w:sz w:val="28"/>
          <w:szCs w:val="28"/>
          <w:lang w:val="da-DK"/>
        </w:rPr>
        <w:lastRenderedPageBreak/>
        <w:t>- Rèn luyện tính chính xác, chủ động, sáng tạo và khoa học, nghiêm túc trong học tập và trong công việc.</w:t>
      </w:r>
    </w:p>
    <w:p w14:paraId="768D3117" w14:textId="77777777" w:rsidR="006E276F" w:rsidRPr="00F1495C" w:rsidRDefault="006E276F" w:rsidP="00F1495C">
      <w:pPr>
        <w:spacing w:before="120" w:after="0"/>
        <w:jc w:val="both"/>
        <w:rPr>
          <w:b/>
          <w:bCs/>
          <w:iCs/>
          <w:sz w:val="28"/>
          <w:szCs w:val="28"/>
          <w:lang w:val="pl-PL" w:eastAsia="ko-KR"/>
        </w:rPr>
      </w:pPr>
      <w:r w:rsidRPr="00F1495C">
        <w:rPr>
          <w:iCs/>
          <w:sz w:val="28"/>
          <w:szCs w:val="28"/>
          <w:lang w:val="pl-PL" w:eastAsia="ko-KR"/>
        </w:rPr>
        <w:t>2. Nội dung:</w:t>
      </w:r>
      <w:r w:rsidRPr="00F1495C">
        <w:rPr>
          <w:b/>
          <w:bCs/>
          <w:iCs/>
          <w:sz w:val="28"/>
          <w:szCs w:val="28"/>
          <w:lang w:val="pl-PL" w:eastAsia="ko-KR"/>
        </w:rPr>
        <w:t xml:space="preserve"> </w:t>
      </w:r>
    </w:p>
    <w:p w14:paraId="21A12556" w14:textId="77777777" w:rsidR="006E276F" w:rsidRPr="00F1495C" w:rsidRDefault="006E276F" w:rsidP="00F1495C">
      <w:pPr>
        <w:spacing w:before="120" w:after="0"/>
        <w:jc w:val="both"/>
        <w:rPr>
          <w:sz w:val="28"/>
          <w:szCs w:val="28"/>
          <w:lang w:val="pl-PL"/>
        </w:rPr>
      </w:pPr>
      <w:r w:rsidRPr="00F1495C">
        <w:rPr>
          <w:sz w:val="28"/>
          <w:szCs w:val="28"/>
          <w:lang w:val="pl-PL"/>
        </w:rPr>
        <w:t xml:space="preserve">2.1. Máy nén khí. </w:t>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p>
    <w:p w14:paraId="3E220FF6" w14:textId="77777777" w:rsidR="006E276F" w:rsidRPr="00F1495C" w:rsidRDefault="006E276F" w:rsidP="00F1495C">
      <w:pPr>
        <w:spacing w:before="120" w:after="0"/>
        <w:jc w:val="both"/>
        <w:rPr>
          <w:sz w:val="28"/>
          <w:szCs w:val="28"/>
          <w:lang w:val="pl-PL"/>
        </w:rPr>
      </w:pPr>
      <w:r w:rsidRPr="00F1495C">
        <w:rPr>
          <w:sz w:val="28"/>
          <w:szCs w:val="28"/>
          <w:lang w:val="pl-PL"/>
        </w:rPr>
        <w:t xml:space="preserve">2.1.1. </w:t>
      </w:r>
      <w:r w:rsidRPr="00F1495C">
        <w:rPr>
          <w:bCs/>
          <w:sz w:val="28"/>
          <w:szCs w:val="28"/>
        </w:rPr>
        <w:t>Cấu tạo máy nén khí</w:t>
      </w:r>
    </w:p>
    <w:p w14:paraId="3BCB214A" w14:textId="77777777" w:rsidR="006E276F" w:rsidRPr="00F1495C" w:rsidRDefault="006E276F" w:rsidP="00F1495C">
      <w:pPr>
        <w:jc w:val="both"/>
        <w:rPr>
          <w:rFonts w:eastAsia="Calibri"/>
          <w:bCs/>
          <w:sz w:val="28"/>
          <w:szCs w:val="28"/>
          <w:lang w:val="pl-PL"/>
        </w:rPr>
      </w:pPr>
      <w:r w:rsidRPr="00F1495C">
        <w:rPr>
          <w:sz w:val="28"/>
          <w:szCs w:val="28"/>
          <w:lang w:val="pl-PL"/>
        </w:rPr>
        <w:t xml:space="preserve">2.1.2. </w:t>
      </w:r>
      <w:r w:rsidRPr="00F1495C">
        <w:rPr>
          <w:rFonts w:eastAsia="Calibri"/>
          <w:bCs/>
          <w:sz w:val="28"/>
          <w:szCs w:val="28"/>
          <w:lang w:val="pl-PL"/>
        </w:rPr>
        <w:t>Các thông số cơ bản của máy nén</w:t>
      </w:r>
    </w:p>
    <w:p w14:paraId="7AC8F450" w14:textId="77777777" w:rsidR="006E276F" w:rsidRPr="00F1495C" w:rsidRDefault="006E276F" w:rsidP="00F1495C">
      <w:pPr>
        <w:jc w:val="both"/>
        <w:rPr>
          <w:sz w:val="28"/>
          <w:szCs w:val="28"/>
          <w:lang w:val="pl-PL"/>
        </w:rPr>
      </w:pPr>
      <w:r w:rsidRPr="00F1495C">
        <w:rPr>
          <w:sz w:val="28"/>
          <w:szCs w:val="28"/>
          <w:lang w:val="pl-PL"/>
        </w:rPr>
        <w:t>2.1.3. Nguyên tắc hoạt động.</w:t>
      </w:r>
    </w:p>
    <w:p w14:paraId="0A519880" w14:textId="77777777" w:rsidR="006E276F" w:rsidRPr="00F1495C" w:rsidRDefault="006E276F" w:rsidP="00F1495C">
      <w:pPr>
        <w:spacing w:before="120" w:after="0"/>
        <w:jc w:val="both"/>
        <w:rPr>
          <w:sz w:val="28"/>
          <w:szCs w:val="28"/>
          <w:lang w:val="pl-PL"/>
        </w:rPr>
      </w:pPr>
      <w:r w:rsidRPr="00F1495C">
        <w:rPr>
          <w:sz w:val="28"/>
          <w:szCs w:val="28"/>
          <w:lang w:val="pl-PL"/>
        </w:rPr>
        <w:t xml:space="preserve">2.1.4. Phân loại máy nén khí  . </w:t>
      </w:r>
    </w:p>
    <w:p w14:paraId="77542EA7" w14:textId="77777777" w:rsidR="006E276F" w:rsidRPr="00F1495C" w:rsidRDefault="006E276F" w:rsidP="00F1495C">
      <w:pPr>
        <w:numPr>
          <w:ilvl w:val="0"/>
          <w:numId w:val="176"/>
        </w:numPr>
        <w:spacing w:before="120" w:after="0"/>
        <w:contextualSpacing/>
        <w:jc w:val="both"/>
        <w:rPr>
          <w:sz w:val="28"/>
          <w:szCs w:val="28"/>
          <w:lang w:val="pl-PL"/>
        </w:rPr>
      </w:pPr>
      <w:r w:rsidRPr="00F1495C">
        <w:rPr>
          <w:sz w:val="28"/>
          <w:szCs w:val="28"/>
          <w:lang w:val="pl-PL"/>
        </w:rPr>
        <w:t>Máy nén khí kiểu pittong</w:t>
      </w:r>
    </w:p>
    <w:p w14:paraId="738EB9CC" w14:textId="77777777" w:rsidR="006E276F" w:rsidRPr="00F1495C" w:rsidRDefault="006E276F" w:rsidP="00F1495C">
      <w:pPr>
        <w:numPr>
          <w:ilvl w:val="0"/>
          <w:numId w:val="176"/>
        </w:numPr>
        <w:spacing w:before="120" w:after="0"/>
        <w:contextualSpacing/>
        <w:jc w:val="both"/>
        <w:rPr>
          <w:sz w:val="28"/>
          <w:szCs w:val="28"/>
          <w:lang w:val="pl-PL"/>
        </w:rPr>
      </w:pPr>
      <w:r w:rsidRPr="00F1495C">
        <w:rPr>
          <w:sz w:val="28"/>
          <w:szCs w:val="28"/>
          <w:lang w:val="pl-PL"/>
        </w:rPr>
        <w:t>Máy nén khí kiểu màng</w:t>
      </w:r>
    </w:p>
    <w:p w14:paraId="457AAE23" w14:textId="77777777" w:rsidR="006E276F" w:rsidRPr="00F1495C" w:rsidRDefault="006E276F" w:rsidP="00F1495C">
      <w:pPr>
        <w:numPr>
          <w:ilvl w:val="0"/>
          <w:numId w:val="176"/>
        </w:numPr>
        <w:spacing w:before="120" w:after="0"/>
        <w:contextualSpacing/>
        <w:jc w:val="both"/>
        <w:rPr>
          <w:sz w:val="28"/>
          <w:szCs w:val="28"/>
          <w:lang w:val="pl-PL"/>
        </w:rPr>
      </w:pPr>
      <w:r w:rsidRPr="00F1495C">
        <w:rPr>
          <w:sz w:val="28"/>
          <w:szCs w:val="28"/>
          <w:lang w:val="pl-PL"/>
        </w:rPr>
        <w:t>Máy nén khí kiểu cánh gạt.</w:t>
      </w:r>
    </w:p>
    <w:p w14:paraId="0E774544" w14:textId="77777777" w:rsidR="006E276F" w:rsidRPr="00F1495C" w:rsidRDefault="006E276F" w:rsidP="00F1495C">
      <w:pPr>
        <w:numPr>
          <w:ilvl w:val="0"/>
          <w:numId w:val="176"/>
        </w:numPr>
        <w:spacing w:before="120" w:after="0"/>
        <w:contextualSpacing/>
        <w:jc w:val="both"/>
        <w:rPr>
          <w:sz w:val="28"/>
          <w:szCs w:val="28"/>
          <w:lang w:val="pl-PL"/>
        </w:rPr>
      </w:pPr>
      <w:r w:rsidRPr="00F1495C">
        <w:rPr>
          <w:sz w:val="28"/>
          <w:szCs w:val="28"/>
          <w:lang w:val="pl-PL"/>
        </w:rPr>
        <w:t>Máy nén khí kiểu trục vis.</w:t>
      </w:r>
    </w:p>
    <w:p w14:paraId="10A8FF4C" w14:textId="77777777" w:rsidR="006E276F" w:rsidRPr="00F1495C" w:rsidRDefault="006E276F" w:rsidP="00F1495C">
      <w:pPr>
        <w:spacing w:before="120" w:after="0"/>
        <w:jc w:val="both"/>
        <w:rPr>
          <w:sz w:val="28"/>
          <w:szCs w:val="28"/>
          <w:lang w:val="pl-PL"/>
        </w:rPr>
      </w:pPr>
      <w:r w:rsidRPr="00F1495C">
        <w:rPr>
          <w:sz w:val="28"/>
          <w:szCs w:val="28"/>
          <w:lang w:val="pl-PL"/>
        </w:rPr>
        <w:t xml:space="preserve">2.2. Thiết bị xử lý khí nén. </w:t>
      </w:r>
      <w:r w:rsidRPr="00F1495C">
        <w:rPr>
          <w:i/>
          <w:iCs/>
          <w:sz w:val="28"/>
          <w:szCs w:val="28"/>
          <w:lang w:val="pl-PL"/>
        </w:rPr>
        <w:t xml:space="preserve"> </w:t>
      </w:r>
      <w:r w:rsidRPr="00F1495C">
        <w:rPr>
          <w:i/>
          <w:iCs/>
          <w:sz w:val="28"/>
          <w:szCs w:val="28"/>
          <w:lang w:val="pl-PL"/>
        </w:rPr>
        <w:tab/>
      </w:r>
      <w:r w:rsidRPr="00F1495C">
        <w:rPr>
          <w:i/>
          <w:iCs/>
          <w:sz w:val="28"/>
          <w:szCs w:val="28"/>
          <w:lang w:val="pl-PL"/>
        </w:rPr>
        <w:tab/>
      </w:r>
      <w:r w:rsidRPr="00F1495C">
        <w:rPr>
          <w:i/>
          <w:iCs/>
          <w:sz w:val="28"/>
          <w:szCs w:val="28"/>
          <w:lang w:val="pl-PL"/>
        </w:rPr>
        <w:tab/>
      </w:r>
      <w:r w:rsidRPr="00F1495C">
        <w:rPr>
          <w:i/>
          <w:iCs/>
          <w:sz w:val="28"/>
          <w:szCs w:val="28"/>
          <w:lang w:val="pl-PL"/>
        </w:rPr>
        <w:tab/>
      </w:r>
      <w:r w:rsidRPr="00F1495C">
        <w:rPr>
          <w:i/>
          <w:iCs/>
          <w:sz w:val="28"/>
          <w:szCs w:val="28"/>
          <w:lang w:val="pl-PL"/>
        </w:rPr>
        <w:tab/>
      </w:r>
      <w:r w:rsidRPr="00F1495C">
        <w:rPr>
          <w:i/>
          <w:iCs/>
          <w:sz w:val="28"/>
          <w:szCs w:val="28"/>
          <w:lang w:val="pl-PL"/>
        </w:rPr>
        <w:tab/>
      </w:r>
    </w:p>
    <w:p w14:paraId="3E56C5ED" w14:textId="77777777" w:rsidR="006E276F" w:rsidRPr="00F1495C" w:rsidRDefault="006E276F" w:rsidP="00F1495C">
      <w:pPr>
        <w:spacing w:before="120" w:after="0"/>
        <w:jc w:val="both"/>
        <w:rPr>
          <w:sz w:val="28"/>
          <w:szCs w:val="28"/>
          <w:lang w:val="pl-PL"/>
        </w:rPr>
      </w:pPr>
      <w:r w:rsidRPr="00F1495C">
        <w:rPr>
          <w:sz w:val="28"/>
          <w:szCs w:val="28"/>
          <w:lang w:val="pl-PL"/>
        </w:rPr>
        <w:t>2.2.1. Yêu cầu về khí nén.</w:t>
      </w:r>
    </w:p>
    <w:p w14:paraId="21F3DB3C" w14:textId="77777777" w:rsidR="006E276F" w:rsidRPr="00F1495C" w:rsidRDefault="006E276F" w:rsidP="00F1495C">
      <w:pPr>
        <w:spacing w:before="120" w:after="0"/>
        <w:jc w:val="both"/>
        <w:rPr>
          <w:sz w:val="28"/>
          <w:szCs w:val="28"/>
          <w:lang w:val="pl-PL"/>
        </w:rPr>
      </w:pPr>
      <w:r w:rsidRPr="00F1495C">
        <w:rPr>
          <w:sz w:val="28"/>
          <w:szCs w:val="28"/>
          <w:lang w:val="pl-PL"/>
        </w:rPr>
        <w:t>2.2.2. Các phương pháp xử lý khí nén.</w:t>
      </w:r>
    </w:p>
    <w:p w14:paraId="232E40E0" w14:textId="77777777" w:rsidR="006E276F" w:rsidRPr="00F1495C" w:rsidRDefault="006E276F" w:rsidP="00F1495C">
      <w:pPr>
        <w:spacing w:before="120" w:after="0"/>
        <w:jc w:val="both"/>
        <w:rPr>
          <w:sz w:val="28"/>
          <w:szCs w:val="28"/>
          <w:lang w:val="pl-PL"/>
        </w:rPr>
      </w:pPr>
      <w:r w:rsidRPr="00F1495C">
        <w:rPr>
          <w:sz w:val="28"/>
          <w:szCs w:val="28"/>
          <w:lang w:val="pl-PL"/>
        </w:rPr>
        <w:t>2.2.3. Thiết bị xử lý khí.</w:t>
      </w:r>
    </w:p>
    <w:p w14:paraId="407B8E11" w14:textId="77777777" w:rsidR="006E276F" w:rsidRPr="00F1495C" w:rsidRDefault="006E276F" w:rsidP="00F1495C">
      <w:pPr>
        <w:spacing w:before="120" w:after="0"/>
        <w:jc w:val="both"/>
        <w:rPr>
          <w:sz w:val="28"/>
          <w:szCs w:val="28"/>
          <w:lang w:val="pl-PL"/>
        </w:rPr>
      </w:pPr>
      <w:r w:rsidRPr="00F1495C">
        <w:rPr>
          <w:b/>
          <w:sz w:val="28"/>
          <w:szCs w:val="28"/>
          <w:lang w:val="pl-PL"/>
        </w:rPr>
        <w:t>Bài 3:</w:t>
      </w:r>
      <w:r w:rsidRPr="00F1495C">
        <w:rPr>
          <w:sz w:val="28"/>
          <w:szCs w:val="28"/>
          <w:lang w:val="pl-PL"/>
        </w:rPr>
        <w:t xml:space="preserve"> Thiết bị phân phối và cơ cấu chấp hành  </w:t>
      </w:r>
      <w:r w:rsidRPr="00F1495C">
        <w:rPr>
          <w:sz w:val="28"/>
          <w:szCs w:val="28"/>
          <w:lang w:val="pl-PL"/>
        </w:rPr>
        <w:tab/>
      </w:r>
      <w:r w:rsidRPr="00F1495C">
        <w:rPr>
          <w:sz w:val="28"/>
          <w:szCs w:val="28"/>
          <w:lang w:val="pl-PL"/>
        </w:rPr>
        <w:tab/>
        <w:t xml:space="preserve">   </w:t>
      </w:r>
      <w:r w:rsidRPr="00F1495C">
        <w:rPr>
          <w:i/>
          <w:iCs/>
          <w:sz w:val="28"/>
          <w:szCs w:val="28"/>
          <w:lang w:val="pl-PL"/>
        </w:rPr>
        <w:t>Thời gian: 2 giờ</w:t>
      </w:r>
    </w:p>
    <w:p w14:paraId="5F0600F5" w14:textId="77777777" w:rsidR="006E276F" w:rsidRPr="00F1495C" w:rsidRDefault="006E276F" w:rsidP="00F1495C">
      <w:pPr>
        <w:spacing w:before="120" w:after="0"/>
        <w:jc w:val="both"/>
        <w:rPr>
          <w:b/>
          <w:bCs/>
          <w:iCs/>
          <w:sz w:val="28"/>
          <w:szCs w:val="28"/>
          <w:lang w:val="pl-PL" w:eastAsia="ko-KR"/>
        </w:rPr>
      </w:pPr>
      <w:r w:rsidRPr="00F1495C">
        <w:rPr>
          <w:iCs/>
          <w:sz w:val="28"/>
          <w:szCs w:val="28"/>
          <w:lang w:val="pl-PL" w:eastAsia="ko-KR"/>
        </w:rPr>
        <w:t>1. Mục tiêu:</w:t>
      </w:r>
      <w:r w:rsidRPr="00F1495C">
        <w:rPr>
          <w:b/>
          <w:bCs/>
          <w:iCs/>
          <w:sz w:val="28"/>
          <w:szCs w:val="28"/>
          <w:lang w:val="pl-PL" w:eastAsia="ko-KR"/>
        </w:rPr>
        <w:t xml:space="preserve"> </w:t>
      </w:r>
    </w:p>
    <w:p w14:paraId="045FAE98" w14:textId="77777777" w:rsidR="006E276F" w:rsidRPr="00F1495C" w:rsidRDefault="006E276F" w:rsidP="00F1495C">
      <w:pPr>
        <w:spacing w:before="120" w:after="0"/>
        <w:ind w:firstLine="567"/>
        <w:jc w:val="both"/>
        <w:rPr>
          <w:sz w:val="28"/>
          <w:szCs w:val="28"/>
          <w:lang w:val="pl-PL"/>
        </w:rPr>
      </w:pPr>
      <w:r w:rsidRPr="00F1495C">
        <w:rPr>
          <w:sz w:val="28"/>
          <w:szCs w:val="28"/>
          <w:lang w:val="pl-PL"/>
        </w:rPr>
        <w:t>- Nhận biết và vận hành được thiết bị phân phối khí nén.</w:t>
      </w:r>
    </w:p>
    <w:p w14:paraId="65B9ACCC" w14:textId="77777777" w:rsidR="006E276F" w:rsidRPr="00F1495C" w:rsidRDefault="006E276F" w:rsidP="00F1495C">
      <w:pPr>
        <w:spacing w:before="120" w:after="0"/>
        <w:ind w:firstLine="567"/>
        <w:jc w:val="both"/>
        <w:rPr>
          <w:sz w:val="28"/>
          <w:szCs w:val="28"/>
          <w:lang w:val="pl-PL"/>
        </w:rPr>
      </w:pPr>
      <w:r w:rsidRPr="00F1495C">
        <w:rPr>
          <w:sz w:val="28"/>
          <w:szCs w:val="28"/>
          <w:lang w:val="pl-PL"/>
        </w:rPr>
        <w:t>- Lắp đặt và vận hành cơ cấu chấp hành.</w:t>
      </w:r>
    </w:p>
    <w:p w14:paraId="1F26F510" w14:textId="77777777" w:rsidR="006E276F" w:rsidRPr="00F1495C" w:rsidRDefault="006E276F" w:rsidP="00F1495C">
      <w:pPr>
        <w:spacing w:before="120" w:after="0"/>
        <w:jc w:val="both"/>
        <w:rPr>
          <w:b/>
          <w:bCs/>
          <w:iCs/>
          <w:sz w:val="28"/>
          <w:szCs w:val="28"/>
          <w:lang w:val="pl-PL" w:eastAsia="ko-KR"/>
        </w:rPr>
      </w:pPr>
      <w:r w:rsidRPr="00F1495C">
        <w:rPr>
          <w:iCs/>
          <w:sz w:val="28"/>
          <w:szCs w:val="28"/>
          <w:lang w:val="pl-PL" w:eastAsia="ko-KR"/>
        </w:rPr>
        <w:t>2. Nội dung:</w:t>
      </w:r>
      <w:r w:rsidRPr="00F1495C">
        <w:rPr>
          <w:b/>
          <w:bCs/>
          <w:iCs/>
          <w:sz w:val="28"/>
          <w:szCs w:val="28"/>
          <w:lang w:val="pl-PL" w:eastAsia="ko-KR"/>
        </w:rPr>
        <w:t xml:space="preserve"> </w:t>
      </w:r>
    </w:p>
    <w:p w14:paraId="34943051" w14:textId="77777777" w:rsidR="006E276F" w:rsidRPr="00F1495C" w:rsidRDefault="006E276F" w:rsidP="00F1495C">
      <w:pPr>
        <w:spacing w:before="120" w:after="0"/>
        <w:jc w:val="both"/>
        <w:rPr>
          <w:sz w:val="28"/>
          <w:szCs w:val="28"/>
          <w:lang w:val="pl-PL"/>
        </w:rPr>
      </w:pPr>
      <w:r w:rsidRPr="00F1495C">
        <w:rPr>
          <w:sz w:val="28"/>
          <w:szCs w:val="28"/>
          <w:lang w:val="pl-PL"/>
        </w:rPr>
        <w:t>2.1. Thiết bị phân phối khí nén.</w:t>
      </w:r>
      <w:r w:rsidRPr="00F1495C">
        <w:rPr>
          <w:i/>
          <w:iCs/>
          <w:sz w:val="28"/>
          <w:szCs w:val="28"/>
          <w:lang w:val="pl-PL"/>
        </w:rPr>
        <w:t xml:space="preserve"> </w:t>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p>
    <w:p w14:paraId="340E7489" w14:textId="77777777" w:rsidR="006E276F" w:rsidRPr="00F1495C" w:rsidRDefault="006E276F" w:rsidP="00F1495C">
      <w:pPr>
        <w:spacing w:before="120" w:after="0"/>
        <w:jc w:val="both"/>
        <w:rPr>
          <w:sz w:val="28"/>
          <w:szCs w:val="28"/>
          <w:lang w:val="pl-PL"/>
        </w:rPr>
      </w:pPr>
      <w:r w:rsidRPr="00F1495C">
        <w:rPr>
          <w:sz w:val="28"/>
          <w:szCs w:val="28"/>
          <w:lang w:val="pl-PL"/>
        </w:rPr>
        <w:t>2.1.1. Bình trích chứa.</w:t>
      </w:r>
    </w:p>
    <w:p w14:paraId="29996ED5" w14:textId="77777777" w:rsidR="006E276F" w:rsidRPr="00F1495C" w:rsidRDefault="006E276F" w:rsidP="00F1495C">
      <w:pPr>
        <w:spacing w:before="120" w:after="0"/>
        <w:jc w:val="both"/>
        <w:rPr>
          <w:sz w:val="28"/>
          <w:szCs w:val="28"/>
          <w:lang w:val="pl-PL"/>
        </w:rPr>
      </w:pPr>
      <w:r w:rsidRPr="00F1495C">
        <w:rPr>
          <w:sz w:val="28"/>
          <w:szCs w:val="28"/>
          <w:lang w:val="pl-PL"/>
        </w:rPr>
        <w:t>2.1.2. Mạng đường ống.</w:t>
      </w:r>
    </w:p>
    <w:p w14:paraId="7E3DAAA8" w14:textId="77777777" w:rsidR="006E276F" w:rsidRPr="00F1495C" w:rsidRDefault="006E276F" w:rsidP="00F1495C">
      <w:pPr>
        <w:spacing w:before="120" w:after="0"/>
        <w:jc w:val="both"/>
        <w:rPr>
          <w:sz w:val="28"/>
          <w:szCs w:val="28"/>
          <w:lang w:val="pl-PL"/>
        </w:rPr>
      </w:pPr>
      <w:r w:rsidRPr="00F1495C">
        <w:rPr>
          <w:sz w:val="28"/>
          <w:szCs w:val="28"/>
          <w:lang w:val="pl-PL"/>
        </w:rPr>
        <w:t xml:space="preserve">2.2. Cơ cấu chấp hành. </w:t>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p>
    <w:p w14:paraId="1EC8E199" w14:textId="77777777" w:rsidR="006E276F" w:rsidRPr="00F1495C" w:rsidRDefault="006E276F" w:rsidP="00F1495C">
      <w:pPr>
        <w:spacing w:before="120" w:after="0"/>
        <w:jc w:val="both"/>
        <w:rPr>
          <w:sz w:val="28"/>
          <w:szCs w:val="28"/>
          <w:lang w:val="pl-PL"/>
        </w:rPr>
      </w:pPr>
      <w:r w:rsidRPr="00F1495C">
        <w:rPr>
          <w:sz w:val="28"/>
          <w:szCs w:val="28"/>
          <w:lang w:val="pl-PL"/>
        </w:rPr>
        <w:t>2.2.1. Xy lanh.</w:t>
      </w:r>
    </w:p>
    <w:p w14:paraId="1B837A15" w14:textId="77777777" w:rsidR="006E276F" w:rsidRPr="00F1495C" w:rsidRDefault="006E276F" w:rsidP="00F1495C">
      <w:pPr>
        <w:spacing w:before="120" w:after="0"/>
        <w:jc w:val="both"/>
        <w:rPr>
          <w:i/>
          <w:iCs/>
          <w:sz w:val="28"/>
          <w:szCs w:val="28"/>
          <w:lang w:val="pl-PL"/>
        </w:rPr>
      </w:pPr>
      <w:r w:rsidRPr="00F1495C">
        <w:rPr>
          <w:sz w:val="28"/>
          <w:szCs w:val="28"/>
          <w:lang w:val="pl-PL"/>
        </w:rPr>
        <w:t>2.2.2. Động cơ khí nén.</w:t>
      </w:r>
      <w:r w:rsidRPr="00F1495C">
        <w:rPr>
          <w:sz w:val="28"/>
          <w:szCs w:val="28"/>
          <w:lang w:val="pl-PL"/>
        </w:rPr>
        <w:tab/>
      </w:r>
      <w:r w:rsidRPr="00F1495C">
        <w:rPr>
          <w:sz w:val="28"/>
          <w:szCs w:val="28"/>
          <w:lang w:val="pl-PL"/>
        </w:rPr>
        <w:tab/>
      </w:r>
    </w:p>
    <w:p w14:paraId="1DEF46C1" w14:textId="77777777" w:rsidR="006E276F" w:rsidRPr="00F1495C" w:rsidRDefault="006E276F" w:rsidP="00F1495C">
      <w:pPr>
        <w:spacing w:before="120" w:after="0"/>
        <w:jc w:val="both"/>
        <w:rPr>
          <w:b/>
          <w:bCs/>
          <w:sz w:val="28"/>
          <w:szCs w:val="28"/>
          <w:lang w:val="pl-PL"/>
        </w:rPr>
      </w:pPr>
      <w:r w:rsidRPr="00F1495C">
        <w:rPr>
          <w:b/>
          <w:sz w:val="28"/>
          <w:szCs w:val="28"/>
          <w:lang w:val="pl-PL"/>
        </w:rPr>
        <w:t>Bài 4:</w:t>
      </w:r>
      <w:r w:rsidRPr="00F1495C">
        <w:rPr>
          <w:bCs/>
          <w:sz w:val="28"/>
          <w:szCs w:val="28"/>
          <w:lang w:val="pl-PL"/>
        </w:rPr>
        <w:t xml:space="preserve"> Các phần tử trong hệ thống điều khiển</w:t>
      </w:r>
      <w:r w:rsidRPr="00F1495C">
        <w:rPr>
          <w:sz w:val="28"/>
          <w:szCs w:val="28"/>
          <w:lang w:val="pl-PL"/>
        </w:rPr>
        <w:t xml:space="preserve"> </w:t>
      </w:r>
      <w:r w:rsidRPr="00F1495C">
        <w:rPr>
          <w:sz w:val="28"/>
          <w:szCs w:val="28"/>
          <w:lang w:val="pl-PL"/>
        </w:rPr>
        <w:tab/>
        <w:t xml:space="preserve">  </w:t>
      </w:r>
      <w:r w:rsidRPr="00F1495C">
        <w:rPr>
          <w:sz w:val="28"/>
          <w:szCs w:val="28"/>
          <w:lang w:val="pl-PL"/>
        </w:rPr>
        <w:tab/>
        <w:t xml:space="preserve">    </w:t>
      </w:r>
      <w:r w:rsidRPr="00F1495C">
        <w:rPr>
          <w:i/>
          <w:iCs/>
          <w:sz w:val="28"/>
          <w:szCs w:val="28"/>
          <w:lang w:val="pl-PL"/>
        </w:rPr>
        <w:t>Thời gian: 17 giờ</w:t>
      </w:r>
    </w:p>
    <w:p w14:paraId="7F7A2CC1" w14:textId="77777777" w:rsidR="006E276F" w:rsidRPr="00F1495C" w:rsidRDefault="006E276F" w:rsidP="00F1495C">
      <w:pPr>
        <w:spacing w:before="120" w:after="0"/>
        <w:jc w:val="both"/>
        <w:rPr>
          <w:b/>
          <w:bCs/>
          <w:iCs/>
          <w:sz w:val="28"/>
          <w:szCs w:val="28"/>
          <w:lang w:val="pl-PL" w:eastAsia="ko-KR"/>
        </w:rPr>
      </w:pPr>
      <w:r w:rsidRPr="00F1495C">
        <w:rPr>
          <w:iCs/>
          <w:sz w:val="28"/>
          <w:szCs w:val="28"/>
          <w:lang w:val="pl-PL" w:eastAsia="ko-KR"/>
        </w:rPr>
        <w:t>1. Mục tiêu:</w:t>
      </w:r>
      <w:r w:rsidRPr="00F1495C">
        <w:rPr>
          <w:b/>
          <w:bCs/>
          <w:iCs/>
          <w:sz w:val="28"/>
          <w:szCs w:val="28"/>
          <w:lang w:val="pl-PL" w:eastAsia="ko-KR"/>
        </w:rPr>
        <w:t xml:space="preserve"> </w:t>
      </w:r>
    </w:p>
    <w:p w14:paraId="0D13F5BB" w14:textId="77777777" w:rsidR="006E276F" w:rsidRPr="00F1495C" w:rsidRDefault="006E276F" w:rsidP="00F1495C">
      <w:pPr>
        <w:spacing w:before="120" w:after="0"/>
        <w:ind w:firstLine="567"/>
        <w:jc w:val="both"/>
        <w:rPr>
          <w:sz w:val="28"/>
          <w:szCs w:val="28"/>
          <w:lang w:val="pl-PL"/>
        </w:rPr>
      </w:pPr>
      <w:r w:rsidRPr="00F1495C">
        <w:rPr>
          <w:sz w:val="28"/>
          <w:szCs w:val="28"/>
          <w:lang w:val="pl-PL"/>
        </w:rPr>
        <w:t>- Giải thích được nguyên lý hoạt động của các loại van.</w:t>
      </w:r>
    </w:p>
    <w:p w14:paraId="51C6C619" w14:textId="77777777" w:rsidR="006E276F" w:rsidRPr="00F1495C" w:rsidRDefault="006E276F" w:rsidP="00F1495C">
      <w:pPr>
        <w:spacing w:before="120" w:after="0"/>
        <w:ind w:firstLine="567"/>
        <w:jc w:val="both"/>
        <w:rPr>
          <w:sz w:val="28"/>
          <w:szCs w:val="28"/>
          <w:lang w:val="pl-PL"/>
        </w:rPr>
      </w:pPr>
      <w:r w:rsidRPr="00F1495C">
        <w:rPr>
          <w:sz w:val="28"/>
          <w:szCs w:val="28"/>
          <w:lang w:val="pl-PL"/>
        </w:rPr>
        <w:t>- Lắp đặt và vận hành được các loại van.</w:t>
      </w:r>
    </w:p>
    <w:p w14:paraId="51AA8BA4" w14:textId="77777777" w:rsidR="006E276F" w:rsidRPr="00F1495C" w:rsidRDefault="006E276F" w:rsidP="00F1495C">
      <w:pPr>
        <w:spacing w:before="120" w:after="0"/>
        <w:ind w:firstLine="567"/>
        <w:jc w:val="both"/>
        <w:rPr>
          <w:sz w:val="28"/>
          <w:szCs w:val="28"/>
          <w:lang w:val="pl-PL"/>
        </w:rPr>
      </w:pPr>
      <w:r w:rsidRPr="00F1495C">
        <w:rPr>
          <w:sz w:val="28"/>
          <w:szCs w:val="28"/>
          <w:lang w:val="pl-PL"/>
        </w:rPr>
        <w:lastRenderedPageBreak/>
        <w:t>- Lắp đặt và vận hành được các loại cảm biến khí nén và phần tử chuyển đổi tín hiệu.</w:t>
      </w:r>
    </w:p>
    <w:p w14:paraId="16BBF543" w14:textId="77777777" w:rsidR="006E276F" w:rsidRPr="00F1495C" w:rsidRDefault="006E276F" w:rsidP="00F1495C">
      <w:pPr>
        <w:spacing w:before="120" w:after="0"/>
        <w:ind w:firstLine="545"/>
        <w:jc w:val="both"/>
        <w:rPr>
          <w:sz w:val="28"/>
          <w:szCs w:val="28"/>
          <w:lang w:val="pl-PL"/>
        </w:rPr>
      </w:pPr>
      <w:r w:rsidRPr="00F1495C">
        <w:rPr>
          <w:bCs/>
          <w:sz w:val="28"/>
          <w:szCs w:val="28"/>
          <w:lang w:val="da-DK"/>
        </w:rPr>
        <w:t>- Rèn luyện tính chủ động, tư duy khoa học, nghiêm túc trong học tập và trong công việc.</w:t>
      </w:r>
    </w:p>
    <w:p w14:paraId="43BCC748" w14:textId="77777777" w:rsidR="006E276F" w:rsidRPr="00F1495C" w:rsidRDefault="006E276F" w:rsidP="00F1495C">
      <w:pPr>
        <w:spacing w:before="120" w:after="0"/>
        <w:jc w:val="both"/>
        <w:rPr>
          <w:b/>
          <w:bCs/>
          <w:iCs/>
          <w:sz w:val="28"/>
          <w:szCs w:val="28"/>
          <w:lang w:val="pl-PL" w:eastAsia="ko-KR"/>
        </w:rPr>
      </w:pPr>
      <w:r w:rsidRPr="00F1495C">
        <w:rPr>
          <w:iCs/>
          <w:sz w:val="28"/>
          <w:szCs w:val="28"/>
          <w:lang w:val="pl-PL" w:eastAsia="ko-KR"/>
        </w:rPr>
        <w:t>2. Nội dung:</w:t>
      </w:r>
      <w:r w:rsidRPr="00F1495C">
        <w:rPr>
          <w:b/>
          <w:bCs/>
          <w:iCs/>
          <w:sz w:val="28"/>
          <w:szCs w:val="28"/>
          <w:lang w:val="pl-PL" w:eastAsia="ko-KR"/>
        </w:rPr>
        <w:t xml:space="preserve"> </w:t>
      </w:r>
    </w:p>
    <w:p w14:paraId="3C35FAFC" w14:textId="77777777" w:rsidR="006E276F" w:rsidRPr="00F1495C" w:rsidRDefault="006E276F" w:rsidP="00F1495C">
      <w:pPr>
        <w:spacing w:before="120" w:after="0"/>
        <w:ind w:left="360"/>
        <w:rPr>
          <w:sz w:val="28"/>
          <w:szCs w:val="28"/>
          <w:lang w:val="pl-PL"/>
        </w:rPr>
      </w:pPr>
      <w:r w:rsidRPr="00F1495C">
        <w:rPr>
          <w:sz w:val="28"/>
          <w:szCs w:val="28"/>
          <w:lang w:val="pl-PL"/>
        </w:rPr>
        <w:t>2.1. Van đảo chiều.</w:t>
      </w:r>
      <w:r w:rsidRPr="00F1495C">
        <w:rPr>
          <w:sz w:val="28"/>
          <w:szCs w:val="28"/>
          <w:lang w:val="pl-PL"/>
        </w:rPr>
        <w:tab/>
        <w:t xml:space="preserve"> </w:t>
      </w:r>
    </w:p>
    <w:p w14:paraId="7DEA699D" w14:textId="77777777" w:rsidR="006E276F" w:rsidRPr="00F1495C" w:rsidRDefault="006E276F" w:rsidP="00F1495C">
      <w:pPr>
        <w:spacing w:before="120" w:after="0"/>
        <w:ind w:left="360"/>
        <w:rPr>
          <w:sz w:val="28"/>
          <w:szCs w:val="28"/>
          <w:lang w:val="pl-PL"/>
        </w:rPr>
      </w:pPr>
      <w:r w:rsidRPr="00F1495C">
        <w:rPr>
          <w:sz w:val="28"/>
          <w:szCs w:val="28"/>
          <w:lang w:val="pl-PL"/>
        </w:rPr>
        <w:t>2.2. Van chắn.</w:t>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p>
    <w:p w14:paraId="24E2A499" w14:textId="77777777" w:rsidR="006E276F" w:rsidRPr="00F1495C" w:rsidRDefault="006E276F" w:rsidP="00F1495C">
      <w:pPr>
        <w:spacing w:before="120" w:after="0"/>
        <w:ind w:left="360"/>
        <w:rPr>
          <w:sz w:val="28"/>
          <w:szCs w:val="28"/>
          <w:lang w:val="pl-PL"/>
        </w:rPr>
      </w:pPr>
      <w:r w:rsidRPr="00F1495C">
        <w:rPr>
          <w:sz w:val="28"/>
          <w:szCs w:val="28"/>
          <w:lang w:val="pl-PL"/>
        </w:rPr>
        <w:t>2.3. Van tiết lưu.</w:t>
      </w:r>
      <w:r w:rsidRPr="00F1495C">
        <w:rPr>
          <w:sz w:val="28"/>
          <w:szCs w:val="28"/>
          <w:lang w:val="pl-PL"/>
        </w:rPr>
        <w:tab/>
      </w:r>
      <w:r w:rsidRPr="00F1495C">
        <w:rPr>
          <w:sz w:val="28"/>
          <w:szCs w:val="28"/>
          <w:lang w:val="pl-PL"/>
        </w:rPr>
        <w:tab/>
      </w:r>
      <w:r w:rsidRPr="00F1495C">
        <w:rPr>
          <w:sz w:val="28"/>
          <w:szCs w:val="28"/>
          <w:lang w:val="pl-PL"/>
        </w:rPr>
        <w:tab/>
      </w:r>
    </w:p>
    <w:p w14:paraId="25D13F1A" w14:textId="77777777" w:rsidR="006E276F" w:rsidRPr="00F1495C" w:rsidRDefault="006E276F" w:rsidP="00F1495C">
      <w:pPr>
        <w:spacing w:before="120" w:after="0"/>
        <w:ind w:left="360"/>
        <w:rPr>
          <w:sz w:val="28"/>
          <w:szCs w:val="28"/>
          <w:lang w:val="pl-PL"/>
        </w:rPr>
      </w:pPr>
      <w:r w:rsidRPr="00F1495C">
        <w:rPr>
          <w:sz w:val="28"/>
          <w:szCs w:val="28"/>
          <w:lang w:val="pl-PL"/>
        </w:rPr>
        <w:t>2.4. Van áp suất.</w:t>
      </w:r>
      <w:r w:rsidRPr="00F1495C">
        <w:rPr>
          <w:sz w:val="28"/>
          <w:szCs w:val="28"/>
          <w:lang w:val="pl-PL"/>
        </w:rPr>
        <w:tab/>
        <w:t xml:space="preserve"> </w:t>
      </w:r>
      <w:r w:rsidRPr="00F1495C">
        <w:rPr>
          <w:sz w:val="28"/>
          <w:szCs w:val="28"/>
          <w:lang w:val="pl-PL"/>
        </w:rPr>
        <w:tab/>
      </w:r>
      <w:r w:rsidRPr="00F1495C">
        <w:rPr>
          <w:sz w:val="28"/>
          <w:szCs w:val="28"/>
          <w:lang w:val="pl-PL"/>
        </w:rPr>
        <w:tab/>
      </w:r>
    </w:p>
    <w:p w14:paraId="676E80CA" w14:textId="77777777" w:rsidR="006E276F" w:rsidRPr="00F1495C" w:rsidRDefault="006E276F" w:rsidP="00F1495C">
      <w:pPr>
        <w:spacing w:before="120" w:after="0"/>
        <w:ind w:left="360"/>
        <w:rPr>
          <w:sz w:val="28"/>
          <w:szCs w:val="28"/>
          <w:lang w:val="pl-PL"/>
        </w:rPr>
      </w:pPr>
      <w:r w:rsidRPr="00F1495C">
        <w:rPr>
          <w:sz w:val="28"/>
          <w:szCs w:val="28"/>
          <w:lang w:val="pl-PL"/>
        </w:rPr>
        <w:t>2.5. Rơle áp suất</w:t>
      </w:r>
    </w:p>
    <w:p w14:paraId="154FB601" w14:textId="77777777" w:rsidR="006E276F" w:rsidRPr="00F1495C" w:rsidRDefault="006E276F" w:rsidP="00F1495C">
      <w:pPr>
        <w:spacing w:before="120" w:after="0"/>
        <w:ind w:left="360"/>
        <w:rPr>
          <w:sz w:val="28"/>
          <w:szCs w:val="28"/>
          <w:lang w:val="pl-PL"/>
        </w:rPr>
      </w:pPr>
      <w:r w:rsidRPr="00F1495C">
        <w:rPr>
          <w:sz w:val="28"/>
          <w:szCs w:val="28"/>
          <w:lang w:val="pl-PL"/>
        </w:rPr>
        <w:t>2.6. Van trì hoãn thời gian.</w:t>
      </w:r>
      <w:r w:rsidRPr="00F1495C">
        <w:rPr>
          <w:sz w:val="28"/>
          <w:szCs w:val="28"/>
          <w:lang w:val="pl-PL"/>
        </w:rPr>
        <w:tab/>
        <w:t xml:space="preserve">  </w:t>
      </w:r>
    </w:p>
    <w:p w14:paraId="2E05F811" w14:textId="77777777" w:rsidR="006E276F" w:rsidRPr="00F1495C" w:rsidRDefault="006E276F" w:rsidP="00F1495C">
      <w:pPr>
        <w:spacing w:before="120" w:after="0"/>
        <w:ind w:left="360"/>
        <w:rPr>
          <w:sz w:val="28"/>
          <w:szCs w:val="28"/>
          <w:lang w:val="pl-PL"/>
        </w:rPr>
      </w:pPr>
      <w:r w:rsidRPr="00F1495C">
        <w:rPr>
          <w:sz w:val="28"/>
          <w:szCs w:val="28"/>
          <w:lang w:val="pl-PL"/>
        </w:rPr>
        <w:t>2.7. Van chân không.</w:t>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p>
    <w:p w14:paraId="360A6464" w14:textId="77777777" w:rsidR="006E276F" w:rsidRPr="00F1495C" w:rsidRDefault="006E276F" w:rsidP="00F1495C">
      <w:pPr>
        <w:spacing w:before="120" w:after="0"/>
        <w:jc w:val="both"/>
        <w:rPr>
          <w:bCs/>
          <w:sz w:val="28"/>
          <w:szCs w:val="28"/>
          <w:lang w:val="nl-NL"/>
        </w:rPr>
      </w:pPr>
      <w:r w:rsidRPr="00F1495C">
        <w:rPr>
          <w:b/>
          <w:sz w:val="28"/>
          <w:szCs w:val="28"/>
          <w:lang w:val="nl-NL"/>
        </w:rPr>
        <w:t>Bài 5:</w:t>
      </w:r>
      <w:r w:rsidRPr="00F1495C">
        <w:rPr>
          <w:bCs/>
          <w:sz w:val="28"/>
          <w:szCs w:val="28"/>
          <w:lang w:val="nl-NL"/>
        </w:rPr>
        <w:t xml:space="preserve"> Cơ sở lý thuyết điều khiển bằng khí nén</w:t>
      </w:r>
      <w:r w:rsidRPr="00F1495C">
        <w:rPr>
          <w:sz w:val="28"/>
          <w:szCs w:val="28"/>
          <w:lang w:val="nl-NL"/>
        </w:rPr>
        <w:t xml:space="preserve">   </w:t>
      </w:r>
      <w:r w:rsidRPr="00F1495C">
        <w:rPr>
          <w:sz w:val="28"/>
          <w:szCs w:val="28"/>
          <w:lang w:val="nl-NL"/>
        </w:rPr>
        <w:tab/>
        <w:t xml:space="preserve">    </w:t>
      </w:r>
      <w:r w:rsidRPr="00F1495C">
        <w:rPr>
          <w:sz w:val="28"/>
          <w:szCs w:val="28"/>
          <w:lang w:val="nl-NL"/>
        </w:rPr>
        <w:tab/>
        <w:t xml:space="preserve">  </w:t>
      </w:r>
      <w:r w:rsidRPr="00F1495C">
        <w:rPr>
          <w:i/>
          <w:iCs/>
          <w:sz w:val="28"/>
          <w:szCs w:val="28"/>
          <w:lang w:val="nl-NL"/>
        </w:rPr>
        <w:t>Thời gian: 26 giờ</w:t>
      </w:r>
    </w:p>
    <w:p w14:paraId="47BA1D5B" w14:textId="77777777" w:rsidR="006E276F" w:rsidRPr="00F1495C" w:rsidRDefault="006E276F" w:rsidP="00F1495C">
      <w:pPr>
        <w:spacing w:before="120" w:after="0"/>
        <w:jc w:val="both"/>
        <w:rPr>
          <w:b/>
          <w:bCs/>
          <w:iCs/>
          <w:sz w:val="28"/>
          <w:szCs w:val="28"/>
          <w:lang w:val="pl-PL" w:eastAsia="ko-KR"/>
        </w:rPr>
      </w:pPr>
      <w:r w:rsidRPr="00F1495C">
        <w:rPr>
          <w:iCs/>
          <w:sz w:val="28"/>
          <w:szCs w:val="28"/>
          <w:lang w:val="pl-PL" w:eastAsia="ko-KR"/>
        </w:rPr>
        <w:t>1. Mục tiêu:</w:t>
      </w:r>
      <w:r w:rsidRPr="00F1495C">
        <w:rPr>
          <w:b/>
          <w:bCs/>
          <w:iCs/>
          <w:sz w:val="28"/>
          <w:szCs w:val="28"/>
          <w:lang w:val="pl-PL" w:eastAsia="ko-KR"/>
        </w:rPr>
        <w:t xml:space="preserve"> </w:t>
      </w:r>
    </w:p>
    <w:p w14:paraId="4A04FB68" w14:textId="77777777" w:rsidR="006E276F" w:rsidRPr="00F1495C" w:rsidRDefault="006E276F" w:rsidP="00F1495C">
      <w:pPr>
        <w:spacing w:before="120" w:after="0"/>
        <w:ind w:firstLine="567"/>
        <w:jc w:val="both"/>
        <w:rPr>
          <w:sz w:val="28"/>
          <w:szCs w:val="28"/>
          <w:lang w:val="pl-PL"/>
        </w:rPr>
      </w:pPr>
      <w:r w:rsidRPr="00F1495C">
        <w:rPr>
          <w:sz w:val="28"/>
          <w:szCs w:val="28"/>
          <w:lang w:val="pl-PL"/>
        </w:rPr>
        <w:t>- Lập được mạch điều khiển khí nén.</w:t>
      </w:r>
    </w:p>
    <w:p w14:paraId="3C2DAC55" w14:textId="77777777" w:rsidR="006E276F" w:rsidRPr="00F1495C" w:rsidRDefault="006E276F" w:rsidP="00F1495C">
      <w:pPr>
        <w:spacing w:before="120" w:after="0"/>
        <w:ind w:firstLine="567"/>
        <w:jc w:val="both"/>
        <w:rPr>
          <w:sz w:val="28"/>
          <w:szCs w:val="28"/>
          <w:lang w:val="pl-PL"/>
        </w:rPr>
      </w:pPr>
      <w:r w:rsidRPr="00F1495C">
        <w:rPr>
          <w:sz w:val="28"/>
          <w:szCs w:val="28"/>
          <w:lang w:val="pl-PL"/>
        </w:rPr>
        <w:t>- Vận hành được mạch khí nén.</w:t>
      </w:r>
    </w:p>
    <w:p w14:paraId="3F3913C4" w14:textId="77777777" w:rsidR="006E276F" w:rsidRPr="00F1495C" w:rsidRDefault="006E276F" w:rsidP="00F1495C">
      <w:pPr>
        <w:spacing w:before="120" w:after="0"/>
        <w:ind w:firstLine="545"/>
        <w:jc w:val="both"/>
        <w:rPr>
          <w:bCs/>
          <w:sz w:val="28"/>
          <w:szCs w:val="28"/>
          <w:lang w:val="da-DK"/>
        </w:rPr>
      </w:pPr>
      <w:r w:rsidRPr="00F1495C">
        <w:rPr>
          <w:bCs/>
          <w:sz w:val="28"/>
          <w:szCs w:val="28"/>
          <w:lang w:val="da-DK"/>
        </w:rPr>
        <w:t>- Rèn luyện tính chủ động, tư duy khoa học, nghiêm túc trong công việc.</w:t>
      </w:r>
    </w:p>
    <w:p w14:paraId="0BB82CB5" w14:textId="77777777" w:rsidR="006E276F" w:rsidRPr="00F1495C" w:rsidRDefault="006E276F" w:rsidP="00F1495C">
      <w:pPr>
        <w:spacing w:before="120" w:after="0"/>
        <w:jc w:val="both"/>
        <w:rPr>
          <w:b/>
          <w:bCs/>
          <w:iCs/>
          <w:sz w:val="28"/>
          <w:szCs w:val="28"/>
          <w:lang w:val="pl-PL" w:eastAsia="ko-KR"/>
        </w:rPr>
      </w:pPr>
      <w:r w:rsidRPr="00F1495C">
        <w:rPr>
          <w:iCs/>
          <w:sz w:val="28"/>
          <w:szCs w:val="28"/>
          <w:lang w:val="pl-PL" w:eastAsia="ko-KR"/>
        </w:rPr>
        <w:t>2. Nội dung:</w:t>
      </w:r>
      <w:r w:rsidRPr="00F1495C">
        <w:rPr>
          <w:b/>
          <w:bCs/>
          <w:iCs/>
          <w:sz w:val="28"/>
          <w:szCs w:val="28"/>
          <w:lang w:val="pl-PL" w:eastAsia="ko-KR"/>
        </w:rPr>
        <w:t xml:space="preserve"> </w:t>
      </w:r>
    </w:p>
    <w:p w14:paraId="3397E1D0" w14:textId="77777777" w:rsidR="006E276F" w:rsidRPr="00F1495C" w:rsidRDefault="006E276F" w:rsidP="00F1495C">
      <w:pPr>
        <w:spacing w:before="120" w:after="0"/>
        <w:jc w:val="both"/>
        <w:rPr>
          <w:sz w:val="28"/>
          <w:szCs w:val="28"/>
          <w:lang w:val="pl-PL"/>
        </w:rPr>
      </w:pPr>
      <w:r w:rsidRPr="00F1495C">
        <w:rPr>
          <w:sz w:val="28"/>
          <w:szCs w:val="28"/>
          <w:lang w:val="pl-PL"/>
        </w:rPr>
        <w:t>2.1. Khái niệm cơ bản về điều khiển.</w:t>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t xml:space="preserve">    </w:t>
      </w:r>
      <w:r w:rsidRPr="00F1495C">
        <w:rPr>
          <w:sz w:val="28"/>
          <w:szCs w:val="28"/>
          <w:lang w:val="pl-PL"/>
        </w:rPr>
        <w:tab/>
      </w:r>
    </w:p>
    <w:p w14:paraId="64BEBC08" w14:textId="77777777" w:rsidR="006E276F" w:rsidRPr="00F1495C" w:rsidRDefault="006E276F" w:rsidP="00F1495C">
      <w:pPr>
        <w:spacing w:before="120" w:after="0"/>
        <w:jc w:val="both"/>
        <w:rPr>
          <w:sz w:val="28"/>
          <w:szCs w:val="28"/>
          <w:lang w:val="pl-PL"/>
        </w:rPr>
      </w:pPr>
      <w:r w:rsidRPr="00F1495C">
        <w:rPr>
          <w:sz w:val="28"/>
          <w:szCs w:val="28"/>
          <w:lang w:val="pl-PL"/>
        </w:rPr>
        <w:t>2.2. Các phần tử mạch logic.</w:t>
      </w:r>
      <w:r w:rsidRPr="00F1495C">
        <w:rPr>
          <w:sz w:val="28"/>
          <w:szCs w:val="28"/>
          <w:lang w:val="pl-PL"/>
        </w:rPr>
        <w:tab/>
        <w:t xml:space="preserve">  </w:t>
      </w:r>
      <w:r w:rsidRPr="00F1495C">
        <w:rPr>
          <w:i/>
          <w:iCs/>
          <w:sz w:val="28"/>
          <w:szCs w:val="28"/>
          <w:lang w:val="pl-PL"/>
        </w:rPr>
        <w:t xml:space="preserve"> </w:t>
      </w:r>
      <w:r w:rsidRPr="00F1495C">
        <w:rPr>
          <w:i/>
          <w:iCs/>
          <w:sz w:val="28"/>
          <w:szCs w:val="28"/>
          <w:lang w:val="pl-PL"/>
        </w:rPr>
        <w:tab/>
      </w:r>
      <w:r w:rsidRPr="00F1495C">
        <w:rPr>
          <w:i/>
          <w:iCs/>
          <w:sz w:val="28"/>
          <w:szCs w:val="28"/>
          <w:lang w:val="pl-PL"/>
        </w:rPr>
        <w:tab/>
      </w:r>
      <w:r w:rsidRPr="00F1495C">
        <w:rPr>
          <w:i/>
          <w:iCs/>
          <w:sz w:val="28"/>
          <w:szCs w:val="28"/>
          <w:lang w:val="pl-PL"/>
        </w:rPr>
        <w:tab/>
      </w:r>
      <w:r w:rsidRPr="00F1495C">
        <w:rPr>
          <w:i/>
          <w:iCs/>
          <w:sz w:val="28"/>
          <w:szCs w:val="28"/>
          <w:lang w:val="pl-PL"/>
        </w:rPr>
        <w:tab/>
      </w:r>
      <w:r w:rsidRPr="00F1495C">
        <w:rPr>
          <w:i/>
          <w:iCs/>
          <w:sz w:val="28"/>
          <w:szCs w:val="28"/>
          <w:lang w:val="pl-PL"/>
        </w:rPr>
        <w:tab/>
      </w:r>
    </w:p>
    <w:p w14:paraId="04406616" w14:textId="77777777" w:rsidR="006E276F" w:rsidRPr="00F1495C" w:rsidRDefault="006E276F" w:rsidP="00F1495C">
      <w:pPr>
        <w:spacing w:before="120" w:after="0"/>
        <w:jc w:val="both"/>
        <w:rPr>
          <w:sz w:val="28"/>
          <w:szCs w:val="28"/>
          <w:lang w:val="pl-PL"/>
        </w:rPr>
      </w:pPr>
      <w:r w:rsidRPr="00F1495C">
        <w:rPr>
          <w:sz w:val="28"/>
          <w:szCs w:val="28"/>
          <w:lang w:val="pl-PL"/>
        </w:rPr>
        <w:t>2.2.1. Phần tử logic NOT.</w:t>
      </w:r>
    </w:p>
    <w:p w14:paraId="3599120A" w14:textId="77777777" w:rsidR="006E276F" w:rsidRPr="00F1495C" w:rsidRDefault="006E276F" w:rsidP="00F1495C">
      <w:pPr>
        <w:spacing w:before="120" w:after="0"/>
        <w:jc w:val="both"/>
        <w:rPr>
          <w:sz w:val="28"/>
          <w:szCs w:val="28"/>
          <w:lang w:val="pl-PL"/>
        </w:rPr>
      </w:pPr>
      <w:r w:rsidRPr="00F1495C">
        <w:rPr>
          <w:sz w:val="28"/>
          <w:szCs w:val="28"/>
          <w:lang w:val="pl-PL"/>
        </w:rPr>
        <w:t>2.2.2. Phần tử logic OR.</w:t>
      </w:r>
    </w:p>
    <w:p w14:paraId="4C55DE60" w14:textId="77777777" w:rsidR="006E276F" w:rsidRPr="00F1495C" w:rsidRDefault="006E276F" w:rsidP="00F1495C">
      <w:pPr>
        <w:spacing w:before="120" w:after="0"/>
        <w:jc w:val="both"/>
        <w:rPr>
          <w:sz w:val="28"/>
          <w:szCs w:val="28"/>
          <w:lang w:val="pl-PL"/>
        </w:rPr>
      </w:pPr>
      <w:r w:rsidRPr="00F1495C">
        <w:rPr>
          <w:sz w:val="28"/>
          <w:szCs w:val="28"/>
          <w:lang w:val="pl-PL"/>
        </w:rPr>
        <w:t>2.2.3. Phần tử logic NOR.</w:t>
      </w:r>
    </w:p>
    <w:p w14:paraId="1540F36D" w14:textId="77777777" w:rsidR="006E276F" w:rsidRPr="00F1495C" w:rsidRDefault="006E276F" w:rsidP="00F1495C">
      <w:pPr>
        <w:spacing w:before="120" w:after="0"/>
        <w:jc w:val="both"/>
        <w:rPr>
          <w:sz w:val="28"/>
          <w:szCs w:val="28"/>
          <w:lang w:val="pl-PL"/>
        </w:rPr>
      </w:pPr>
      <w:r w:rsidRPr="00F1495C">
        <w:rPr>
          <w:sz w:val="28"/>
          <w:szCs w:val="28"/>
          <w:lang w:val="pl-PL"/>
        </w:rPr>
        <w:t>2.2.4. Phần tử logic AND.</w:t>
      </w:r>
    </w:p>
    <w:p w14:paraId="77C75B4F" w14:textId="77777777" w:rsidR="006E276F" w:rsidRPr="00F1495C" w:rsidRDefault="006E276F" w:rsidP="00F1495C">
      <w:pPr>
        <w:spacing w:before="120" w:after="0"/>
        <w:jc w:val="both"/>
        <w:rPr>
          <w:sz w:val="28"/>
          <w:szCs w:val="28"/>
          <w:lang w:val="pl-PL"/>
        </w:rPr>
      </w:pPr>
      <w:r w:rsidRPr="00F1495C">
        <w:rPr>
          <w:sz w:val="28"/>
          <w:szCs w:val="28"/>
          <w:lang w:val="pl-PL"/>
        </w:rPr>
        <w:t>2.2.5. Phần tử logic NAND.</w:t>
      </w:r>
    </w:p>
    <w:p w14:paraId="3606E72D" w14:textId="77777777" w:rsidR="006E276F" w:rsidRPr="00F1495C" w:rsidRDefault="006E276F" w:rsidP="00F1495C">
      <w:pPr>
        <w:spacing w:after="0"/>
        <w:jc w:val="both"/>
        <w:rPr>
          <w:rFonts w:eastAsia="Calibri"/>
          <w:sz w:val="28"/>
          <w:szCs w:val="28"/>
          <w:lang w:val="pl-PL"/>
        </w:rPr>
      </w:pPr>
      <w:r w:rsidRPr="00F1495C">
        <w:rPr>
          <w:sz w:val="28"/>
          <w:szCs w:val="28"/>
          <w:lang w:val="pl-PL"/>
        </w:rPr>
        <w:t xml:space="preserve">2.3. Biểu diễn </w:t>
      </w:r>
      <w:r w:rsidRPr="00F1495C">
        <w:rPr>
          <w:rFonts w:eastAsia="Calibri"/>
          <w:sz w:val="28"/>
          <w:szCs w:val="28"/>
          <w:lang w:val="pl-PL"/>
        </w:rPr>
        <w:t xml:space="preserve">quá trình hoạt động của hệ thống bằng biểu đồ trạng thái. </w:t>
      </w:r>
      <w:r w:rsidRPr="00F1495C">
        <w:rPr>
          <w:rFonts w:eastAsia="Calibri"/>
          <w:sz w:val="28"/>
          <w:szCs w:val="28"/>
          <w:lang w:val="pl-PL"/>
        </w:rPr>
        <w:tab/>
      </w:r>
    </w:p>
    <w:p w14:paraId="41DF7E64" w14:textId="77777777" w:rsidR="006E276F" w:rsidRPr="00F1495C" w:rsidRDefault="006E276F" w:rsidP="00F1495C">
      <w:pPr>
        <w:keepNext/>
        <w:spacing w:before="120" w:after="0"/>
        <w:outlineLvl w:val="4"/>
        <w:rPr>
          <w:sz w:val="28"/>
          <w:szCs w:val="28"/>
          <w:lang w:val="pl-PL"/>
        </w:rPr>
      </w:pPr>
      <w:r w:rsidRPr="00F1495C">
        <w:rPr>
          <w:sz w:val="28"/>
          <w:szCs w:val="28"/>
          <w:lang w:val="pl-PL"/>
        </w:rPr>
        <w:t xml:space="preserve">2.3.1. </w:t>
      </w:r>
      <w:r w:rsidRPr="00F1495C">
        <w:rPr>
          <w:sz w:val="28"/>
          <w:szCs w:val="28"/>
        </w:rPr>
        <w:t>Các ký hiệu cơ bản</w:t>
      </w:r>
    </w:p>
    <w:p w14:paraId="3600A263" w14:textId="77777777" w:rsidR="006E276F" w:rsidRPr="00F1495C" w:rsidRDefault="006E276F" w:rsidP="00F1495C">
      <w:pPr>
        <w:spacing w:before="120" w:after="0"/>
        <w:jc w:val="both"/>
        <w:rPr>
          <w:sz w:val="28"/>
          <w:szCs w:val="28"/>
        </w:rPr>
      </w:pPr>
      <w:r w:rsidRPr="00F1495C">
        <w:rPr>
          <w:sz w:val="28"/>
          <w:szCs w:val="28"/>
          <w:lang w:val="pl-PL"/>
        </w:rPr>
        <w:t xml:space="preserve">2.3.2. </w:t>
      </w:r>
      <w:r w:rsidRPr="00F1495C">
        <w:rPr>
          <w:sz w:val="28"/>
          <w:szCs w:val="28"/>
        </w:rPr>
        <w:t>Biểu đồ trạng thái (biểu đồ bước dịch chuyển)</w:t>
      </w:r>
    </w:p>
    <w:p w14:paraId="5162848F" w14:textId="77777777" w:rsidR="006E276F" w:rsidRPr="00F1495C" w:rsidRDefault="006E276F" w:rsidP="00F1495C">
      <w:pPr>
        <w:keepNext/>
        <w:spacing w:before="120" w:after="0"/>
        <w:outlineLvl w:val="4"/>
        <w:rPr>
          <w:sz w:val="28"/>
          <w:szCs w:val="28"/>
          <w:lang w:val="pl-PL"/>
        </w:rPr>
      </w:pPr>
      <w:r w:rsidRPr="00F1495C">
        <w:rPr>
          <w:sz w:val="28"/>
          <w:szCs w:val="28"/>
          <w:lang w:val="pl-PL"/>
        </w:rPr>
        <w:t>2.4. Phân loại phương pháp điều khiển</w:t>
      </w:r>
    </w:p>
    <w:p w14:paraId="4B843E8F" w14:textId="77777777" w:rsidR="006E276F" w:rsidRPr="00F1495C" w:rsidRDefault="006E276F" w:rsidP="00F1495C">
      <w:pPr>
        <w:spacing w:before="120" w:after="0"/>
        <w:jc w:val="both"/>
        <w:rPr>
          <w:sz w:val="28"/>
          <w:szCs w:val="28"/>
          <w:lang w:val="pl-PL"/>
        </w:rPr>
      </w:pPr>
      <w:r w:rsidRPr="00F1495C">
        <w:rPr>
          <w:sz w:val="28"/>
          <w:szCs w:val="28"/>
          <w:lang w:val="pl-PL"/>
        </w:rPr>
        <w:t>2.5. Thiết kế mạch điều khiển khí nén hoạt động theo tầng</w:t>
      </w:r>
    </w:p>
    <w:p w14:paraId="2B60E145" w14:textId="77777777" w:rsidR="006E276F" w:rsidRPr="00F1495C" w:rsidRDefault="006E276F" w:rsidP="00F1495C">
      <w:pPr>
        <w:keepNext/>
        <w:spacing w:before="120" w:after="0"/>
        <w:outlineLvl w:val="4"/>
        <w:rPr>
          <w:sz w:val="28"/>
          <w:szCs w:val="28"/>
          <w:lang w:val="pl-PL"/>
        </w:rPr>
      </w:pPr>
      <w:r w:rsidRPr="00F1495C">
        <w:rPr>
          <w:sz w:val="28"/>
          <w:szCs w:val="28"/>
          <w:lang w:val="pl-PL"/>
        </w:rPr>
        <w:lastRenderedPageBreak/>
        <w:t>2.5.1. Các bước thiết kế</w:t>
      </w:r>
    </w:p>
    <w:p w14:paraId="3EAEEE6E" w14:textId="77777777" w:rsidR="006E276F" w:rsidRPr="00F1495C" w:rsidRDefault="006E276F" w:rsidP="00F1495C">
      <w:pPr>
        <w:keepNext/>
        <w:spacing w:before="120" w:after="0"/>
        <w:outlineLvl w:val="4"/>
        <w:rPr>
          <w:sz w:val="28"/>
          <w:szCs w:val="28"/>
          <w:lang w:val="pl-PL"/>
        </w:rPr>
      </w:pPr>
      <w:r w:rsidRPr="00F1495C">
        <w:rPr>
          <w:sz w:val="28"/>
          <w:szCs w:val="28"/>
          <w:lang w:val="pl-PL"/>
        </w:rPr>
        <w:t>2.5.2. Bài tập ứng dụng</w:t>
      </w:r>
    </w:p>
    <w:p w14:paraId="57FDCE0C" w14:textId="77777777" w:rsidR="006E276F" w:rsidRPr="00F1495C" w:rsidRDefault="006E276F" w:rsidP="00F1495C">
      <w:pPr>
        <w:spacing w:before="120" w:after="0"/>
        <w:jc w:val="both"/>
        <w:rPr>
          <w:sz w:val="28"/>
          <w:szCs w:val="28"/>
          <w:lang w:val="pl-PL"/>
        </w:rPr>
      </w:pPr>
      <w:r w:rsidRPr="00F1495C">
        <w:rPr>
          <w:sz w:val="28"/>
          <w:szCs w:val="28"/>
          <w:lang w:val="pl-PL"/>
        </w:rPr>
        <w:t>2.6. Thực hành các mạch điều khiển khí nén hoạt động theo tầng.</w:t>
      </w:r>
      <w:r w:rsidRPr="00F1495C">
        <w:rPr>
          <w:sz w:val="28"/>
          <w:szCs w:val="28"/>
          <w:lang w:val="pl-PL"/>
        </w:rPr>
        <w:tab/>
        <w:t xml:space="preserve">   </w:t>
      </w:r>
      <w:r w:rsidRPr="00F1495C">
        <w:rPr>
          <w:sz w:val="28"/>
          <w:szCs w:val="28"/>
          <w:lang w:val="pl-PL"/>
        </w:rPr>
        <w:tab/>
      </w:r>
    </w:p>
    <w:p w14:paraId="3ED68544" w14:textId="77777777" w:rsidR="006E276F" w:rsidRPr="00F1495C" w:rsidRDefault="006E276F" w:rsidP="00F1495C">
      <w:pPr>
        <w:spacing w:before="120" w:after="0"/>
        <w:jc w:val="both"/>
        <w:rPr>
          <w:bCs/>
          <w:sz w:val="28"/>
          <w:szCs w:val="28"/>
          <w:lang w:val="pl-PL"/>
        </w:rPr>
      </w:pPr>
      <w:r w:rsidRPr="00F1495C">
        <w:rPr>
          <w:b/>
          <w:sz w:val="28"/>
          <w:szCs w:val="28"/>
          <w:lang w:val="pl-PL"/>
        </w:rPr>
        <w:t>Bài 6:</w:t>
      </w:r>
      <w:r w:rsidRPr="00F1495C">
        <w:rPr>
          <w:bCs/>
          <w:sz w:val="28"/>
          <w:szCs w:val="28"/>
          <w:lang w:val="pl-PL"/>
        </w:rPr>
        <w:t xml:space="preserve"> Thiết kế mạch điều khiển điện khí nén</w:t>
      </w:r>
      <w:r w:rsidRPr="00F1495C">
        <w:rPr>
          <w:sz w:val="28"/>
          <w:szCs w:val="28"/>
          <w:lang w:val="pl-PL"/>
        </w:rPr>
        <w:t xml:space="preserve">   </w:t>
      </w:r>
      <w:r w:rsidRPr="00F1495C">
        <w:rPr>
          <w:sz w:val="28"/>
          <w:szCs w:val="28"/>
          <w:lang w:val="pl-PL"/>
        </w:rPr>
        <w:tab/>
      </w:r>
      <w:r w:rsidRPr="00F1495C">
        <w:rPr>
          <w:sz w:val="28"/>
          <w:szCs w:val="28"/>
          <w:lang w:val="pl-PL"/>
        </w:rPr>
        <w:tab/>
        <w:t xml:space="preserve">      </w:t>
      </w:r>
      <w:r w:rsidRPr="00F1495C">
        <w:rPr>
          <w:i/>
          <w:iCs/>
          <w:sz w:val="28"/>
          <w:szCs w:val="28"/>
          <w:lang w:val="pl-PL"/>
        </w:rPr>
        <w:t>Thời gian: 40 giờ</w:t>
      </w:r>
    </w:p>
    <w:p w14:paraId="46C3528D" w14:textId="77777777" w:rsidR="006E276F" w:rsidRPr="00F1495C" w:rsidRDefault="006E276F" w:rsidP="00F1495C">
      <w:pPr>
        <w:spacing w:before="120" w:after="0"/>
        <w:jc w:val="both"/>
        <w:rPr>
          <w:b/>
          <w:bCs/>
          <w:iCs/>
          <w:sz w:val="28"/>
          <w:szCs w:val="28"/>
          <w:lang w:val="pl-PL" w:eastAsia="ko-KR"/>
        </w:rPr>
      </w:pPr>
      <w:r w:rsidRPr="00F1495C">
        <w:rPr>
          <w:iCs/>
          <w:sz w:val="28"/>
          <w:szCs w:val="28"/>
          <w:lang w:val="pl-PL" w:eastAsia="ko-KR"/>
        </w:rPr>
        <w:t>1. Mục tiêu:</w:t>
      </w:r>
      <w:r w:rsidRPr="00F1495C">
        <w:rPr>
          <w:b/>
          <w:bCs/>
          <w:iCs/>
          <w:sz w:val="28"/>
          <w:szCs w:val="28"/>
          <w:lang w:val="pl-PL" w:eastAsia="ko-KR"/>
        </w:rPr>
        <w:t xml:space="preserve"> </w:t>
      </w:r>
    </w:p>
    <w:p w14:paraId="4E42C4B0" w14:textId="77777777" w:rsidR="006E276F" w:rsidRPr="00F1495C" w:rsidRDefault="006E276F" w:rsidP="00F1495C">
      <w:pPr>
        <w:spacing w:before="120" w:after="0"/>
        <w:ind w:firstLine="567"/>
        <w:jc w:val="both"/>
        <w:rPr>
          <w:sz w:val="28"/>
          <w:szCs w:val="28"/>
          <w:lang w:val="pl-PL"/>
        </w:rPr>
      </w:pPr>
      <w:r w:rsidRPr="00F1495C">
        <w:rPr>
          <w:sz w:val="28"/>
          <w:szCs w:val="28"/>
          <w:lang w:val="pl-PL"/>
        </w:rPr>
        <w:t>- Lập được mạch điều khiển điện khí nén.</w:t>
      </w:r>
    </w:p>
    <w:p w14:paraId="72806921" w14:textId="77777777" w:rsidR="006E276F" w:rsidRPr="00F1495C" w:rsidRDefault="006E276F" w:rsidP="00F1495C">
      <w:pPr>
        <w:spacing w:before="120" w:after="0"/>
        <w:ind w:firstLine="567"/>
        <w:jc w:val="both"/>
        <w:rPr>
          <w:sz w:val="28"/>
          <w:szCs w:val="28"/>
          <w:lang w:val="pl-PL"/>
        </w:rPr>
      </w:pPr>
      <w:r w:rsidRPr="00F1495C">
        <w:rPr>
          <w:sz w:val="28"/>
          <w:szCs w:val="28"/>
          <w:lang w:val="pl-PL"/>
        </w:rPr>
        <w:t>- Vận hành được mạch điện khí nén.</w:t>
      </w:r>
    </w:p>
    <w:p w14:paraId="434E04FC" w14:textId="77777777" w:rsidR="006E276F" w:rsidRPr="00F1495C" w:rsidRDefault="006E276F" w:rsidP="00F1495C">
      <w:pPr>
        <w:spacing w:before="120" w:after="0"/>
        <w:ind w:firstLine="567"/>
        <w:contextualSpacing/>
        <w:jc w:val="both"/>
        <w:rPr>
          <w:sz w:val="28"/>
          <w:szCs w:val="28"/>
          <w:lang w:val="pl-PL"/>
        </w:rPr>
      </w:pPr>
      <w:r w:rsidRPr="00F1495C">
        <w:rPr>
          <w:sz w:val="28"/>
          <w:szCs w:val="28"/>
        </w:rPr>
        <w:t>- Lắp ráp, sửa chữa được các mạch điều khiển điện khí nén trong công nghiệp như dây chuyền phân loại sản phẩm, hệ thống nâng hạ…;</w:t>
      </w:r>
    </w:p>
    <w:p w14:paraId="232203E7" w14:textId="77777777" w:rsidR="006E276F" w:rsidRPr="00F1495C" w:rsidRDefault="006E276F" w:rsidP="00F1495C">
      <w:pPr>
        <w:spacing w:before="120" w:after="0"/>
        <w:ind w:firstLine="567"/>
        <w:jc w:val="both"/>
        <w:rPr>
          <w:sz w:val="28"/>
          <w:szCs w:val="28"/>
          <w:lang w:val="pl-PL"/>
        </w:rPr>
      </w:pPr>
      <w:r w:rsidRPr="00F1495C">
        <w:rPr>
          <w:sz w:val="28"/>
          <w:szCs w:val="28"/>
        </w:rPr>
        <w:t>- Lắp ráp, sữa chữa được các mạch điện khi nén có cảm biến</w:t>
      </w:r>
    </w:p>
    <w:p w14:paraId="6AFC6BEA" w14:textId="77777777" w:rsidR="006E276F" w:rsidRPr="00F1495C" w:rsidRDefault="006E276F" w:rsidP="00F1495C">
      <w:pPr>
        <w:spacing w:before="120" w:after="0"/>
        <w:ind w:firstLine="545"/>
        <w:jc w:val="both"/>
        <w:rPr>
          <w:bCs/>
          <w:sz w:val="28"/>
          <w:szCs w:val="28"/>
          <w:lang w:val="da-DK"/>
        </w:rPr>
      </w:pPr>
      <w:r w:rsidRPr="00F1495C">
        <w:rPr>
          <w:bCs/>
          <w:sz w:val="28"/>
          <w:szCs w:val="28"/>
          <w:lang w:val="da-DK"/>
        </w:rPr>
        <w:t>- Phát huy tính chủ động, sáng tạo, tư duy khoa học, nghiêm túc trong công việc.</w:t>
      </w:r>
    </w:p>
    <w:p w14:paraId="70C4D648" w14:textId="77777777" w:rsidR="006E276F" w:rsidRPr="00F1495C" w:rsidRDefault="006E276F" w:rsidP="00F1495C">
      <w:pPr>
        <w:spacing w:before="120" w:after="0"/>
        <w:jc w:val="both"/>
        <w:rPr>
          <w:b/>
          <w:bCs/>
          <w:iCs/>
          <w:sz w:val="28"/>
          <w:szCs w:val="28"/>
          <w:lang w:val="pl-PL" w:eastAsia="ko-KR"/>
        </w:rPr>
      </w:pPr>
      <w:r w:rsidRPr="00F1495C">
        <w:rPr>
          <w:iCs/>
          <w:sz w:val="28"/>
          <w:szCs w:val="28"/>
          <w:lang w:val="pl-PL" w:eastAsia="ko-KR"/>
        </w:rPr>
        <w:t>2. Nội dung:</w:t>
      </w:r>
      <w:r w:rsidRPr="00F1495C">
        <w:rPr>
          <w:b/>
          <w:bCs/>
          <w:iCs/>
          <w:sz w:val="28"/>
          <w:szCs w:val="28"/>
          <w:lang w:val="pl-PL" w:eastAsia="ko-KR"/>
        </w:rPr>
        <w:t xml:space="preserve"> </w:t>
      </w:r>
    </w:p>
    <w:p w14:paraId="4A5D861C" w14:textId="77777777" w:rsidR="006E276F" w:rsidRPr="00F1495C" w:rsidRDefault="006E276F" w:rsidP="00F1495C">
      <w:pPr>
        <w:spacing w:before="120" w:after="0"/>
        <w:jc w:val="both"/>
        <w:rPr>
          <w:sz w:val="28"/>
          <w:szCs w:val="28"/>
          <w:lang w:val="pl-PL"/>
        </w:rPr>
      </w:pPr>
      <w:r w:rsidRPr="00F1495C">
        <w:rPr>
          <w:sz w:val="28"/>
          <w:szCs w:val="28"/>
          <w:lang w:val="pl-PL"/>
        </w:rPr>
        <w:t>2.1. Các phần tử điện khí nén</w:t>
      </w:r>
      <w:r w:rsidRPr="00F1495C">
        <w:rPr>
          <w:sz w:val="28"/>
          <w:szCs w:val="28"/>
          <w:lang w:val="pl-PL"/>
        </w:rPr>
        <w:tab/>
      </w:r>
      <w:r w:rsidRPr="00F1495C">
        <w:rPr>
          <w:sz w:val="28"/>
          <w:szCs w:val="28"/>
          <w:lang w:val="pl-PL"/>
        </w:rPr>
        <w:tab/>
      </w:r>
      <w:r w:rsidRPr="00F1495C">
        <w:rPr>
          <w:sz w:val="28"/>
          <w:szCs w:val="28"/>
          <w:lang w:val="pl-PL"/>
        </w:rPr>
        <w:tab/>
      </w:r>
    </w:p>
    <w:p w14:paraId="00EEC70D" w14:textId="77777777" w:rsidR="006E276F" w:rsidRPr="00F1495C" w:rsidRDefault="006E276F" w:rsidP="00F1495C">
      <w:pPr>
        <w:spacing w:before="120" w:after="0"/>
        <w:jc w:val="both"/>
        <w:rPr>
          <w:sz w:val="28"/>
          <w:szCs w:val="28"/>
          <w:lang w:val="pl-PL"/>
        </w:rPr>
      </w:pPr>
      <w:r w:rsidRPr="00F1495C">
        <w:rPr>
          <w:sz w:val="28"/>
          <w:szCs w:val="28"/>
          <w:lang w:val="pl-PL"/>
        </w:rPr>
        <w:t xml:space="preserve">2.1.1. Van đảo chiều điều khiển bằng nam châm điện </w:t>
      </w:r>
    </w:p>
    <w:p w14:paraId="63570042" w14:textId="77777777" w:rsidR="006E276F" w:rsidRPr="00F1495C" w:rsidRDefault="006E276F" w:rsidP="00F1495C">
      <w:pPr>
        <w:spacing w:before="120" w:after="0"/>
        <w:jc w:val="both"/>
        <w:rPr>
          <w:sz w:val="28"/>
          <w:szCs w:val="28"/>
          <w:lang w:val="pl-PL"/>
        </w:rPr>
      </w:pPr>
      <w:r w:rsidRPr="00F1495C">
        <w:rPr>
          <w:sz w:val="28"/>
          <w:szCs w:val="28"/>
          <w:lang w:val="pl-PL"/>
        </w:rPr>
        <w:t>2.1.2. Nút nhấn</w:t>
      </w:r>
    </w:p>
    <w:p w14:paraId="1BB1C935" w14:textId="77777777" w:rsidR="006E276F" w:rsidRPr="00F1495C" w:rsidRDefault="006E276F" w:rsidP="00F1495C">
      <w:pPr>
        <w:spacing w:before="120" w:after="0"/>
        <w:jc w:val="both"/>
        <w:rPr>
          <w:sz w:val="28"/>
          <w:szCs w:val="28"/>
          <w:lang w:val="pl-PL"/>
        </w:rPr>
      </w:pPr>
      <w:r w:rsidRPr="00F1495C">
        <w:rPr>
          <w:sz w:val="28"/>
          <w:szCs w:val="28"/>
          <w:lang w:val="pl-PL"/>
        </w:rPr>
        <w:t>2.1.3. Công tắc hành trình.</w:t>
      </w:r>
    </w:p>
    <w:p w14:paraId="0E80C468" w14:textId="77777777" w:rsidR="006E276F" w:rsidRPr="00F1495C" w:rsidRDefault="006E276F" w:rsidP="00F1495C">
      <w:pPr>
        <w:spacing w:before="120" w:after="0"/>
        <w:jc w:val="both"/>
        <w:rPr>
          <w:sz w:val="28"/>
          <w:szCs w:val="28"/>
          <w:lang w:val="pl-PL"/>
        </w:rPr>
      </w:pPr>
      <w:r w:rsidRPr="00F1495C">
        <w:rPr>
          <w:sz w:val="28"/>
          <w:szCs w:val="28"/>
          <w:lang w:val="pl-PL"/>
        </w:rPr>
        <w:t>2.1.4. Rơle trung gian</w:t>
      </w:r>
    </w:p>
    <w:p w14:paraId="7CFB8E90" w14:textId="77777777" w:rsidR="006E276F" w:rsidRPr="00F1495C" w:rsidRDefault="006E276F" w:rsidP="00F1495C">
      <w:pPr>
        <w:spacing w:before="120" w:after="0"/>
        <w:jc w:val="both"/>
        <w:rPr>
          <w:sz w:val="28"/>
          <w:szCs w:val="28"/>
          <w:lang w:val="pl-PL"/>
        </w:rPr>
      </w:pPr>
      <w:r w:rsidRPr="00F1495C">
        <w:rPr>
          <w:sz w:val="28"/>
          <w:szCs w:val="28"/>
          <w:lang w:val="pl-PL"/>
        </w:rPr>
        <w:t>2.1.5. Rơle thời gian</w:t>
      </w:r>
    </w:p>
    <w:p w14:paraId="599920C6" w14:textId="77777777" w:rsidR="006E276F" w:rsidRPr="00F1495C" w:rsidRDefault="006E276F" w:rsidP="00F1495C">
      <w:pPr>
        <w:spacing w:before="120" w:after="0"/>
        <w:jc w:val="both"/>
        <w:rPr>
          <w:sz w:val="28"/>
          <w:szCs w:val="28"/>
          <w:lang w:val="pl-PL"/>
        </w:rPr>
      </w:pPr>
      <w:r w:rsidRPr="00F1495C">
        <w:rPr>
          <w:sz w:val="28"/>
          <w:szCs w:val="28"/>
          <w:lang w:val="pl-PL"/>
        </w:rPr>
        <w:t>2.1.6. Cảm biến tiệm cận</w:t>
      </w:r>
    </w:p>
    <w:p w14:paraId="628B2C83" w14:textId="77777777" w:rsidR="006E276F" w:rsidRPr="00F1495C" w:rsidRDefault="006E276F" w:rsidP="00F1495C">
      <w:pPr>
        <w:spacing w:before="120" w:after="0"/>
        <w:ind w:firstLine="500"/>
        <w:jc w:val="both"/>
        <w:rPr>
          <w:sz w:val="28"/>
          <w:szCs w:val="28"/>
          <w:lang w:val="pl-PL"/>
        </w:rPr>
      </w:pPr>
      <w:r w:rsidRPr="00F1495C">
        <w:rPr>
          <w:sz w:val="28"/>
          <w:szCs w:val="28"/>
          <w:lang w:val="pl-PL"/>
        </w:rPr>
        <w:tab/>
        <w:t>- Cảm biến điện cảm</w:t>
      </w:r>
    </w:p>
    <w:p w14:paraId="10377C9A" w14:textId="77777777" w:rsidR="006E276F" w:rsidRPr="00F1495C" w:rsidRDefault="006E276F" w:rsidP="00F1495C">
      <w:pPr>
        <w:spacing w:before="120" w:after="0"/>
        <w:ind w:firstLine="720"/>
        <w:jc w:val="both"/>
        <w:rPr>
          <w:sz w:val="28"/>
          <w:szCs w:val="28"/>
          <w:lang w:val="pl-PL"/>
        </w:rPr>
      </w:pPr>
      <w:r w:rsidRPr="00F1495C">
        <w:rPr>
          <w:sz w:val="28"/>
          <w:szCs w:val="28"/>
          <w:lang w:val="pl-PL"/>
        </w:rPr>
        <w:t>- Cảm biến điện dung</w:t>
      </w:r>
    </w:p>
    <w:p w14:paraId="3BB3DFB6" w14:textId="77777777" w:rsidR="006E276F" w:rsidRPr="00F1495C" w:rsidRDefault="006E276F" w:rsidP="00F1495C">
      <w:pPr>
        <w:spacing w:before="120" w:after="0"/>
        <w:ind w:firstLine="720"/>
        <w:jc w:val="both"/>
        <w:rPr>
          <w:sz w:val="28"/>
          <w:szCs w:val="28"/>
          <w:lang w:val="pl-PL"/>
        </w:rPr>
      </w:pPr>
      <w:r w:rsidRPr="00F1495C">
        <w:rPr>
          <w:sz w:val="28"/>
          <w:szCs w:val="28"/>
          <w:lang w:val="pl-PL"/>
        </w:rPr>
        <w:t>- Cảm biến quang</w:t>
      </w:r>
    </w:p>
    <w:p w14:paraId="7E9A12B1" w14:textId="77777777" w:rsidR="006E276F" w:rsidRPr="00F1495C" w:rsidRDefault="006E276F" w:rsidP="00F1495C">
      <w:pPr>
        <w:spacing w:before="120" w:after="0"/>
        <w:jc w:val="both"/>
        <w:rPr>
          <w:sz w:val="28"/>
          <w:szCs w:val="28"/>
          <w:lang w:val="pl-PL"/>
        </w:rPr>
      </w:pPr>
      <w:r w:rsidRPr="00F1495C">
        <w:rPr>
          <w:sz w:val="28"/>
          <w:szCs w:val="28"/>
          <w:lang w:val="pl-PL"/>
        </w:rPr>
        <w:t>2.1.7. Bộ đếm</w:t>
      </w:r>
    </w:p>
    <w:p w14:paraId="77CC1EBD" w14:textId="77777777" w:rsidR="006E276F" w:rsidRPr="00F1495C" w:rsidRDefault="006E276F" w:rsidP="00F1495C">
      <w:pPr>
        <w:spacing w:before="120" w:after="0"/>
        <w:jc w:val="both"/>
        <w:rPr>
          <w:sz w:val="28"/>
          <w:szCs w:val="28"/>
          <w:lang w:val="pl-PL"/>
        </w:rPr>
      </w:pPr>
      <w:r w:rsidRPr="00F1495C">
        <w:rPr>
          <w:sz w:val="28"/>
          <w:szCs w:val="28"/>
          <w:lang w:val="pl-PL"/>
        </w:rPr>
        <w:t>2.2. Thiết kế mạch điều khiển điện khí nén</w:t>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p>
    <w:p w14:paraId="6CC41E09" w14:textId="77777777" w:rsidR="006E276F" w:rsidRPr="00F1495C" w:rsidRDefault="006E276F" w:rsidP="00F1495C">
      <w:pPr>
        <w:spacing w:before="120" w:after="0"/>
        <w:jc w:val="both"/>
        <w:rPr>
          <w:sz w:val="28"/>
          <w:szCs w:val="28"/>
          <w:lang w:val="pl-PL"/>
        </w:rPr>
      </w:pPr>
      <w:r w:rsidRPr="00F1495C">
        <w:rPr>
          <w:sz w:val="28"/>
          <w:szCs w:val="28"/>
          <w:lang w:val="pl-PL"/>
        </w:rPr>
        <w:t>2.2.1. Nguyên tắc thiết kế.</w:t>
      </w:r>
    </w:p>
    <w:p w14:paraId="3AC13655" w14:textId="77777777" w:rsidR="006E276F" w:rsidRPr="00F1495C" w:rsidRDefault="006E276F" w:rsidP="00F1495C">
      <w:pPr>
        <w:tabs>
          <w:tab w:val="left" w:pos="374"/>
          <w:tab w:val="num" w:pos="1835"/>
        </w:tabs>
        <w:spacing w:before="120" w:after="0"/>
        <w:jc w:val="both"/>
        <w:rPr>
          <w:sz w:val="28"/>
          <w:szCs w:val="28"/>
          <w:lang w:val="pl-PL"/>
        </w:rPr>
      </w:pPr>
      <w:r w:rsidRPr="00F1495C">
        <w:rPr>
          <w:sz w:val="28"/>
          <w:szCs w:val="28"/>
          <w:lang w:val="pl-PL"/>
        </w:rPr>
        <w:t>2.2.2. Phân loại phương pháp thiết kế</w:t>
      </w:r>
    </w:p>
    <w:p w14:paraId="214E267C" w14:textId="77777777" w:rsidR="006E276F" w:rsidRPr="00F1495C" w:rsidRDefault="006E276F" w:rsidP="00F1495C">
      <w:pPr>
        <w:numPr>
          <w:ilvl w:val="0"/>
          <w:numId w:val="177"/>
        </w:numPr>
        <w:tabs>
          <w:tab w:val="left" w:pos="374"/>
          <w:tab w:val="num" w:pos="1835"/>
        </w:tabs>
        <w:spacing w:before="120" w:after="0"/>
        <w:contextualSpacing/>
        <w:jc w:val="both"/>
        <w:rPr>
          <w:sz w:val="28"/>
          <w:szCs w:val="28"/>
          <w:lang w:val="pl-PL"/>
        </w:rPr>
      </w:pPr>
      <w:r w:rsidRPr="00F1495C">
        <w:rPr>
          <w:sz w:val="28"/>
          <w:szCs w:val="28"/>
          <w:lang w:val="pl-PL"/>
        </w:rPr>
        <w:t>Phương pháp thiết kế mạch điều khiển tuần tự</w:t>
      </w:r>
    </w:p>
    <w:p w14:paraId="4E272116" w14:textId="77777777" w:rsidR="006E276F" w:rsidRPr="00F1495C" w:rsidRDefault="006E276F" w:rsidP="00F1495C">
      <w:pPr>
        <w:numPr>
          <w:ilvl w:val="0"/>
          <w:numId w:val="177"/>
        </w:numPr>
        <w:tabs>
          <w:tab w:val="left" w:pos="374"/>
          <w:tab w:val="num" w:pos="1835"/>
        </w:tabs>
        <w:spacing w:before="120" w:after="0"/>
        <w:contextualSpacing/>
        <w:jc w:val="both"/>
        <w:rPr>
          <w:sz w:val="28"/>
          <w:szCs w:val="28"/>
          <w:lang w:val="pl-PL"/>
        </w:rPr>
      </w:pPr>
      <w:r w:rsidRPr="00F1495C">
        <w:rPr>
          <w:sz w:val="28"/>
          <w:szCs w:val="28"/>
          <w:lang w:val="pl-PL"/>
        </w:rPr>
        <w:t>Phương pháp thiết kế mạch điều khiển theo nhịp</w:t>
      </w:r>
    </w:p>
    <w:p w14:paraId="4E2D321E" w14:textId="77777777" w:rsidR="006E276F" w:rsidRPr="00F1495C" w:rsidRDefault="006E276F" w:rsidP="00F1495C">
      <w:pPr>
        <w:numPr>
          <w:ilvl w:val="0"/>
          <w:numId w:val="177"/>
        </w:numPr>
        <w:tabs>
          <w:tab w:val="left" w:pos="374"/>
          <w:tab w:val="num" w:pos="1835"/>
        </w:tabs>
        <w:spacing w:before="120" w:after="0"/>
        <w:contextualSpacing/>
        <w:jc w:val="both"/>
        <w:rPr>
          <w:sz w:val="28"/>
          <w:szCs w:val="28"/>
          <w:lang w:val="pl-PL"/>
        </w:rPr>
      </w:pPr>
      <w:r w:rsidRPr="00F1495C">
        <w:rPr>
          <w:sz w:val="28"/>
          <w:szCs w:val="28"/>
          <w:lang w:val="pl-PL"/>
        </w:rPr>
        <w:t>Phương pháp thiết kế mạch điều khiển theo tầng</w:t>
      </w:r>
    </w:p>
    <w:p w14:paraId="36E87CAB" w14:textId="77777777" w:rsidR="006E276F" w:rsidRPr="00F1495C" w:rsidRDefault="006E276F" w:rsidP="00F1495C">
      <w:pPr>
        <w:tabs>
          <w:tab w:val="left" w:pos="374"/>
          <w:tab w:val="num" w:pos="1835"/>
        </w:tabs>
        <w:spacing w:before="120" w:after="0"/>
        <w:jc w:val="both"/>
        <w:rPr>
          <w:sz w:val="28"/>
          <w:szCs w:val="28"/>
          <w:lang w:val="pl-PL"/>
        </w:rPr>
      </w:pPr>
      <w:r w:rsidRPr="00F1495C">
        <w:rPr>
          <w:sz w:val="28"/>
          <w:szCs w:val="28"/>
          <w:lang w:val="pl-PL"/>
        </w:rPr>
        <w:t>2.2.3. Thiết kế mạch điều khiển điện khí nén đơn giản với 1 xilanh</w:t>
      </w:r>
    </w:p>
    <w:p w14:paraId="100388D0" w14:textId="77777777" w:rsidR="006E276F" w:rsidRPr="00F1495C" w:rsidRDefault="006E276F" w:rsidP="00F1495C">
      <w:pPr>
        <w:tabs>
          <w:tab w:val="left" w:pos="374"/>
          <w:tab w:val="num" w:pos="1835"/>
        </w:tabs>
        <w:spacing w:before="120" w:after="0"/>
        <w:jc w:val="both"/>
        <w:rPr>
          <w:bCs/>
          <w:sz w:val="28"/>
          <w:szCs w:val="28"/>
          <w:lang w:val="pl-PL"/>
        </w:rPr>
      </w:pPr>
      <w:r w:rsidRPr="00F1495C">
        <w:rPr>
          <w:sz w:val="28"/>
          <w:szCs w:val="28"/>
          <w:lang w:val="pl-PL"/>
        </w:rPr>
        <w:lastRenderedPageBreak/>
        <w:t xml:space="preserve">2.2.4. Thiết kế mạch điều khiển điện khí nén với hai xy lanh trở lên dùng phương pháp </w:t>
      </w:r>
      <w:r w:rsidRPr="00F1495C">
        <w:rPr>
          <w:bCs/>
          <w:sz w:val="28"/>
          <w:szCs w:val="28"/>
          <w:lang w:val="pl-PL"/>
        </w:rPr>
        <w:t>điều khiển theo tầng.</w:t>
      </w:r>
    </w:p>
    <w:p w14:paraId="72A43B1F" w14:textId="77777777" w:rsidR="006E276F" w:rsidRPr="00F1495C" w:rsidRDefault="006E276F" w:rsidP="00F1495C">
      <w:pPr>
        <w:tabs>
          <w:tab w:val="left" w:pos="374"/>
          <w:tab w:val="num" w:pos="1835"/>
        </w:tabs>
        <w:spacing w:before="120" w:after="0"/>
        <w:jc w:val="both"/>
        <w:rPr>
          <w:sz w:val="28"/>
          <w:szCs w:val="28"/>
          <w:lang w:val="pl-PL"/>
        </w:rPr>
      </w:pPr>
      <w:r w:rsidRPr="00F1495C">
        <w:rPr>
          <w:sz w:val="28"/>
          <w:szCs w:val="28"/>
          <w:lang w:val="pl-PL"/>
        </w:rPr>
        <w:t xml:space="preserve">2.3. Thực hành các mạch điều khiển điện khí nén.  </w:t>
      </w:r>
    </w:p>
    <w:p w14:paraId="217D10DF" w14:textId="77777777" w:rsidR="006E276F" w:rsidRPr="00F1495C" w:rsidRDefault="006E276F" w:rsidP="00F1495C">
      <w:pPr>
        <w:spacing w:before="120" w:after="0"/>
        <w:jc w:val="both"/>
        <w:rPr>
          <w:sz w:val="28"/>
          <w:szCs w:val="28"/>
          <w:lang w:val="pl-PL"/>
        </w:rPr>
      </w:pPr>
      <w:r w:rsidRPr="00F1495C">
        <w:rPr>
          <w:sz w:val="28"/>
          <w:szCs w:val="28"/>
          <w:lang w:val="pl-PL"/>
        </w:rPr>
        <w:t>2.3.1. Thực hành mạch điều khiển điện khí nén với một xy lanh.</w:t>
      </w:r>
    </w:p>
    <w:p w14:paraId="55FCF12F" w14:textId="77777777" w:rsidR="006E276F" w:rsidRPr="00F1495C" w:rsidRDefault="006E276F" w:rsidP="00F1495C">
      <w:pPr>
        <w:spacing w:before="120" w:after="0"/>
        <w:jc w:val="both"/>
        <w:rPr>
          <w:sz w:val="28"/>
          <w:szCs w:val="28"/>
          <w:lang w:val="pl-PL"/>
        </w:rPr>
      </w:pPr>
      <w:r w:rsidRPr="00F1495C">
        <w:rPr>
          <w:sz w:val="28"/>
          <w:szCs w:val="28"/>
          <w:lang w:val="pl-PL"/>
        </w:rPr>
        <w:t>2.3.2. Thực hành mạch điều khiển điện khí nén với hai xy lanh trở lên.</w:t>
      </w:r>
      <w:r w:rsidRPr="00F1495C">
        <w:rPr>
          <w:sz w:val="28"/>
          <w:szCs w:val="28"/>
          <w:lang w:val="pl-PL"/>
        </w:rPr>
        <w:tab/>
      </w:r>
      <w:r w:rsidRPr="00F1495C">
        <w:rPr>
          <w:sz w:val="28"/>
          <w:szCs w:val="28"/>
          <w:lang w:val="pl-PL"/>
        </w:rPr>
        <w:tab/>
      </w:r>
    </w:p>
    <w:p w14:paraId="63BD7E6D" w14:textId="77777777" w:rsidR="006E276F" w:rsidRPr="00F1495C" w:rsidRDefault="006E276F" w:rsidP="00F1495C">
      <w:pPr>
        <w:spacing w:before="120" w:after="0"/>
        <w:jc w:val="both"/>
        <w:rPr>
          <w:b/>
          <w:sz w:val="28"/>
          <w:szCs w:val="28"/>
          <w:lang w:val="pl-PL"/>
        </w:rPr>
      </w:pPr>
      <w:r w:rsidRPr="00F1495C">
        <w:rPr>
          <w:b/>
          <w:sz w:val="28"/>
          <w:szCs w:val="28"/>
          <w:lang w:val="pl-PL"/>
        </w:rPr>
        <w:t>IV. Điều kiện thực hiện mô đun:</w:t>
      </w:r>
    </w:p>
    <w:p w14:paraId="77A7FA14" w14:textId="77777777" w:rsidR="006E276F" w:rsidRPr="00F1495C" w:rsidRDefault="006E276F" w:rsidP="00F1495C">
      <w:pPr>
        <w:spacing w:before="120" w:after="0"/>
        <w:jc w:val="both"/>
        <w:rPr>
          <w:sz w:val="28"/>
          <w:szCs w:val="28"/>
          <w:lang w:val="pl-PL"/>
        </w:rPr>
      </w:pPr>
      <w:r w:rsidRPr="00F1495C">
        <w:rPr>
          <w:sz w:val="28"/>
          <w:szCs w:val="28"/>
          <w:lang w:val="pl-PL"/>
        </w:rPr>
        <w:t>1. Phòng học chuyên môn hóa/ nhà xưởng:</w:t>
      </w:r>
    </w:p>
    <w:p w14:paraId="0231D358" w14:textId="77777777" w:rsidR="006E276F" w:rsidRPr="00F1495C" w:rsidRDefault="006E276F" w:rsidP="00F1495C">
      <w:pPr>
        <w:numPr>
          <w:ilvl w:val="0"/>
          <w:numId w:val="171"/>
        </w:numPr>
        <w:spacing w:before="120" w:after="0"/>
        <w:jc w:val="both"/>
        <w:rPr>
          <w:sz w:val="28"/>
          <w:szCs w:val="28"/>
          <w:lang w:val="pl-PL"/>
        </w:rPr>
      </w:pPr>
      <w:r w:rsidRPr="00F1495C">
        <w:rPr>
          <w:sz w:val="28"/>
          <w:szCs w:val="28"/>
          <w:lang w:val="pl-PL"/>
        </w:rPr>
        <w:t>Phòng học lý thuyết có trang bị phương tiện nghe, nhìn.</w:t>
      </w:r>
    </w:p>
    <w:p w14:paraId="4C859708" w14:textId="77777777" w:rsidR="006E276F" w:rsidRPr="00F1495C" w:rsidRDefault="006E276F" w:rsidP="00F1495C">
      <w:pPr>
        <w:numPr>
          <w:ilvl w:val="0"/>
          <w:numId w:val="171"/>
        </w:numPr>
        <w:spacing w:before="120" w:after="0"/>
        <w:jc w:val="both"/>
        <w:rPr>
          <w:sz w:val="28"/>
          <w:szCs w:val="28"/>
          <w:lang w:val="pl-PL"/>
        </w:rPr>
      </w:pPr>
      <w:r w:rsidRPr="00F1495C">
        <w:rPr>
          <w:sz w:val="28"/>
          <w:szCs w:val="28"/>
          <w:lang w:val="pl-PL"/>
        </w:rPr>
        <w:t>Xưởng thực hành Khí nén, Điện khí nén.</w:t>
      </w:r>
    </w:p>
    <w:p w14:paraId="3BFFF35D" w14:textId="77777777" w:rsidR="006E276F" w:rsidRPr="00F1495C" w:rsidRDefault="006E276F" w:rsidP="00F1495C">
      <w:pPr>
        <w:spacing w:before="120" w:after="0"/>
        <w:jc w:val="both"/>
        <w:rPr>
          <w:sz w:val="28"/>
          <w:szCs w:val="28"/>
        </w:rPr>
      </w:pPr>
      <w:r w:rsidRPr="00F1495C">
        <w:rPr>
          <w:sz w:val="28"/>
          <w:szCs w:val="28"/>
        </w:rPr>
        <w:t>2. Thiết bị máy móc:</w:t>
      </w:r>
    </w:p>
    <w:p w14:paraId="6527FF04" w14:textId="77777777" w:rsidR="006E276F" w:rsidRPr="00F1495C" w:rsidRDefault="006E276F" w:rsidP="00F1495C">
      <w:pPr>
        <w:numPr>
          <w:ilvl w:val="0"/>
          <w:numId w:val="171"/>
        </w:numPr>
        <w:spacing w:before="120" w:after="0"/>
        <w:jc w:val="both"/>
        <w:rPr>
          <w:sz w:val="28"/>
          <w:szCs w:val="28"/>
        </w:rPr>
      </w:pPr>
      <w:r w:rsidRPr="00F1495C">
        <w:rPr>
          <w:sz w:val="28"/>
          <w:szCs w:val="28"/>
        </w:rPr>
        <w:t>PC, phần mềm chuyên dụng, các ký hiệu bằng từ, ...</w:t>
      </w:r>
    </w:p>
    <w:p w14:paraId="4A6F1A30" w14:textId="77777777" w:rsidR="006E276F" w:rsidRPr="00F1495C" w:rsidRDefault="006E276F" w:rsidP="00F1495C">
      <w:pPr>
        <w:spacing w:before="120" w:after="0"/>
        <w:jc w:val="both"/>
        <w:rPr>
          <w:sz w:val="28"/>
          <w:szCs w:val="28"/>
        </w:rPr>
      </w:pPr>
      <w:r w:rsidRPr="00F1495C">
        <w:rPr>
          <w:sz w:val="28"/>
          <w:szCs w:val="28"/>
        </w:rPr>
        <w:t>3. Học liệu, dụng cụ, nguyên vật liệu:</w:t>
      </w:r>
    </w:p>
    <w:p w14:paraId="234C8632" w14:textId="77777777" w:rsidR="006E276F" w:rsidRPr="00F1495C" w:rsidRDefault="006E276F" w:rsidP="00F1495C">
      <w:pPr>
        <w:numPr>
          <w:ilvl w:val="0"/>
          <w:numId w:val="171"/>
        </w:numPr>
        <w:spacing w:before="120" w:after="0"/>
        <w:jc w:val="both"/>
        <w:rPr>
          <w:sz w:val="28"/>
          <w:szCs w:val="28"/>
        </w:rPr>
      </w:pPr>
      <w:r w:rsidRPr="00F1495C">
        <w:rPr>
          <w:sz w:val="28"/>
          <w:szCs w:val="28"/>
        </w:rPr>
        <w:t>Mô hình, thiết bị thực tập điện khí nén.</w:t>
      </w:r>
    </w:p>
    <w:p w14:paraId="49C4EF13" w14:textId="77777777" w:rsidR="006E276F" w:rsidRPr="00F1495C" w:rsidRDefault="006E276F" w:rsidP="00F1495C">
      <w:pPr>
        <w:numPr>
          <w:ilvl w:val="0"/>
          <w:numId w:val="171"/>
        </w:numPr>
        <w:spacing w:before="120" w:after="0"/>
        <w:jc w:val="both"/>
        <w:rPr>
          <w:sz w:val="28"/>
          <w:szCs w:val="28"/>
        </w:rPr>
      </w:pPr>
      <w:r w:rsidRPr="00F1495C">
        <w:rPr>
          <w:sz w:val="28"/>
          <w:szCs w:val="28"/>
        </w:rPr>
        <w:t xml:space="preserve">Các tranh, ảnh cần thiết. </w:t>
      </w:r>
    </w:p>
    <w:p w14:paraId="23148D9C" w14:textId="77777777" w:rsidR="006E276F" w:rsidRPr="00F1495C" w:rsidRDefault="006E276F" w:rsidP="00F1495C">
      <w:pPr>
        <w:spacing w:before="120" w:after="0"/>
        <w:ind w:left="102"/>
        <w:jc w:val="both"/>
        <w:rPr>
          <w:sz w:val="28"/>
          <w:szCs w:val="28"/>
        </w:rPr>
      </w:pPr>
      <w:r w:rsidRPr="00F1495C">
        <w:rPr>
          <w:sz w:val="28"/>
          <w:szCs w:val="28"/>
        </w:rPr>
        <w:t>4. Các điều kiện khác: Không</w:t>
      </w:r>
    </w:p>
    <w:p w14:paraId="66896E1D" w14:textId="77777777" w:rsidR="006E276F" w:rsidRPr="00F1495C" w:rsidRDefault="006E276F" w:rsidP="00F1495C">
      <w:pPr>
        <w:spacing w:before="120" w:after="0"/>
        <w:jc w:val="both"/>
        <w:rPr>
          <w:b/>
          <w:sz w:val="28"/>
          <w:szCs w:val="28"/>
        </w:rPr>
      </w:pPr>
      <w:r w:rsidRPr="00F1495C">
        <w:rPr>
          <w:b/>
          <w:sz w:val="28"/>
          <w:szCs w:val="28"/>
        </w:rPr>
        <w:t>V. Nội dung và phương pháp, đánh giá</w:t>
      </w:r>
    </w:p>
    <w:p w14:paraId="41524393" w14:textId="77777777" w:rsidR="006E276F" w:rsidRPr="00F1495C" w:rsidRDefault="006E276F" w:rsidP="00F1495C">
      <w:pPr>
        <w:spacing w:before="120" w:after="0"/>
        <w:jc w:val="both"/>
        <w:rPr>
          <w:sz w:val="28"/>
          <w:szCs w:val="28"/>
        </w:rPr>
      </w:pPr>
      <w:r w:rsidRPr="00F1495C">
        <w:rPr>
          <w:sz w:val="28"/>
          <w:szCs w:val="28"/>
        </w:rPr>
        <w:t>1. Nội dung:</w:t>
      </w:r>
    </w:p>
    <w:p w14:paraId="0BF72D9B" w14:textId="77777777" w:rsidR="006E276F" w:rsidRPr="00F1495C" w:rsidRDefault="006E276F" w:rsidP="00F1495C">
      <w:pPr>
        <w:spacing w:before="120" w:after="0"/>
        <w:ind w:firstLine="284"/>
        <w:jc w:val="both"/>
        <w:rPr>
          <w:sz w:val="28"/>
          <w:szCs w:val="28"/>
        </w:rPr>
      </w:pPr>
      <w:r w:rsidRPr="00F1495C">
        <w:rPr>
          <w:sz w:val="28"/>
          <w:szCs w:val="28"/>
        </w:rPr>
        <w:t>- Kiến thức:</w:t>
      </w:r>
    </w:p>
    <w:p w14:paraId="249D4690" w14:textId="77777777" w:rsidR="006E276F" w:rsidRPr="00F1495C" w:rsidRDefault="006E276F" w:rsidP="00F1495C">
      <w:pPr>
        <w:numPr>
          <w:ilvl w:val="0"/>
          <w:numId w:val="173"/>
        </w:numPr>
        <w:spacing w:before="120" w:after="0"/>
        <w:ind w:left="993"/>
        <w:contextualSpacing/>
        <w:jc w:val="both"/>
        <w:rPr>
          <w:sz w:val="28"/>
          <w:szCs w:val="28"/>
          <w:lang w:val="pl-PL"/>
        </w:rPr>
      </w:pPr>
      <w:r w:rsidRPr="00F1495C">
        <w:rPr>
          <w:sz w:val="28"/>
          <w:szCs w:val="28"/>
          <w:lang w:val="pl-PL"/>
        </w:rPr>
        <w:t>Trình bày được các khái niệm cơ bản về hệ thống khí nén, logic điều khiển, phương pháp điều khiển, thiết lập mạch điều khiển khí nén và điện khí nén.</w:t>
      </w:r>
    </w:p>
    <w:p w14:paraId="40A8BF14" w14:textId="77777777" w:rsidR="006E276F" w:rsidRPr="00F1495C" w:rsidRDefault="006E276F" w:rsidP="00F1495C">
      <w:pPr>
        <w:spacing w:before="120" w:after="0"/>
        <w:ind w:firstLine="284"/>
        <w:jc w:val="both"/>
        <w:rPr>
          <w:sz w:val="28"/>
          <w:szCs w:val="28"/>
        </w:rPr>
      </w:pPr>
      <w:r w:rsidRPr="00F1495C">
        <w:rPr>
          <w:sz w:val="28"/>
          <w:szCs w:val="28"/>
        </w:rPr>
        <w:t>- Kỹ năng:</w:t>
      </w:r>
    </w:p>
    <w:p w14:paraId="24B74805" w14:textId="77777777" w:rsidR="006E276F" w:rsidRPr="00F1495C" w:rsidRDefault="006E276F" w:rsidP="00F1495C">
      <w:pPr>
        <w:numPr>
          <w:ilvl w:val="0"/>
          <w:numId w:val="173"/>
        </w:numPr>
        <w:spacing w:before="120" w:after="0"/>
        <w:ind w:left="993"/>
        <w:contextualSpacing/>
        <w:jc w:val="both"/>
        <w:rPr>
          <w:sz w:val="28"/>
          <w:szCs w:val="28"/>
          <w:lang w:val="pl-PL"/>
        </w:rPr>
      </w:pPr>
      <w:r w:rsidRPr="00F1495C">
        <w:rPr>
          <w:sz w:val="28"/>
          <w:szCs w:val="28"/>
          <w:lang w:val="pl-PL"/>
        </w:rPr>
        <w:t>Hình thành kỹ năng lập chương trình điều khiển</w:t>
      </w:r>
    </w:p>
    <w:p w14:paraId="2652B4EB" w14:textId="77777777" w:rsidR="006E276F" w:rsidRPr="00F1495C" w:rsidRDefault="006E276F" w:rsidP="00F1495C">
      <w:pPr>
        <w:numPr>
          <w:ilvl w:val="0"/>
          <w:numId w:val="173"/>
        </w:numPr>
        <w:spacing w:before="120" w:after="0"/>
        <w:ind w:left="993"/>
        <w:contextualSpacing/>
        <w:jc w:val="both"/>
        <w:rPr>
          <w:sz w:val="28"/>
          <w:szCs w:val="28"/>
          <w:lang w:val="pl-PL"/>
        </w:rPr>
      </w:pPr>
      <w:r w:rsidRPr="00F1495C">
        <w:rPr>
          <w:sz w:val="28"/>
          <w:szCs w:val="28"/>
          <w:lang w:val="pl-PL"/>
        </w:rPr>
        <w:t>Đọc được các sơ đồ điều khiển khí nén và điện khí nén, vẽ và đấu nối được các mạch điều khiển khí nén và điện khí nén.</w:t>
      </w:r>
    </w:p>
    <w:p w14:paraId="4DF371B0" w14:textId="77777777" w:rsidR="006E276F" w:rsidRPr="00F1495C" w:rsidRDefault="006E276F" w:rsidP="00F1495C">
      <w:pPr>
        <w:spacing w:before="120" w:after="0"/>
        <w:ind w:firstLine="284"/>
        <w:jc w:val="both"/>
        <w:rPr>
          <w:sz w:val="28"/>
          <w:szCs w:val="28"/>
          <w:lang w:val="pl-PL"/>
        </w:rPr>
      </w:pPr>
      <w:r w:rsidRPr="00F1495C">
        <w:rPr>
          <w:sz w:val="28"/>
          <w:szCs w:val="28"/>
          <w:lang w:val="pl-PL"/>
        </w:rPr>
        <w:t>- Năng lực tự chủ và trách nhiệm:</w:t>
      </w:r>
    </w:p>
    <w:p w14:paraId="0F5D505F" w14:textId="77777777" w:rsidR="006E276F" w:rsidRPr="00F1495C" w:rsidRDefault="006E276F" w:rsidP="00F1495C">
      <w:pPr>
        <w:numPr>
          <w:ilvl w:val="0"/>
          <w:numId w:val="173"/>
        </w:numPr>
        <w:spacing w:before="120" w:after="0"/>
        <w:ind w:left="993"/>
        <w:contextualSpacing/>
        <w:jc w:val="both"/>
        <w:rPr>
          <w:sz w:val="28"/>
          <w:szCs w:val="28"/>
          <w:lang w:val="pl-PL"/>
        </w:rPr>
      </w:pPr>
      <w:r w:rsidRPr="00F1495C">
        <w:rPr>
          <w:sz w:val="28"/>
          <w:szCs w:val="28"/>
          <w:lang w:val="pl-PL"/>
        </w:rPr>
        <w:t>Nghiêm túc, tích cực, tự giác trong học tập.</w:t>
      </w:r>
    </w:p>
    <w:p w14:paraId="09E1016A" w14:textId="77777777" w:rsidR="006E276F" w:rsidRPr="00F1495C" w:rsidRDefault="006E276F" w:rsidP="00F1495C">
      <w:pPr>
        <w:spacing w:before="120" w:after="0"/>
        <w:jc w:val="both"/>
        <w:rPr>
          <w:sz w:val="28"/>
          <w:szCs w:val="28"/>
          <w:lang w:val="pl-PL"/>
        </w:rPr>
      </w:pPr>
      <w:r w:rsidRPr="00F1495C">
        <w:rPr>
          <w:sz w:val="28"/>
          <w:szCs w:val="28"/>
          <w:lang w:val="pl-PL"/>
        </w:rPr>
        <w:t>2. Phương pháp:</w:t>
      </w:r>
    </w:p>
    <w:p w14:paraId="17FFFC21" w14:textId="77777777" w:rsidR="006E276F" w:rsidRPr="00F1495C" w:rsidRDefault="006E276F" w:rsidP="00F1495C">
      <w:pPr>
        <w:spacing w:before="120" w:after="0"/>
        <w:ind w:firstLine="720"/>
        <w:jc w:val="both"/>
        <w:rPr>
          <w:sz w:val="28"/>
          <w:szCs w:val="28"/>
          <w:lang w:val="pl-PL"/>
        </w:rPr>
      </w:pPr>
      <w:r w:rsidRPr="00F1495C">
        <w:rPr>
          <w:sz w:val="28"/>
          <w:szCs w:val="28"/>
          <w:lang w:val="pl-PL"/>
        </w:rPr>
        <w:t xml:space="preserve">+ Áp dụng kiểm tra thường xuyên bằng cách trắc nghiệm, tự luận, thực hành đấu nối. </w:t>
      </w:r>
    </w:p>
    <w:p w14:paraId="52782F71" w14:textId="77777777" w:rsidR="006E276F" w:rsidRPr="00F1495C" w:rsidRDefault="006E276F" w:rsidP="00F1495C">
      <w:pPr>
        <w:spacing w:before="120" w:after="0"/>
        <w:jc w:val="both"/>
        <w:rPr>
          <w:b/>
          <w:sz w:val="28"/>
          <w:szCs w:val="28"/>
          <w:lang w:val="pl-PL"/>
        </w:rPr>
      </w:pPr>
      <w:r w:rsidRPr="00F1495C">
        <w:rPr>
          <w:b/>
          <w:sz w:val="28"/>
          <w:szCs w:val="28"/>
          <w:lang w:val="pl-PL"/>
        </w:rPr>
        <w:t>VI. Hướng dẫn thực hiện mô đun:</w:t>
      </w:r>
    </w:p>
    <w:p w14:paraId="67C0D764" w14:textId="77777777" w:rsidR="006E276F" w:rsidRPr="00F1495C" w:rsidRDefault="006E276F" w:rsidP="00F1495C">
      <w:pPr>
        <w:tabs>
          <w:tab w:val="num" w:pos="1080"/>
        </w:tabs>
        <w:spacing w:before="120" w:after="0"/>
        <w:jc w:val="both"/>
        <w:rPr>
          <w:sz w:val="28"/>
          <w:szCs w:val="28"/>
          <w:lang w:val="pl-PL" w:eastAsia="ko-KR"/>
        </w:rPr>
      </w:pPr>
      <w:r w:rsidRPr="00F1495C">
        <w:rPr>
          <w:sz w:val="28"/>
          <w:szCs w:val="28"/>
          <w:lang w:val="pl-PL" w:eastAsia="ko-KR"/>
        </w:rPr>
        <w:t>1. Phạm vi áp dụng mô đun:</w:t>
      </w:r>
    </w:p>
    <w:p w14:paraId="6C141342" w14:textId="77777777" w:rsidR="006E276F" w:rsidRPr="00F1495C" w:rsidRDefault="006E276F" w:rsidP="00F1495C">
      <w:pPr>
        <w:spacing w:before="120" w:after="0"/>
        <w:ind w:firstLine="270"/>
        <w:jc w:val="both"/>
        <w:rPr>
          <w:sz w:val="28"/>
          <w:szCs w:val="28"/>
          <w:lang w:val="pl-PL"/>
        </w:rPr>
      </w:pPr>
      <w:r w:rsidRPr="00F1495C">
        <w:rPr>
          <w:sz w:val="28"/>
          <w:szCs w:val="28"/>
          <w:lang w:val="pl-PL"/>
        </w:rPr>
        <w:lastRenderedPageBreak/>
        <w:t>Chương trình thuộc mô đun chuyên ngành, được sử dụng để giảng dạy cho trình độ Cao đẳng nghề.</w:t>
      </w:r>
    </w:p>
    <w:p w14:paraId="5933B573" w14:textId="77777777" w:rsidR="006E276F" w:rsidRPr="00F1495C" w:rsidRDefault="006E276F" w:rsidP="00F1495C">
      <w:pPr>
        <w:tabs>
          <w:tab w:val="num" w:pos="1080"/>
        </w:tabs>
        <w:spacing w:before="120" w:after="0"/>
        <w:jc w:val="both"/>
        <w:rPr>
          <w:sz w:val="28"/>
          <w:szCs w:val="28"/>
          <w:lang w:val="pl-PL" w:eastAsia="ko-KR"/>
        </w:rPr>
      </w:pPr>
      <w:r w:rsidRPr="00F1495C">
        <w:rPr>
          <w:sz w:val="28"/>
          <w:szCs w:val="28"/>
          <w:lang w:val="pl-PL" w:eastAsia="ko-KR"/>
        </w:rPr>
        <w:t xml:space="preserve">2. Hướng dẫn </w:t>
      </w:r>
      <w:r w:rsidRPr="00F1495C">
        <w:rPr>
          <w:sz w:val="28"/>
          <w:szCs w:val="28"/>
          <w:lang w:val="pl-PL"/>
        </w:rPr>
        <w:t>về phương pháp giảng dạy, học tập mô đun</w:t>
      </w:r>
      <w:r w:rsidRPr="00F1495C">
        <w:rPr>
          <w:sz w:val="28"/>
          <w:szCs w:val="28"/>
          <w:lang w:val="pl-PL" w:eastAsia="ko-KR"/>
        </w:rPr>
        <w:t>:</w:t>
      </w:r>
    </w:p>
    <w:p w14:paraId="2FC4DAF7" w14:textId="77777777" w:rsidR="006E276F" w:rsidRPr="00F1495C" w:rsidRDefault="006E276F" w:rsidP="00F1495C">
      <w:pPr>
        <w:spacing w:before="120" w:after="0"/>
        <w:ind w:firstLine="284"/>
        <w:jc w:val="both"/>
        <w:rPr>
          <w:sz w:val="28"/>
          <w:szCs w:val="28"/>
          <w:lang w:val="pl-PL"/>
        </w:rPr>
      </w:pPr>
      <w:r w:rsidRPr="00F1495C">
        <w:rPr>
          <w:sz w:val="28"/>
          <w:szCs w:val="28"/>
          <w:lang w:val="pl-PL"/>
        </w:rPr>
        <w:t>- Đối với giáo viên, giảng viên:</w:t>
      </w:r>
    </w:p>
    <w:p w14:paraId="2E10F592" w14:textId="77777777" w:rsidR="006E276F" w:rsidRPr="00F1495C" w:rsidRDefault="006E276F" w:rsidP="00F1495C">
      <w:pPr>
        <w:numPr>
          <w:ilvl w:val="0"/>
          <w:numId w:val="174"/>
        </w:numPr>
        <w:spacing w:before="120" w:after="0"/>
        <w:jc w:val="both"/>
        <w:rPr>
          <w:sz w:val="28"/>
          <w:szCs w:val="28"/>
          <w:lang w:val="pl-PL"/>
        </w:rPr>
      </w:pPr>
      <w:r w:rsidRPr="00F1495C">
        <w:rPr>
          <w:sz w:val="28"/>
          <w:szCs w:val="28"/>
          <w:lang w:val="pl-PL"/>
        </w:rPr>
        <w:t>Trước khi giảng dạy, giáo viên cần căn cứ vào nội dung của từng bài học để chuẩn bị đầy đủ các điều kiện cần thiết để đảm bảo chất lượng giảng dạy.</w:t>
      </w:r>
    </w:p>
    <w:p w14:paraId="5BA9B296" w14:textId="77777777" w:rsidR="006E276F" w:rsidRPr="00F1495C" w:rsidRDefault="006E276F" w:rsidP="00F1495C">
      <w:pPr>
        <w:numPr>
          <w:ilvl w:val="0"/>
          <w:numId w:val="174"/>
        </w:numPr>
        <w:spacing w:before="120" w:after="0"/>
        <w:jc w:val="both"/>
        <w:rPr>
          <w:sz w:val="28"/>
          <w:szCs w:val="28"/>
          <w:lang w:val="pl-PL"/>
        </w:rPr>
      </w:pPr>
      <w:r w:rsidRPr="00F1495C">
        <w:rPr>
          <w:sz w:val="28"/>
          <w:szCs w:val="28"/>
          <w:lang w:val="pl-PL"/>
        </w:rPr>
        <w:t>Sử dụng các mô hình học cụ để người học được minh họa trực quan hơn.</w:t>
      </w:r>
    </w:p>
    <w:p w14:paraId="18350873" w14:textId="77777777" w:rsidR="006E276F" w:rsidRPr="00F1495C" w:rsidRDefault="006E276F" w:rsidP="00F1495C">
      <w:pPr>
        <w:tabs>
          <w:tab w:val="left" w:pos="7867"/>
        </w:tabs>
        <w:spacing w:before="120" w:after="0"/>
        <w:ind w:left="360"/>
        <w:jc w:val="both"/>
        <w:rPr>
          <w:sz w:val="28"/>
          <w:szCs w:val="28"/>
        </w:rPr>
      </w:pPr>
      <w:r w:rsidRPr="00F1495C">
        <w:rPr>
          <w:sz w:val="28"/>
          <w:szCs w:val="28"/>
        </w:rPr>
        <w:t>- Đối với người học:</w:t>
      </w:r>
      <w:r w:rsidRPr="00F1495C">
        <w:rPr>
          <w:sz w:val="28"/>
          <w:szCs w:val="28"/>
        </w:rPr>
        <w:tab/>
      </w:r>
    </w:p>
    <w:p w14:paraId="4591E317" w14:textId="77777777" w:rsidR="006E276F" w:rsidRPr="00F1495C" w:rsidRDefault="006E276F" w:rsidP="00F1495C">
      <w:pPr>
        <w:numPr>
          <w:ilvl w:val="0"/>
          <w:numId w:val="174"/>
        </w:numPr>
        <w:spacing w:before="120" w:after="0"/>
        <w:jc w:val="both"/>
        <w:rPr>
          <w:sz w:val="28"/>
          <w:szCs w:val="28"/>
        </w:rPr>
      </w:pPr>
      <w:r w:rsidRPr="00F1495C">
        <w:rPr>
          <w:sz w:val="28"/>
          <w:szCs w:val="28"/>
        </w:rPr>
        <w:t>Xem tài liệu môn học trước mỗi giờ học và học bài, làm bài đầy đủ.</w:t>
      </w:r>
    </w:p>
    <w:p w14:paraId="08C1D5DB" w14:textId="77777777" w:rsidR="006E276F" w:rsidRPr="00F1495C" w:rsidRDefault="006E276F" w:rsidP="00F1495C">
      <w:pPr>
        <w:numPr>
          <w:ilvl w:val="0"/>
          <w:numId w:val="174"/>
        </w:numPr>
        <w:spacing w:before="120" w:after="0"/>
        <w:jc w:val="both"/>
        <w:rPr>
          <w:sz w:val="28"/>
          <w:szCs w:val="28"/>
        </w:rPr>
      </w:pPr>
      <w:r w:rsidRPr="00F1495C">
        <w:rPr>
          <w:sz w:val="28"/>
          <w:szCs w:val="28"/>
        </w:rPr>
        <w:t>Tích cực, tự giác thực hành để rèn luyện kỹ năng.</w:t>
      </w:r>
    </w:p>
    <w:p w14:paraId="0F35E6A3" w14:textId="77777777" w:rsidR="006E276F" w:rsidRPr="00F1495C" w:rsidRDefault="006E276F" w:rsidP="00F1495C">
      <w:pPr>
        <w:tabs>
          <w:tab w:val="num" w:pos="1080"/>
        </w:tabs>
        <w:spacing w:before="120" w:after="0"/>
        <w:jc w:val="both"/>
        <w:rPr>
          <w:sz w:val="28"/>
          <w:szCs w:val="28"/>
          <w:lang w:eastAsia="ko-KR"/>
        </w:rPr>
      </w:pPr>
      <w:r w:rsidRPr="00F1495C">
        <w:rPr>
          <w:sz w:val="28"/>
          <w:szCs w:val="28"/>
          <w:lang w:eastAsia="ko-KR"/>
        </w:rPr>
        <w:t>3. Những trọng tâm cần chú ý:</w:t>
      </w:r>
    </w:p>
    <w:p w14:paraId="21DDB7E9" w14:textId="77777777" w:rsidR="006E276F" w:rsidRPr="00F1495C" w:rsidRDefault="006E276F" w:rsidP="00F1495C">
      <w:pPr>
        <w:numPr>
          <w:ilvl w:val="0"/>
          <w:numId w:val="170"/>
        </w:numPr>
        <w:tabs>
          <w:tab w:val="num" w:pos="720"/>
          <w:tab w:val="num" w:pos="767"/>
          <w:tab w:val="num" w:pos="928"/>
        </w:tabs>
        <w:spacing w:before="120" w:after="0"/>
        <w:ind w:left="11" w:firstLine="484"/>
        <w:jc w:val="both"/>
        <w:rPr>
          <w:sz w:val="28"/>
          <w:szCs w:val="28"/>
        </w:rPr>
      </w:pPr>
      <w:r w:rsidRPr="00F1495C">
        <w:rPr>
          <w:sz w:val="28"/>
          <w:szCs w:val="28"/>
        </w:rPr>
        <w:t>Sử dụng thành thạo các thiết bị điều khiển khí nén.</w:t>
      </w:r>
    </w:p>
    <w:p w14:paraId="51E51E11" w14:textId="77777777" w:rsidR="006E276F" w:rsidRPr="00F1495C" w:rsidRDefault="006E276F" w:rsidP="00F1495C">
      <w:pPr>
        <w:numPr>
          <w:ilvl w:val="0"/>
          <w:numId w:val="170"/>
        </w:numPr>
        <w:tabs>
          <w:tab w:val="num" w:pos="720"/>
          <w:tab w:val="num" w:pos="767"/>
          <w:tab w:val="num" w:pos="928"/>
        </w:tabs>
        <w:spacing w:before="120" w:after="0"/>
        <w:ind w:left="11" w:firstLine="484"/>
        <w:jc w:val="both"/>
        <w:rPr>
          <w:sz w:val="28"/>
          <w:szCs w:val="28"/>
        </w:rPr>
      </w:pPr>
      <w:r w:rsidRPr="00F1495C">
        <w:rPr>
          <w:sz w:val="28"/>
          <w:szCs w:val="28"/>
        </w:rPr>
        <w:t>Lắp ráp mạch điều khiển khí nén.</w:t>
      </w:r>
    </w:p>
    <w:p w14:paraId="5DBF4366" w14:textId="77777777" w:rsidR="006E276F" w:rsidRPr="00F1495C" w:rsidRDefault="006E276F" w:rsidP="00F1495C">
      <w:pPr>
        <w:tabs>
          <w:tab w:val="num" w:pos="1080"/>
        </w:tabs>
        <w:spacing w:before="120" w:after="0"/>
        <w:jc w:val="both"/>
        <w:rPr>
          <w:sz w:val="28"/>
          <w:szCs w:val="28"/>
          <w:lang w:val="pl-PL" w:eastAsia="ko-KR"/>
        </w:rPr>
      </w:pPr>
      <w:r w:rsidRPr="00F1495C">
        <w:rPr>
          <w:sz w:val="28"/>
          <w:szCs w:val="28"/>
          <w:lang w:val="pl-PL" w:eastAsia="ko-KR"/>
        </w:rPr>
        <w:t>4. Tài liệu cần tham khảo:</w:t>
      </w:r>
    </w:p>
    <w:p w14:paraId="0D897600" w14:textId="77777777" w:rsidR="006E276F" w:rsidRPr="00F1495C" w:rsidRDefault="006E276F" w:rsidP="00F1495C">
      <w:pPr>
        <w:keepNext/>
        <w:tabs>
          <w:tab w:val="left" w:pos="540"/>
        </w:tabs>
        <w:spacing w:after="120"/>
        <w:jc w:val="both"/>
        <w:rPr>
          <w:sz w:val="28"/>
          <w:szCs w:val="28"/>
          <w:lang w:val="pl-PL"/>
        </w:rPr>
      </w:pPr>
      <w:r w:rsidRPr="00F1495C">
        <w:rPr>
          <w:sz w:val="28"/>
          <w:szCs w:val="28"/>
          <w:lang w:val="pl-PL"/>
        </w:rPr>
        <w:t>[1]</w:t>
      </w:r>
      <w:r w:rsidRPr="00F1495C">
        <w:rPr>
          <w:b/>
          <w:sz w:val="28"/>
          <w:szCs w:val="28"/>
          <w:lang w:val="pl-PL"/>
        </w:rPr>
        <w:t xml:space="preserve">- </w:t>
      </w:r>
      <w:r w:rsidRPr="00F1495C">
        <w:rPr>
          <w:sz w:val="28"/>
          <w:szCs w:val="28"/>
          <w:lang w:val="pl-PL"/>
        </w:rPr>
        <w:t>Nguyễn Thành Trí .Tài liệu khí nén và điện khí nén nhà xuất bản Đà Nẳng</w:t>
      </w:r>
    </w:p>
    <w:p w14:paraId="6D809E96" w14:textId="77777777" w:rsidR="006E276F" w:rsidRPr="00F1495C" w:rsidRDefault="006E276F" w:rsidP="00F1495C">
      <w:pPr>
        <w:spacing w:after="0"/>
        <w:jc w:val="both"/>
        <w:rPr>
          <w:sz w:val="28"/>
          <w:szCs w:val="28"/>
          <w:lang w:val="pl-PL"/>
        </w:rPr>
      </w:pPr>
      <w:r w:rsidRPr="00F1495C">
        <w:rPr>
          <w:sz w:val="28"/>
          <w:szCs w:val="28"/>
          <w:lang w:val="pl-PL"/>
        </w:rPr>
        <w:t>[2]</w:t>
      </w:r>
      <w:r w:rsidRPr="00F1495C">
        <w:rPr>
          <w:b/>
          <w:sz w:val="28"/>
          <w:szCs w:val="28"/>
          <w:lang w:val="pl-PL"/>
        </w:rPr>
        <w:t xml:space="preserve">- </w:t>
      </w:r>
      <w:r w:rsidRPr="00F1495C">
        <w:rPr>
          <w:sz w:val="28"/>
          <w:szCs w:val="28"/>
          <w:lang w:val="pl-PL"/>
        </w:rPr>
        <w:t>TS Nguyễn Ngọc Phương. Hệ thống điều khiển bằng khí nén. Nhà xuất</w:t>
      </w:r>
      <w:r w:rsidRPr="00F1495C">
        <w:rPr>
          <w:sz w:val="28"/>
          <w:szCs w:val="28"/>
          <w:lang w:val="pl-PL"/>
        </w:rPr>
        <w:br/>
        <w:t>bản giáo dục năm 1999.</w:t>
      </w:r>
    </w:p>
    <w:p w14:paraId="7A50D05B" w14:textId="77777777" w:rsidR="006E276F" w:rsidRPr="00F1495C" w:rsidRDefault="006E276F" w:rsidP="00F1495C">
      <w:pPr>
        <w:spacing w:after="0"/>
        <w:rPr>
          <w:sz w:val="28"/>
          <w:szCs w:val="28"/>
        </w:rPr>
      </w:pPr>
      <w:r w:rsidRPr="00F1495C">
        <w:rPr>
          <w:sz w:val="28"/>
          <w:szCs w:val="28"/>
          <w:lang w:val="vi-VN"/>
        </w:rPr>
        <w:t>[3]</w:t>
      </w:r>
      <w:r w:rsidRPr="00F1495C">
        <w:rPr>
          <w:sz w:val="28"/>
          <w:szCs w:val="28"/>
          <w:lang w:val="pl-PL"/>
        </w:rPr>
        <w:t>- Ths Đặng Thế Phong . Hệ thống điều khiển bằng khí nén. Trung tâm Đào tạo Việt – Đức. Trường Đại học Sư phạm Kỹ thuật TP Hồ Chí Minh, năm 2003</w:t>
      </w:r>
    </w:p>
    <w:p w14:paraId="6276FF72" w14:textId="0B1E5446" w:rsidR="006E276F" w:rsidRPr="00F1495C" w:rsidRDefault="006E276F" w:rsidP="00F1495C">
      <w:pPr>
        <w:rPr>
          <w:sz w:val="28"/>
          <w:szCs w:val="28"/>
        </w:rPr>
      </w:pPr>
      <w:r w:rsidRPr="00F1495C">
        <w:rPr>
          <w:sz w:val="28"/>
          <w:szCs w:val="28"/>
        </w:rPr>
        <w:br w:type="page"/>
      </w:r>
    </w:p>
    <w:p w14:paraId="30DA5F92" w14:textId="77777777" w:rsidR="006E276F" w:rsidRPr="00F1495C" w:rsidRDefault="006E276F" w:rsidP="00F1495C">
      <w:pPr>
        <w:spacing w:before="120" w:after="0"/>
        <w:jc w:val="center"/>
        <w:rPr>
          <w:b/>
          <w:sz w:val="28"/>
          <w:szCs w:val="28"/>
          <w:lang w:val="pl-PL"/>
        </w:rPr>
      </w:pPr>
      <w:r w:rsidRPr="00F1495C">
        <w:rPr>
          <w:b/>
          <w:sz w:val="28"/>
          <w:szCs w:val="28"/>
          <w:lang w:val="pl-PL"/>
        </w:rPr>
        <w:lastRenderedPageBreak/>
        <w:t>CHƯƠNG TRÌNH MÔ ĐUN</w:t>
      </w:r>
    </w:p>
    <w:p w14:paraId="449140BA" w14:textId="77777777" w:rsidR="006E276F" w:rsidRPr="00F1495C" w:rsidRDefault="006E276F" w:rsidP="00F1495C">
      <w:pPr>
        <w:spacing w:before="120" w:after="0"/>
        <w:ind w:firstLine="540"/>
        <w:rPr>
          <w:sz w:val="28"/>
          <w:szCs w:val="28"/>
          <w:lang w:val="pl-PL"/>
        </w:rPr>
      </w:pPr>
      <w:r w:rsidRPr="00F1495C">
        <w:rPr>
          <w:b/>
          <w:sz w:val="28"/>
          <w:szCs w:val="28"/>
          <w:lang w:val="pl-PL"/>
        </w:rPr>
        <w:t>Tên mô đun:</w:t>
      </w:r>
      <w:r w:rsidRPr="00F1495C">
        <w:rPr>
          <w:sz w:val="28"/>
          <w:szCs w:val="28"/>
          <w:lang w:val="pl-PL"/>
        </w:rPr>
        <w:t xml:space="preserve"> PLC CƠ BẢN</w:t>
      </w:r>
    </w:p>
    <w:p w14:paraId="136CED80" w14:textId="77777777" w:rsidR="006E276F" w:rsidRPr="00F1495C" w:rsidRDefault="006E276F" w:rsidP="00F1495C">
      <w:pPr>
        <w:spacing w:before="120" w:after="0"/>
        <w:ind w:firstLine="540"/>
        <w:rPr>
          <w:sz w:val="28"/>
          <w:szCs w:val="28"/>
          <w:lang w:val="pl-PL"/>
        </w:rPr>
      </w:pPr>
      <w:r w:rsidRPr="00F1495C">
        <w:rPr>
          <w:b/>
          <w:sz w:val="28"/>
          <w:szCs w:val="28"/>
          <w:lang w:val="pl-PL"/>
        </w:rPr>
        <w:t>Mã số mô đun:</w:t>
      </w:r>
      <w:r w:rsidRPr="00F1495C">
        <w:rPr>
          <w:sz w:val="28"/>
          <w:szCs w:val="28"/>
          <w:lang w:val="pl-PL"/>
        </w:rPr>
        <w:t xml:space="preserve">  MĐ 18</w:t>
      </w:r>
    </w:p>
    <w:p w14:paraId="54DFF761" w14:textId="77777777" w:rsidR="006E276F" w:rsidRPr="00F1495C" w:rsidRDefault="006E276F" w:rsidP="00F1495C">
      <w:pPr>
        <w:spacing w:before="120" w:after="120"/>
        <w:ind w:firstLine="540"/>
        <w:rPr>
          <w:sz w:val="28"/>
          <w:szCs w:val="28"/>
          <w:lang w:val="pl-PL"/>
        </w:rPr>
      </w:pPr>
      <w:r w:rsidRPr="00F1495C">
        <w:rPr>
          <w:b/>
          <w:sz w:val="28"/>
          <w:szCs w:val="28"/>
          <w:lang w:val="pl-PL"/>
        </w:rPr>
        <w:t>Thời gian thực hiện mô đun:</w:t>
      </w:r>
      <w:r w:rsidRPr="00F1495C">
        <w:rPr>
          <w:sz w:val="28"/>
          <w:szCs w:val="28"/>
          <w:lang w:val="pl-PL"/>
        </w:rPr>
        <w:t xml:space="preserve"> </w:t>
      </w:r>
      <w:r w:rsidRPr="00F1495C">
        <w:rPr>
          <w:sz w:val="28"/>
          <w:szCs w:val="28"/>
          <w:lang w:val="vi-VN"/>
        </w:rPr>
        <w:t>60</w:t>
      </w:r>
      <w:r w:rsidRPr="00F1495C">
        <w:rPr>
          <w:sz w:val="28"/>
          <w:szCs w:val="28"/>
          <w:lang w:val="pl-PL"/>
        </w:rPr>
        <w:t xml:space="preserve"> giờ; (Lý thuyết: </w:t>
      </w:r>
      <w:r w:rsidRPr="00F1495C">
        <w:rPr>
          <w:sz w:val="28"/>
          <w:szCs w:val="28"/>
          <w:lang w:val="vi-VN"/>
        </w:rPr>
        <w:t>30</w:t>
      </w:r>
      <w:r w:rsidRPr="00F1495C">
        <w:rPr>
          <w:sz w:val="28"/>
          <w:szCs w:val="28"/>
          <w:lang w:val="pl-PL"/>
        </w:rPr>
        <w:t xml:space="preserve"> giờ; Thực hành, thí nghiệm, thảo luận, bài tập: </w:t>
      </w:r>
      <w:r w:rsidRPr="00F1495C">
        <w:rPr>
          <w:sz w:val="28"/>
          <w:szCs w:val="28"/>
          <w:lang w:val="vi-VN"/>
        </w:rPr>
        <w:t>27</w:t>
      </w:r>
      <w:r w:rsidRPr="00F1495C">
        <w:rPr>
          <w:sz w:val="28"/>
          <w:szCs w:val="28"/>
          <w:lang w:val="pl-PL"/>
        </w:rPr>
        <w:t xml:space="preserve">  giờ; Kiểm tra: </w:t>
      </w:r>
      <w:r w:rsidRPr="00F1495C">
        <w:rPr>
          <w:sz w:val="28"/>
          <w:szCs w:val="28"/>
          <w:lang w:val="vi-VN"/>
        </w:rPr>
        <w:t>3</w:t>
      </w:r>
      <w:r w:rsidRPr="00F1495C">
        <w:rPr>
          <w:sz w:val="28"/>
          <w:szCs w:val="28"/>
          <w:lang w:val="pl-PL"/>
        </w:rPr>
        <w:t xml:space="preserve"> giờ)</w:t>
      </w:r>
    </w:p>
    <w:p w14:paraId="2F2220B3" w14:textId="77777777" w:rsidR="006E276F" w:rsidRPr="00F1495C" w:rsidRDefault="006E276F" w:rsidP="00F1495C">
      <w:pPr>
        <w:spacing w:before="120" w:after="120"/>
        <w:ind w:firstLine="540"/>
        <w:rPr>
          <w:sz w:val="28"/>
          <w:szCs w:val="28"/>
          <w:lang w:val="pl-PL"/>
        </w:rPr>
      </w:pPr>
    </w:p>
    <w:p w14:paraId="4B4D5269" w14:textId="77777777" w:rsidR="006E276F" w:rsidRPr="00F1495C" w:rsidRDefault="006E276F" w:rsidP="00F1495C">
      <w:pPr>
        <w:spacing w:before="120" w:after="120"/>
        <w:rPr>
          <w:sz w:val="28"/>
          <w:szCs w:val="28"/>
          <w:lang w:val="pl-PL"/>
        </w:rPr>
      </w:pPr>
      <w:r w:rsidRPr="00F1495C">
        <w:rPr>
          <w:b/>
          <w:sz w:val="28"/>
          <w:szCs w:val="28"/>
          <w:lang w:val="pl-PL"/>
        </w:rPr>
        <w:t>I. Vị trí, tính chất của mô đun</w:t>
      </w:r>
      <w:r w:rsidRPr="00F1495C">
        <w:rPr>
          <w:sz w:val="28"/>
          <w:szCs w:val="28"/>
          <w:lang w:val="pl-PL"/>
        </w:rPr>
        <w:t>:</w:t>
      </w:r>
    </w:p>
    <w:p w14:paraId="705F68BF" w14:textId="77777777" w:rsidR="006E276F" w:rsidRPr="00F1495C" w:rsidRDefault="006E276F" w:rsidP="00F1495C">
      <w:pPr>
        <w:spacing w:before="120" w:after="120"/>
        <w:ind w:firstLine="720"/>
        <w:jc w:val="both"/>
        <w:rPr>
          <w:sz w:val="28"/>
          <w:szCs w:val="28"/>
          <w:lang w:val="es-ES_tradnl"/>
        </w:rPr>
      </w:pPr>
      <w:r w:rsidRPr="00F1495C">
        <w:rPr>
          <w:sz w:val="28"/>
          <w:szCs w:val="28"/>
          <w:lang w:val="da-DK" w:eastAsia="ko-KR"/>
        </w:rPr>
        <w:t xml:space="preserve">- Vị trí: </w:t>
      </w:r>
      <w:r w:rsidRPr="00F1495C">
        <w:rPr>
          <w:sz w:val="28"/>
          <w:szCs w:val="28"/>
          <w:lang w:val="es-ES_tradnl"/>
        </w:rPr>
        <w:t>Mô đun PLC cơ bản là mô đun chuyên môn nghề được bố trí học sau các môn học chung, các môn học, mô đun kỹ thuật cơ sở và mô đun Máy điện. Quấn dây máy điện, Trang bị điện, Điều khiển khí nén, điện khí nén.</w:t>
      </w:r>
    </w:p>
    <w:p w14:paraId="17426917" w14:textId="77777777" w:rsidR="006E276F" w:rsidRPr="00F1495C" w:rsidRDefault="006E276F" w:rsidP="00F1495C">
      <w:pPr>
        <w:spacing w:before="120" w:after="120"/>
        <w:ind w:left="709"/>
        <w:jc w:val="both"/>
        <w:rPr>
          <w:sz w:val="28"/>
          <w:szCs w:val="28"/>
          <w:lang w:val="da-DK" w:eastAsia="ko-KR"/>
        </w:rPr>
      </w:pPr>
      <w:r w:rsidRPr="00F1495C">
        <w:rPr>
          <w:sz w:val="28"/>
          <w:szCs w:val="28"/>
          <w:lang w:val="da-DK" w:eastAsia="ko-KR"/>
        </w:rPr>
        <w:t>- Tính chất: Là mô đun chuyên môn nghề thuộc mô đun đào tạo nghề bắt buộc.</w:t>
      </w:r>
    </w:p>
    <w:p w14:paraId="69C65B03" w14:textId="77777777" w:rsidR="006E276F" w:rsidRPr="00F1495C" w:rsidRDefault="006E276F" w:rsidP="00F1495C">
      <w:pPr>
        <w:spacing w:before="120" w:after="120"/>
        <w:rPr>
          <w:b/>
          <w:sz w:val="28"/>
          <w:szCs w:val="28"/>
          <w:lang w:val="da-DK"/>
        </w:rPr>
      </w:pPr>
      <w:r w:rsidRPr="00F1495C">
        <w:rPr>
          <w:b/>
          <w:sz w:val="28"/>
          <w:szCs w:val="28"/>
          <w:lang w:val="da-DK"/>
        </w:rPr>
        <w:t>II. Mục tiêu mô đun:</w:t>
      </w:r>
    </w:p>
    <w:p w14:paraId="799E831D" w14:textId="77777777" w:rsidR="006E276F" w:rsidRPr="00F1495C" w:rsidRDefault="006E276F" w:rsidP="00F1495C">
      <w:pPr>
        <w:spacing w:before="120" w:after="120"/>
        <w:ind w:firstLine="284"/>
        <w:jc w:val="both"/>
        <w:rPr>
          <w:sz w:val="28"/>
          <w:szCs w:val="28"/>
        </w:rPr>
      </w:pPr>
      <w:r w:rsidRPr="00F1495C">
        <w:rPr>
          <w:sz w:val="28"/>
          <w:szCs w:val="28"/>
        </w:rPr>
        <w:t xml:space="preserve">-  Kiến thức: </w:t>
      </w:r>
    </w:p>
    <w:p w14:paraId="5118E77F" w14:textId="77777777" w:rsidR="006E276F" w:rsidRPr="00F1495C" w:rsidRDefault="006E276F" w:rsidP="00F1495C">
      <w:pPr>
        <w:numPr>
          <w:ilvl w:val="0"/>
          <w:numId w:val="178"/>
        </w:numPr>
        <w:tabs>
          <w:tab w:val="left" w:pos="1276"/>
        </w:tabs>
        <w:spacing w:before="120" w:after="120"/>
        <w:ind w:left="0" w:firstLine="927"/>
        <w:contextualSpacing/>
        <w:jc w:val="both"/>
        <w:rPr>
          <w:sz w:val="28"/>
          <w:szCs w:val="28"/>
          <w:lang w:val="da-DK"/>
        </w:rPr>
      </w:pPr>
      <w:r w:rsidRPr="00F1495C">
        <w:rPr>
          <w:sz w:val="28"/>
          <w:szCs w:val="28"/>
          <w:lang w:val="da-DK"/>
        </w:rPr>
        <w:t>Trình bày được cấu</w:t>
      </w:r>
      <w:r w:rsidRPr="00F1495C">
        <w:rPr>
          <w:sz w:val="28"/>
          <w:szCs w:val="28"/>
          <w:lang w:val="vi-VN"/>
        </w:rPr>
        <w:t xml:space="preserve"> trúc và </w:t>
      </w:r>
      <w:r w:rsidRPr="00F1495C">
        <w:rPr>
          <w:sz w:val="28"/>
          <w:szCs w:val="28"/>
          <w:lang w:val="da-DK"/>
        </w:rPr>
        <w:t>nguyên lý hệ điều khiển lập trình PLC;</w:t>
      </w:r>
    </w:p>
    <w:p w14:paraId="4375C5A2" w14:textId="77777777" w:rsidR="006E276F" w:rsidRPr="00F1495C" w:rsidRDefault="006E276F" w:rsidP="00F1495C">
      <w:pPr>
        <w:numPr>
          <w:ilvl w:val="0"/>
          <w:numId w:val="178"/>
        </w:numPr>
        <w:tabs>
          <w:tab w:val="left" w:pos="1276"/>
        </w:tabs>
        <w:spacing w:before="120" w:after="120"/>
        <w:ind w:left="0" w:firstLine="927"/>
        <w:contextualSpacing/>
        <w:jc w:val="both"/>
        <w:rPr>
          <w:sz w:val="28"/>
          <w:szCs w:val="28"/>
          <w:lang w:val="da-DK"/>
        </w:rPr>
      </w:pPr>
      <w:r w:rsidRPr="00F1495C">
        <w:rPr>
          <w:sz w:val="28"/>
          <w:szCs w:val="28"/>
          <w:lang w:val="da-DK"/>
        </w:rPr>
        <w:t>So sánh các ưu nhược điểm với bộ điều khiển có tiếp điểm và các bộ lập trình cỡ nhỏ khác.</w:t>
      </w:r>
    </w:p>
    <w:p w14:paraId="182BB12B" w14:textId="77777777" w:rsidR="006E276F" w:rsidRPr="00F1495C" w:rsidRDefault="006E276F" w:rsidP="00F1495C">
      <w:pPr>
        <w:numPr>
          <w:ilvl w:val="0"/>
          <w:numId w:val="178"/>
        </w:numPr>
        <w:tabs>
          <w:tab w:val="left" w:pos="1276"/>
        </w:tabs>
        <w:spacing w:before="120" w:after="120"/>
        <w:ind w:left="0" w:firstLine="927"/>
        <w:contextualSpacing/>
        <w:jc w:val="both"/>
        <w:rPr>
          <w:sz w:val="28"/>
          <w:szCs w:val="28"/>
          <w:lang w:val="da-DK"/>
        </w:rPr>
      </w:pPr>
      <w:r w:rsidRPr="00F1495C">
        <w:rPr>
          <w:sz w:val="28"/>
          <w:szCs w:val="28"/>
          <w:lang w:val="da-DK"/>
        </w:rPr>
        <w:t>Phân tích được cấu tạo phần cứng và nguyên tắc hoạt động của phần mềm trong hệ điều khiển lập trình PLC.</w:t>
      </w:r>
    </w:p>
    <w:p w14:paraId="5F3885E0" w14:textId="77777777" w:rsidR="006E276F" w:rsidRPr="00F1495C" w:rsidRDefault="006E276F" w:rsidP="00F1495C">
      <w:pPr>
        <w:numPr>
          <w:ilvl w:val="0"/>
          <w:numId w:val="178"/>
        </w:numPr>
        <w:tabs>
          <w:tab w:val="left" w:pos="1276"/>
        </w:tabs>
        <w:spacing w:before="120" w:after="120"/>
        <w:ind w:left="0" w:firstLine="927"/>
        <w:contextualSpacing/>
        <w:jc w:val="both"/>
        <w:rPr>
          <w:sz w:val="28"/>
          <w:szCs w:val="28"/>
          <w:lang w:val="da-DK"/>
        </w:rPr>
      </w:pPr>
      <w:r w:rsidRPr="00F1495C">
        <w:rPr>
          <w:sz w:val="28"/>
          <w:szCs w:val="28"/>
        </w:rPr>
        <w:t>Phân tích được nguyên lý của các loại cảm biến công nghiệp</w:t>
      </w:r>
    </w:p>
    <w:p w14:paraId="1674D89D" w14:textId="77777777" w:rsidR="006E276F" w:rsidRPr="00F1495C" w:rsidRDefault="006E276F" w:rsidP="00F1495C">
      <w:pPr>
        <w:spacing w:before="120" w:after="120"/>
        <w:ind w:firstLine="284"/>
        <w:jc w:val="both"/>
        <w:rPr>
          <w:sz w:val="28"/>
          <w:szCs w:val="28"/>
        </w:rPr>
      </w:pPr>
      <w:r w:rsidRPr="00F1495C">
        <w:rPr>
          <w:sz w:val="28"/>
          <w:szCs w:val="28"/>
        </w:rPr>
        <w:t xml:space="preserve">- Kỹ năng: </w:t>
      </w:r>
    </w:p>
    <w:p w14:paraId="1BA6CAA4" w14:textId="77777777" w:rsidR="006E276F" w:rsidRPr="00F1495C" w:rsidRDefault="006E276F" w:rsidP="00F1495C">
      <w:pPr>
        <w:numPr>
          <w:ilvl w:val="0"/>
          <w:numId w:val="178"/>
        </w:numPr>
        <w:tabs>
          <w:tab w:val="left" w:pos="1276"/>
        </w:tabs>
        <w:spacing w:before="120" w:after="120"/>
        <w:ind w:left="0" w:firstLine="927"/>
        <w:contextualSpacing/>
        <w:jc w:val="both"/>
        <w:rPr>
          <w:sz w:val="28"/>
          <w:szCs w:val="28"/>
          <w:lang w:val="da-DK"/>
        </w:rPr>
      </w:pPr>
      <w:r w:rsidRPr="00F1495C">
        <w:rPr>
          <w:sz w:val="28"/>
          <w:szCs w:val="28"/>
          <w:lang w:val="da-DK"/>
        </w:rPr>
        <w:t>Phương pháp kết nối dây giữa PC - PLC và thiết bị ngoại vi.</w:t>
      </w:r>
    </w:p>
    <w:p w14:paraId="68B8B39E" w14:textId="77777777" w:rsidR="006E276F" w:rsidRPr="00F1495C" w:rsidRDefault="006E276F" w:rsidP="00F1495C">
      <w:pPr>
        <w:numPr>
          <w:ilvl w:val="0"/>
          <w:numId w:val="178"/>
        </w:numPr>
        <w:tabs>
          <w:tab w:val="left" w:pos="1276"/>
        </w:tabs>
        <w:spacing w:before="120" w:after="120"/>
        <w:ind w:left="0" w:firstLine="927"/>
        <w:contextualSpacing/>
        <w:jc w:val="both"/>
        <w:rPr>
          <w:sz w:val="28"/>
          <w:szCs w:val="28"/>
          <w:lang w:val="da-DK"/>
        </w:rPr>
      </w:pPr>
      <w:r w:rsidRPr="00F1495C">
        <w:rPr>
          <w:sz w:val="28"/>
          <w:szCs w:val="28"/>
          <w:lang w:val="da-DK"/>
        </w:rPr>
        <w:t>Thực hiện được một số bài toán ứng dụng đơn giản trong công nghiệp.</w:t>
      </w:r>
    </w:p>
    <w:p w14:paraId="10CF9D87" w14:textId="77777777" w:rsidR="006E276F" w:rsidRPr="00F1495C" w:rsidRDefault="006E276F" w:rsidP="00F1495C">
      <w:pPr>
        <w:numPr>
          <w:ilvl w:val="0"/>
          <w:numId w:val="178"/>
        </w:numPr>
        <w:tabs>
          <w:tab w:val="left" w:pos="1276"/>
        </w:tabs>
        <w:spacing w:before="120" w:after="120"/>
        <w:ind w:left="0" w:firstLine="927"/>
        <w:contextualSpacing/>
        <w:jc w:val="both"/>
        <w:rPr>
          <w:sz w:val="28"/>
          <w:szCs w:val="28"/>
          <w:lang w:val="da-DK"/>
        </w:rPr>
      </w:pPr>
      <w:r w:rsidRPr="00F1495C">
        <w:rPr>
          <w:sz w:val="28"/>
          <w:szCs w:val="28"/>
          <w:lang w:val="da-DK"/>
        </w:rPr>
        <w:t>Kết nối thành thạo phần cứng của PLC - PC với thiết bị ngoại vi.</w:t>
      </w:r>
    </w:p>
    <w:p w14:paraId="07DAF174" w14:textId="77777777" w:rsidR="006E276F" w:rsidRPr="00F1495C" w:rsidRDefault="006E276F" w:rsidP="00F1495C">
      <w:pPr>
        <w:numPr>
          <w:ilvl w:val="0"/>
          <w:numId w:val="178"/>
        </w:numPr>
        <w:tabs>
          <w:tab w:val="left" w:pos="1276"/>
        </w:tabs>
        <w:spacing w:before="120" w:after="120"/>
        <w:ind w:left="0" w:firstLine="927"/>
        <w:contextualSpacing/>
        <w:jc w:val="both"/>
        <w:rPr>
          <w:sz w:val="28"/>
          <w:szCs w:val="28"/>
          <w:lang w:val="da-DK"/>
        </w:rPr>
      </w:pPr>
      <w:r w:rsidRPr="00F1495C">
        <w:rPr>
          <w:sz w:val="28"/>
          <w:szCs w:val="28"/>
          <w:lang w:val="da-DK"/>
        </w:rPr>
        <w:t>Viết được chương trình, nạp chương</w:t>
      </w:r>
      <w:r w:rsidRPr="00F1495C">
        <w:rPr>
          <w:sz w:val="28"/>
          <w:szCs w:val="28"/>
          <w:lang w:val="vi-VN"/>
        </w:rPr>
        <w:t xml:space="preserve"> </w:t>
      </w:r>
      <w:r w:rsidRPr="00F1495C">
        <w:rPr>
          <w:sz w:val="28"/>
          <w:szCs w:val="28"/>
          <w:lang w:val="da-DK"/>
        </w:rPr>
        <w:t>trình để thực hiện được một số bài toán ứng dụng đơn giản trong công nghiệp.</w:t>
      </w:r>
    </w:p>
    <w:p w14:paraId="756DA576" w14:textId="77777777" w:rsidR="006E276F" w:rsidRPr="00F1495C" w:rsidRDefault="006E276F" w:rsidP="00F1495C">
      <w:pPr>
        <w:numPr>
          <w:ilvl w:val="0"/>
          <w:numId w:val="178"/>
        </w:numPr>
        <w:spacing w:before="120" w:after="120"/>
        <w:rPr>
          <w:sz w:val="28"/>
          <w:szCs w:val="28"/>
          <w:lang w:val="en-SG" w:eastAsia="x-none"/>
        </w:rPr>
      </w:pPr>
      <w:r w:rsidRPr="00F1495C">
        <w:rPr>
          <w:sz w:val="28"/>
          <w:szCs w:val="28"/>
          <w:lang w:val="x-none" w:eastAsia="x-none"/>
        </w:rPr>
        <w:t xml:space="preserve">Tháo, lắp được bộ cảm biến và bộ phận/phần tử trong hệ thống tự động hóa, thay thế và hiệu chỉnh các phần tử; </w:t>
      </w:r>
    </w:p>
    <w:p w14:paraId="0A719429" w14:textId="77777777" w:rsidR="006E276F" w:rsidRPr="00F1495C" w:rsidRDefault="006E276F" w:rsidP="00F1495C">
      <w:pPr>
        <w:spacing w:before="120" w:after="120"/>
        <w:ind w:firstLine="284"/>
        <w:jc w:val="both"/>
        <w:rPr>
          <w:sz w:val="28"/>
          <w:szCs w:val="28"/>
          <w:lang w:val="da-DK"/>
        </w:rPr>
      </w:pPr>
      <w:r w:rsidRPr="00F1495C">
        <w:rPr>
          <w:sz w:val="28"/>
          <w:szCs w:val="28"/>
          <w:lang w:val="da-DK"/>
        </w:rPr>
        <w:t xml:space="preserve">- Năng lực tự chủ và trách nhiệm: </w:t>
      </w:r>
    </w:p>
    <w:p w14:paraId="424D98C6" w14:textId="77777777" w:rsidR="006E276F" w:rsidRPr="00F1495C" w:rsidRDefault="006E276F" w:rsidP="00F1495C">
      <w:pPr>
        <w:numPr>
          <w:ilvl w:val="0"/>
          <w:numId w:val="179"/>
        </w:numPr>
        <w:spacing w:before="120" w:after="120"/>
        <w:ind w:firstLine="273"/>
        <w:jc w:val="both"/>
        <w:rPr>
          <w:sz w:val="28"/>
          <w:szCs w:val="28"/>
          <w:lang w:val="da-DK"/>
        </w:rPr>
      </w:pPr>
      <w:r w:rsidRPr="00F1495C">
        <w:rPr>
          <w:sz w:val="28"/>
          <w:szCs w:val="28"/>
          <w:lang w:val="da-DK"/>
        </w:rPr>
        <w:t>Nghiêm túc, tích cực, tự giác trong học tập.</w:t>
      </w:r>
    </w:p>
    <w:p w14:paraId="35EAC064" w14:textId="77777777" w:rsidR="006E276F" w:rsidRPr="00F1495C" w:rsidRDefault="006E276F" w:rsidP="00F1495C">
      <w:pPr>
        <w:numPr>
          <w:ilvl w:val="0"/>
          <w:numId w:val="179"/>
        </w:numPr>
        <w:spacing w:before="120" w:after="120"/>
        <w:ind w:firstLine="273"/>
        <w:jc w:val="both"/>
        <w:rPr>
          <w:sz w:val="28"/>
          <w:szCs w:val="28"/>
        </w:rPr>
      </w:pPr>
      <w:r w:rsidRPr="00F1495C">
        <w:rPr>
          <w:sz w:val="28"/>
          <w:szCs w:val="28"/>
        </w:rPr>
        <w:t>Đảm bảo an toàn lao động và vệ sinh công nghiệp.</w:t>
      </w:r>
    </w:p>
    <w:p w14:paraId="09E39BB7" w14:textId="77777777" w:rsidR="006E276F" w:rsidRPr="00F1495C" w:rsidRDefault="006E276F" w:rsidP="00F1495C">
      <w:pPr>
        <w:numPr>
          <w:ilvl w:val="0"/>
          <w:numId w:val="179"/>
        </w:numPr>
        <w:spacing w:before="120" w:after="120"/>
        <w:ind w:firstLine="273"/>
        <w:jc w:val="both"/>
        <w:rPr>
          <w:sz w:val="28"/>
          <w:szCs w:val="28"/>
        </w:rPr>
      </w:pPr>
      <w:r w:rsidRPr="00F1495C">
        <w:rPr>
          <w:sz w:val="28"/>
          <w:szCs w:val="28"/>
        </w:rPr>
        <w:t>Có ý thức sử dụng tiết kiệm vật tư, nguyên vật liệu và bảo vệ môi trường</w:t>
      </w:r>
    </w:p>
    <w:p w14:paraId="7BD977B8" w14:textId="77777777" w:rsidR="006E276F" w:rsidRPr="00F1495C" w:rsidRDefault="006E276F" w:rsidP="00F1495C">
      <w:pPr>
        <w:spacing w:before="120" w:after="120"/>
        <w:jc w:val="both"/>
        <w:rPr>
          <w:sz w:val="28"/>
          <w:szCs w:val="28"/>
          <w:lang w:val="da-DK"/>
        </w:rPr>
      </w:pPr>
      <w:r w:rsidRPr="00F1495C">
        <w:rPr>
          <w:b/>
          <w:sz w:val="28"/>
          <w:szCs w:val="28"/>
          <w:lang w:val="da-DK"/>
        </w:rPr>
        <w:t>III. Nội dung mô đun:</w:t>
      </w:r>
    </w:p>
    <w:p w14:paraId="60D2CF8B" w14:textId="77777777" w:rsidR="006E276F" w:rsidRPr="00F1495C" w:rsidRDefault="006E276F" w:rsidP="00F1495C">
      <w:pPr>
        <w:spacing w:before="120" w:after="120"/>
        <w:jc w:val="both"/>
        <w:rPr>
          <w:sz w:val="28"/>
          <w:szCs w:val="28"/>
          <w:lang w:val="da-DK"/>
        </w:rPr>
      </w:pPr>
      <w:r w:rsidRPr="00F1495C">
        <w:rPr>
          <w:sz w:val="28"/>
          <w:szCs w:val="28"/>
          <w:lang w:val="da-DK"/>
        </w:rPr>
        <w:lastRenderedPageBreak/>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F1495C" w:rsidRPr="00F1495C" w14:paraId="6CB27E13" w14:textId="77777777" w:rsidTr="00005EC8">
        <w:trPr>
          <w:trHeight w:val="420"/>
        </w:trPr>
        <w:tc>
          <w:tcPr>
            <w:tcW w:w="793" w:type="dxa"/>
            <w:vMerge w:val="restart"/>
            <w:vAlign w:val="center"/>
          </w:tcPr>
          <w:p w14:paraId="1270F186" w14:textId="77777777" w:rsidR="006E276F" w:rsidRPr="00F1495C" w:rsidRDefault="006E276F" w:rsidP="00F1495C">
            <w:pPr>
              <w:spacing w:before="120" w:after="120"/>
              <w:jc w:val="center"/>
              <w:rPr>
                <w:b/>
                <w:sz w:val="28"/>
                <w:szCs w:val="28"/>
              </w:rPr>
            </w:pPr>
            <w:r w:rsidRPr="00F1495C">
              <w:rPr>
                <w:b/>
                <w:sz w:val="28"/>
                <w:szCs w:val="28"/>
              </w:rPr>
              <w:t>SỐ TT</w:t>
            </w:r>
          </w:p>
        </w:tc>
        <w:tc>
          <w:tcPr>
            <w:tcW w:w="3962" w:type="dxa"/>
            <w:vMerge w:val="restart"/>
            <w:vAlign w:val="center"/>
          </w:tcPr>
          <w:p w14:paraId="11EE55FC" w14:textId="77777777" w:rsidR="006E276F" w:rsidRPr="00F1495C" w:rsidRDefault="006E276F" w:rsidP="00F1495C">
            <w:pPr>
              <w:spacing w:before="120" w:after="120"/>
              <w:jc w:val="center"/>
              <w:rPr>
                <w:b/>
                <w:sz w:val="28"/>
                <w:szCs w:val="28"/>
              </w:rPr>
            </w:pPr>
            <w:r w:rsidRPr="00F1495C">
              <w:rPr>
                <w:b/>
                <w:sz w:val="28"/>
                <w:szCs w:val="28"/>
              </w:rPr>
              <w:t>Tên chương, mục</w:t>
            </w:r>
          </w:p>
        </w:tc>
        <w:tc>
          <w:tcPr>
            <w:tcW w:w="4440" w:type="dxa"/>
            <w:gridSpan w:val="4"/>
            <w:vAlign w:val="center"/>
          </w:tcPr>
          <w:p w14:paraId="7F654FC7" w14:textId="77777777" w:rsidR="006E276F" w:rsidRPr="00F1495C" w:rsidRDefault="006E276F" w:rsidP="00F1495C">
            <w:pPr>
              <w:spacing w:before="120" w:after="120"/>
              <w:jc w:val="center"/>
              <w:rPr>
                <w:b/>
                <w:sz w:val="28"/>
                <w:szCs w:val="28"/>
              </w:rPr>
            </w:pPr>
            <w:r w:rsidRPr="00F1495C">
              <w:rPr>
                <w:b/>
                <w:sz w:val="28"/>
                <w:szCs w:val="28"/>
              </w:rPr>
              <w:t>Thời gian (giờ)</w:t>
            </w:r>
          </w:p>
        </w:tc>
      </w:tr>
      <w:tr w:rsidR="00F1495C" w:rsidRPr="00F1495C" w14:paraId="339DB558" w14:textId="77777777" w:rsidTr="00005EC8">
        <w:trPr>
          <w:trHeight w:val="420"/>
        </w:trPr>
        <w:tc>
          <w:tcPr>
            <w:tcW w:w="793" w:type="dxa"/>
            <w:vMerge/>
            <w:vAlign w:val="center"/>
          </w:tcPr>
          <w:p w14:paraId="169B979D" w14:textId="77777777" w:rsidR="006E276F" w:rsidRPr="00F1495C" w:rsidRDefault="006E276F" w:rsidP="00F1495C">
            <w:pPr>
              <w:spacing w:before="120" w:after="120"/>
              <w:jc w:val="center"/>
              <w:rPr>
                <w:b/>
                <w:sz w:val="28"/>
                <w:szCs w:val="28"/>
              </w:rPr>
            </w:pPr>
          </w:p>
        </w:tc>
        <w:tc>
          <w:tcPr>
            <w:tcW w:w="3962" w:type="dxa"/>
            <w:vMerge/>
            <w:vAlign w:val="center"/>
          </w:tcPr>
          <w:p w14:paraId="6A142D7C" w14:textId="77777777" w:rsidR="006E276F" w:rsidRPr="00F1495C" w:rsidRDefault="006E276F" w:rsidP="00F1495C">
            <w:pPr>
              <w:spacing w:before="120" w:after="120"/>
              <w:jc w:val="center"/>
              <w:rPr>
                <w:b/>
                <w:sz w:val="28"/>
                <w:szCs w:val="28"/>
              </w:rPr>
            </w:pPr>
          </w:p>
        </w:tc>
        <w:tc>
          <w:tcPr>
            <w:tcW w:w="838" w:type="dxa"/>
            <w:vAlign w:val="center"/>
          </w:tcPr>
          <w:p w14:paraId="2321EAE1" w14:textId="77777777" w:rsidR="006E276F" w:rsidRPr="00F1495C" w:rsidRDefault="006E276F" w:rsidP="00F1495C">
            <w:pPr>
              <w:spacing w:before="120" w:after="120"/>
              <w:ind w:left="-43" w:right="-44"/>
              <w:jc w:val="center"/>
              <w:rPr>
                <w:b/>
                <w:sz w:val="28"/>
                <w:szCs w:val="28"/>
              </w:rPr>
            </w:pPr>
            <w:r w:rsidRPr="00F1495C">
              <w:rPr>
                <w:b/>
                <w:sz w:val="28"/>
                <w:szCs w:val="28"/>
              </w:rPr>
              <w:t>Tổng số</w:t>
            </w:r>
          </w:p>
        </w:tc>
        <w:tc>
          <w:tcPr>
            <w:tcW w:w="1118" w:type="dxa"/>
            <w:vAlign w:val="center"/>
          </w:tcPr>
          <w:p w14:paraId="673C84BD" w14:textId="77777777" w:rsidR="006E276F" w:rsidRPr="00F1495C" w:rsidRDefault="006E276F" w:rsidP="00F1495C">
            <w:pPr>
              <w:spacing w:before="120" w:after="120"/>
              <w:ind w:left="-43" w:right="-44"/>
              <w:jc w:val="center"/>
              <w:rPr>
                <w:b/>
                <w:sz w:val="28"/>
                <w:szCs w:val="28"/>
              </w:rPr>
            </w:pPr>
            <w:r w:rsidRPr="00F1495C">
              <w:rPr>
                <w:b/>
                <w:sz w:val="28"/>
                <w:szCs w:val="28"/>
              </w:rPr>
              <w:t>Lý thuyết</w:t>
            </w:r>
          </w:p>
        </w:tc>
        <w:tc>
          <w:tcPr>
            <w:tcW w:w="1511" w:type="dxa"/>
            <w:vAlign w:val="center"/>
          </w:tcPr>
          <w:p w14:paraId="17BD400C" w14:textId="77777777" w:rsidR="006E276F" w:rsidRPr="00F1495C" w:rsidRDefault="006E276F" w:rsidP="00F1495C">
            <w:pPr>
              <w:spacing w:before="120" w:after="120"/>
              <w:ind w:left="-43" w:right="-44"/>
              <w:jc w:val="center"/>
              <w:rPr>
                <w:b/>
                <w:sz w:val="28"/>
                <w:szCs w:val="28"/>
              </w:rPr>
            </w:pPr>
            <w:r w:rsidRPr="00F1495C">
              <w:rPr>
                <w:b/>
                <w:sz w:val="28"/>
                <w:szCs w:val="28"/>
              </w:rPr>
              <w:t>Thực hành, thí nghiệm, thảo luận, bài tập</w:t>
            </w:r>
          </w:p>
        </w:tc>
        <w:tc>
          <w:tcPr>
            <w:tcW w:w="973" w:type="dxa"/>
            <w:vAlign w:val="center"/>
          </w:tcPr>
          <w:p w14:paraId="524EC9BA" w14:textId="77777777" w:rsidR="006E276F" w:rsidRPr="00F1495C" w:rsidRDefault="006E276F" w:rsidP="00F1495C">
            <w:pPr>
              <w:spacing w:before="120" w:after="120"/>
              <w:ind w:left="-43" w:right="-44"/>
              <w:jc w:val="center"/>
              <w:rPr>
                <w:b/>
                <w:sz w:val="28"/>
                <w:szCs w:val="28"/>
              </w:rPr>
            </w:pPr>
            <w:r w:rsidRPr="00F1495C">
              <w:rPr>
                <w:b/>
                <w:sz w:val="28"/>
                <w:szCs w:val="28"/>
              </w:rPr>
              <w:t>Kiểm tra</w:t>
            </w:r>
          </w:p>
        </w:tc>
      </w:tr>
      <w:tr w:rsidR="00F1495C" w:rsidRPr="00F1495C" w14:paraId="40690813" w14:textId="77777777" w:rsidTr="00005EC8">
        <w:trPr>
          <w:trHeight w:val="420"/>
        </w:trPr>
        <w:tc>
          <w:tcPr>
            <w:tcW w:w="793" w:type="dxa"/>
          </w:tcPr>
          <w:p w14:paraId="4442C377" w14:textId="77777777" w:rsidR="006E276F" w:rsidRPr="00F1495C" w:rsidRDefault="006E276F" w:rsidP="00F1495C">
            <w:pPr>
              <w:spacing w:before="120" w:after="120"/>
              <w:jc w:val="center"/>
              <w:rPr>
                <w:sz w:val="28"/>
                <w:szCs w:val="28"/>
                <w:lang w:val="vi-VN"/>
              </w:rPr>
            </w:pPr>
            <w:r w:rsidRPr="00F1495C">
              <w:rPr>
                <w:sz w:val="28"/>
                <w:szCs w:val="28"/>
                <w:lang w:val="vi-VN"/>
              </w:rPr>
              <w:t>1</w:t>
            </w:r>
          </w:p>
        </w:tc>
        <w:tc>
          <w:tcPr>
            <w:tcW w:w="3962" w:type="dxa"/>
          </w:tcPr>
          <w:p w14:paraId="5051858B" w14:textId="77777777" w:rsidR="006E276F" w:rsidRPr="00F1495C" w:rsidRDefault="006E276F" w:rsidP="00F1495C">
            <w:pPr>
              <w:spacing w:before="120" w:after="120"/>
              <w:rPr>
                <w:sz w:val="28"/>
                <w:szCs w:val="28"/>
              </w:rPr>
            </w:pPr>
            <w:r w:rsidRPr="00F1495C">
              <w:rPr>
                <w:b/>
                <w:sz w:val="28"/>
                <w:szCs w:val="28"/>
              </w:rPr>
              <w:t xml:space="preserve">Bài </w:t>
            </w:r>
            <w:r w:rsidRPr="00F1495C">
              <w:rPr>
                <w:b/>
                <w:sz w:val="28"/>
                <w:szCs w:val="28"/>
                <w:lang w:val="vi-VN"/>
              </w:rPr>
              <w:t>1</w:t>
            </w:r>
            <w:r w:rsidRPr="00F1495C">
              <w:rPr>
                <w:b/>
                <w:sz w:val="28"/>
                <w:szCs w:val="28"/>
              </w:rPr>
              <w:t>:</w:t>
            </w:r>
            <w:r w:rsidRPr="00F1495C">
              <w:rPr>
                <w:sz w:val="28"/>
                <w:szCs w:val="28"/>
              </w:rPr>
              <w:t xml:space="preserve"> Đại cương về điều khiển lập trình</w:t>
            </w:r>
          </w:p>
          <w:p w14:paraId="627D131D" w14:textId="77777777" w:rsidR="006E276F" w:rsidRPr="00F1495C" w:rsidRDefault="006E276F" w:rsidP="00F1495C">
            <w:pPr>
              <w:spacing w:before="120" w:after="120"/>
              <w:rPr>
                <w:sz w:val="28"/>
                <w:szCs w:val="28"/>
                <w:lang w:val="vi-VN"/>
              </w:rPr>
            </w:pPr>
            <w:r w:rsidRPr="00F1495C">
              <w:rPr>
                <w:sz w:val="28"/>
                <w:szCs w:val="28"/>
              </w:rPr>
              <w:t>1.</w:t>
            </w:r>
            <w:r w:rsidRPr="00F1495C">
              <w:rPr>
                <w:sz w:val="28"/>
                <w:szCs w:val="28"/>
                <w:lang w:val="vi-VN"/>
              </w:rPr>
              <w:t xml:space="preserve"> Tổng quan về điều khiển</w:t>
            </w:r>
          </w:p>
          <w:p w14:paraId="735335C5" w14:textId="77777777" w:rsidR="006E276F" w:rsidRPr="00F1495C" w:rsidRDefault="006E276F" w:rsidP="00F1495C">
            <w:pPr>
              <w:spacing w:before="120" w:after="120"/>
              <w:rPr>
                <w:sz w:val="28"/>
                <w:szCs w:val="28"/>
                <w:lang w:val="vi-VN"/>
              </w:rPr>
            </w:pPr>
            <w:r w:rsidRPr="00F1495C">
              <w:rPr>
                <w:sz w:val="28"/>
                <w:szCs w:val="28"/>
                <w:lang w:val="vi-VN"/>
              </w:rPr>
              <w:t xml:space="preserve">2. Các hệ số cơ bản </w:t>
            </w:r>
          </w:p>
          <w:p w14:paraId="5A42B888" w14:textId="77777777" w:rsidR="006E276F" w:rsidRPr="00F1495C" w:rsidRDefault="006E276F" w:rsidP="00F1495C">
            <w:pPr>
              <w:spacing w:before="120" w:after="120"/>
              <w:rPr>
                <w:sz w:val="28"/>
                <w:szCs w:val="28"/>
              </w:rPr>
            </w:pPr>
            <w:r w:rsidRPr="00F1495C">
              <w:rPr>
                <w:sz w:val="28"/>
                <w:szCs w:val="28"/>
                <w:lang w:val="vi-VN"/>
              </w:rPr>
              <w:t>3. Điều khiển nối cứng và điều khiển lập trình</w:t>
            </w:r>
            <w:r w:rsidRPr="00F1495C">
              <w:rPr>
                <w:sz w:val="28"/>
                <w:szCs w:val="28"/>
              </w:rPr>
              <w:t xml:space="preserve"> </w:t>
            </w:r>
          </w:p>
          <w:p w14:paraId="4CAE1DE2" w14:textId="77777777" w:rsidR="006E276F" w:rsidRPr="00F1495C" w:rsidRDefault="006E276F" w:rsidP="00F1495C">
            <w:pPr>
              <w:spacing w:before="120" w:after="120"/>
              <w:rPr>
                <w:sz w:val="28"/>
                <w:szCs w:val="28"/>
                <w:lang w:val="vi-VN"/>
              </w:rPr>
            </w:pPr>
            <w:r w:rsidRPr="00F1495C">
              <w:rPr>
                <w:sz w:val="28"/>
                <w:szCs w:val="28"/>
              </w:rPr>
              <w:t>4</w:t>
            </w:r>
            <w:r w:rsidRPr="00F1495C">
              <w:rPr>
                <w:sz w:val="28"/>
                <w:szCs w:val="28"/>
                <w:lang w:val="vi-VN"/>
              </w:rPr>
              <w:t>. So sánh PLC và các hình thức điều khiển khác</w:t>
            </w:r>
          </w:p>
          <w:p w14:paraId="4EBD5732" w14:textId="77777777" w:rsidR="006E276F" w:rsidRPr="00F1495C" w:rsidRDefault="006E276F" w:rsidP="00F1495C">
            <w:pPr>
              <w:spacing w:before="120" w:after="120"/>
              <w:rPr>
                <w:sz w:val="28"/>
                <w:szCs w:val="28"/>
              </w:rPr>
            </w:pPr>
            <w:r w:rsidRPr="00F1495C">
              <w:rPr>
                <w:sz w:val="28"/>
                <w:szCs w:val="28"/>
                <w:lang w:val="vi-VN"/>
              </w:rPr>
              <w:t>5.</w:t>
            </w:r>
            <w:r w:rsidRPr="00F1495C">
              <w:rPr>
                <w:sz w:val="28"/>
                <w:szCs w:val="28"/>
              </w:rPr>
              <w:t xml:space="preserve"> Thiết bị điều khiển lập trình </w:t>
            </w:r>
          </w:p>
          <w:p w14:paraId="50C6E8D0" w14:textId="77777777" w:rsidR="006E276F" w:rsidRPr="00F1495C" w:rsidRDefault="006E276F" w:rsidP="00F1495C">
            <w:pPr>
              <w:spacing w:before="120" w:after="120"/>
              <w:rPr>
                <w:sz w:val="28"/>
                <w:szCs w:val="28"/>
              </w:rPr>
            </w:pPr>
            <w:r w:rsidRPr="00F1495C">
              <w:rPr>
                <w:sz w:val="28"/>
                <w:szCs w:val="28"/>
                <w:lang w:val="vi-VN"/>
              </w:rPr>
              <w:t>6</w:t>
            </w:r>
            <w:r w:rsidRPr="00F1495C">
              <w:rPr>
                <w:sz w:val="28"/>
                <w:szCs w:val="28"/>
              </w:rPr>
              <w:t>. Xử lý chương trình.</w:t>
            </w:r>
          </w:p>
        </w:tc>
        <w:tc>
          <w:tcPr>
            <w:tcW w:w="838" w:type="dxa"/>
          </w:tcPr>
          <w:p w14:paraId="79DE509F" w14:textId="77777777" w:rsidR="006E276F" w:rsidRPr="00F1495C" w:rsidRDefault="006E276F" w:rsidP="00F1495C">
            <w:pPr>
              <w:spacing w:before="120" w:after="120"/>
              <w:jc w:val="center"/>
              <w:rPr>
                <w:b/>
                <w:bCs/>
                <w:sz w:val="28"/>
                <w:szCs w:val="28"/>
                <w:lang w:val="vi-VN"/>
              </w:rPr>
            </w:pPr>
            <w:r w:rsidRPr="00F1495C">
              <w:rPr>
                <w:b/>
                <w:bCs/>
                <w:sz w:val="28"/>
                <w:szCs w:val="28"/>
                <w:lang w:val="vi-VN"/>
              </w:rPr>
              <w:t>11</w:t>
            </w:r>
          </w:p>
        </w:tc>
        <w:tc>
          <w:tcPr>
            <w:tcW w:w="1118" w:type="dxa"/>
          </w:tcPr>
          <w:p w14:paraId="60C7D487" w14:textId="77777777" w:rsidR="006E276F" w:rsidRPr="00F1495C" w:rsidRDefault="006E276F" w:rsidP="00F1495C">
            <w:pPr>
              <w:spacing w:before="120" w:after="120"/>
              <w:jc w:val="center"/>
              <w:rPr>
                <w:b/>
                <w:bCs/>
                <w:sz w:val="28"/>
                <w:szCs w:val="28"/>
                <w:lang w:val="vi-VN"/>
              </w:rPr>
            </w:pPr>
            <w:r w:rsidRPr="00F1495C">
              <w:rPr>
                <w:b/>
                <w:bCs/>
                <w:sz w:val="28"/>
                <w:szCs w:val="28"/>
                <w:lang w:val="vi-VN"/>
              </w:rPr>
              <w:t>10</w:t>
            </w:r>
          </w:p>
          <w:p w14:paraId="6D31271E" w14:textId="77777777" w:rsidR="006E276F" w:rsidRPr="00F1495C" w:rsidRDefault="006E276F" w:rsidP="00F1495C">
            <w:pPr>
              <w:spacing w:before="120" w:after="120"/>
              <w:jc w:val="center"/>
              <w:rPr>
                <w:b/>
                <w:bCs/>
                <w:sz w:val="28"/>
                <w:szCs w:val="28"/>
                <w:lang w:val="vi-VN"/>
              </w:rPr>
            </w:pPr>
          </w:p>
          <w:p w14:paraId="11B68F34" w14:textId="77777777" w:rsidR="006E276F" w:rsidRPr="00F1495C" w:rsidRDefault="006E276F" w:rsidP="00F1495C">
            <w:pPr>
              <w:spacing w:before="120" w:after="120"/>
              <w:jc w:val="center"/>
              <w:rPr>
                <w:sz w:val="28"/>
                <w:szCs w:val="28"/>
                <w:lang w:val="vi-VN"/>
              </w:rPr>
            </w:pPr>
            <w:r w:rsidRPr="00F1495C">
              <w:rPr>
                <w:sz w:val="28"/>
                <w:szCs w:val="28"/>
                <w:lang w:val="vi-VN"/>
              </w:rPr>
              <w:t>2</w:t>
            </w:r>
          </w:p>
          <w:p w14:paraId="23A0878C" w14:textId="77777777" w:rsidR="006E276F" w:rsidRPr="00F1495C" w:rsidRDefault="006E276F" w:rsidP="00F1495C">
            <w:pPr>
              <w:spacing w:before="120" w:after="120"/>
              <w:jc w:val="center"/>
              <w:rPr>
                <w:sz w:val="28"/>
                <w:szCs w:val="28"/>
                <w:lang w:val="vi-VN"/>
              </w:rPr>
            </w:pPr>
            <w:r w:rsidRPr="00F1495C">
              <w:rPr>
                <w:sz w:val="28"/>
                <w:szCs w:val="28"/>
                <w:lang w:val="vi-VN"/>
              </w:rPr>
              <w:t>3</w:t>
            </w:r>
          </w:p>
          <w:p w14:paraId="607CCE8A" w14:textId="77777777" w:rsidR="006E276F" w:rsidRPr="00F1495C" w:rsidRDefault="006E276F" w:rsidP="00F1495C">
            <w:pPr>
              <w:spacing w:before="120" w:after="120"/>
              <w:jc w:val="center"/>
              <w:rPr>
                <w:sz w:val="28"/>
                <w:szCs w:val="28"/>
                <w:lang w:val="vi-VN"/>
              </w:rPr>
            </w:pPr>
            <w:r w:rsidRPr="00F1495C">
              <w:rPr>
                <w:sz w:val="28"/>
                <w:szCs w:val="28"/>
                <w:lang w:val="vi-VN"/>
              </w:rPr>
              <w:t>1</w:t>
            </w:r>
          </w:p>
          <w:p w14:paraId="2F0C6551" w14:textId="77777777" w:rsidR="006E276F" w:rsidRPr="00F1495C" w:rsidRDefault="006E276F" w:rsidP="00F1495C">
            <w:pPr>
              <w:spacing w:before="120" w:after="120"/>
              <w:jc w:val="center"/>
              <w:rPr>
                <w:sz w:val="28"/>
                <w:szCs w:val="28"/>
                <w:lang w:val="vi-VN"/>
              </w:rPr>
            </w:pPr>
            <w:r w:rsidRPr="00F1495C">
              <w:rPr>
                <w:sz w:val="28"/>
                <w:szCs w:val="28"/>
                <w:lang w:val="vi-VN"/>
              </w:rPr>
              <w:t>1</w:t>
            </w:r>
          </w:p>
          <w:p w14:paraId="09979E75" w14:textId="77777777" w:rsidR="006E276F" w:rsidRPr="00F1495C" w:rsidRDefault="006E276F" w:rsidP="00F1495C">
            <w:pPr>
              <w:spacing w:before="120" w:after="120"/>
              <w:jc w:val="center"/>
              <w:rPr>
                <w:sz w:val="28"/>
                <w:szCs w:val="28"/>
                <w:lang w:val="vi-VN"/>
              </w:rPr>
            </w:pPr>
            <w:r w:rsidRPr="00F1495C">
              <w:rPr>
                <w:sz w:val="28"/>
                <w:szCs w:val="28"/>
                <w:lang w:val="vi-VN"/>
              </w:rPr>
              <w:t>1</w:t>
            </w:r>
          </w:p>
          <w:p w14:paraId="18A6B3AA" w14:textId="77777777" w:rsidR="006E276F" w:rsidRPr="00F1495C" w:rsidRDefault="006E276F" w:rsidP="00F1495C">
            <w:pPr>
              <w:spacing w:before="120" w:after="120"/>
              <w:jc w:val="center"/>
              <w:rPr>
                <w:sz w:val="28"/>
                <w:szCs w:val="28"/>
                <w:lang w:val="vi-VN"/>
              </w:rPr>
            </w:pPr>
            <w:r w:rsidRPr="00F1495C">
              <w:rPr>
                <w:sz w:val="28"/>
                <w:szCs w:val="28"/>
                <w:lang w:val="vi-VN"/>
              </w:rPr>
              <w:t>1</w:t>
            </w:r>
          </w:p>
          <w:p w14:paraId="4E474D55" w14:textId="77777777" w:rsidR="006E276F" w:rsidRPr="00F1495C" w:rsidRDefault="006E276F" w:rsidP="00F1495C">
            <w:pPr>
              <w:spacing w:before="120" w:after="120"/>
              <w:jc w:val="center"/>
              <w:rPr>
                <w:sz w:val="28"/>
                <w:szCs w:val="28"/>
                <w:lang w:val="vi-VN"/>
              </w:rPr>
            </w:pPr>
            <w:r w:rsidRPr="00F1495C">
              <w:rPr>
                <w:sz w:val="28"/>
                <w:szCs w:val="28"/>
                <w:lang w:val="vi-VN"/>
              </w:rPr>
              <w:t>1</w:t>
            </w:r>
          </w:p>
        </w:tc>
        <w:tc>
          <w:tcPr>
            <w:tcW w:w="1511" w:type="dxa"/>
          </w:tcPr>
          <w:p w14:paraId="206EA826" w14:textId="77777777" w:rsidR="006E276F" w:rsidRPr="00F1495C" w:rsidRDefault="006E276F" w:rsidP="00F1495C">
            <w:pPr>
              <w:spacing w:before="120" w:after="120"/>
              <w:jc w:val="center"/>
              <w:rPr>
                <w:b/>
                <w:bCs/>
                <w:sz w:val="28"/>
                <w:szCs w:val="28"/>
                <w:lang w:val="vi-VN"/>
              </w:rPr>
            </w:pPr>
            <w:r w:rsidRPr="00F1495C">
              <w:rPr>
                <w:b/>
                <w:bCs/>
                <w:sz w:val="28"/>
                <w:szCs w:val="28"/>
                <w:lang w:val="vi-VN"/>
              </w:rPr>
              <w:t>0</w:t>
            </w:r>
          </w:p>
          <w:p w14:paraId="50356D5B" w14:textId="77777777" w:rsidR="006E276F" w:rsidRPr="00F1495C" w:rsidRDefault="006E276F" w:rsidP="00F1495C">
            <w:pPr>
              <w:spacing w:before="120" w:after="120"/>
              <w:rPr>
                <w:sz w:val="28"/>
                <w:szCs w:val="28"/>
                <w:lang w:val="vi-VN"/>
              </w:rPr>
            </w:pPr>
          </w:p>
          <w:p w14:paraId="2CB114B3" w14:textId="77777777" w:rsidR="006E276F" w:rsidRPr="00F1495C" w:rsidRDefault="006E276F" w:rsidP="00F1495C">
            <w:pPr>
              <w:spacing w:before="120" w:after="120"/>
              <w:rPr>
                <w:sz w:val="28"/>
                <w:szCs w:val="28"/>
                <w:lang w:val="vi-VN"/>
              </w:rPr>
            </w:pPr>
          </w:p>
        </w:tc>
        <w:tc>
          <w:tcPr>
            <w:tcW w:w="973" w:type="dxa"/>
          </w:tcPr>
          <w:p w14:paraId="2073EC4C" w14:textId="77777777" w:rsidR="006E276F" w:rsidRPr="00F1495C" w:rsidRDefault="006E276F" w:rsidP="00F1495C">
            <w:pPr>
              <w:spacing w:before="120" w:after="120"/>
              <w:jc w:val="center"/>
              <w:rPr>
                <w:b/>
                <w:bCs/>
                <w:sz w:val="28"/>
                <w:szCs w:val="28"/>
                <w:lang w:val="vi-VN"/>
              </w:rPr>
            </w:pPr>
            <w:r w:rsidRPr="00F1495C">
              <w:rPr>
                <w:b/>
                <w:bCs/>
                <w:sz w:val="28"/>
                <w:szCs w:val="28"/>
                <w:lang w:val="vi-VN"/>
              </w:rPr>
              <w:t>1</w:t>
            </w:r>
          </w:p>
          <w:p w14:paraId="1A3CEE36" w14:textId="77777777" w:rsidR="006E276F" w:rsidRPr="00F1495C" w:rsidRDefault="006E276F" w:rsidP="00F1495C">
            <w:pPr>
              <w:spacing w:before="120" w:after="120"/>
              <w:jc w:val="center"/>
              <w:rPr>
                <w:b/>
                <w:bCs/>
                <w:sz w:val="28"/>
                <w:szCs w:val="28"/>
                <w:lang w:val="vi-VN"/>
              </w:rPr>
            </w:pPr>
          </w:p>
          <w:p w14:paraId="2E8B55D9" w14:textId="77777777" w:rsidR="006E276F" w:rsidRPr="00F1495C" w:rsidRDefault="006E276F" w:rsidP="00F1495C">
            <w:pPr>
              <w:spacing w:before="120" w:after="120"/>
              <w:jc w:val="center"/>
              <w:rPr>
                <w:b/>
                <w:bCs/>
                <w:sz w:val="28"/>
                <w:szCs w:val="28"/>
                <w:lang w:val="vi-VN"/>
              </w:rPr>
            </w:pPr>
          </w:p>
          <w:p w14:paraId="32694392" w14:textId="77777777" w:rsidR="006E276F" w:rsidRPr="00F1495C" w:rsidRDefault="006E276F" w:rsidP="00F1495C">
            <w:pPr>
              <w:spacing w:before="120" w:after="120"/>
              <w:jc w:val="center"/>
              <w:rPr>
                <w:b/>
                <w:bCs/>
                <w:sz w:val="28"/>
                <w:szCs w:val="28"/>
                <w:lang w:val="vi-VN"/>
              </w:rPr>
            </w:pPr>
          </w:p>
          <w:p w14:paraId="0B51F46F" w14:textId="77777777" w:rsidR="006E276F" w:rsidRPr="00F1495C" w:rsidRDefault="006E276F" w:rsidP="00F1495C">
            <w:pPr>
              <w:spacing w:before="120" w:after="120"/>
              <w:jc w:val="center"/>
              <w:rPr>
                <w:b/>
                <w:bCs/>
                <w:sz w:val="28"/>
                <w:szCs w:val="28"/>
                <w:lang w:val="vi-VN"/>
              </w:rPr>
            </w:pPr>
          </w:p>
          <w:p w14:paraId="621B093C" w14:textId="77777777" w:rsidR="006E276F" w:rsidRPr="00F1495C" w:rsidRDefault="006E276F" w:rsidP="00F1495C">
            <w:pPr>
              <w:spacing w:before="120" w:after="120"/>
              <w:jc w:val="center"/>
              <w:rPr>
                <w:b/>
                <w:bCs/>
                <w:sz w:val="28"/>
                <w:szCs w:val="28"/>
                <w:lang w:val="vi-VN"/>
              </w:rPr>
            </w:pPr>
          </w:p>
          <w:p w14:paraId="423E2481" w14:textId="77777777" w:rsidR="006E276F" w:rsidRPr="00F1495C" w:rsidRDefault="006E276F" w:rsidP="00F1495C">
            <w:pPr>
              <w:spacing w:before="120" w:after="120"/>
              <w:jc w:val="center"/>
              <w:rPr>
                <w:b/>
                <w:bCs/>
                <w:sz w:val="28"/>
                <w:szCs w:val="28"/>
                <w:lang w:val="vi-VN"/>
              </w:rPr>
            </w:pPr>
          </w:p>
          <w:p w14:paraId="650B3D4E" w14:textId="77777777" w:rsidR="006E276F" w:rsidRPr="00F1495C" w:rsidRDefault="006E276F" w:rsidP="00F1495C">
            <w:pPr>
              <w:spacing w:before="120" w:after="120"/>
              <w:jc w:val="center"/>
              <w:rPr>
                <w:b/>
                <w:bCs/>
                <w:sz w:val="28"/>
                <w:szCs w:val="28"/>
                <w:lang w:val="vi-VN"/>
              </w:rPr>
            </w:pPr>
          </w:p>
          <w:p w14:paraId="7B3BCE5F" w14:textId="77777777" w:rsidR="006E276F" w:rsidRPr="00F1495C" w:rsidRDefault="006E276F" w:rsidP="00F1495C">
            <w:pPr>
              <w:spacing w:before="120" w:after="120"/>
              <w:jc w:val="center"/>
              <w:rPr>
                <w:sz w:val="28"/>
                <w:szCs w:val="28"/>
                <w:lang w:val="vi-VN"/>
              </w:rPr>
            </w:pPr>
            <w:r w:rsidRPr="00F1495C">
              <w:rPr>
                <w:sz w:val="28"/>
                <w:szCs w:val="28"/>
                <w:lang w:val="vi-VN"/>
              </w:rPr>
              <w:t>1</w:t>
            </w:r>
          </w:p>
        </w:tc>
      </w:tr>
      <w:tr w:rsidR="00F1495C" w:rsidRPr="00F1495C" w14:paraId="2F4A817D" w14:textId="77777777" w:rsidTr="00005EC8">
        <w:trPr>
          <w:trHeight w:val="420"/>
        </w:trPr>
        <w:tc>
          <w:tcPr>
            <w:tcW w:w="793" w:type="dxa"/>
          </w:tcPr>
          <w:p w14:paraId="18679A98" w14:textId="77777777" w:rsidR="006E276F" w:rsidRPr="00F1495C" w:rsidRDefault="006E276F" w:rsidP="00F1495C">
            <w:pPr>
              <w:spacing w:before="120" w:after="120"/>
              <w:jc w:val="center"/>
              <w:rPr>
                <w:sz w:val="28"/>
                <w:szCs w:val="28"/>
                <w:lang w:val="vi-VN"/>
              </w:rPr>
            </w:pPr>
            <w:r w:rsidRPr="00F1495C">
              <w:rPr>
                <w:sz w:val="28"/>
                <w:szCs w:val="28"/>
                <w:lang w:val="vi-VN"/>
              </w:rPr>
              <w:t>2</w:t>
            </w:r>
          </w:p>
        </w:tc>
        <w:tc>
          <w:tcPr>
            <w:tcW w:w="3962" w:type="dxa"/>
          </w:tcPr>
          <w:p w14:paraId="59A27CF4" w14:textId="77777777" w:rsidR="006E276F" w:rsidRPr="00F1495C" w:rsidRDefault="006E276F" w:rsidP="00F1495C">
            <w:pPr>
              <w:spacing w:before="120" w:after="120"/>
              <w:rPr>
                <w:sz w:val="28"/>
                <w:szCs w:val="28"/>
                <w:lang w:val="vi-VN"/>
              </w:rPr>
            </w:pPr>
            <w:r w:rsidRPr="00F1495C">
              <w:rPr>
                <w:b/>
                <w:bCs/>
                <w:sz w:val="28"/>
                <w:szCs w:val="28"/>
                <w:lang w:val="vi-VN"/>
              </w:rPr>
              <w:t>Bài 2:</w:t>
            </w:r>
            <w:r w:rsidRPr="00F1495C">
              <w:rPr>
                <w:sz w:val="28"/>
                <w:szCs w:val="28"/>
                <w:lang w:val="vi-VN"/>
              </w:rPr>
              <w:t xml:space="preserve"> Kết nối giữa PLC và thiết bị ngoại vi</w:t>
            </w:r>
          </w:p>
          <w:p w14:paraId="49A07E46" w14:textId="77777777" w:rsidR="006E276F" w:rsidRPr="00F1495C" w:rsidRDefault="006E276F" w:rsidP="00F1495C">
            <w:pPr>
              <w:spacing w:before="120" w:after="120"/>
              <w:rPr>
                <w:sz w:val="28"/>
                <w:szCs w:val="28"/>
                <w:lang w:val="vi-VN"/>
              </w:rPr>
            </w:pPr>
            <w:r w:rsidRPr="00F1495C">
              <w:rPr>
                <w:sz w:val="28"/>
                <w:szCs w:val="28"/>
                <w:lang w:val="vi-VN"/>
              </w:rPr>
              <w:t>1</w:t>
            </w:r>
            <w:r w:rsidRPr="00F1495C">
              <w:rPr>
                <w:sz w:val="28"/>
                <w:szCs w:val="28"/>
              </w:rPr>
              <w:t>. Một</w:t>
            </w:r>
            <w:r w:rsidRPr="00F1495C">
              <w:rPr>
                <w:sz w:val="28"/>
                <w:szCs w:val="28"/>
                <w:lang w:val="vi-VN"/>
              </w:rPr>
              <w:t xml:space="preserve"> số cảm biến công nghiệp</w:t>
            </w:r>
          </w:p>
          <w:p w14:paraId="2D1910E8" w14:textId="77777777" w:rsidR="006E276F" w:rsidRPr="00F1495C" w:rsidRDefault="006E276F" w:rsidP="00F1495C">
            <w:pPr>
              <w:spacing w:before="120" w:after="120"/>
              <w:rPr>
                <w:sz w:val="28"/>
                <w:szCs w:val="28"/>
                <w:lang w:val="vi-VN"/>
              </w:rPr>
            </w:pPr>
            <w:r w:rsidRPr="00F1495C">
              <w:rPr>
                <w:sz w:val="28"/>
                <w:szCs w:val="28"/>
                <w:lang w:val="vi-VN"/>
              </w:rPr>
              <w:t>2. Kết nối ngõ vào của PLC với công tắc, nút nhấn, cảm biến</w:t>
            </w:r>
          </w:p>
          <w:p w14:paraId="35AA6714" w14:textId="77777777" w:rsidR="006E276F" w:rsidRPr="00F1495C" w:rsidRDefault="006E276F" w:rsidP="00F1495C">
            <w:pPr>
              <w:spacing w:before="120" w:after="120"/>
              <w:rPr>
                <w:sz w:val="28"/>
                <w:szCs w:val="28"/>
                <w:lang w:val="vi-VN"/>
              </w:rPr>
            </w:pPr>
            <w:r w:rsidRPr="00F1495C">
              <w:rPr>
                <w:sz w:val="28"/>
                <w:szCs w:val="28"/>
                <w:lang w:val="vi-VN"/>
              </w:rPr>
              <w:t>3. Kết nối ngõ ra của PLC với đèn, rơle trung gian</w:t>
            </w:r>
          </w:p>
          <w:p w14:paraId="65413917" w14:textId="77777777" w:rsidR="006E276F" w:rsidRPr="00F1495C" w:rsidRDefault="006E276F" w:rsidP="00F1495C">
            <w:pPr>
              <w:spacing w:before="120" w:after="120"/>
              <w:rPr>
                <w:sz w:val="28"/>
                <w:szCs w:val="28"/>
              </w:rPr>
            </w:pPr>
            <w:r w:rsidRPr="00F1495C">
              <w:rPr>
                <w:sz w:val="28"/>
                <w:szCs w:val="28"/>
                <w:lang w:val="vi-VN"/>
              </w:rPr>
              <w:t>4. Kết nối PLC và PC, c</w:t>
            </w:r>
            <w:r w:rsidRPr="00F1495C">
              <w:rPr>
                <w:sz w:val="28"/>
                <w:szCs w:val="28"/>
              </w:rPr>
              <w:t>ài đặt và sử dụng phần mềm  lập</w:t>
            </w:r>
            <w:r w:rsidRPr="00F1495C">
              <w:rPr>
                <w:sz w:val="28"/>
                <w:szCs w:val="28"/>
                <w:lang w:val="vi-VN"/>
              </w:rPr>
              <w:t xml:space="preserve"> trình cho PLC</w:t>
            </w:r>
          </w:p>
        </w:tc>
        <w:tc>
          <w:tcPr>
            <w:tcW w:w="838" w:type="dxa"/>
          </w:tcPr>
          <w:p w14:paraId="1238047F" w14:textId="77777777" w:rsidR="006E276F" w:rsidRPr="00F1495C" w:rsidRDefault="006E276F" w:rsidP="00F1495C">
            <w:pPr>
              <w:spacing w:before="120" w:after="120"/>
              <w:jc w:val="center"/>
              <w:rPr>
                <w:b/>
                <w:bCs/>
                <w:sz w:val="28"/>
                <w:szCs w:val="28"/>
                <w:lang w:val="vi-VN"/>
              </w:rPr>
            </w:pPr>
            <w:r w:rsidRPr="00F1495C">
              <w:rPr>
                <w:b/>
                <w:bCs/>
                <w:sz w:val="28"/>
                <w:szCs w:val="28"/>
                <w:lang w:val="vi-VN"/>
              </w:rPr>
              <w:t>6</w:t>
            </w:r>
          </w:p>
        </w:tc>
        <w:tc>
          <w:tcPr>
            <w:tcW w:w="1118" w:type="dxa"/>
          </w:tcPr>
          <w:p w14:paraId="0A112726" w14:textId="77777777" w:rsidR="006E276F" w:rsidRPr="00F1495C" w:rsidRDefault="006E276F" w:rsidP="00F1495C">
            <w:pPr>
              <w:spacing w:before="120" w:after="120"/>
              <w:jc w:val="center"/>
              <w:rPr>
                <w:b/>
                <w:bCs/>
                <w:sz w:val="28"/>
                <w:szCs w:val="28"/>
                <w:lang w:val="vi-VN"/>
              </w:rPr>
            </w:pPr>
            <w:r w:rsidRPr="00F1495C">
              <w:rPr>
                <w:b/>
                <w:bCs/>
                <w:sz w:val="28"/>
                <w:szCs w:val="28"/>
                <w:lang w:val="vi-VN"/>
              </w:rPr>
              <w:t>5</w:t>
            </w:r>
          </w:p>
          <w:p w14:paraId="4F179A52" w14:textId="77777777" w:rsidR="006E276F" w:rsidRPr="00F1495C" w:rsidRDefault="006E276F" w:rsidP="00F1495C">
            <w:pPr>
              <w:spacing w:before="120" w:after="120"/>
              <w:jc w:val="center"/>
              <w:rPr>
                <w:sz w:val="28"/>
                <w:szCs w:val="28"/>
              </w:rPr>
            </w:pPr>
          </w:p>
          <w:p w14:paraId="57881A7F" w14:textId="77777777" w:rsidR="006E276F" w:rsidRPr="00F1495C" w:rsidRDefault="006E276F" w:rsidP="00F1495C">
            <w:pPr>
              <w:spacing w:before="120" w:after="120"/>
              <w:jc w:val="center"/>
              <w:rPr>
                <w:sz w:val="28"/>
                <w:szCs w:val="28"/>
                <w:lang w:val="vi-VN"/>
              </w:rPr>
            </w:pPr>
            <w:r w:rsidRPr="00F1495C">
              <w:rPr>
                <w:sz w:val="28"/>
                <w:szCs w:val="28"/>
                <w:lang w:val="vi-VN"/>
              </w:rPr>
              <w:t>2</w:t>
            </w:r>
          </w:p>
          <w:p w14:paraId="1B6D6AC2" w14:textId="77777777" w:rsidR="006E276F" w:rsidRPr="00F1495C" w:rsidRDefault="006E276F" w:rsidP="00F1495C">
            <w:pPr>
              <w:spacing w:before="120" w:after="120"/>
              <w:jc w:val="center"/>
              <w:rPr>
                <w:sz w:val="28"/>
                <w:szCs w:val="28"/>
                <w:lang w:val="vi-VN"/>
              </w:rPr>
            </w:pPr>
            <w:r w:rsidRPr="00F1495C">
              <w:rPr>
                <w:sz w:val="28"/>
                <w:szCs w:val="28"/>
                <w:lang w:val="vi-VN"/>
              </w:rPr>
              <w:t>1</w:t>
            </w:r>
          </w:p>
          <w:p w14:paraId="4FA5482D" w14:textId="77777777" w:rsidR="006E276F" w:rsidRPr="00F1495C" w:rsidRDefault="006E276F" w:rsidP="00F1495C">
            <w:pPr>
              <w:spacing w:before="120" w:after="120"/>
              <w:jc w:val="center"/>
              <w:rPr>
                <w:sz w:val="28"/>
                <w:szCs w:val="28"/>
                <w:lang w:val="vi-VN"/>
              </w:rPr>
            </w:pPr>
          </w:p>
          <w:p w14:paraId="12CECCED" w14:textId="77777777" w:rsidR="006E276F" w:rsidRPr="00F1495C" w:rsidRDefault="006E276F" w:rsidP="00F1495C">
            <w:pPr>
              <w:spacing w:before="120" w:after="120"/>
              <w:jc w:val="center"/>
              <w:rPr>
                <w:sz w:val="28"/>
                <w:szCs w:val="28"/>
                <w:lang w:val="vi-VN"/>
              </w:rPr>
            </w:pPr>
            <w:r w:rsidRPr="00F1495C">
              <w:rPr>
                <w:sz w:val="28"/>
                <w:szCs w:val="28"/>
                <w:lang w:val="vi-VN"/>
              </w:rPr>
              <w:t>1</w:t>
            </w:r>
          </w:p>
          <w:p w14:paraId="22986D20" w14:textId="77777777" w:rsidR="006E276F" w:rsidRPr="00F1495C" w:rsidRDefault="006E276F" w:rsidP="00F1495C">
            <w:pPr>
              <w:spacing w:before="120" w:after="120"/>
              <w:jc w:val="center"/>
              <w:rPr>
                <w:sz w:val="28"/>
                <w:szCs w:val="28"/>
                <w:lang w:val="vi-VN"/>
              </w:rPr>
            </w:pPr>
          </w:p>
          <w:p w14:paraId="4C9F33F9" w14:textId="77777777" w:rsidR="006E276F" w:rsidRPr="00F1495C" w:rsidRDefault="006E276F" w:rsidP="00F1495C">
            <w:pPr>
              <w:spacing w:before="120" w:after="120"/>
              <w:jc w:val="center"/>
              <w:rPr>
                <w:sz w:val="28"/>
                <w:szCs w:val="28"/>
                <w:lang w:val="vi-VN"/>
              </w:rPr>
            </w:pPr>
            <w:r w:rsidRPr="00F1495C">
              <w:rPr>
                <w:sz w:val="28"/>
                <w:szCs w:val="28"/>
                <w:lang w:val="vi-VN"/>
              </w:rPr>
              <w:t>1</w:t>
            </w:r>
          </w:p>
        </w:tc>
        <w:tc>
          <w:tcPr>
            <w:tcW w:w="1511" w:type="dxa"/>
          </w:tcPr>
          <w:p w14:paraId="1299BF03" w14:textId="77777777" w:rsidR="006E276F" w:rsidRPr="00F1495C" w:rsidRDefault="006E276F" w:rsidP="00F1495C">
            <w:pPr>
              <w:spacing w:before="120" w:after="120"/>
              <w:jc w:val="center"/>
              <w:rPr>
                <w:b/>
                <w:bCs/>
                <w:sz w:val="28"/>
                <w:szCs w:val="28"/>
                <w:lang w:val="vi-VN"/>
              </w:rPr>
            </w:pPr>
            <w:r w:rsidRPr="00F1495C">
              <w:rPr>
                <w:b/>
                <w:bCs/>
                <w:sz w:val="28"/>
                <w:szCs w:val="28"/>
                <w:lang w:val="vi-VN"/>
              </w:rPr>
              <w:t>1</w:t>
            </w:r>
          </w:p>
          <w:p w14:paraId="2F418A9E" w14:textId="77777777" w:rsidR="006E276F" w:rsidRPr="00F1495C" w:rsidRDefault="006E276F" w:rsidP="00F1495C">
            <w:pPr>
              <w:spacing w:before="120" w:after="120"/>
              <w:jc w:val="center"/>
              <w:rPr>
                <w:sz w:val="28"/>
                <w:szCs w:val="28"/>
              </w:rPr>
            </w:pPr>
          </w:p>
          <w:p w14:paraId="006F8F8B" w14:textId="77777777" w:rsidR="006E276F" w:rsidRPr="00F1495C" w:rsidRDefault="006E276F" w:rsidP="00F1495C">
            <w:pPr>
              <w:spacing w:before="120" w:after="120"/>
              <w:jc w:val="center"/>
              <w:rPr>
                <w:sz w:val="28"/>
                <w:szCs w:val="28"/>
              </w:rPr>
            </w:pPr>
          </w:p>
          <w:p w14:paraId="52E26731" w14:textId="77777777" w:rsidR="006E276F" w:rsidRPr="00F1495C" w:rsidRDefault="006E276F" w:rsidP="00F1495C">
            <w:pPr>
              <w:spacing w:before="120" w:after="120"/>
              <w:jc w:val="center"/>
              <w:rPr>
                <w:sz w:val="28"/>
                <w:szCs w:val="28"/>
                <w:lang w:val="vi-VN"/>
              </w:rPr>
            </w:pPr>
            <w:r w:rsidRPr="00F1495C">
              <w:rPr>
                <w:sz w:val="28"/>
                <w:szCs w:val="28"/>
                <w:lang w:val="vi-VN"/>
              </w:rPr>
              <w:t>0,25</w:t>
            </w:r>
          </w:p>
          <w:p w14:paraId="529D9645" w14:textId="77777777" w:rsidR="006E276F" w:rsidRPr="00F1495C" w:rsidRDefault="006E276F" w:rsidP="00F1495C">
            <w:pPr>
              <w:spacing w:before="120" w:after="120"/>
              <w:jc w:val="center"/>
              <w:rPr>
                <w:sz w:val="28"/>
                <w:szCs w:val="28"/>
              </w:rPr>
            </w:pPr>
          </w:p>
          <w:p w14:paraId="029AC7B6" w14:textId="77777777" w:rsidR="006E276F" w:rsidRPr="00F1495C" w:rsidRDefault="006E276F" w:rsidP="00F1495C">
            <w:pPr>
              <w:spacing w:before="120" w:after="120"/>
              <w:jc w:val="center"/>
              <w:rPr>
                <w:sz w:val="28"/>
                <w:szCs w:val="28"/>
                <w:lang w:val="vi-VN"/>
              </w:rPr>
            </w:pPr>
            <w:r w:rsidRPr="00F1495C">
              <w:rPr>
                <w:sz w:val="28"/>
                <w:szCs w:val="28"/>
                <w:lang w:val="vi-VN"/>
              </w:rPr>
              <w:t>0,25</w:t>
            </w:r>
          </w:p>
          <w:p w14:paraId="06EC4126" w14:textId="77777777" w:rsidR="006E276F" w:rsidRPr="00F1495C" w:rsidRDefault="006E276F" w:rsidP="00F1495C">
            <w:pPr>
              <w:spacing w:before="120" w:after="120"/>
              <w:jc w:val="center"/>
              <w:rPr>
                <w:sz w:val="28"/>
                <w:szCs w:val="28"/>
                <w:lang w:val="vi-VN"/>
              </w:rPr>
            </w:pPr>
          </w:p>
          <w:p w14:paraId="308C12D8" w14:textId="77777777" w:rsidR="006E276F" w:rsidRPr="00F1495C" w:rsidRDefault="006E276F" w:rsidP="00F1495C">
            <w:pPr>
              <w:spacing w:before="120" w:after="120"/>
              <w:jc w:val="center"/>
              <w:rPr>
                <w:sz w:val="28"/>
                <w:szCs w:val="28"/>
                <w:lang w:val="vi-VN"/>
              </w:rPr>
            </w:pPr>
            <w:r w:rsidRPr="00F1495C">
              <w:rPr>
                <w:sz w:val="28"/>
                <w:szCs w:val="28"/>
                <w:lang w:val="vi-VN"/>
              </w:rPr>
              <w:t>0,5</w:t>
            </w:r>
          </w:p>
          <w:p w14:paraId="08BBB03F" w14:textId="77777777" w:rsidR="006E276F" w:rsidRPr="00F1495C" w:rsidRDefault="006E276F" w:rsidP="00F1495C">
            <w:pPr>
              <w:spacing w:before="120" w:after="120"/>
              <w:jc w:val="center"/>
              <w:rPr>
                <w:sz w:val="28"/>
                <w:szCs w:val="28"/>
                <w:lang w:val="vi-VN"/>
              </w:rPr>
            </w:pPr>
          </w:p>
          <w:p w14:paraId="23650591" w14:textId="77777777" w:rsidR="006E276F" w:rsidRPr="00F1495C" w:rsidRDefault="006E276F" w:rsidP="00F1495C">
            <w:pPr>
              <w:spacing w:before="120" w:after="120"/>
              <w:jc w:val="center"/>
              <w:rPr>
                <w:sz w:val="28"/>
                <w:szCs w:val="28"/>
                <w:lang w:val="vi-VN"/>
              </w:rPr>
            </w:pPr>
          </w:p>
        </w:tc>
        <w:tc>
          <w:tcPr>
            <w:tcW w:w="973" w:type="dxa"/>
          </w:tcPr>
          <w:p w14:paraId="75934EFF" w14:textId="77777777" w:rsidR="006E276F" w:rsidRPr="00F1495C" w:rsidRDefault="006E276F" w:rsidP="00F1495C">
            <w:pPr>
              <w:spacing w:before="120" w:after="120"/>
              <w:jc w:val="center"/>
              <w:rPr>
                <w:b/>
                <w:bCs/>
                <w:sz w:val="28"/>
                <w:szCs w:val="28"/>
                <w:lang w:val="vi-VN"/>
              </w:rPr>
            </w:pPr>
            <w:r w:rsidRPr="00F1495C">
              <w:rPr>
                <w:b/>
                <w:bCs/>
                <w:sz w:val="28"/>
                <w:szCs w:val="28"/>
                <w:lang w:val="vi-VN"/>
              </w:rPr>
              <w:t>0</w:t>
            </w:r>
          </w:p>
        </w:tc>
      </w:tr>
      <w:tr w:rsidR="00F1495C" w:rsidRPr="00F1495C" w14:paraId="7C2C0092" w14:textId="77777777" w:rsidTr="00005EC8">
        <w:trPr>
          <w:trHeight w:val="420"/>
        </w:trPr>
        <w:tc>
          <w:tcPr>
            <w:tcW w:w="793" w:type="dxa"/>
          </w:tcPr>
          <w:p w14:paraId="58566968" w14:textId="77777777" w:rsidR="006E276F" w:rsidRPr="00F1495C" w:rsidRDefault="006E276F" w:rsidP="00F1495C">
            <w:pPr>
              <w:spacing w:before="120" w:after="120"/>
              <w:jc w:val="center"/>
              <w:rPr>
                <w:sz w:val="28"/>
                <w:szCs w:val="28"/>
                <w:lang w:val="vi-VN"/>
              </w:rPr>
            </w:pPr>
            <w:r w:rsidRPr="00F1495C">
              <w:rPr>
                <w:sz w:val="28"/>
                <w:szCs w:val="28"/>
                <w:lang w:val="vi-VN"/>
              </w:rPr>
              <w:t>3</w:t>
            </w:r>
          </w:p>
        </w:tc>
        <w:tc>
          <w:tcPr>
            <w:tcW w:w="3962" w:type="dxa"/>
          </w:tcPr>
          <w:p w14:paraId="0616A230" w14:textId="77777777" w:rsidR="006E276F" w:rsidRPr="00F1495C" w:rsidRDefault="006E276F" w:rsidP="00F1495C">
            <w:pPr>
              <w:spacing w:before="120" w:after="120"/>
              <w:rPr>
                <w:sz w:val="28"/>
                <w:szCs w:val="28"/>
              </w:rPr>
            </w:pPr>
            <w:r w:rsidRPr="00F1495C">
              <w:rPr>
                <w:b/>
                <w:sz w:val="28"/>
                <w:szCs w:val="28"/>
              </w:rPr>
              <w:t xml:space="preserve">Bài </w:t>
            </w:r>
            <w:r w:rsidRPr="00F1495C">
              <w:rPr>
                <w:b/>
                <w:sz w:val="28"/>
                <w:szCs w:val="28"/>
                <w:lang w:val="vi-VN"/>
              </w:rPr>
              <w:t>3</w:t>
            </w:r>
            <w:r w:rsidRPr="00F1495C">
              <w:rPr>
                <w:b/>
                <w:sz w:val="28"/>
                <w:szCs w:val="28"/>
              </w:rPr>
              <w:t>:</w:t>
            </w:r>
            <w:r w:rsidRPr="00F1495C">
              <w:rPr>
                <w:sz w:val="28"/>
                <w:szCs w:val="28"/>
              </w:rPr>
              <w:t xml:space="preserve"> Các lệnh cơ bản của PLC</w:t>
            </w:r>
          </w:p>
          <w:p w14:paraId="2D58B207" w14:textId="77777777" w:rsidR="006E276F" w:rsidRPr="00F1495C" w:rsidRDefault="006E276F" w:rsidP="00F1495C">
            <w:pPr>
              <w:spacing w:before="120" w:after="120"/>
              <w:rPr>
                <w:sz w:val="28"/>
                <w:szCs w:val="28"/>
              </w:rPr>
            </w:pPr>
            <w:r w:rsidRPr="00F1495C">
              <w:rPr>
                <w:sz w:val="28"/>
                <w:szCs w:val="28"/>
              </w:rPr>
              <w:t>1. Các liên kết logic.</w:t>
            </w:r>
          </w:p>
          <w:p w14:paraId="3EB27EED" w14:textId="77777777" w:rsidR="006E276F" w:rsidRPr="00F1495C" w:rsidRDefault="006E276F" w:rsidP="00F1495C">
            <w:pPr>
              <w:spacing w:before="120" w:after="120"/>
              <w:rPr>
                <w:sz w:val="28"/>
                <w:szCs w:val="28"/>
              </w:rPr>
            </w:pPr>
            <w:r w:rsidRPr="00F1495C">
              <w:rPr>
                <w:sz w:val="28"/>
                <w:szCs w:val="28"/>
              </w:rPr>
              <w:t>2. Các lệnh ghi/xóa giá trị cho tiếp điểm.</w:t>
            </w:r>
          </w:p>
          <w:p w14:paraId="60BC0F68" w14:textId="77777777" w:rsidR="006E276F" w:rsidRPr="00F1495C" w:rsidRDefault="006E276F" w:rsidP="00F1495C">
            <w:pPr>
              <w:spacing w:before="120" w:after="120"/>
              <w:rPr>
                <w:sz w:val="28"/>
                <w:szCs w:val="28"/>
              </w:rPr>
            </w:pPr>
            <w:r w:rsidRPr="00F1495C">
              <w:rPr>
                <w:sz w:val="28"/>
                <w:szCs w:val="28"/>
              </w:rPr>
              <w:lastRenderedPageBreak/>
              <w:t>3. Timer.</w:t>
            </w:r>
          </w:p>
          <w:p w14:paraId="29A7E34C" w14:textId="77777777" w:rsidR="006E276F" w:rsidRPr="00F1495C" w:rsidRDefault="006E276F" w:rsidP="00F1495C">
            <w:pPr>
              <w:spacing w:before="120" w:after="120"/>
              <w:rPr>
                <w:sz w:val="28"/>
                <w:szCs w:val="28"/>
                <w:lang w:val="vi-VN"/>
              </w:rPr>
            </w:pPr>
            <w:r w:rsidRPr="00F1495C">
              <w:rPr>
                <w:sz w:val="28"/>
                <w:szCs w:val="28"/>
              </w:rPr>
              <w:t>4. Couter</w:t>
            </w:r>
            <w:r w:rsidRPr="00F1495C">
              <w:rPr>
                <w:sz w:val="28"/>
                <w:szCs w:val="28"/>
                <w:lang w:val="vi-VN"/>
              </w:rPr>
              <w:t>.</w:t>
            </w:r>
          </w:p>
        </w:tc>
        <w:tc>
          <w:tcPr>
            <w:tcW w:w="838" w:type="dxa"/>
          </w:tcPr>
          <w:p w14:paraId="28C79E45" w14:textId="77777777" w:rsidR="006E276F" w:rsidRPr="00F1495C" w:rsidRDefault="006E276F" w:rsidP="00F1495C">
            <w:pPr>
              <w:spacing w:before="120" w:after="120"/>
              <w:jc w:val="center"/>
              <w:rPr>
                <w:b/>
                <w:bCs/>
                <w:sz w:val="28"/>
                <w:szCs w:val="28"/>
                <w:lang w:val="vi-VN"/>
              </w:rPr>
            </w:pPr>
            <w:r w:rsidRPr="00F1495C">
              <w:rPr>
                <w:b/>
                <w:bCs/>
                <w:sz w:val="28"/>
                <w:szCs w:val="28"/>
                <w:lang w:val="vi-VN"/>
              </w:rPr>
              <w:lastRenderedPageBreak/>
              <w:t>16</w:t>
            </w:r>
          </w:p>
        </w:tc>
        <w:tc>
          <w:tcPr>
            <w:tcW w:w="1118" w:type="dxa"/>
          </w:tcPr>
          <w:p w14:paraId="0D0F97BC" w14:textId="77777777" w:rsidR="006E276F" w:rsidRPr="00F1495C" w:rsidRDefault="006E276F" w:rsidP="00F1495C">
            <w:pPr>
              <w:spacing w:before="120" w:after="120"/>
              <w:jc w:val="center"/>
              <w:rPr>
                <w:b/>
                <w:bCs/>
                <w:sz w:val="28"/>
                <w:szCs w:val="28"/>
                <w:lang w:val="vi-VN"/>
              </w:rPr>
            </w:pPr>
            <w:r w:rsidRPr="00F1495C">
              <w:rPr>
                <w:b/>
                <w:bCs/>
                <w:sz w:val="28"/>
                <w:szCs w:val="28"/>
                <w:lang w:val="vi-VN"/>
              </w:rPr>
              <w:t>15</w:t>
            </w:r>
          </w:p>
          <w:p w14:paraId="2A3CB288" w14:textId="77777777" w:rsidR="006E276F" w:rsidRPr="00F1495C" w:rsidRDefault="006E276F" w:rsidP="00F1495C">
            <w:pPr>
              <w:spacing w:before="120" w:after="120"/>
              <w:jc w:val="center"/>
              <w:rPr>
                <w:sz w:val="28"/>
                <w:szCs w:val="28"/>
                <w:lang w:val="vi-VN"/>
              </w:rPr>
            </w:pPr>
            <w:r w:rsidRPr="00F1495C">
              <w:rPr>
                <w:sz w:val="28"/>
                <w:szCs w:val="28"/>
                <w:lang w:val="vi-VN"/>
              </w:rPr>
              <w:t>2</w:t>
            </w:r>
          </w:p>
          <w:p w14:paraId="7599DDD3" w14:textId="77777777" w:rsidR="006E276F" w:rsidRPr="00F1495C" w:rsidRDefault="006E276F" w:rsidP="00F1495C">
            <w:pPr>
              <w:spacing w:before="120" w:after="120"/>
              <w:jc w:val="center"/>
              <w:rPr>
                <w:sz w:val="28"/>
                <w:szCs w:val="28"/>
                <w:lang w:val="vi-VN"/>
              </w:rPr>
            </w:pPr>
            <w:r w:rsidRPr="00F1495C">
              <w:rPr>
                <w:sz w:val="28"/>
                <w:szCs w:val="28"/>
                <w:lang w:val="vi-VN"/>
              </w:rPr>
              <w:t>3</w:t>
            </w:r>
          </w:p>
          <w:p w14:paraId="2ADFE05D" w14:textId="77777777" w:rsidR="006E276F" w:rsidRPr="00F1495C" w:rsidRDefault="006E276F" w:rsidP="00F1495C">
            <w:pPr>
              <w:spacing w:before="120" w:after="120"/>
              <w:jc w:val="center"/>
              <w:rPr>
                <w:sz w:val="28"/>
                <w:szCs w:val="28"/>
                <w:lang w:val="vi-VN"/>
              </w:rPr>
            </w:pPr>
          </w:p>
          <w:p w14:paraId="69AF1B3C" w14:textId="77777777" w:rsidR="006E276F" w:rsidRPr="00F1495C" w:rsidRDefault="006E276F" w:rsidP="00F1495C">
            <w:pPr>
              <w:spacing w:before="120" w:after="120"/>
              <w:jc w:val="center"/>
              <w:rPr>
                <w:sz w:val="28"/>
                <w:szCs w:val="28"/>
                <w:lang w:val="vi-VN"/>
              </w:rPr>
            </w:pPr>
            <w:r w:rsidRPr="00F1495C">
              <w:rPr>
                <w:sz w:val="28"/>
                <w:szCs w:val="28"/>
                <w:lang w:val="vi-VN"/>
              </w:rPr>
              <w:lastRenderedPageBreak/>
              <w:t>5</w:t>
            </w:r>
          </w:p>
          <w:p w14:paraId="7DB4C9A0" w14:textId="77777777" w:rsidR="006E276F" w:rsidRPr="00F1495C" w:rsidRDefault="006E276F" w:rsidP="00F1495C">
            <w:pPr>
              <w:spacing w:before="120" w:after="120"/>
              <w:jc w:val="center"/>
              <w:rPr>
                <w:sz w:val="28"/>
                <w:szCs w:val="28"/>
                <w:lang w:val="vi-VN"/>
              </w:rPr>
            </w:pPr>
            <w:r w:rsidRPr="00F1495C">
              <w:rPr>
                <w:sz w:val="28"/>
                <w:szCs w:val="28"/>
                <w:lang w:val="vi-VN"/>
              </w:rPr>
              <w:t>5</w:t>
            </w:r>
          </w:p>
        </w:tc>
        <w:tc>
          <w:tcPr>
            <w:tcW w:w="1511" w:type="dxa"/>
          </w:tcPr>
          <w:p w14:paraId="1BA7F07E" w14:textId="77777777" w:rsidR="006E276F" w:rsidRPr="00F1495C" w:rsidRDefault="006E276F" w:rsidP="00F1495C">
            <w:pPr>
              <w:spacing w:before="120" w:after="120"/>
              <w:jc w:val="center"/>
              <w:rPr>
                <w:b/>
                <w:bCs/>
                <w:sz w:val="28"/>
                <w:szCs w:val="28"/>
                <w:lang w:val="vi-VN"/>
              </w:rPr>
            </w:pPr>
            <w:r w:rsidRPr="00F1495C">
              <w:rPr>
                <w:b/>
                <w:bCs/>
                <w:sz w:val="28"/>
                <w:szCs w:val="28"/>
                <w:lang w:val="vi-VN"/>
              </w:rPr>
              <w:lastRenderedPageBreak/>
              <w:t>0</w:t>
            </w:r>
          </w:p>
          <w:p w14:paraId="14C1E4DF" w14:textId="77777777" w:rsidR="006E276F" w:rsidRPr="00F1495C" w:rsidRDefault="006E276F" w:rsidP="00F1495C">
            <w:pPr>
              <w:spacing w:before="120" w:after="120"/>
              <w:jc w:val="center"/>
              <w:rPr>
                <w:sz w:val="28"/>
                <w:szCs w:val="28"/>
                <w:lang w:val="vi-VN"/>
              </w:rPr>
            </w:pPr>
          </w:p>
        </w:tc>
        <w:tc>
          <w:tcPr>
            <w:tcW w:w="973" w:type="dxa"/>
          </w:tcPr>
          <w:p w14:paraId="6D760358" w14:textId="77777777" w:rsidR="006E276F" w:rsidRPr="00F1495C" w:rsidRDefault="006E276F" w:rsidP="00F1495C">
            <w:pPr>
              <w:spacing w:before="120" w:after="120"/>
              <w:jc w:val="center"/>
              <w:rPr>
                <w:b/>
                <w:bCs/>
                <w:sz w:val="28"/>
                <w:szCs w:val="28"/>
                <w:lang w:val="vi-VN"/>
              </w:rPr>
            </w:pPr>
            <w:r w:rsidRPr="00F1495C">
              <w:rPr>
                <w:b/>
                <w:bCs/>
                <w:sz w:val="28"/>
                <w:szCs w:val="28"/>
                <w:lang w:val="vi-VN"/>
              </w:rPr>
              <w:t>1</w:t>
            </w:r>
          </w:p>
          <w:p w14:paraId="636B39FB" w14:textId="77777777" w:rsidR="006E276F" w:rsidRPr="00F1495C" w:rsidRDefault="006E276F" w:rsidP="00F1495C">
            <w:pPr>
              <w:spacing w:before="120" w:after="120"/>
              <w:jc w:val="center"/>
              <w:rPr>
                <w:b/>
                <w:bCs/>
                <w:sz w:val="28"/>
                <w:szCs w:val="28"/>
                <w:lang w:val="vi-VN"/>
              </w:rPr>
            </w:pPr>
          </w:p>
          <w:p w14:paraId="239C4B7F" w14:textId="77777777" w:rsidR="006E276F" w:rsidRPr="00F1495C" w:rsidRDefault="006E276F" w:rsidP="00F1495C">
            <w:pPr>
              <w:spacing w:before="120" w:after="120"/>
              <w:jc w:val="center"/>
              <w:rPr>
                <w:b/>
                <w:bCs/>
                <w:sz w:val="28"/>
                <w:szCs w:val="28"/>
                <w:lang w:val="vi-VN"/>
              </w:rPr>
            </w:pPr>
          </w:p>
          <w:p w14:paraId="3E08FD89" w14:textId="77777777" w:rsidR="006E276F" w:rsidRPr="00F1495C" w:rsidRDefault="006E276F" w:rsidP="00F1495C">
            <w:pPr>
              <w:spacing w:before="120" w:after="120"/>
              <w:jc w:val="center"/>
              <w:rPr>
                <w:b/>
                <w:bCs/>
                <w:sz w:val="28"/>
                <w:szCs w:val="28"/>
                <w:lang w:val="vi-VN"/>
              </w:rPr>
            </w:pPr>
          </w:p>
          <w:p w14:paraId="79F345A9" w14:textId="77777777" w:rsidR="006E276F" w:rsidRPr="00F1495C" w:rsidRDefault="006E276F" w:rsidP="00F1495C">
            <w:pPr>
              <w:spacing w:before="120" w:after="120"/>
              <w:jc w:val="center"/>
              <w:rPr>
                <w:b/>
                <w:bCs/>
                <w:sz w:val="28"/>
                <w:szCs w:val="28"/>
                <w:lang w:val="vi-VN"/>
              </w:rPr>
            </w:pPr>
          </w:p>
          <w:p w14:paraId="04C45CE2" w14:textId="77777777" w:rsidR="006E276F" w:rsidRPr="00F1495C" w:rsidRDefault="006E276F" w:rsidP="00F1495C">
            <w:pPr>
              <w:spacing w:before="120" w:after="120"/>
              <w:jc w:val="center"/>
              <w:rPr>
                <w:sz w:val="28"/>
                <w:szCs w:val="28"/>
                <w:lang w:val="vi-VN"/>
              </w:rPr>
            </w:pPr>
            <w:r w:rsidRPr="00F1495C">
              <w:rPr>
                <w:sz w:val="28"/>
                <w:szCs w:val="28"/>
                <w:lang w:val="vi-VN"/>
              </w:rPr>
              <w:t>1</w:t>
            </w:r>
          </w:p>
        </w:tc>
      </w:tr>
      <w:tr w:rsidR="00F1495C" w:rsidRPr="00F1495C" w14:paraId="0D84FA65" w14:textId="77777777" w:rsidTr="00005EC8">
        <w:trPr>
          <w:trHeight w:val="3434"/>
        </w:trPr>
        <w:tc>
          <w:tcPr>
            <w:tcW w:w="793" w:type="dxa"/>
          </w:tcPr>
          <w:p w14:paraId="3F1EE344" w14:textId="77777777" w:rsidR="006E276F" w:rsidRPr="00F1495C" w:rsidRDefault="006E276F" w:rsidP="00F1495C">
            <w:pPr>
              <w:spacing w:before="120" w:after="120"/>
              <w:jc w:val="center"/>
              <w:rPr>
                <w:sz w:val="28"/>
                <w:szCs w:val="28"/>
                <w:lang w:val="vi-VN"/>
              </w:rPr>
            </w:pPr>
            <w:r w:rsidRPr="00F1495C">
              <w:rPr>
                <w:sz w:val="28"/>
                <w:szCs w:val="28"/>
                <w:lang w:val="vi-VN"/>
              </w:rPr>
              <w:lastRenderedPageBreak/>
              <w:t>4</w:t>
            </w:r>
          </w:p>
        </w:tc>
        <w:tc>
          <w:tcPr>
            <w:tcW w:w="3962" w:type="dxa"/>
          </w:tcPr>
          <w:p w14:paraId="1F0175DB" w14:textId="77777777" w:rsidR="006E276F" w:rsidRPr="00F1495C" w:rsidRDefault="006E276F" w:rsidP="00F1495C">
            <w:pPr>
              <w:spacing w:before="120" w:after="120"/>
              <w:rPr>
                <w:sz w:val="28"/>
                <w:szCs w:val="28"/>
              </w:rPr>
            </w:pPr>
            <w:r w:rsidRPr="00F1495C">
              <w:rPr>
                <w:b/>
                <w:sz w:val="28"/>
                <w:szCs w:val="28"/>
              </w:rPr>
              <w:t xml:space="preserve">Bài </w:t>
            </w:r>
            <w:r w:rsidRPr="00F1495C">
              <w:rPr>
                <w:b/>
                <w:sz w:val="28"/>
                <w:szCs w:val="28"/>
                <w:lang w:val="vi-VN"/>
              </w:rPr>
              <w:t>4</w:t>
            </w:r>
            <w:r w:rsidRPr="00F1495C">
              <w:rPr>
                <w:b/>
                <w:sz w:val="28"/>
                <w:szCs w:val="28"/>
              </w:rPr>
              <w:t>:</w:t>
            </w:r>
            <w:r w:rsidRPr="00F1495C">
              <w:rPr>
                <w:sz w:val="28"/>
                <w:szCs w:val="28"/>
              </w:rPr>
              <w:t xml:space="preserve"> Các bài tập thực hành</w:t>
            </w:r>
          </w:p>
          <w:p w14:paraId="16131758" w14:textId="77777777" w:rsidR="006E276F" w:rsidRPr="00F1495C" w:rsidRDefault="006E276F" w:rsidP="00F1495C">
            <w:pPr>
              <w:spacing w:before="120" w:after="120"/>
              <w:rPr>
                <w:sz w:val="28"/>
                <w:szCs w:val="28"/>
              </w:rPr>
            </w:pPr>
            <w:r w:rsidRPr="00F1495C">
              <w:rPr>
                <w:sz w:val="28"/>
                <w:szCs w:val="28"/>
              </w:rPr>
              <w:t>1.</w:t>
            </w:r>
            <w:r w:rsidRPr="00F1495C">
              <w:rPr>
                <w:sz w:val="28"/>
                <w:szCs w:val="28"/>
                <w:lang w:val="vi-VN"/>
              </w:rPr>
              <w:t xml:space="preserve">Lập trình khởi động </w:t>
            </w:r>
            <w:r w:rsidRPr="00F1495C">
              <w:rPr>
                <w:sz w:val="28"/>
                <w:szCs w:val="28"/>
              </w:rPr>
              <w:t xml:space="preserve">- </w:t>
            </w:r>
            <w:r w:rsidRPr="00F1495C">
              <w:rPr>
                <w:sz w:val="28"/>
                <w:szCs w:val="28"/>
                <w:lang w:val="vi-VN"/>
              </w:rPr>
              <w:t>động cơ KĐB 3 pha</w:t>
            </w:r>
          </w:p>
          <w:p w14:paraId="75735B10" w14:textId="77777777" w:rsidR="006E276F" w:rsidRPr="00F1495C" w:rsidRDefault="006E276F" w:rsidP="00F1495C">
            <w:pPr>
              <w:spacing w:before="120" w:after="120"/>
              <w:rPr>
                <w:sz w:val="28"/>
                <w:szCs w:val="28"/>
              </w:rPr>
            </w:pPr>
            <w:r w:rsidRPr="00F1495C">
              <w:rPr>
                <w:sz w:val="28"/>
                <w:szCs w:val="28"/>
              </w:rPr>
              <w:t xml:space="preserve">2. </w:t>
            </w:r>
            <w:r w:rsidRPr="00F1495C">
              <w:rPr>
                <w:sz w:val="28"/>
                <w:szCs w:val="28"/>
                <w:lang w:val="vi-VN"/>
              </w:rPr>
              <w:t>Lập trình đ</w:t>
            </w:r>
            <w:r w:rsidRPr="00F1495C">
              <w:rPr>
                <w:sz w:val="28"/>
                <w:szCs w:val="28"/>
              </w:rPr>
              <w:t xml:space="preserve">ảo chiều quay  </w:t>
            </w:r>
            <w:r w:rsidRPr="00F1495C">
              <w:rPr>
                <w:sz w:val="28"/>
                <w:szCs w:val="28"/>
                <w:lang w:val="vi-VN"/>
              </w:rPr>
              <w:t>động cơ KĐB 3 pha</w:t>
            </w:r>
          </w:p>
          <w:p w14:paraId="65797BAE" w14:textId="77777777" w:rsidR="006E276F" w:rsidRPr="00F1495C" w:rsidRDefault="006E276F" w:rsidP="00F1495C">
            <w:pPr>
              <w:spacing w:before="120" w:after="120"/>
              <w:rPr>
                <w:sz w:val="28"/>
                <w:szCs w:val="28"/>
              </w:rPr>
            </w:pPr>
            <w:r w:rsidRPr="00F1495C">
              <w:rPr>
                <w:sz w:val="28"/>
                <w:szCs w:val="28"/>
              </w:rPr>
              <w:t>3.</w:t>
            </w:r>
            <w:r w:rsidRPr="00F1495C">
              <w:rPr>
                <w:sz w:val="28"/>
                <w:szCs w:val="28"/>
                <w:lang w:val="vi-VN"/>
              </w:rPr>
              <w:t xml:space="preserve"> Lập trình mạch điều khiển</w:t>
            </w:r>
            <w:r w:rsidRPr="00F1495C">
              <w:rPr>
                <w:sz w:val="28"/>
                <w:szCs w:val="28"/>
              </w:rPr>
              <w:t xml:space="preserve"> </w:t>
            </w:r>
            <w:r w:rsidRPr="00F1495C">
              <w:rPr>
                <w:sz w:val="28"/>
                <w:szCs w:val="28"/>
                <w:lang w:val="vi-VN"/>
              </w:rPr>
              <w:t xml:space="preserve">động cơ </w:t>
            </w:r>
            <w:r w:rsidRPr="00F1495C">
              <w:rPr>
                <w:sz w:val="28"/>
                <w:szCs w:val="28"/>
              </w:rPr>
              <w:t>dùng nút nhấn</w:t>
            </w:r>
          </w:p>
          <w:p w14:paraId="008AC09F" w14:textId="77777777" w:rsidR="006E276F" w:rsidRPr="00F1495C" w:rsidRDefault="006E276F" w:rsidP="00F1495C">
            <w:pPr>
              <w:spacing w:before="120" w:after="120"/>
              <w:rPr>
                <w:sz w:val="28"/>
                <w:szCs w:val="28"/>
              </w:rPr>
            </w:pPr>
            <w:r w:rsidRPr="00F1495C">
              <w:rPr>
                <w:sz w:val="28"/>
                <w:szCs w:val="28"/>
              </w:rPr>
              <w:t xml:space="preserve">4. </w:t>
            </w:r>
            <w:r w:rsidRPr="00F1495C">
              <w:rPr>
                <w:sz w:val="28"/>
                <w:szCs w:val="28"/>
                <w:lang w:val="vi-VN"/>
              </w:rPr>
              <w:t xml:space="preserve">Lập trình mạch điều khiển </w:t>
            </w:r>
            <w:r w:rsidRPr="00F1495C">
              <w:rPr>
                <w:sz w:val="28"/>
                <w:szCs w:val="28"/>
              </w:rPr>
              <w:t xml:space="preserve"> </w:t>
            </w:r>
            <w:r w:rsidRPr="00F1495C">
              <w:rPr>
                <w:sz w:val="28"/>
                <w:szCs w:val="28"/>
                <w:lang w:val="vi-VN"/>
              </w:rPr>
              <w:t xml:space="preserve">động cơ hoạt động theo </w:t>
            </w:r>
            <w:r w:rsidRPr="00F1495C">
              <w:rPr>
                <w:sz w:val="28"/>
                <w:szCs w:val="28"/>
              </w:rPr>
              <w:t xml:space="preserve">nguyên tắc </w:t>
            </w:r>
            <w:r w:rsidRPr="00F1495C">
              <w:rPr>
                <w:sz w:val="28"/>
                <w:szCs w:val="28"/>
                <w:lang w:val="vi-VN"/>
              </w:rPr>
              <w:t>thời gian.</w:t>
            </w:r>
          </w:p>
        </w:tc>
        <w:tc>
          <w:tcPr>
            <w:tcW w:w="838" w:type="dxa"/>
          </w:tcPr>
          <w:p w14:paraId="660C3148" w14:textId="77777777" w:rsidR="006E276F" w:rsidRPr="00F1495C" w:rsidRDefault="006E276F" w:rsidP="00F1495C">
            <w:pPr>
              <w:spacing w:before="120" w:after="120"/>
              <w:jc w:val="center"/>
              <w:rPr>
                <w:b/>
                <w:bCs/>
                <w:sz w:val="28"/>
                <w:szCs w:val="28"/>
                <w:lang w:val="vi-VN"/>
              </w:rPr>
            </w:pPr>
            <w:r w:rsidRPr="00F1495C">
              <w:rPr>
                <w:b/>
                <w:bCs/>
                <w:sz w:val="28"/>
                <w:szCs w:val="28"/>
                <w:lang w:val="vi-VN"/>
              </w:rPr>
              <w:t>27</w:t>
            </w:r>
          </w:p>
        </w:tc>
        <w:tc>
          <w:tcPr>
            <w:tcW w:w="1118" w:type="dxa"/>
          </w:tcPr>
          <w:p w14:paraId="7CCB86B9" w14:textId="77777777" w:rsidR="006E276F" w:rsidRPr="00F1495C" w:rsidRDefault="006E276F" w:rsidP="00F1495C">
            <w:pPr>
              <w:spacing w:before="120" w:after="120"/>
              <w:jc w:val="center"/>
              <w:rPr>
                <w:sz w:val="28"/>
                <w:szCs w:val="28"/>
              </w:rPr>
            </w:pPr>
          </w:p>
        </w:tc>
        <w:tc>
          <w:tcPr>
            <w:tcW w:w="1511" w:type="dxa"/>
          </w:tcPr>
          <w:p w14:paraId="26FC5E45" w14:textId="77777777" w:rsidR="006E276F" w:rsidRPr="00F1495C" w:rsidRDefault="006E276F" w:rsidP="00F1495C">
            <w:pPr>
              <w:spacing w:before="120" w:after="120"/>
              <w:jc w:val="center"/>
              <w:rPr>
                <w:b/>
                <w:bCs/>
                <w:sz w:val="28"/>
                <w:szCs w:val="28"/>
                <w:lang w:val="vi-VN"/>
              </w:rPr>
            </w:pPr>
            <w:r w:rsidRPr="00F1495C">
              <w:rPr>
                <w:b/>
                <w:bCs/>
                <w:sz w:val="28"/>
                <w:szCs w:val="28"/>
                <w:lang w:val="vi-VN"/>
              </w:rPr>
              <w:t>26</w:t>
            </w:r>
          </w:p>
          <w:p w14:paraId="3AB948AB" w14:textId="77777777" w:rsidR="006E276F" w:rsidRPr="00F1495C" w:rsidRDefault="006E276F" w:rsidP="00F1495C">
            <w:pPr>
              <w:spacing w:before="120" w:after="120"/>
              <w:jc w:val="center"/>
              <w:rPr>
                <w:sz w:val="28"/>
                <w:szCs w:val="28"/>
              </w:rPr>
            </w:pPr>
            <w:r w:rsidRPr="00F1495C">
              <w:rPr>
                <w:sz w:val="28"/>
                <w:szCs w:val="28"/>
              </w:rPr>
              <w:t>1</w:t>
            </w:r>
          </w:p>
          <w:p w14:paraId="7125AC86" w14:textId="77777777" w:rsidR="006E276F" w:rsidRPr="00F1495C" w:rsidRDefault="006E276F" w:rsidP="00F1495C">
            <w:pPr>
              <w:spacing w:before="120" w:after="120"/>
              <w:jc w:val="center"/>
              <w:rPr>
                <w:sz w:val="28"/>
                <w:szCs w:val="28"/>
                <w:lang w:val="vi-VN"/>
              </w:rPr>
            </w:pPr>
          </w:p>
          <w:p w14:paraId="4D5879CE" w14:textId="77777777" w:rsidR="006E276F" w:rsidRPr="00F1495C" w:rsidRDefault="006E276F" w:rsidP="00F1495C">
            <w:pPr>
              <w:spacing w:before="120" w:after="120"/>
              <w:jc w:val="center"/>
              <w:rPr>
                <w:sz w:val="28"/>
                <w:szCs w:val="28"/>
                <w:lang w:val="vi-VN"/>
              </w:rPr>
            </w:pPr>
            <w:r w:rsidRPr="00F1495C">
              <w:rPr>
                <w:sz w:val="28"/>
                <w:szCs w:val="28"/>
                <w:lang w:val="vi-VN"/>
              </w:rPr>
              <w:t>2</w:t>
            </w:r>
          </w:p>
          <w:p w14:paraId="5645A7AE" w14:textId="77777777" w:rsidR="006E276F" w:rsidRPr="00F1495C" w:rsidRDefault="006E276F" w:rsidP="00F1495C">
            <w:pPr>
              <w:spacing w:before="120" w:after="120"/>
              <w:jc w:val="center"/>
              <w:rPr>
                <w:sz w:val="28"/>
                <w:szCs w:val="28"/>
              </w:rPr>
            </w:pPr>
          </w:p>
          <w:p w14:paraId="493EA1DE" w14:textId="77777777" w:rsidR="006E276F" w:rsidRPr="00F1495C" w:rsidRDefault="006E276F" w:rsidP="00F1495C">
            <w:pPr>
              <w:spacing w:before="120" w:after="120"/>
              <w:rPr>
                <w:sz w:val="28"/>
                <w:szCs w:val="28"/>
              </w:rPr>
            </w:pPr>
            <w:r w:rsidRPr="00F1495C">
              <w:rPr>
                <w:sz w:val="28"/>
                <w:szCs w:val="28"/>
              </w:rPr>
              <w:t xml:space="preserve">       11</w:t>
            </w:r>
          </w:p>
          <w:p w14:paraId="02D48B75" w14:textId="77777777" w:rsidR="006E276F" w:rsidRPr="00F1495C" w:rsidRDefault="006E276F" w:rsidP="00F1495C">
            <w:pPr>
              <w:spacing w:before="120" w:after="120"/>
              <w:jc w:val="center"/>
              <w:rPr>
                <w:sz w:val="28"/>
                <w:szCs w:val="28"/>
              </w:rPr>
            </w:pPr>
          </w:p>
          <w:p w14:paraId="2EF6B7C2" w14:textId="77777777" w:rsidR="006E276F" w:rsidRPr="00F1495C" w:rsidRDefault="006E276F" w:rsidP="00F1495C">
            <w:pPr>
              <w:spacing w:before="120" w:after="120"/>
              <w:jc w:val="center"/>
              <w:rPr>
                <w:sz w:val="28"/>
                <w:szCs w:val="28"/>
              </w:rPr>
            </w:pPr>
            <w:r w:rsidRPr="00F1495C">
              <w:rPr>
                <w:sz w:val="28"/>
                <w:szCs w:val="28"/>
              </w:rPr>
              <w:t>12</w:t>
            </w:r>
          </w:p>
        </w:tc>
        <w:tc>
          <w:tcPr>
            <w:tcW w:w="973" w:type="dxa"/>
          </w:tcPr>
          <w:p w14:paraId="49F4666B" w14:textId="77777777" w:rsidR="006E276F" w:rsidRPr="00F1495C" w:rsidRDefault="006E276F" w:rsidP="00F1495C">
            <w:pPr>
              <w:spacing w:before="120" w:after="120"/>
              <w:jc w:val="center"/>
              <w:rPr>
                <w:b/>
                <w:bCs/>
                <w:sz w:val="28"/>
                <w:szCs w:val="28"/>
                <w:lang w:val="vi-VN"/>
              </w:rPr>
            </w:pPr>
            <w:r w:rsidRPr="00F1495C">
              <w:rPr>
                <w:b/>
                <w:bCs/>
                <w:sz w:val="28"/>
                <w:szCs w:val="28"/>
                <w:lang w:val="vi-VN"/>
              </w:rPr>
              <w:t>1</w:t>
            </w:r>
          </w:p>
          <w:p w14:paraId="4009F8A7" w14:textId="77777777" w:rsidR="006E276F" w:rsidRPr="00F1495C" w:rsidRDefault="006E276F" w:rsidP="00F1495C">
            <w:pPr>
              <w:spacing w:before="120" w:after="120"/>
              <w:jc w:val="center"/>
              <w:rPr>
                <w:sz w:val="28"/>
                <w:szCs w:val="28"/>
              </w:rPr>
            </w:pPr>
          </w:p>
          <w:p w14:paraId="5994FA14" w14:textId="77777777" w:rsidR="006E276F" w:rsidRPr="00F1495C" w:rsidRDefault="006E276F" w:rsidP="00F1495C">
            <w:pPr>
              <w:spacing w:before="120" w:after="120"/>
              <w:jc w:val="center"/>
              <w:rPr>
                <w:sz w:val="28"/>
                <w:szCs w:val="28"/>
              </w:rPr>
            </w:pPr>
          </w:p>
          <w:p w14:paraId="434AC22F" w14:textId="77777777" w:rsidR="006E276F" w:rsidRPr="00F1495C" w:rsidRDefault="006E276F" w:rsidP="00F1495C">
            <w:pPr>
              <w:spacing w:before="120" w:after="120"/>
              <w:rPr>
                <w:sz w:val="28"/>
                <w:szCs w:val="28"/>
              </w:rPr>
            </w:pPr>
            <w:r w:rsidRPr="00F1495C">
              <w:rPr>
                <w:sz w:val="28"/>
                <w:szCs w:val="28"/>
              </w:rPr>
              <w:t xml:space="preserve">   </w:t>
            </w:r>
          </w:p>
          <w:p w14:paraId="260854A6" w14:textId="77777777" w:rsidR="006E276F" w:rsidRPr="00F1495C" w:rsidRDefault="006E276F" w:rsidP="00F1495C">
            <w:pPr>
              <w:spacing w:before="120" w:after="120"/>
              <w:rPr>
                <w:sz w:val="28"/>
                <w:szCs w:val="28"/>
              </w:rPr>
            </w:pPr>
          </w:p>
          <w:p w14:paraId="28A43A66" w14:textId="77777777" w:rsidR="006E276F" w:rsidRPr="00F1495C" w:rsidRDefault="006E276F" w:rsidP="00F1495C">
            <w:pPr>
              <w:spacing w:before="120" w:after="120"/>
              <w:rPr>
                <w:sz w:val="28"/>
                <w:szCs w:val="28"/>
              </w:rPr>
            </w:pPr>
          </w:p>
          <w:p w14:paraId="3F612994" w14:textId="77777777" w:rsidR="006E276F" w:rsidRPr="00F1495C" w:rsidRDefault="006E276F" w:rsidP="00F1495C">
            <w:pPr>
              <w:spacing w:before="120" w:after="120"/>
              <w:jc w:val="center"/>
              <w:rPr>
                <w:sz w:val="28"/>
                <w:szCs w:val="28"/>
              </w:rPr>
            </w:pPr>
            <w:r w:rsidRPr="00F1495C">
              <w:rPr>
                <w:sz w:val="28"/>
                <w:szCs w:val="28"/>
              </w:rPr>
              <w:t>1</w:t>
            </w:r>
          </w:p>
        </w:tc>
      </w:tr>
      <w:tr w:rsidR="006E276F" w:rsidRPr="00F1495C" w14:paraId="0E9FB4FA" w14:textId="77777777" w:rsidTr="00005EC8">
        <w:trPr>
          <w:trHeight w:val="420"/>
        </w:trPr>
        <w:tc>
          <w:tcPr>
            <w:tcW w:w="793" w:type="dxa"/>
          </w:tcPr>
          <w:p w14:paraId="4186B02F" w14:textId="77777777" w:rsidR="006E276F" w:rsidRPr="00F1495C" w:rsidRDefault="006E276F" w:rsidP="00F1495C">
            <w:pPr>
              <w:spacing w:before="120" w:after="120"/>
              <w:jc w:val="center"/>
              <w:rPr>
                <w:sz w:val="28"/>
                <w:szCs w:val="28"/>
              </w:rPr>
            </w:pPr>
          </w:p>
        </w:tc>
        <w:tc>
          <w:tcPr>
            <w:tcW w:w="3962" w:type="dxa"/>
          </w:tcPr>
          <w:p w14:paraId="6721DD74" w14:textId="77777777" w:rsidR="006E276F" w:rsidRPr="00F1495C" w:rsidRDefault="006E276F" w:rsidP="00F1495C">
            <w:pPr>
              <w:spacing w:before="120" w:after="120"/>
              <w:jc w:val="center"/>
              <w:rPr>
                <w:b/>
                <w:sz w:val="28"/>
                <w:szCs w:val="28"/>
              </w:rPr>
            </w:pPr>
            <w:r w:rsidRPr="00F1495C">
              <w:rPr>
                <w:b/>
                <w:sz w:val="28"/>
                <w:szCs w:val="28"/>
              </w:rPr>
              <w:t>Cộng</w:t>
            </w:r>
          </w:p>
        </w:tc>
        <w:tc>
          <w:tcPr>
            <w:tcW w:w="838" w:type="dxa"/>
          </w:tcPr>
          <w:p w14:paraId="193997F0" w14:textId="77777777" w:rsidR="006E276F" w:rsidRPr="00F1495C" w:rsidRDefault="006E276F" w:rsidP="00F1495C">
            <w:pPr>
              <w:spacing w:before="120" w:after="120"/>
              <w:jc w:val="center"/>
              <w:rPr>
                <w:b/>
                <w:bCs/>
                <w:sz w:val="28"/>
                <w:szCs w:val="28"/>
                <w:lang w:val="vi-VN"/>
              </w:rPr>
            </w:pPr>
            <w:r w:rsidRPr="00F1495C">
              <w:rPr>
                <w:b/>
                <w:bCs/>
                <w:sz w:val="28"/>
                <w:szCs w:val="28"/>
                <w:lang w:val="vi-VN"/>
              </w:rPr>
              <w:t>60</w:t>
            </w:r>
          </w:p>
        </w:tc>
        <w:tc>
          <w:tcPr>
            <w:tcW w:w="1118" w:type="dxa"/>
          </w:tcPr>
          <w:p w14:paraId="5186A223" w14:textId="77777777" w:rsidR="006E276F" w:rsidRPr="00F1495C" w:rsidRDefault="006E276F" w:rsidP="00F1495C">
            <w:pPr>
              <w:spacing w:before="120" w:after="120"/>
              <w:jc w:val="center"/>
              <w:rPr>
                <w:b/>
                <w:sz w:val="28"/>
                <w:szCs w:val="28"/>
                <w:lang w:val="vi-VN"/>
              </w:rPr>
            </w:pPr>
            <w:r w:rsidRPr="00F1495C">
              <w:rPr>
                <w:b/>
                <w:sz w:val="28"/>
                <w:szCs w:val="28"/>
                <w:lang w:val="vi-VN"/>
              </w:rPr>
              <w:t>30</w:t>
            </w:r>
          </w:p>
        </w:tc>
        <w:tc>
          <w:tcPr>
            <w:tcW w:w="1511" w:type="dxa"/>
          </w:tcPr>
          <w:p w14:paraId="3506EB49" w14:textId="77777777" w:rsidR="006E276F" w:rsidRPr="00F1495C" w:rsidRDefault="006E276F" w:rsidP="00F1495C">
            <w:pPr>
              <w:spacing w:before="120" w:after="120"/>
              <w:jc w:val="center"/>
              <w:rPr>
                <w:b/>
                <w:sz w:val="28"/>
                <w:szCs w:val="28"/>
                <w:lang w:val="vi-VN"/>
              </w:rPr>
            </w:pPr>
            <w:r w:rsidRPr="00F1495C">
              <w:rPr>
                <w:b/>
                <w:sz w:val="28"/>
                <w:szCs w:val="28"/>
                <w:lang w:val="vi-VN"/>
              </w:rPr>
              <w:t>27</w:t>
            </w:r>
          </w:p>
        </w:tc>
        <w:tc>
          <w:tcPr>
            <w:tcW w:w="973" w:type="dxa"/>
          </w:tcPr>
          <w:p w14:paraId="657D2FCD" w14:textId="77777777" w:rsidR="006E276F" w:rsidRPr="00F1495C" w:rsidRDefault="006E276F" w:rsidP="00F1495C">
            <w:pPr>
              <w:spacing w:before="120" w:after="120"/>
              <w:jc w:val="center"/>
              <w:rPr>
                <w:b/>
                <w:sz w:val="28"/>
                <w:szCs w:val="28"/>
                <w:lang w:val="vi-VN"/>
              </w:rPr>
            </w:pPr>
            <w:r w:rsidRPr="00F1495C">
              <w:rPr>
                <w:b/>
                <w:sz w:val="28"/>
                <w:szCs w:val="28"/>
                <w:lang w:val="vi-VN"/>
              </w:rPr>
              <w:t>3</w:t>
            </w:r>
          </w:p>
        </w:tc>
      </w:tr>
    </w:tbl>
    <w:p w14:paraId="1FEE84B5" w14:textId="77777777" w:rsidR="006E276F" w:rsidRPr="00F1495C" w:rsidRDefault="006E276F" w:rsidP="00F1495C">
      <w:pPr>
        <w:spacing w:before="120" w:after="120"/>
        <w:jc w:val="both"/>
        <w:rPr>
          <w:sz w:val="28"/>
          <w:szCs w:val="28"/>
        </w:rPr>
      </w:pPr>
    </w:p>
    <w:p w14:paraId="1C65DBD6" w14:textId="77777777" w:rsidR="006E276F" w:rsidRPr="00F1495C" w:rsidRDefault="006E276F" w:rsidP="00F1495C">
      <w:pPr>
        <w:spacing w:before="120" w:after="120"/>
        <w:jc w:val="both"/>
        <w:rPr>
          <w:sz w:val="28"/>
          <w:szCs w:val="28"/>
        </w:rPr>
      </w:pPr>
      <w:r w:rsidRPr="00F1495C">
        <w:rPr>
          <w:sz w:val="28"/>
          <w:szCs w:val="28"/>
        </w:rPr>
        <w:t>2. Nội dung chi tiết :</w:t>
      </w:r>
    </w:p>
    <w:p w14:paraId="0AAF708B" w14:textId="77777777" w:rsidR="006E276F" w:rsidRPr="00F1495C" w:rsidRDefault="006E276F" w:rsidP="00F1495C">
      <w:pPr>
        <w:spacing w:before="120" w:after="120"/>
        <w:jc w:val="both"/>
        <w:rPr>
          <w:sz w:val="28"/>
          <w:szCs w:val="28"/>
          <w:lang w:val="vi-VN"/>
        </w:rPr>
      </w:pPr>
      <w:r w:rsidRPr="00F1495C">
        <w:rPr>
          <w:b/>
          <w:bCs/>
          <w:sz w:val="28"/>
          <w:szCs w:val="28"/>
          <w:lang w:val="vi-VN"/>
        </w:rPr>
        <w:t>Bài 1:</w:t>
      </w:r>
      <w:r w:rsidRPr="00F1495C">
        <w:rPr>
          <w:b/>
          <w:bCs/>
          <w:sz w:val="28"/>
          <w:szCs w:val="28"/>
          <w:lang w:val="vi-VN"/>
        </w:rPr>
        <w:tab/>
      </w:r>
      <w:r w:rsidRPr="00F1495C">
        <w:rPr>
          <w:b/>
          <w:bCs/>
          <w:sz w:val="28"/>
          <w:szCs w:val="28"/>
        </w:rPr>
        <w:t xml:space="preserve"> </w:t>
      </w:r>
      <w:r w:rsidRPr="00F1495C">
        <w:rPr>
          <w:sz w:val="28"/>
          <w:szCs w:val="28"/>
          <w:lang w:val="vi-VN"/>
        </w:rPr>
        <w:t>Đại cương về điều khiển lập trình</w:t>
      </w:r>
      <w:r w:rsidRPr="00F1495C">
        <w:rPr>
          <w:sz w:val="28"/>
          <w:szCs w:val="28"/>
          <w:lang w:val="vi-VN"/>
        </w:rPr>
        <w:tab/>
      </w:r>
      <w:r w:rsidRPr="00F1495C">
        <w:rPr>
          <w:sz w:val="28"/>
          <w:szCs w:val="28"/>
          <w:lang w:val="vi-VN"/>
        </w:rPr>
        <w:tab/>
      </w:r>
      <w:r w:rsidRPr="00F1495C">
        <w:rPr>
          <w:sz w:val="28"/>
          <w:szCs w:val="28"/>
          <w:lang w:val="vi-VN"/>
        </w:rPr>
        <w:tab/>
        <w:t>Thời gian: 11 giờ</w:t>
      </w:r>
    </w:p>
    <w:p w14:paraId="077D4922" w14:textId="77777777" w:rsidR="006E276F" w:rsidRPr="00F1495C" w:rsidRDefault="006E276F" w:rsidP="00F1495C">
      <w:pPr>
        <w:spacing w:before="120" w:after="120"/>
        <w:jc w:val="both"/>
        <w:rPr>
          <w:sz w:val="28"/>
          <w:szCs w:val="28"/>
          <w:lang w:val="vi-VN"/>
        </w:rPr>
      </w:pPr>
      <w:r w:rsidRPr="00F1495C">
        <w:rPr>
          <w:sz w:val="28"/>
          <w:szCs w:val="28"/>
          <w:lang w:val="vi-VN"/>
        </w:rPr>
        <w:t>1. Mục tiêu của bài:</w:t>
      </w:r>
    </w:p>
    <w:p w14:paraId="6C6B5F83" w14:textId="77777777" w:rsidR="006E276F" w:rsidRPr="00F1495C" w:rsidRDefault="006E276F" w:rsidP="00F1495C">
      <w:pPr>
        <w:spacing w:before="120" w:after="120"/>
        <w:jc w:val="both"/>
        <w:rPr>
          <w:sz w:val="28"/>
          <w:szCs w:val="28"/>
          <w:lang w:val="vi-VN"/>
        </w:rPr>
      </w:pPr>
      <w:r w:rsidRPr="00F1495C">
        <w:rPr>
          <w:sz w:val="28"/>
          <w:szCs w:val="28"/>
        </w:rPr>
        <w:t>- Trình</w:t>
      </w:r>
      <w:r w:rsidRPr="00F1495C">
        <w:rPr>
          <w:sz w:val="28"/>
          <w:szCs w:val="28"/>
          <w:lang w:val="vi-VN"/>
        </w:rPr>
        <w:t xml:space="preserve"> bày được khái niệm PLC</w:t>
      </w:r>
    </w:p>
    <w:p w14:paraId="6E3C0D56" w14:textId="77777777" w:rsidR="006E276F" w:rsidRPr="00F1495C" w:rsidRDefault="006E276F" w:rsidP="00F1495C">
      <w:pPr>
        <w:spacing w:before="120" w:after="120"/>
        <w:jc w:val="both"/>
        <w:rPr>
          <w:sz w:val="28"/>
          <w:szCs w:val="28"/>
          <w:lang w:val="vi-VN"/>
        </w:rPr>
      </w:pPr>
      <w:r w:rsidRPr="00F1495C">
        <w:rPr>
          <w:sz w:val="28"/>
          <w:szCs w:val="28"/>
          <w:lang w:val="vi-VN"/>
        </w:rPr>
        <w:t xml:space="preserve">- Trình bày được ứng dụng của PLC trong thực tế </w:t>
      </w:r>
    </w:p>
    <w:p w14:paraId="10D89A0D" w14:textId="77777777" w:rsidR="006E276F" w:rsidRPr="00F1495C" w:rsidRDefault="006E276F" w:rsidP="00F1495C">
      <w:pPr>
        <w:spacing w:before="120" w:after="120"/>
        <w:jc w:val="both"/>
        <w:rPr>
          <w:sz w:val="28"/>
          <w:szCs w:val="28"/>
          <w:lang w:val="vi-VN"/>
        </w:rPr>
      </w:pPr>
      <w:r w:rsidRPr="00F1495C">
        <w:rPr>
          <w:sz w:val="28"/>
          <w:szCs w:val="28"/>
          <w:lang w:val="vi-VN"/>
        </w:rPr>
        <w:t>- Trình bày được các thiết bị điều khiển PLC</w:t>
      </w:r>
    </w:p>
    <w:p w14:paraId="609A974C" w14:textId="77777777" w:rsidR="006E276F" w:rsidRPr="00F1495C" w:rsidRDefault="006E276F" w:rsidP="00F1495C">
      <w:pPr>
        <w:spacing w:before="120" w:after="120"/>
        <w:jc w:val="both"/>
        <w:rPr>
          <w:sz w:val="28"/>
          <w:szCs w:val="28"/>
          <w:lang w:val="vi-VN"/>
        </w:rPr>
      </w:pPr>
      <w:r w:rsidRPr="00F1495C">
        <w:rPr>
          <w:sz w:val="28"/>
          <w:szCs w:val="28"/>
          <w:lang w:val="vi-VN"/>
        </w:rPr>
        <w:t>- Trình bày được các ngôn ngữ lập trình PLC.</w:t>
      </w:r>
    </w:p>
    <w:p w14:paraId="25AB2FC1" w14:textId="77777777" w:rsidR="006E276F" w:rsidRPr="00F1495C" w:rsidRDefault="006E276F" w:rsidP="00F1495C">
      <w:pPr>
        <w:spacing w:before="120" w:after="120"/>
        <w:jc w:val="both"/>
        <w:rPr>
          <w:sz w:val="28"/>
          <w:szCs w:val="28"/>
          <w:lang w:val="vi-VN"/>
        </w:rPr>
      </w:pPr>
      <w:r w:rsidRPr="00F1495C">
        <w:rPr>
          <w:sz w:val="28"/>
          <w:szCs w:val="28"/>
          <w:lang w:val="vi-VN"/>
        </w:rPr>
        <w:t>- Trình bày được nguyên lý hệ điều khiển lập trình PLC</w:t>
      </w:r>
    </w:p>
    <w:p w14:paraId="3353BD3B" w14:textId="77777777" w:rsidR="006E276F" w:rsidRPr="00F1495C" w:rsidRDefault="006E276F" w:rsidP="00F1495C">
      <w:pPr>
        <w:spacing w:before="120" w:after="120"/>
        <w:jc w:val="both"/>
        <w:rPr>
          <w:sz w:val="28"/>
          <w:szCs w:val="28"/>
          <w:lang w:val="vi-VN"/>
        </w:rPr>
      </w:pPr>
      <w:r w:rsidRPr="00F1495C">
        <w:rPr>
          <w:sz w:val="28"/>
          <w:szCs w:val="28"/>
          <w:lang w:val="vi-VN"/>
        </w:rPr>
        <w:t>- Trình bày được các hệ số cơ bản trong PLC</w:t>
      </w:r>
    </w:p>
    <w:p w14:paraId="2E8F4A2A" w14:textId="77777777" w:rsidR="006E276F" w:rsidRPr="00F1495C" w:rsidRDefault="006E276F" w:rsidP="00F1495C">
      <w:pPr>
        <w:spacing w:before="120" w:after="120"/>
        <w:jc w:val="both"/>
        <w:rPr>
          <w:sz w:val="28"/>
          <w:szCs w:val="28"/>
          <w:lang w:val="vi-VN"/>
        </w:rPr>
      </w:pPr>
      <w:r w:rsidRPr="00F1495C">
        <w:rPr>
          <w:sz w:val="28"/>
          <w:szCs w:val="28"/>
          <w:lang w:val="vi-VN"/>
        </w:rPr>
        <w:t>- So sánh được các ưu điểm của điều khiển lập trình so với các loại điều khiển khác và các ứng dụng của chúng trong thực tế.</w:t>
      </w:r>
    </w:p>
    <w:p w14:paraId="4A1CFCE8" w14:textId="77777777" w:rsidR="006E276F" w:rsidRPr="00F1495C" w:rsidRDefault="006E276F" w:rsidP="00F1495C">
      <w:pPr>
        <w:spacing w:before="120" w:after="120"/>
        <w:jc w:val="both"/>
        <w:rPr>
          <w:sz w:val="28"/>
          <w:szCs w:val="28"/>
          <w:lang w:val="vi-VN"/>
        </w:rPr>
      </w:pPr>
      <w:r w:rsidRPr="00F1495C">
        <w:rPr>
          <w:sz w:val="28"/>
          <w:szCs w:val="28"/>
          <w:lang w:val="vi-VN"/>
        </w:rPr>
        <w:t>- Trình bày được cấu trúc và nhiệm vụ các khối chức năng của PLC theo nội dụng đã học.</w:t>
      </w:r>
    </w:p>
    <w:p w14:paraId="551F2D57" w14:textId="77777777" w:rsidR="006E276F" w:rsidRPr="00F1495C" w:rsidRDefault="006E276F" w:rsidP="00F1495C">
      <w:pPr>
        <w:spacing w:before="120" w:after="120"/>
        <w:jc w:val="both"/>
        <w:rPr>
          <w:sz w:val="28"/>
          <w:szCs w:val="28"/>
          <w:lang w:val="vi-VN"/>
        </w:rPr>
      </w:pPr>
      <w:r w:rsidRPr="00F1495C">
        <w:rPr>
          <w:sz w:val="28"/>
          <w:szCs w:val="28"/>
          <w:lang w:val="vi-VN"/>
        </w:rPr>
        <w:t>- Thực hiện xử lý chương trình đúng theo nội dung đã học</w:t>
      </w:r>
    </w:p>
    <w:p w14:paraId="281B5360" w14:textId="77777777" w:rsidR="006E276F" w:rsidRPr="00F1495C" w:rsidRDefault="006E276F" w:rsidP="00F1495C">
      <w:pPr>
        <w:spacing w:before="120" w:after="120"/>
        <w:jc w:val="both"/>
        <w:rPr>
          <w:sz w:val="28"/>
          <w:szCs w:val="28"/>
          <w:lang w:val="vi-VN"/>
        </w:rPr>
      </w:pPr>
      <w:r w:rsidRPr="00F1495C">
        <w:rPr>
          <w:sz w:val="28"/>
          <w:szCs w:val="28"/>
          <w:lang w:val="vi-VN"/>
        </w:rPr>
        <w:t>- Rèn luyện tính tỉ mỉ, cẩn thận trong công việc, an toàn, tác phong công nghiệp.</w:t>
      </w:r>
    </w:p>
    <w:p w14:paraId="3B5A4B83" w14:textId="77777777" w:rsidR="006E276F" w:rsidRPr="00F1495C" w:rsidRDefault="006E276F" w:rsidP="00F1495C">
      <w:pPr>
        <w:spacing w:before="120" w:after="120"/>
        <w:jc w:val="both"/>
        <w:rPr>
          <w:sz w:val="28"/>
          <w:szCs w:val="28"/>
          <w:lang w:val="vi-VN"/>
        </w:rPr>
      </w:pPr>
      <w:r w:rsidRPr="00F1495C">
        <w:rPr>
          <w:sz w:val="28"/>
          <w:szCs w:val="28"/>
          <w:lang w:val="vi-VN"/>
        </w:rPr>
        <w:t>2. Nội dung của bài:</w:t>
      </w:r>
    </w:p>
    <w:p w14:paraId="120FBEED" w14:textId="77777777" w:rsidR="006E276F" w:rsidRPr="00F1495C" w:rsidRDefault="006E276F" w:rsidP="00F1495C">
      <w:pPr>
        <w:spacing w:before="120" w:after="120"/>
        <w:jc w:val="both"/>
        <w:rPr>
          <w:sz w:val="28"/>
          <w:szCs w:val="28"/>
          <w:lang w:val="vi-VN"/>
        </w:rPr>
      </w:pPr>
      <w:r w:rsidRPr="00F1495C">
        <w:rPr>
          <w:sz w:val="28"/>
          <w:szCs w:val="28"/>
          <w:lang w:val="vi-VN"/>
        </w:rPr>
        <w:t>2.1. Tổng quan về điều khiển</w:t>
      </w:r>
    </w:p>
    <w:p w14:paraId="011C57E1" w14:textId="77777777" w:rsidR="006E276F" w:rsidRPr="00F1495C" w:rsidRDefault="006E276F" w:rsidP="00F1495C">
      <w:pPr>
        <w:spacing w:before="120" w:after="120"/>
        <w:rPr>
          <w:sz w:val="28"/>
          <w:szCs w:val="28"/>
          <w:lang w:val="vi-VN"/>
        </w:rPr>
      </w:pPr>
      <w:r w:rsidRPr="00F1495C">
        <w:rPr>
          <w:sz w:val="28"/>
          <w:szCs w:val="28"/>
          <w:lang w:val="vi-VN"/>
        </w:rPr>
        <w:lastRenderedPageBreak/>
        <w:t>2.1.1. Lịch sử ra đời và phát triển của PLC</w:t>
      </w:r>
    </w:p>
    <w:p w14:paraId="3763F4AF" w14:textId="77777777" w:rsidR="006E276F" w:rsidRPr="00F1495C" w:rsidRDefault="006E276F" w:rsidP="00F1495C">
      <w:pPr>
        <w:spacing w:before="120" w:after="120"/>
        <w:rPr>
          <w:sz w:val="28"/>
          <w:szCs w:val="28"/>
          <w:lang w:val="vi-VN"/>
        </w:rPr>
      </w:pPr>
      <w:r w:rsidRPr="00F1495C">
        <w:rPr>
          <w:sz w:val="28"/>
          <w:szCs w:val="28"/>
          <w:lang w:val="vi-VN"/>
        </w:rPr>
        <w:t>2.1.2. Các ứng dụng của PLC trong thực tế</w:t>
      </w:r>
    </w:p>
    <w:p w14:paraId="10AE9BEB" w14:textId="77777777" w:rsidR="006E276F" w:rsidRPr="00F1495C" w:rsidRDefault="006E276F" w:rsidP="00F1495C">
      <w:pPr>
        <w:spacing w:before="120" w:after="120"/>
        <w:rPr>
          <w:sz w:val="28"/>
          <w:szCs w:val="28"/>
        </w:rPr>
      </w:pPr>
      <w:r w:rsidRPr="00F1495C">
        <w:rPr>
          <w:sz w:val="28"/>
          <w:szCs w:val="28"/>
          <w:lang w:val="vi-VN"/>
        </w:rPr>
        <w:t>2.1.3</w:t>
      </w:r>
      <w:r w:rsidRPr="00F1495C">
        <w:rPr>
          <w:sz w:val="28"/>
          <w:szCs w:val="28"/>
        </w:rPr>
        <w:t>. Giới thiệu chung về các</w:t>
      </w:r>
      <w:r w:rsidRPr="00F1495C">
        <w:rPr>
          <w:sz w:val="28"/>
          <w:szCs w:val="28"/>
          <w:lang w:val="vi-VN"/>
        </w:rPr>
        <w:t xml:space="preserve"> loại</w:t>
      </w:r>
      <w:r w:rsidRPr="00F1495C">
        <w:rPr>
          <w:sz w:val="28"/>
          <w:szCs w:val="28"/>
        </w:rPr>
        <w:t xml:space="preserve"> PLC,PLC của các hãng </w:t>
      </w:r>
    </w:p>
    <w:p w14:paraId="15A04A1C" w14:textId="77777777" w:rsidR="006E276F" w:rsidRPr="00F1495C" w:rsidRDefault="006E276F" w:rsidP="00F1495C">
      <w:pPr>
        <w:spacing w:before="120" w:after="120"/>
        <w:rPr>
          <w:sz w:val="28"/>
          <w:szCs w:val="28"/>
          <w:lang w:val="vi-VN"/>
        </w:rPr>
      </w:pPr>
      <w:r w:rsidRPr="00F1495C">
        <w:rPr>
          <w:sz w:val="28"/>
          <w:szCs w:val="28"/>
          <w:lang w:val="vi-VN"/>
        </w:rPr>
        <w:t>2.1.4. Giới thiệu chung về các ngôn ngữ lập trình PLC</w:t>
      </w:r>
    </w:p>
    <w:p w14:paraId="4147CF71" w14:textId="77777777" w:rsidR="006E276F" w:rsidRPr="00F1495C" w:rsidRDefault="006E276F" w:rsidP="00F1495C">
      <w:pPr>
        <w:spacing w:before="120" w:after="120"/>
        <w:jc w:val="both"/>
        <w:rPr>
          <w:sz w:val="28"/>
          <w:szCs w:val="28"/>
          <w:lang w:val="vi-VN"/>
        </w:rPr>
      </w:pPr>
      <w:r w:rsidRPr="00F1495C">
        <w:rPr>
          <w:sz w:val="28"/>
          <w:szCs w:val="28"/>
          <w:lang w:val="vi-VN"/>
        </w:rPr>
        <w:t>2.2. Các hệ số cơ bản trong PLC</w:t>
      </w:r>
    </w:p>
    <w:p w14:paraId="7AEDEF86" w14:textId="77777777" w:rsidR="006E276F" w:rsidRPr="00F1495C" w:rsidRDefault="006E276F" w:rsidP="00F1495C">
      <w:pPr>
        <w:spacing w:before="120" w:after="120"/>
        <w:jc w:val="both"/>
        <w:rPr>
          <w:sz w:val="28"/>
          <w:szCs w:val="28"/>
          <w:lang w:val="vi-VN"/>
        </w:rPr>
      </w:pPr>
      <w:r w:rsidRPr="00F1495C">
        <w:rPr>
          <w:sz w:val="28"/>
          <w:szCs w:val="28"/>
          <w:lang w:val="vi-VN"/>
        </w:rPr>
        <w:t>2.2.1. Các hệ đếm</w:t>
      </w:r>
    </w:p>
    <w:p w14:paraId="150AE0D7" w14:textId="77777777" w:rsidR="006E276F" w:rsidRPr="00F1495C" w:rsidRDefault="006E276F" w:rsidP="00F1495C">
      <w:pPr>
        <w:spacing w:before="120" w:after="120"/>
        <w:jc w:val="both"/>
        <w:rPr>
          <w:sz w:val="28"/>
          <w:szCs w:val="28"/>
          <w:lang w:val="vi-VN"/>
        </w:rPr>
      </w:pPr>
      <w:r w:rsidRPr="00F1495C">
        <w:rPr>
          <w:sz w:val="28"/>
          <w:szCs w:val="28"/>
          <w:lang w:val="vi-VN"/>
        </w:rPr>
        <w:t>2.2.2. Cách biểu diễn số nhị phân</w:t>
      </w:r>
    </w:p>
    <w:p w14:paraId="5D606701" w14:textId="77777777" w:rsidR="006E276F" w:rsidRPr="00F1495C" w:rsidRDefault="006E276F" w:rsidP="00F1495C">
      <w:pPr>
        <w:spacing w:before="120" w:after="120"/>
        <w:jc w:val="both"/>
        <w:rPr>
          <w:sz w:val="28"/>
          <w:szCs w:val="28"/>
          <w:lang w:val="vi-VN"/>
        </w:rPr>
      </w:pPr>
      <w:r w:rsidRPr="00F1495C">
        <w:rPr>
          <w:sz w:val="28"/>
          <w:szCs w:val="28"/>
          <w:lang w:val="vi-VN"/>
        </w:rPr>
        <w:t>2.2.3. Các đơn vị lưu trữ dữ liệu(bit,digit,byte,word)</w:t>
      </w:r>
    </w:p>
    <w:p w14:paraId="565C7577" w14:textId="77777777" w:rsidR="006E276F" w:rsidRPr="00F1495C" w:rsidRDefault="006E276F" w:rsidP="00F1495C">
      <w:pPr>
        <w:spacing w:before="120" w:after="120"/>
        <w:jc w:val="both"/>
        <w:rPr>
          <w:sz w:val="28"/>
          <w:szCs w:val="28"/>
          <w:lang w:val="vi-VN"/>
        </w:rPr>
      </w:pPr>
      <w:r w:rsidRPr="00F1495C">
        <w:rPr>
          <w:sz w:val="28"/>
          <w:szCs w:val="28"/>
          <w:lang w:val="vi-VN"/>
        </w:rPr>
        <w:t xml:space="preserve">2.3. Điều khiển nối cứng và điều khiển lập trình </w:t>
      </w:r>
    </w:p>
    <w:p w14:paraId="341349D9" w14:textId="77777777" w:rsidR="006E276F" w:rsidRPr="00F1495C" w:rsidRDefault="006E276F" w:rsidP="00F1495C">
      <w:pPr>
        <w:spacing w:before="120" w:after="120"/>
        <w:jc w:val="both"/>
        <w:rPr>
          <w:sz w:val="28"/>
          <w:szCs w:val="28"/>
          <w:lang w:val="vi-VN"/>
        </w:rPr>
      </w:pPr>
      <w:r w:rsidRPr="00F1495C">
        <w:rPr>
          <w:sz w:val="28"/>
          <w:szCs w:val="28"/>
          <w:lang w:val="vi-VN"/>
        </w:rPr>
        <w:t>2.4. So sánh PLC và các hình thức điều khiển khác</w:t>
      </w:r>
    </w:p>
    <w:p w14:paraId="6304C7B9" w14:textId="77777777" w:rsidR="006E276F" w:rsidRPr="00F1495C" w:rsidRDefault="006E276F" w:rsidP="00F1495C">
      <w:pPr>
        <w:spacing w:before="120" w:after="120"/>
        <w:jc w:val="both"/>
        <w:rPr>
          <w:sz w:val="28"/>
          <w:szCs w:val="28"/>
          <w:lang w:val="vi-VN"/>
        </w:rPr>
      </w:pPr>
      <w:r w:rsidRPr="00F1495C">
        <w:rPr>
          <w:sz w:val="28"/>
          <w:szCs w:val="28"/>
          <w:lang w:val="vi-VN"/>
        </w:rPr>
        <w:t>2.4.1. PLC với hệ thống điều khiển bằng rơle</w:t>
      </w:r>
    </w:p>
    <w:p w14:paraId="496EDF65" w14:textId="77777777" w:rsidR="006E276F" w:rsidRPr="00F1495C" w:rsidRDefault="006E276F" w:rsidP="00F1495C">
      <w:pPr>
        <w:spacing w:before="120" w:after="120"/>
        <w:jc w:val="both"/>
        <w:rPr>
          <w:sz w:val="28"/>
          <w:szCs w:val="28"/>
          <w:lang w:val="vi-VN"/>
        </w:rPr>
      </w:pPr>
      <w:r w:rsidRPr="00F1495C">
        <w:rPr>
          <w:sz w:val="28"/>
          <w:szCs w:val="28"/>
          <w:lang w:val="vi-VN"/>
        </w:rPr>
        <w:t>2.4.2. PLC với máy tính cá nhân</w:t>
      </w:r>
    </w:p>
    <w:p w14:paraId="3D7D01B4" w14:textId="77777777" w:rsidR="006E276F" w:rsidRPr="00F1495C" w:rsidRDefault="006E276F" w:rsidP="00F1495C">
      <w:pPr>
        <w:spacing w:before="120" w:after="120"/>
        <w:jc w:val="both"/>
        <w:rPr>
          <w:sz w:val="28"/>
          <w:szCs w:val="28"/>
          <w:lang w:val="vi-VN"/>
        </w:rPr>
      </w:pPr>
      <w:r w:rsidRPr="00F1495C">
        <w:rPr>
          <w:sz w:val="28"/>
          <w:szCs w:val="28"/>
          <w:lang w:val="vi-VN"/>
        </w:rPr>
        <w:t>2.5. Cấu trúc của một PLC.</w:t>
      </w:r>
    </w:p>
    <w:p w14:paraId="7FB73253" w14:textId="77777777" w:rsidR="006E276F" w:rsidRPr="00F1495C" w:rsidRDefault="006E276F" w:rsidP="00F1495C">
      <w:pPr>
        <w:spacing w:before="120" w:after="120"/>
        <w:jc w:val="both"/>
        <w:rPr>
          <w:sz w:val="28"/>
          <w:szCs w:val="28"/>
          <w:lang w:val="vi-VN"/>
        </w:rPr>
      </w:pPr>
      <w:r w:rsidRPr="00F1495C">
        <w:rPr>
          <w:sz w:val="28"/>
          <w:szCs w:val="28"/>
          <w:lang w:val="vi-VN"/>
        </w:rPr>
        <w:t>2.5.1. Khối vào (Input)</w:t>
      </w:r>
    </w:p>
    <w:p w14:paraId="3212957C" w14:textId="77777777" w:rsidR="006E276F" w:rsidRPr="00F1495C" w:rsidRDefault="006E276F" w:rsidP="00F1495C">
      <w:pPr>
        <w:spacing w:before="120" w:after="120"/>
        <w:jc w:val="both"/>
        <w:rPr>
          <w:sz w:val="28"/>
          <w:szCs w:val="28"/>
          <w:lang w:val="vi-VN"/>
        </w:rPr>
      </w:pPr>
      <w:r w:rsidRPr="00F1495C">
        <w:rPr>
          <w:sz w:val="28"/>
          <w:szCs w:val="28"/>
          <w:lang w:val="vi-VN"/>
        </w:rPr>
        <w:t>2.5.2. Bộ nhớ (Memory)</w:t>
      </w:r>
    </w:p>
    <w:p w14:paraId="0DFD8F4A" w14:textId="77777777" w:rsidR="006E276F" w:rsidRPr="00F1495C" w:rsidRDefault="006E276F" w:rsidP="00F1495C">
      <w:pPr>
        <w:spacing w:before="120" w:after="120"/>
        <w:jc w:val="both"/>
        <w:rPr>
          <w:sz w:val="28"/>
          <w:szCs w:val="28"/>
          <w:lang w:val="vi-VN"/>
        </w:rPr>
      </w:pPr>
      <w:r w:rsidRPr="00F1495C">
        <w:rPr>
          <w:sz w:val="28"/>
          <w:szCs w:val="28"/>
          <w:lang w:val="vi-VN"/>
        </w:rPr>
        <w:t>2.</w:t>
      </w:r>
      <w:r w:rsidRPr="00F1495C">
        <w:rPr>
          <w:sz w:val="28"/>
          <w:szCs w:val="28"/>
        </w:rPr>
        <w:t>5</w:t>
      </w:r>
      <w:r w:rsidRPr="00F1495C">
        <w:rPr>
          <w:sz w:val="28"/>
          <w:szCs w:val="28"/>
          <w:lang w:val="vi-VN"/>
        </w:rPr>
        <w:t>.3. Khối xử lý điều khiển (CPU)</w:t>
      </w:r>
    </w:p>
    <w:p w14:paraId="536ECA2C" w14:textId="77777777" w:rsidR="006E276F" w:rsidRPr="00F1495C" w:rsidRDefault="006E276F" w:rsidP="00F1495C">
      <w:pPr>
        <w:spacing w:before="120" w:after="120"/>
        <w:jc w:val="both"/>
        <w:rPr>
          <w:sz w:val="28"/>
          <w:szCs w:val="28"/>
          <w:lang w:val="vi-VN"/>
        </w:rPr>
      </w:pPr>
      <w:r w:rsidRPr="00F1495C">
        <w:rPr>
          <w:sz w:val="28"/>
          <w:szCs w:val="28"/>
          <w:lang w:val="vi-VN"/>
        </w:rPr>
        <w:t>2.</w:t>
      </w:r>
      <w:r w:rsidRPr="00F1495C">
        <w:rPr>
          <w:sz w:val="28"/>
          <w:szCs w:val="28"/>
        </w:rPr>
        <w:t>5</w:t>
      </w:r>
      <w:r w:rsidRPr="00F1495C">
        <w:rPr>
          <w:sz w:val="28"/>
          <w:szCs w:val="28"/>
          <w:lang w:val="vi-VN"/>
        </w:rPr>
        <w:t>.4. Khối ra</w:t>
      </w:r>
    </w:p>
    <w:p w14:paraId="5C4ECDFA" w14:textId="77777777" w:rsidR="006E276F" w:rsidRPr="00F1495C" w:rsidRDefault="006E276F" w:rsidP="00F1495C">
      <w:pPr>
        <w:spacing w:before="120" w:after="120"/>
        <w:jc w:val="both"/>
        <w:rPr>
          <w:sz w:val="28"/>
          <w:szCs w:val="28"/>
          <w:lang w:val="vi-VN"/>
        </w:rPr>
      </w:pPr>
      <w:r w:rsidRPr="00F1495C">
        <w:rPr>
          <w:sz w:val="28"/>
          <w:szCs w:val="28"/>
          <w:lang w:val="vi-VN"/>
        </w:rPr>
        <w:t>2.</w:t>
      </w:r>
      <w:r w:rsidRPr="00F1495C">
        <w:rPr>
          <w:sz w:val="28"/>
          <w:szCs w:val="28"/>
        </w:rPr>
        <w:t>5</w:t>
      </w:r>
      <w:r w:rsidRPr="00F1495C">
        <w:rPr>
          <w:sz w:val="28"/>
          <w:szCs w:val="28"/>
          <w:lang w:val="vi-VN"/>
        </w:rPr>
        <w:t xml:space="preserve">.5 Hệ điều hành </w:t>
      </w:r>
    </w:p>
    <w:p w14:paraId="5640E169" w14:textId="77777777" w:rsidR="006E276F" w:rsidRPr="00F1495C" w:rsidRDefault="006E276F" w:rsidP="00F1495C">
      <w:pPr>
        <w:spacing w:before="120" w:after="120"/>
        <w:jc w:val="both"/>
        <w:rPr>
          <w:sz w:val="28"/>
          <w:szCs w:val="28"/>
          <w:lang w:val="vi-VN"/>
        </w:rPr>
      </w:pPr>
      <w:r w:rsidRPr="00F1495C">
        <w:rPr>
          <w:sz w:val="28"/>
          <w:szCs w:val="28"/>
          <w:lang w:val="vi-VN"/>
        </w:rPr>
        <w:t>2.</w:t>
      </w:r>
      <w:r w:rsidRPr="00F1495C">
        <w:rPr>
          <w:sz w:val="28"/>
          <w:szCs w:val="28"/>
        </w:rPr>
        <w:t>6</w:t>
      </w:r>
      <w:r w:rsidRPr="00F1495C">
        <w:rPr>
          <w:sz w:val="28"/>
          <w:szCs w:val="28"/>
          <w:lang w:val="vi-VN"/>
        </w:rPr>
        <w:t>. Thiết bị điều khiển lập trình</w:t>
      </w:r>
    </w:p>
    <w:p w14:paraId="12146113" w14:textId="77777777" w:rsidR="006E276F" w:rsidRPr="00F1495C" w:rsidRDefault="006E276F" w:rsidP="00F1495C">
      <w:pPr>
        <w:spacing w:before="120" w:after="120"/>
        <w:jc w:val="both"/>
        <w:rPr>
          <w:sz w:val="28"/>
          <w:szCs w:val="28"/>
          <w:lang w:val="vi-VN"/>
        </w:rPr>
      </w:pPr>
      <w:r w:rsidRPr="00F1495C">
        <w:rPr>
          <w:sz w:val="28"/>
          <w:szCs w:val="28"/>
          <w:lang w:val="vi-VN"/>
        </w:rPr>
        <w:t>2.</w:t>
      </w:r>
      <w:r w:rsidRPr="00F1495C">
        <w:rPr>
          <w:sz w:val="28"/>
          <w:szCs w:val="28"/>
        </w:rPr>
        <w:t>6</w:t>
      </w:r>
      <w:r w:rsidRPr="00F1495C">
        <w:rPr>
          <w:sz w:val="28"/>
          <w:szCs w:val="28"/>
          <w:lang w:val="vi-VN"/>
        </w:rPr>
        <w:t>.1. Đặc điểm của PLC OMRON CP1L</w:t>
      </w:r>
    </w:p>
    <w:p w14:paraId="32DCC6E8" w14:textId="77777777" w:rsidR="006E276F" w:rsidRPr="00F1495C" w:rsidRDefault="006E276F" w:rsidP="00F1495C">
      <w:pPr>
        <w:spacing w:before="120" w:after="120"/>
        <w:jc w:val="both"/>
        <w:rPr>
          <w:sz w:val="28"/>
          <w:szCs w:val="28"/>
          <w:lang w:val="vi-VN"/>
        </w:rPr>
      </w:pPr>
      <w:r w:rsidRPr="00F1495C">
        <w:rPr>
          <w:sz w:val="28"/>
          <w:szCs w:val="28"/>
          <w:lang w:val="vi-VN"/>
        </w:rPr>
        <w:t>2.</w:t>
      </w:r>
      <w:r w:rsidRPr="00F1495C">
        <w:rPr>
          <w:sz w:val="28"/>
          <w:szCs w:val="28"/>
        </w:rPr>
        <w:t>6</w:t>
      </w:r>
      <w:r w:rsidRPr="00F1495C">
        <w:rPr>
          <w:sz w:val="28"/>
          <w:szCs w:val="28"/>
          <w:lang w:val="vi-VN"/>
        </w:rPr>
        <w:t xml:space="preserve">.2. Các đèn báo chỉ thị trạng thái </w:t>
      </w:r>
    </w:p>
    <w:p w14:paraId="5AC7842D" w14:textId="77777777" w:rsidR="006E276F" w:rsidRPr="00F1495C" w:rsidRDefault="006E276F" w:rsidP="00F1495C">
      <w:pPr>
        <w:spacing w:before="120" w:after="120"/>
        <w:jc w:val="both"/>
        <w:rPr>
          <w:sz w:val="28"/>
          <w:szCs w:val="28"/>
          <w:lang w:val="vi-VN"/>
        </w:rPr>
      </w:pPr>
      <w:r w:rsidRPr="00F1495C">
        <w:rPr>
          <w:sz w:val="28"/>
          <w:szCs w:val="28"/>
          <w:lang w:val="vi-VN"/>
        </w:rPr>
        <w:t>2.</w:t>
      </w:r>
      <w:r w:rsidRPr="00F1495C">
        <w:rPr>
          <w:sz w:val="28"/>
          <w:szCs w:val="28"/>
        </w:rPr>
        <w:t>6</w:t>
      </w:r>
      <w:r w:rsidRPr="00F1495C">
        <w:rPr>
          <w:sz w:val="28"/>
          <w:szCs w:val="28"/>
          <w:lang w:val="vi-VN"/>
        </w:rPr>
        <w:t xml:space="preserve">.3. Các địa chỉ bộ nhớ khối vào/ra </w:t>
      </w:r>
    </w:p>
    <w:p w14:paraId="3326A0A5" w14:textId="77777777" w:rsidR="006E276F" w:rsidRPr="00F1495C" w:rsidRDefault="006E276F" w:rsidP="00F1495C">
      <w:pPr>
        <w:spacing w:before="120" w:after="120"/>
        <w:jc w:val="both"/>
        <w:rPr>
          <w:sz w:val="28"/>
          <w:szCs w:val="28"/>
          <w:lang w:val="vi-VN"/>
        </w:rPr>
      </w:pPr>
      <w:r w:rsidRPr="00F1495C">
        <w:rPr>
          <w:sz w:val="28"/>
          <w:szCs w:val="28"/>
          <w:lang w:val="vi-VN"/>
        </w:rPr>
        <w:t>2.</w:t>
      </w:r>
      <w:r w:rsidRPr="00F1495C">
        <w:rPr>
          <w:sz w:val="28"/>
          <w:szCs w:val="28"/>
        </w:rPr>
        <w:t>6</w:t>
      </w:r>
      <w:r w:rsidRPr="00F1495C">
        <w:rPr>
          <w:sz w:val="28"/>
          <w:szCs w:val="28"/>
          <w:lang w:val="vi-VN"/>
        </w:rPr>
        <w:t>.4. Các vùng nhớ</w:t>
      </w:r>
    </w:p>
    <w:p w14:paraId="6BED9BCD" w14:textId="77777777" w:rsidR="006E276F" w:rsidRPr="00F1495C" w:rsidRDefault="006E276F" w:rsidP="00F1495C">
      <w:pPr>
        <w:spacing w:before="120" w:after="120"/>
        <w:jc w:val="both"/>
        <w:rPr>
          <w:sz w:val="28"/>
          <w:szCs w:val="28"/>
          <w:lang w:val="vi-VN"/>
        </w:rPr>
      </w:pPr>
      <w:r w:rsidRPr="00F1495C">
        <w:rPr>
          <w:sz w:val="28"/>
          <w:szCs w:val="28"/>
          <w:lang w:val="vi-VN"/>
        </w:rPr>
        <w:t>2.</w:t>
      </w:r>
      <w:r w:rsidRPr="00F1495C">
        <w:rPr>
          <w:sz w:val="28"/>
          <w:szCs w:val="28"/>
        </w:rPr>
        <w:t>7</w:t>
      </w:r>
      <w:r w:rsidRPr="00F1495C">
        <w:rPr>
          <w:sz w:val="28"/>
          <w:szCs w:val="28"/>
          <w:lang w:val="vi-VN"/>
        </w:rPr>
        <w:t>. Xử lý chương trình</w:t>
      </w:r>
    </w:p>
    <w:p w14:paraId="157EFAB7" w14:textId="77777777" w:rsidR="006E276F" w:rsidRPr="00F1495C" w:rsidRDefault="006E276F" w:rsidP="00F1495C">
      <w:pPr>
        <w:spacing w:before="120" w:after="120"/>
        <w:jc w:val="both"/>
        <w:rPr>
          <w:sz w:val="28"/>
          <w:szCs w:val="28"/>
          <w:lang w:val="vi-VN"/>
        </w:rPr>
      </w:pPr>
    </w:p>
    <w:p w14:paraId="4365000B" w14:textId="77777777" w:rsidR="006E276F" w:rsidRPr="00F1495C" w:rsidRDefault="006E276F" w:rsidP="00F1495C">
      <w:pPr>
        <w:spacing w:before="120" w:after="120"/>
        <w:jc w:val="both"/>
        <w:rPr>
          <w:sz w:val="28"/>
          <w:szCs w:val="28"/>
          <w:lang w:val="vi-VN"/>
        </w:rPr>
      </w:pPr>
      <w:r w:rsidRPr="00F1495C">
        <w:rPr>
          <w:b/>
          <w:bCs/>
          <w:sz w:val="28"/>
          <w:szCs w:val="28"/>
          <w:lang w:val="vi-VN"/>
        </w:rPr>
        <w:t>Bài 2:</w:t>
      </w:r>
      <w:r w:rsidRPr="00F1495C">
        <w:rPr>
          <w:sz w:val="28"/>
          <w:szCs w:val="28"/>
          <w:lang w:val="vi-VN"/>
        </w:rPr>
        <w:tab/>
      </w:r>
      <w:r w:rsidRPr="00F1495C">
        <w:rPr>
          <w:sz w:val="28"/>
          <w:szCs w:val="28"/>
        </w:rPr>
        <w:t xml:space="preserve"> </w:t>
      </w:r>
      <w:r w:rsidRPr="00F1495C">
        <w:rPr>
          <w:sz w:val="28"/>
          <w:szCs w:val="28"/>
          <w:lang w:val="vi-VN"/>
        </w:rPr>
        <w:t>Kết nối giữa PLC và thiết bị ngoại vi</w:t>
      </w:r>
      <w:r w:rsidRPr="00F1495C">
        <w:rPr>
          <w:sz w:val="28"/>
          <w:szCs w:val="28"/>
          <w:lang w:val="vi-VN"/>
        </w:rPr>
        <w:tab/>
      </w:r>
      <w:r w:rsidRPr="00F1495C">
        <w:rPr>
          <w:sz w:val="28"/>
          <w:szCs w:val="28"/>
          <w:lang w:val="vi-VN"/>
        </w:rPr>
        <w:tab/>
      </w:r>
      <w:r w:rsidRPr="00F1495C">
        <w:rPr>
          <w:sz w:val="28"/>
          <w:szCs w:val="28"/>
          <w:lang w:val="vi-VN"/>
        </w:rPr>
        <w:tab/>
        <w:t>Thời gian: 06 giờ</w:t>
      </w:r>
    </w:p>
    <w:p w14:paraId="14BF7D5E" w14:textId="77777777" w:rsidR="006E276F" w:rsidRPr="00F1495C" w:rsidRDefault="006E276F" w:rsidP="00F1495C">
      <w:pPr>
        <w:spacing w:before="120" w:after="120"/>
        <w:jc w:val="both"/>
        <w:rPr>
          <w:sz w:val="28"/>
          <w:szCs w:val="28"/>
          <w:lang w:val="vi-VN"/>
        </w:rPr>
      </w:pPr>
      <w:r w:rsidRPr="00F1495C">
        <w:rPr>
          <w:sz w:val="28"/>
          <w:szCs w:val="28"/>
          <w:lang w:val="vi-VN"/>
        </w:rPr>
        <w:t>1. Mục tiêu của bài:</w:t>
      </w:r>
    </w:p>
    <w:p w14:paraId="11392AAF" w14:textId="77777777" w:rsidR="006E276F" w:rsidRPr="00F1495C" w:rsidRDefault="006E276F" w:rsidP="00F1495C">
      <w:pPr>
        <w:spacing w:before="120" w:after="120"/>
        <w:jc w:val="both"/>
        <w:rPr>
          <w:sz w:val="28"/>
          <w:szCs w:val="28"/>
          <w:lang w:val="vi-VN"/>
        </w:rPr>
      </w:pPr>
      <w:r w:rsidRPr="00F1495C">
        <w:rPr>
          <w:sz w:val="28"/>
          <w:szCs w:val="28"/>
          <w:lang w:val="vi-VN"/>
        </w:rPr>
        <w:t>- Trình bày được các loại cảm biến công nghiệp theo nội dung đã học.</w:t>
      </w:r>
    </w:p>
    <w:p w14:paraId="59274381" w14:textId="77777777" w:rsidR="006E276F" w:rsidRPr="00F1495C" w:rsidRDefault="006E276F" w:rsidP="00F1495C">
      <w:pPr>
        <w:spacing w:before="120" w:after="120"/>
        <w:jc w:val="both"/>
        <w:rPr>
          <w:sz w:val="28"/>
          <w:szCs w:val="28"/>
          <w:lang w:val="vi-VN"/>
        </w:rPr>
      </w:pPr>
      <w:r w:rsidRPr="00F1495C">
        <w:rPr>
          <w:sz w:val="28"/>
          <w:szCs w:val="28"/>
          <w:lang w:val="vi-VN"/>
        </w:rPr>
        <w:t>- Trình bày được cách kết nối giữa PLC và thiết bị ngoại vi</w:t>
      </w:r>
    </w:p>
    <w:p w14:paraId="52559416" w14:textId="77777777" w:rsidR="006E276F" w:rsidRPr="00F1495C" w:rsidRDefault="006E276F" w:rsidP="00F1495C">
      <w:pPr>
        <w:spacing w:before="120" w:after="120"/>
        <w:jc w:val="both"/>
        <w:rPr>
          <w:sz w:val="28"/>
          <w:szCs w:val="28"/>
          <w:lang w:val="vi-VN"/>
        </w:rPr>
      </w:pPr>
      <w:r w:rsidRPr="00F1495C">
        <w:rPr>
          <w:sz w:val="28"/>
          <w:szCs w:val="28"/>
          <w:lang w:val="vi-VN"/>
        </w:rPr>
        <w:t>- Thực hiện đ</w:t>
      </w:r>
      <w:r w:rsidRPr="00F1495C">
        <w:rPr>
          <w:sz w:val="28"/>
          <w:szCs w:val="28"/>
          <w:lang w:val="vi-VN"/>
        </w:rPr>
        <w:softHyphen/>
        <w:t>ược sự kết nối giữa PLC và các thiết bị ngoại vi.</w:t>
      </w:r>
    </w:p>
    <w:p w14:paraId="381F033C" w14:textId="77777777" w:rsidR="006E276F" w:rsidRPr="00F1495C" w:rsidRDefault="006E276F" w:rsidP="00F1495C">
      <w:pPr>
        <w:spacing w:before="120" w:after="120"/>
        <w:jc w:val="both"/>
        <w:rPr>
          <w:sz w:val="28"/>
          <w:szCs w:val="28"/>
          <w:lang w:val="vi-VN"/>
        </w:rPr>
      </w:pPr>
      <w:r w:rsidRPr="00F1495C">
        <w:rPr>
          <w:sz w:val="28"/>
          <w:szCs w:val="28"/>
          <w:lang w:val="vi-VN"/>
        </w:rPr>
        <w:lastRenderedPageBreak/>
        <w:t>- Lắp đặt được các thiết bị bảo vệ cho PLC theo yêu cầu kỹ thuật.</w:t>
      </w:r>
    </w:p>
    <w:p w14:paraId="18CBD636" w14:textId="77777777" w:rsidR="006E276F" w:rsidRPr="00F1495C" w:rsidRDefault="006E276F" w:rsidP="00F1495C">
      <w:pPr>
        <w:spacing w:before="120" w:after="120"/>
        <w:jc w:val="both"/>
        <w:rPr>
          <w:sz w:val="28"/>
          <w:szCs w:val="28"/>
          <w:lang w:val="vi-VN"/>
        </w:rPr>
      </w:pPr>
      <w:r w:rsidRPr="00F1495C">
        <w:rPr>
          <w:sz w:val="28"/>
          <w:szCs w:val="28"/>
          <w:lang w:val="vi-VN"/>
        </w:rPr>
        <w:t>- Thực hiện cài đặt phần mềm đúng yêu cầu kỹ thuật</w:t>
      </w:r>
    </w:p>
    <w:p w14:paraId="5EE59F0C" w14:textId="77777777" w:rsidR="006E276F" w:rsidRPr="00F1495C" w:rsidRDefault="006E276F" w:rsidP="00F1495C">
      <w:pPr>
        <w:spacing w:before="120" w:after="120"/>
        <w:jc w:val="both"/>
        <w:rPr>
          <w:sz w:val="28"/>
          <w:szCs w:val="28"/>
          <w:lang w:val="vi-VN"/>
        </w:rPr>
      </w:pPr>
      <w:r w:rsidRPr="00F1495C">
        <w:rPr>
          <w:sz w:val="28"/>
          <w:szCs w:val="28"/>
          <w:lang w:val="vi-VN"/>
        </w:rPr>
        <w:t>- Rèn luyện tính tỉ mỉ, cẩn thận trong công việc, an toàn, tác phong công nghiệp.</w:t>
      </w:r>
    </w:p>
    <w:p w14:paraId="2A136980" w14:textId="77777777" w:rsidR="006E276F" w:rsidRPr="00F1495C" w:rsidRDefault="006E276F" w:rsidP="00F1495C">
      <w:pPr>
        <w:spacing w:before="120" w:after="120"/>
        <w:jc w:val="both"/>
        <w:rPr>
          <w:sz w:val="28"/>
          <w:szCs w:val="28"/>
          <w:lang w:val="vi-VN"/>
        </w:rPr>
      </w:pPr>
      <w:r w:rsidRPr="00F1495C">
        <w:rPr>
          <w:sz w:val="28"/>
          <w:szCs w:val="28"/>
          <w:lang w:val="vi-VN"/>
        </w:rPr>
        <w:t>2. Nội dung của bài:</w:t>
      </w:r>
    </w:p>
    <w:p w14:paraId="45C31AAF" w14:textId="77777777" w:rsidR="006E276F" w:rsidRPr="00F1495C" w:rsidRDefault="006E276F" w:rsidP="00F1495C">
      <w:pPr>
        <w:spacing w:before="120" w:after="120"/>
        <w:jc w:val="both"/>
        <w:rPr>
          <w:sz w:val="28"/>
          <w:szCs w:val="28"/>
          <w:lang w:val="vi-VN"/>
        </w:rPr>
      </w:pPr>
      <w:r w:rsidRPr="00F1495C">
        <w:rPr>
          <w:sz w:val="28"/>
          <w:szCs w:val="28"/>
          <w:lang w:val="vi-VN"/>
        </w:rPr>
        <w:t>2.1. Một số cảm biến công nghiệp</w:t>
      </w:r>
    </w:p>
    <w:p w14:paraId="68E3747A" w14:textId="77777777" w:rsidR="006E276F" w:rsidRPr="00F1495C" w:rsidRDefault="006E276F" w:rsidP="00F1495C">
      <w:pPr>
        <w:spacing w:before="120" w:after="120"/>
        <w:jc w:val="both"/>
        <w:rPr>
          <w:sz w:val="28"/>
          <w:szCs w:val="28"/>
          <w:lang w:val="vi-VN"/>
        </w:rPr>
      </w:pPr>
      <w:r w:rsidRPr="00F1495C">
        <w:rPr>
          <w:sz w:val="28"/>
          <w:szCs w:val="28"/>
          <w:lang w:val="vi-VN"/>
        </w:rPr>
        <w:t>2.1.1. Cảm biến điện trở</w:t>
      </w:r>
    </w:p>
    <w:p w14:paraId="78F86267" w14:textId="77777777" w:rsidR="006E276F" w:rsidRPr="00F1495C" w:rsidRDefault="006E276F" w:rsidP="00F1495C">
      <w:pPr>
        <w:spacing w:before="120" w:after="120"/>
        <w:jc w:val="both"/>
        <w:rPr>
          <w:sz w:val="28"/>
          <w:szCs w:val="28"/>
          <w:lang w:val="vi-VN"/>
        </w:rPr>
      </w:pPr>
      <w:r w:rsidRPr="00F1495C">
        <w:rPr>
          <w:sz w:val="28"/>
          <w:szCs w:val="28"/>
          <w:lang w:val="vi-VN"/>
        </w:rPr>
        <w:t>2.1.2. Cảm biến điện từ</w:t>
      </w:r>
    </w:p>
    <w:p w14:paraId="6BE413CF" w14:textId="77777777" w:rsidR="006E276F" w:rsidRPr="00F1495C" w:rsidRDefault="006E276F" w:rsidP="00F1495C">
      <w:pPr>
        <w:spacing w:before="120" w:after="120"/>
        <w:jc w:val="both"/>
        <w:rPr>
          <w:sz w:val="28"/>
          <w:szCs w:val="28"/>
          <w:lang w:val="vi-VN"/>
        </w:rPr>
      </w:pPr>
      <w:r w:rsidRPr="00F1495C">
        <w:rPr>
          <w:sz w:val="28"/>
          <w:szCs w:val="28"/>
          <w:lang w:val="vi-VN"/>
        </w:rPr>
        <w:t>2.1.3. Cảm biến tĩnh điện</w:t>
      </w:r>
    </w:p>
    <w:p w14:paraId="27D8D8EC" w14:textId="77777777" w:rsidR="006E276F" w:rsidRPr="00F1495C" w:rsidRDefault="006E276F" w:rsidP="00F1495C">
      <w:pPr>
        <w:spacing w:before="120" w:after="120"/>
        <w:jc w:val="both"/>
        <w:rPr>
          <w:sz w:val="28"/>
          <w:szCs w:val="28"/>
          <w:lang w:val="vi-VN"/>
        </w:rPr>
      </w:pPr>
      <w:r w:rsidRPr="00F1495C">
        <w:rPr>
          <w:sz w:val="28"/>
          <w:szCs w:val="28"/>
          <w:lang w:val="vi-VN"/>
        </w:rPr>
        <w:t>2.1.4. Cảm biến tự phát nguồn</w:t>
      </w:r>
    </w:p>
    <w:p w14:paraId="45069ECA" w14:textId="77777777" w:rsidR="006E276F" w:rsidRPr="00F1495C" w:rsidRDefault="006E276F" w:rsidP="00F1495C">
      <w:pPr>
        <w:spacing w:before="120" w:after="120"/>
        <w:jc w:val="both"/>
        <w:rPr>
          <w:sz w:val="28"/>
          <w:szCs w:val="28"/>
          <w:lang w:val="vi-VN"/>
        </w:rPr>
      </w:pPr>
      <w:r w:rsidRPr="00F1495C">
        <w:rPr>
          <w:sz w:val="28"/>
          <w:szCs w:val="28"/>
          <w:lang w:val="vi-VN"/>
        </w:rPr>
        <w:t>2.1.5. Cảm biến thông minh</w:t>
      </w:r>
    </w:p>
    <w:p w14:paraId="2A06890B" w14:textId="77777777" w:rsidR="006E276F" w:rsidRPr="00F1495C" w:rsidRDefault="006E276F" w:rsidP="00F1495C">
      <w:pPr>
        <w:spacing w:before="120" w:after="120"/>
        <w:jc w:val="both"/>
        <w:rPr>
          <w:sz w:val="28"/>
          <w:szCs w:val="28"/>
          <w:lang w:val="vi-VN"/>
        </w:rPr>
      </w:pPr>
      <w:r w:rsidRPr="00F1495C">
        <w:rPr>
          <w:sz w:val="28"/>
          <w:szCs w:val="28"/>
          <w:lang w:val="vi-VN"/>
        </w:rPr>
        <w:t>2.2.Kết nối ngõ vào của PLC với công tắc, nút nhấn, cảm biến</w:t>
      </w:r>
    </w:p>
    <w:p w14:paraId="57C446C8" w14:textId="77777777" w:rsidR="006E276F" w:rsidRPr="00F1495C" w:rsidRDefault="006E276F" w:rsidP="00F1495C">
      <w:pPr>
        <w:spacing w:before="120" w:after="120"/>
        <w:jc w:val="both"/>
        <w:rPr>
          <w:sz w:val="28"/>
          <w:szCs w:val="28"/>
          <w:lang w:val="vi-VN"/>
        </w:rPr>
      </w:pPr>
      <w:r w:rsidRPr="00F1495C">
        <w:rPr>
          <w:sz w:val="28"/>
          <w:szCs w:val="28"/>
          <w:lang w:val="vi-VN"/>
        </w:rPr>
        <w:t>2.3.Kết nối ngõ ra của PLC với đèn, rơle trung gian</w:t>
      </w:r>
    </w:p>
    <w:p w14:paraId="1FDC540E" w14:textId="77777777" w:rsidR="006E276F" w:rsidRPr="00F1495C" w:rsidRDefault="006E276F" w:rsidP="00F1495C">
      <w:pPr>
        <w:spacing w:before="120" w:after="120"/>
        <w:jc w:val="both"/>
        <w:rPr>
          <w:sz w:val="28"/>
          <w:szCs w:val="28"/>
          <w:lang w:val="vi-VN"/>
        </w:rPr>
      </w:pPr>
      <w:r w:rsidRPr="00F1495C">
        <w:rPr>
          <w:sz w:val="28"/>
          <w:szCs w:val="28"/>
          <w:lang w:val="vi-VN"/>
        </w:rPr>
        <w:t>2.4. Kết nối PLC và PC, c</w:t>
      </w:r>
      <w:r w:rsidRPr="00F1495C">
        <w:rPr>
          <w:sz w:val="28"/>
          <w:szCs w:val="28"/>
        </w:rPr>
        <w:t>ài đặt và sử dụng phần mềm  lập</w:t>
      </w:r>
      <w:r w:rsidRPr="00F1495C">
        <w:rPr>
          <w:sz w:val="28"/>
          <w:szCs w:val="28"/>
          <w:lang w:val="vi-VN"/>
        </w:rPr>
        <w:t xml:space="preserve"> trình cho PLC</w:t>
      </w:r>
    </w:p>
    <w:p w14:paraId="6291580D" w14:textId="77777777" w:rsidR="006E276F" w:rsidRPr="00F1495C" w:rsidRDefault="006E276F" w:rsidP="00F1495C">
      <w:pPr>
        <w:spacing w:before="120" w:after="120"/>
        <w:jc w:val="both"/>
        <w:rPr>
          <w:sz w:val="28"/>
          <w:szCs w:val="28"/>
          <w:lang w:val="vi-VN"/>
        </w:rPr>
      </w:pPr>
    </w:p>
    <w:p w14:paraId="7CEBE90C" w14:textId="77777777" w:rsidR="006E276F" w:rsidRPr="00F1495C" w:rsidRDefault="006E276F" w:rsidP="00F1495C">
      <w:pPr>
        <w:spacing w:before="120" w:after="120"/>
        <w:jc w:val="both"/>
        <w:rPr>
          <w:sz w:val="28"/>
          <w:szCs w:val="28"/>
          <w:lang w:val="vi-VN"/>
        </w:rPr>
      </w:pPr>
      <w:r w:rsidRPr="00F1495C">
        <w:rPr>
          <w:b/>
          <w:bCs/>
          <w:sz w:val="28"/>
          <w:szCs w:val="28"/>
          <w:lang w:val="vi-VN"/>
        </w:rPr>
        <w:t>Bài 3:</w:t>
      </w:r>
      <w:r w:rsidRPr="00F1495C">
        <w:rPr>
          <w:b/>
          <w:bCs/>
          <w:sz w:val="28"/>
          <w:szCs w:val="28"/>
          <w:lang w:val="vi-VN"/>
        </w:rPr>
        <w:tab/>
      </w:r>
      <w:r w:rsidRPr="00F1495C">
        <w:rPr>
          <w:b/>
          <w:bCs/>
          <w:sz w:val="28"/>
          <w:szCs w:val="28"/>
        </w:rPr>
        <w:t xml:space="preserve"> </w:t>
      </w:r>
      <w:r w:rsidRPr="00F1495C">
        <w:rPr>
          <w:sz w:val="28"/>
          <w:szCs w:val="28"/>
          <w:lang w:val="vi-VN"/>
        </w:rPr>
        <w:t>Các lệnh cơ bản của PLC</w:t>
      </w:r>
      <w:r w:rsidRPr="00F1495C">
        <w:rPr>
          <w:sz w:val="28"/>
          <w:szCs w:val="28"/>
          <w:lang w:val="vi-VN"/>
        </w:rPr>
        <w:tab/>
      </w:r>
      <w:r w:rsidRPr="00F1495C">
        <w:rPr>
          <w:sz w:val="28"/>
          <w:szCs w:val="28"/>
          <w:lang w:val="vi-VN"/>
        </w:rPr>
        <w:tab/>
      </w:r>
      <w:r w:rsidRPr="00F1495C">
        <w:rPr>
          <w:sz w:val="28"/>
          <w:szCs w:val="28"/>
          <w:lang w:val="vi-VN"/>
        </w:rPr>
        <w:tab/>
      </w:r>
      <w:r w:rsidRPr="00F1495C">
        <w:rPr>
          <w:sz w:val="28"/>
          <w:szCs w:val="28"/>
          <w:lang w:val="vi-VN"/>
        </w:rPr>
        <w:tab/>
      </w:r>
      <w:r w:rsidRPr="00F1495C">
        <w:rPr>
          <w:sz w:val="28"/>
          <w:szCs w:val="28"/>
          <w:lang w:val="vi-VN"/>
        </w:rPr>
        <w:tab/>
        <w:t>Thời gian: 16 giờ</w:t>
      </w:r>
    </w:p>
    <w:p w14:paraId="01587B02" w14:textId="77777777" w:rsidR="006E276F" w:rsidRPr="00F1495C" w:rsidRDefault="006E276F" w:rsidP="00F1495C">
      <w:pPr>
        <w:spacing w:before="120" w:after="120"/>
        <w:jc w:val="both"/>
        <w:rPr>
          <w:sz w:val="28"/>
          <w:szCs w:val="28"/>
          <w:lang w:val="vi-VN"/>
        </w:rPr>
      </w:pPr>
      <w:r w:rsidRPr="00F1495C">
        <w:rPr>
          <w:sz w:val="28"/>
          <w:szCs w:val="28"/>
          <w:lang w:val="vi-VN"/>
        </w:rPr>
        <w:t>1. Mục tiêu của bài:</w:t>
      </w:r>
    </w:p>
    <w:p w14:paraId="3A73A2C4" w14:textId="77777777" w:rsidR="006E276F" w:rsidRPr="00F1495C" w:rsidRDefault="006E276F" w:rsidP="00F1495C">
      <w:pPr>
        <w:spacing w:before="120" w:after="120"/>
        <w:jc w:val="both"/>
        <w:rPr>
          <w:sz w:val="28"/>
          <w:szCs w:val="28"/>
          <w:lang w:val="vi-VN"/>
        </w:rPr>
      </w:pPr>
      <w:r w:rsidRPr="00F1495C">
        <w:rPr>
          <w:sz w:val="28"/>
          <w:szCs w:val="28"/>
          <w:lang w:val="vi-VN"/>
        </w:rPr>
        <w:t>- Trình bày được các liên kết logic theo nội dung đã học.</w:t>
      </w:r>
    </w:p>
    <w:p w14:paraId="01380509" w14:textId="77777777" w:rsidR="006E276F" w:rsidRPr="00F1495C" w:rsidRDefault="006E276F" w:rsidP="00F1495C">
      <w:pPr>
        <w:spacing w:before="120" w:after="120"/>
        <w:jc w:val="both"/>
        <w:rPr>
          <w:sz w:val="28"/>
          <w:szCs w:val="28"/>
          <w:lang w:val="vi-VN"/>
        </w:rPr>
      </w:pPr>
      <w:r w:rsidRPr="00F1495C">
        <w:rPr>
          <w:sz w:val="28"/>
          <w:szCs w:val="28"/>
          <w:lang w:val="vi-VN"/>
        </w:rPr>
        <w:t>- Trình bày được các lệnh ghi /xóa theo nội dung đã học.</w:t>
      </w:r>
    </w:p>
    <w:p w14:paraId="5D25E250" w14:textId="77777777" w:rsidR="006E276F" w:rsidRPr="00F1495C" w:rsidRDefault="006E276F" w:rsidP="00F1495C">
      <w:pPr>
        <w:spacing w:before="120" w:after="120"/>
        <w:jc w:val="both"/>
        <w:rPr>
          <w:sz w:val="28"/>
          <w:szCs w:val="28"/>
          <w:lang w:val="vi-VN"/>
        </w:rPr>
      </w:pPr>
      <w:r w:rsidRPr="00F1495C">
        <w:rPr>
          <w:sz w:val="28"/>
          <w:szCs w:val="28"/>
          <w:lang w:val="vi-VN"/>
        </w:rPr>
        <w:t>- Trình bày được nguyên lý làm việc của Timer, Counter theo nội dung đã học.</w:t>
      </w:r>
    </w:p>
    <w:p w14:paraId="1168122D" w14:textId="77777777" w:rsidR="006E276F" w:rsidRPr="00F1495C" w:rsidRDefault="006E276F" w:rsidP="00F1495C">
      <w:pPr>
        <w:spacing w:before="120" w:after="120"/>
        <w:jc w:val="both"/>
        <w:rPr>
          <w:sz w:val="28"/>
          <w:szCs w:val="28"/>
          <w:lang w:val="vi-VN"/>
        </w:rPr>
      </w:pPr>
      <w:r w:rsidRPr="00F1495C">
        <w:rPr>
          <w:sz w:val="28"/>
          <w:szCs w:val="28"/>
          <w:lang w:val="vi-VN"/>
        </w:rPr>
        <w:t>- Thực hiện các lệnh cơ bản trên PLC đạt yêu cầu kỹ thuật.</w:t>
      </w:r>
    </w:p>
    <w:p w14:paraId="608DF1A2" w14:textId="77777777" w:rsidR="006E276F" w:rsidRPr="00F1495C" w:rsidRDefault="006E276F" w:rsidP="00F1495C">
      <w:pPr>
        <w:spacing w:before="120" w:after="120"/>
        <w:jc w:val="both"/>
        <w:rPr>
          <w:sz w:val="28"/>
          <w:szCs w:val="28"/>
          <w:lang w:val="vi-VN"/>
        </w:rPr>
      </w:pPr>
      <w:r w:rsidRPr="00F1495C">
        <w:rPr>
          <w:sz w:val="28"/>
          <w:szCs w:val="28"/>
          <w:lang w:val="vi-VN"/>
        </w:rPr>
        <w:t>- Rèn luyện tính tỉ mỉ, cẩn thận trong công việc, an toàn, tác phong công nghiệp.</w:t>
      </w:r>
    </w:p>
    <w:p w14:paraId="407BB0EA" w14:textId="77777777" w:rsidR="006E276F" w:rsidRPr="00F1495C" w:rsidRDefault="006E276F" w:rsidP="00F1495C">
      <w:pPr>
        <w:spacing w:before="120" w:after="120"/>
        <w:jc w:val="both"/>
        <w:rPr>
          <w:sz w:val="28"/>
          <w:szCs w:val="28"/>
          <w:lang w:val="vi-VN"/>
        </w:rPr>
      </w:pPr>
      <w:r w:rsidRPr="00F1495C">
        <w:rPr>
          <w:sz w:val="28"/>
          <w:szCs w:val="28"/>
          <w:lang w:val="vi-VN"/>
        </w:rPr>
        <w:t>2. Nội dung của bài:</w:t>
      </w:r>
    </w:p>
    <w:p w14:paraId="643ECB69" w14:textId="77777777" w:rsidR="006E276F" w:rsidRPr="00F1495C" w:rsidRDefault="006E276F" w:rsidP="00F1495C">
      <w:pPr>
        <w:spacing w:before="120" w:after="120"/>
        <w:jc w:val="both"/>
        <w:rPr>
          <w:sz w:val="28"/>
          <w:szCs w:val="28"/>
          <w:lang w:val="vi-VN"/>
        </w:rPr>
      </w:pPr>
      <w:r w:rsidRPr="00F1495C">
        <w:rPr>
          <w:sz w:val="28"/>
          <w:szCs w:val="28"/>
          <w:lang w:val="vi-VN"/>
        </w:rPr>
        <w:t>2.1. Các liên kết logic</w:t>
      </w:r>
    </w:p>
    <w:p w14:paraId="580E6325" w14:textId="77777777" w:rsidR="006E276F" w:rsidRPr="00F1495C" w:rsidRDefault="006E276F" w:rsidP="00F1495C">
      <w:pPr>
        <w:spacing w:before="120" w:after="120"/>
        <w:jc w:val="both"/>
        <w:rPr>
          <w:sz w:val="28"/>
          <w:szCs w:val="28"/>
          <w:lang w:val="vi-VN"/>
        </w:rPr>
      </w:pPr>
      <w:r w:rsidRPr="00F1495C">
        <w:rPr>
          <w:sz w:val="28"/>
          <w:szCs w:val="28"/>
          <w:lang w:val="vi-VN"/>
        </w:rPr>
        <w:t>2.1.1. LOAD và LOAD NOT</w:t>
      </w:r>
    </w:p>
    <w:p w14:paraId="3AFE60C7" w14:textId="77777777" w:rsidR="006E276F" w:rsidRPr="00F1495C" w:rsidRDefault="006E276F" w:rsidP="00F1495C">
      <w:pPr>
        <w:spacing w:before="120" w:after="120"/>
        <w:jc w:val="both"/>
        <w:rPr>
          <w:sz w:val="28"/>
          <w:szCs w:val="28"/>
          <w:lang w:val="vi-VN"/>
        </w:rPr>
      </w:pPr>
      <w:r w:rsidRPr="00F1495C">
        <w:rPr>
          <w:sz w:val="28"/>
          <w:szCs w:val="28"/>
          <w:lang w:val="vi-VN"/>
        </w:rPr>
        <w:t>2.1.2. OUT và OUT NOT</w:t>
      </w:r>
    </w:p>
    <w:p w14:paraId="4BD38011" w14:textId="77777777" w:rsidR="006E276F" w:rsidRPr="00F1495C" w:rsidRDefault="006E276F" w:rsidP="00F1495C">
      <w:pPr>
        <w:spacing w:before="120" w:after="120"/>
        <w:jc w:val="both"/>
        <w:rPr>
          <w:sz w:val="28"/>
          <w:szCs w:val="28"/>
          <w:lang w:val="vi-VN"/>
        </w:rPr>
      </w:pPr>
      <w:r w:rsidRPr="00F1495C">
        <w:rPr>
          <w:sz w:val="28"/>
          <w:szCs w:val="28"/>
          <w:lang w:val="vi-VN"/>
        </w:rPr>
        <w:t>2.2. Các lệnh ghi/xoá giá trị cho tiếp điểm</w:t>
      </w:r>
    </w:p>
    <w:p w14:paraId="0BE4FAD9" w14:textId="77777777" w:rsidR="006E276F" w:rsidRPr="00F1495C" w:rsidRDefault="006E276F" w:rsidP="00F1495C">
      <w:pPr>
        <w:spacing w:before="120" w:after="120"/>
        <w:jc w:val="both"/>
        <w:rPr>
          <w:sz w:val="28"/>
          <w:szCs w:val="28"/>
          <w:lang w:val="vi-VN"/>
        </w:rPr>
      </w:pPr>
      <w:r w:rsidRPr="00F1495C">
        <w:rPr>
          <w:sz w:val="28"/>
          <w:szCs w:val="28"/>
          <w:lang w:val="vi-VN"/>
        </w:rPr>
        <w:t>2.2.1. Bật bit (SET) và xoá bit (RSET)</w:t>
      </w:r>
    </w:p>
    <w:p w14:paraId="6A78152C" w14:textId="77777777" w:rsidR="006E276F" w:rsidRPr="00F1495C" w:rsidRDefault="006E276F" w:rsidP="00F1495C">
      <w:pPr>
        <w:spacing w:before="120" w:after="120"/>
        <w:jc w:val="both"/>
        <w:rPr>
          <w:sz w:val="28"/>
          <w:szCs w:val="28"/>
          <w:lang w:val="vi-VN"/>
        </w:rPr>
      </w:pPr>
      <w:r w:rsidRPr="00F1495C">
        <w:rPr>
          <w:sz w:val="28"/>
          <w:szCs w:val="28"/>
          <w:lang w:val="vi-VN"/>
        </w:rPr>
        <w:t>2.2.2. Lệnh giữ KEEP</w:t>
      </w:r>
    </w:p>
    <w:p w14:paraId="1BD1179F" w14:textId="77777777" w:rsidR="006E276F" w:rsidRPr="00F1495C" w:rsidRDefault="006E276F" w:rsidP="00F1495C">
      <w:pPr>
        <w:spacing w:before="120" w:after="120"/>
        <w:jc w:val="both"/>
        <w:rPr>
          <w:sz w:val="28"/>
          <w:szCs w:val="28"/>
          <w:lang w:val="vi-VN"/>
        </w:rPr>
      </w:pPr>
      <w:r w:rsidRPr="00F1495C">
        <w:rPr>
          <w:sz w:val="28"/>
          <w:szCs w:val="28"/>
          <w:lang w:val="vi-VN"/>
        </w:rPr>
        <w:t>2.2.3. Lệnh vi phân (DIFU, DIFD)</w:t>
      </w:r>
    </w:p>
    <w:p w14:paraId="3F83F20C" w14:textId="77777777" w:rsidR="006E276F" w:rsidRPr="00F1495C" w:rsidRDefault="006E276F" w:rsidP="00F1495C">
      <w:pPr>
        <w:spacing w:before="120" w:after="120"/>
        <w:jc w:val="both"/>
        <w:rPr>
          <w:sz w:val="28"/>
          <w:szCs w:val="28"/>
          <w:lang w:val="vi-VN"/>
        </w:rPr>
      </w:pPr>
      <w:r w:rsidRPr="00F1495C">
        <w:rPr>
          <w:sz w:val="28"/>
          <w:szCs w:val="28"/>
          <w:lang w:val="vi-VN"/>
        </w:rPr>
        <w:t xml:space="preserve">2.3. Timer </w:t>
      </w:r>
    </w:p>
    <w:p w14:paraId="43E9948B" w14:textId="77777777" w:rsidR="006E276F" w:rsidRPr="00F1495C" w:rsidRDefault="006E276F" w:rsidP="00F1495C">
      <w:pPr>
        <w:spacing w:before="120" w:after="120"/>
        <w:jc w:val="both"/>
        <w:rPr>
          <w:sz w:val="28"/>
          <w:szCs w:val="28"/>
          <w:lang w:val="vi-VN"/>
        </w:rPr>
      </w:pPr>
      <w:r w:rsidRPr="00F1495C">
        <w:rPr>
          <w:sz w:val="28"/>
          <w:szCs w:val="28"/>
          <w:lang w:val="vi-VN"/>
        </w:rPr>
        <w:lastRenderedPageBreak/>
        <w:t>2.3.1. Khái niệm về timer</w:t>
      </w:r>
    </w:p>
    <w:p w14:paraId="72F47EB2" w14:textId="77777777" w:rsidR="006E276F" w:rsidRPr="00F1495C" w:rsidRDefault="006E276F" w:rsidP="00F1495C">
      <w:pPr>
        <w:spacing w:before="120" w:after="120"/>
        <w:jc w:val="both"/>
        <w:rPr>
          <w:sz w:val="28"/>
          <w:szCs w:val="28"/>
          <w:lang w:val="vi-VN"/>
        </w:rPr>
      </w:pPr>
      <w:r w:rsidRPr="00F1495C">
        <w:rPr>
          <w:sz w:val="28"/>
          <w:szCs w:val="28"/>
          <w:lang w:val="vi-VN"/>
        </w:rPr>
        <w:t>2.3.2. Lệnh TIM</w:t>
      </w:r>
    </w:p>
    <w:p w14:paraId="28AD6994" w14:textId="77777777" w:rsidR="006E276F" w:rsidRPr="00F1495C" w:rsidRDefault="006E276F" w:rsidP="00F1495C">
      <w:pPr>
        <w:spacing w:before="120" w:after="120"/>
        <w:jc w:val="both"/>
        <w:rPr>
          <w:sz w:val="28"/>
          <w:szCs w:val="28"/>
          <w:lang w:val="vi-VN"/>
        </w:rPr>
      </w:pPr>
      <w:r w:rsidRPr="00F1495C">
        <w:rPr>
          <w:sz w:val="28"/>
          <w:szCs w:val="28"/>
          <w:lang w:val="vi-VN"/>
        </w:rPr>
        <w:t>2.3.3. Lệnh TIMH</w:t>
      </w:r>
    </w:p>
    <w:p w14:paraId="1FB8106F" w14:textId="77777777" w:rsidR="006E276F" w:rsidRPr="00F1495C" w:rsidRDefault="006E276F" w:rsidP="00F1495C">
      <w:pPr>
        <w:spacing w:before="120" w:after="120"/>
        <w:jc w:val="both"/>
        <w:rPr>
          <w:sz w:val="28"/>
          <w:szCs w:val="28"/>
          <w:lang w:val="vi-VN"/>
        </w:rPr>
      </w:pPr>
      <w:r w:rsidRPr="00F1495C">
        <w:rPr>
          <w:sz w:val="28"/>
          <w:szCs w:val="28"/>
          <w:lang w:val="vi-VN"/>
        </w:rPr>
        <w:t>2.3.4. Lệnh TTIM(thời gian cộng dồn)</w:t>
      </w:r>
    </w:p>
    <w:p w14:paraId="735B389B" w14:textId="77777777" w:rsidR="006E276F" w:rsidRPr="00F1495C" w:rsidRDefault="006E276F" w:rsidP="00F1495C">
      <w:pPr>
        <w:spacing w:before="120" w:after="120"/>
        <w:jc w:val="both"/>
        <w:rPr>
          <w:sz w:val="28"/>
          <w:szCs w:val="28"/>
          <w:lang w:val="vi-VN"/>
        </w:rPr>
      </w:pPr>
      <w:r w:rsidRPr="00F1495C">
        <w:rPr>
          <w:sz w:val="28"/>
          <w:szCs w:val="28"/>
          <w:lang w:val="vi-VN"/>
        </w:rPr>
        <w:t>2.4. Counter</w:t>
      </w:r>
    </w:p>
    <w:p w14:paraId="0D977AB0" w14:textId="77777777" w:rsidR="006E276F" w:rsidRPr="00F1495C" w:rsidRDefault="006E276F" w:rsidP="00F1495C">
      <w:pPr>
        <w:spacing w:before="120" w:after="120"/>
        <w:jc w:val="both"/>
        <w:rPr>
          <w:sz w:val="28"/>
          <w:szCs w:val="28"/>
          <w:lang w:val="vi-VN"/>
        </w:rPr>
      </w:pPr>
      <w:r w:rsidRPr="00F1495C">
        <w:rPr>
          <w:sz w:val="28"/>
          <w:szCs w:val="28"/>
          <w:lang w:val="vi-VN"/>
        </w:rPr>
        <w:t>2.</w:t>
      </w:r>
      <w:r w:rsidRPr="00F1495C">
        <w:rPr>
          <w:sz w:val="28"/>
          <w:szCs w:val="28"/>
        </w:rPr>
        <w:t>4</w:t>
      </w:r>
      <w:r w:rsidRPr="00F1495C">
        <w:rPr>
          <w:sz w:val="28"/>
          <w:szCs w:val="28"/>
          <w:lang w:val="vi-VN"/>
        </w:rPr>
        <w:t>.1. Khái niệm về counter</w:t>
      </w:r>
    </w:p>
    <w:p w14:paraId="074A6677" w14:textId="77777777" w:rsidR="006E276F" w:rsidRPr="00F1495C" w:rsidRDefault="006E276F" w:rsidP="00F1495C">
      <w:pPr>
        <w:spacing w:before="120" w:after="120"/>
        <w:jc w:val="both"/>
        <w:rPr>
          <w:sz w:val="28"/>
          <w:szCs w:val="28"/>
          <w:lang w:val="vi-VN"/>
        </w:rPr>
      </w:pPr>
      <w:r w:rsidRPr="00F1495C">
        <w:rPr>
          <w:sz w:val="28"/>
          <w:szCs w:val="28"/>
          <w:lang w:val="vi-VN"/>
        </w:rPr>
        <w:t>2.4.2. Lệnh CNT</w:t>
      </w:r>
    </w:p>
    <w:p w14:paraId="4C49A35E" w14:textId="77777777" w:rsidR="006E276F" w:rsidRPr="00F1495C" w:rsidRDefault="006E276F" w:rsidP="00F1495C">
      <w:pPr>
        <w:spacing w:before="120" w:after="120"/>
        <w:jc w:val="both"/>
        <w:rPr>
          <w:sz w:val="28"/>
          <w:szCs w:val="28"/>
          <w:lang w:val="vi-VN"/>
        </w:rPr>
      </w:pPr>
      <w:r w:rsidRPr="00F1495C">
        <w:rPr>
          <w:sz w:val="28"/>
          <w:szCs w:val="28"/>
          <w:lang w:val="vi-VN"/>
        </w:rPr>
        <w:t>2.4.3. Lệnh CNTR(bộ đếm có thể đảo ngược)</w:t>
      </w:r>
    </w:p>
    <w:p w14:paraId="400D3992" w14:textId="77777777" w:rsidR="006E276F" w:rsidRPr="00F1495C" w:rsidRDefault="006E276F" w:rsidP="00F1495C">
      <w:pPr>
        <w:spacing w:before="120" w:after="120"/>
        <w:jc w:val="both"/>
        <w:rPr>
          <w:sz w:val="28"/>
          <w:szCs w:val="28"/>
          <w:lang w:val="vi-VN"/>
        </w:rPr>
      </w:pPr>
      <w:r w:rsidRPr="00F1495C">
        <w:rPr>
          <w:b/>
          <w:bCs/>
          <w:sz w:val="28"/>
          <w:szCs w:val="28"/>
          <w:lang w:val="vi-VN"/>
        </w:rPr>
        <w:t>Bài 4:</w:t>
      </w:r>
      <w:r w:rsidRPr="00F1495C">
        <w:rPr>
          <w:b/>
          <w:bCs/>
          <w:sz w:val="28"/>
          <w:szCs w:val="28"/>
          <w:lang w:val="vi-VN"/>
        </w:rPr>
        <w:tab/>
      </w:r>
      <w:r w:rsidRPr="00F1495C">
        <w:rPr>
          <w:b/>
          <w:bCs/>
          <w:sz w:val="28"/>
          <w:szCs w:val="28"/>
        </w:rPr>
        <w:t xml:space="preserve"> </w:t>
      </w:r>
      <w:r w:rsidRPr="00F1495C">
        <w:rPr>
          <w:sz w:val="28"/>
          <w:szCs w:val="28"/>
          <w:lang w:val="vi-VN"/>
        </w:rPr>
        <w:t>Các bài tập thực hành</w:t>
      </w:r>
      <w:r w:rsidRPr="00F1495C">
        <w:rPr>
          <w:sz w:val="28"/>
          <w:szCs w:val="28"/>
          <w:lang w:val="vi-VN"/>
        </w:rPr>
        <w:tab/>
      </w:r>
      <w:r w:rsidRPr="00F1495C">
        <w:rPr>
          <w:sz w:val="28"/>
          <w:szCs w:val="28"/>
          <w:lang w:val="vi-VN"/>
        </w:rPr>
        <w:tab/>
      </w:r>
      <w:r w:rsidRPr="00F1495C">
        <w:rPr>
          <w:sz w:val="28"/>
          <w:szCs w:val="28"/>
          <w:lang w:val="vi-VN"/>
        </w:rPr>
        <w:tab/>
      </w:r>
      <w:r w:rsidRPr="00F1495C">
        <w:rPr>
          <w:sz w:val="28"/>
          <w:szCs w:val="28"/>
          <w:lang w:val="vi-VN"/>
        </w:rPr>
        <w:tab/>
      </w:r>
      <w:r w:rsidRPr="00F1495C">
        <w:rPr>
          <w:sz w:val="28"/>
          <w:szCs w:val="28"/>
          <w:lang w:val="vi-VN"/>
        </w:rPr>
        <w:tab/>
        <w:t>Thời gian: 27 giờ</w:t>
      </w:r>
    </w:p>
    <w:p w14:paraId="56666982" w14:textId="77777777" w:rsidR="006E276F" w:rsidRPr="00F1495C" w:rsidRDefault="006E276F" w:rsidP="00F1495C">
      <w:pPr>
        <w:spacing w:before="120" w:after="120"/>
        <w:jc w:val="both"/>
        <w:rPr>
          <w:sz w:val="28"/>
          <w:szCs w:val="28"/>
          <w:lang w:val="vi-VN"/>
        </w:rPr>
      </w:pPr>
      <w:r w:rsidRPr="00F1495C">
        <w:rPr>
          <w:sz w:val="28"/>
          <w:szCs w:val="28"/>
          <w:lang w:val="vi-VN"/>
        </w:rPr>
        <w:t>1. Mục tiêu của bài:</w:t>
      </w:r>
    </w:p>
    <w:p w14:paraId="31EA8767" w14:textId="77777777" w:rsidR="006E276F" w:rsidRPr="00F1495C" w:rsidRDefault="006E276F" w:rsidP="00F1495C">
      <w:pPr>
        <w:spacing w:before="120" w:after="120"/>
        <w:jc w:val="both"/>
        <w:rPr>
          <w:sz w:val="28"/>
          <w:szCs w:val="28"/>
          <w:lang w:val="vi-VN"/>
        </w:rPr>
      </w:pPr>
      <w:r w:rsidRPr="00F1495C">
        <w:rPr>
          <w:sz w:val="28"/>
          <w:szCs w:val="28"/>
          <w:lang w:val="vi-VN"/>
        </w:rPr>
        <w:t>- Phân tích qui trình công nghệ của một số mạch máy sản xuất.</w:t>
      </w:r>
    </w:p>
    <w:p w14:paraId="0D5958D5" w14:textId="77777777" w:rsidR="006E276F" w:rsidRPr="00F1495C" w:rsidRDefault="006E276F" w:rsidP="00F1495C">
      <w:pPr>
        <w:spacing w:before="120" w:after="120"/>
        <w:jc w:val="both"/>
        <w:rPr>
          <w:sz w:val="28"/>
          <w:szCs w:val="28"/>
          <w:lang w:val="vi-VN"/>
        </w:rPr>
      </w:pPr>
      <w:r w:rsidRPr="00F1495C">
        <w:rPr>
          <w:sz w:val="28"/>
          <w:szCs w:val="28"/>
          <w:lang w:val="vi-VN"/>
        </w:rPr>
        <w:t>- Lập trình được một số mạch ứng dụng thường gặp trong thực tế.</w:t>
      </w:r>
    </w:p>
    <w:p w14:paraId="37B191C3" w14:textId="77777777" w:rsidR="006E276F" w:rsidRPr="00F1495C" w:rsidRDefault="006E276F" w:rsidP="00F1495C">
      <w:pPr>
        <w:spacing w:before="120" w:after="120"/>
        <w:jc w:val="both"/>
        <w:rPr>
          <w:sz w:val="28"/>
          <w:szCs w:val="28"/>
          <w:lang w:val="vi-VN"/>
        </w:rPr>
      </w:pPr>
      <w:r w:rsidRPr="00F1495C">
        <w:rPr>
          <w:sz w:val="28"/>
          <w:szCs w:val="28"/>
          <w:lang w:val="vi-VN"/>
        </w:rPr>
        <w:t>- Lập trình, vận hành và kiểm tra mạch hoạt động theo yêu cầu kỹ thuật.</w:t>
      </w:r>
    </w:p>
    <w:p w14:paraId="3231AA07" w14:textId="77777777" w:rsidR="006E276F" w:rsidRPr="00F1495C" w:rsidRDefault="006E276F" w:rsidP="00F1495C">
      <w:pPr>
        <w:spacing w:before="120" w:after="120"/>
        <w:jc w:val="both"/>
        <w:rPr>
          <w:sz w:val="28"/>
          <w:szCs w:val="28"/>
          <w:lang w:val="vi-VN"/>
        </w:rPr>
      </w:pPr>
      <w:r w:rsidRPr="00F1495C">
        <w:rPr>
          <w:sz w:val="28"/>
          <w:szCs w:val="28"/>
          <w:lang w:val="vi-VN"/>
        </w:rPr>
        <w:t>- Rèn luyện tính tỉ mỉ, cẩn thận trong công việc, an toàn, tác phong công nghiệp</w:t>
      </w:r>
    </w:p>
    <w:p w14:paraId="36548D42" w14:textId="77777777" w:rsidR="006E276F" w:rsidRPr="00F1495C" w:rsidRDefault="006E276F" w:rsidP="00F1495C">
      <w:pPr>
        <w:spacing w:before="120" w:after="120"/>
        <w:jc w:val="both"/>
        <w:rPr>
          <w:sz w:val="28"/>
          <w:szCs w:val="28"/>
        </w:rPr>
      </w:pPr>
      <w:r w:rsidRPr="00F1495C">
        <w:rPr>
          <w:sz w:val="28"/>
          <w:szCs w:val="28"/>
          <w:lang w:val="vi-VN"/>
        </w:rPr>
        <w:t>2. Nội dung của bài:</w:t>
      </w:r>
    </w:p>
    <w:p w14:paraId="64BBF816" w14:textId="77777777" w:rsidR="006E276F" w:rsidRPr="00F1495C" w:rsidRDefault="006E276F" w:rsidP="00F1495C">
      <w:pPr>
        <w:spacing w:before="120" w:after="120"/>
        <w:rPr>
          <w:sz w:val="28"/>
          <w:szCs w:val="28"/>
        </w:rPr>
      </w:pPr>
      <w:r w:rsidRPr="00F1495C">
        <w:rPr>
          <w:sz w:val="28"/>
          <w:szCs w:val="28"/>
        </w:rPr>
        <w:t>2.1.</w:t>
      </w:r>
      <w:r w:rsidRPr="00F1495C">
        <w:rPr>
          <w:sz w:val="28"/>
          <w:szCs w:val="28"/>
          <w:lang w:val="vi-VN"/>
        </w:rPr>
        <w:t xml:space="preserve">Lập trình khởi động </w:t>
      </w:r>
      <w:r w:rsidRPr="00F1495C">
        <w:rPr>
          <w:sz w:val="28"/>
          <w:szCs w:val="28"/>
        </w:rPr>
        <w:t xml:space="preserve">- </w:t>
      </w:r>
      <w:r w:rsidRPr="00F1495C">
        <w:rPr>
          <w:sz w:val="28"/>
          <w:szCs w:val="28"/>
          <w:lang w:val="vi-VN"/>
        </w:rPr>
        <w:t>động cơ KĐB 3 pha</w:t>
      </w:r>
    </w:p>
    <w:p w14:paraId="1A295F67" w14:textId="77777777" w:rsidR="006E276F" w:rsidRPr="00F1495C" w:rsidRDefault="006E276F" w:rsidP="00F1495C">
      <w:pPr>
        <w:spacing w:before="120" w:after="120"/>
        <w:rPr>
          <w:sz w:val="28"/>
          <w:szCs w:val="28"/>
        </w:rPr>
      </w:pPr>
      <w:r w:rsidRPr="00F1495C">
        <w:rPr>
          <w:sz w:val="28"/>
          <w:szCs w:val="28"/>
        </w:rPr>
        <w:t xml:space="preserve">2.2. </w:t>
      </w:r>
      <w:r w:rsidRPr="00F1495C">
        <w:rPr>
          <w:sz w:val="28"/>
          <w:szCs w:val="28"/>
          <w:lang w:val="vi-VN"/>
        </w:rPr>
        <w:t>Lập trình đ</w:t>
      </w:r>
      <w:r w:rsidRPr="00F1495C">
        <w:rPr>
          <w:sz w:val="28"/>
          <w:szCs w:val="28"/>
        </w:rPr>
        <w:t xml:space="preserve">ảo chiều quay  </w:t>
      </w:r>
      <w:r w:rsidRPr="00F1495C">
        <w:rPr>
          <w:sz w:val="28"/>
          <w:szCs w:val="28"/>
          <w:lang w:val="vi-VN"/>
        </w:rPr>
        <w:t>động cơ KĐB 3 pha</w:t>
      </w:r>
    </w:p>
    <w:p w14:paraId="403DAC1D" w14:textId="77777777" w:rsidR="006E276F" w:rsidRPr="00F1495C" w:rsidRDefault="006E276F" w:rsidP="00F1495C">
      <w:pPr>
        <w:spacing w:before="120" w:after="120"/>
        <w:rPr>
          <w:sz w:val="28"/>
          <w:szCs w:val="28"/>
        </w:rPr>
      </w:pPr>
      <w:r w:rsidRPr="00F1495C">
        <w:rPr>
          <w:sz w:val="28"/>
          <w:szCs w:val="28"/>
        </w:rPr>
        <w:t>2.3.</w:t>
      </w:r>
      <w:r w:rsidRPr="00F1495C">
        <w:rPr>
          <w:sz w:val="28"/>
          <w:szCs w:val="28"/>
          <w:lang w:val="vi-VN"/>
        </w:rPr>
        <w:t xml:space="preserve"> Lập trình mạch điều khiển động cơ</w:t>
      </w:r>
      <w:r w:rsidRPr="00F1495C">
        <w:rPr>
          <w:sz w:val="28"/>
          <w:szCs w:val="28"/>
        </w:rPr>
        <w:t xml:space="preserve"> </w:t>
      </w:r>
      <w:r w:rsidRPr="00F1495C">
        <w:rPr>
          <w:sz w:val="28"/>
          <w:szCs w:val="28"/>
          <w:lang w:val="vi-VN"/>
        </w:rPr>
        <w:t>sử dụng nút nhấn.</w:t>
      </w:r>
    </w:p>
    <w:p w14:paraId="1900A922" w14:textId="77777777" w:rsidR="006E276F" w:rsidRPr="00F1495C" w:rsidRDefault="006E276F" w:rsidP="00F1495C">
      <w:pPr>
        <w:spacing w:before="120" w:after="120"/>
        <w:jc w:val="both"/>
        <w:rPr>
          <w:sz w:val="28"/>
          <w:szCs w:val="28"/>
          <w:lang w:val="vi-VN"/>
        </w:rPr>
      </w:pPr>
      <w:r w:rsidRPr="00F1495C">
        <w:rPr>
          <w:sz w:val="28"/>
          <w:szCs w:val="28"/>
          <w:lang w:val="vi-VN"/>
        </w:rPr>
        <w:t>2.</w:t>
      </w:r>
      <w:r w:rsidRPr="00F1495C">
        <w:rPr>
          <w:sz w:val="28"/>
          <w:szCs w:val="28"/>
        </w:rPr>
        <w:t>3.1</w:t>
      </w:r>
      <w:r w:rsidRPr="00F1495C">
        <w:rPr>
          <w:sz w:val="28"/>
          <w:szCs w:val="28"/>
          <w:lang w:val="vi-VN"/>
        </w:rPr>
        <w:t xml:space="preserve">. Lập trình mạch điều khiển </w:t>
      </w:r>
      <w:r w:rsidRPr="00F1495C">
        <w:rPr>
          <w:sz w:val="28"/>
          <w:szCs w:val="28"/>
        </w:rPr>
        <w:t xml:space="preserve">hai </w:t>
      </w:r>
      <w:r w:rsidRPr="00F1495C">
        <w:rPr>
          <w:sz w:val="28"/>
          <w:szCs w:val="28"/>
          <w:lang w:val="vi-VN"/>
        </w:rPr>
        <w:t xml:space="preserve">khởi động trước dừng trước </w:t>
      </w:r>
    </w:p>
    <w:p w14:paraId="49653399" w14:textId="77777777" w:rsidR="006E276F" w:rsidRPr="00F1495C" w:rsidRDefault="006E276F" w:rsidP="00F1495C">
      <w:pPr>
        <w:spacing w:before="120" w:after="120"/>
        <w:jc w:val="both"/>
        <w:rPr>
          <w:sz w:val="28"/>
          <w:szCs w:val="28"/>
          <w:lang w:val="vi-VN"/>
        </w:rPr>
      </w:pPr>
      <w:r w:rsidRPr="00F1495C">
        <w:rPr>
          <w:sz w:val="28"/>
          <w:szCs w:val="28"/>
          <w:lang w:val="vi-VN"/>
        </w:rPr>
        <w:t>2.3</w:t>
      </w:r>
      <w:r w:rsidRPr="00F1495C">
        <w:rPr>
          <w:sz w:val="28"/>
          <w:szCs w:val="28"/>
        </w:rPr>
        <w:t>.2</w:t>
      </w:r>
      <w:r w:rsidRPr="00F1495C">
        <w:rPr>
          <w:sz w:val="28"/>
          <w:szCs w:val="28"/>
          <w:lang w:val="vi-VN"/>
        </w:rPr>
        <w:t xml:space="preserve">. Lập trình mạch điều khiển </w:t>
      </w:r>
      <w:r w:rsidRPr="00F1495C">
        <w:rPr>
          <w:sz w:val="28"/>
          <w:szCs w:val="28"/>
        </w:rPr>
        <w:t>hai</w:t>
      </w:r>
      <w:r w:rsidRPr="00F1495C">
        <w:rPr>
          <w:sz w:val="28"/>
          <w:szCs w:val="28"/>
          <w:lang w:val="vi-VN"/>
        </w:rPr>
        <w:t xml:space="preserve"> khởi động trước dừng sau </w:t>
      </w:r>
    </w:p>
    <w:p w14:paraId="4A7961E7" w14:textId="77777777" w:rsidR="006E276F" w:rsidRPr="00F1495C" w:rsidRDefault="006E276F" w:rsidP="00F1495C">
      <w:pPr>
        <w:spacing w:before="120" w:after="120"/>
        <w:rPr>
          <w:sz w:val="28"/>
          <w:szCs w:val="28"/>
        </w:rPr>
      </w:pPr>
      <w:r w:rsidRPr="00F1495C">
        <w:rPr>
          <w:sz w:val="28"/>
          <w:szCs w:val="28"/>
          <w:lang w:val="vi-VN"/>
        </w:rPr>
        <w:t>2.3</w:t>
      </w:r>
      <w:r w:rsidRPr="00F1495C">
        <w:rPr>
          <w:sz w:val="28"/>
          <w:szCs w:val="28"/>
        </w:rPr>
        <w:t xml:space="preserve">.3. </w:t>
      </w:r>
      <w:r w:rsidRPr="00F1495C">
        <w:rPr>
          <w:sz w:val="28"/>
          <w:szCs w:val="28"/>
          <w:lang w:val="vi-VN"/>
        </w:rPr>
        <w:t>Lập trình mạch điều khiển 3 động cơ hoạt động luân phiên</w:t>
      </w:r>
    </w:p>
    <w:p w14:paraId="2DADB548" w14:textId="77777777" w:rsidR="006E276F" w:rsidRPr="00F1495C" w:rsidRDefault="006E276F" w:rsidP="00F1495C">
      <w:pPr>
        <w:spacing w:before="120" w:after="120"/>
        <w:jc w:val="both"/>
        <w:rPr>
          <w:sz w:val="28"/>
          <w:szCs w:val="28"/>
        </w:rPr>
      </w:pPr>
      <w:r w:rsidRPr="00F1495C">
        <w:rPr>
          <w:sz w:val="28"/>
          <w:szCs w:val="28"/>
        </w:rPr>
        <w:t xml:space="preserve">2.4. </w:t>
      </w:r>
      <w:r w:rsidRPr="00F1495C">
        <w:rPr>
          <w:sz w:val="28"/>
          <w:szCs w:val="28"/>
          <w:lang w:val="vi-VN"/>
        </w:rPr>
        <w:t xml:space="preserve">Lập trình mạch điều khiển </w:t>
      </w:r>
      <w:r w:rsidRPr="00F1495C">
        <w:rPr>
          <w:sz w:val="28"/>
          <w:szCs w:val="28"/>
        </w:rPr>
        <w:t xml:space="preserve"> </w:t>
      </w:r>
      <w:r w:rsidRPr="00F1495C">
        <w:rPr>
          <w:sz w:val="28"/>
          <w:szCs w:val="28"/>
          <w:lang w:val="vi-VN"/>
        </w:rPr>
        <w:t xml:space="preserve">động cơ hoạt động theo </w:t>
      </w:r>
      <w:r w:rsidRPr="00F1495C">
        <w:rPr>
          <w:sz w:val="28"/>
          <w:szCs w:val="28"/>
        </w:rPr>
        <w:t xml:space="preserve">nguyên tắc </w:t>
      </w:r>
      <w:r w:rsidRPr="00F1495C">
        <w:rPr>
          <w:sz w:val="28"/>
          <w:szCs w:val="28"/>
          <w:lang w:val="vi-VN"/>
        </w:rPr>
        <w:t>thời gian.</w:t>
      </w:r>
    </w:p>
    <w:p w14:paraId="7C10673D" w14:textId="77777777" w:rsidR="006E276F" w:rsidRPr="00F1495C" w:rsidRDefault="006E276F" w:rsidP="00F1495C">
      <w:pPr>
        <w:spacing w:before="120" w:after="120"/>
        <w:jc w:val="both"/>
        <w:rPr>
          <w:sz w:val="28"/>
          <w:szCs w:val="28"/>
        </w:rPr>
      </w:pPr>
      <w:r w:rsidRPr="00F1495C">
        <w:rPr>
          <w:sz w:val="28"/>
          <w:szCs w:val="28"/>
          <w:lang w:val="vi-VN"/>
        </w:rPr>
        <w:t>2.</w:t>
      </w:r>
      <w:r w:rsidRPr="00F1495C">
        <w:rPr>
          <w:sz w:val="28"/>
          <w:szCs w:val="28"/>
        </w:rPr>
        <w:t>4.1</w:t>
      </w:r>
      <w:r w:rsidRPr="00F1495C">
        <w:rPr>
          <w:sz w:val="28"/>
          <w:szCs w:val="28"/>
          <w:lang w:val="vi-VN"/>
        </w:rPr>
        <w:t xml:space="preserve">. Lập trình mạch điều khiển </w:t>
      </w:r>
      <w:r w:rsidRPr="00F1495C">
        <w:rPr>
          <w:sz w:val="28"/>
          <w:szCs w:val="28"/>
        </w:rPr>
        <w:t xml:space="preserve">tuần tự hai động cơ </w:t>
      </w:r>
    </w:p>
    <w:p w14:paraId="1C55986E" w14:textId="77777777" w:rsidR="006E276F" w:rsidRPr="00F1495C" w:rsidRDefault="006E276F" w:rsidP="00F1495C">
      <w:pPr>
        <w:spacing w:before="120" w:after="120"/>
        <w:jc w:val="both"/>
        <w:rPr>
          <w:sz w:val="28"/>
          <w:szCs w:val="28"/>
        </w:rPr>
      </w:pPr>
      <w:r w:rsidRPr="00F1495C">
        <w:rPr>
          <w:sz w:val="28"/>
          <w:szCs w:val="28"/>
          <w:lang w:val="vi-VN"/>
        </w:rPr>
        <w:t>2.</w:t>
      </w:r>
      <w:r w:rsidRPr="00F1495C">
        <w:rPr>
          <w:sz w:val="28"/>
          <w:szCs w:val="28"/>
        </w:rPr>
        <w:t>4.2</w:t>
      </w:r>
      <w:r w:rsidRPr="00F1495C">
        <w:rPr>
          <w:sz w:val="28"/>
          <w:szCs w:val="28"/>
          <w:lang w:val="vi-VN"/>
        </w:rPr>
        <w:t xml:space="preserve">. Lập trình mạch điều khiển </w:t>
      </w:r>
      <w:r w:rsidRPr="00F1495C">
        <w:rPr>
          <w:sz w:val="28"/>
          <w:szCs w:val="28"/>
        </w:rPr>
        <w:t xml:space="preserve">tuần tự ba động cơ </w:t>
      </w:r>
    </w:p>
    <w:p w14:paraId="1AC584D0" w14:textId="77777777" w:rsidR="006E276F" w:rsidRPr="00F1495C" w:rsidRDefault="006E276F" w:rsidP="00F1495C">
      <w:pPr>
        <w:spacing w:before="120" w:after="120"/>
        <w:jc w:val="both"/>
        <w:rPr>
          <w:b/>
          <w:bCs/>
          <w:sz w:val="28"/>
          <w:szCs w:val="28"/>
          <w:lang w:val="vi-VN"/>
        </w:rPr>
      </w:pPr>
      <w:r w:rsidRPr="00F1495C">
        <w:rPr>
          <w:b/>
          <w:bCs/>
          <w:sz w:val="28"/>
          <w:szCs w:val="28"/>
          <w:lang w:val="vi-VN"/>
        </w:rPr>
        <w:t>IV. Điều kiện thực hiện mô đun</w:t>
      </w:r>
    </w:p>
    <w:p w14:paraId="2684D2AA" w14:textId="77777777" w:rsidR="006E276F" w:rsidRPr="00F1495C" w:rsidRDefault="006E276F" w:rsidP="00F1495C">
      <w:pPr>
        <w:spacing w:before="120" w:after="120"/>
        <w:jc w:val="both"/>
        <w:rPr>
          <w:sz w:val="28"/>
          <w:szCs w:val="28"/>
          <w:lang w:val="vi-VN"/>
        </w:rPr>
      </w:pPr>
      <w:r w:rsidRPr="00F1495C">
        <w:rPr>
          <w:sz w:val="28"/>
          <w:szCs w:val="28"/>
          <w:lang w:val="vi-VN"/>
        </w:rPr>
        <w:t>1. Phòng học chuyên môn hóa/ nhà xưởng:</w:t>
      </w:r>
    </w:p>
    <w:p w14:paraId="509298F3" w14:textId="77777777" w:rsidR="006E276F" w:rsidRPr="00F1495C" w:rsidRDefault="006E276F" w:rsidP="00F1495C">
      <w:pPr>
        <w:spacing w:before="120" w:after="120"/>
        <w:jc w:val="both"/>
        <w:rPr>
          <w:sz w:val="28"/>
          <w:szCs w:val="28"/>
          <w:lang w:val="vi-VN"/>
        </w:rPr>
      </w:pPr>
      <w:r w:rsidRPr="00F1495C">
        <w:rPr>
          <w:sz w:val="28"/>
          <w:szCs w:val="28"/>
          <w:lang w:val="vi-VN"/>
        </w:rPr>
        <w:t>+ Phòng thực hành PLC.</w:t>
      </w:r>
    </w:p>
    <w:p w14:paraId="23029046" w14:textId="77777777" w:rsidR="006E276F" w:rsidRPr="00F1495C" w:rsidRDefault="006E276F" w:rsidP="00F1495C">
      <w:pPr>
        <w:spacing w:before="120" w:after="120"/>
        <w:jc w:val="both"/>
        <w:rPr>
          <w:sz w:val="28"/>
          <w:szCs w:val="28"/>
          <w:lang w:val="vi-VN"/>
        </w:rPr>
      </w:pPr>
      <w:r w:rsidRPr="00F1495C">
        <w:rPr>
          <w:sz w:val="28"/>
          <w:szCs w:val="28"/>
          <w:lang w:val="vi-VN"/>
        </w:rPr>
        <w:t>+ Phòng lý thuyết.</w:t>
      </w:r>
    </w:p>
    <w:p w14:paraId="346599C8" w14:textId="77777777" w:rsidR="006E276F" w:rsidRPr="00F1495C" w:rsidRDefault="006E276F" w:rsidP="00F1495C">
      <w:pPr>
        <w:spacing w:before="120" w:after="120"/>
        <w:jc w:val="both"/>
        <w:rPr>
          <w:sz w:val="28"/>
          <w:szCs w:val="28"/>
          <w:lang w:val="vi-VN"/>
        </w:rPr>
      </w:pPr>
      <w:r w:rsidRPr="00F1495C">
        <w:rPr>
          <w:sz w:val="28"/>
          <w:szCs w:val="28"/>
          <w:lang w:val="vi-VN"/>
        </w:rPr>
        <w:t>2. Trang thiết bị máy móc:</w:t>
      </w:r>
    </w:p>
    <w:p w14:paraId="38C96B05" w14:textId="77777777" w:rsidR="006E276F" w:rsidRPr="00F1495C" w:rsidRDefault="006E276F" w:rsidP="00F1495C">
      <w:pPr>
        <w:spacing w:before="120" w:after="120"/>
        <w:jc w:val="both"/>
        <w:rPr>
          <w:sz w:val="28"/>
          <w:szCs w:val="28"/>
          <w:lang w:val="vi-VN"/>
        </w:rPr>
      </w:pPr>
      <w:r w:rsidRPr="00F1495C">
        <w:rPr>
          <w:sz w:val="28"/>
          <w:szCs w:val="28"/>
          <w:lang w:val="vi-VN"/>
        </w:rPr>
        <w:t>+ PC, phần mềm CX-ONE.</w:t>
      </w:r>
    </w:p>
    <w:p w14:paraId="221B5EBB" w14:textId="77777777" w:rsidR="006E276F" w:rsidRPr="00F1495C" w:rsidRDefault="006E276F" w:rsidP="00F1495C">
      <w:pPr>
        <w:spacing w:before="120" w:after="120"/>
        <w:jc w:val="both"/>
        <w:rPr>
          <w:sz w:val="28"/>
          <w:szCs w:val="28"/>
          <w:lang w:val="vi-VN"/>
        </w:rPr>
      </w:pPr>
      <w:r w:rsidRPr="00F1495C">
        <w:rPr>
          <w:sz w:val="28"/>
          <w:szCs w:val="28"/>
          <w:lang w:val="vi-VN"/>
        </w:rPr>
        <w:lastRenderedPageBreak/>
        <w:t>+ Projector, overhead.</w:t>
      </w:r>
    </w:p>
    <w:p w14:paraId="0F0E0374" w14:textId="77777777" w:rsidR="006E276F" w:rsidRPr="00F1495C" w:rsidRDefault="006E276F" w:rsidP="00F1495C">
      <w:pPr>
        <w:spacing w:before="120" w:after="120"/>
        <w:jc w:val="both"/>
        <w:rPr>
          <w:sz w:val="28"/>
          <w:szCs w:val="28"/>
          <w:lang w:val="vi-VN"/>
        </w:rPr>
      </w:pPr>
      <w:r w:rsidRPr="00F1495C">
        <w:rPr>
          <w:sz w:val="28"/>
          <w:szCs w:val="28"/>
          <w:lang w:val="vi-VN"/>
        </w:rPr>
        <w:t>+ Kit PLC Omron</w:t>
      </w:r>
    </w:p>
    <w:p w14:paraId="27A7329D" w14:textId="77777777" w:rsidR="006E276F" w:rsidRPr="00F1495C" w:rsidRDefault="006E276F" w:rsidP="00F1495C">
      <w:pPr>
        <w:spacing w:before="120" w:after="120"/>
        <w:jc w:val="both"/>
        <w:rPr>
          <w:sz w:val="28"/>
          <w:szCs w:val="28"/>
          <w:lang w:val="vi-VN"/>
        </w:rPr>
      </w:pPr>
      <w:r w:rsidRPr="00F1495C">
        <w:rPr>
          <w:sz w:val="28"/>
          <w:szCs w:val="28"/>
          <w:lang w:val="vi-VN"/>
        </w:rPr>
        <w:t>3. Học liệu, dụng cụ, nguyên vật liệu:</w:t>
      </w:r>
    </w:p>
    <w:p w14:paraId="544D70B9" w14:textId="77777777" w:rsidR="006E276F" w:rsidRPr="00F1495C" w:rsidRDefault="006E276F" w:rsidP="00F1495C">
      <w:pPr>
        <w:spacing w:before="120" w:after="120"/>
        <w:jc w:val="both"/>
        <w:rPr>
          <w:sz w:val="28"/>
          <w:szCs w:val="28"/>
          <w:lang w:val="vi-VN"/>
        </w:rPr>
      </w:pPr>
      <w:r w:rsidRPr="00F1495C">
        <w:rPr>
          <w:sz w:val="28"/>
          <w:szCs w:val="28"/>
          <w:lang w:val="vi-VN"/>
        </w:rPr>
        <w:t>+ Giáo trình PLC cơ bản</w:t>
      </w:r>
    </w:p>
    <w:p w14:paraId="39EA522F" w14:textId="77777777" w:rsidR="006E276F" w:rsidRPr="00F1495C" w:rsidRDefault="006E276F" w:rsidP="00F1495C">
      <w:pPr>
        <w:spacing w:before="120" w:after="120"/>
        <w:jc w:val="both"/>
        <w:rPr>
          <w:sz w:val="28"/>
          <w:szCs w:val="28"/>
          <w:lang w:val="vi-VN"/>
        </w:rPr>
      </w:pPr>
      <w:r w:rsidRPr="00F1495C">
        <w:rPr>
          <w:sz w:val="28"/>
          <w:szCs w:val="28"/>
          <w:lang w:val="vi-VN"/>
        </w:rPr>
        <w:t>+ Bộ dụng cụ thực hành điện.</w:t>
      </w:r>
    </w:p>
    <w:p w14:paraId="6D5F9AE8" w14:textId="77777777" w:rsidR="006E276F" w:rsidRPr="00F1495C" w:rsidRDefault="006E276F" w:rsidP="00F1495C">
      <w:pPr>
        <w:spacing w:before="120" w:after="120"/>
        <w:jc w:val="both"/>
        <w:rPr>
          <w:sz w:val="28"/>
          <w:szCs w:val="28"/>
          <w:lang w:val="vi-VN"/>
        </w:rPr>
      </w:pPr>
      <w:r w:rsidRPr="00F1495C">
        <w:rPr>
          <w:sz w:val="28"/>
          <w:szCs w:val="28"/>
          <w:lang w:val="vi-VN"/>
        </w:rPr>
        <w:t>+ Bản vẽ, hình ảnh liên quan</w:t>
      </w:r>
    </w:p>
    <w:p w14:paraId="07C69B37" w14:textId="77777777" w:rsidR="006E276F" w:rsidRPr="00F1495C" w:rsidRDefault="006E276F" w:rsidP="00F1495C">
      <w:pPr>
        <w:spacing w:before="120" w:after="120"/>
        <w:jc w:val="both"/>
        <w:rPr>
          <w:sz w:val="28"/>
          <w:szCs w:val="28"/>
          <w:lang w:val="vi-VN"/>
        </w:rPr>
      </w:pPr>
      <w:r w:rsidRPr="00F1495C">
        <w:rPr>
          <w:sz w:val="28"/>
          <w:szCs w:val="28"/>
          <w:lang w:val="vi-VN"/>
        </w:rPr>
        <w:t>4. Các điều kiện khác: không</w:t>
      </w:r>
    </w:p>
    <w:p w14:paraId="693D33DE" w14:textId="77777777" w:rsidR="006E276F" w:rsidRPr="00F1495C" w:rsidRDefault="006E276F" w:rsidP="00F1495C">
      <w:pPr>
        <w:spacing w:before="120" w:after="120"/>
        <w:jc w:val="both"/>
        <w:rPr>
          <w:sz w:val="28"/>
          <w:szCs w:val="28"/>
          <w:lang w:val="vi-VN"/>
        </w:rPr>
      </w:pPr>
      <w:r w:rsidRPr="00F1495C">
        <w:rPr>
          <w:sz w:val="28"/>
          <w:szCs w:val="28"/>
          <w:lang w:val="vi-VN"/>
        </w:rPr>
        <w:t>V. Nội dung và phương pháp, đánh giá</w:t>
      </w:r>
    </w:p>
    <w:p w14:paraId="6BFBAFE6" w14:textId="77777777" w:rsidR="006E276F" w:rsidRPr="00F1495C" w:rsidRDefault="006E276F" w:rsidP="00F1495C">
      <w:pPr>
        <w:spacing w:before="120" w:after="120"/>
        <w:jc w:val="both"/>
        <w:rPr>
          <w:sz w:val="28"/>
          <w:szCs w:val="28"/>
          <w:lang w:val="vi-VN"/>
        </w:rPr>
      </w:pPr>
      <w:r w:rsidRPr="00F1495C">
        <w:rPr>
          <w:sz w:val="28"/>
          <w:szCs w:val="28"/>
          <w:lang w:val="vi-VN"/>
        </w:rPr>
        <w:t>1. Nội dung:</w:t>
      </w:r>
    </w:p>
    <w:p w14:paraId="31980C1B" w14:textId="77777777" w:rsidR="006E276F" w:rsidRPr="00F1495C" w:rsidRDefault="006E276F" w:rsidP="00F1495C">
      <w:pPr>
        <w:spacing w:before="120" w:after="120"/>
        <w:jc w:val="both"/>
        <w:rPr>
          <w:sz w:val="28"/>
          <w:szCs w:val="28"/>
          <w:lang w:val="vi-VN"/>
        </w:rPr>
      </w:pPr>
      <w:r w:rsidRPr="00F1495C">
        <w:rPr>
          <w:sz w:val="28"/>
          <w:szCs w:val="28"/>
          <w:lang w:val="vi-VN"/>
        </w:rPr>
        <w:t>- Kiến thức:</w:t>
      </w:r>
    </w:p>
    <w:p w14:paraId="311543E6" w14:textId="77777777" w:rsidR="006E276F" w:rsidRPr="00F1495C" w:rsidRDefault="006E276F" w:rsidP="00F1495C">
      <w:pPr>
        <w:spacing w:before="120" w:after="120"/>
        <w:jc w:val="both"/>
        <w:rPr>
          <w:sz w:val="28"/>
          <w:szCs w:val="28"/>
          <w:lang w:val="vi-VN"/>
        </w:rPr>
      </w:pPr>
      <w:r w:rsidRPr="00F1495C">
        <w:rPr>
          <w:sz w:val="28"/>
          <w:szCs w:val="28"/>
          <w:lang w:val="vi-VN"/>
        </w:rPr>
        <w:t>+ Giải thuật phù hợp đơn giản, ngắn gọn.</w:t>
      </w:r>
    </w:p>
    <w:p w14:paraId="17DA8B19" w14:textId="77777777" w:rsidR="006E276F" w:rsidRPr="00F1495C" w:rsidRDefault="006E276F" w:rsidP="00F1495C">
      <w:pPr>
        <w:spacing w:before="120" w:after="120"/>
        <w:jc w:val="both"/>
        <w:rPr>
          <w:sz w:val="28"/>
          <w:szCs w:val="28"/>
          <w:lang w:val="vi-VN"/>
        </w:rPr>
      </w:pPr>
      <w:r w:rsidRPr="00F1495C">
        <w:rPr>
          <w:sz w:val="28"/>
          <w:szCs w:val="28"/>
          <w:lang w:val="vi-VN"/>
        </w:rPr>
        <w:t>+ Nạp trình thành thạo, kiểm tra sửa chữa lỗi khi nạp trình</w:t>
      </w:r>
    </w:p>
    <w:p w14:paraId="36170EEE" w14:textId="77777777" w:rsidR="006E276F" w:rsidRPr="00F1495C" w:rsidRDefault="006E276F" w:rsidP="00F1495C">
      <w:pPr>
        <w:spacing w:before="120" w:after="120"/>
        <w:jc w:val="both"/>
        <w:rPr>
          <w:sz w:val="28"/>
          <w:szCs w:val="28"/>
          <w:lang w:val="vi-VN"/>
        </w:rPr>
      </w:pPr>
      <w:r w:rsidRPr="00F1495C">
        <w:rPr>
          <w:sz w:val="28"/>
          <w:szCs w:val="28"/>
          <w:lang w:val="vi-VN"/>
        </w:rPr>
        <w:t>- Kỹ năng:</w:t>
      </w:r>
    </w:p>
    <w:p w14:paraId="2DA499ED" w14:textId="77777777" w:rsidR="006E276F" w:rsidRPr="00F1495C" w:rsidRDefault="006E276F" w:rsidP="00F1495C">
      <w:pPr>
        <w:spacing w:before="120" w:after="120"/>
        <w:jc w:val="both"/>
        <w:rPr>
          <w:sz w:val="28"/>
          <w:szCs w:val="28"/>
          <w:lang w:val="vi-VN"/>
        </w:rPr>
      </w:pPr>
      <w:r w:rsidRPr="00F1495C">
        <w:rPr>
          <w:sz w:val="28"/>
          <w:szCs w:val="28"/>
          <w:lang w:val="vi-VN"/>
        </w:rPr>
        <w:t>+ Sử dụng đúng các khối chức năng, các lệnh cơ bản (các phép toán nhị phân các phép toán số của PLC).</w:t>
      </w:r>
    </w:p>
    <w:p w14:paraId="1EB1EE4B" w14:textId="77777777" w:rsidR="006E276F" w:rsidRPr="00F1495C" w:rsidRDefault="006E276F" w:rsidP="00F1495C">
      <w:pPr>
        <w:spacing w:before="120" w:after="120"/>
        <w:jc w:val="both"/>
        <w:rPr>
          <w:sz w:val="28"/>
          <w:szCs w:val="28"/>
          <w:lang w:val="vi-VN"/>
        </w:rPr>
      </w:pPr>
      <w:r w:rsidRPr="00F1495C">
        <w:rPr>
          <w:sz w:val="28"/>
          <w:szCs w:val="28"/>
          <w:lang w:val="vi-VN"/>
        </w:rPr>
        <w:t>+ Sử dụng, khai thác thành thạo phầm mềm mô phỏng. Thực hiện kết nối tốt với PC.</w:t>
      </w:r>
    </w:p>
    <w:p w14:paraId="2B0F7AE1" w14:textId="77777777" w:rsidR="006E276F" w:rsidRPr="00F1495C" w:rsidRDefault="006E276F" w:rsidP="00F1495C">
      <w:pPr>
        <w:spacing w:before="120" w:after="120"/>
        <w:jc w:val="both"/>
        <w:rPr>
          <w:sz w:val="28"/>
          <w:szCs w:val="28"/>
          <w:lang w:val="pt-BR"/>
        </w:rPr>
      </w:pPr>
      <w:r w:rsidRPr="00F1495C">
        <w:rPr>
          <w:sz w:val="28"/>
          <w:szCs w:val="28"/>
          <w:lang w:val="vi-VN"/>
        </w:rPr>
        <w:t>+ Lắp ráp thành thạo mạch động lực đảm bảo kỹ thuật</w:t>
      </w:r>
      <w:r w:rsidRPr="00F1495C">
        <w:rPr>
          <w:sz w:val="28"/>
          <w:szCs w:val="28"/>
          <w:lang w:val="pt-BR"/>
        </w:rPr>
        <w:t xml:space="preserve"> và an toàn</w:t>
      </w:r>
    </w:p>
    <w:p w14:paraId="0BE9D618" w14:textId="77777777" w:rsidR="006E276F" w:rsidRPr="00F1495C" w:rsidRDefault="006E276F" w:rsidP="00F1495C">
      <w:pPr>
        <w:spacing w:before="120" w:after="120"/>
        <w:jc w:val="both"/>
        <w:rPr>
          <w:sz w:val="28"/>
          <w:szCs w:val="28"/>
          <w:lang w:val="pt-BR"/>
        </w:rPr>
      </w:pPr>
      <w:r w:rsidRPr="00F1495C">
        <w:rPr>
          <w:sz w:val="28"/>
          <w:szCs w:val="28"/>
          <w:lang w:val="pt-BR"/>
        </w:rPr>
        <w:t>- Năng lực tự chủ và trách nhiệm:</w:t>
      </w:r>
    </w:p>
    <w:p w14:paraId="24C70DB8" w14:textId="77777777" w:rsidR="006E276F" w:rsidRPr="00F1495C" w:rsidRDefault="006E276F" w:rsidP="00F1495C">
      <w:pPr>
        <w:spacing w:before="120" w:after="120"/>
        <w:ind w:firstLine="284"/>
        <w:jc w:val="both"/>
        <w:rPr>
          <w:sz w:val="28"/>
          <w:szCs w:val="28"/>
          <w:lang w:val="pt-BR"/>
        </w:rPr>
      </w:pPr>
      <w:r w:rsidRPr="00F1495C">
        <w:rPr>
          <w:sz w:val="28"/>
          <w:szCs w:val="28"/>
          <w:lang w:val="pt-BR"/>
        </w:rPr>
        <w:t>+ Nghiêm túc, tích cực, tự giác trong học tập.</w:t>
      </w:r>
    </w:p>
    <w:p w14:paraId="03660BC3" w14:textId="77777777" w:rsidR="006E276F" w:rsidRPr="00F1495C" w:rsidRDefault="006E276F" w:rsidP="00F1495C">
      <w:pPr>
        <w:spacing w:before="120" w:after="120"/>
        <w:jc w:val="both"/>
        <w:rPr>
          <w:sz w:val="28"/>
          <w:szCs w:val="28"/>
          <w:lang w:val="pt-BR"/>
        </w:rPr>
      </w:pPr>
      <w:r w:rsidRPr="00F1495C">
        <w:rPr>
          <w:sz w:val="28"/>
          <w:szCs w:val="28"/>
          <w:lang w:val="pt-BR"/>
        </w:rPr>
        <w:t>2. Phương pháp:</w:t>
      </w:r>
    </w:p>
    <w:p w14:paraId="7CDDE8FD" w14:textId="77777777" w:rsidR="006E276F" w:rsidRPr="00F1495C" w:rsidRDefault="006E276F" w:rsidP="00F1495C">
      <w:pPr>
        <w:spacing w:before="120" w:after="120"/>
        <w:ind w:firstLine="284"/>
        <w:jc w:val="both"/>
        <w:rPr>
          <w:sz w:val="28"/>
          <w:szCs w:val="28"/>
          <w:lang w:val="pt-BR"/>
        </w:rPr>
      </w:pPr>
      <w:r w:rsidRPr="00F1495C">
        <w:rPr>
          <w:sz w:val="28"/>
          <w:szCs w:val="28"/>
          <w:lang w:val="pt-BR"/>
        </w:rPr>
        <w:t xml:space="preserve"> Áp dụng hình thức kiểm tra tích hợp giữa lý thuyết với thực hành.</w:t>
      </w:r>
    </w:p>
    <w:p w14:paraId="6840381B" w14:textId="77777777" w:rsidR="006E276F" w:rsidRPr="00F1495C" w:rsidRDefault="006E276F" w:rsidP="00F1495C">
      <w:pPr>
        <w:spacing w:before="120" w:after="120"/>
        <w:jc w:val="both"/>
        <w:rPr>
          <w:b/>
          <w:sz w:val="28"/>
          <w:szCs w:val="28"/>
          <w:lang w:val="pt-BR"/>
        </w:rPr>
      </w:pPr>
      <w:r w:rsidRPr="00F1495C">
        <w:rPr>
          <w:b/>
          <w:sz w:val="28"/>
          <w:szCs w:val="28"/>
          <w:lang w:val="pt-BR"/>
        </w:rPr>
        <w:t>VI. Hướng dẫn thực hiện môn học:</w:t>
      </w:r>
    </w:p>
    <w:p w14:paraId="02B549F1" w14:textId="77777777" w:rsidR="006E276F" w:rsidRPr="00F1495C" w:rsidRDefault="006E276F" w:rsidP="00F1495C">
      <w:pPr>
        <w:spacing w:before="120" w:after="120"/>
        <w:jc w:val="both"/>
        <w:rPr>
          <w:sz w:val="28"/>
          <w:szCs w:val="28"/>
          <w:lang w:val="pt-BR"/>
        </w:rPr>
      </w:pPr>
      <w:r w:rsidRPr="00F1495C">
        <w:rPr>
          <w:sz w:val="28"/>
          <w:szCs w:val="28"/>
          <w:lang w:val="pt-BR"/>
        </w:rPr>
        <w:t>1. Phạm vi áp dụng mô đun:</w:t>
      </w:r>
    </w:p>
    <w:p w14:paraId="7FE245C3" w14:textId="77777777" w:rsidR="006E276F" w:rsidRPr="00F1495C" w:rsidRDefault="006E276F" w:rsidP="00F1495C">
      <w:pPr>
        <w:spacing w:before="120" w:after="120"/>
        <w:ind w:firstLine="720"/>
        <w:jc w:val="both"/>
        <w:rPr>
          <w:sz w:val="28"/>
          <w:szCs w:val="28"/>
          <w:lang w:val="pt-BR"/>
        </w:rPr>
      </w:pPr>
      <w:r w:rsidRPr="00F1495C">
        <w:rPr>
          <w:sz w:val="28"/>
          <w:szCs w:val="28"/>
          <w:lang w:val="pt-BR"/>
        </w:rPr>
        <w:t>Chương trình thuộc mô đun chuyên ngành, được sử dụng để giảng dạy cho trình độ Trung cấp nghề.</w:t>
      </w:r>
    </w:p>
    <w:p w14:paraId="269B5848" w14:textId="77777777" w:rsidR="006E276F" w:rsidRPr="00F1495C" w:rsidRDefault="006E276F" w:rsidP="00F1495C">
      <w:pPr>
        <w:spacing w:before="120" w:after="120"/>
        <w:jc w:val="both"/>
        <w:rPr>
          <w:sz w:val="28"/>
          <w:szCs w:val="28"/>
          <w:lang w:val="pt-BR"/>
        </w:rPr>
      </w:pPr>
      <w:r w:rsidRPr="00F1495C">
        <w:rPr>
          <w:sz w:val="28"/>
          <w:szCs w:val="28"/>
          <w:lang w:val="pt-BR"/>
        </w:rPr>
        <w:t>2. Hướng dẫn về phương pháp giảng dạy, học tập mô đun:</w:t>
      </w:r>
    </w:p>
    <w:p w14:paraId="3096981A" w14:textId="77777777" w:rsidR="006E276F" w:rsidRPr="00F1495C" w:rsidRDefault="006E276F" w:rsidP="00F1495C">
      <w:pPr>
        <w:spacing w:before="120" w:after="120"/>
        <w:ind w:firstLine="284"/>
        <w:jc w:val="both"/>
        <w:rPr>
          <w:sz w:val="28"/>
          <w:szCs w:val="28"/>
          <w:lang w:val="pt-BR"/>
        </w:rPr>
      </w:pPr>
      <w:r w:rsidRPr="00F1495C">
        <w:rPr>
          <w:sz w:val="28"/>
          <w:szCs w:val="28"/>
          <w:lang w:val="pt-BR"/>
        </w:rPr>
        <w:t>- Đối với giáo viên, giảng viên:</w:t>
      </w:r>
    </w:p>
    <w:p w14:paraId="1C55DE09" w14:textId="77777777" w:rsidR="006E276F" w:rsidRPr="00F1495C" w:rsidRDefault="006E276F" w:rsidP="00F1495C">
      <w:pPr>
        <w:spacing w:before="120" w:after="120"/>
        <w:ind w:firstLine="720"/>
        <w:jc w:val="both"/>
        <w:rPr>
          <w:sz w:val="28"/>
          <w:szCs w:val="28"/>
          <w:lang w:val="pt-BR"/>
        </w:rPr>
      </w:pPr>
      <w:r w:rsidRPr="00F1495C">
        <w:rPr>
          <w:sz w:val="28"/>
          <w:szCs w:val="28"/>
          <w:lang w:val="pt-BR"/>
        </w:rPr>
        <w:t>+ Trước khi giảng dạy, giáo viên cần căn cứ vào nội dung của từng bài học để chuẩn bị đầy đủ các điều kiện cần thiết nhằm đảm bảo chất lượng giảng dạy.</w:t>
      </w:r>
    </w:p>
    <w:p w14:paraId="2533C8C7" w14:textId="77777777" w:rsidR="006E276F" w:rsidRPr="00F1495C" w:rsidRDefault="006E276F" w:rsidP="00F1495C">
      <w:pPr>
        <w:spacing w:before="120" w:after="120"/>
        <w:ind w:firstLine="720"/>
        <w:jc w:val="both"/>
        <w:rPr>
          <w:sz w:val="28"/>
          <w:szCs w:val="28"/>
          <w:lang w:val="pt-BR"/>
        </w:rPr>
      </w:pPr>
      <w:r w:rsidRPr="00F1495C">
        <w:rPr>
          <w:sz w:val="28"/>
          <w:szCs w:val="28"/>
          <w:lang w:val="pt-BR"/>
        </w:rPr>
        <w:t>+ Nên áp dụng phương pháp đàm thoại để người học ghi nhớ kỹ hơn.</w:t>
      </w:r>
    </w:p>
    <w:p w14:paraId="4EAA3509" w14:textId="77777777" w:rsidR="006E276F" w:rsidRPr="00F1495C" w:rsidRDefault="006E276F" w:rsidP="00F1495C">
      <w:pPr>
        <w:spacing w:before="120" w:after="120"/>
        <w:ind w:firstLine="720"/>
        <w:jc w:val="both"/>
        <w:rPr>
          <w:sz w:val="28"/>
          <w:szCs w:val="28"/>
          <w:lang w:val="pt-BR"/>
        </w:rPr>
      </w:pPr>
      <w:r w:rsidRPr="00F1495C">
        <w:rPr>
          <w:sz w:val="28"/>
          <w:szCs w:val="28"/>
          <w:lang w:val="pt-BR"/>
        </w:rPr>
        <w:lastRenderedPageBreak/>
        <w:t>+ Khi giải bài tập, làm các bài thực hành... Giáo viên hướng dẫn, thao tác mẫu và sửa sai tại chổ cho người học.</w:t>
      </w:r>
    </w:p>
    <w:p w14:paraId="72C183B1" w14:textId="77777777" w:rsidR="006E276F" w:rsidRPr="00F1495C" w:rsidRDefault="006E276F" w:rsidP="00F1495C">
      <w:pPr>
        <w:spacing w:before="120" w:after="120"/>
        <w:ind w:firstLine="720"/>
        <w:jc w:val="both"/>
        <w:rPr>
          <w:sz w:val="28"/>
          <w:szCs w:val="28"/>
          <w:lang w:val="pt-BR"/>
        </w:rPr>
      </w:pPr>
      <w:r w:rsidRPr="00F1495C">
        <w:rPr>
          <w:sz w:val="28"/>
          <w:szCs w:val="28"/>
          <w:lang w:val="pt-BR"/>
        </w:rPr>
        <w:t>+ Nên sử dụng mô hình, học cụ  mô phỏng để minh họa các bài tập ứng dụng.</w:t>
      </w:r>
    </w:p>
    <w:p w14:paraId="04E60CF3" w14:textId="77777777" w:rsidR="006E276F" w:rsidRPr="00F1495C" w:rsidRDefault="006E276F" w:rsidP="00F1495C">
      <w:pPr>
        <w:spacing w:before="120" w:after="120"/>
        <w:ind w:firstLine="284"/>
        <w:jc w:val="both"/>
        <w:rPr>
          <w:sz w:val="28"/>
          <w:szCs w:val="28"/>
          <w:lang w:val="pt-BR"/>
        </w:rPr>
      </w:pPr>
      <w:r w:rsidRPr="00F1495C">
        <w:rPr>
          <w:sz w:val="28"/>
          <w:szCs w:val="28"/>
          <w:lang w:val="pt-BR"/>
        </w:rPr>
        <w:t>- Đối với người học:</w:t>
      </w:r>
    </w:p>
    <w:p w14:paraId="088B6C45" w14:textId="77777777" w:rsidR="006E276F" w:rsidRPr="00F1495C" w:rsidRDefault="006E276F" w:rsidP="00F1495C">
      <w:pPr>
        <w:spacing w:before="120" w:after="120"/>
        <w:ind w:firstLine="720"/>
        <w:jc w:val="both"/>
        <w:rPr>
          <w:sz w:val="28"/>
          <w:szCs w:val="28"/>
          <w:lang w:val="pt-BR"/>
        </w:rPr>
      </w:pPr>
      <w:r w:rsidRPr="00F1495C">
        <w:rPr>
          <w:sz w:val="28"/>
          <w:szCs w:val="28"/>
          <w:lang w:val="pt-BR"/>
        </w:rPr>
        <w:t xml:space="preserve">+ Nghiêm túc, tỉ mỉ, chính xác trong học tập và trong thực hiện công việc. </w:t>
      </w:r>
    </w:p>
    <w:p w14:paraId="67C54A10" w14:textId="77777777" w:rsidR="006E276F" w:rsidRPr="00F1495C" w:rsidRDefault="006E276F" w:rsidP="00F1495C">
      <w:pPr>
        <w:spacing w:before="120" w:after="120"/>
        <w:ind w:firstLine="720"/>
        <w:jc w:val="both"/>
        <w:rPr>
          <w:sz w:val="28"/>
          <w:szCs w:val="28"/>
          <w:lang w:val="pt-BR"/>
        </w:rPr>
      </w:pPr>
      <w:r w:rsidRPr="00F1495C">
        <w:rPr>
          <w:sz w:val="28"/>
          <w:szCs w:val="28"/>
          <w:lang w:val="pt-BR"/>
        </w:rPr>
        <w:t>+ Thực hiện công việc theo qui trình 5S.</w:t>
      </w:r>
    </w:p>
    <w:p w14:paraId="16B72E18" w14:textId="77777777" w:rsidR="006E276F" w:rsidRPr="00F1495C" w:rsidRDefault="006E276F" w:rsidP="00F1495C">
      <w:pPr>
        <w:spacing w:before="120" w:after="120"/>
        <w:jc w:val="both"/>
        <w:rPr>
          <w:sz w:val="28"/>
          <w:szCs w:val="28"/>
          <w:lang w:val="pt-BR"/>
        </w:rPr>
      </w:pPr>
      <w:r w:rsidRPr="00F1495C">
        <w:rPr>
          <w:sz w:val="28"/>
          <w:szCs w:val="28"/>
          <w:lang w:val="pt-BR"/>
        </w:rPr>
        <w:t>3. Những trọng tâm cần chú ý:</w:t>
      </w:r>
    </w:p>
    <w:p w14:paraId="0C6FFFE0" w14:textId="77777777" w:rsidR="006E276F" w:rsidRPr="00F1495C" w:rsidRDefault="006E276F" w:rsidP="00F1495C">
      <w:pPr>
        <w:spacing w:before="120" w:after="120"/>
        <w:ind w:firstLine="284"/>
        <w:jc w:val="both"/>
        <w:rPr>
          <w:sz w:val="28"/>
          <w:szCs w:val="28"/>
          <w:lang w:val="pt-BR"/>
        </w:rPr>
      </w:pPr>
      <w:r w:rsidRPr="00F1495C">
        <w:rPr>
          <w:sz w:val="28"/>
          <w:szCs w:val="28"/>
          <w:lang w:val="pt-BR"/>
        </w:rPr>
        <w:t>- Cấu trúc PLC, cấu trúc chương trình...</w:t>
      </w:r>
    </w:p>
    <w:p w14:paraId="3FB7EDD8" w14:textId="77777777" w:rsidR="006E276F" w:rsidRPr="00F1495C" w:rsidRDefault="006E276F" w:rsidP="00F1495C">
      <w:pPr>
        <w:spacing w:before="120" w:after="120"/>
        <w:ind w:firstLine="284"/>
        <w:jc w:val="both"/>
        <w:rPr>
          <w:sz w:val="28"/>
          <w:szCs w:val="28"/>
          <w:lang w:val="pt-BR"/>
        </w:rPr>
      </w:pPr>
      <w:r w:rsidRPr="00F1495C">
        <w:rPr>
          <w:sz w:val="28"/>
          <w:szCs w:val="28"/>
          <w:lang w:val="pt-BR"/>
        </w:rPr>
        <w:t>- Kết nối dây giữa PLC và thiết bị ngoại vi.</w:t>
      </w:r>
    </w:p>
    <w:p w14:paraId="0E2C5D86" w14:textId="77777777" w:rsidR="006E276F" w:rsidRPr="00F1495C" w:rsidRDefault="006E276F" w:rsidP="00F1495C">
      <w:pPr>
        <w:spacing w:before="120" w:after="120"/>
        <w:ind w:firstLine="284"/>
        <w:jc w:val="both"/>
        <w:rPr>
          <w:sz w:val="28"/>
          <w:szCs w:val="28"/>
          <w:lang w:val="pt-BR"/>
        </w:rPr>
      </w:pPr>
      <w:r w:rsidRPr="00F1495C">
        <w:rPr>
          <w:sz w:val="28"/>
          <w:szCs w:val="28"/>
          <w:lang w:val="pt-BR"/>
        </w:rPr>
        <w:t>- Các phép toán nhị phân các phép toán số của PLC, xử lý tín hiệu analog.</w:t>
      </w:r>
    </w:p>
    <w:p w14:paraId="570CA04A" w14:textId="77777777" w:rsidR="006E276F" w:rsidRPr="00F1495C" w:rsidRDefault="006E276F" w:rsidP="00F1495C">
      <w:pPr>
        <w:spacing w:before="120" w:after="120"/>
        <w:ind w:firstLine="284"/>
        <w:jc w:val="both"/>
        <w:rPr>
          <w:sz w:val="28"/>
          <w:szCs w:val="28"/>
          <w:lang w:val="pt-BR"/>
        </w:rPr>
      </w:pPr>
      <w:r w:rsidRPr="00F1495C">
        <w:rPr>
          <w:sz w:val="28"/>
          <w:szCs w:val="28"/>
          <w:lang w:val="pt-BR"/>
        </w:rPr>
        <w:t>- Thao tác kết nối dây, sử dụng phần mềm viết chương trình, nạp trình vào PLC.</w:t>
      </w:r>
    </w:p>
    <w:p w14:paraId="1A6E2315" w14:textId="77777777" w:rsidR="006E276F" w:rsidRPr="00F1495C" w:rsidRDefault="006E276F" w:rsidP="00F1495C">
      <w:pPr>
        <w:spacing w:before="120" w:after="120"/>
        <w:jc w:val="both"/>
        <w:rPr>
          <w:sz w:val="28"/>
          <w:szCs w:val="28"/>
          <w:lang w:val="pt-BR"/>
        </w:rPr>
      </w:pPr>
      <w:r w:rsidRPr="00F1495C">
        <w:rPr>
          <w:sz w:val="28"/>
          <w:szCs w:val="28"/>
          <w:lang w:val="pt-BR"/>
        </w:rPr>
        <w:t>4. Tài liêu tham khảo:</w:t>
      </w:r>
    </w:p>
    <w:p w14:paraId="0E449B33" w14:textId="77777777" w:rsidR="006E276F" w:rsidRPr="00F1495C" w:rsidRDefault="006E276F" w:rsidP="00F1495C">
      <w:pPr>
        <w:spacing w:before="120" w:after="120"/>
        <w:ind w:firstLine="720"/>
        <w:jc w:val="both"/>
        <w:rPr>
          <w:sz w:val="28"/>
          <w:szCs w:val="28"/>
          <w:lang w:val="pt-BR"/>
        </w:rPr>
      </w:pPr>
      <w:r w:rsidRPr="00F1495C">
        <w:rPr>
          <w:sz w:val="28"/>
          <w:szCs w:val="28"/>
          <w:lang w:val="pt-BR"/>
        </w:rPr>
        <w:t>[1] Nguyễn Trọng Thuần, Điều khiển logic và ứng dựng, NXB Khoa học kỹ thuật 2006.</w:t>
      </w:r>
    </w:p>
    <w:p w14:paraId="79029A56" w14:textId="77777777" w:rsidR="006E276F" w:rsidRPr="00F1495C" w:rsidRDefault="006E276F" w:rsidP="00F1495C">
      <w:pPr>
        <w:spacing w:before="120" w:after="120"/>
        <w:ind w:firstLine="720"/>
        <w:jc w:val="both"/>
        <w:rPr>
          <w:sz w:val="28"/>
          <w:szCs w:val="28"/>
          <w:lang w:val="pt-BR"/>
        </w:rPr>
      </w:pPr>
      <w:r w:rsidRPr="00F1495C">
        <w:rPr>
          <w:sz w:val="28"/>
          <w:szCs w:val="28"/>
          <w:lang w:val="pt-BR"/>
        </w:rPr>
        <w:t>[2] Trần Thế San (biên dịch), Hướng dẫn thiết kế mạch và lập trình PLC, NXB Đà Nằng 2005.</w:t>
      </w:r>
    </w:p>
    <w:p w14:paraId="73E7D8E3" w14:textId="77777777" w:rsidR="006E276F" w:rsidRPr="00F1495C" w:rsidRDefault="006E276F" w:rsidP="00F1495C">
      <w:pPr>
        <w:spacing w:before="120" w:after="120"/>
        <w:ind w:firstLine="720"/>
        <w:jc w:val="both"/>
        <w:rPr>
          <w:sz w:val="28"/>
          <w:szCs w:val="28"/>
          <w:lang w:val="pt-BR"/>
        </w:rPr>
      </w:pPr>
      <w:r w:rsidRPr="00F1495C">
        <w:rPr>
          <w:sz w:val="28"/>
          <w:szCs w:val="28"/>
          <w:lang w:val="pt-BR"/>
        </w:rPr>
        <w:t>[3] Tăng Văn Mùi (biên dịch), Điều khiển logic lập trình PLC, NXB Thống kê 2006.</w:t>
      </w:r>
    </w:p>
    <w:p w14:paraId="20788237" w14:textId="77777777" w:rsidR="006E276F" w:rsidRPr="00F1495C" w:rsidRDefault="006E276F" w:rsidP="00F1495C">
      <w:pPr>
        <w:spacing w:after="0"/>
        <w:rPr>
          <w:sz w:val="28"/>
          <w:szCs w:val="28"/>
        </w:rPr>
      </w:pPr>
    </w:p>
    <w:p w14:paraId="2593C431" w14:textId="0CE61205" w:rsidR="006E276F" w:rsidRPr="00F1495C" w:rsidRDefault="006E276F" w:rsidP="00F1495C">
      <w:pPr>
        <w:rPr>
          <w:sz w:val="28"/>
          <w:szCs w:val="28"/>
        </w:rPr>
      </w:pPr>
      <w:r w:rsidRPr="00F1495C">
        <w:rPr>
          <w:sz w:val="28"/>
          <w:szCs w:val="28"/>
        </w:rPr>
        <w:br w:type="page"/>
      </w:r>
    </w:p>
    <w:p w14:paraId="5A1FFF37" w14:textId="77777777" w:rsidR="006E276F" w:rsidRPr="00F1495C" w:rsidRDefault="006E276F" w:rsidP="00F1495C">
      <w:pPr>
        <w:widowControl w:val="0"/>
        <w:spacing w:after="0"/>
        <w:jc w:val="center"/>
        <w:rPr>
          <w:b/>
          <w:bCs/>
          <w:sz w:val="28"/>
          <w:szCs w:val="28"/>
          <w:lang w:val="it-IT"/>
        </w:rPr>
      </w:pPr>
      <w:r w:rsidRPr="00F1495C">
        <w:rPr>
          <w:b/>
          <w:bCs/>
          <w:sz w:val="28"/>
          <w:szCs w:val="28"/>
          <w:lang w:val="da-DK"/>
        </w:rPr>
        <w:lastRenderedPageBreak/>
        <w:t xml:space="preserve">CHƯƠNG </w:t>
      </w:r>
      <w:r w:rsidRPr="00F1495C">
        <w:rPr>
          <w:b/>
          <w:bCs/>
          <w:sz w:val="28"/>
          <w:szCs w:val="28"/>
          <w:lang w:val="it-IT"/>
        </w:rPr>
        <w:t>TRÌNH MÔ ĐUN</w:t>
      </w:r>
    </w:p>
    <w:p w14:paraId="267DD907" w14:textId="77777777" w:rsidR="00550BC2" w:rsidRDefault="00550BC2" w:rsidP="00F1495C">
      <w:pPr>
        <w:spacing w:before="120" w:after="0"/>
        <w:ind w:firstLine="426"/>
        <w:jc w:val="both"/>
        <w:rPr>
          <w:b/>
          <w:sz w:val="28"/>
          <w:szCs w:val="28"/>
          <w:lang w:val="pt-BR" w:eastAsia="ko-KR"/>
        </w:rPr>
      </w:pPr>
    </w:p>
    <w:p w14:paraId="188ECCF4" w14:textId="63D61203" w:rsidR="006E276F" w:rsidRPr="00F1495C" w:rsidRDefault="006E276F" w:rsidP="00F1495C">
      <w:pPr>
        <w:spacing w:before="120" w:after="0"/>
        <w:ind w:firstLine="426"/>
        <w:jc w:val="both"/>
        <w:rPr>
          <w:b/>
          <w:bCs/>
          <w:sz w:val="28"/>
          <w:szCs w:val="28"/>
          <w:lang w:val="da-DK" w:eastAsia="ko-KR"/>
        </w:rPr>
      </w:pPr>
      <w:r w:rsidRPr="00F1495C">
        <w:rPr>
          <w:b/>
          <w:sz w:val="28"/>
          <w:szCs w:val="28"/>
          <w:lang w:val="pt-BR" w:eastAsia="ko-KR"/>
        </w:rPr>
        <w:t xml:space="preserve">Tên mô đun: </w:t>
      </w:r>
      <w:r w:rsidRPr="00F1495C">
        <w:rPr>
          <w:bCs/>
          <w:sz w:val="28"/>
          <w:szCs w:val="28"/>
          <w:lang w:val="da-DK" w:eastAsia="ko-KR"/>
        </w:rPr>
        <w:t xml:space="preserve">KỸ THUẬT LẮP ĐẶT ĐIỆN </w:t>
      </w:r>
    </w:p>
    <w:p w14:paraId="39597CAA" w14:textId="77777777" w:rsidR="006E276F" w:rsidRPr="00F1495C" w:rsidRDefault="006E276F" w:rsidP="00F1495C">
      <w:pPr>
        <w:spacing w:before="120" w:after="0"/>
        <w:ind w:firstLine="426"/>
        <w:jc w:val="both"/>
        <w:rPr>
          <w:sz w:val="28"/>
          <w:szCs w:val="28"/>
          <w:lang w:val="es-ES_tradnl" w:eastAsia="ko-KR"/>
        </w:rPr>
      </w:pPr>
      <w:r w:rsidRPr="00F1495C">
        <w:rPr>
          <w:b/>
          <w:sz w:val="28"/>
          <w:szCs w:val="28"/>
          <w:lang w:val="es-ES_tradnl" w:eastAsia="ko-KR"/>
        </w:rPr>
        <w:t>Mã số của mô đun:</w:t>
      </w:r>
      <w:r w:rsidRPr="00F1495C">
        <w:rPr>
          <w:sz w:val="28"/>
          <w:szCs w:val="28"/>
          <w:lang w:val="es-ES_tradnl" w:eastAsia="ko-KR"/>
        </w:rPr>
        <w:t xml:space="preserve"> MĐ 19</w:t>
      </w:r>
    </w:p>
    <w:p w14:paraId="39105F4C" w14:textId="77777777" w:rsidR="006E276F" w:rsidRPr="00F1495C" w:rsidRDefault="006E276F" w:rsidP="00F1495C">
      <w:pPr>
        <w:spacing w:before="120" w:after="0"/>
        <w:ind w:firstLine="426"/>
        <w:jc w:val="both"/>
        <w:rPr>
          <w:sz w:val="28"/>
          <w:szCs w:val="28"/>
          <w:lang w:val="es-ES_tradnl"/>
        </w:rPr>
      </w:pPr>
      <w:r w:rsidRPr="00F1495C">
        <w:rPr>
          <w:b/>
          <w:sz w:val="28"/>
          <w:szCs w:val="28"/>
          <w:lang w:val="es-ES_tradnl"/>
        </w:rPr>
        <w:t>Thời gian thực hiện mô đun:</w:t>
      </w:r>
      <w:r w:rsidRPr="00F1495C">
        <w:rPr>
          <w:sz w:val="28"/>
          <w:szCs w:val="28"/>
          <w:lang w:val="es-ES_tradnl"/>
        </w:rPr>
        <w:t xml:space="preserve"> 120 giờ; (Lý thuyết: 30 giờ; Thực hành, thí nghiệm, thảo luận, bài tập: 85 giờ; Kiểm tra: 5 giờ)</w:t>
      </w:r>
    </w:p>
    <w:p w14:paraId="4424C2C5" w14:textId="77777777" w:rsidR="006E276F" w:rsidRPr="00F1495C" w:rsidRDefault="006E276F" w:rsidP="00F1495C">
      <w:pPr>
        <w:spacing w:before="120" w:after="0"/>
        <w:jc w:val="both"/>
        <w:rPr>
          <w:sz w:val="28"/>
          <w:szCs w:val="28"/>
          <w:lang w:val="es-ES_tradnl" w:eastAsia="ko-KR"/>
        </w:rPr>
      </w:pPr>
      <w:r w:rsidRPr="00F1495C">
        <w:rPr>
          <w:sz w:val="28"/>
          <w:szCs w:val="28"/>
          <w:lang w:val="es-ES_tradnl" w:eastAsia="ko-KR"/>
        </w:rPr>
        <w:t>I</w:t>
      </w:r>
      <w:r w:rsidRPr="00F1495C">
        <w:rPr>
          <w:b/>
          <w:sz w:val="28"/>
          <w:szCs w:val="28"/>
          <w:lang w:val="es-ES_tradnl" w:eastAsia="ko-KR"/>
        </w:rPr>
        <w:t xml:space="preserve">.   VỊ trí, tính chất của </w:t>
      </w:r>
      <w:r w:rsidRPr="00F1495C">
        <w:rPr>
          <w:b/>
          <w:bCs/>
          <w:sz w:val="28"/>
          <w:szCs w:val="28"/>
          <w:lang w:val="da-DK" w:eastAsia="ko-KR"/>
        </w:rPr>
        <w:t>mô đun</w:t>
      </w:r>
      <w:r w:rsidRPr="00F1495C">
        <w:rPr>
          <w:b/>
          <w:sz w:val="28"/>
          <w:szCs w:val="28"/>
          <w:lang w:val="es-ES_tradnl" w:eastAsia="ko-KR"/>
        </w:rPr>
        <w:t>:</w:t>
      </w:r>
    </w:p>
    <w:p w14:paraId="5150E970" w14:textId="77777777" w:rsidR="006E276F" w:rsidRPr="00F1495C" w:rsidRDefault="006E276F" w:rsidP="00F1495C">
      <w:pPr>
        <w:spacing w:before="120" w:after="0"/>
        <w:ind w:firstLine="720"/>
        <w:jc w:val="both"/>
        <w:rPr>
          <w:sz w:val="28"/>
          <w:szCs w:val="28"/>
          <w:lang w:val="es-ES_tradnl"/>
        </w:rPr>
      </w:pPr>
      <w:r w:rsidRPr="00F1495C">
        <w:rPr>
          <w:sz w:val="28"/>
          <w:szCs w:val="28"/>
          <w:lang w:val="da-DK" w:eastAsia="ko-KR"/>
        </w:rPr>
        <w:t xml:space="preserve">- Vị trí: </w:t>
      </w:r>
      <w:r w:rsidRPr="00F1495C">
        <w:rPr>
          <w:sz w:val="28"/>
          <w:szCs w:val="28"/>
          <w:lang w:val="es-ES_tradnl"/>
        </w:rPr>
        <w:t>Mô đun Kỹ thuật lắp đặt diện là mô đun chuyên môn nghề được bố trí học sau các môn học chung, các môn học, mô đun kỹ thuật cơ sở và mô đun Máy điện cơ bản. Quấn dây máy điện, Trang bị điện, Điều khiển khí nén, điện khí nén, PLC cơ bản.</w:t>
      </w:r>
    </w:p>
    <w:p w14:paraId="281860C7" w14:textId="77777777" w:rsidR="006E276F" w:rsidRPr="00F1495C" w:rsidRDefault="006E276F" w:rsidP="00F1495C">
      <w:pPr>
        <w:spacing w:before="120" w:after="0"/>
        <w:ind w:firstLine="720"/>
        <w:jc w:val="both"/>
        <w:rPr>
          <w:sz w:val="28"/>
          <w:szCs w:val="28"/>
          <w:lang w:val="da-DK" w:eastAsia="ko-KR"/>
        </w:rPr>
      </w:pPr>
      <w:r w:rsidRPr="00F1495C">
        <w:rPr>
          <w:sz w:val="28"/>
          <w:szCs w:val="28"/>
          <w:lang w:val="da-DK" w:eastAsia="ko-KR"/>
        </w:rPr>
        <w:t>- Tính chất: Là mô đun chuyên môn nghề thuộc mô đun đào tạo nghề bắt buộc.</w:t>
      </w:r>
    </w:p>
    <w:p w14:paraId="4A458C22" w14:textId="77777777" w:rsidR="006E276F" w:rsidRPr="00F1495C" w:rsidRDefault="006E276F" w:rsidP="00F1495C">
      <w:pPr>
        <w:spacing w:before="120" w:after="0"/>
        <w:jc w:val="both"/>
        <w:rPr>
          <w:b/>
          <w:sz w:val="28"/>
          <w:szCs w:val="28"/>
          <w:lang w:val="es-ES_tradnl" w:eastAsia="ko-KR"/>
        </w:rPr>
      </w:pPr>
      <w:r w:rsidRPr="00F1495C">
        <w:rPr>
          <w:b/>
          <w:sz w:val="28"/>
          <w:szCs w:val="28"/>
          <w:lang w:val="es-ES_tradnl" w:eastAsia="ko-KR"/>
        </w:rPr>
        <w:t xml:space="preserve">II.  Mục tiêu </w:t>
      </w:r>
      <w:r w:rsidRPr="00F1495C">
        <w:rPr>
          <w:b/>
          <w:bCs/>
          <w:sz w:val="28"/>
          <w:szCs w:val="28"/>
          <w:lang w:val="da-DK" w:eastAsia="ko-KR"/>
        </w:rPr>
        <w:t>mô đun</w:t>
      </w:r>
      <w:r w:rsidRPr="00F1495C">
        <w:rPr>
          <w:b/>
          <w:sz w:val="28"/>
          <w:szCs w:val="28"/>
          <w:lang w:val="es-ES_tradnl" w:eastAsia="ko-KR"/>
        </w:rPr>
        <w:t>:</w:t>
      </w:r>
    </w:p>
    <w:p w14:paraId="691DC605" w14:textId="77777777" w:rsidR="006E276F" w:rsidRPr="00F1495C" w:rsidRDefault="006E276F" w:rsidP="00F1495C">
      <w:pPr>
        <w:numPr>
          <w:ilvl w:val="0"/>
          <w:numId w:val="180"/>
        </w:numPr>
        <w:spacing w:before="120" w:after="0"/>
        <w:jc w:val="both"/>
        <w:rPr>
          <w:b/>
          <w:bCs/>
          <w:i/>
          <w:sz w:val="28"/>
          <w:szCs w:val="28"/>
          <w:lang w:val="es-ES_tradnl" w:eastAsia="ko-KR"/>
        </w:rPr>
      </w:pPr>
      <w:r w:rsidRPr="00F1495C">
        <w:rPr>
          <w:i/>
          <w:sz w:val="28"/>
          <w:szCs w:val="28"/>
          <w:lang w:eastAsia="ko-KR"/>
        </w:rPr>
        <w:t>Về kiến thức:</w:t>
      </w:r>
    </w:p>
    <w:p w14:paraId="3642AD92" w14:textId="77777777" w:rsidR="006E276F" w:rsidRPr="00F1495C" w:rsidRDefault="006E276F" w:rsidP="00F1495C">
      <w:pPr>
        <w:numPr>
          <w:ilvl w:val="0"/>
          <w:numId w:val="181"/>
        </w:numPr>
        <w:spacing w:before="120" w:after="0"/>
        <w:contextualSpacing/>
        <w:jc w:val="both"/>
        <w:rPr>
          <w:sz w:val="28"/>
          <w:szCs w:val="28"/>
          <w:lang w:val="es-ES_tradnl"/>
        </w:rPr>
      </w:pPr>
      <w:r w:rsidRPr="00F1495C">
        <w:rPr>
          <w:sz w:val="28"/>
          <w:szCs w:val="28"/>
          <w:lang w:val="es-ES_tradnl"/>
        </w:rPr>
        <w:t>Thiết kế, thi công được các mạng cung cấp điện Phân xưởng nhỏ và vừa.</w:t>
      </w:r>
    </w:p>
    <w:p w14:paraId="37098844" w14:textId="77777777" w:rsidR="006E276F" w:rsidRPr="00F1495C" w:rsidRDefault="006E276F" w:rsidP="00F1495C">
      <w:pPr>
        <w:numPr>
          <w:ilvl w:val="0"/>
          <w:numId w:val="180"/>
        </w:numPr>
        <w:spacing w:before="120" w:after="0"/>
        <w:contextualSpacing/>
        <w:jc w:val="both"/>
        <w:rPr>
          <w:i/>
          <w:sz w:val="28"/>
          <w:szCs w:val="28"/>
          <w:lang w:val="es-ES_tradnl"/>
        </w:rPr>
      </w:pPr>
      <w:r w:rsidRPr="00F1495C">
        <w:rPr>
          <w:i/>
          <w:sz w:val="28"/>
          <w:szCs w:val="28"/>
        </w:rPr>
        <w:t>Về kỹ năng:</w:t>
      </w:r>
    </w:p>
    <w:p w14:paraId="03BD6476" w14:textId="77777777" w:rsidR="006E276F" w:rsidRPr="00F1495C" w:rsidRDefault="006E276F" w:rsidP="00F1495C">
      <w:pPr>
        <w:numPr>
          <w:ilvl w:val="0"/>
          <w:numId w:val="181"/>
        </w:numPr>
        <w:spacing w:before="120" w:after="0"/>
        <w:contextualSpacing/>
        <w:jc w:val="both"/>
        <w:rPr>
          <w:sz w:val="28"/>
          <w:szCs w:val="28"/>
          <w:lang w:val="es-ES_tradnl"/>
        </w:rPr>
      </w:pPr>
      <w:r w:rsidRPr="00F1495C">
        <w:rPr>
          <w:sz w:val="28"/>
          <w:szCs w:val="28"/>
          <w:lang w:val="es-ES_tradnl"/>
        </w:rPr>
        <w:t>Lắp đặt được các công trình điện công nghiệp.</w:t>
      </w:r>
    </w:p>
    <w:p w14:paraId="13C3A87C" w14:textId="77777777" w:rsidR="006E276F" w:rsidRPr="00F1495C" w:rsidRDefault="006E276F" w:rsidP="00F1495C">
      <w:pPr>
        <w:numPr>
          <w:ilvl w:val="0"/>
          <w:numId w:val="181"/>
        </w:numPr>
        <w:spacing w:before="120" w:after="0"/>
        <w:contextualSpacing/>
        <w:jc w:val="both"/>
        <w:rPr>
          <w:sz w:val="28"/>
          <w:szCs w:val="28"/>
          <w:lang w:val="es-ES_tradnl"/>
        </w:rPr>
      </w:pPr>
      <w:r w:rsidRPr="00F1495C">
        <w:rPr>
          <w:sz w:val="28"/>
          <w:szCs w:val="28"/>
          <w:lang w:val="es-ES_tradnl"/>
        </w:rPr>
        <w:t>Kiểm tra và thử mạch. Phát hiện được sự cố và có biện pháp khắc phục.</w:t>
      </w:r>
    </w:p>
    <w:p w14:paraId="54235791" w14:textId="77777777" w:rsidR="006E276F" w:rsidRPr="00F1495C" w:rsidRDefault="006E276F" w:rsidP="00F1495C">
      <w:pPr>
        <w:numPr>
          <w:ilvl w:val="0"/>
          <w:numId w:val="180"/>
        </w:numPr>
        <w:spacing w:before="120" w:after="0"/>
        <w:contextualSpacing/>
        <w:jc w:val="both"/>
        <w:rPr>
          <w:i/>
          <w:sz w:val="28"/>
          <w:szCs w:val="28"/>
          <w:lang w:val="es-ES_tradnl"/>
        </w:rPr>
      </w:pPr>
      <w:r w:rsidRPr="00F1495C">
        <w:rPr>
          <w:i/>
          <w:sz w:val="28"/>
          <w:szCs w:val="28"/>
          <w:lang w:val="es-ES_tradnl"/>
        </w:rPr>
        <w:t>Về năng lực tự chủ và trách nhiệm:</w:t>
      </w:r>
    </w:p>
    <w:p w14:paraId="6AE32A31" w14:textId="77777777" w:rsidR="006E276F" w:rsidRPr="00F1495C" w:rsidRDefault="006E276F" w:rsidP="00F1495C">
      <w:pPr>
        <w:spacing w:before="120"/>
        <w:ind w:left="720"/>
        <w:contextualSpacing/>
        <w:jc w:val="both"/>
        <w:rPr>
          <w:rFonts w:eastAsia="Calibri"/>
          <w:sz w:val="28"/>
          <w:szCs w:val="28"/>
        </w:rPr>
      </w:pPr>
      <w:r w:rsidRPr="00F1495C">
        <w:rPr>
          <w:rFonts w:eastAsia="Calibri"/>
          <w:sz w:val="28"/>
          <w:szCs w:val="28"/>
        </w:rPr>
        <w:t>+ Đảm bảo an toàn lao động và vệ sinh công nghiệp.</w:t>
      </w:r>
    </w:p>
    <w:p w14:paraId="27D695CF" w14:textId="77777777" w:rsidR="006E276F" w:rsidRPr="00F1495C" w:rsidRDefault="006E276F" w:rsidP="00F1495C">
      <w:pPr>
        <w:spacing w:before="120"/>
        <w:ind w:left="720"/>
        <w:contextualSpacing/>
        <w:jc w:val="both"/>
        <w:outlineLvl w:val="0"/>
        <w:rPr>
          <w:rFonts w:eastAsia="Calibri"/>
          <w:sz w:val="28"/>
          <w:szCs w:val="28"/>
        </w:rPr>
      </w:pPr>
      <w:r w:rsidRPr="00F1495C">
        <w:rPr>
          <w:rFonts w:eastAsia="Calibri"/>
          <w:sz w:val="28"/>
          <w:szCs w:val="28"/>
        </w:rPr>
        <w:t>+ Có ý thức sử dụng tiết kiệm vật tư, nguyên vật liệu và bảo vệ môi trường</w:t>
      </w:r>
    </w:p>
    <w:p w14:paraId="6E3DF15A" w14:textId="77777777" w:rsidR="006E276F" w:rsidRPr="00F1495C" w:rsidRDefault="006E276F" w:rsidP="00F1495C">
      <w:pPr>
        <w:spacing w:before="120"/>
        <w:ind w:left="720"/>
        <w:contextualSpacing/>
        <w:jc w:val="both"/>
        <w:rPr>
          <w:rFonts w:eastAsia="Calibri"/>
          <w:b/>
          <w:sz w:val="28"/>
          <w:szCs w:val="28"/>
          <w:lang w:val="es-ES_tradnl" w:eastAsia="ko-KR"/>
        </w:rPr>
      </w:pPr>
      <w:r w:rsidRPr="00F1495C">
        <w:rPr>
          <w:rFonts w:eastAsia="Calibri"/>
          <w:sz w:val="28"/>
          <w:szCs w:val="28"/>
        </w:rPr>
        <w:t>+ R</w:t>
      </w:r>
      <w:r w:rsidRPr="00F1495C">
        <w:rPr>
          <w:rFonts w:eastAsia="Calibri"/>
          <w:sz w:val="28"/>
          <w:szCs w:val="28"/>
          <w:lang w:val="es-ES_tradnl"/>
        </w:rPr>
        <w:t>èn luyện tính cẩn thận, tỉ mỉ, chính xác, tư duy khoa học và sáng tạo</w:t>
      </w:r>
      <w:r w:rsidRPr="00F1495C">
        <w:rPr>
          <w:rFonts w:eastAsia="Calibri"/>
          <w:b/>
          <w:sz w:val="28"/>
          <w:szCs w:val="28"/>
          <w:lang w:val="es-ES_tradnl" w:eastAsia="ko-KR"/>
        </w:rPr>
        <w:t xml:space="preserve"> </w:t>
      </w:r>
    </w:p>
    <w:p w14:paraId="5960EAA7" w14:textId="77777777" w:rsidR="006E276F" w:rsidRPr="00F1495C" w:rsidRDefault="006E276F" w:rsidP="00F1495C">
      <w:pPr>
        <w:widowControl w:val="0"/>
        <w:spacing w:after="0"/>
        <w:ind w:firstLine="454"/>
        <w:jc w:val="both"/>
        <w:rPr>
          <w:b/>
          <w:sz w:val="28"/>
          <w:szCs w:val="28"/>
          <w:lang w:val="it-IT"/>
        </w:rPr>
      </w:pPr>
      <w:r w:rsidRPr="00F1495C">
        <w:rPr>
          <w:b/>
          <w:sz w:val="28"/>
          <w:szCs w:val="28"/>
          <w:lang w:val="it-IT"/>
        </w:rPr>
        <w:t xml:space="preserve">III. Nội dung mô đun </w:t>
      </w:r>
    </w:p>
    <w:p w14:paraId="7616E44D" w14:textId="77777777" w:rsidR="006E276F" w:rsidRPr="00F1495C" w:rsidRDefault="006E276F" w:rsidP="00F1495C">
      <w:pPr>
        <w:widowControl w:val="0"/>
        <w:spacing w:after="120"/>
        <w:ind w:firstLine="454"/>
        <w:jc w:val="both"/>
        <w:rPr>
          <w:iCs/>
          <w:sz w:val="28"/>
          <w:szCs w:val="28"/>
          <w:lang w:val="it-IT"/>
        </w:rPr>
      </w:pPr>
      <w:r w:rsidRPr="00F1495C">
        <w:rPr>
          <w:iCs/>
          <w:sz w:val="28"/>
          <w:szCs w:val="28"/>
          <w:lang w:val="it-IT"/>
        </w:rPr>
        <w:t>1. Nội dung tổng quát và phân bổ thời gian</w:t>
      </w:r>
    </w:p>
    <w:tbl>
      <w:tblPr>
        <w:tblW w:w="9328" w:type="dxa"/>
        <w:tblInd w:w="1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732"/>
        <w:gridCol w:w="3159"/>
        <w:gridCol w:w="1117"/>
        <w:gridCol w:w="1132"/>
        <w:gridCol w:w="1946"/>
        <w:gridCol w:w="1242"/>
      </w:tblGrid>
      <w:tr w:rsidR="00F1495C" w:rsidRPr="00F1495C" w14:paraId="28D67963" w14:textId="77777777" w:rsidTr="00005EC8">
        <w:trPr>
          <w:trHeight w:val="491"/>
        </w:trPr>
        <w:tc>
          <w:tcPr>
            <w:tcW w:w="732" w:type="dxa"/>
            <w:vMerge w:val="restart"/>
            <w:vAlign w:val="center"/>
          </w:tcPr>
          <w:p w14:paraId="674163CB" w14:textId="77777777" w:rsidR="006E276F" w:rsidRPr="00F1495C" w:rsidRDefault="006E276F" w:rsidP="00F1495C">
            <w:pPr>
              <w:widowControl w:val="0"/>
              <w:spacing w:after="0"/>
              <w:jc w:val="both"/>
              <w:rPr>
                <w:b/>
                <w:bCs/>
                <w:sz w:val="28"/>
                <w:szCs w:val="28"/>
              </w:rPr>
            </w:pPr>
            <w:r w:rsidRPr="00F1495C">
              <w:rPr>
                <w:b/>
                <w:bCs/>
                <w:sz w:val="28"/>
                <w:szCs w:val="28"/>
              </w:rPr>
              <w:t>Số</w:t>
            </w:r>
          </w:p>
          <w:p w14:paraId="529E4C78" w14:textId="77777777" w:rsidR="006E276F" w:rsidRPr="00F1495C" w:rsidRDefault="006E276F" w:rsidP="00F1495C">
            <w:pPr>
              <w:widowControl w:val="0"/>
              <w:spacing w:after="0"/>
              <w:jc w:val="both"/>
              <w:rPr>
                <w:b/>
                <w:bCs/>
                <w:sz w:val="28"/>
                <w:szCs w:val="28"/>
              </w:rPr>
            </w:pPr>
            <w:r w:rsidRPr="00F1495C">
              <w:rPr>
                <w:b/>
                <w:bCs/>
                <w:sz w:val="28"/>
                <w:szCs w:val="28"/>
              </w:rPr>
              <w:t>TT</w:t>
            </w:r>
          </w:p>
        </w:tc>
        <w:tc>
          <w:tcPr>
            <w:tcW w:w="3159" w:type="dxa"/>
            <w:vMerge w:val="restart"/>
            <w:vAlign w:val="center"/>
          </w:tcPr>
          <w:p w14:paraId="1DE87CC0" w14:textId="77777777" w:rsidR="006E276F" w:rsidRPr="00F1495C" w:rsidRDefault="006E276F" w:rsidP="00F1495C">
            <w:pPr>
              <w:widowControl w:val="0"/>
              <w:spacing w:after="0"/>
              <w:jc w:val="both"/>
              <w:rPr>
                <w:b/>
                <w:bCs/>
                <w:sz w:val="28"/>
                <w:szCs w:val="28"/>
              </w:rPr>
            </w:pPr>
            <w:r w:rsidRPr="00F1495C">
              <w:rPr>
                <w:b/>
                <w:bCs/>
                <w:sz w:val="28"/>
                <w:szCs w:val="28"/>
              </w:rPr>
              <w:t xml:space="preserve">Tên các bài trong </w:t>
            </w:r>
          </w:p>
          <w:p w14:paraId="7B068D77" w14:textId="77777777" w:rsidR="006E276F" w:rsidRPr="00F1495C" w:rsidRDefault="006E276F" w:rsidP="00F1495C">
            <w:pPr>
              <w:widowControl w:val="0"/>
              <w:spacing w:after="0"/>
              <w:jc w:val="both"/>
              <w:rPr>
                <w:b/>
                <w:bCs/>
                <w:sz w:val="28"/>
                <w:szCs w:val="28"/>
              </w:rPr>
            </w:pPr>
            <w:r w:rsidRPr="00F1495C">
              <w:rPr>
                <w:b/>
                <w:bCs/>
                <w:sz w:val="28"/>
                <w:szCs w:val="28"/>
              </w:rPr>
              <w:t>mô đun</w:t>
            </w:r>
          </w:p>
        </w:tc>
        <w:tc>
          <w:tcPr>
            <w:tcW w:w="5437" w:type="dxa"/>
            <w:gridSpan w:val="4"/>
            <w:vAlign w:val="center"/>
          </w:tcPr>
          <w:p w14:paraId="456E0584" w14:textId="77777777" w:rsidR="006E276F" w:rsidRPr="00F1495C" w:rsidRDefault="006E276F" w:rsidP="00F1495C">
            <w:pPr>
              <w:widowControl w:val="0"/>
              <w:spacing w:after="0"/>
              <w:jc w:val="both"/>
              <w:rPr>
                <w:b/>
                <w:bCs/>
                <w:sz w:val="28"/>
                <w:szCs w:val="28"/>
              </w:rPr>
            </w:pPr>
            <w:r w:rsidRPr="00F1495C">
              <w:rPr>
                <w:b/>
                <w:bCs/>
                <w:sz w:val="28"/>
                <w:szCs w:val="28"/>
              </w:rPr>
              <w:t>Thời gian (giờ)</w:t>
            </w:r>
          </w:p>
        </w:tc>
      </w:tr>
      <w:tr w:rsidR="00F1495C" w:rsidRPr="00F1495C" w14:paraId="6E928C80" w14:textId="77777777" w:rsidTr="00005EC8">
        <w:tc>
          <w:tcPr>
            <w:tcW w:w="732" w:type="dxa"/>
            <w:vMerge/>
            <w:vAlign w:val="center"/>
          </w:tcPr>
          <w:p w14:paraId="46FB9C0A" w14:textId="77777777" w:rsidR="006E276F" w:rsidRPr="00F1495C" w:rsidRDefault="006E276F" w:rsidP="00F1495C">
            <w:pPr>
              <w:widowControl w:val="0"/>
              <w:spacing w:after="0"/>
              <w:jc w:val="both"/>
              <w:rPr>
                <w:b/>
                <w:bCs/>
                <w:sz w:val="28"/>
                <w:szCs w:val="28"/>
              </w:rPr>
            </w:pPr>
          </w:p>
        </w:tc>
        <w:tc>
          <w:tcPr>
            <w:tcW w:w="3159" w:type="dxa"/>
            <w:vMerge/>
            <w:vAlign w:val="center"/>
          </w:tcPr>
          <w:p w14:paraId="3D9DF3A4" w14:textId="77777777" w:rsidR="006E276F" w:rsidRPr="00F1495C" w:rsidRDefault="006E276F" w:rsidP="00F1495C">
            <w:pPr>
              <w:widowControl w:val="0"/>
              <w:spacing w:after="0"/>
              <w:jc w:val="both"/>
              <w:rPr>
                <w:b/>
                <w:bCs/>
                <w:sz w:val="28"/>
                <w:szCs w:val="28"/>
              </w:rPr>
            </w:pPr>
          </w:p>
        </w:tc>
        <w:tc>
          <w:tcPr>
            <w:tcW w:w="1117" w:type="dxa"/>
            <w:vAlign w:val="center"/>
          </w:tcPr>
          <w:p w14:paraId="6F98A368" w14:textId="77777777" w:rsidR="006E276F" w:rsidRPr="00F1495C" w:rsidRDefault="006E276F" w:rsidP="00F1495C">
            <w:pPr>
              <w:widowControl w:val="0"/>
              <w:spacing w:after="0"/>
              <w:jc w:val="both"/>
              <w:rPr>
                <w:b/>
                <w:bCs/>
                <w:sz w:val="28"/>
                <w:szCs w:val="28"/>
              </w:rPr>
            </w:pPr>
            <w:r w:rsidRPr="00F1495C">
              <w:rPr>
                <w:b/>
                <w:bCs/>
                <w:sz w:val="28"/>
                <w:szCs w:val="28"/>
              </w:rPr>
              <w:t>Tổng số</w:t>
            </w:r>
          </w:p>
        </w:tc>
        <w:tc>
          <w:tcPr>
            <w:tcW w:w="1132" w:type="dxa"/>
            <w:vAlign w:val="center"/>
          </w:tcPr>
          <w:p w14:paraId="4DC1BBE6" w14:textId="77777777" w:rsidR="006E276F" w:rsidRPr="00F1495C" w:rsidRDefault="006E276F" w:rsidP="00F1495C">
            <w:pPr>
              <w:widowControl w:val="0"/>
              <w:spacing w:after="0"/>
              <w:jc w:val="both"/>
              <w:rPr>
                <w:b/>
                <w:bCs/>
                <w:sz w:val="28"/>
                <w:szCs w:val="28"/>
              </w:rPr>
            </w:pPr>
            <w:r w:rsidRPr="00F1495C">
              <w:rPr>
                <w:b/>
                <w:bCs/>
                <w:sz w:val="28"/>
                <w:szCs w:val="28"/>
              </w:rPr>
              <w:t>Lý thuyết</w:t>
            </w:r>
          </w:p>
        </w:tc>
        <w:tc>
          <w:tcPr>
            <w:tcW w:w="1946" w:type="dxa"/>
            <w:vAlign w:val="center"/>
          </w:tcPr>
          <w:p w14:paraId="1C524EC8" w14:textId="77777777" w:rsidR="006E276F" w:rsidRPr="00F1495C" w:rsidRDefault="006E276F" w:rsidP="00F1495C">
            <w:pPr>
              <w:widowControl w:val="0"/>
              <w:spacing w:after="0"/>
              <w:jc w:val="both"/>
              <w:rPr>
                <w:b/>
                <w:bCs/>
                <w:sz w:val="28"/>
                <w:szCs w:val="28"/>
              </w:rPr>
            </w:pPr>
            <w:r w:rsidRPr="00F1495C">
              <w:rPr>
                <w:b/>
                <w:bCs/>
                <w:sz w:val="28"/>
                <w:szCs w:val="28"/>
              </w:rPr>
              <w:t xml:space="preserve">Thực hành, thí nghiệm, thảo luận, </w:t>
            </w:r>
          </w:p>
          <w:p w14:paraId="1CA51B89" w14:textId="77777777" w:rsidR="006E276F" w:rsidRPr="00F1495C" w:rsidRDefault="006E276F" w:rsidP="00F1495C">
            <w:pPr>
              <w:widowControl w:val="0"/>
              <w:spacing w:after="0"/>
              <w:jc w:val="both"/>
              <w:rPr>
                <w:b/>
                <w:bCs/>
                <w:sz w:val="28"/>
                <w:szCs w:val="28"/>
              </w:rPr>
            </w:pPr>
            <w:r w:rsidRPr="00F1495C">
              <w:rPr>
                <w:b/>
                <w:bCs/>
                <w:sz w:val="28"/>
                <w:szCs w:val="28"/>
              </w:rPr>
              <w:t>bài tập</w:t>
            </w:r>
          </w:p>
        </w:tc>
        <w:tc>
          <w:tcPr>
            <w:tcW w:w="1242" w:type="dxa"/>
            <w:vAlign w:val="center"/>
          </w:tcPr>
          <w:p w14:paraId="051E1830" w14:textId="77777777" w:rsidR="006E276F" w:rsidRPr="00F1495C" w:rsidRDefault="006E276F" w:rsidP="00F1495C">
            <w:pPr>
              <w:widowControl w:val="0"/>
              <w:spacing w:after="0"/>
              <w:jc w:val="both"/>
              <w:rPr>
                <w:b/>
                <w:bCs/>
                <w:sz w:val="28"/>
                <w:szCs w:val="28"/>
              </w:rPr>
            </w:pPr>
            <w:r w:rsidRPr="00F1495C">
              <w:rPr>
                <w:b/>
                <w:bCs/>
                <w:sz w:val="28"/>
                <w:szCs w:val="28"/>
              </w:rPr>
              <w:t>Kiểm tra</w:t>
            </w:r>
          </w:p>
        </w:tc>
      </w:tr>
      <w:tr w:rsidR="00F1495C" w:rsidRPr="00F1495C" w14:paraId="1558A8C5" w14:textId="77777777" w:rsidTr="00005EC8">
        <w:tc>
          <w:tcPr>
            <w:tcW w:w="732" w:type="dxa"/>
            <w:tcBorders>
              <w:top w:val="single" w:sz="8" w:space="0" w:color="auto"/>
              <w:left w:val="single" w:sz="8" w:space="0" w:color="auto"/>
              <w:bottom w:val="single" w:sz="8" w:space="0" w:color="auto"/>
              <w:right w:val="single" w:sz="8" w:space="0" w:color="auto"/>
            </w:tcBorders>
            <w:vAlign w:val="center"/>
          </w:tcPr>
          <w:p w14:paraId="07250B01" w14:textId="77777777" w:rsidR="006E276F" w:rsidRPr="00F1495C" w:rsidRDefault="006E276F" w:rsidP="00F1495C">
            <w:pPr>
              <w:widowControl w:val="0"/>
              <w:spacing w:after="0"/>
              <w:jc w:val="both"/>
              <w:rPr>
                <w:sz w:val="28"/>
                <w:szCs w:val="28"/>
              </w:rPr>
            </w:pPr>
            <w:r w:rsidRPr="00F1495C">
              <w:rPr>
                <w:sz w:val="28"/>
                <w:szCs w:val="28"/>
              </w:rPr>
              <w:t>1</w:t>
            </w:r>
          </w:p>
        </w:tc>
        <w:tc>
          <w:tcPr>
            <w:tcW w:w="3159" w:type="dxa"/>
            <w:tcBorders>
              <w:top w:val="single" w:sz="8" w:space="0" w:color="auto"/>
              <w:left w:val="single" w:sz="8" w:space="0" w:color="auto"/>
              <w:bottom w:val="single" w:sz="8" w:space="0" w:color="auto"/>
              <w:right w:val="single" w:sz="8" w:space="0" w:color="auto"/>
            </w:tcBorders>
            <w:vAlign w:val="center"/>
          </w:tcPr>
          <w:p w14:paraId="3323EC9F" w14:textId="77777777" w:rsidR="006E276F" w:rsidRPr="00F1495C" w:rsidRDefault="006E276F" w:rsidP="00F1495C">
            <w:pPr>
              <w:widowControl w:val="0"/>
              <w:spacing w:after="0"/>
              <w:jc w:val="both"/>
              <w:rPr>
                <w:sz w:val="28"/>
                <w:szCs w:val="28"/>
              </w:rPr>
            </w:pPr>
            <w:r w:rsidRPr="00F1495C">
              <w:rPr>
                <w:sz w:val="28"/>
                <w:szCs w:val="28"/>
              </w:rPr>
              <w:t>Bài 1:Các kiến thức và kỹ năng cơ bản về lắp đặt điện.</w:t>
            </w:r>
          </w:p>
          <w:p w14:paraId="04395FA4" w14:textId="77777777" w:rsidR="006E276F" w:rsidRPr="00F1495C" w:rsidRDefault="006E276F" w:rsidP="00F1495C">
            <w:pPr>
              <w:widowControl w:val="0"/>
              <w:spacing w:after="0"/>
              <w:jc w:val="both"/>
              <w:rPr>
                <w:sz w:val="28"/>
                <w:szCs w:val="28"/>
              </w:rPr>
            </w:pPr>
            <w:r w:rsidRPr="00F1495C">
              <w:rPr>
                <w:sz w:val="28"/>
                <w:szCs w:val="28"/>
              </w:rPr>
              <w:t xml:space="preserve">1. Khái niệm chung về kỹ thuật lắp đặt điện. </w:t>
            </w:r>
            <w:r w:rsidRPr="00F1495C">
              <w:rPr>
                <w:sz w:val="28"/>
                <w:szCs w:val="28"/>
              </w:rPr>
              <w:tab/>
            </w:r>
            <w:r w:rsidRPr="00F1495C">
              <w:rPr>
                <w:sz w:val="28"/>
                <w:szCs w:val="28"/>
              </w:rPr>
              <w:tab/>
            </w:r>
            <w:r w:rsidRPr="00F1495C">
              <w:rPr>
                <w:sz w:val="28"/>
                <w:szCs w:val="28"/>
              </w:rPr>
              <w:lastRenderedPageBreak/>
              <w:tab/>
            </w:r>
          </w:p>
          <w:p w14:paraId="2816BBD2" w14:textId="77777777" w:rsidR="006E276F" w:rsidRPr="00F1495C" w:rsidRDefault="006E276F" w:rsidP="00F1495C">
            <w:pPr>
              <w:widowControl w:val="0"/>
              <w:spacing w:after="0"/>
              <w:jc w:val="both"/>
              <w:rPr>
                <w:sz w:val="28"/>
                <w:szCs w:val="28"/>
              </w:rPr>
            </w:pPr>
            <w:r w:rsidRPr="00F1495C">
              <w:rPr>
                <w:sz w:val="28"/>
                <w:szCs w:val="28"/>
              </w:rPr>
              <w:t>2. Một số kí hiệu thường dùng.</w:t>
            </w:r>
            <w:r w:rsidRPr="00F1495C">
              <w:rPr>
                <w:sz w:val="28"/>
                <w:szCs w:val="28"/>
              </w:rPr>
              <w:tab/>
            </w:r>
          </w:p>
          <w:p w14:paraId="0B302555" w14:textId="77777777" w:rsidR="006E276F" w:rsidRPr="00F1495C" w:rsidRDefault="006E276F" w:rsidP="00F1495C">
            <w:pPr>
              <w:widowControl w:val="0"/>
              <w:spacing w:after="0"/>
              <w:jc w:val="both"/>
              <w:rPr>
                <w:sz w:val="28"/>
                <w:szCs w:val="28"/>
              </w:rPr>
            </w:pPr>
            <w:r w:rsidRPr="00F1495C">
              <w:rPr>
                <w:sz w:val="28"/>
                <w:szCs w:val="28"/>
              </w:rPr>
              <w:t xml:space="preserve">3. Các công thức cần dùng trong tính toán. </w:t>
            </w:r>
            <w:r w:rsidRPr="00F1495C">
              <w:rPr>
                <w:sz w:val="28"/>
                <w:szCs w:val="28"/>
              </w:rPr>
              <w:tab/>
            </w:r>
            <w:r w:rsidRPr="00F1495C">
              <w:rPr>
                <w:sz w:val="28"/>
                <w:szCs w:val="28"/>
              </w:rPr>
              <w:tab/>
            </w:r>
            <w:r w:rsidRPr="00F1495C">
              <w:rPr>
                <w:sz w:val="28"/>
                <w:szCs w:val="28"/>
              </w:rPr>
              <w:tab/>
            </w:r>
            <w:r w:rsidRPr="00F1495C">
              <w:rPr>
                <w:sz w:val="28"/>
                <w:szCs w:val="28"/>
              </w:rPr>
              <w:tab/>
            </w:r>
          </w:p>
          <w:p w14:paraId="5114F0A4" w14:textId="77777777" w:rsidR="006E276F" w:rsidRPr="00F1495C" w:rsidRDefault="006E276F" w:rsidP="00F1495C">
            <w:pPr>
              <w:widowControl w:val="0"/>
              <w:spacing w:after="0"/>
              <w:jc w:val="both"/>
              <w:rPr>
                <w:sz w:val="28"/>
                <w:szCs w:val="28"/>
              </w:rPr>
            </w:pPr>
            <w:r w:rsidRPr="00F1495C">
              <w:rPr>
                <w:sz w:val="28"/>
                <w:szCs w:val="28"/>
              </w:rPr>
              <w:t>4. Các loại sơ đồ cho việc tiến hành lắp đặt một hệ thống điện.</w:t>
            </w:r>
            <w:r w:rsidRPr="00F1495C">
              <w:rPr>
                <w:sz w:val="28"/>
                <w:szCs w:val="28"/>
              </w:rPr>
              <w:tab/>
            </w:r>
          </w:p>
          <w:p w14:paraId="2B609759" w14:textId="77777777" w:rsidR="006E276F" w:rsidRPr="00F1495C" w:rsidRDefault="006E276F" w:rsidP="00F1495C">
            <w:pPr>
              <w:widowControl w:val="0"/>
              <w:spacing w:after="0"/>
              <w:jc w:val="both"/>
              <w:rPr>
                <w:sz w:val="28"/>
                <w:szCs w:val="28"/>
              </w:rPr>
            </w:pPr>
            <w:r w:rsidRPr="00F1495C">
              <w:rPr>
                <w:sz w:val="28"/>
                <w:szCs w:val="28"/>
              </w:rPr>
              <w:t>5. Thực hành nối dây điện và cáp điện</w:t>
            </w:r>
          </w:p>
        </w:tc>
        <w:tc>
          <w:tcPr>
            <w:tcW w:w="1117" w:type="dxa"/>
            <w:tcBorders>
              <w:top w:val="single" w:sz="8" w:space="0" w:color="auto"/>
              <w:left w:val="single" w:sz="8" w:space="0" w:color="auto"/>
              <w:bottom w:val="single" w:sz="8" w:space="0" w:color="auto"/>
              <w:right w:val="single" w:sz="8" w:space="0" w:color="auto"/>
            </w:tcBorders>
            <w:vAlign w:val="center"/>
          </w:tcPr>
          <w:p w14:paraId="339B0E05" w14:textId="77777777" w:rsidR="006E276F" w:rsidRPr="00F1495C" w:rsidRDefault="006E276F" w:rsidP="00F1495C">
            <w:pPr>
              <w:widowControl w:val="0"/>
              <w:spacing w:after="0"/>
              <w:jc w:val="both"/>
              <w:rPr>
                <w:sz w:val="28"/>
                <w:szCs w:val="28"/>
              </w:rPr>
            </w:pPr>
            <w:r w:rsidRPr="00F1495C">
              <w:rPr>
                <w:sz w:val="28"/>
                <w:szCs w:val="28"/>
              </w:rPr>
              <w:lastRenderedPageBreak/>
              <w:t>14</w:t>
            </w:r>
          </w:p>
        </w:tc>
        <w:tc>
          <w:tcPr>
            <w:tcW w:w="1132" w:type="dxa"/>
            <w:tcBorders>
              <w:top w:val="single" w:sz="8" w:space="0" w:color="auto"/>
              <w:left w:val="single" w:sz="8" w:space="0" w:color="auto"/>
              <w:bottom w:val="single" w:sz="8" w:space="0" w:color="auto"/>
              <w:right w:val="single" w:sz="8" w:space="0" w:color="auto"/>
            </w:tcBorders>
            <w:vAlign w:val="center"/>
          </w:tcPr>
          <w:p w14:paraId="5E75A3BE" w14:textId="77777777" w:rsidR="006E276F" w:rsidRPr="00F1495C" w:rsidRDefault="006E276F" w:rsidP="00F1495C">
            <w:pPr>
              <w:widowControl w:val="0"/>
              <w:spacing w:after="0"/>
              <w:jc w:val="both"/>
              <w:rPr>
                <w:sz w:val="28"/>
                <w:szCs w:val="28"/>
              </w:rPr>
            </w:pPr>
            <w:r w:rsidRPr="00F1495C">
              <w:rPr>
                <w:sz w:val="28"/>
                <w:szCs w:val="28"/>
              </w:rPr>
              <w:t>6</w:t>
            </w:r>
          </w:p>
          <w:p w14:paraId="62178644" w14:textId="77777777" w:rsidR="006E276F" w:rsidRPr="00F1495C" w:rsidRDefault="006E276F" w:rsidP="00F1495C">
            <w:pPr>
              <w:widowControl w:val="0"/>
              <w:spacing w:after="0"/>
              <w:jc w:val="both"/>
              <w:rPr>
                <w:sz w:val="28"/>
                <w:szCs w:val="28"/>
              </w:rPr>
            </w:pPr>
          </w:p>
          <w:p w14:paraId="3B86BB2A" w14:textId="77777777" w:rsidR="006E276F" w:rsidRPr="00F1495C" w:rsidRDefault="006E276F" w:rsidP="00F1495C">
            <w:pPr>
              <w:widowControl w:val="0"/>
              <w:spacing w:after="0"/>
              <w:jc w:val="both"/>
              <w:rPr>
                <w:sz w:val="28"/>
                <w:szCs w:val="28"/>
              </w:rPr>
            </w:pPr>
            <w:r w:rsidRPr="00F1495C">
              <w:rPr>
                <w:sz w:val="28"/>
                <w:szCs w:val="28"/>
              </w:rPr>
              <w:t>1</w:t>
            </w:r>
          </w:p>
          <w:p w14:paraId="3AC719A4" w14:textId="77777777" w:rsidR="006E276F" w:rsidRPr="00F1495C" w:rsidRDefault="006E276F" w:rsidP="00F1495C">
            <w:pPr>
              <w:widowControl w:val="0"/>
              <w:spacing w:after="0"/>
              <w:jc w:val="both"/>
              <w:rPr>
                <w:sz w:val="28"/>
                <w:szCs w:val="28"/>
              </w:rPr>
            </w:pPr>
          </w:p>
          <w:p w14:paraId="032F8B30" w14:textId="77777777" w:rsidR="006E276F" w:rsidRPr="00F1495C" w:rsidRDefault="006E276F" w:rsidP="00F1495C">
            <w:pPr>
              <w:widowControl w:val="0"/>
              <w:spacing w:after="0"/>
              <w:jc w:val="both"/>
              <w:rPr>
                <w:sz w:val="28"/>
                <w:szCs w:val="28"/>
              </w:rPr>
            </w:pPr>
            <w:r w:rsidRPr="00F1495C">
              <w:rPr>
                <w:sz w:val="28"/>
                <w:szCs w:val="28"/>
              </w:rPr>
              <w:t>1</w:t>
            </w:r>
          </w:p>
          <w:p w14:paraId="51FB6569" w14:textId="77777777" w:rsidR="006E276F" w:rsidRPr="00F1495C" w:rsidRDefault="006E276F" w:rsidP="00F1495C">
            <w:pPr>
              <w:widowControl w:val="0"/>
              <w:spacing w:after="0"/>
              <w:jc w:val="both"/>
              <w:rPr>
                <w:sz w:val="28"/>
                <w:szCs w:val="28"/>
              </w:rPr>
            </w:pPr>
            <w:r w:rsidRPr="00F1495C">
              <w:rPr>
                <w:sz w:val="28"/>
                <w:szCs w:val="28"/>
              </w:rPr>
              <w:lastRenderedPageBreak/>
              <w:t>1</w:t>
            </w:r>
          </w:p>
          <w:p w14:paraId="346E5719" w14:textId="77777777" w:rsidR="006E276F" w:rsidRPr="00F1495C" w:rsidRDefault="006E276F" w:rsidP="00F1495C">
            <w:pPr>
              <w:widowControl w:val="0"/>
              <w:spacing w:after="0"/>
              <w:jc w:val="both"/>
              <w:rPr>
                <w:sz w:val="28"/>
                <w:szCs w:val="28"/>
              </w:rPr>
            </w:pPr>
            <w:r w:rsidRPr="00F1495C">
              <w:rPr>
                <w:sz w:val="28"/>
                <w:szCs w:val="28"/>
              </w:rPr>
              <w:t>1</w:t>
            </w:r>
          </w:p>
          <w:p w14:paraId="08101E6C" w14:textId="77777777" w:rsidR="006E276F" w:rsidRPr="00F1495C" w:rsidRDefault="006E276F" w:rsidP="00F1495C">
            <w:pPr>
              <w:widowControl w:val="0"/>
              <w:spacing w:after="0"/>
              <w:jc w:val="both"/>
              <w:rPr>
                <w:sz w:val="28"/>
                <w:szCs w:val="28"/>
              </w:rPr>
            </w:pPr>
          </w:p>
          <w:p w14:paraId="6D6BBB85" w14:textId="77777777" w:rsidR="006E276F" w:rsidRPr="00F1495C" w:rsidRDefault="006E276F" w:rsidP="00F1495C">
            <w:pPr>
              <w:widowControl w:val="0"/>
              <w:spacing w:after="0"/>
              <w:jc w:val="both"/>
              <w:rPr>
                <w:sz w:val="28"/>
                <w:szCs w:val="28"/>
              </w:rPr>
            </w:pPr>
            <w:r w:rsidRPr="00F1495C">
              <w:rPr>
                <w:sz w:val="28"/>
                <w:szCs w:val="28"/>
              </w:rPr>
              <w:t>2</w:t>
            </w:r>
          </w:p>
        </w:tc>
        <w:tc>
          <w:tcPr>
            <w:tcW w:w="1946" w:type="dxa"/>
            <w:tcBorders>
              <w:top w:val="single" w:sz="8" w:space="0" w:color="auto"/>
              <w:left w:val="single" w:sz="8" w:space="0" w:color="auto"/>
              <w:bottom w:val="single" w:sz="8" w:space="0" w:color="auto"/>
              <w:right w:val="single" w:sz="8" w:space="0" w:color="auto"/>
            </w:tcBorders>
            <w:vAlign w:val="center"/>
          </w:tcPr>
          <w:p w14:paraId="5905D68D" w14:textId="77777777" w:rsidR="006E276F" w:rsidRPr="00F1495C" w:rsidRDefault="006E276F" w:rsidP="00F1495C">
            <w:pPr>
              <w:widowControl w:val="0"/>
              <w:spacing w:after="0"/>
              <w:jc w:val="both"/>
              <w:rPr>
                <w:sz w:val="28"/>
                <w:szCs w:val="28"/>
              </w:rPr>
            </w:pPr>
            <w:r w:rsidRPr="00F1495C">
              <w:rPr>
                <w:sz w:val="28"/>
                <w:szCs w:val="28"/>
              </w:rPr>
              <w:lastRenderedPageBreak/>
              <w:t>7</w:t>
            </w:r>
          </w:p>
          <w:p w14:paraId="5004B52A" w14:textId="77777777" w:rsidR="006E276F" w:rsidRPr="00F1495C" w:rsidRDefault="006E276F" w:rsidP="00F1495C">
            <w:pPr>
              <w:widowControl w:val="0"/>
              <w:spacing w:after="0"/>
              <w:jc w:val="both"/>
              <w:rPr>
                <w:sz w:val="28"/>
                <w:szCs w:val="28"/>
              </w:rPr>
            </w:pPr>
          </w:p>
          <w:p w14:paraId="5FA6F335" w14:textId="77777777" w:rsidR="006E276F" w:rsidRPr="00F1495C" w:rsidRDefault="006E276F" w:rsidP="00F1495C">
            <w:pPr>
              <w:widowControl w:val="0"/>
              <w:spacing w:after="0"/>
              <w:jc w:val="both"/>
              <w:rPr>
                <w:sz w:val="28"/>
                <w:szCs w:val="28"/>
              </w:rPr>
            </w:pPr>
          </w:p>
          <w:p w14:paraId="22CD2820" w14:textId="77777777" w:rsidR="006E276F" w:rsidRPr="00F1495C" w:rsidRDefault="006E276F" w:rsidP="00F1495C">
            <w:pPr>
              <w:widowControl w:val="0"/>
              <w:spacing w:after="0"/>
              <w:jc w:val="both"/>
              <w:rPr>
                <w:sz w:val="28"/>
                <w:szCs w:val="28"/>
              </w:rPr>
            </w:pPr>
          </w:p>
          <w:p w14:paraId="33890E5F" w14:textId="77777777" w:rsidR="006E276F" w:rsidRPr="00F1495C" w:rsidRDefault="006E276F" w:rsidP="00F1495C">
            <w:pPr>
              <w:widowControl w:val="0"/>
              <w:spacing w:after="0"/>
              <w:jc w:val="both"/>
              <w:rPr>
                <w:sz w:val="28"/>
                <w:szCs w:val="28"/>
              </w:rPr>
            </w:pPr>
          </w:p>
          <w:p w14:paraId="2BF91593" w14:textId="77777777" w:rsidR="006E276F" w:rsidRPr="00F1495C" w:rsidRDefault="006E276F" w:rsidP="00F1495C">
            <w:pPr>
              <w:widowControl w:val="0"/>
              <w:spacing w:after="0"/>
              <w:jc w:val="both"/>
              <w:rPr>
                <w:sz w:val="28"/>
                <w:szCs w:val="28"/>
              </w:rPr>
            </w:pPr>
          </w:p>
          <w:p w14:paraId="0DBD71B0" w14:textId="77777777" w:rsidR="006E276F" w:rsidRPr="00F1495C" w:rsidRDefault="006E276F" w:rsidP="00F1495C">
            <w:pPr>
              <w:widowControl w:val="0"/>
              <w:spacing w:after="0"/>
              <w:jc w:val="both"/>
              <w:rPr>
                <w:sz w:val="28"/>
                <w:szCs w:val="28"/>
              </w:rPr>
            </w:pPr>
          </w:p>
          <w:p w14:paraId="37BF12C7" w14:textId="77777777" w:rsidR="006E276F" w:rsidRPr="00F1495C" w:rsidRDefault="006E276F" w:rsidP="00F1495C">
            <w:pPr>
              <w:widowControl w:val="0"/>
              <w:spacing w:after="0"/>
              <w:jc w:val="both"/>
              <w:rPr>
                <w:sz w:val="28"/>
                <w:szCs w:val="28"/>
              </w:rPr>
            </w:pPr>
          </w:p>
          <w:p w14:paraId="38402BB8" w14:textId="77777777" w:rsidR="006E276F" w:rsidRPr="00F1495C" w:rsidRDefault="006E276F" w:rsidP="00F1495C">
            <w:pPr>
              <w:widowControl w:val="0"/>
              <w:spacing w:after="0"/>
              <w:jc w:val="both"/>
              <w:rPr>
                <w:sz w:val="28"/>
                <w:szCs w:val="28"/>
              </w:rPr>
            </w:pPr>
            <w:r w:rsidRPr="00F1495C">
              <w:rPr>
                <w:sz w:val="28"/>
                <w:szCs w:val="28"/>
              </w:rPr>
              <w:t>7</w:t>
            </w:r>
          </w:p>
        </w:tc>
        <w:tc>
          <w:tcPr>
            <w:tcW w:w="1242" w:type="dxa"/>
            <w:tcBorders>
              <w:top w:val="single" w:sz="8" w:space="0" w:color="auto"/>
              <w:left w:val="single" w:sz="8" w:space="0" w:color="auto"/>
              <w:bottom w:val="single" w:sz="8" w:space="0" w:color="auto"/>
              <w:right w:val="single" w:sz="8" w:space="0" w:color="auto"/>
            </w:tcBorders>
            <w:vAlign w:val="center"/>
          </w:tcPr>
          <w:p w14:paraId="10D9FA01" w14:textId="77777777" w:rsidR="006E276F" w:rsidRPr="00F1495C" w:rsidRDefault="006E276F" w:rsidP="00F1495C">
            <w:pPr>
              <w:widowControl w:val="0"/>
              <w:spacing w:after="0"/>
              <w:jc w:val="both"/>
              <w:rPr>
                <w:sz w:val="28"/>
                <w:szCs w:val="28"/>
              </w:rPr>
            </w:pPr>
            <w:r w:rsidRPr="00F1495C">
              <w:rPr>
                <w:sz w:val="28"/>
                <w:szCs w:val="28"/>
              </w:rPr>
              <w:lastRenderedPageBreak/>
              <w:t>1</w:t>
            </w:r>
          </w:p>
        </w:tc>
      </w:tr>
      <w:tr w:rsidR="00F1495C" w:rsidRPr="00F1495C" w14:paraId="53894BC1" w14:textId="77777777" w:rsidTr="00005EC8">
        <w:tc>
          <w:tcPr>
            <w:tcW w:w="732" w:type="dxa"/>
            <w:tcBorders>
              <w:top w:val="single" w:sz="8" w:space="0" w:color="auto"/>
              <w:left w:val="single" w:sz="8" w:space="0" w:color="auto"/>
              <w:bottom w:val="single" w:sz="8" w:space="0" w:color="auto"/>
              <w:right w:val="single" w:sz="8" w:space="0" w:color="auto"/>
            </w:tcBorders>
            <w:vAlign w:val="center"/>
          </w:tcPr>
          <w:p w14:paraId="054F4E15" w14:textId="77777777" w:rsidR="006E276F" w:rsidRPr="00F1495C" w:rsidRDefault="006E276F" w:rsidP="00F1495C">
            <w:pPr>
              <w:widowControl w:val="0"/>
              <w:spacing w:after="0"/>
              <w:jc w:val="both"/>
              <w:rPr>
                <w:sz w:val="28"/>
                <w:szCs w:val="28"/>
              </w:rPr>
            </w:pPr>
            <w:r w:rsidRPr="00F1495C">
              <w:rPr>
                <w:sz w:val="28"/>
                <w:szCs w:val="28"/>
              </w:rPr>
              <w:t>2</w:t>
            </w:r>
          </w:p>
        </w:tc>
        <w:tc>
          <w:tcPr>
            <w:tcW w:w="3159" w:type="dxa"/>
            <w:tcBorders>
              <w:top w:val="single" w:sz="8" w:space="0" w:color="auto"/>
              <w:left w:val="single" w:sz="8" w:space="0" w:color="auto"/>
              <w:bottom w:val="single" w:sz="8" w:space="0" w:color="auto"/>
              <w:right w:val="single" w:sz="8" w:space="0" w:color="auto"/>
            </w:tcBorders>
            <w:vAlign w:val="center"/>
          </w:tcPr>
          <w:p w14:paraId="4E733E2A" w14:textId="77777777" w:rsidR="006E276F" w:rsidRPr="00F1495C" w:rsidRDefault="006E276F" w:rsidP="00F1495C">
            <w:pPr>
              <w:widowControl w:val="0"/>
              <w:spacing w:after="0"/>
              <w:jc w:val="both"/>
              <w:rPr>
                <w:sz w:val="28"/>
                <w:szCs w:val="28"/>
              </w:rPr>
            </w:pPr>
            <w:r w:rsidRPr="00F1495C">
              <w:rPr>
                <w:sz w:val="28"/>
                <w:szCs w:val="28"/>
              </w:rPr>
              <w:t>Bài 2: Kỹ thuật lắp đặt đường dây trên không.</w:t>
            </w:r>
          </w:p>
          <w:p w14:paraId="3624B67D" w14:textId="77777777" w:rsidR="006E276F" w:rsidRPr="00F1495C" w:rsidRDefault="006E276F" w:rsidP="00F1495C">
            <w:pPr>
              <w:widowControl w:val="0"/>
              <w:spacing w:after="0"/>
              <w:jc w:val="both"/>
              <w:rPr>
                <w:sz w:val="28"/>
                <w:szCs w:val="28"/>
              </w:rPr>
            </w:pPr>
            <w:r w:rsidRPr="00F1495C">
              <w:rPr>
                <w:sz w:val="28"/>
                <w:szCs w:val="28"/>
              </w:rPr>
              <w:t>1. Các khái niệm và yêu cầu kỹ thuật.</w:t>
            </w:r>
          </w:p>
          <w:p w14:paraId="39799C19" w14:textId="77777777" w:rsidR="006E276F" w:rsidRPr="00F1495C" w:rsidRDefault="006E276F" w:rsidP="00F1495C">
            <w:pPr>
              <w:widowControl w:val="0"/>
              <w:spacing w:after="0"/>
              <w:jc w:val="both"/>
              <w:rPr>
                <w:sz w:val="28"/>
                <w:szCs w:val="28"/>
              </w:rPr>
            </w:pPr>
            <w:r w:rsidRPr="00F1495C">
              <w:rPr>
                <w:sz w:val="28"/>
                <w:szCs w:val="28"/>
              </w:rPr>
              <w:t>2. Các phụ kiện đường dây.</w:t>
            </w:r>
          </w:p>
          <w:p w14:paraId="096637E3" w14:textId="77777777" w:rsidR="006E276F" w:rsidRPr="00F1495C" w:rsidRDefault="006E276F" w:rsidP="00F1495C">
            <w:pPr>
              <w:widowControl w:val="0"/>
              <w:spacing w:after="0"/>
              <w:jc w:val="both"/>
              <w:rPr>
                <w:sz w:val="28"/>
                <w:szCs w:val="28"/>
              </w:rPr>
            </w:pPr>
            <w:r w:rsidRPr="00F1495C">
              <w:rPr>
                <w:sz w:val="28"/>
                <w:szCs w:val="28"/>
              </w:rPr>
              <w:t>3. Các thiết bị dùng trong lắp đặt đường dây trên không.</w:t>
            </w:r>
          </w:p>
          <w:p w14:paraId="317AB9E9" w14:textId="77777777" w:rsidR="006E276F" w:rsidRPr="00F1495C" w:rsidRDefault="006E276F" w:rsidP="00F1495C">
            <w:pPr>
              <w:widowControl w:val="0"/>
              <w:spacing w:after="0"/>
              <w:jc w:val="both"/>
              <w:rPr>
                <w:sz w:val="28"/>
                <w:szCs w:val="28"/>
              </w:rPr>
            </w:pPr>
            <w:r w:rsidRPr="00F1495C">
              <w:rPr>
                <w:sz w:val="28"/>
                <w:szCs w:val="28"/>
              </w:rPr>
              <w:t>4. Phương pháp lắp đặt đường dây trên không.</w:t>
            </w:r>
          </w:p>
          <w:p w14:paraId="4C3AED32" w14:textId="77777777" w:rsidR="006E276F" w:rsidRPr="00F1495C" w:rsidRDefault="006E276F" w:rsidP="00F1495C">
            <w:pPr>
              <w:widowControl w:val="0"/>
              <w:spacing w:after="0"/>
              <w:jc w:val="both"/>
              <w:rPr>
                <w:sz w:val="28"/>
                <w:szCs w:val="28"/>
              </w:rPr>
            </w:pPr>
            <w:r w:rsidRPr="00F1495C">
              <w:rPr>
                <w:sz w:val="28"/>
                <w:szCs w:val="28"/>
              </w:rPr>
              <w:t>5. Kỹ thuật an toàn khi lắp đặt đường dây.</w:t>
            </w:r>
          </w:p>
          <w:p w14:paraId="0BAA70EF" w14:textId="77777777" w:rsidR="006E276F" w:rsidRPr="00F1495C" w:rsidRDefault="006E276F" w:rsidP="00F1495C">
            <w:pPr>
              <w:widowControl w:val="0"/>
              <w:spacing w:after="0"/>
              <w:jc w:val="both"/>
              <w:rPr>
                <w:sz w:val="28"/>
                <w:szCs w:val="28"/>
              </w:rPr>
            </w:pPr>
            <w:r w:rsidRPr="00F1495C">
              <w:rPr>
                <w:sz w:val="28"/>
                <w:szCs w:val="28"/>
              </w:rPr>
              <w:t>6. Thực hành lắp đặt đường dây trên không</w:t>
            </w:r>
          </w:p>
        </w:tc>
        <w:tc>
          <w:tcPr>
            <w:tcW w:w="1117" w:type="dxa"/>
            <w:tcBorders>
              <w:top w:val="single" w:sz="8" w:space="0" w:color="auto"/>
              <w:left w:val="single" w:sz="8" w:space="0" w:color="auto"/>
              <w:bottom w:val="single" w:sz="8" w:space="0" w:color="auto"/>
              <w:right w:val="single" w:sz="8" w:space="0" w:color="auto"/>
            </w:tcBorders>
            <w:vAlign w:val="center"/>
          </w:tcPr>
          <w:p w14:paraId="24BB252B" w14:textId="77777777" w:rsidR="006E276F" w:rsidRPr="00F1495C" w:rsidRDefault="006E276F" w:rsidP="00F1495C">
            <w:pPr>
              <w:widowControl w:val="0"/>
              <w:spacing w:after="0"/>
              <w:jc w:val="both"/>
              <w:rPr>
                <w:sz w:val="28"/>
                <w:szCs w:val="28"/>
              </w:rPr>
            </w:pPr>
            <w:r w:rsidRPr="00F1495C">
              <w:rPr>
                <w:sz w:val="28"/>
                <w:szCs w:val="28"/>
              </w:rPr>
              <w:t>22</w:t>
            </w:r>
          </w:p>
        </w:tc>
        <w:tc>
          <w:tcPr>
            <w:tcW w:w="1132" w:type="dxa"/>
            <w:tcBorders>
              <w:top w:val="single" w:sz="8" w:space="0" w:color="auto"/>
              <w:left w:val="single" w:sz="8" w:space="0" w:color="auto"/>
              <w:bottom w:val="single" w:sz="8" w:space="0" w:color="auto"/>
              <w:right w:val="single" w:sz="8" w:space="0" w:color="auto"/>
            </w:tcBorders>
            <w:vAlign w:val="center"/>
          </w:tcPr>
          <w:p w14:paraId="3A8D99C5" w14:textId="77777777" w:rsidR="006E276F" w:rsidRPr="00F1495C" w:rsidRDefault="006E276F" w:rsidP="00F1495C">
            <w:pPr>
              <w:widowControl w:val="0"/>
              <w:spacing w:after="0"/>
              <w:jc w:val="both"/>
              <w:rPr>
                <w:sz w:val="28"/>
                <w:szCs w:val="28"/>
              </w:rPr>
            </w:pPr>
            <w:r w:rsidRPr="00F1495C">
              <w:rPr>
                <w:sz w:val="28"/>
                <w:szCs w:val="28"/>
              </w:rPr>
              <w:t>6</w:t>
            </w:r>
          </w:p>
          <w:p w14:paraId="6550E86A" w14:textId="77777777" w:rsidR="006E276F" w:rsidRPr="00F1495C" w:rsidRDefault="006E276F" w:rsidP="00F1495C">
            <w:pPr>
              <w:widowControl w:val="0"/>
              <w:spacing w:after="0"/>
              <w:jc w:val="both"/>
              <w:rPr>
                <w:sz w:val="28"/>
                <w:szCs w:val="28"/>
              </w:rPr>
            </w:pPr>
          </w:p>
          <w:p w14:paraId="6BF12025" w14:textId="77777777" w:rsidR="006E276F" w:rsidRPr="00F1495C" w:rsidRDefault="006E276F" w:rsidP="00F1495C">
            <w:pPr>
              <w:widowControl w:val="0"/>
              <w:spacing w:after="0"/>
              <w:jc w:val="both"/>
              <w:rPr>
                <w:sz w:val="28"/>
                <w:szCs w:val="28"/>
              </w:rPr>
            </w:pPr>
            <w:r w:rsidRPr="00F1495C">
              <w:rPr>
                <w:sz w:val="28"/>
                <w:szCs w:val="28"/>
              </w:rPr>
              <w:t>1</w:t>
            </w:r>
          </w:p>
          <w:p w14:paraId="1C6B0C07" w14:textId="77777777" w:rsidR="006E276F" w:rsidRPr="00F1495C" w:rsidRDefault="006E276F" w:rsidP="00F1495C">
            <w:pPr>
              <w:widowControl w:val="0"/>
              <w:spacing w:after="0"/>
              <w:jc w:val="both"/>
              <w:rPr>
                <w:sz w:val="28"/>
                <w:szCs w:val="28"/>
              </w:rPr>
            </w:pPr>
          </w:p>
          <w:p w14:paraId="51B92143" w14:textId="77777777" w:rsidR="006E276F" w:rsidRPr="00F1495C" w:rsidRDefault="006E276F" w:rsidP="00F1495C">
            <w:pPr>
              <w:widowControl w:val="0"/>
              <w:spacing w:after="0"/>
              <w:jc w:val="both"/>
              <w:rPr>
                <w:sz w:val="28"/>
                <w:szCs w:val="28"/>
              </w:rPr>
            </w:pPr>
            <w:r w:rsidRPr="00F1495C">
              <w:rPr>
                <w:sz w:val="28"/>
                <w:szCs w:val="28"/>
              </w:rPr>
              <w:t>0,5</w:t>
            </w:r>
          </w:p>
          <w:p w14:paraId="463DF46F" w14:textId="77777777" w:rsidR="006E276F" w:rsidRPr="00F1495C" w:rsidRDefault="006E276F" w:rsidP="00F1495C">
            <w:pPr>
              <w:widowControl w:val="0"/>
              <w:spacing w:after="0"/>
              <w:jc w:val="both"/>
              <w:rPr>
                <w:sz w:val="28"/>
                <w:szCs w:val="28"/>
              </w:rPr>
            </w:pPr>
            <w:r w:rsidRPr="00F1495C">
              <w:rPr>
                <w:sz w:val="28"/>
                <w:szCs w:val="28"/>
              </w:rPr>
              <w:t>0,5</w:t>
            </w:r>
          </w:p>
          <w:p w14:paraId="51D73225" w14:textId="77777777" w:rsidR="006E276F" w:rsidRPr="00F1495C" w:rsidRDefault="006E276F" w:rsidP="00F1495C">
            <w:pPr>
              <w:widowControl w:val="0"/>
              <w:spacing w:after="0"/>
              <w:jc w:val="both"/>
              <w:rPr>
                <w:sz w:val="28"/>
                <w:szCs w:val="28"/>
              </w:rPr>
            </w:pPr>
            <w:r w:rsidRPr="00F1495C">
              <w:rPr>
                <w:sz w:val="28"/>
                <w:szCs w:val="28"/>
              </w:rPr>
              <w:t>1</w:t>
            </w:r>
          </w:p>
          <w:p w14:paraId="47AB9DE4" w14:textId="77777777" w:rsidR="006E276F" w:rsidRPr="00F1495C" w:rsidRDefault="006E276F" w:rsidP="00F1495C">
            <w:pPr>
              <w:widowControl w:val="0"/>
              <w:spacing w:after="0"/>
              <w:jc w:val="both"/>
              <w:rPr>
                <w:sz w:val="28"/>
                <w:szCs w:val="28"/>
              </w:rPr>
            </w:pPr>
          </w:p>
          <w:p w14:paraId="1DD5159D" w14:textId="77777777" w:rsidR="006E276F" w:rsidRPr="00F1495C" w:rsidRDefault="006E276F" w:rsidP="00F1495C">
            <w:pPr>
              <w:widowControl w:val="0"/>
              <w:spacing w:after="0"/>
              <w:jc w:val="both"/>
              <w:rPr>
                <w:sz w:val="28"/>
                <w:szCs w:val="28"/>
              </w:rPr>
            </w:pPr>
            <w:r w:rsidRPr="00F1495C">
              <w:rPr>
                <w:sz w:val="28"/>
                <w:szCs w:val="28"/>
              </w:rPr>
              <w:t>1</w:t>
            </w:r>
          </w:p>
          <w:p w14:paraId="12AADD16" w14:textId="77777777" w:rsidR="006E276F" w:rsidRPr="00F1495C" w:rsidRDefault="006E276F" w:rsidP="00F1495C">
            <w:pPr>
              <w:widowControl w:val="0"/>
              <w:spacing w:after="0"/>
              <w:jc w:val="both"/>
              <w:rPr>
                <w:sz w:val="28"/>
                <w:szCs w:val="28"/>
              </w:rPr>
            </w:pPr>
          </w:p>
          <w:p w14:paraId="3FF05F8C" w14:textId="77777777" w:rsidR="006E276F" w:rsidRPr="00F1495C" w:rsidRDefault="006E276F" w:rsidP="00F1495C">
            <w:pPr>
              <w:widowControl w:val="0"/>
              <w:spacing w:after="0"/>
              <w:jc w:val="both"/>
              <w:rPr>
                <w:sz w:val="28"/>
                <w:szCs w:val="28"/>
              </w:rPr>
            </w:pPr>
            <w:r w:rsidRPr="00F1495C">
              <w:rPr>
                <w:sz w:val="28"/>
                <w:szCs w:val="28"/>
              </w:rPr>
              <w:t>2</w:t>
            </w:r>
          </w:p>
        </w:tc>
        <w:tc>
          <w:tcPr>
            <w:tcW w:w="1946" w:type="dxa"/>
            <w:tcBorders>
              <w:top w:val="single" w:sz="8" w:space="0" w:color="auto"/>
              <w:left w:val="single" w:sz="8" w:space="0" w:color="auto"/>
              <w:bottom w:val="single" w:sz="8" w:space="0" w:color="auto"/>
              <w:right w:val="single" w:sz="8" w:space="0" w:color="auto"/>
            </w:tcBorders>
            <w:vAlign w:val="center"/>
          </w:tcPr>
          <w:p w14:paraId="038E4D70" w14:textId="77777777" w:rsidR="006E276F" w:rsidRPr="00F1495C" w:rsidRDefault="006E276F" w:rsidP="00F1495C">
            <w:pPr>
              <w:widowControl w:val="0"/>
              <w:spacing w:after="0"/>
              <w:jc w:val="both"/>
              <w:rPr>
                <w:sz w:val="28"/>
                <w:szCs w:val="28"/>
              </w:rPr>
            </w:pPr>
            <w:r w:rsidRPr="00F1495C">
              <w:rPr>
                <w:sz w:val="28"/>
                <w:szCs w:val="28"/>
              </w:rPr>
              <w:t>15</w:t>
            </w:r>
          </w:p>
          <w:p w14:paraId="053D716C" w14:textId="77777777" w:rsidR="006E276F" w:rsidRPr="00F1495C" w:rsidRDefault="006E276F" w:rsidP="00F1495C">
            <w:pPr>
              <w:widowControl w:val="0"/>
              <w:spacing w:after="0"/>
              <w:jc w:val="both"/>
              <w:rPr>
                <w:sz w:val="28"/>
                <w:szCs w:val="28"/>
              </w:rPr>
            </w:pPr>
          </w:p>
          <w:p w14:paraId="2134E466" w14:textId="77777777" w:rsidR="006E276F" w:rsidRPr="00F1495C" w:rsidRDefault="006E276F" w:rsidP="00F1495C">
            <w:pPr>
              <w:widowControl w:val="0"/>
              <w:spacing w:after="0"/>
              <w:jc w:val="both"/>
              <w:rPr>
                <w:sz w:val="28"/>
                <w:szCs w:val="28"/>
              </w:rPr>
            </w:pPr>
          </w:p>
          <w:p w14:paraId="052ADE52" w14:textId="77777777" w:rsidR="006E276F" w:rsidRPr="00F1495C" w:rsidRDefault="006E276F" w:rsidP="00F1495C">
            <w:pPr>
              <w:widowControl w:val="0"/>
              <w:spacing w:after="0"/>
              <w:jc w:val="both"/>
              <w:rPr>
                <w:sz w:val="28"/>
                <w:szCs w:val="28"/>
              </w:rPr>
            </w:pPr>
          </w:p>
          <w:p w14:paraId="589FAB48" w14:textId="77777777" w:rsidR="006E276F" w:rsidRPr="00F1495C" w:rsidRDefault="006E276F" w:rsidP="00F1495C">
            <w:pPr>
              <w:widowControl w:val="0"/>
              <w:spacing w:after="0"/>
              <w:jc w:val="both"/>
              <w:rPr>
                <w:sz w:val="28"/>
                <w:szCs w:val="28"/>
              </w:rPr>
            </w:pPr>
          </w:p>
          <w:p w14:paraId="007ACB8B" w14:textId="77777777" w:rsidR="006E276F" w:rsidRPr="00F1495C" w:rsidRDefault="006E276F" w:rsidP="00F1495C">
            <w:pPr>
              <w:widowControl w:val="0"/>
              <w:spacing w:after="0"/>
              <w:jc w:val="both"/>
              <w:rPr>
                <w:sz w:val="28"/>
                <w:szCs w:val="28"/>
              </w:rPr>
            </w:pPr>
          </w:p>
          <w:p w14:paraId="01DF3392" w14:textId="77777777" w:rsidR="006E276F" w:rsidRPr="00F1495C" w:rsidRDefault="006E276F" w:rsidP="00F1495C">
            <w:pPr>
              <w:widowControl w:val="0"/>
              <w:spacing w:after="0"/>
              <w:jc w:val="both"/>
              <w:rPr>
                <w:sz w:val="28"/>
                <w:szCs w:val="28"/>
              </w:rPr>
            </w:pPr>
          </w:p>
          <w:p w14:paraId="6ACA11A0" w14:textId="77777777" w:rsidR="006E276F" w:rsidRPr="00F1495C" w:rsidRDefault="006E276F" w:rsidP="00F1495C">
            <w:pPr>
              <w:widowControl w:val="0"/>
              <w:spacing w:after="0"/>
              <w:jc w:val="both"/>
              <w:rPr>
                <w:sz w:val="28"/>
                <w:szCs w:val="28"/>
              </w:rPr>
            </w:pPr>
          </w:p>
          <w:p w14:paraId="65130531" w14:textId="77777777" w:rsidR="006E276F" w:rsidRPr="00F1495C" w:rsidRDefault="006E276F" w:rsidP="00F1495C">
            <w:pPr>
              <w:widowControl w:val="0"/>
              <w:spacing w:after="0"/>
              <w:jc w:val="both"/>
              <w:rPr>
                <w:sz w:val="28"/>
                <w:szCs w:val="28"/>
              </w:rPr>
            </w:pPr>
          </w:p>
          <w:p w14:paraId="25BB2735" w14:textId="77777777" w:rsidR="006E276F" w:rsidRPr="00F1495C" w:rsidRDefault="006E276F" w:rsidP="00F1495C">
            <w:pPr>
              <w:widowControl w:val="0"/>
              <w:spacing w:after="0"/>
              <w:jc w:val="both"/>
              <w:rPr>
                <w:sz w:val="28"/>
                <w:szCs w:val="28"/>
              </w:rPr>
            </w:pPr>
          </w:p>
          <w:p w14:paraId="17DBE024" w14:textId="77777777" w:rsidR="006E276F" w:rsidRPr="00F1495C" w:rsidRDefault="006E276F" w:rsidP="00F1495C">
            <w:pPr>
              <w:widowControl w:val="0"/>
              <w:spacing w:after="0"/>
              <w:jc w:val="both"/>
              <w:rPr>
                <w:sz w:val="28"/>
                <w:szCs w:val="28"/>
              </w:rPr>
            </w:pPr>
            <w:r w:rsidRPr="00F1495C">
              <w:rPr>
                <w:sz w:val="28"/>
                <w:szCs w:val="28"/>
              </w:rPr>
              <w:t>15</w:t>
            </w:r>
          </w:p>
        </w:tc>
        <w:tc>
          <w:tcPr>
            <w:tcW w:w="1242" w:type="dxa"/>
            <w:tcBorders>
              <w:top w:val="single" w:sz="8" w:space="0" w:color="auto"/>
              <w:left w:val="single" w:sz="8" w:space="0" w:color="auto"/>
              <w:bottom w:val="single" w:sz="8" w:space="0" w:color="auto"/>
              <w:right w:val="single" w:sz="8" w:space="0" w:color="auto"/>
            </w:tcBorders>
            <w:vAlign w:val="center"/>
          </w:tcPr>
          <w:p w14:paraId="69328E48" w14:textId="77777777" w:rsidR="006E276F" w:rsidRPr="00F1495C" w:rsidRDefault="006E276F" w:rsidP="00F1495C">
            <w:pPr>
              <w:widowControl w:val="0"/>
              <w:spacing w:after="0"/>
              <w:jc w:val="both"/>
              <w:rPr>
                <w:sz w:val="28"/>
                <w:szCs w:val="28"/>
              </w:rPr>
            </w:pPr>
            <w:r w:rsidRPr="00F1495C">
              <w:rPr>
                <w:sz w:val="28"/>
                <w:szCs w:val="28"/>
              </w:rPr>
              <w:t>1</w:t>
            </w:r>
          </w:p>
        </w:tc>
      </w:tr>
      <w:tr w:rsidR="00F1495C" w:rsidRPr="00F1495C" w14:paraId="04DC3B5D" w14:textId="77777777" w:rsidTr="00005EC8">
        <w:tc>
          <w:tcPr>
            <w:tcW w:w="732" w:type="dxa"/>
            <w:tcBorders>
              <w:top w:val="single" w:sz="8" w:space="0" w:color="auto"/>
              <w:left w:val="single" w:sz="8" w:space="0" w:color="auto"/>
              <w:bottom w:val="single" w:sz="8" w:space="0" w:color="auto"/>
              <w:right w:val="single" w:sz="8" w:space="0" w:color="auto"/>
            </w:tcBorders>
            <w:vAlign w:val="center"/>
          </w:tcPr>
          <w:p w14:paraId="552BFEA8" w14:textId="77777777" w:rsidR="006E276F" w:rsidRPr="00F1495C" w:rsidRDefault="006E276F" w:rsidP="00F1495C">
            <w:pPr>
              <w:widowControl w:val="0"/>
              <w:spacing w:after="0"/>
              <w:jc w:val="both"/>
              <w:rPr>
                <w:sz w:val="28"/>
                <w:szCs w:val="28"/>
              </w:rPr>
            </w:pPr>
            <w:r w:rsidRPr="00F1495C">
              <w:rPr>
                <w:sz w:val="28"/>
                <w:szCs w:val="28"/>
              </w:rPr>
              <w:t>3</w:t>
            </w:r>
          </w:p>
        </w:tc>
        <w:tc>
          <w:tcPr>
            <w:tcW w:w="3159" w:type="dxa"/>
            <w:tcBorders>
              <w:top w:val="single" w:sz="8" w:space="0" w:color="auto"/>
              <w:left w:val="single" w:sz="8" w:space="0" w:color="auto"/>
              <w:bottom w:val="single" w:sz="8" w:space="0" w:color="auto"/>
              <w:right w:val="single" w:sz="8" w:space="0" w:color="auto"/>
            </w:tcBorders>
            <w:vAlign w:val="center"/>
          </w:tcPr>
          <w:p w14:paraId="13D5612E" w14:textId="77777777" w:rsidR="006E276F" w:rsidRPr="00F1495C" w:rsidRDefault="006E276F" w:rsidP="00F1495C">
            <w:pPr>
              <w:widowControl w:val="0"/>
              <w:spacing w:after="0"/>
              <w:jc w:val="both"/>
              <w:rPr>
                <w:sz w:val="28"/>
                <w:szCs w:val="28"/>
              </w:rPr>
            </w:pPr>
            <w:r w:rsidRPr="00F1495C">
              <w:rPr>
                <w:sz w:val="28"/>
                <w:szCs w:val="28"/>
              </w:rPr>
              <w:t>Bài 3: Kỹ thuật lắp đặt hệ thống điện chiếu sáng</w:t>
            </w:r>
          </w:p>
          <w:p w14:paraId="7BFDD5A2" w14:textId="77777777" w:rsidR="006E276F" w:rsidRPr="00F1495C" w:rsidRDefault="006E276F" w:rsidP="00F1495C">
            <w:pPr>
              <w:widowControl w:val="0"/>
              <w:spacing w:after="0"/>
              <w:jc w:val="both"/>
              <w:rPr>
                <w:sz w:val="28"/>
                <w:szCs w:val="28"/>
              </w:rPr>
            </w:pPr>
            <w:r w:rsidRPr="00F1495C">
              <w:rPr>
                <w:sz w:val="28"/>
                <w:szCs w:val="28"/>
              </w:rPr>
              <w:t>1. Các phương thức đi dây</w:t>
            </w:r>
            <w:r w:rsidRPr="00F1495C">
              <w:rPr>
                <w:sz w:val="28"/>
                <w:szCs w:val="28"/>
              </w:rPr>
              <w:tab/>
            </w:r>
          </w:p>
          <w:p w14:paraId="53F9A355" w14:textId="77777777" w:rsidR="006E276F" w:rsidRPr="00F1495C" w:rsidRDefault="006E276F" w:rsidP="00F1495C">
            <w:pPr>
              <w:widowControl w:val="0"/>
              <w:spacing w:after="0"/>
              <w:jc w:val="both"/>
              <w:rPr>
                <w:sz w:val="28"/>
                <w:szCs w:val="28"/>
              </w:rPr>
            </w:pPr>
            <w:r w:rsidRPr="00F1495C">
              <w:rPr>
                <w:sz w:val="28"/>
                <w:szCs w:val="28"/>
              </w:rPr>
              <w:t xml:space="preserve">2. Các kích thước trong lắp đặt điện và lựa chọn dây dẫn.             </w:t>
            </w:r>
          </w:p>
          <w:p w14:paraId="2AFBDAE8" w14:textId="77777777" w:rsidR="006E276F" w:rsidRPr="00F1495C" w:rsidRDefault="006E276F" w:rsidP="00F1495C">
            <w:pPr>
              <w:widowControl w:val="0"/>
              <w:spacing w:after="0"/>
              <w:jc w:val="both"/>
              <w:rPr>
                <w:sz w:val="28"/>
                <w:szCs w:val="28"/>
              </w:rPr>
            </w:pPr>
            <w:r w:rsidRPr="00F1495C">
              <w:rPr>
                <w:sz w:val="28"/>
                <w:szCs w:val="28"/>
              </w:rPr>
              <w:t xml:space="preserve">3. Một số loại mạch cơ bản. </w:t>
            </w:r>
            <w:r w:rsidRPr="00F1495C">
              <w:rPr>
                <w:sz w:val="28"/>
                <w:szCs w:val="28"/>
              </w:rPr>
              <w:tab/>
            </w:r>
          </w:p>
          <w:p w14:paraId="1B09C6C2" w14:textId="77777777" w:rsidR="006E276F" w:rsidRPr="00F1495C" w:rsidRDefault="006E276F" w:rsidP="00F1495C">
            <w:pPr>
              <w:widowControl w:val="0"/>
              <w:spacing w:after="0"/>
              <w:jc w:val="both"/>
              <w:rPr>
                <w:sz w:val="28"/>
                <w:szCs w:val="28"/>
              </w:rPr>
            </w:pPr>
            <w:r w:rsidRPr="00F1495C">
              <w:rPr>
                <w:sz w:val="28"/>
                <w:szCs w:val="28"/>
              </w:rPr>
              <w:t>4. Thực hành lắp đặt mạng điện chiếu sáng dùng nẹp dẫn.</w:t>
            </w:r>
          </w:p>
          <w:p w14:paraId="611AB719" w14:textId="77777777" w:rsidR="006E276F" w:rsidRPr="00F1495C" w:rsidRDefault="006E276F" w:rsidP="00F1495C">
            <w:pPr>
              <w:widowControl w:val="0"/>
              <w:spacing w:after="0"/>
              <w:jc w:val="both"/>
              <w:rPr>
                <w:sz w:val="28"/>
                <w:szCs w:val="28"/>
              </w:rPr>
            </w:pPr>
            <w:r w:rsidRPr="00F1495C">
              <w:rPr>
                <w:sz w:val="28"/>
                <w:szCs w:val="28"/>
              </w:rPr>
              <w:t xml:space="preserve">5. Thực hành lắp đặt mạng </w:t>
            </w:r>
            <w:r w:rsidRPr="00F1495C">
              <w:rPr>
                <w:sz w:val="28"/>
                <w:szCs w:val="28"/>
              </w:rPr>
              <w:lastRenderedPageBreak/>
              <w:t>điện chiếu dùng ống dẫn.</w:t>
            </w:r>
          </w:p>
        </w:tc>
        <w:tc>
          <w:tcPr>
            <w:tcW w:w="1117" w:type="dxa"/>
            <w:tcBorders>
              <w:top w:val="single" w:sz="8" w:space="0" w:color="auto"/>
              <w:left w:val="single" w:sz="8" w:space="0" w:color="auto"/>
              <w:bottom w:val="single" w:sz="8" w:space="0" w:color="auto"/>
              <w:right w:val="single" w:sz="8" w:space="0" w:color="auto"/>
            </w:tcBorders>
            <w:vAlign w:val="center"/>
          </w:tcPr>
          <w:p w14:paraId="58EF23E1" w14:textId="77777777" w:rsidR="006E276F" w:rsidRPr="00F1495C" w:rsidRDefault="006E276F" w:rsidP="00F1495C">
            <w:pPr>
              <w:widowControl w:val="0"/>
              <w:spacing w:after="0"/>
              <w:jc w:val="both"/>
              <w:rPr>
                <w:sz w:val="28"/>
                <w:szCs w:val="28"/>
              </w:rPr>
            </w:pPr>
            <w:r w:rsidRPr="00F1495C">
              <w:rPr>
                <w:sz w:val="28"/>
                <w:szCs w:val="28"/>
              </w:rPr>
              <w:lastRenderedPageBreak/>
              <w:t>30</w:t>
            </w:r>
          </w:p>
        </w:tc>
        <w:tc>
          <w:tcPr>
            <w:tcW w:w="1132" w:type="dxa"/>
            <w:tcBorders>
              <w:top w:val="single" w:sz="8" w:space="0" w:color="auto"/>
              <w:left w:val="single" w:sz="8" w:space="0" w:color="auto"/>
              <w:bottom w:val="single" w:sz="8" w:space="0" w:color="auto"/>
              <w:right w:val="single" w:sz="8" w:space="0" w:color="auto"/>
            </w:tcBorders>
            <w:vAlign w:val="center"/>
          </w:tcPr>
          <w:p w14:paraId="69405ADC" w14:textId="77777777" w:rsidR="006E276F" w:rsidRPr="00F1495C" w:rsidRDefault="006E276F" w:rsidP="00F1495C">
            <w:pPr>
              <w:widowControl w:val="0"/>
              <w:spacing w:after="0"/>
              <w:jc w:val="both"/>
              <w:rPr>
                <w:sz w:val="28"/>
                <w:szCs w:val="28"/>
              </w:rPr>
            </w:pPr>
            <w:r w:rsidRPr="00F1495C">
              <w:rPr>
                <w:sz w:val="28"/>
                <w:szCs w:val="28"/>
              </w:rPr>
              <w:t>6</w:t>
            </w:r>
          </w:p>
          <w:p w14:paraId="64EA87E1" w14:textId="77777777" w:rsidR="006E276F" w:rsidRPr="00F1495C" w:rsidRDefault="006E276F" w:rsidP="00F1495C">
            <w:pPr>
              <w:widowControl w:val="0"/>
              <w:spacing w:after="0"/>
              <w:jc w:val="both"/>
              <w:rPr>
                <w:sz w:val="28"/>
                <w:szCs w:val="28"/>
              </w:rPr>
            </w:pPr>
          </w:p>
          <w:p w14:paraId="146BBA67" w14:textId="77777777" w:rsidR="006E276F" w:rsidRPr="00F1495C" w:rsidRDefault="006E276F" w:rsidP="00F1495C">
            <w:pPr>
              <w:widowControl w:val="0"/>
              <w:spacing w:after="0"/>
              <w:jc w:val="both"/>
              <w:rPr>
                <w:sz w:val="28"/>
                <w:szCs w:val="28"/>
              </w:rPr>
            </w:pPr>
            <w:r w:rsidRPr="00F1495C">
              <w:rPr>
                <w:sz w:val="28"/>
                <w:szCs w:val="28"/>
              </w:rPr>
              <w:t>1</w:t>
            </w:r>
          </w:p>
          <w:p w14:paraId="03DAB7F8" w14:textId="77777777" w:rsidR="006E276F" w:rsidRPr="00F1495C" w:rsidRDefault="006E276F" w:rsidP="00F1495C">
            <w:pPr>
              <w:widowControl w:val="0"/>
              <w:spacing w:after="0"/>
              <w:jc w:val="both"/>
              <w:rPr>
                <w:sz w:val="28"/>
                <w:szCs w:val="28"/>
              </w:rPr>
            </w:pPr>
            <w:r w:rsidRPr="00F1495C">
              <w:rPr>
                <w:sz w:val="28"/>
                <w:szCs w:val="28"/>
              </w:rPr>
              <w:t>1</w:t>
            </w:r>
          </w:p>
          <w:p w14:paraId="78D0618F" w14:textId="77777777" w:rsidR="006E276F" w:rsidRPr="00F1495C" w:rsidRDefault="006E276F" w:rsidP="00F1495C">
            <w:pPr>
              <w:widowControl w:val="0"/>
              <w:spacing w:after="0"/>
              <w:jc w:val="both"/>
              <w:rPr>
                <w:sz w:val="28"/>
                <w:szCs w:val="28"/>
              </w:rPr>
            </w:pPr>
            <w:r w:rsidRPr="00F1495C">
              <w:rPr>
                <w:sz w:val="28"/>
                <w:szCs w:val="28"/>
              </w:rPr>
              <w:t>1</w:t>
            </w:r>
          </w:p>
          <w:p w14:paraId="6D3B9B30" w14:textId="77777777" w:rsidR="006E276F" w:rsidRPr="00F1495C" w:rsidRDefault="006E276F" w:rsidP="00F1495C">
            <w:pPr>
              <w:widowControl w:val="0"/>
              <w:spacing w:after="0"/>
              <w:jc w:val="both"/>
              <w:rPr>
                <w:sz w:val="28"/>
                <w:szCs w:val="28"/>
              </w:rPr>
            </w:pPr>
            <w:r w:rsidRPr="00F1495C">
              <w:rPr>
                <w:sz w:val="28"/>
                <w:szCs w:val="28"/>
              </w:rPr>
              <w:t>1,5</w:t>
            </w:r>
          </w:p>
          <w:p w14:paraId="22BD848A" w14:textId="77777777" w:rsidR="006E276F" w:rsidRPr="00F1495C" w:rsidRDefault="006E276F" w:rsidP="00F1495C">
            <w:pPr>
              <w:widowControl w:val="0"/>
              <w:spacing w:after="0"/>
              <w:jc w:val="both"/>
              <w:rPr>
                <w:sz w:val="28"/>
                <w:szCs w:val="28"/>
              </w:rPr>
            </w:pPr>
          </w:p>
          <w:p w14:paraId="5B925E99" w14:textId="77777777" w:rsidR="006E276F" w:rsidRPr="00F1495C" w:rsidRDefault="006E276F" w:rsidP="00F1495C">
            <w:pPr>
              <w:widowControl w:val="0"/>
              <w:spacing w:after="0"/>
              <w:jc w:val="both"/>
              <w:rPr>
                <w:sz w:val="28"/>
                <w:szCs w:val="28"/>
              </w:rPr>
            </w:pPr>
            <w:r w:rsidRPr="00F1495C">
              <w:rPr>
                <w:sz w:val="28"/>
                <w:szCs w:val="28"/>
              </w:rPr>
              <w:t>1,5</w:t>
            </w:r>
          </w:p>
        </w:tc>
        <w:tc>
          <w:tcPr>
            <w:tcW w:w="1946" w:type="dxa"/>
            <w:tcBorders>
              <w:top w:val="single" w:sz="8" w:space="0" w:color="auto"/>
              <w:left w:val="single" w:sz="8" w:space="0" w:color="auto"/>
              <w:bottom w:val="single" w:sz="8" w:space="0" w:color="auto"/>
              <w:right w:val="single" w:sz="8" w:space="0" w:color="auto"/>
            </w:tcBorders>
            <w:vAlign w:val="center"/>
          </w:tcPr>
          <w:p w14:paraId="194403D4" w14:textId="77777777" w:rsidR="006E276F" w:rsidRPr="00F1495C" w:rsidRDefault="006E276F" w:rsidP="00F1495C">
            <w:pPr>
              <w:widowControl w:val="0"/>
              <w:spacing w:after="0"/>
              <w:jc w:val="both"/>
              <w:rPr>
                <w:sz w:val="28"/>
                <w:szCs w:val="28"/>
              </w:rPr>
            </w:pPr>
            <w:r w:rsidRPr="00F1495C">
              <w:rPr>
                <w:sz w:val="28"/>
                <w:szCs w:val="28"/>
              </w:rPr>
              <w:t>23</w:t>
            </w:r>
          </w:p>
          <w:p w14:paraId="6153933C" w14:textId="77777777" w:rsidR="006E276F" w:rsidRPr="00F1495C" w:rsidRDefault="006E276F" w:rsidP="00F1495C">
            <w:pPr>
              <w:widowControl w:val="0"/>
              <w:spacing w:after="0"/>
              <w:jc w:val="both"/>
              <w:rPr>
                <w:sz w:val="28"/>
                <w:szCs w:val="28"/>
              </w:rPr>
            </w:pPr>
          </w:p>
          <w:p w14:paraId="5E445FFA" w14:textId="77777777" w:rsidR="006E276F" w:rsidRPr="00F1495C" w:rsidRDefault="006E276F" w:rsidP="00F1495C">
            <w:pPr>
              <w:widowControl w:val="0"/>
              <w:spacing w:after="0"/>
              <w:jc w:val="both"/>
              <w:rPr>
                <w:sz w:val="28"/>
                <w:szCs w:val="28"/>
              </w:rPr>
            </w:pPr>
          </w:p>
          <w:p w14:paraId="0022EB57" w14:textId="77777777" w:rsidR="006E276F" w:rsidRPr="00F1495C" w:rsidRDefault="006E276F" w:rsidP="00F1495C">
            <w:pPr>
              <w:widowControl w:val="0"/>
              <w:spacing w:after="0"/>
              <w:jc w:val="both"/>
              <w:rPr>
                <w:sz w:val="28"/>
                <w:szCs w:val="28"/>
              </w:rPr>
            </w:pPr>
          </w:p>
          <w:p w14:paraId="56AB2333" w14:textId="77777777" w:rsidR="006E276F" w:rsidRPr="00F1495C" w:rsidRDefault="006E276F" w:rsidP="00F1495C">
            <w:pPr>
              <w:widowControl w:val="0"/>
              <w:spacing w:after="0"/>
              <w:jc w:val="both"/>
              <w:rPr>
                <w:sz w:val="28"/>
                <w:szCs w:val="28"/>
              </w:rPr>
            </w:pPr>
          </w:p>
          <w:p w14:paraId="7E723703" w14:textId="77777777" w:rsidR="006E276F" w:rsidRPr="00F1495C" w:rsidRDefault="006E276F" w:rsidP="00F1495C">
            <w:pPr>
              <w:widowControl w:val="0"/>
              <w:spacing w:after="0"/>
              <w:jc w:val="both"/>
              <w:rPr>
                <w:sz w:val="28"/>
                <w:szCs w:val="28"/>
              </w:rPr>
            </w:pPr>
            <w:r w:rsidRPr="00F1495C">
              <w:rPr>
                <w:sz w:val="28"/>
                <w:szCs w:val="28"/>
              </w:rPr>
              <w:t>12</w:t>
            </w:r>
          </w:p>
          <w:p w14:paraId="7EB5745C" w14:textId="77777777" w:rsidR="006E276F" w:rsidRPr="00F1495C" w:rsidRDefault="006E276F" w:rsidP="00F1495C">
            <w:pPr>
              <w:widowControl w:val="0"/>
              <w:spacing w:after="0"/>
              <w:jc w:val="both"/>
              <w:rPr>
                <w:sz w:val="28"/>
                <w:szCs w:val="28"/>
              </w:rPr>
            </w:pPr>
          </w:p>
          <w:p w14:paraId="123DDA72" w14:textId="77777777" w:rsidR="006E276F" w:rsidRPr="00F1495C" w:rsidRDefault="006E276F" w:rsidP="00F1495C">
            <w:pPr>
              <w:widowControl w:val="0"/>
              <w:spacing w:after="0"/>
              <w:jc w:val="both"/>
              <w:rPr>
                <w:sz w:val="28"/>
                <w:szCs w:val="28"/>
              </w:rPr>
            </w:pPr>
            <w:r w:rsidRPr="00F1495C">
              <w:rPr>
                <w:sz w:val="28"/>
                <w:szCs w:val="28"/>
              </w:rPr>
              <w:t>11</w:t>
            </w:r>
          </w:p>
        </w:tc>
        <w:tc>
          <w:tcPr>
            <w:tcW w:w="1242" w:type="dxa"/>
            <w:tcBorders>
              <w:top w:val="single" w:sz="8" w:space="0" w:color="auto"/>
              <w:left w:val="single" w:sz="8" w:space="0" w:color="auto"/>
              <w:bottom w:val="single" w:sz="8" w:space="0" w:color="auto"/>
              <w:right w:val="single" w:sz="8" w:space="0" w:color="auto"/>
            </w:tcBorders>
            <w:vAlign w:val="center"/>
          </w:tcPr>
          <w:p w14:paraId="69F205FA" w14:textId="77777777" w:rsidR="006E276F" w:rsidRPr="00F1495C" w:rsidRDefault="006E276F" w:rsidP="00F1495C">
            <w:pPr>
              <w:widowControl w:val="0"/>
              <w:spacing w:after="0"/>
              <w:jc w:val="both"/>
              <w:rPr>
                <w:sz w:val="28"/>
                <w:szCs w:val="28"/>
              </w:rPr>
            </w:pPr>
            <w:r w:rsidRPr="00F1495C">
              <w:rPr>
                <w:sz w:val="28"/>
                <w:szCs w:val="28"/>
              </w:rPr>
              <w:t>1</w:t>
            </w:r>
          </w:p>
        </w:tc>
      </w:tr>
      <w:tr w:rsidR="00F1495C" w:rsidRPr="00F1495C" w14:paraId="73C7D9F1" w14:textId="77777777" w:rsidTr="00005EC8">
        <w:tc>
          <w:tcPr>
            <w:tcW w:w="732" w:type="dxa"/>
            <w:tcBorders>
              <w:top w:val="single" w:sz="8" w:space="0" w:color="auto"/>
              <w:left w:val="single" w:sz="8" w:space="0" w:color="auto"/>
              <w:bottom w:val="single" w:sz="8" w:space="0" w:color="auto"/>
              <w:right w:val="single" w:sz="8" w:space="0" w:color="auto"/>
            </w:tcBorders>
            <w:vAlign w:val="center"/>
          </w:tcPr>
          <w:p w14:paraId="0FDE15B6" w14:textId="77777777" w:rsidR="006E276F" w:rsidRPr="00F1495C" w:rsidRDefault="006E276F" w:rsidP="00F1495C">
            <w:pPr>
              <w:widowControl w:val="0"/>
              <w:spacing w:after="0"/>
              <w:jc w:val="both"/>
              <w:rPr>
                <w:sz w:val="28"/>
                <w:szCs w:val="28"/>
              </w:rPr>
            </w:pPr>
            <w:r w:rsidRPr="00F1495C">
              <w:rPr>
                <w:sz w:val="28"/>
                <w:szCs w:val="28"/>
              </w:rPr>
              <w:t>4</w:t>
            </w:r>
          </w:p>
        </w:tc>
        <w:tc>
          <w:tcPr>
            <w:tcW w:w="3159" w:type="dxa"/>
            <w:tcBorders>
              <w:top w:val="single" w:sz="8" w:space="0" w:color="auto"/>
              <w:left w:val="single" w:sz="8" w:space="0" w:color="auto"/>
              <w:bottom w:val="single" w:sz="8" w:space="0" w:color="auto"/>
              <w:right w:val="single" w:sz="8" w:space="0" w:color="auto"/>
            </w:tcBorders>
            <w:vAlign w:val="center"/>
          </w:tcPr>
          <w:p w14:paraId="55F3A010" w14:textId="77777777" w:rsidR="006E276F" w:rsidRPr="00F1495C" w:rsidRDefault="006E276F" w:rsidP="00F1495C">
            <w:pPr>
              <w:widowControl w:val="0"/>
              <w:spacing w:after="0"/>
              <w:jc w:val="both"/>
              <w:rPr>
                <w:sz w:val="28"/>
                <w:szCs w:val="28"/>
              </w:rPr>
            </w:pPr>
            <w:r w:rsidRPr="00F1495C">
              <w:rPr>
                <w:sz w:val="28"/>
                <w:szCs w:val="28"/>
              </w:rPr>
              <w:t>Bài 4: Lắp đặt mạng điện công nghiệp.</w:t>
            </w:r>
          </w:p>
          <w:p w14:paraId="7E506172" w14:textId="77777777" w:rsidR="006E276F" w:rsidRPr="00F1495C" w:rsidRDefault="006E276F" w:rsidP="00F1495C">
            <w:pPr>
              <w:widowControl w:val="0"/>
              <w:spacing w:after="0"/>
              <w:jc w:val="both"/>
              <w:rPr>
                <w:sz w:val="28"/>
                <w:szCs w:val="28"/>
              </w:rPr>
            </w:pPr>
            <w:r w:rsidRPr="00F1495C">
              <w:rPr>
                <w:sz w:val="28"/>
                <w:szCs w:val="28"/>
              </w:rPr>
              <w:t>1. Khái niệm chung về mạng điện công nghiệp.</w:t>
            </w:r>
            <w:r w:rsidRPr="00F1495C">
              <w:rPr>
                <w:sz w:val="28"/>
                <w:szCs w:val="28"/>
              </w:rPr>
              <w:tab/>
            </w:r>
            <w:r w:rsidRPr="00F1495C">
              <w:rPr>
                <w:sz w:val="28"/>
                <w:szCs w:val="28"/>
              </w:rPr>
              <w:tab/>
            </w:r>
            <w:r w:rsidRPr="00F1495C">
              <w:rPr>
                <w:sz w:val="28"/>
                <w:szCs w:val="28"/>
              </w:rPr>
              <w:tab/>
            </w:r>
          </w:p>
          <w:p w14:paraId="6CB7583C" w14:textId="77777777" w:rsidR="006E276F" w:rsidRPr="00F1495C" w:rsidRDefault="006E276F" w:rsidP="00F1495C">
            <w:pPr>
              <w:widowControl w:val="0"/>
              <w:spacing w:after="0"/>
              <w:jc w:val="both"/>
              <w:rPr>
                <w:sz w:val="28"/>
                <w:szCs w:val="28"/>
              </w:rPr>
            </w:pPr>
            <w:r w:rsidRPr="00F1495C">
              <w:rPr>
                <w:sz w:val="28"/>
                <w:szCs w:val="28"/>
              </w:rPr>
              <w:t>2. Các phương pháp lắp đặt cáp.</w:t>
            </w:r>
          </w:p>
          <w:p w14:paraId="50C0DF85" w14:textId="77777777" w:rsidR="006E276F" w:rsidRPr="00F1495C" w:rsidRDefault="006E276F" w:rsidP="00F1495C">
            <w:pPr>
              <w:widowControl w:val="0"/>
              <w:spacing w:after="0"/>
              <w:jc w:val="both"/>
              <w:rPr>
                <w:sz w:val="28"/>
                <w:szCs w:val="28"/>
              </w:rPr>
            </w:pPr>
            <w:r w:rsidRPr="00F1495C">
              <w:rPr>
                <w:sz w:val="28"/>
                <w:szCs w:val="28"/>
              </w:rPr>
              <w:t>3. Thực hành lắp đặt tủ phân phối.</w:t>
            </w:r>
          </w:p>
          <w:p w14:paraId="124BD68C" w14:textId="77777777" w:rsidR="006E276F" w:rsidRPr="00F1495C" w:rsidRDefault="006E276F" w:rsidP="00F1495C">
            <w:pPr>
              <w:widowControl w:val="0"/>
              <w:spacing w:after="0"/>
              <w:jc w:val="both"/>
              <w:rPr>
                <w:sz w:val="28"/>
                <w:szCs w:val="28"/>
              </w:rPr>
            </w:pPr>
            <w:r w:rsidRPr="00F1495C">
              <w:rPr>
                <w:sz w:val="28"/>
                <w:szCs w:val="28"/>
              </w:rPr>
              <w:t xml:space="preserve">4. Thực hành lắp đặt tủ điều khiển. </w:t>
            </w:r>
            <w:r w:rsidRPr="00F1495C">
              <w:rPr>
                <w:sz w:val="28"/>
                <w:szCs w:val="28"/>
              </w:rPr>
              <w:tab/>
            </w:r>
          </w:p>
        </w:tc>
        <w:tc>
          <w:tcPr>
            <w:tcW w:w="1117" w:type="dxa"/>
            <w:tcBorders>
              <w:top w:val="single" w:sz="8" w:space="0" w:color="auto"/>
              <w:left w:val="single" w:sz="8" w:space="0" w:color="auto"/>
              <w:bottom w:val="single" w:sz="8" w:space="0" w:color="auto"/>
              <w:right w:val="single" w:sz="8" w:space="0" w:color="auto"/>
            </w:tcBorders>
            <w:vAlign w:val="center"/>
          </w:tcPr>
          <w:p w14:paraId="02727B8D" w14:textId="77777777" w:rsidR="006E276F" w:rsidRPr="00F1495C" w:rsidRDefault="006E276F" w:rsidP="00F1495C">
            <w:pPr>
              <w:widowControl w:val="0"/>
              <w:spacing w:after="0"/>
              <w:jc w:val="both"/>
              <w:rPr>
                <w:sz w:val="28"/>
                <w:szCs w:val="28"/>
              </w:rPr>
            </w:pPr>
            <w:r w:rsidRPr="00F1495C">
              <w:rPr>
                <w:sz w:val="28"/>
                <w:szCs w:val="28"/>
              </w:rPr>
              <w:t>30</w:t>
            </w:r>
          </w:p>
        </w:tc>
        <w:tc>
          <w:tcPr>
            <w:tcW w:w="1132" w:type="dxa"/>
            <w:tcBorders>
              <w:top w:val="single" w:sz="8" w:space="0" w:color="auto"/>
              <w:left w:val="single" w:sz="8" w:space="0" w:color="auto"/>
              <w:bottom w:val="single" w:sz="8" w:space="0" w:color="auto"/>
              <w:right w:val="single" w:sz="8" w:space="0" w:color="auto"/>
            </w:tcBorders>
            <w:vAlign w:val="center"/>
          </w:tcPr>
          <w:p w14:paraId="7CFA76A8" w14:textId="77777777" w:rsidR="006E276F" w:rsidRPr="00F1495C" w:rsidRDefault="006E276F" w:rsidP="00F1495C">
            <w:pPr>
              <w:widowControl w:val="0"/>
              <w:spacing w:after="0"/>
              <w:jc w:val="both"/>
              <w:rPr>
                <w:sz w:val="28"/>
                <w:szCs w:val="28"/>
              </w:rPr>
            </w:pPr>
            <w:r w:rsidRPr="00F1495C">
              <w:rPr>
                <w:sz w:val="28"/>
                <w:szCs w:val="28"/>
              </w:rPr>
              <w:t>6</w:t>
            </w:r>
          </w:p>
          <w:p w14:paraId="2FA71235" w14:textId="77777777" w:rsidR="006E276F" w:rsidRPr="00F1495C" w:rsidRDefault="006E276F" w:rsidP="00F1495C">
            <w:pPr>
              <w:widowControl w:val="0"/>
              <w:spacing w:after="0"/>
              <w:jc w:val="both"/>
              <w:rPr>
                <w:sz w:val="28"/>
                <w:szCs w:val="28"/>
              </w:rPr>
            </w:pPr>
          </w:p>
          <w:p w14:paraId="37723985" w14:textId="77777777" w:rsidR="006E276F" w:rsidRPr="00F1495C" w:rsidRDefault="006E276F" w:rsidP="00F1495C">
            <w:pPr>
              <w:widowControl w:val="0"/>
              <w:spacing w:after="0"/>
              <w:jc w:val="both"/>
              <w:rPr>
                <w:sz w:val="28"/>
                <w:szCs w:val="28"/>
              </w:rPr>
            </w:pPr>
            <w:r w:rsidRPr="00F1495C">
              <w:rPr>
                <w:sz w:val="28"/>
                <w:szCs w:val="28"/>
              </w:rPr>
              <w:t>1</w:t>
            </w:r>
          </w:p>
          <w:p w14:paraId="34157AFC" w14:textId="77777777" w:rsidR="006E276F" w:rsidRPr="00F1495C" w:rsidRDefault="006E276F" w:rsidP="00F1495C">
            <w:pPr>
              <w:widowControl w:val="0"/>
              <w:spacing w:after="0"/>
              <w:jc w:val="both"/>
              <w:rPr>
                <w:sz w:val="28"/>
                <w:szCs w:val="28"/>
              </w:rPr>
            </w:pPr>
          </w:p>
          <w:p w14:paraId="371BDCF4" w14:textId="77777777" w:rsidR="006E276F" w:rsidRPr="00F1495C" w:rsidRDefault="006E276F" w:rsidP="00F1495C">
            <w:pPr>
              <w:widowControl w:val="0"/>
              <w:spacing w:after="0"/>
              <w:jc w:val="both"/>
              <w:rPr>
                <w:sz w:val="28"/>
                <w:szCs w:val="28"/>
              </w:rPr>
            </w:pPr>
            <w:r w:rsidRPr="00F1495C">
              <w:rPr>
                <w:sz w:val="28"/>
                <w:szCs w:val="28"/>
              </w:rPr>
              <w:t>2</w:t>
            </w:r>
          </w:p>
          <w:p w14:paraId="42F85A73" w14:textId="77777777" w:rsidR="006E276F" w:rsidRPr="00F1495C" w:rsidRDefault="006E276F" w:rsidP="00F1495C">
            <w:pPr>
              <w:widowControl w:val="0"/>
              <w:spacing w:after="0"/>
              <w:jc w:val="both"/>
              <w:rPr>
                <w:sz w:val="28"/>
                <w:szCs w:val="28"/>
              </w:rPr>
            </w:pPr>
            <w:r w:rsidRPr="00F1495C">
              <w:rPr>
                <w:sz w:val="28"/>
                <w:szCs w:val="28"/>
              </w:rPr>
              <w:t>1,5</w:t>
            </w:r>
          </w:p>
          <w:p w14:paraId="4CB2D780" w14:textId="77777777" w:rsidR="006E276F" w:rsidRPr="00F1495C" w:rsidRDefault="006E276F" w:rsidP="00F1495C">
            <w:pPr>
              <w:widowControl w:val="0"/>
              <w:spacing w:after="0"/>
              <w:jc w:val="both"/>
              <w:rPr>
                <w:sz w:val="28"/>
                <w:szCs w:val="28"/>
              </w:rPr>
            </w:pPr>
            <w:r w:rsidRPr="00F1495C">
              <w:rPr>
                <w:sz w:val="28"/>
                <w:szCs w:val="28"/>
              </w:rPr>
              <w:t>1,5</w:t>
            </w:r>
          </w:p>
          <w:p w14:paraId="04022EA8" w14:textId="77777777" w:rsidR="006E276F" w:rsidRPr="00F1495C" w:rsidRDefault="006E276F" w:rsidP="00F1495C">
            <w:pPr>
              <w:widowControl w:val="0"/>
              <w:spacing w:after="0"/>
              <w:jc w:val="both"/>
              <w:rPr>
                <w:sz w:val="28"/>
                <w:szCs w:val="28"/>
              </w:rPr>
            </w:pPr>
            <w:r w:rsidRPr="00F1495C">
              <w:rPr>
                <w:sz w:val="28"/>
                <w:szCs w:val="28"/>
              </w:rPr>
              <w:t>4</w:t>
            </w:r>
          </w:p>
        </w:tc>
        <w:tc>
          <w:tcPr>
            <w:tcW w:w="1946" w:type="dxa"/>
            <w:tcBorders>
              <w:top w:val="single" w:sz="8" w:space="0" w:color="auto"/>
              <w:left w:val="single" w:sz="8" w:space="0" w:color="auto"/>
              <w:bottom w:val="single" w:sz="8" w:space="0" w:color="auto"/>
              <w:right w:val="single" w:sz="8" w:space="0" w:color="auto"/>
            </w:tcBorders>
            <w:vAlign w:val="center"/>
          </w:tcPr>
          <w:p w14:paraId="62C49EBF" w14:textId="77777777" w:rsidR="006E276F" w:rsidRPr="00F1495C" w:rsidRDefault="006E276F" w:rsidP="00F1495C">
            <w:pPr>
              <w:widowControl w:val="0"/>
              <w:spacing w:after="0"/>
              <w:jc w:val="both"/>
              <w:rPr>
                <w:sz w:val="28"/>
                <w:szCs w:val="28"/>
              </w:rPr>
            </w:pPr>
            <w:r w:rsidRPr="00F1495C">
              <w:rPr>
                <w:sz w:val="28"/>
                <w:szCs w:val="28"/>
              </w:rPr>
              <w:t>23</w:t>
            </w:r>
          </w:p>
          <w:p w14:paraId="2C0AFCAD" w14:textId="77777777" w:rsidR="006E276F" w:rsidRPr="00F1495C" w:rsidRDefault="006E276F" w:rsidP="00F1495C">
            <w:pPr>
              <w:widowControl w:val="0"/>
              <w:spacing w:after="0"/>
              <w:jc w:val="both"/>
              <w:rPr>
                <w:sz w:val="28"/>
                <w:szCs w:val="28"/>
              </w:rPr>
            </w:pPr>
          </w:p>
          <w:p w14:paraId="3C8C32EB" w14:textId="77777777" w:rsidR="006E276F" w:rsidRPr="00F1495C" w:rsidRDefault="006E276F" w:rsidP="00F1495C">
            <w:pPr>
              <w:widowControl w:val="0"/>
              <w:spacing w:after="0"/>
              <w:jc w:val="both"/>
              <w:rPr>
                <w:sz w:val="28"/>
                <w:szCs w:val="28"/>
              </w:rPr>
            </w:pPr>
          </w:p>
          <w:p w14:paraId="698A3271" w14:textId="77777777" w:rsidR="006E276F" w:rsidRPr="00F1495C" w:rsidRDefault="006E276F" w:rsidP="00F1495C">
            <w:pPr>
              <w:widowControl w:val="0"/>
              <w:spacing w:after="0"/>
              <w:jc w:val="both"/>
              <w:rPr>
                <w:sz w:val="28"/>
                <w:szCs w:val="28"/>
              </w:rPr>
            </w:pPr>
          </w:p>
          <w:p w14:paraId="75BE076B" w14:textId="77777777" w:rsidR="006E276F" w:rsidRPr="00F1495C" w:rsidRDefault="006E276F" w:rsidP="00F1495C">
            <w:pPr>
              <w:widowControl w:val="0"/>
              <w:spacing w:after="0"/>
              <w:jc w:val="both"/>
              <w:rPr>
                <w:sz w:val="28"/>
                <w:szCs w:val="28"/>
              </w:rPr>
            </w:pPr>
            <w:r w:rsidRPr="00F1495C">
              <w:rPr>
                <w:sz w:val="28"/>
                <w:szCs w:val="28"/>
              </w:rPr>
              <w:t>1</w:t>
            </w:r>
          </w:p>
          <w:p w14:paraId="162F8311" w14:textId="77777777" w:rsidR="006E276F" w:rsidRPr="00F1495C" w:rsidRDefault="006E276F" w:rsidP="00F1495C">
            <w:pPr>
              <w:widowControl w:val="0"/>
              <w:spacing w:after="0"/>
              <w:jc w:val="both"/>
              <w:rPr>
                <w:sz w:val="28"/>
                <w:szCs w:val="28"/>
              </w:rPr>
            </w:pPr>
            <w:r w:rsidRPr="00F1495C">
              <w:rPr>
                <w:sz w:val="28"/>
                <w:szCs w:val="28"/>
              </w:rPr>
              <w:t>3</w:t>
            </w:r>
          </w:p>
          <w:p w14:paraId="37C3EBEF" w14:textId="77777777" w:rsidR="006E276F" w:rsidRPr="00F1495C" w:rsidRDefault="006E276F" w:rsidP="00F1495C">
            <w:pPr>
              <w:widowControl w:val="0"/>
              <w:spacing w:after="0"/>
              <w:jc w:val="both"/>
              <w:rPr>
                <w:sz w:val="28"/>
                <w:szCs w:val="28"/>
              </w:rPr>
            </w:pPr>
            <w:r w:rsidRPr="00F1495C">
              <w:rPr>
                <w:sz w:val="28"/>
                <w:szCs w:val="28"/>
              </w:rPr>
              <w:t>19</w:t>
            </w:r>
          </w:p>
        </w:tc>
        <w:tc>
          <w:tcPr>
            <w:tcW w:w="1242" w:type="dxa"/>
            <w:tcBorders>
              <w:top w:val="single" w:sz="8" w:space="0" w:color="auto"/>
              <w:left w:val="single" w:sz="8" w:space="0" w:color="auto"/>
              <w:bottom w:val="single" w:sz="8" w:space="0" w:color="auto"/>
              <w:right w:val="single" w:sz="8" w:space="0" w:color="auto"/>
            </w:tcBorders>
            <w:vAlign w:val="center"/>
          </w:tcPr>
          <w:p w14:paraId="723EF19C" w14:textId="77777777" w:rsidR="006E276F" w:rsidRPr="00F1495C" w:rsidRDefault="006E276F" w:rsidP="00F1495C">
            <w:pPr>
              <w:widowControl w:val="0"/>
              <w:spacing w:after="0"/>
              <w:jc w:val="both"/>
              <w:rPr>
                <w:sz w:val="28"/>
                <w:szCs w:val="28"/>
              </w:rPr>
            </w:pPr>
            <w:r w:rsidRPr="00F1495C">
              <w:rPr>
                <w:sz w:val="28"/>
                <w:szCs w:val="28"/>
              </w:rPr>
              <w:t>1</w:t>
            </w:r>
          </w:p>
        </w:tc>
      </w:tr>
      <w:tr w:rsidR="00F1495C" w:rsidRPr="00F1495C" w14:paraId="097FA2ED" w14:textId="77777777" w:rsidTr="00005EC8">
        <w:tc>
          <w:tcPr>
            <w:tcW w:w="732" w:type="dxa"/>
            <w:tcBorders>
              <w:top w:val="single" w:sz="8" w:space="0" w:color="auto"/>
              <w:left w:val="single" w:sz="8" w:space="0" w:color="auto"/>
              <w:bottom w:val="single" w:sz="8" w:space="0" w:color="auto"/>
              <w:right w:val="single" w:sz="8" w:space="0" w:color="auto"/>
            </w:tcBorders>
            <w:vAlign w:val="center"/>
          </w:tcPr>
          <w:p w14:paraId="5500DE86" w14:textId="77777777" w:rsidR="006E276F" w:rsidRPr="00F1495C" w:rsidRDefault="006E276F" w:rsidP="00F1495C">
            <w:pPr>
              <w:widowControl w:val="0"/>
              <w:spacing w:after="0"/>
              <w:jc w:val="both"/>
              <w:rPr>
                <w:sz w:val="28"/>
                <w:szCs w:val="28"/>
              </w:rPr>
            </w:pPr>
            <w:r w:rsidRPr="00F1495C">
              <w:rPr>
                <w:sz w:val="28"/>
                <w:szCs w:val="28"/>
              </w:rPr>
              <w:t>5</w:t>
            </w:r>
          </w:p>
        </w:tc>
        <w:tc>
          <w:tcPr>
            <w:tcW w:w="3159" w:type="dxa"/>
            <w:tcBorders>
              <w:top w:val="single" w:sz="8" w:space="0" w:color="auto"/>
              <w:left w:val="single" w:sz="8" w:space="0" w:color="auto"/>
              <w:bottom w:val="single" w:sz="8" w:space="0" w:color="auto"/>
              <w:right w:val="single" w:sz="8" w:space="0" w:color="auto"/>
            </w:tcBorders>
            <w:vAlign w:val="center"/>
          </w:tcPr>
          <w:p w14:paraId="1D658AC8" w14:textId="77777777" w:rsidR="006E276F" w:rsidRPr="00F1495C" w:rsidRDefault="006E276F" w:rsidP="00F1495C">
            <w:pPr>
              <w:widowControl w:val="0"/>
              <w:spacing w:after="0"/>
              <w:jc w:val="both"/>
              <w:rPr>
                <w:sz w:val="28"/>
                <w:szCs w:val="28"/>
              </w:rPr>
            </w:pPr>
            <w:r w:rsidRPr="00F1495C">
              <w:rPr>
                <w:sz w:val="28"/>
                <w:szCs w:val="28"/>
              </w:rPr>
              <w:t>Bài 5: Kỹ thuật lắp đặt hệ thống nối đất và chống sét.</w:t>
            </w:r>
          </w:p>
          <w:p w14:paraId="5B89D4CD" w14:textId="77777777" w:rsidR="006E276F" w:rsidRPr="00F1495C" w:rsidRDefault="006E276F" w:rsidP="00F1495C">
            <w:pPr>
              <w:widowControl w:val="0"/>
              <w:spacing w:after="0"/>
              <w:jc w:val="both"/>
              <w:rPr>
                <w:sz w:val="28"/>
                <w:szCs w:val="28"/>
              </w:rPr>
            </w:pPr>
            <w:r w:rsidRPr="00F1495C">
              <w:rPr>
                <w:sz w:val="28"/>
                <w:szCs w:val="28"/>
              </w:rPr>
              <w:t xml:space="preserve">1. Khái niệm về nối đất và chống séttrong hệ thống điện. </w:t>
            </w:r>
          </w:p>
          <w:p w14:paraId="51B59483" w14:textId="77777777" w:rsidR="006E276F" w:rsidRPr="00F1495C" w:rsidRDefault="006E276F" w:rsidP="00F1495C">
            <w:pPr>
              <w:widowControl w:val="0"/>
              <w:spacing w:after="0"/>
              <w:jc w:val="both"/>
              <w:rPr>
                <w:sz w:val="28"/>
                <w:szCs w:val="28"/>
              </w:rPr>
            </w:pPr>
            <w:r w:rsidRPr="00F1495C">
              <w:rPr>
                <w:sz w:val="28"/>
                <w:szCs w:val="28"/>
              </w:rPr>
              <w:t xml:space="preserve">2. Lắp đặt hệ thống nối đất trung tính lặp lại. </w:t>
            </w:r>
            <w:r w:rsidRPr="00F1495C">
              <w:rPr>
                <w:sz w:val="28"/>
                <w:szCs w:val="28"/>
              </w:rPr>
              <w:tab/>
            </w:r>
          </w:p>
          <w:p w14:paraId="3E0F4FD7" w14:textId="77777777" w:rsidR="006E276F" w:rsidRPr="00F1495C" w:rsidRDefault="006E276F" w:rsidP="00F1495C">
            <w:pPr>
              <w:widowControl w:val="0"/>
              <w:spacing w:after="0"/>
              <w:jc w:val="both"/>
              <w:rPr>
                <w:sz w:val="28"/>
                <w:szCs w:val="28"/>
              </w:rPr>
            </w:pPr>
            <w:r w:rsidRPr="00F1495C">
              <w:rPr>
                <w:sz w:val="28"/>
                <w:szCs w:val="28"/>
              </w:rPr>
              <w:t xml:space="preserve">3. Lắp đặt hệ thống nối đất trạm điện. </w:t>
            </w:r>
          </w:p>
        </w:tc>
        <w:tc>
          <w:tcPr>
            <w:tcW w:w="1117" w:type="dxa"/>
            <w:tcBorders>
              <w:top w:val="single" w:sz="8" w:space="0" w:color="auto"/>
              <w:left w:val="single" w:sz="8" w:space="0" w:color="auto"/>
              <w:bottom w:val="single" w:sz="8" w:space="0" w:color="auto"/>
              <w:right w:val="single" w:sz="8" w:space="0" w:color="auto"/>
            </w:tcBorders>
            <w:vAlign w:val="center"/>
          </w:tcPr>
          <w:p w14:paraId="6C76B44F" w14:textId="77777777" w:rsidR="006E276F" w:rsidRPr="00F1495C" w:rsidRDefault="006E276F" w:rsidP="00F1495C">
            <w:pPr>
              <w:widowControl w:val="0"/>
              <w:spacing w:after="0"/>
              <w:jc w:val="both"/>
              <w:rPr>
                <w:sz w:val="28"/>
                <w:szCs w:val="28"/>
              </w:rPr>
            </w:pPr>
            <w:r w:rsidRPr="00F1495C">
              <w:rPr>
                <w:sz w:val="28"/>
                <w:szCs w:val="28"/>
              </w:rPr>
              <w:t>24</w:t>
            </w:r>
          </w:p>
          <w:p w14:paraId="20F0264C" w14:textId="77777777" w:rsidR="006E276F" w:rsidRPr="00F1495C" w:rsidRDefault="006E276F" w:rsidP="00F1495C">
            <w:pPr>
              <w:widowControl w:val="0"/>
              <w:spacing w:after="0"/>
              <w:jc w:val="both"/>
              <w:rPr>
                <w:sz w:val="28"/>
                <w:szCs w:val="28"/>
              </w:rPr>
            </w:pPr>
          </w:p>
          <w:p w14:paraId="37FA0528" w14:textId="77777777" w:rsidR="006E276F" w:rsidRPr="00F1495C" w:rsidRDefault="006E276F" w:rsidP="00F1495C">
            <w:pPr>
              <w:widowControl w:val="0"/>
              <w:spacing w:after="0"/>
              <w:jc w:val="both"/>
              <w:rPr>
                <w:sz w:val="28"/>
                <w:szCs w:val="28"/>
              </w:rPr>
            </w:pPr>
          </w:p>
          <w:p w14:paraId="0DA49751" w14:textId="77777777" w:rsidR="006E276F" w:rsidRPr="00F1495C" w:rsidRDefault="006E276F" w:rsidP="00F1495C">
            <w:pPr>
              <w:widowControl w:val="0"/>
              <w:spacing w:after="0"/>
              <w:jc w:val="both"/>
              <w:rPr>
                <w:sz w:val="28"/>
                <w:szCs w:val="28"/>
              </w:rPr>
            </w:pPr>
          </w:p>
          <w:p w14:paraId="7E4DB259" w14:textId="77777777" w:rsidR="006E276F" w:rsidRPr="00F1495C" w:rsidRDefault="006E276F" w:rsidP="00F1495C">
            <w:pPr>
              <w:widowControl w:val="0"/>
              <w:spacing w:after="0"/>
              <w:jc w:val="both"/>
              <w:rPr>
                <w:sz w:val="28"/>
                <w:szCs w:val="28"/>
              </w:rPr>
            </w:pPr>
          </w:p>
          <w:p w14:paraId="05BFFBD1" w14:textId="77777777" w:rsidR="006E276F" w:rsidRPr="00F1495C" w:rsidRDefault="006E276F" w:rsidP="00F1495C">
            <w:pPr>
              <w:widowControl w:val="0"/>
              <w:spacing w:after="0"/>
              <w:jc w:val="both"/>
              <w:rPr>
                <w:sz w:val="28"/>
                <w:szCs w:val="28"/>
              </w:rPr>
            </w:pPr>
          </w:p>
          <w:p w14:paraId="312C4197" w14:textId="77777777" w:rsidR="006E276F" w:rsidRPr="00F1495C" w:rsidRDefault="006E276F" w:rsidP="00F1495C">
            <w:pPr>
              <w:widowControl w:val="0"/>
              <w:spacing w:after="0"/>
              <w:jc w:val="both"/>
              <w:rPr>
                <w:sz w:val="28"/>
                <w:szCs w:val="28"/>
              </w:rPr>
            </w:pPr>
          </w:p>
        </w:tc>
        <w:tc>
          <w:tcPr>
            <w:tcW w:w="1132" w:type="dxa"/>
            <w:tcBorders>
              <w:top w:val="single" w:sz="8" w:space="0" w:color="auto"/>
              <w:left w:val="single" w:sz="8" w:space="0" w:color="auto"/>
              <w:bottom w:val="single" w:sz="8" w:space="0" w:color="auto"/>
              <w:right w:val="single" w:sz="8" w:space="0" w:color="auto"/>
            </w:tcBorders>
            <w:vAlign w:val="center"/>
          </w:tcPr>
          <w:p w14:paraId="09DD0E55" w14:textId="77777777" w:rsidR="006E276F" w:rsidRPr="00F1495C" w:rsidRDefault="006E276F" w:rsidP="00F1495C">
            <w:pPr>
              <w:widowControl w:val="0"/>
              <w:spacing w:after="0"/>
              <w:jc w:val="both"/>
              <w:rPr>
                <w:sz w:val="28"/>
                <w:szCs w:val="28"/>
              </w:rPr>
            </w:pPr>
            <w:r w:rsidRPr="00F1495C">
              <w:rPr>
                <w:sz w:val="28"/>
                <w:szCs w:val="28"/>
              </w:rPr>
              <w:t>6</w:t>
            </w:r>
          </w:p>
          <w:p w14:paraId="007B8981" w14:textId="77777777" w:rsidR="006E276F" w:rsidRPr="00F1495C" w:rsidRDefault="006E276F" w:rsidP="00F1495C">
            <w:pPr>
              <w:widowControl w:val="0"/>
              <w:spacing w:after="0"/>
              <w:jc w:val="both"/>
              <w:rPr>
                <w:sz w:val="28"/>
                <w:szCs w:val="28"/>
              </w:rPr>
            </w:pPr>
          </w:p>
          <w:p w14:paraId="1E56DD4D" w14:textId="77777777" w:rsidR="006E276F" w:rsidRPr="00F1495C" w:rsidRDefault="006E276F" w:rsidP="00F1495C">
            <w:pPr>
              <w:widowControl w:val="0"/>
              <w:spacing w:after="0"/>
              <w:jc w:val="both"/>
              <w:rPr>
                <w:sz w:val="28"/>
                <w:szCs w:val="28"/>
              </w:rPr>
            </w:pPr>
            <w:r w:rsidRPr="00F1495C">
              <w:rPr>
                <w:sz w:val="28"/>
                <w:szCs w:val="28"/>
              </w:rPr>
              <w:t>2</w:t>
            </w:r>
          </w:p>
          <w:p w14:paraId="057498BC" w14:textId="77777777" w:rsidR="006E276F" w:rsidRPr="00F1495C" w:rsidRDefault="006E276F" w:rsidP="00F1495C">
            <w:pPr>
              <w:widowControl w:val="0"/>
              <w:spacing w:after="0"/>
              <w:jc w:val="both"/>
              <w:rPr>
                <w:sz w:val="28"/>
                <w:szCs w:val="28"/>
              </w:rPr>
            </w:pPr>
            <w:r w:rsidRPr="00F1495C">
              <w:rPr>
                <w:sz w:val="28"/>
                <w:szCs w:val="28"/>
              </w:rPr>
              <w:t>2</w:t>
            </w:r>
          </w:p>
          <w:p w14:paraId="65142765" w14:textId="77777777" w:rsidR="006E276F" w:rsidRPr="00F1495C" w:rsidRDefault="006E276F" w:rsidP="00F1495C">
            <w:pPr>
              <w:widowControl w:val="0"/>
              <w:spacing w:after="0"/>
              <w:jc w:val="both"/>
              <w:rPr>
                <w:sz w:val="28"/>
                <w:szCs w:val="28"/>
              </w:rPr>
            </w:pPr>
          </w:p>
          <w:p w14:paraId="51382DA3" w14:textId="77777777" w:rsidR="006E276F" w:rsidRPr="00F1495C" w:rsidRDefault="006E276F" w:rsidP="00F1495C">
            <w:pPr>
              <w:widowControl w:val="0"/>
              <w:spacing w:after="0"/>
              <w:jc w:val="both"/>
              <w:rPr>
                <w:sz w:val="28"/>
                <w:szCs w:val="28"/>
              </w:rPr>
            </w:pPr>
            <w:r w:rsidRPr="00F1495C">
              <w:rPr>
                <w:sz w:val="28"/>
                <w:szCs w:val="28"/>
              </w:rPr>
              <w:t>2</w:t>
            </w:r>
          </w:p>
        </w:tc>
        <w:tc>
          <w:tcPr>
            <w:tcW w:w="1946" w:type="dxa"/>
            <w:tcBorders>
              <w:top w:val="single" w:sz="8" w:space="0" w:color="auto"/>
              <w:left w:val="single" w:sz="8" w:space="0" w:color="auto"/>
              <w:bottom w:val="single" w:sz="8" w:space="0" w:color="auto"/>
              <w:right w:val="single" w:sz="8" w:space="0" w:color="auto"/>
            </w:tcBorders>
            <w:vAlign w:val="center"/>
          </w:tcPr>
          <w:p w14:paraId="733BA393" w14:textId="77777777" w:rsidR="006E276F" w:rsidRPr="00F1495C" w:rsidRDefault="006E276F" w:rsidP="00F1495C">
            <w:pPr>
              <w:widowControl w:val="0"/>
              <w:spacing w:after="0"/>
              <w:jc w:val="both"/>
              <w:rPr>
                <w:sz w:val="28"/>
                <w:szCs w:val="28"/>
              </w:rPr>
            </w:pPr>
            <w:r w:rsidRPr="00F1495C">
              <w:rPr>
                <w:sz w:val="28"/>
                <w:szCs w:val="28"/>
              </w:rPr>
              <w:t>17</w:t>
            </w:r>
          </w:p>
          <w:p w14:paraId="51FF24AE" w14:textId="77777777" w:rsidR="006E276F" w:rsidRPr="00F1495C" w:rsidRDefault="006E276F" w:rsidP="00F1495C">
            <w:pPr>
              <w:widowControl w:val="0"/>
              <w:spacing w:after="0"/>
              <w:jc w:val="both"/>
              <w:rPr>
                <w:sz w:val="28"/>
                <w:szCs w:val="28"/>
              </w:rPr>
            </w:pPr>
          </w:p>
          <w:p w14:paraId="442EFECD" w14:textId="77777777" w:rsidR="006E276F" w:rsidRPr="00F1495C" w:rsidRDefault="006E276F" w:rsidP="00F1495C">
            <w:pPr>
              <w:widowControl w:val="0"/>
              <w:spacing w:after="0"/>
              <w:jc w:val="both"/>
              <w:rPr>
                <w:sz w:val="28"/>
                <w:szCs w:val="28"/>
              </w:rPr>
            </w:pPr>
          </w:p>
          <w:p w14:paraId="59F1E546" w14:textId="77777777" w:rsidR="006E276F" w:rsidRPr="00F1495C" w:rsidRDefault="006E276F" w:rsidP="00F1495C">
            <w:pPr>
              <w:widowControl w:val="0"/>
              <w:spacing w:after="0"/>
              <w:jc w:val="both"/>
              <w:rPr>
                <w:sz w:val="28"/>
                <w:szCs w:val="28"/>
              </w:rPr>
            </w:pPr>
            <w:r w:rsidRPr="00F1495C">
              <w:rPr>
                <w:sz w:val="28"/>
                <w:szCs w:val="28"/>
              </w:rPr>
              <w:t>7</w:t>
            </w:r>
          </w:p>
          <w:p w14:paraId="2FF5905D" w14:textId="77777777" w:rsidR="006E276F" w:rsidRPr="00F1495C" w:rsidRDefault="006E276F" w:rsidP="00F1495C">
            <w:pPr>
              <w:widowControl w:val="0"/>
              <w:spacing w:after="0"/>
              <w:jc w:val="both"/>
              <w:rPr>
                <w:sz w:val="28"/>
                <w:szCs w:val="28"/>
              </w:rPr>
            </w:pPr>
          </w:p>
          <w:p w14:paraId="7AB002C5" w14:textId="77777777" w:rsidR="006E276F" w:rsidRPr="00F1495C" w:rsidRDefault="006E276F" w:rsidP="00F1495C">
            <w:pPr>
              <w:widowControl w:val="0"/>
              <w:spacing w:after="0"/>
              <w:jc w:val="both"/>
              <w:rPr>
                <w:sz w:val="28"/>
                <w:szCs w:val="28"/>
              </w:rPr>
            </w:pPr>
            <w:r w:rsidRPr="00F1495C">
              <w:rPr>
                <w:sz w:val="28"/>
                <w:szCs w:val="28"/>
              </w:rPr>
              <w:t>10</w:t>
            </w:r>
          </w:p>
        </w:tc>
        <w:tc>
          <w:tcPr>
            <w:tcW w:w="1242" w:type="dxa"/>
            <w:tcBorders>
              <w:top w:val="single" w:sz="8" w:space="0" w:color="auto"/>
              <w:left w:val="single" w:sz="8" w:space="0" w:color="auto"/>
              <w:bottom w:val="single" w:sz="8" w:space="0" w:color="auto"/>
              <w:right w:val="single" w:sz="8" w:space="0" w:color="auto"/>
            </w:tcBorders>
            <w:vAlign w:val="center"/>
          </w:tcPr>
          <w:p w14:paraId="4D67283E" w14:textId="77777777" w:rsidR="006E276F" w:rsidRPr="00F1495C" w:rsidRDefault="006E276F" w:rsidP="00F1495C">
            <w:pPr>
              <w:widowControl w:val="0"/>
              <w:spacing w:after="0"/>
              <w:jc w:val="both"/>
              <w:rPr>
                <w:sz w:val="28"/>
                <w:szCs w:val="28"/>
              </w:rPr>
            </w:pPr>
            <w:r w:rsidRPr="00F1495C">
              <w:rPr>
                <w:sz w:val="28"/>
                <w:szCs w:val="28"/>
              </w:rPr>
              <w:t>1</w:t>
            </w:r>
          </w:p>
        </w:tc>
      </w:tr>
      <w:tr w:rsidR="00F1495C" w:rsidRPr="00F1495C" w14:paraId="63A66EC8" w14:textId="77777777" w:rsidTr="00005EC8">
        <w:tc>
          <w:tcPr>
            <w:tcW w:w="732" w:type="dxa"/>
            <w:vAlign w:val="center"/>
          </w:tcPr>
          <w:p w14:paraId="009A0DC2" w14:textId="77777777" w:rsidR="006E276F" w:rsidRPr="00F1495C" w:rsidRDefault="006E276F" w:rsidP="00F1495C">
            <w:pPr>
              <w:widowControl w:val="0"/>
              <w:spacing w:after="0"/>
              <w:jc w:val="both"/>
              <w:rPr>
                <w:b/>
                <w:bCs/>
                <w:sz w:val="28"/>
                <w:szCs w:val="28"/>
              </w:rPr>
            </w:pPr>
          </w:p>
        </w:tc>
        <w:tc>
          <w:tcPr>
            <w:tcW w:w="3159" w:type="dxa"/>
            <w:vAlign w:val="center"/>
          </w:tcPr>
          <w:p w14:paraId="310E6CAC" w14:textId="77777777" w:rsidR="006E276F" w:rsidRPr="00F1495C" w:rsidRDefault="006E276F" w:rsidP="00F1495C">
            <w:pPr>
              <w:widowControl w:val="0"/>
              <w:spacing w:after="0"/>
              <w:jc w:val="center"/>
              <w:rPr>
                <w:b/>
                <w:bCs/>
                <w:sz w:val="28"/>
                <w:szCs w:val="28"/>
              </w:rPr>
            </w:pPr>
            <w:r w:rsidRPr="00F1495C">
              <w:rPr>
                <w:b/>
                <w:bCs/>
                <w:sz w:val="28"/>
                <w:szCs w:val="28"/>
              </w:rPr>
              <w:t>Cộng:</w:t>
            </w:r>
          </w:p>
        </w:tc>
        <w:tc>
          <w:tcPr>
            <w:tcW w:w="1117" w:type="dxa"/>
            <w:vAlign w:val="center"/>
          </w:tcPr>
          <w:p w14:paraId="116BC7DF" w14:textId="77777777" w:rsidR="006E276F" w:rsidRPr="00F1495C" w:rsidRDefault="006E276F" w:rsidP="00F1495C">
            <w:pPr>
              <w:widowControl w:val="0"/>
              <w:spacing w:after="0"/>
              <w:jc w:val="both"/>
              <w:rPr>
                <w:b/>
                <w:bCs/>
                <w:sz w:val="28"/>
                <w:szCs w:val="28"/>
              </w:rPr>
            </w:pPr>
            <w:r w:rsidRPr="00F1495C">
              <w:rPr>
                <w:b/>
                <w:bCs/>
                <w:sz w:val="28"/>
                <w:szCs w:val="28"/>
              </w:rPr>
              <w:t>120</w:t>
            </w:r>
          </w:p>
        </w:tc>
        <w:tc>
          <w:tcPr>
            <w:tcW w:w="1132" w:type="dxa"/>
            <w:vAlign w:val="center"/>
          </w:tcPr>
          <w:p w14:paraId="6EDF7CA1" w14:textId="77777777" w:rsidR="006E276F" w:rsidRPr="00F1495C" w:rsidRDefault="006E276F" w:rsidP="00F1495C">
            <w:pPr>
              <w:widowControl w:val="0"/>
              <w:spacing w:after="0"/>
              <w:jc w:val="both"/>
              <w:rPr>
                <w:b/>
                <w:bCs/>
                <w:sz w:val="28"/>
                <w:szCs w:val="28"/>
              </w:rPr>
            </w:pPr>
            <w:r w:rsidRPr="00F1495C">
              <w:rPr>
                <w:b/>
                <w:bCs/>
                <w:sz w:val="28"/>
                <w:szCs w:val="28"/>
              </w:rPr>
              <w:t>30</w:t>
            </w:r>
          </w:p>
        </w:tc>
        <w:tc>
          <w:tcPr>
            <w:tcW w:w="1946" w:type="dxa"/>
            <w:vAlign w:val="center"/>
          </w:tcPr>
          <w:p w14:paraId="0EBD210B" w14:textId="77777777" w:rsidR="006E276F" w:rsidRPr="00F1495C" w:rsidRDefault="006E276F" w:rsidP="00F1495C">
            <w:pPr>
              <w:widowControl w:val="0"/>
              <w:spacing w:after="0"/>
              <w:jc w:val="both"/>
              <w:rPr>
                <w:b/>
                <w:bCs/>
                <w:sz w:val="28"/>
                <w:szCs w:val="28"/>
              </w:rPr>
            </w:pPr>
            <w:r w:rsidRPr="00F1495C">
              <w:rPr>
                <w:b/>
                <w:bCs/>
                <w:sz w:val="28"/>
                <w:szCs w:val="28"/>
              </w:rPr>
              <w:t>85</w:t>
            </w:r>
          </w:p>
        </w:tc>
        <w:tc>
          <w:tcPr>
            <w:tcW w:w="1242" w:type="dxa"/>
            <w:vAlign w:val="center"/>
          </w:tcPr>
          <w:p w14:paraId="08A95820" w14:textId="77777777" w:rsidR="006E276F" w:rsidRPr="00F1495C" w:rsidRDefault="006E276F" w:rsidP="00F1495C">
            <w:pPr>
              <w:widowControl w:val="0"/>
              <w:spacing w:after="0"/>
              <w:jc w:val="both"/>
              <w:rPr>
                <w:b/>
                <w:bCs/>
                <w:sz w:val="28"/>
                <w:szCs w:val="28"/>
              </w:rPr>
            </w:pPr>
            <w:r w:rsidRPr="00F1495C">
              <w:rPr>
                <w:b/>
                <w:bCs/>
                <w:sz w:val="28"/>
                <w:szCs w:val="28"/>
              </w:rPr>
              <w:t>5</w:t>
            </w:r>
          </w:p>
        </w:tc>
      </w:tr>
    </w:tbl>
    <w:p w14:paraId="02F4E07A" w14:textId="77777777" w:rsidR="006E276F" w:rsidRPr="00F1495C" w:rsidRDefault="006E276F" w:rsidP="00F1495C">
      <w:pPr>
        <w:widowControl w:val="0"/>
        <w:spacing w:before="40" w:after="0"/>
        <w:ind w:firstLine="454"/>
        <w:jc w:val="both"/>
        <w:rPr>
          <w:iCs/>
          <w:sz w:val="28"/>
          <w:szCs w:val="28"/>
          <w:lang w:val="pt-BR"/>
        </w:rPr>
      </w:pPr>
      <w:r w:rsidRPr="00F1495C">
        <w:rPr>
          <w:iCs/>
          <w:sz w:val="28"/>
          <w:szCs w:val="28"/>
          <w:lang w:val="pt-BR"/>
        </w:rPr>
        <w:t>2. Nội dung chi tiết</w:t>
      </w:r>
    </w:p>
    <w:p w14:paraId="0754586E" w14:textId="77777777" w:rsidR="006E276F" w:rsidRPr="00F1495C" w:rsidRDefault="006E276F" w:rsidP="00F1495C">
      <w:pPr>
        <w:spacing w:before="120" w:after="0"/>
        <w:jc w:val="both"/>
        <w:rPr>
          <w:bCs/>
          <w:sz w:val="28"/>
          <w:szCs w:val="28"/>
          <w:lang w:val="vi-VN" w:eastAsia="ko-KR"/>
        </w:rPr>
      </w:pPr>
      <w:r w:rsidRPr="00F1495C">
        <w:rPr>
          <w:b/>
          <w:sz w:val="28"/>
          <w:szCs w:val="28"/>
          <w:lang w:val="vi-VN"/>
        </w:rPr>
        <w:t>Bài 1:</w:t>
      </w:r>
      <w:r w:rsidRPr="00F1495C">
        <w:rPr>
          <w:sz w:val="28"/>
          <w:szCs w:val="28"/>
          <w:lang w:val="vi-VN"/>
        </w:rPr>
        <w:t xml:space="preserve"> </w:t>
      </w:r>
      <w:r w:rsidRPr="00F1495C">
        <w:rPr>
          <w:bCs/>
          <w:sz w:val="28"/>
          <w:szCs w:val="28"/>
          <w:lang w:val="vi-VN" w:eastAsia="ko-KR"/>
        </w:rPr>
        <w:t>Các kiến thức và kỹ năng cơ bản về lắp đặt điện</w:t>
      </w:r>
      <w:r w:rsidRPr="00F1495C">
        <w:rPr>
          <w:bCs/>
          <w:sz w:val="28"/>
          <w:szCs w:val="28"/>
          <w:lang w:val="vi-VN" w:eastAsia="ko-KR"/>
        </w:rPr>
        <w:tab/>
      </w:r>
      <w:r w:rsidRPr="00F1495C">
        <w:rPr>
          <w:i/>
          <w:iCs/>
          <w:sz w:val="28"/>
          <w:szCs w:val="28"/>
          <w:lang w:val="vi-VN" w:eastAsia="ko-KR"/>
        </w:rPr>
        <w:t>Thời gian: 14 giờ</w:t>
      </w:r>
    </w:p>
    <w:p w14:paraId="49D1189A" w14:textId="77777777" w:rsidR="006E276F" w:rsidRPr="00F1495C" w:rsidRDefault="006E276F" w:rsidP="00F1495C">
      <w:pPr>
        <w:spacing w:before="120" w:after="0"/>
        <w:jc w:val="both"/>
        <w:rPr>
          <w:b/>
          <w:bCs/>
          <w:iCs/>
          <w:sz w:val="28"/>
          <w:szCs w:val="28"/>
          <w:lang w:val="vi-VN" w:eastAsia="ko-KR"/>
        </w:rPr>
      </w:pPr>
      <w:r w:rsidRPr="00F1495C">
        <w:rPr>
          <w:iCs/>
          <w:sz w:val="28"/>
          <w:szCs w:val="28"/>
          <w:lang w:val="vi-VN" w:eastAsia="ko-KR"/>
        </w:rPr>
        <w:t>1. Mục tiêu của bài:</w:t>
      </w:r>
    </w:p>
    <w:p w14:paraId="75A9B5F5" w14:textId="77777777" w:rsidR="006E276F" w:rsidRPr="00F1495C" w:rsidRDefault="006E276F" w:rsidP="00F1495C">
      <w:pPr>
        <w:spacing w:before="120" w:after="0"/>
        <w:ind w:firstLine="567"/>
        <w:jc w:val="both"/>
        <w:rPr>
          <w:sz w:val="28"/>
          <w:szCs w:val="28"/>
          <w:lang w:val="vi-VN"/>
        </w:rPr>
      </w:pPr>
      <w:r w:rsidRPr="00F1495C">
        <w:rPr>
          <w:sz w:val="28"/>
          <w:szCs w:val="28"/>
          <w:lang w:val="vi-VN"/>
        </w:rPr>
        <w:t>- Trình bày được các khái niệm và các yêu cầu kỹ thuật trong lắp đặt điện.</w:t>
      </w:r>
    </w:p>
    <w:p w14:paraId="0AB669C0" w14:textId="77777777" w:rsidR="006E276F" w:rsidRPr="00F1495C" w:rsidRDefault="006E276F" w:rsidP="00F1495C">
      <w:pPr>
        <w:spacing w:before="120" w:after="0"/>
        <w:ind w:firstLine="567"/>
        <w:jc w:val="both"/>
        <w:rPr>
          <w:sz w:val="28"/>
          <w:szCs w:val="28"/>
          <w:lang w:val="vi-VN"/>
        </w:rPr>
      </w:pPr>
      <w:r w:rsidRPr="00F1495C">
        <w:rPr>
          <w:sz w:val="28"/>
          <w:szCs w:val="28"/>
          <w:lang w:val="vi-VN"/>
        </w:rPr>
        <w:t>- Phân tích được các loại sơ đồ lắp đặt một hệ thống điện theo nội dung bài đã học.</w:t>
      </w:r>
    </w:p>
    <w:p w14:paraId="1303940A" w14:textId="77777777" w:rsidR="006E276F" w:rsidRPr="00F1495C" w:rsidRDefault="006E276F" w:rsidP="00F1495C">
      <w:pPr>
        <w:spacing w:before="120" w:after="0"/>
        <w:ind w:firstLine="567"/>
        <w:jc w:val="both"/>
        <w:rPr>
          <w:sz w:val="28"/>
          <w:szCs w:val="28"/>
          <w:lang w:val="vi-VN"/>
        </w:rPr>
      </w:pPr>
      <w:r w:rsidRPr="00F1495C">
        <w:rPr>
          <w:sz w:val="28"/>
          <w:szCs w:val="28"/>
          <w:lang w:val="vi-VN"/>
        </w:rPr>
        <w:t>- Thực hiện nối dây điện và cáp điện đúng theo yêu cầu kỹ thuật.</w:t>
      </w:r>
    </w:p>
    <w:p w14:paraId="0B52FA56" w14:textId="77777777" w:rsidR="006E276F" w:rsidRPr="00F1495C" w:rsidRDefault="006E276F" w:rsidP="00F1495C">
      <w:pPr>
        <w:spacing w:before="120" w:after="0"/>
        <w:ind w:firstLine="567"/>
        <w:jc w:val="both"/>
        <w:rPr>
          <w:sz w:val="28"/>
          <w:szCs w:val="28"/>
          <w:lang w:val="vi-VN"/>
        </w:rPr>
      </w:pPr>
      <w:r w:rsidRPr="00F1495C">
        <w:rPr>
          <w:sz w:val="28"/>
          <w:szCs w:val="28"/>
          <w:lang w:val="vi-VN"/>
        </w:rPr>
        <w:t>- Rèn luyện tính tích cực, chủ động, nghiệm túc trong công việc.</w:t>
      </w:r>
    </w:p>
    <w:p w14:paraId="095A5949" w14:textId="77777777" w:rsidR="006E276F" w:rsidRPr="00F1495C" w:rsidRDefault="006E276F" w:rsidP="00F1495C">
      <w:pPr>
        <w:tabs>
          <w:tab w:val="num" w:pos="900"/>
        </w:tabs>
        <w:spacing w:before="120" w:after="0"/>
        <w:jc w:val="both"/>
        <w:rPr>
          <w:sz w:val="28"/>
          <w:szCs w:val="28"/>
          <w:lang w:val="vi-VN"/>
        </w:rPr>
      </w:pPr>
      <w:r w:rsidRPr="00F1495C">
        <w:rPr>
          <w:iCs/>
          <w:sz w:val="28"/>
          <w:szCs w:val="28"/>
          <w:lang w:val="vi-VN"/>
        </w:rPr>
        <w:t xml:space="preserve">2. Nội dung bài: </w:t>
      </w:r>
      <w:r w:rsidRPr="00F1495C">
        <w:rPr>
          <w:iCs/>
          <w:sz w:val="28"/>
          <w:szCs w:val="28"/>
          <w:lang w:val="vi-VN"/>
        </w:rPr>
        <w:tab/>
      </w:r>
      <w:r w:rsidRPr="00F1495C">
        <w:rPr>
          <w:iCs/>
          <w:sz w:val="28"/>
          <w:szCs w:val="28"/>
          <w:lang w:val="vi-VN"/>
        </w:rPr>
        <w:tab/>
      </w:r>
      <w:r w:rsidRPr="00F1495C">
        <w:rPr>
          <w:iCs/>
          <w:sz w:val="28"/>
          <w:szCs w:val="28"/>
          <w:lang w:val="vi-VN"/>
        </w:rPr>
        <w:tab/>
      </w:r>
      <w:r w:rsidRPr="00F1495C">
        <w:rPr>
          <w:iCs/>
          <w:sz w:val="28"/>
          <w:szCs w:val="28"/>
          <w:lang w:val="vi-VN"/>
        </w:rPr>
        <w:tab/>
      </w:r>
    </w:p>
    <w:p w14:paraId="6A200728" w14:textId="77777777" w:rsidR="006E276F" w:rsidRPr="00F1495C" w:rsidRDefault="006E276F" w:rsidP="00F1495C">
      <w:pPr>
        <w:spacing w:before="120" w:after="0"/>
        <w:jc w:val="both"/>
        <w:rPr>
          <w:sz w:val="28"/>
          <w:szCs w:val="28"/>
          <w:lang w:val="vi-VN"/>
        </w:rPr>
      </w:pPr>
      <w:r w:rsidRPr="00F1495C">
        <w:rPr>
          <w:sz w:val="28"/>
          <w:szCs w:val="28"/>
          <w:lang w:val="vi-VN"/>
        </w:rPr>
        <w:t xml:space="preserve">2.1. Khái niệm chung về kỹ thuật lắp đặt điện. </w:t>
      </w:r>
      <w:r w:rsidRPr="00F1495C">
        <w:rPr>
          <w:sz w:val="28"/>
          <w:szCs w:val="28"/>
          <w:lang w:val="vi-VN"/>
        </w:rPr>
        <w:tab/>
      </w:r>
      <w:r w:rsidRPr="00F1495C">
        <w:rPr>
          <w:sz w:val="28"/>
          <w:szCs w:val="28"/>
          <w:lang w:val="vi-VN"/>
        </w:rPr>
        <w:tab/>
      </w:r>
      <w:r w:rsidRPr="00F1495C">
        <w:rPr>
          <w:sz w:val="28"/>
          <w:szCs w:val="28"/>
          <w:lang w:val="vi-VN"/>
        </w:rPr>
        <w:tab/>
      </w:r>
    </w:p>
    <w:p w14:paraId="69BF67DD" w14:textId="77777777" w:rsidR="006E276F" w:rsidRPr="00F1495C" w:rsidRDefault="006E276F" w:rsidP="00F1495C">
      <w:pPr>
        <w:spacing w:before="120" w:after="0"/>
        <w:jc w:val="both"/>
        <w:rPr>
          <w:sz w:val="28"/>
          <w:szCs w:val="28"/>
          <w:lang w:val="vi-VN"/>
        </w:rPr>
      </w:pPr>
      <w:r w:rsidRPr="00F1495C">
        <w:rPr>
          <w:sz w:val="28"/>
          <w:szCs w:val="28"/>
          <w:lang w:val="vi-VN"/>
        </w:rPr>
        <w:t>2.2. Một số kí hiệu thường dùng.</w:t>
      </w:r>
      <w:r w:rsidRPr="00F1495C">
        <w:rPr>
          <w:sz w:val="28"/>
          <w:szCs w:val="28"/>
          <w:lang w:val="vi-VN"/>
        </w:rPr>
        <w:tab/>
      </w:r>
      <w:r w:rsidRPr="00F1495C">
        <w:rPr>
          <w:sz w:val="28"/>
          <w:szCs w:val="28"/>
          <w:lang w:val="vi-VN"/>
        </w:rPr>
        <w:tab/>
      </w:r>
      <w:r w:rsidRPr="00F1495C">
        <w:rPr>
          <w:sz w:val="28"/>
          <w:szCs w:val="28"/>
          <w:lang w:val="vi-VN"/>
        </w:rPr>
        <w:tab/>
      </w:r>
      <w:r w:rsidRPr="00F1495C">
        <w:rPr>
          <w:sz w:val="28"/>
          <w:szCs w:val="28"/>
          <w:lang w:val="vi-VN"/>
        </w:rPr>
        <w:tab/>
      </w:r>
      <w:r w:rsidRPr="00F1495C">
        <w:rPr>
          <w:sz w:val="28"/>
          <w:szCs w:val="28"/>
          <w:lang w:val="vi-VN"/>
        </w:rPr>
        <w:tab/>
      </w:r>
      <w:r w:rsidRPr="00F1495C">
        <w:rPr>
          <w:sz w:val="28"/>
          <w:szCs w:val="28"/>
          <w:lang w:val="vi-VN"/>
        </w:rPr>
        <w:tab/>
      </w:r>
    </w:p>
    <w:p w14:paraId="6F007D6C" w14:textId="77777777" w:rsidR="006E276F" w:rsidRPr="00F1495C" w:rsidRDefault="006E276F" w:rsidP="00F1495C">
      <w:pPr>
        <w:spacing w:before="120" w:after="0"/>
        <w:jc w:val="both"/>
        <w:rPr>
          <w:sz w:val="28"/>
          <w:szCs w:val="28"/>
          <w:lang w:val="vi-VN"/>
        </w:rPr>
      </w:pPr>
      <w:r w:rsidRPr="00F1495C">
        <w:rPr>
          <w:sz w:val="28"/>
          <w:szCs w:val="28"/>
          <w:lang w:val="vi-VN"/>
        </w:rPr>
        <w:t xml:space="preserve">2.3. Các công thức cần dùng trong tính toán. </w:t>
      </w:r>
      <w:r w:rsidRPr="00F1495C">
        <w:rPr>
          <w:sz w:val="28"/>
          <w:szCs w:val="28"/>
          <w:lang w:val="vi-VN"/>
        </w:rPr>
        <w:tab/>
      </w:r>
      <w:r w:rsidRPr="00F1495C">
        <w:rPr>
          <w:sz w:val="28"/>
          <w:szCs w:val="28"/>
          <w:lang w:val="vi-VN"/>
        </w:rPr>
        <w:tab/>
      </w:r>
      <w:r w:rsidRPr="00F1495C">
        <w:rPr>
          <w:sz w:val="28"/>
          <w:szCs w:val="28"/>
          <w:lang w:val="vi-VN"/>
        </w:rPr>
        <w:tab/>
      </w:r>
      <w:r w:rsidRPr="00F1495C">
        <w:rPr>
          <w:sz w:val="28"/>
          <w:szCs w:val="28"/>
          <w:lang w:val="vi-VN"/>
        </w:rPr>
        <w:tab/>
      </w:r>
    </w:p>
    <w:p w14:paraId="00D886E8" w14:textId="77777777" w:rsidR="006E276F" w:rsidRPr="00F1495C" w:rsidRDefault="006E276F" w:rsidP="00F1495C">
      <w:pPr>
        <w:spacing w:before="120" w:after="0"/>
        <w:jc w:val="both"/>
        <w:rPr>
          <w:sz w:val="28"/>
          <w:szCs w:val="28"/>
          <w:lang w:val="vi-VN"/>
        </w:rPr>
      </w:pPr>
      <w:r w:rsidRPr="00F1495C">
        <w:rPr>
          <w:sz w:val="28"/>
          <w:szCs w:val="28"/>
          <w:lang w:val="vi-VN"/>
        </w:rPr>
        <w:t>2.4. Các loại sơ đồ cho việc tiến hành lắp đặt một hệ thống điện.</w:t>
      </w:r>
    </w:p>
    <w:p w14:paraId="0DBC30B3" w14:textId="77777777" w:rsidR="006E276F" w:rsidRPr="00F1495C" w:rsidRDefault="006E276F" w:rsidP="00F1495C">
      <w:pPr>
        <w:spacing w:before="120" w:after="0"/>
        <w:jc w:val="both"/>
        <w:rPr>
          <w:sz w:val="28"/>
          <w:szCs w:val="28"/>
          <w:lang w:val="vi-VN"/>
        </w:rPr>
      </w:pPr>
      <w:r w:rsidRPr="00F1495C">
        <w:rPr>
          <w:sz w:val="28"/>
          <w:szCs w:val="28"/>
          <w:lang w:val="vi-VN"/>
        </w:rPr>
        <w:lastRenderedPageBreak/>
        <w:t>2.5. Thực hành đấu nối dây điện và cáp điện</w:t>
      </w:r>
      <w:r w:rsidRPr="00F1495C">
        <w:rPr>
          <w:sz w:val="28"/>
          <w:szCs w:val="28"/>
          <w:lang w:val="vi-VN"/>
        </w:rPr>
        <w:tab/>
      </w:r>
    </w:p>
    <w:p w14:paraId="07A50246" w14:textId="77777777" w:rsidR="006E276F" w:rsidRPr="00F1495C" w:rsidRDefault="006E276F" w:rsidP="00F1495C">
      <w:pPr>
        <w:spacing w:before="120" w:after="0"/>
        <w:ind w:left="-3" w:firstLine="723"/>
        <w:jc w:val="both"/>
        <w:rPr>
          <w:bCs/>
          <w:sz w:val="28"/>
          <w:szCs w:val="28"/>
          <w:lang w:val="vi-VN"/>
        </w:rPr>
      </w:pPr>
      <w:r w:rsidRPr="00F1495C">
        <w:rPr>
          <w:b/>
          <w:sz w:val="28"/>
          <w:szCs w:val="28"/>
          <w:lang w:val="vi-VN"/>
        </w:rPr>
        <w:t>Bài 2:</w:t>
      </w:r>
      <w:r w:rsidRPr="00F1495C">
        <w:rPr>
          <w:bCs/>
          <w:sz w:val="28"/>
          <w:szCs w:val="28"/>
          <w:lang w:val="vi-VN" w:eastAsia="ko-KR"/>
        </w:rPr>
        <w:t xml:space="preserve"> Kỹ thuật lắp đặt đường dây trên không</w:t>
      </w:r>
      <w:r w:rsidRPr="00F1495C">
        <w:rPr>
          <w:bCs/>
          <w:sz w:val="28"/>
          <w:szCs w:val="28"/>
          <w:lang w:val="vi-VN" w:eastAsia="ko-KR"/>
        </w:rPr>
        <w:tab/>
      </w:r>
      <w:r w:rsidRPr="00F1495C">
        <w:rPr>
          <w:i/>
          <w:iCs/>
          <w:sz w:val="28"/>
          <w:szCs w:val="28"/>
          <w:lang w:val="vi-VN" w:eastAsia="ko-KR"/>
        </w:rPr>
        <w:t>Thời gian: 22 giờ</w:t>
      </w:r>
    </w:p>
    <w:p w14:paraId="6054DBBB" w14:textId="77777777" w:rsidR="006E276F" w:rsidRPr="00F1495C" w:rsidRDefault="006E276F" w:rsidP="00F1495C">
      <w:pPr>
        <w:spacing w:before="120" w:after="0"/>
        <w:jc w:val="both"/>
        <w:rPr>
          <w:iCs/>
          <w:sz w:val="28"/>
          <w:szCs w:val="28"/>
          <w:lang w:val="vi-VN" w:eastAsia="ko-KR"/>
        </w:rPr>
      </w:pPr>
      <w:r w:rsidRPr="00F1495C">
        <w:rPr>
          <w:iCs/>
          <w:sz w:val="28"/>
          <w:szCs w:val="28"/>
          <w:lang w:val="vi-VN" w:eastAsia="ko-KR"/>
        </w:rPr>
        <w:t>1. Mục tiêu của bài:</w:t>
      </w:r>
    </w:p>
    <w:p w14:paraId="327E8225" w14:textId="77777777" w:rsidR="006E276F" w:rsidRPr="00F1495C" w:rsidRDefault="006E276F" w:rsidP="00F1495C">
      <w:pPr>
        <w:spacing w:before="120" w:after="0"/>
        <w:ind w:left="360"/>
        <w:jc w:val="both"/>
        <w:rPr>
          <w:sz w:val="28"/>
          <w:szCs w:val="28"/>
          <w:lang w:val="pl-PL"/>
        </w:rPr>
      </w:pPr>
      <w:r w:rsidRPr="00F1495C">
        <w:rPr>
          <w:sz w:val="28"/>
          <w:szCs w:val="28"/>
          <w:lang w:val="pl-PL"/>
        </w:rPr>
        <w:t>- Trình bày được các khái niệm và các yêu cầu kỹ thuật trong lắp đặt đường dây trên không theo nội dung bài đã học.</w:t>
      </w:r>
    </w:p>
    <w:p w14:paraId="3A538222" w14:textId="77777777" w:rsidR="006E276F" w:rsidRPr="00F1495C" w:rsidRDefault="006E276F" w:rsidP="00F1495C">
      <w:pPr>
        <w:spacing w:before="120" w:after="0"/>
        <w:ind w:left="360"/>
        <w:jc w:val="both"/>
        <w:rPr>
          <w:sz w:val="28"/>
          <w:szCs w:val="28"/>
          <w:lang w:val="pl-PL"/>
        </w:rPr>
      </w:pPr>
      <w:r w:rsidRPr="00F1495C">
        <w:rPr>
          <w:sz w:val="28"/>
          <w:szCs w:val="28"/>
          <w:lang w:val="pl-PL"/>
        </w:rPr>
        <w:t>- Liệt kê được các vật liệu, vật tư, phụ kiện chủ yếu cho đường dây trên không theo sơ đồ thiết kế.</w:t>
      </w:r>
    </w:p>
    <w:p w14:paraId="30B43123" w14:textId="77777777" w:rsidR="006E276F" w:rsidRPr="00F1495C" w:rsidRDefault="006E276F" w:rsidP="00F1495C">
      <w:pPr>
        <w:spacing w:before="120" w:after="0"/>
        <w:ind w:firstLine="360"/>
        <w:jc w:val="both"/>
        <w:rPr>
          <w:sz w:val="28"/>
          <w:szCs w:val="28"/>
          <w:lang w:val="pl-PL"/>
        </w:rPr>
      </w:pPr>
      <w:r w:rsidRPr="00F1495C">
        <w:rPr>
          <w:sz w:val="28"/>
          <w:szCs w:val="28"/>
          <w:lang w:val="pl-PL"/>
        </w:rPr>
        <w:t>- Sử dụng được máy móc, dụng cụ, đồ nghề cho lắp đặt đường dây trên không đúng qui định kỹ thuật.</w:t>
      </w:r>
    </w:p>
    <w:p w14:paraId="0BCDDCF1" w14:textId="77777777" w:rsidR="006E276F" w:rsidRPr="00F1495C" w:rsidRDefault="006E276F" w:rsidP="00F1495C">
      <w:pPr>
        <w:spacing w:before="120" w:after="0"/>
        <w:ind w:firstLine="360"/>
        <w:jc w:val="both"/>
        <w:rPr>
          <w:sz w:val="28"/>
          <w:szCs w:val="28"/>
          <w:lang w:val="pl-PL"/>
        </w:rPr>
      </w:pPr>
      <w:r w:rsidRPr="00F1495C">
        <w:rPr>
          <w:sz w:val="28"/>
          <w:szCs w:val="28"/>
          <w:lang w:val="pl-PL"/>
        </w:rPr>
        <w:t>- Lắp đặt đường dây trên không theo qui định về an toàn lao động và an toàn điện.</w:t>
      </w:r>
    </w:p>
    <w:p w14:paraId="73A1B921" w14:textId="77777777" w:rsidR="006E276F" w:rsidRPr="00F1495C" w:rsidRDefault="006E276F" w:rsidP="00F1495C">
      <w:pPr>
        <w:spacing w:before="120" w:after="0"/>
        <w:ind w:firstLine="360"/>
        <w:jc w:val="both"/>
        <w:rPr>
          <w:sz w:val="28"/>
          <w:szCs w:val="28"/>
          <w:lang w:val="pl-PL"/>
        </w:rPr>
      </w:pPr>
      <w:r w:rsidRPr="00F1495C">
        <w:rPr>
          <w:sz w:val="28"/>
          <w:szCs w:val="28"/>
          <w:lang w:val="pl-PL"/>
        </w:rPr>
        <w:t>- Rèn luyện tính cẩn thận, tỉ mỉ, chính xác, tư duy khoa học và sáng tạo.</w:t>
      </w:r>
    </w:p>
    <w:p w14:paraId="1E480DF1" w14:textId="77777777" w:rsidR="006E276F" w:rsidRPr="00F1495C" w:rsidRDefault="006E276F" w:rsidP="00F1495C">
      <w:pPr>
        <w:tabs>
          <w:tab w:val="num" w:pos="900"/>
        </w:tabs>
        <w:spacing w:before="120" w:after="0"/>
        <w:jc w:val="both"/>
        <w:rPr>
          <w:iCs/>
          <w:sz w:val="28"/>
          <w:szCs w:val="28"/>
          <w:lang w:val="pl-PL"/>
        </w:rPr>
      </w:pPr>
      <w:r w:rsidRPr="00F1495C">
        <w:rPr>
          <w:iCs/>
          <w:sz w:val="28"/>
          <w:szCs w:val="28"/>
          <w:lang w:val="pl-PL"/>
        </w:rPr>
        <w:t xml:space="preserve">2. </w:t>
      </w:r>
      <w:r w:rsidRPr="00F1495C">
        <w:rPr>
          <w:iCs/>
          <w:sz w:val="28"/>
          <w:szCs w:val="28"/>
          <w:lang w:val="vi-VN"/>
        </w:rPr>
        <w:t>Nội dung</w:t>
      </w:r>
      <w:r w:rsidRPr="00F1495C">
        <w:rPr>
          <w:iCs/>
          <w:sz w:val="28"/>
          <w:szCs w:val="28"/>
          <w:lang w:val="pl-PL"/>
        </w:rPr>
        <w:t xml:space="preserve"> bài</w:t>
      </w:r>
      <w:r w:rsidRPr="00F1495C">
        <w:rPr>
          <w:iCs/>
          <w:sz w:val="28"/>
          <w:szCs w:val="28"/>
          <w:lang w:val="vi-VN"/>
        </w:rPr>
        <w:t xml:space="preserve">: </w:t>
      </w:r>
      <w:r w:rsidRPr="00F1495C">
        <w:rPr>
          <w:iCs/>
          <w:sz w:val="28"/>
          <w:szCs w:val="28"/>
          <w:lang w:val="vi-VN"/>
        </w:rPr>
        <w:tab/>
      </w:r>
    </w:p>
    <w:p w14:paraId="4D4BA034" w14:textId="77777777" w:rsidR="006E276F" w:rsidRPr="00F1495C" w:rsidRDefault="006E276F" w:rsidP="00F1495C">
      <w:pPr>
        <w:spacing w:before="120" w:after="0"/>
        <w:jc w:val="both"/>
        <w:rPr>
          <w:sz w:val="28"/>
          <w:szCs w:val="28"/>
          <w:lang w:val="pl-PL"/>
        </w:rPr>
      </w:pPr>
      <w:r w:rsidRPr="00F1495C">
        <w:rPr>
          <w:sz w:val="28"/>
          <w:szCs w:val="28"/>
          <w:lang w:val="pl-PL"/>
        </w:rPr>
        <w:t>2.1. Các khái niệm và yêu cầu kỹ thuật.</w:t>
      </w:r>
    </w:p>
    <w:p w14:paraId="694DD9EF" w14:textId="77777777" w:rsidR="006E276F" w:rsidRPr="00F1495C" w:rsidRDefault="006E276F" w:rsidP="00F1495C">
      <w:pPr>
        <w:spacing w:before="120" w:after="0"/>
        <w:jc w:val="both"/>
        <w:rPr>
          <w:sz w:val="28"/>
          <w:szCs w:val="28"/>
          <w:lang w:val="pl-PL"/>
        </w:rPr>
      </w:pPr>
      <w:r w:rsidRPr="00F1495C">
        <w:rPr>
          <w:sz w:val="28"/>
          <w:szCs w:val="28"/>
          <w:lang w:val="pl-PL"/>
        </w:rPr>
        <w:t>2.2. Các phụ kiện đường dây.</w:t>
      </w:r>
    </w:p>
    <w:p w14:paraId="6AAE8701" w14:textId="77777777" w:rsidR="006E276F" w:rsidRPr="00F1495C" w:rsidRDefault="006E276F" w:rsidP="00F1495C">
      <w:pPr>
        <w:spacing w:before="120" w:after="0"/>
        <w:jc w:val="both"/>
        <w:rPr>
          <w:sz w:val="28"/>
          <w:szCs w:val="28"/>
          <w:lang w:val="pl-PL"/>
        </w:rPr>
      </w:pPr>
      <w:r w:rsidRPr="00F1495C">
        <w:rPr>
          <w:sz w:val="28"/>
          <w:szCs w:val="28"/>
          <w:lang w:val="pl-PL"/>
        </w:rPr>
        <w:t>2.3. Các thiết bị dùng trong lắp đặt đường dây trên không.</w:t>
      </w:r>
    </w:p>
    <w:p w14:paraId="447E21C1" w14:textId="77777777" w:rsidR="006E276F" w:rsidRPr="00F1495C" w:rsidRDefault="006E276F" w:rsidP="00F1495C">
      <w:pPr>
        <w:spacing w:before="120" w:after="0"/>
        <w:jc w:val="both"/>
        <w:rPr>
          <w:sz w:val="28"/>
          <w:szCs w:val="28"/>
          <w:lang w:val="pl-PL"/>
        </w:rPr>
      </w:pPr>
      <w:r w:rsidRPr="00F1495C">
        <w:rPr>
          <w:sz w:val="28"/>
          <w:szCs w:val="28"/>
          <w:lang w:val="pl-PL"/>
        </w:rPr>
        <w:t>2.4. Phương pháp lắp đặt đường dây trên không.</w:t>
      </w:r>
    </w:p>
    <w:p w14:paraId="35E1D4A3" w14:textId="77777777" w:rsidR="006E276F" w:rsidRPr="00F1495C" w:rsidRDefault="006E276F" w:rsidP="00F1495C">
      <w:pPr>
        <w:spacing w:before="120" w:after="0"/>
        <w:jc w:val="both"/>
        <w:rPr>
          <w:sz w:val="28"/>
          <w:szCs w:val="28"/>
          <w:lang w:val="pl-PL"/>
        </w:rPr>
      </w:pPr>
      <w:r w:rsidRPr="00F1495C">
        <w:rPr>
          <w:sz w:val="28"/>
          <w:szCs w:val="28"/>
          <w:lang w:val="pl-PL"/>
        </w:rPr>
        <w:t>2.5. Kỹ thuật an toàn khi lắp đặt đường dây.</w:t>
      </w:r>
    </w:p>
    <w:p w14:paraId="33A73DCB" w14:textId="77777777" w:rsidR="006E276F" w:rsidRPr="00F1495C" w:rsidRDefault="006E276F" w:rsidP="00F1495C">
      <w:pPr>
        <w:tabs>
          <w:tab w:val="num" w:pos="900"/>
        </w:tabs>
        <w:spacing w:before="120" w:after="0"/>
        <w:jc w:val="both"/>
        <w:rPr>
          <w:sz w:val="28"/>
          <w:szCs w:val="28"/>
          <w:lang w:val="vi-VN"/>
        </w:rPr>
      </w:pPr>
      <w:r w:rsidRPr="00F1495C">
        <w:rPr>
          <w:sz w:val="28"/>
          <w:szCs w:val="28"/>
          <w:lang w:val="pl-PL"/>
        </w:rPr>
        <w:t>2.6. Thự hành lắp đặt đường dây trên không</w:t>
      </w:r>
      <w:r w:rsidRPr="00F1495C">
        <w:rPr>
          <w:iCs/>
          <w:sz w:val="28"/>
          <w:szCs w:val="28"/>
          <w:lang w:val="vi-VN"/>
        </w:rPr>
        <w:tab/>
      </w:r>
      <w:r w:rsidRPr="00F1495C">
        <w:rPr>
          <w:iCs/>
          <w:sz w:val="28"/>
          <w:szCs w:val="28"/>
          <w:lang w:val="vi-VN"/>
        </w:rPr>
        <w:tab/>
      </w:r>
      <w:r w:rsidRPr="00F1495C">
        <w:rPr>
          <w:iCs/>
          <w:sz w:val="28"/>
          <w:szCs w:val="28"/>
          <w:lang w:val="vi-VN"/>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p>
    <w:p w14:paraId="31FA60A6" w14:textId="77777777" w:rsidR="006E276F" w:rsidRPr="00F1495C" w:rsidRDefault="006E276F" w:rsidP="00F1495C">
      <w:pPr>
        <w:spacing w:before="120" w:after="0"/>
        <w:ind w:left="717" w:firstLine="3"/>
        <w:jc w:val="both"/>
        <w:rPr>
          <w:bCs/>
          <w:sz w:val="28"/>
          <w:szCs w:val="28"/>
          <w:lang w:val="pl-PL"/>
        </w:rPr>
      </w:pPr>
      <w:r w:rsidRPr="00F1495C">
        <w:rPr>
          <w:b/>
          <w:sz w:val="28"/>
          <w:szCs w:val="28"/>
          <w:lang w:val="pl-PL"/>
        </w:rPr>
        <w:t>Bài 3:</w:t>
      </w:r>
      <w:r w:rsidRPr="00F1495C">
        <w:rPr>
          <w:sz w:val="28"/>
          <w:szCs w:val="28"/>
          <w:lang w:val="pl-PL"/>
        </w:rPr>
        <w:t xml:space="preserve"> </w:t>
      </w:r>
      <w:r w:rsidRPr="00F1495C">
        <w:rPr>
          <w:bCs/>
          <w:sz w:val="28"/>
          <w:szCs w:val="28"/>
          <w:lang w:val="pl-PL"/>
        </w:rPr>
        <w:t xml:space="preserve">Kỹ thuật </w:t>
      </w:r>
      <w:r w:rsidRPr="00F1495C">
        <w:rPr>
          <w:bCs/>
          <w:sz w:val="28"/>
          <w:szCs w:val="28"/>
          <w:lang w:val="pl-PL" w:eastAsia="ko-KR"/>
        </w:rPr>
        <w:t>lắp đặt hệ thống điện chiếu sáng</w:t>
      </w:r>
      <w:r w:rsidRPr="00F1495C">
        <w:rPr>
          <w:i/>
          <w:iCs/>
          <w:sz w:val="28"/>
          <w:szCs w:val="28"/>
          <w:lang w:val="pl-PL" w:eastAsia="ko-KR"/>
        </w:rPr>
        <w:t xml:space="preserve">      Thời gian: 30 giờ</w:t>
      </w:r>
    </w:p>
    <w:p w14:paraId="6D5A9A37" w14:textId="77777777" w:rsidR="006E276F" w:rsidRPr="00F1495C" w:rsidRDefault="006E276F" w:rsidP="00F1495C">
      <w:pPr>
        <w:spacing w:before="120" w:after="0"/>
        <w:jc w:val="both"/>
        <w:rPr>
          <w:b/>
          <w:bCs/>
          <w:iCs/>
          <w:sz w:val="28"/>
          <w:szCs w:val="28"/>
          <w:lang w:val="vi-VN" w:eastAsia="ko-KR"/>
        </w:rPr>
      </w:pPr>
      <w:r w:rsidRPr="00F1495C">
        <w:rPr>
          <w:iCs/>
          <w:sz w:val="28"/>
          <w:szCs w:val="28"/>
          <w:lang w:val="pl-PL" w:eastAsia="ko-KR"/>
        </w:rPr>
        <w:t xml:space="preserve">1. </w:t>
      </w:r>
      <w:r w:rsidRPr="00F1495C">
        <w:rPr>
          <w:iCs/>
          <w:sz w:val="28"/>
          <w:szCs w:val="28"/>
          <w:lang w:val="vi-VN" w:eastAsia="ko-KR"/>
        </w:rPr>
        <w:t xml:space="preserve">Mục tiêu </w:t>
      </w:r>
      <w:r w:rsidRPr="00F1495C">
        <w:rPr>
          <w:iCs/>
          <w:sz w:val="28"/>
          <w:szCs w:val="28"/>
          <w:lang w:val="pl-PL" w:eastAsia="ko-KR"/>
        </w:rPr>
        <w:t>của bài</w:t>
      </w:r>
      <w:r w:rsidRPr="00F1495C">
        <w:rPr>
          <w:iCs/>
          <w:sz w:val="28"/>
          <w:szCs w:val="28"/>
          <w:lang w:val="vi-VN" w:eastAsia="ko-KR"/>
        </w:rPr>
        <w:t>:</w:t>
      </w:r>
    </w:p>
    <w:p w14:paraId="47DB2EFC" w14:textId="77777777" w:rsidR="006E276F" w:rsidRPr="00F1495C" w:rsidRDefault="006E276F" w:rsidP="00F1495C">
      <w:pPr>
        <w:spacing w:before="120" w:after="0"/>
        <w:ind w:firstLine="567"/>
        <w:jc w:val="both"/>
        <w:rPr>
          <w:sz w:val="28"/>
          <w:szCs w:val="28"/>
          <w:lang w:val="pl-PL"/>
        </w:rPr>
      </w:pPr>
      <w:r w:rsidRPr="00F1495C">
        <w:rPr>
          <w:sz w:val="28"/>
          <w:szCs w:val="28"/>
          <w:lang w:val="pl-PL"/>
        </w:rPr>
        <w:t>- Trình bày được các yêu cầu của mạng điện chiếu sáng theo nội dung bài đã học.</w:t>
      </w:r>
    </w:p>
    <w:p w14:paraId="3EA64EE4" w14:textId="77777777" w:rsidR="006E276F" w:rsidRPr="00F1495C" w:rsidRDefault="006E276F" w:rsidP="00F1495C">
      <w:pPr>
        <w:spacing w:before="120" w:after="0"/>
        <w:ind w:firstLine="567"/>
        <w:jc w:val="both"/>
        <w:rPr>
          <w:sz w:val="28"/>
          <w:szCs w:val="28"/>
          <w:lang w:val="pl-PL"/>
        </w:rPr>
      </w:pPr>
      <w:r w:rsidRPr="00F1495C">
        <w:rPr>
          <w:sz w:val="28"/>
          <w:szCs w:val="28"/>
          <w:lang w:val="pl-PL"/>
        </w:rPr>
        <w:t>- Lắp đặt được mạng điện chiếu sáng theo sơ đồ.</w:t>
      </w:r>
    </w:p>
    <w:p w14:paraId="0D2D5666" w14:textId="77777777" w:rsidR="006E276F" w:rsidRPr="00F1495C" w:rsidRDefault="006E276F" w:rsidP="00F1495C">
      <w:pPr>
        <w:spacing w:before="120" w:after="0"/>
        <w:ind w:firstLine="567"/>
        <w:jc w:val="both"/>
        <w:rPr>
          <w:sz w:val="28"/>
          <w:szCs w:val="28"/>
          <w:lang w:val="pl-PL"/>
        </w:rPr>
      </w:pPr>
      <w:r w:rsidRPr="00F1495C">
        <w:rPr>
          <w:sz w:val="28"/>
          <w:szCs w:val="28"/>
          <w:lang w:val="pl-PL"/>
        </w:rPr>
        <w:t>- Thực hiện được các mạch chiếu sáng đạt yêu cầu kỹ thuật.</w:t>
      </w:r>
    </w:p>
    <w:p w14:paraId="1F584B2B" w14:textId="77777777" w:rsidR="006E276F" w:rsidRPr="00F1495C" w:rsidRDefault="006E276F" w:rsidP="00F1495C">
      <w:pPr>
        <w:spacing w:before="120" w:after="0"/>
        <w:ind w:firstLine="567"/>
        <w:jc w:val="both"/>
        <w:rPr>
          <w:sz w:val="28"/>
          <w:szCs w:val="28"/>
          <w:lang w:val="pl-PL"/>
        </w:rPr>
      </w:pPr>
      <w:r w:rsidRPr="00F1495C">
        <w:rPr>
          <w:sz w:val="28"/>
          <w:szCs w:val="28"/>
          <w:lang w:val="pl-PL"/>
        </w:rPr>
        <w:t>- Rèn luyện tính cẩn thận, tỉ mỉ, chính xác, tư duy khoa học và sáng tạo.</w:t>
      </w:r>
    </w:p>
    <w:p w14:paraId="1948685F" w14:textId="77777777" w:rsidR="006E276F" w:rsidRPr="00F1495C" w:rsidRDefault="006E276F" w:rsidP="00F1495C">
      <w:pPr>
        <w:tabs>
          <w:tab w:val="num" w:pos="900"/>
        </w:tabs>
        <w:spacing w:before="120" w:after="0"/>
        <w:jc w:val="both"/>
        <w:rPr>
          <w:iCs/>
          <w:sz w:val="28"/>
          <w:szCs w:val="28"/>
          <w:lang w:val="pl-PL"/>
        </w:rPr>
      </w:pPr>
      <w:r w:rsidRPr="00F1495C">
        <w:rPr>
          <w:iCs/>
          <w:sz w:val="28"/>
          <w:szCs w:val="28"/>
          <w:lang w:val="pl-PL"/>
        </w:rPr>
        <w:t xml:space="preserve">2. </w:t>
      </w:r>
      <w:r w:rsidRPr="00F1495C">
        <w:rPr>
          <w:iCs/>
          <w:sz w:val="28"/>
          <w:szCs w:val="28"/>
          <w:lang w:val="vi-VN"/>
        </w:rPr>
        <w:t>Nội dung</w:t>
      </w:r>
      <w:r w:rsidRPr="00F1495C">
        <w:rPr>
          <w:iCs/>
          <w:sz w:val="28"/>
          <w:szCs w:val="28"/>
          <w:lang w:val="pl-PL"/>
        </w:rPr>
        <w:t xml:space="preserve"> bài</w:t>
      </w:r>
      <w:r w:rsidRPr="00F1495C">
        <w:rPr>
          <w:iCs/>
          <w:sz w:val="28"/>
          <w:szCs w:val="28"/>
          <w:lang w:val="vi-VN"/>
        </w:rPr>
        <w:t xml:space="preserve">: </w:t>
      </w:r>
    </w:p>
    <w:p w14:paraId="09D8BD63" w14:textId="77777777" w:rsidR="006E276F" w:rsidRPr="00F1495C" w:rsidRDefault="006E276F" w:rsidP="00F1495C">
      <w:pPr>
        <w:spacing w:before="120" w:after="0"/>
        <w:jc w:val="both"/>
        <w:rPr>
          <w:b/>
          <w:bCs/>
          <w:sz w:val="28"/>
          <w:szCs w:val="28"/>
          <w:lang w:val="pl-PL"/>
        </w:rPr>
      </w:pPr>
      <w:r w:rsidRPr="00F1495C">
        <w:rPr>
          <w:sz w:val="28"/>
          <w:szCs w:val="28"/>
          <w:lang w:val="pl-PL"/>
        </w:rPr>
        <w:t>2.1. Các phương thức đi dây</w:t>
      </w:r>
      <w:r w:rsidRPr="00F1495C">
        <w:rPr>
          <w:sz w:val="28"/>
          <w:szCs w:val="28"/>
          <w:lang w:val="pl-PL"/>
        </w:rPr>
        <w:tab/>
      </w:r>
    </w:p>
    <w:p w14:paraId="5AE62D45" w14:textId="77777777" w:rsidR="006E276F" w:rsidRPr="00F1495C" w:rsidRDefault="006E276F" w:rsidP="00F1495C">
      <w:pPr>
        <w:spacing w:before="120" w:after="0"/>
        <w:jc w:val="both"/>
        <w:rPr>
          <w:sz w:val="28"/>
          <w:szCs w:val="28"/>
          <w:lang w:val="pl-PL"/>
        </w:rPr>
      </w:pPr>
      <w:r w:rsidRPr="00F1495C">
        <w:rPr>
          <w:sz w:val="28"/>
          <w:szCs w:val="28"/>
          <w:lang w:val="pl-PL"/>
        </w:rPr>
        <w:t xml:space="preserve">2.2. Các kích thước trong lắp đặt điện và lựa chọn dây dẫn.             </w:t>
      </w:r>
    </w:p>
    <w:p w14:paraId="4B6393A5" w14:textId="77777777" w:rsidR="006E276F" w:rsidRPr="00F1495C" w:rsidRDefault="006E276F" w:rsidP="00F1495C">
      <w:pPr>
        <w:spacing w:before="120" w:after="0"/>
        <w:jc w:val="both"/>
        <w:rPr>
          <w:sz w:val="28"/>
          <w:szCs w:val="28"/>
          <w:lang w:val="pl-PL"/>
        </w:rPr>
      </w:pPr>
      <w:r w:rsidRPr="00F1495C">
        <w:rPr>
          <w:sz w:val="28"/>
          <w:szCs w:val="28"/>
          <w:lang w:val="pl-PL"/>
        </w:rPr>
        <w:t xml:space="preserve">2.3. Một số loại mạch cơ bản. </w:t>
      </w:r>
      <w:r w:rsidRPr="00F1495C">
        <w:rPr>
          <w:i/>
          <w:iCs/>
          <w:sz w:val="28"/>
          <w:szCs w:val="28"/>
          <w:lang w:val="pl-PL"/>
        </w:rPr>
        <w:tab/>
      </w:r>
    </w:p>
    <w:p w14:paraId="46240A24" w14:textId="77777777" w:rsidR="006E276F" w:rsidRPr="00F1495C" w:rsidRDefault="006E276F" w:rsidP="00F1495C">
      <w:pPr>
        <w:spacing w:before="120" w:after="0"/>
        <w:jc w:val="both"/>
        <w:rPr>
          <w:sz w:val="28"/>
          <w:szCs w:val="28"/>
          <w:lang w:val="pl-PL"/>
        </w:rPr>
      </w:pPr>
      <w:r w:rsidRPr="00F1495C">
        <w:rPr>
          <w:sz w:val="28"/>
          <w:szCs w:val="28"/>
          <w:lang w:val="pl-PL"/>
        </w:rPr>
        <w:lastRenderedPageBreak/>
        <w:t>2.4. Thực hành lắp đặt mạng điện chiếu sáng dùng nẹp dẫn.</w:t>
      </w:r>
    </w:p>
    <w:p w14:paraId="6FA5E1D0" w14:textId="77777777" w:rsidR="006E276F" w:rsidRPr="00F1495C" w:rsidRDefault="006E276F" w:rsidP="00F1495C">
      <w:pPr>
        <w:tabs>
          <w:tab w:val="num" w:pos="900"/>
        </w:tabs>
        <w:spacing w:before="120" w:after="0"/>
        <w:jc w:val="both"/>
        <w:rPr>
          <w:sz w:val="28"/>
          <w:szCs w:val="28"/>
          <w:lang w:val="vi-VN"/>
        </w:rPr>
      </w:pPr>
      <w:r w:rsidRPr="00F1495C">
        <w:rPr>
          <w:sz w:val="28"/>
          <w:szCs w:val="28"/>
          <w:lang w:val="pl-PL"/>
        </w:rPr>
        <w:t>2.5. Thực hành lắp đặt mạng điện chiếu dùng ống dẫn.</w:t>
      </w:r>
      <w:r w:rsidRPr="00F1495C">
        <w:rPr>
          <w:iCs/>
          <w:sz w:val="28"/>
          <w:szCs w:val="28"/>
          <w:lang w:val="vi-VN"/>
        </w:rPr>
        <w:tab/>
      </w:r>
      <w:r w:rsidRPr="00F1495C">
        <w:rPr>
          <w:iCs/>
          <w:sz w:val="28"/>
          <w:szCs w:val="28"/>
          <w:lang w:val="vi-VN"/>
        </w:rPr>
        <w:tab/>
      </w:r>
      <w:r w:rsidRPr="00F1495C">
        <w:rPr>
          <w:iCs/>
          <w:sz w:val="28"/>
          <w:szCs w:val="28"/>
          <w:lang w:val="vi-VN"/>
        </w:rPr>
        <w:tab/>
      </w:r>
      <w:r w:rsidRPr="00F1495C">
        <w:rPr>
          <w:sz w:val="28"/>
          <w:szCs w:val="28"/>
          <w:lang w:val="pl-PL"/>
        </w:rPr>
        <w:tab/>
      </w:r>
      <w:r w:rsidRPr="00F1495C">
        <w:rPr>
          <w:sz w:val="28"/>
          <w:szCs w:val="28"/>
          <w:lang w:val="pl-PL"/>
        </w:rPr>
        <w:tab/>
      </w:r>
    </w:p>
    <w:p w14:paraId="49D4E77E" w14:textId="77777777" w:rsidR="006E276F" w:rsidRPr="00F1495C" w:rsidRDefault="006E276F" w:rsidP="00F1495C">
      <w:pPr>
        <w:spacing w:before="120" w:after="0"/>
        <w:ind w:left="284"/>
        <w:jc w:val="both"/>
        <w:rPr>
          <w:sz w:val="28"/>
          <w:szCs w:val="28"/>
          <w:lang w:val="pl-PL"/>
        </w:rPr>
      </w:pPr>
      <w:r w:rsidRPr="00F1495C">
        <w:rPr>
          <w:b/>
          <w:sz w:val="28"/>
          <w:szCs w:val="28"/>
          <w:lang w:val="pl-PL"/>
        </w:rPr>
        <w:t>Bài 4:</w:t>
      </w:r>
      <w:r w:rsidRPr="00F1495C">
        <w:rPr>
          <w:bCs/>
          <w:sz w:val="28"/>
          <w:szCs w:val="28"/>
          <w:lang w:val="pl-PL"/>
        </w:rPr>
        <w:t xml:space="preserve"> Kỹ thuật lắp đặt mạng điện công nghiệp</w:t>
      </w:r>
      <w:r w:rsidRPr="00F1495C">
        <w:rPr>
          <w:bCs/>
          <w:sz w:val="28"/>
          <w:szCs w:val="28"/>
          <w:lang w:val="pl-PL"/>
        </w:rPr>
        <w:tab/>
      </w:r>
      <w:r w:rsidRPr="00F1495C">
        <w:rPr>
          <w:bCs/>
          <w:sz w:val="28"/>
          <w:szCs w:val="28"/>
          <w:lang w:val="pl-PL"/>
        </w:rPr>
        <w:tab/>
      </w:r>
      <w:r w:rsidRPr="00F1495C">
        <w:rPr>
          <w:i/>
          <w:iCs/>
          <w:sz w:val="28"/>
          <w:szCs w:val="28"/>
          <w:lang w:val="pl-PL"/>
        </w:rPr>
        <w:t>Thời gian: 30 giờ</w:t>
      </w:r>
    </w:p>
    <w:p w14:paraId="07C19B3A" w14:textId="77777777" w:rsidR="006E276F" w:rsidRPr="00F1495C" w:rsidRDefault="006E276F" w:rsidP="00F1495C">
      <w:pPr>
        <w:tabs>
          <w:tab w:val="num" w:pos="900"/>
        </w:tabs>
        <w:spacing w:before="120" w:after="0"/>
        <w:jc w:val="both"/>
        <w:rPr>
          <w:iCs/>
          <w:sz w:val="28"/>
          <w:szCs w:val="28"/>
          <w:lang w:val="es-ES_tradnl"/>
        </w:rPr>
      </w:pPr>
      <w:r w:rsidRPr="00F1495C">
        <w:rPr>
          <w:iCs/>
          <w:sz w:val="28"/>
          <w:szCs w:val="28"/>
          <w:lang w:val="es-ES_tradnl"/>
        </w:rPr>
        <w:t>1. Mục tiêu của bài:</w:t>
      </w:r>
    </w:p>
    <w:p w14:paraId="296CBA5E" w14:textId="77777777" w:rsidR="006E276F" w:rsidRPr="00F1495C" w:rsidRDefault="006E276F" w:rsidP="00F1495C">
      <w:pPr>
        <w:spacing w:before="120" w:after="0"/>
        <w:ind w:firstLine="567"/>
        <w:jc w:val="both"/>
        <w:rPr>
          <w:sz w:val="28"/>
          <w:szCs w:val="28"/>
          <w:lang w:val="pl-PL"/>
        </w:rPr>
      </w:pPr>
      <w:r w:rsidRPr="00F1495C">
        <w:rPr>
          <w:sz w:val="28"/>
          <w:szCs w:val="28"/>
          <w:lang w:val="pl-PL"/>
        </w:rPr>
        <w:t>- Trình bày được các khái niệm về mạng điện xí nghiệp theo nội dung bài đã học.</w:t>
      </w:r>
    </w:p>
    <w:p w14:paraId="4B3667C3" w14:textId="77777777" w:rsidR="006E276F" w:rsidRPr="00F1495C" w:rsidRDefault="006E276F" w:rsidP="00F1495C">
      <w:pPr>
        <w:spacing w:before="120" w:after="0"/>
        <w:ind w:firstLine="567"/>
        <w:jc w:val="both"/>
        <w:rPr>
          <w:sz w:val="28"/>
          <w:szCs w:val="28"/>
          <w:lang w:val="pl-PL"/>
        </w:rPr>
      </w:pPr>
      <w:r w:rsidRPr="00F1495C">
        <w:rPr>
          <w:sz w:val="28"/>
          <w:szCs w:val="28"/>
          <w:lang w:val="pl-PL"/>
        </w:rPr>
        <w:t>- Thực hiện được lắp đặt mạng điện xí nghiệp theo yêu cầu kỹ thuật.</w:t>
      </w:r>
    </w:p>
    <w:p w14:paraId="013785DA" w14:textId="77777777" w:rsidR="006E276F" w:rsidRPr="00F1495C" w:rsidRDefault="006E276F" w:rsidP="00F1495C">
      <w:pPr>
        <w:spacing w:before="120" w:after="0"/>
        <w:ind w:firstLine="567"/>
        <w:jc w:val="both"/>
        <w:rPr>
          <w:sz w:val="28"/>
          <w:szCs w:val="28"/>
          <w:lang w:val="es-ES_tradnl"/>
        </w:rPr>
      </w:pPr>
      <w:r w:rsidRPr="00F1495C">
        <w:rPr>
          <w:sz w:val="28"/>
          <w:szCs w:val="28"/>
          <w:lang w:val="es-ES_tradnl"/>
        </w:rPr>
        <w:t>- Lắp đặt tủ phân phối, tủ động điều khiển đảm bảo kỹ thuật và an toàn.</w:t>
      </w:r>
    </w:p>
    <w:p w14:paraId="4A169FC9" w14:textId="77777777" w:rsidR="006E276F" w:rsidRPr="00F1495C" w:rsidRDefault="006E276F" w:rsidP="00F1495C">
      <w:pPr>
        <w:spacing w:before="120" w:after="0"/>
        <w:ind w:firstLine="567"/>
        <w:jc w:val="both"/>
        <w:rPr>
          <w:sz w:val="28"/>
          <w:szCs w:val="28"/>
          <w:lang w:val="es-ES_tradnl"/>
        </w:rPr>
      </w:pPr>
      <w:r w:rsidRPr="00F1495C">
        <w:rPr>
          <w:sz w:val="28"/>
          <w:szCs w:val="28"/>
          <w:lang w:val="es-ES_tradnl"/>
        </w:rPr>
        <w:t>- Rèn luyện tính cẩn thận, tỉ mỉ, chính xác, tư duy khoa học và sáng tạo.</w:t>
      </w:r>
    </w:p>
    <w:p w14:paraId="60FCC693" w14:textId="77777777" w:rsidR="006E276F" w:rsidRPr="00F1495C" w:rsidRDefault="006E276F" w:rsidP="00F1495C">
      <w:pPr>
        <w:tabs>
          <w:tab w:val="num" w:pos="900"/>
        </w:tabs>
        <w:spacing w:before="120" w:after="0"/>
        <w:jc w:val="both"/>
        <w:rPr>
          <w:iCs/>
          <w:sz w:val="28"/>
          <w:szCs w:val="28"/>
          <w:lang w:val="es-ES_tradnl"/>
        </w:rPr>
      </w:pPr>
      <w:r w:rsidRPr="00F1495C">
        <w:rPr>
          <w:iCs/>
          <w:sz w:val="28"/>
          <w:szCs w:val="28"/>
          <w:lang w:val="es-ES_tradnl"/>
        </w:rPr>
        <w:t xml:space="preserve">2. </w:t>
      </w:r>
      <w:r w:rsidRPr="00F1495C">
        <w:rPr>
          <w:iCs/>
          <w:sz w:val="28"/>
          <w:szCs w:val="28"/>
          <w:lang w:val="vi-VN"/>
        </w:rPr>
        <w:t>Nội dung</w:t>
      </w:r>
      <w:r w:rsidRPr="00F1495C">
        <w:rPr>
          <w:iCs/>
          <w:sz w:val="28"/>
          <w:szCs w:val="28"/>
          <w:lang w:val="es-ES_tradnl"/>
        </w:rPr>
        <w:t xml:space="preserve"> bài</w:t>
      </w:r>
      <w:r w:rsidRPr="00F1495C">
        <w:rPr>
          <w:iCs/>
          <w:sz w:val="28"/>
          <w:szCs w:val="28"/>
          <w:lang w:val="vi-VN"/>
        </w:rPr>
        <w:t xml:space="preserve">: </w:t>
      </w:r>
    </w:p>
    <w:p w14:paraId="5C5AD190" w14:textId="77777777" w:rsidR="006E276F" w:rsidRPr="00F1495C" w:rsidRDefault="006E276F" w:rsidP="00F1495C">
      <w:pPr>
        <w:spacing w:before="120" w:after="0"/>
        <w:jc w:val="both"/>
        <w:rPr>
          <w:sz w:val="28"/>
          <w:szCs w:val="28"/>
          <w:lang w:val="es-ES_tradnl"/>
        </w:rPr>
      </w:pPr>
      <w:r w:rsidRPr="00F1495C">
        <w:rPr>
          <w:sz w:val="28"/>
          <w:szCs w:val="28"/>
          <w:lang w:val="es-ES_tradnl"/>
        </w:rPr>
        <w:t>2.1. Khái niệm chung về mạng điện công nghiệp.</w:t>
      </w:r>
      <w:r w:rsidRPr="00F1495C">
        <w:rPr>
          <w:sz w:val="28"/>
          <w:szCs w:val="28"/>
          <w:lang w:val="es-ES_tradnl"/>
        </w:rPr>
        <w:tab/>
      </w:r>
      <w:r w:rsidRPr="00F1495C">
        <w:rPr>
          <w:sz w:val="28"/>
          <w:szCs w:val="28"/>
          <w:lang w:val="es-ES_tradnl"/>
        </w:rPr>
        <w:tab/>
      </w:r>
      <w:r w:rsidRPr="00F1495C">
        <w:rPr>
          <w:sz w:val="28"/>
          <w:szCs w:val="28"/>
          <w:lang w:val="es-ES_tradnl"/>
        </w:rPr>
        <w:tab/>
      </w:r>
    </w:p>
    <w:p w14:paraId="23266B30" w14:textId="77777777" w:rsidR="006E276F" w:rsidRPr="00F1495C" w:rsidRDefault="006E276F" w:rsidP="00F1495C">
      <w:pPr>
        <w:spacing w:before="120" w:after="0"/>
        <w:jc w:val="both"/>
        <w:rPr>
          <w:sz w:val="28"/>
          <w:szCs w:val="28"/>
          <w:lang w:val="es-ES_tradnl"/>
        </w:rPr>
      </w:pPr>
      <w:r w:rsidRPr="00F1495C">
        <w:rPr>
          <w:sz w:val="28"/>
          <w:szCs w:val="28"/>
          <w:lang w:val="es-ES_tradnl"/>
        </w:rPr>
        <w:t>2.2. Các phương pháp lắp đặt cáp.</w:t>
      </w:r>
    </w:p>
    <w:p w14:paraId="13EADD2B" w14:textId="77777777" w:rsidR="006E276F" w:rsidRPr="00F1495C" w:rsidRDefault="006E276F" w:rsidP="00F1495C">
      <w:pPr>
        <w:spacing w:before="120" w:after="0"/>
        <w:jc w:val="both"/>
        <w:rPr>
          <w:sz w:val="28"/>
          <w:szCs w:val="28"/>
          <w:lang w:val="es-ES_tradnl"/>
        </w:rPr>
      </w:pPr>
      <w:r w:rsidRPr="00F1495C">
        <w:rPr>
          <w:sz w:val="28"/>
          <w:szCs w:val="28"/>
          <w:lang w:val="es-ES_tradnl"/>
        </w:rPr>
        <w:t>2.3. Thực hành lắp đặt tủ phân phối.</w:t>
      </w:r>
    </w:p>
    <w:p w14:paraId="34336E19" w14:textId="77777777" w:rsidR="006E276F" w:rsidRPr="00F1495C" w:rsidRDefault="006E276F" w:rsidP="00F1495C">
      <w:pPr>
        <w:tabs>
          <w:tab w:val="num" w:pos="900"/>
        </w:tabs>
        <w:spacing w:before="120" w:after="0"/>
        <w:jc w:val="both"/>
        <w:rPr>
          <w:sz w:val="28"/>
          <w:szCs w:val="28"/>
          <w:lang w:val="vi-VN"/>
        </w:rPr>
      </w:pPr>
      <w:r w:rsidRPr="00F1495C">
        <w:rPr>
          <w:sz w:val="28"/>
          <w:szCs w:val="28"/>
          <w:lang w:val="es-ES_tradnl"/>
        </w:rPr>
        <w:t xml:space="preserve">2.4. Thực hành lắp đặt tủ điều khiển. </w:t>
      </w:r>
      <w:r w:rsidRPr="00F1495C">
        <w:rPr>
          <w:sz w:val="28"/>
          <w:szCs w:val="28"/>
          <w:lang w:val="es-ES_tradnl"/>
        </w:rPr>
        <w:tab/>
      </w:r>
      <w:r w:rsidRPr="00F1495C">
        <w:rPr>
          <w:iCs/>
          <w:sz w:val="28"/>
          <w:szCs w:val="28"/>
          <w:lang w:val="vi-VN"/>
        </w:rPr>
        <w:tab/>
      </w:r>
      <w:r w:rsidRPr="00F1495C">
        <w:rPr>
          <w:iCs/>
          <w:sz w:val="28"/>
          <w:szCs w:val="28"/>
          <w:lang w:val="vi-VN"/>
        </w:rPr>
        <w:tab/>
      </w:r>
      <w:r w:rsidRPr="00F1495C">
        <w:rPr>
          <w:iCs/>
          <w:sz w:val="28"/>
          <w:szCs w:val="28"/>
          <w:lang w:val="vi-VN"/>
        </w:rPr>
        <w:tab/>
      </w:r>
      <w:r w:rsidRPr="00F1495C">
        <w:rPr>
          <w:iCs/>
          <w:sz w:val="28"/>
          <w:szCs w:val="28"/>
          <w:lang w:val="vi-VN"/>
        </w:rPr>
        <w:tab/>
      </w:r>
      <w:r w:rsidRPr="00F1495C">
        <w:rPr>
          <w:sz w:val="28"/>
          <w:szCs w:val="28"/>
          <w:lang w:val="es-ES_tradnl"/>
        </w:rPr>
        <w:tab/>
      </w:r>
      <w:r w:rsidRPr="00F1495C">
        <w:rPr>
          <w:sz w:val="28"/>
          <w:szCs w:val="28"/>
          <w:lang w:val="es-ES_tradnl"/>
        </w:rPr>
        <w:tab/>
      </w:r>
      <w:r w:rsidRPr="00F1495C">
        <w:rPr>
          <w:sz w:val="28"/>
          <w:szCs w:val="28"/>
          <w:lang w:val="es-ES_tradnl"/>
        </w:rPr>
        <w:tab/>
      </w:r>
    </w:p>
    <w:p w14:paraId="341386C1" w14:textId="77777777" w:rsidR="006E276F" w:rsidRPr="00F1495C" w:rsidRDefault="006E276F" w:rsidP="00F1495C">
      <w:pPr>
        <w:spacing w:before="120" w:after="0"/>
        <w:ind w:left="720"/>
        <w:jc w:val="both"/>
        <w:rPr>
          <w:bCs/>
          <w:sz w:val="28"/>
          <w:szCs w:val="28"/>
          <w:lang w:val="es-ES_tradnl"/>
        </w:rPr>
      </w:pPr>
      <w:r w:rsidRPr="00F1495C">
        <w:rPr>
          <w:b/>
          <w:sz w:val="28"/>
          <w:szCs w:val="28"/>
          <w:lang w:val="es-ES_tradnl"/>
        </w:rPr>
        <w:t>Bài 5:</w:t>
      </w:r>
      <w:r w:rsidRPr="00F1495C">
        <w:rPr>
          <w:sz w:val="28"/>
          <w:szCs w:val="28"/>
          <w:lang w:val="es-ES_tradnl"/>
        </w:rPr>
        <w:t xml:space="preserve"> </w:t>
      </w:r>
      <w:r w:rsidRPr="00F1495C">
        <w:rPr>
          <w:bCs/>
          <w:sz w:val="28"/>
          <w:szCs w:val="28"/>
          <w:lang w:val="es-ES_tradnl"/>
        </w:rPr>
        <w:t xml:space="preserve">Kỹ thuật lắp đặt hệ thống nối đất và chống sét      </w:t>
      </w:r>
      <w:r w:rsidRPr="00F1495C">
        <w:rPr>
          <w:i/>
          <w:iCs/>
          <w:sz w:val="28"/>
          <w:szCs w:val="28"/>
          <w:lang w:val="es-ES_tradnl"/>
        </w:rPr>
        <w:t>Thời gian: 24 giờ</w:t>
      </w:r>
    </w:p>
    <w:p w14:paraId="6C257380" w14:textId="77777777" w:rsidR="006E276F" w:rsidRPr="00F1495C" w:rsidRDefault="006E276F" w:rsidP="00F1495C">
      <w:pPr>
        <w:spacing w:before="120" w:after="0"/>
        <w:jc w:val="both"/>
        <w:rPr>
          <w:b/>
          <w:bCs/>
          <w:iCs/>
          <w:sz w:val="28"/>
          <w:szCs w:val="28"/>
          <w:lang w:val="vi-VN" w:eastAsia="ko-KR"/>
        </w:rPr>
      </w:pPr>
      <w:r w:rsidRPr="00F1495C">
        <w:rPr>
          <w:iCs/>
          <w:sz w:val="28"/>
          <w:szCs w:val="28"/>
          <w:lang w:val="es-ES_tradnl" w:eastAsia="ko-KR"/>
        </w:rPr>
        <w:t xml:space="preserve">1. </w:t>
      </w:r>
      <w:r w:rsidRPr="00F1495C">
        <w:rPr>
          <w:iCs/>
          <w:sz w:val="28"/>
          <w:szCs w:val="28"/>
          <w:lang w:val="vi-VN" w:eastAsia="ko-KR"/>
        </w:rPr>
        <w:t xml:space="preserve">Mục tiêu </w:t>
      </w:r>
      <w:r w:rsidRPr="00F1495C">
        <w:rPr>
          <w:iCs/>
          <w:sz w:val="28"/>
          <w:szCs w:val="28"/>
          <w:lang w:val="es-ES_tradnl" w:eastAsia="ko-KR"/>
        </w:rPr>
        <w:t>của bài</w:t>
      </w:r>
      <w:r w:rsidRPr="00F1495C">
        <w:rPr>
          <w:iCs/>
          <w:sz w:val="28"/>
          <w:szCs w:val="28"/>
          <w:lang w:val="vi-VN" w:eastAsia="ko-KR"/>
        </w:rPr>
        <w:t>:</w:t>
      </w:r>
    </w:p>
    <w:p w14:paraId="73CCEA16" w14:textId="77777777" w:rsidR="006E276F" w:rsidRPr="00F1495C" w:rsidRDefault="006E276F" w:rsidP="00F1495C">
      <w:pPr>
        <w:spacing w:before="120" w:after="0"/>
        <w:ind w:firstLine="567"/>
        <w:jc w:val="both"/>
        <w:rPr>
          <w:sz w:val="28"/>
          <w:szCs w:val="28"/>
          <w:lang w:val="pl-PL"/>
        </w:rPr>
      </w:pPr>
      <w:r w:rsidRPr="00F1495C">
        <w:rPr>
          <w:sz w:val="28"/>
          <w:szCs w:val="28"/>
          <w:lang w:val="pl-PL"/>
        </w:rPr>
        <w:t>- Trình bày được các khái niệm, công dụng của  nối đất và chống sét trong đường dây tải điện và trạm điện</w:t>
      </w:r>
    </w:p>
    <w:p w14:paraId="173D401C" w14:textId="77777777" w:rsidR="006E276F" w:rsidRPr="00F1495C" w:rsidRDefault="006E276F" w:rsidP="00F1495C">
      <w:pPr>
        <w:spacing w:before="120" w:after="0"/>
        <w:ind w:firstLine="567"/>
        <w:jc w:val="both"/>
        <w:rPr>
          <w:sz w:val="28"/>
          <w:szCs w:val="28"/>
          <w:lang w:val="pl-PL"/>
        </w:rPr>
      </w:pPr>
      <w:r w:rsidRPr="00F1495C">
        <w:rPr>
          <w:sz w:val="28"/>
          <w:szCs w:val="28"/>
          <w:lang w:val="pl-PL"/>
        </w:rPr>
        <w:t>- Tính toán các hệ thống nối đất và chống sét theo yêu cầu kỹ thuật.</w:t>
      </w:r>
    </w:p>
    <w:p w14:paraId="23D13E3A" w14:textId="77777777" w:rsidR="006E276F" w:rsidRPr="00F1495C" w:rsidRDefault="006E276F" w:rsidP="00F1495C">
      <w:pPr>
        <w:spacing w:before="120" w:after="0"/>
        <w:ind w:firstLine="567"/>
        <w:jc w:val="both"/>
        <w:rPr>
          <w:sz w:val="28"/>
          <w:szCs w:val="28"/>
          <w:lang w:val="pl-PL"/>
        </w:rPr>
      </w:pPr>
      <w:r w:rsidRPr="00F1495C">
        <w:rPr>
          <w:sz w:val="28"/>
          <w:szCs w:val="28"/>
          <w:lang w:val="pl-PL"/>
        </w:rPr>
        <w:t>- Thực hiện được lắp đặt hệ thống nối đất và chống sét cho đường dây tải điện và trạm biến áp theo yêu cầu kỹ thuật.</w:t>
      </w:r>
    </w:p>
    <w:p w14:paraId="2D4CF88F" w14:textId="77777777" w:rsidR="006E276F" w:rsidRPr="00F1495C" w:rsidRDefault="006E276F" w:rsidP="00F1495C">
      <w:pPr>
        <w:spacing w:before="120" w:after="0"/>
        <w:ind w:firstLine="567"/>
        <w:jc w:val="both"/>
        <w:rPr>
          <w:sz w:val="28"/>
          <w:szCs w:val="28"/>
          <w:lang w:val="pl-PL"/>
        </w:rPr>
      </w:pPr>
      <w:r w:rsidRPr="00F1495C">
        <w:rPr>
          <w:sz w:val="28"/>
          <w:szCs w:val="28"/>
          <w:lang w:val="pl-PL"/>
        </w:rPr>
        <w:t>- Rèn luyện tính cẩn thận, tỉ mỉ, chính xác, tư duy sáng tạo và an toàn.</w:t>
      </w:r>
    </w:p>
    <w:p w14:paraId="7CE85658" w14:textId="77777777" w:rsidR="006E276F" w:rsidRPr="00F1495C" w:rsidRDefault="006E276F" w:rsidP="00F1495C">
      <w:pPr>
        <w:tabs>
          <w:tab w:val="num" w:pos="900"/>
        </w:tabs>
        <w:spacing w:before="120" w:after="0"/>
        <w:jc w:val="both"/>
        <w:rPr>
          <w:iCs/>
          <w:sz w:val="28"/>
          <w:szCs w:val="28"/>
          <w:lang w:val="pl-PL"/>
        </w:rPr>
      </w:pPr>
      <w:r w:rsidRPr="00F1495C">
        <w:rPr>
          <w:iCs/>
          <w:sz w:val="28"/>
          <w:szCs w:val="28"/>
          <w:lang w:val="pl-PL"/>
        </w:rPr>
        <w:t xml:space="preserve">2. </w:t>
      </w:r>
      <w:r w:rsidRPr="00F1495C">
        <w:rPr>
          <w:iCs/>
          <w:sz w:val="28"/>
          <w:szCs w:val="28"/>
          <w:lang w:val="vi-VN"/>
        </w:rPr>
        <w:t>Nội dung</w:t>
      </w:r>
      <w:r w:rsidRPr="00F1495C">
        <w:rPr>
          <w:iCs/>
          <w:sz w:val="28"/>
          <w:szCs w:val="28"/>
          <w:lang w:val="pl-PL"/>
        </w:rPr>
        <w:t xml:space="preserve"> bài</w:t>
      </w:r>
      <w:r w:rsidRPr="00F1495C">
        <w:rPr>
          <w:iCs/>
          <w:sz w:val="28"/>
          <w:szCs w:val="28"/>
          <w:lang w:val="vi-VN"/>
        </w:rPr>
        <w:t>:</w:t>
      </w:r>
    </w:p>
    <w:p w14:paraId="78456A59" w14:textId="77777777" w:rsidR="006E276F" w:rsidRPr="00F1495C" w:rsidRDefault="006E276F" w:rsidP="00F1495C">
      <w:pPr>
        <w:spacing w:before="120" w:after="0"/>
        <w:jc w:val="both"/>
        <w:rPr>
          <w:sz w:val="28"/>
          <w:szCs w:val="28"/>
          <w:lang w:val="pl-PL"/>
        </w:rPr>
      </w:pPr>
      <w:r w:rsidRPr="00F1495C">
        <w:rPr>
          <w:sz w:val="28"/>
          <w:szCs w:val="28"/>
          <w:lang w:val="pl-PL"/>
        </w:rPr>
        <w:t xml:space="preserve">2.1. Khái niệm về nối đất và chống sét trong hệ thống điện. </w:t>
      </w:r>
    </w:p>
    <w:p w14:paraId="1A0DC641" w14:textId="77777777" w:rsidR="006E276F" w:rsidRPr="00F1495C" w:rsidRDefault="006E276F" w:rsidP="00F1495C">
      <w:pPr>
        <w:spacing w:before="120" w:after="0"/>
        <w:jc w:val="both"/>
        <w:rPr>
          <w:sz w:val="28"/>
          <w:szCs w:val="28"/>
          <w:lang w:val="pl-PL"/>
        </w:rPr>
      </w:pPr>
      <w:r w:rsidRPr="00F1495C">
        <w:rPr>
          <w:sz w:val="28"/>
          <w:szCs w:val="28"/>
          <w:lang w:val="pl-PL"/>
        </w:rPr>
        <w:t xml:space="preserve">2.2. Lắp đặt hệ thống nối đất trung tính lặp lại. </w:t>
      </w:r>
      <w:r w:rsidRPr="00F1495C">
        <w:rPr>
          <w:sz w:val="28"/>
          <w:szCs w:val="28"/>
          <w:lang w:val="pl-PL"/>
        </w:rPr>
        <w:tab/>
      </w:r>
    </w:p>
    <w:p w14:paraId="1D7B7113" w14:textId="77777777" w:rsidR="006E276F" w:rsidRPr="00F1495C" w:rsidRDefault="006E276F" w:rsidP="00F1495C">
      <w:pPr>
        <w:widowControl w:val="0"/>
        <w:tabs>
          <w:tab w:val="left" w:pos="6096"/>
        </w:tabs>
        <w:spacing w:before="40" w:after="0"/>
        <w:ind w:firstLine="454"/>
        <w:jc w:val="both"/>
        <w:rPr>
          <w:sz w:val="28"/>
          <w:szCs w:val="28"/>
          <w:lang w:val="pl-PL"/>
        </w:rPr>
      </w:pPr>
      <w:r w:rsidRPr="00F1495C">
        <w:rPr>
          <w:sz w:val="28"/>
          <w:szCs w:val="28"/>
          <w:lang w:val="pl-PL"/>
        </w:rPr>
        <w:t xml:space="preserve">2.3. Lắp đặt hệ thống nối đất trạm điện. </w:t>
      </w:r>
      <w:r w:rsidRPr="00F1495C">
        <w:rPr>
          <w:sz w:val="28"/>
          <w:szCs w:val="28"/>
          <w:lang w:val="pl-PL"/>
        </w:rPr>
        <w:tab/>
      </w:r>
    </w:p>
    <w:p w14:paraId="23ADA7FE" w14:textId="77777777" w:rsidR="006E276F" w:rsidRPr="00F1495C" w:rsidRDefault="006E276F" w:rsidP="00F1495C">
      <w:pPr>
        <w:widowControl w:val="0"/>
        <w:tabs>
          <w:tab w:val="left" w:pos="6096"/>
        </w:tabs>
        <w:spacing w:before="40" w:after="0"/>
        <w:ind w:firstLine="454"/>
        <w:jc w:val="both"/>
        <w:rPr>
          <w:b/>
          <w:sz w:val="28"/>
          <w:szCs w:val="28"/>
          <w:lang w:val="sv-SE"/>
        </w:rPr>
      </w:pPr>
      <w:r w:rsidRPr="00F1495C">
        <w:rPr>
          <w:b/>
          <w:sz w:val="28"/>
          <w:szCs w:val="28"/>
          <w:lang w:val="sv-SE"/>
        </w:rPr>
        <w:t xml:space="preserve">IV. Điều kiện thực hiện mô đun </w:t>
      </w:r>
    </w:p>
    <w:p w14:paraId="581276B1" w14:textId="77777777" w:rsidR="006E276F" w:rsidRPr="00F1495C" w:rsidRDefault="006E276F" w:rsidP="00F1495C">
      <w:pPr>
        <w:spacing w:before="120" w:after="0"/>
        <w:jc w:val="both"/>
        <w:rPr>
          <w:sz w:val="28"/>
          <w:szCs w:val="28"/>
          <w:lang w:val="pl-PL"/>
        </w:rPr>
      </w:pPr>
      <w:r w:rsidRPr="00F1495C">
        <w:rPr>
          <w:sz w:val="28"/>
          <w:szCs w:val="28"/>
          <w:lang w:val="pl-PL"/>
        </w:rPr>
        <w:t>. Phòng học chuyên môn hóa/ nhà xưởng:</w:t>
      </w:r>
    </w:p>
    <w:p w14:paraId="57603FB6" w14:textId="77777777" w:rsidR="006E276F" w:rsidRPr="00F1495C" w:rsidRDefault="006E276F" w:rsidP="00F1495C">
      <w:pPr>
        <w:numPr>
          <w:ilvl w:val="0"/>
          <w:numId w:val="182"/>
        </w:numPr>
        <w:spacing w:before="120" w:after="0"/>
        <w:jc w:val="both"/>
        <w:rPr>
          <w:sz w:val="28"/>
          <w:szCs w:val="28"/>
          <w:lang w:val="pl-PL"/>
        </w:rPr>
      </w:pPr>
      <w:r w:rsidRPr="00F1495C">
        <w:rPr>
          <w:sz w:val="28"/>
          <w:szCs w:val="28"/>
          <w:lang w:val="pl-PL"/>
        </w:rPr>
        <w:t xml:space="preserve"> Phòng học lý thuyết có trang bị phương tiện nghe, nhìn.</w:t>
      </w:r>
    </w:p>
    <w:p w14:paraId="22791A09" w14:textId="77777777" w:rsidR="006E276F" w:rsidRPr="00F1495C" w:rsidRDefault="006E276F" w:rsidP="00F1495C">
      <w:pPr>
        <w:numPr>
          <w:ilvl w:val="0"/>
          <w:numId w:val="182"/>
        </w:numPr>
        <w:spacing w:before="120" w:after="0"/>
        <w:jc w:val="both"/>
        <w:rPr>
          <w:sz w:val="28"/>
          <w:szCs w:val="28"/>
          <w:lang w:val="pl-PL"/>
        </w:rPr>
      </w:pPr>
      <w:r w:rsidRPr="00F1495C">
        <w:rPr>
          <w:sz w:val="28"/>
          <w:szCs w:val="28"/>
          <w:lang w:val="pl-PL"/>
        </w:rPr>
        <w:lastRenderedPageBreak/>
        <w:t>Xưởng thực hành Lắp đặt điện.</w:t>
      </w:r>
    </w:p>
    <w:p w14:paraId="1AE89AD9" w14:textId="77777777" w:rsidR="006E276F" w:rsidRPr="00F1495C" w:rsidRDefault="006E276F" w:rsidP="00F1495C">
      <w:pPr>
        <w:spacing w:before="120" w:after="0"/>
        <w:jc w:val="both"/>
        <w:rPr>
          <w:sz w:val="28"/>
          <w:szCs w:val="28"/>
        </w:rPr>
      </w:pPr>
      <w:r w:rsidRPr="00F1495C">
        <w:rPr>
          <w:sz w:val="28"/>
          <w:szCs w:val="28"/>
        </w:rPr>
        <w:t>2. Trang thiết bị máy móc:</w:t>
      </w:r>
    </w:p>
    <w:p w14:paraId="6889268F" w14:textId="77777777" w:rsidR="006E276F" w:rsidRPr="00F1495C" w:rsidRDefault="006E276F" w:rsidP="00F1495C">
      <w:pPr>
        <w:numPr>
          <w:ilvl w:val="0"/>
          <w:numId w:val="182"/>
        </w:numPr>
        <w:spacing w:before="120" w:after="0"/>
        <w:jc w:val="both"/>
        <w:rPr>
          <w:sz w:val="28"/>
          <w:szCs w:val="28"/>
          <w:lang w:val="en-AU"/>
        </w:rPr>
      </w:pPr>
      <w:r w:rsidRPr="00F1495C">
        <w:rPr>
          <w:sz w:val="28"/>
          <w:szCs w:val="28"/>
          <w:lang w:val="en-AU"/>
        </w:rPr>
        <w:t>PC, phần mềm chuyên dùng.</w:t>
      </w:r>
    </w:p>
    <w:p w14:paraId="709930D6" w14:textId="77777777" w:rsidR="006E276F" w:rsidRPr="00F1495C" w:rsidRDefault="006E276F" w:rsidP="00F1495C">
      <w:pPr>
        <w:numPr>
          <w:ilvl w:val="0"/>
          <w:numId w:val="182"/>
        </w:numPr>
        <w:spacing w:before="120" w:after="0"/>
        <w:jc w:val="both"/>
        <w:rPr>
          <w:sz w:val="28"/>
          <w:szCs w:val="28"/>
          <w:lang w:val="fr-FR"/>
        </w:rPr>
      </w:pPr>
      <w:r w:rsidRPr="00F1495C">
        <w:rPr>
          <w:sz w:val="28"/>
          <w:szCs w:val="28"/>
          <w:lang w:val="fr-FR"/>
        </w:rPr>
        <w:t>Projector, overhead.</w:t>
      </w:r>
    </w:p>
    <w:p w14:paraId="3FF3695E" w14:textId="77777777" w:rsidR="006E276F" w:rsidRPr="00F1495C" w:rsidRDefault="006E276F" w:rsidP="00F1495C">
      <w:pPr>
        <w:numPr>
          <w:ilvl w:val="0"/>
          <w:numId w:val="182"/>
        </w:numPr>
        <w:spacing w:before="120" w:after="0"/>
        <w:jc w:val="both"/>
        <w:rPr>
          <w:sz w:val="28"/>
          <w:szCs w:val="28"/>
          <w:lang w:val="es-ES_tradnl"/>
        </w:rPr>
      </w:pPr>
      <w:r w:rsidRPr="00F1495C">
        <w:rPr>
          <w:sz w:val="28"/>
          <w:szCs w:val="28"/>
          <w:lang w:val="es-ES_tradnl"/>
        </w:rPr>
        <w:t>Máy chiếu vật thể ba chiều.</w:t>
      </w:r>
    </w:p>
    <w:p w14:paraId="781E1D14" w14:textId="77777777" w:rsidR="006E276F" w:rsidRPr="00F1495C" w:rsidRDefault="006E276F" w:rsidP="00F1495C">
      <w:pPr>
        <w:spacing w:before="120" w:after="0"/>
        <w:ind w:left="47"/>
        <w:jc w:val="both"/>
        <w:rPr>
          <w:sz w:val="28"/>
          <w:szCs w:val="28"/>
          <w:lang w:val="es-ES_tradnl"/>
        </w:rPr>
      </w:pPr>
      <w:r w:rsidRPr="00F1495C">
        <w:rPr>
          <w:sz w:val="28"/>
          <w:szCs w:val="28"/>
          <w:lang w:val="es-ES_tradnl"/>
        </w:rPr>
        <w:t>3. Học liệu, dụng cụ, nguyên vật liệu:</w:t>
      </w:r>
    </w:p>
    <w:p w14:paraId="364E719E" w14:textId="77777777" w:rsidR="006E276F" w:rsidRPr="00F1495C" w:rsidRDefault="006E276F" w:rsidP="00F1495C">
      <w:pPr>
        <w:numPr>
          <w:ilvl w:val="0"/>
          <w:numId w:val="183"/>
        </w:numPr>
        <w:spacing w:before="120" w:after="0"/>
        <w:ind w:firstLine="284"/>
        <w:jc w:val="both"/>
        <w:rPr>
          <w:sz w:val="28"/>
          <w:szCs w:val="28"/>
          <w:lang w:val="pt-BR"/>
        </w:rPr>
      </w:pPr>
      <w:r w:rsidRPr="00F1495C">
        <w:rPr>
          <w:sz w:val="28"/>
          <w:szCs w:val="28"/>
          <w:lang w:val="pt-BR"/>
        </w:rPr>
        <w:t xml:space="preserve">Vật liệu: </w:t>
      </w:r>
    </w:p>
    <w:p w14:paraId="7A697CDB" w14:textId="77777777" w:rsidR="006E276F" w:rsidRPr="00F1495C" w:rsidRDefault="006E276F" w:rsidP="00F1495C">
      <w:pPr>
        <w:numPr>
          <w:ilvl w:val="0"/>
          <w:numId w:val="182"/>
        </w:numPr>
        <w:spacing w:before="120" w:after="0"/>
        <w:jc w:val="both"/>
        <w:rPr>
          <w:sz w:val="28"/>
          <w:szCs w:val="28"/>
          <w:lang w:val="es-ES_tradnl"/>
        </w:rPr>
      </w:pPr>
      <w:r w:rsidRPr="00F1495C">
        <w:rPr>
          <w:sz w:val="28"/>
          <w:szCs w:val="28"/>
          <w:lang w:val="es-ES_tradnl"/>
        </w:rPr>
        <w:t>Các loại dây dẫn điện, dây cáp, cột, sứ, phụ kiện đường dây.</w:t>
      </w:r>
    </w:p>
    <w:p w14:paraId="3BE7E22F" w14:textId="77777777" w:rsidR="006E276F" w:rsidRPr="00F1495C" w:rsidRDefault="006E276F" w:rsidP="00F1495C">
      <w:pPr>
        <w:numPr>
          <w:ilvl w:val="0"/>
          <w:numId w:val="182"/>
        </w:numPr>
        <w:spacing w:before="120" w:after="0"/>
        <w:jc w:val="both"/>
        <w:rPr>
          <w:sz w:val="28"/>
          <w:szCs w:val="28"/>
          <w:lang w:val="es-ES_tradnl"/>
        </w:rPr>
      </w:pPr>
      <w:r w:rsidRPr="00F1495C">
        <w:rPr>
          <w:sz w:val="28"/>
          <w:szCs w:val="28"/>
          <w:lang w:val="es-ES_tradnl"/>
        </w:rPr>
        <w:t>Các loại đèn gia dụng và công nghiệp.</w:t>
      </w:r>
    </w:p>
    <w:p w14:paraId="49DCEC08" w14:textId="77777777" w:rsidR="006E276F" w:rsidRPr="00F1495C" w:rsidRDefault="006E276F" w:rsidP="00F1495C">
      <w:pPr>
        <w:numPr>
          <w:ilvl w:val="0"/>
          <w:numId w:val="182"/>
        </w:numPr>
        <w:spacing w:before="120" w:after="0"/>
        <w:jc w:val="both"/>
        <w:rPr>
          <w:sz w:val="28"/>
          <w:szCs w:val="28"/>
          <w:lang w:val="es-ES_tradnl"/>
        </w:rPr>
      </w:pPr>
      <w:r w:rsidRPr="00F1495C">
        <w:rPr>
          <w:sz w:val="28"/>
          <w:szCs w:val="28"/>
          <w:lang w:val="es-ES_tradnl"/>
        </w:rPr>
        <w:t>Thiết bị tủ điện, khí cụ điện các loại, các loại đồng hồ đo</w:t>
      </w:r>
    </w:p>
    <w:p w14:paraId="3B57C945" w14:textId="77777777" w:rsidR="006E276F" w:rsidRPr="00F1495C" w:rsidRDefault="006E276F" w:rsidP="00F1495C">
      <w:pPr>
        <w:numPr>
          <w:ilvl w:val="0"/>
          <w:numId w:val="183"/>
        </w:numPr>
        <w:spacing w:before="120" w:after="0"/>
        <w:ind w:firstLine="284"/>
        <w:jc w:val="both"/>
        <w:rPr>
          <w:sz w:val="28"/>
          <w:szCs w:val="28"/>
          <w:lang w:val="pt-BR"/>
        </w:rPr>
      </w:pPr>
      <w:r w:rsidRPr="00F1495C">
        <w:rPr>
          <w:sz w:val="28"/>
          <w:szCs w:val="28"/>
          <w:lang w:val="pt-BR"/>
        </w:rPr>
        <w:t>Dụng cụ :</w:t>
      </w:r>
    </w:p>
    <w:p w14:paraId="31D13828" w14:textId="77777777" w:rsidR="006E276F" w:rsidRPr="00F1495C" w:rsidRDefault="006E276F" w:rsidP="00F1495C">
      <w:pPr>
        <w:numPr>
          <w:ilvl w:val="0"/>
          <w:numId w:val="182"/>
        </w:numPr>
        <w:spacing w:before="120" w:after="0"/>
        <w:jc w:val="both"/>
        <w:rPr>
          <w:sz w:val="28"/>
          <w:szCs w:val="28"/>
          <w:lang w:val="es-ES_tradnl"/>
        </w:rPr>
      </w:pPr>
      <w:r w:rsidRPr="00F1495C">
        <w:rPr>
          <w:sz w:val="28"/>
          <w:szCs w:val="28"/>
          <w:lang w:val="es-ES_tradnl"/>
        </w:rPr>
        <w:t>Bộ dụng cụ/thiết bị dùng cho lắp đặt đường dây, cáp.</w:t>
      </w:r>
    </w:p>
    <w:p w14:paraId="42641313" w14:textId="77777777" w:rsidR="006E276F" w:rsidRPr="00F1495C" w:rsidRDefault="006E276F" w:rsidP="00F1495C">
      <w:pPr>
        <w:numPr>
          <w:ilvl w:val="0"/>
          <w:numId w:val="182"/>
        </w:numPr>
        <w:spacing w:before="120" w:after="0"/>
        <w:jc w:val="both"/>
        <w:rPr>
          <w:sz w:val="28"/>
          <w:szCs w:val="28"/>
          <w:lang w:val="es-ES_tradnl"/>
        </w:rPr>
      </w:pPr>
      <w:r w:rsidRPr="00F1495C">
        <w:rPr>
          <w:sz w:val="28"/>
          <w:szCs w:val="28"/>
          <w:lang w:val="es-ES_tradnl"/>
        </w:rPr>
        <w:t>Bộ dụng cụ điện cầm tay.</w:t>
      </w:r>
    </w:p>
    <w:p w14:paraId="143C90C1" w14:textId="77777777" w:rsidR="006E276F" w:rsidRPr="00F1495C" w:rsidRDefault="006E276F" w:rsidP="00F1495C">
      <w:pPr>
        <w:numPr>
          <w:ilvl w:val="0"/>
          <w:numId w:val="182"/>
        </w:numPr>
        <w:spacing w:before="120" w:after="0"/>
        <w:jc w:val="both"/>
        <w:rPr>
          <w:sz w:val="28"/>
          <w:szCs w:val="28"/>
          <w:lang w:val="es-ES_tradnl"/>
        </w:rPr>
      </w:pPr>
      <w:r w:rsidRPr="00F1495C">
        <w:rPr>
          <w:sz w:val="28"/>
          <w:szCs w:val="28"/>
          <w:lang w:val="es-ES_tradnl"/>
        </w:rPr>
        <w:t>Các mô hình, bảng điện cho thực tập chiếu sáng điện.</w:t>
      </w:r>
    </w:p>
    <w:p w14:paraId="7289EF36" w14:textId="77777777" w:rsidR="006E276F" w:rsidRPr="00F1495C" w:rsidRDefault="006E276F" w:rsidP="00F1495C">
      <w:pPr>
        <w:numPr>
          <w:ilvl w:val="0"/>
          <w:numId w:val="182"/>
        </w:numPr>
        <w:spacing w:before="120" w:after="0"/>
        <w:jc w:val="both"/>
        <w:rPr>
          <w:sz w:val="28"/>
          <w:szCs w:val="28"/>
          <w:lang w:val="es-ES_tradnl"/>
        </w:rPr>
      </w:pPr>
      <w:r w:rsidRPr="00F1495C">
        <w:rPr>
          <w:sz w:val="28"/>
          <w:szCs w:val="28"/>
          <w:lang w:val="es-ES_tradnl"/>
        </w:rPr>
        <w:t>Dụng cụ cơ khí cầm tay.</w:t>
      </w:r>
    </w:p>
    <w:p w14:paraId="30AAE62D" w14:textId="77777777" w:rsidR="006E276F" w:rsidRPr="00F1495C" w:rsidRDefault="006E276F" w:rsidP="00F1495C">
      <w:pPr>
        <w:spacing w:before="120" w:after="0"/>
        <w:ind w:left="407"/>
        <w:jc w:val="both"/>
        <w:rPr>
          <w:sz w:val="28"/>
          <w:szCs w:val="28"/>
          <w:lang w:val="es-ES_tradnl"/>
        </w:rPr>
      </w:pPr>
      <w:r w:rsidRPr="00F1495C">
        <w:rPr>
          <w:sz w:val="28"/>
          <w:szCs w:val="28"/>
          <w:lang w:val="es-ES_tradnl"/>
        </w:rPr>
        <w:t>4. Các điều kiện khác: Không</w:t>
      </w:r>
    </w:p>
    <w:p w14:paraId="274D140E" w14:textId="77777777" w:rsidR="006E276F" w:rsidRPr="00F1495C" w:rsidRDefault="006E276F" w:rsidP="00F1495C">
      <w:pPr>
        <w:widowControl w:val="0"/>
        <w:tabs>
          <w:tab w:val="left" w:pos="6096"/>
        </w:tabs>
        <w:spacing w:before="40" w:after="0"/>
        <w:ind w:firstLine="454"/>
        <w:jc w:val="both"/>
        <w:outlineLvl w:val="0"/>
        <w:rPr>
          <w:b/>
          <w:sz w:val="28"/>
          <w:szCs w:val="28"/>
          <w:lang w:val="sv-SE"/>
        </w:rPr>
      </w:pPr>
      <w:r w:rsidRPr="00F1495C">
        <w:rPr>
          <w:b/>
          <w:sz w:val="28"/>
          <w:szCs w:val="28"/>
          <w:lang w:val="sv-SE"/>
        </w:rPr>
        <w:t xml:space="preserve">V. Nội dung và phương pháp đánh giá </w:t>
      </w:r>
    </w:p>
    <w:p w14:paraId="53073068" w14:textId="77777777" w:rsidR="006E276F" w:rsidRPr="00F1495C" w:rsidRDefault="006E276F" w:rsidP="00F1495C">
      <w:pPr>
        <w:widowControl w:val="0"/>
        <w:tabs>
          <w:tab w:val="left" w:pos="6096"/>
        </w:tabs>
        <w:spacing w:before="40" w:after="0"/>
        <w:ind w:firstLine="454"/>
        <w:jc w:val="both"/>
        <w:outlineLvl w:val="0"/>
        <w:rPr>
          <w:sz w:val="28"/>
          <w:szCs w:val="28"/>
          <w:lang w:val="sv-SE"/>
        </w:rPr>
      </w:pPr>
      <w:r w:rsidRPr="00F1495C">
        <w:rPr>
          <w:sz w:val="28"/>
          <w:szCs w:val="28"/>
          <w:lang w:val="sv-SE"/>
        </w:rPr>
        <w:t>1. Nội dung đánh giá</w:t>
      </w:r>
    </w:p>
    <w:p w14:paraId="55D8DF05" w14:textId="77777777" w:rsidR="006E276F" w:rsidRPr="00F1495C" w:rsidRDefault="006E276F" w:rsidP="00F1495C">
      <w:pPr>
        <w:spacing w:before="120" w:after="0"/>
        <w:ind w:firstLine="284"/>
        <w:jc w:val="both"/>
        <w:rPr>
          <w:sz w:val="28"/>
          <w:szCs w:val="28"/>
          <w:lang w:val="pl-PL"/>
        </w:rPr>
      </w:pPr>
      <w:r w:rsidRPr="00F1495C">
        <w:rPr>
          <w:sz w:val="28"/>
          <w:szCs w:val="28"/>
          <w:lang w:val="pl-PL"/>
        </w:rPr>
        <w:t>- Kiến thức:</w:t>
      </w:r>
    </w:p>
    <w:p w14:paraId="7BF0A977" w14:textId="77777777" w:rsidR="006E276F" w:rsidRPr="00F1495C" w:rsidRDefault="006E276F" w:rsidP="00F1495C">
      <w:pPr>
        <w:tabs>
          <w:tab w:val="num" w:pos="767"/>
        </w:tabs>
        <w:spacing w:before="120" w:after="0"/>
        <w:ind w:left="709"/>
        <w:jc w:val="both"/>
        <w:rPr>
          <w:sz w:val="28"/>
          <w:szCs w:val="28"/>
          <w:lang w:val="de-DE"/>
        </w:rPr>
      </w:pPr>
      <w:r w:rsidRPr="00F1495C">
        <w:rPr>
          <w:sz w:val="28"/>
          <w:szCs w:val="28"/>
          <w:lang w:val="de-DE"/>
        </w:rPr>
        <w:t>+ Các nguyên tắc, phương thức lắp đặt điện.</w:t>
      </w:r>
    </w:p>
    <w:p w14:paraId="5AA23496" w14:textId="77777777" w:rsidR="006E276F" w:rsidRPr="00F1495C" w:rsidRDefault="006E276F" w:rsidP="00F1495C">
      <w:pPr>
        <w:tabs>
          <w:tab w:val="num" w:pos="767"/>
        </w:tabs>
        <w:spacing w:before="120" w:after="0"/>
        <w:ind w:left="709"/>
        <w:jc w:val="both"/>
        <w:rPr>
          <w:sz w:val="28"/>
          <w:szCs w:val="28"/>
          <w:lang w:val="de-DE"/>
        </w:rPr>
      </w:pPr>
      <w:r w:rsidRPr="00F1495C">
        <w:rPr>
          <w:sz w:val="28"/>
          <w:szCs w:val="28"/>
          <w:lang w:val="de-DE"/>
        </w:rPr>
        <w:t>+ Các yêu cầu kỹ thuật đối với từng hệ thống điện.</w:t>
      </w:r>
    </w:p>
    <w:p w14:paraId="1BC85029" w14:textId="77777777" w:rsidR="006E276F" w:rsidRPr="00F1495C" w:rsidRDefault="006E276F" w:rsidP="00F1495C">
      <w:pPr>
        <w:tabs>
          <w:tab w:val="num" w:pos="767"/>
        </w:tabs>
        <w:spacing w:before="120" w:after="0"/>
        <w:ind w:left="709"/>
        <w:jc w:val="both"/>
        <w:rPr>
          <w:sz w:val="28"/>
          <w:szCs w:val="28"/>
          <w:lang w:val="de-DE"/>
        </w:rPr>
      </w:pPr>
      <w:r w:rsidRPr="00F1495C">
        <w:rPr>
          <w:sz w:val="28"/>
          <w:szCs w:val="28"/>
          <w:lang w:val="de-DE"/>
        </w:rPr>
        <w:t>+ Các yêu cầu và kỹ thuật chống sét, nối đất.</w:t>
      </w:r>
    </w:p>
    <w:p w14:paraId="6EB7FD6C" w14:textId="77777777" w:rsidR="006E276F" w:rsidRPr="00F1495C" w:rsidRDefault="006E276F" w:rsidP="00F1495C">
      <w:pPr>
        <w:numPr>
          <w:ilvl w:val="0"/>
          <w:numId w:val="183"/>
        </w:numPr>
        <w:spacing w:before="120" w:after="0"/>
        <w:contextualSpacing/>
        <w:jc w:val="both"/>
        <w:rPr>
          <w:rFonts w:eastAsia="Calibri"/>
          <w:sz w:val="28"/>
          <w:szCs w:val="28"/>
        </w:rPr>
      </w:pPr>
      <w:r w:rsidRPr="00F1495C">
        <w:rPr>
          <w:rFonts w:eastAsia="Calibri"/>
          <w:sz w:val="28"/>
          <w:szCs w:val="28"/>
        </w:rPr>
        <w:t>Kỹ năng:</w:t>
      </w:r>
    </w:p>
    <w:p w14:paraId="238211D8" w14:textId="77777777" w:rsidR="006E276F" w:rsidRPr="00F1495C" w:rsidRDefault="006E276F" w:rsidP="00F1495C">
      <w:pPr>
        <w:tabs>
          <w:tab w:val="num" w:pos="767"/>
        </w:tabs>
        <w:spacing w:before="120" w:after="0"/>
        <w:ind w:left="709"/>
        <w:jc w:val="both"/>
        <w:rPr>
          <w:sz w:val="28"/>
          <w:szCs w:val="28"/>
          <w:lang w:val="de-DE"/>
        </w:rPr>
      </w:pPr>
      <w:r w:rsidRPr="00F1495C">
        <w:rPr>
          <w:sz w:val="28"/>
          <w:szCs w:val="28"/>
          <w:lang w:val="de-DE"/>
        </w:rPr>
        <w:t>+ Thực hiện mạng điện chiếu sáng, mạng điện công nghiệp, hệ thống nối đất, chống sét theo yêu cầu kỹ thuật cụ thể.</w:t>
      </w:r>
    </w:p>
    <w:p w14:paraId="4FF35DD0" w14:textId="77777777" w:rsidR="006E276F" w:rsidRPr="00F1495C" w:rsidRDefault="006E276F" w:rsidP="00F1495C">
      <w:pPr>
        <w:tabs>
          <w:tab w:val="num" w:pos="767"/>
        </w:tabs>
        <w:spacing w:before="120" w:after="0"/>
        <w:ind w:left="709"/>
        <w:jc w:val="both"/>
        <w:rPr>
          <w:sz w:val="28"/>
          <w:szCs w:val="28"/>
          <w:lang w:val="de-DE"/>
        </w:rPr>
      </w:pPr>
      <w:r w:rsidRPr="00F1495C">
        <w:rPr>
          <w:sz w:val="28"/>
          <w:szCs w:val="28"/>
          <w:lang w:val="de-DE"/>
        </w:rPr>
        <w:t>+ Kiểm tra và sửa chữa hư hỏng đạt yêu cầu kỹ thuật và an toàn.</w:t>
      </w:r>
    </w:p>
    <w:p w14:paraId="4662E64E" w14:textId="77777777" w:rsidR="006E276F" w:rsidRPr="00F1495C" w:rsidRDefault="006E276F" w:rsidP="00F1495C">
      <w:pPr>
        <w:spacing w:before="120" w:after="0"/>
        <w:ind w:left="360"/>
        <w:jc w:val="both"/>
        <w:rPr>
          <w:sz w:val="28"/>
          <w:szCs w:val="28"/>
          <w:lang w:val="de-DE"/>
        </w:rPr>
      </w:pPr>
      <w:r w:rsidRPr="00F1495C">
        <w:rPr>
          <w:sz w:val="28"/>
          <w:szCs w:val="28"/>
          <w:lang w:val="de-DE"/>
        </w:rPr>
        <w:t>- Năng lực tự chủ và trách nhiệm:</w:t>
      </w:r>
    </w:p>
    <w:p w14:paraId="5B2A0DD5" w14:textId="77777777" w:rsidR="006E276F" w:rsidRPr="00F1495C" w:rsidRDefault="006E276F" w:rsidP="00F1495C">
      <w:pPr>
        <w:tabs>
          <w:tab w:val="num" w:pos="767"/>
        </w:tabs>
        <w:spacing w:before="120" w:after="0"/>
        <w:ind w:left="709"/>
        <w:jc w:val="both"/>
        <w:rPr>
          <w:sz w:val="28"/>
          <w:szCs w:val="28"/>
          <w:lang w:val="de-DE"/>
        </w:rPr>
      </w:pPr>
      <w:r w:rsidRPr="00F1495C">
        <w:rPr>
          <w:sz w:val="28"/>
          <w:szCs w:val="28"/>
          <w:lang w:val="de-DE"/>
        </w:rPr>
        <w:t>+ Nghiêm túc, tích cực, tự giác trong học tập.</w:t>
      </w:r>
    </w:p>
    <w:p w14:paraId="776199DD" w14:textId="77777777" w:rsidR="006E276F" w:rsidRPr="00F1495C" w:rsidRDefault="006E276F" w:rsidP="00F1495C">
      <w:pPr>
        <w:widowControl w:val="0"/>
        <w:tabs>
          <w:tab w:val="left" w:pos="6096"/>
        </w:tabs>
        <w:spacing w:before="40" w:after="0"/>
        <w:ind w:firstLine="454"/>
        <w:jc w:val="both"/>
        <w:outlineLvl w:val="0"/>
        <w:rPr>
          <w:sz w:val="28"/>
          <w:szCs w:val="28"/>
          <w:lang w:val="sv-SE"/>
        </w:rPr>
      </w:pPr>
      <w:r w:rsidRPr="00F1495C">
        <w:rPr>
          <w:sz w:val="28"/>
          <w:szCs w:val="28"/>
          <w:lang w:val="sv-SE"/>
        </w:rPr>
        <w:t>2. Phương pháp đánh giá:</w:t>
      </w:r>
    </w:p>
    <w:p w14:paraId="7658AC4B" w14:textId="77777777" w:rsidR="006E276F" w:rsidRPr="00F1495C" w:rsidRDefault="006E276F" w:rsidP="00F1495C">
      <w:pPr>
        <w:tabs>
          <w:tab w:val="num" w:pos="767"/>
        </w:tabs>
        <w:spacing w:before="120" w:after="0"/>
        <w:ind w:left="709"/>
        <w:jc w:val="both"/>
        <w:rPr>
          <w:sz w:val="28"/>
          <w:szCs w:val="28"/>
          <w:lang w:val="de-DE"/>
        </w:rPr>
      </w:pPr>
      <w:r w:rsidRPr="00F1495C">
        <w:rPr>
          <w:sz w:val="28"/>
          <w:szCs w:val="28"/>
          <w:lang w:val="de-DE"/>
        </w:rPr>
        <w:t>Áp dụng hình thức kiểm tra tích hợp giữa lý thuyết với thực hành.</w:t>
      </w:r>
    </w:p>
    <w:p w14:paraId="42D6A093" w14:textId="77777777" w:rsidR="006E276F" w:rsidRPr="00F1495C" w:rsidRDefault="006E276F" w:rsidP="00F1495C">
      <w:pPr>
        <w:widowControl w:val="0"/>
        <w:tabs>
          <w:tab w:val="left" w:pos="6096"/>
        </w:tabs>
        <w:spacing w:before="40" w:after="0"/>
        <w:ind w:firstLine="454"/>
        <w:jc w:val="both"/>
        <w:outlineLvl w:val="0"/>
        <w:rPr>
          <w:b/>
          <w:sz w:val="28"/>
          <w:szCs w:val="28"/>
          <w:lang w:val="sv-SE"/>
        </w:rPr>
      </w:pPr>
      <w:r w:rsidRPr="00F1495C">
        <w:rPr>
          <w:b/>
          <w:sz w:val="28"/>
          <w:szCs w:val="28"/>
          <w:lang w:val="sv-SE"/>
        </w:rPr>
        <w:t>VI. Hướng dẫn thực hiện mô đun</w:t>
      </w:r>
    </w:p>
    <w:p w14:paraId="3EDAED76" w14:textId="77777777" w:rsidR="006E276F" w:rsidRPr="00F1495C" w:rsidRDefault="006E276F" w:rsidP="00F1495C">
      <w:pPr>
        <w:spacing w:before="120" w:after="0"/>
        <w:ind w:firstLine="454"/>
        <w:jc w:val="both"/>
        <w:rPr>
          <w:i/>
          <w:sz w:val="28"/>
          <w:szCs w:val="28"/>
          <w:lang w:val="de-DE" w:eastAsia="ko-KR"/>
        </w:rPr>
      </w:pPr>
      <w:r w:rsidRPr="00F1495C">
        <w:rPr>
          <w:i/>
          <w:sz w:val="28"/>
          <w:szCs w:val="28"/>
          <w:lang w:val="de-DE" w:eastAsia="ko-KR"/>
        </w:rPr>
        <w:lastRenderedPageBreak/>
        <w:t>1. Phạm vi áp dụng mô đun:</w:t>
      </w:r>
    </w:p>
    <w:p w14:paraId="6FD49B56" w14:textId="77777777" w:rsidR="006E276F" w:rsidRPr="00F1495C" w:rsidRDefault="006E276F" w:rsidP="00F1495C">
      <w:pPr>
        <w:spacing w:before="120" w:after="0"/>
        <w:ind w:firstLine="709"/>
        <w:jc w:val="both"/>
        <w:rPr>
          <w:sz w:val="28"/>
          <w:szCs w:val="28"/>
          <w:lang w:val="de-DE"/>
        </w:rPr>
      </w:pPr>
      <w:r w:rsidRPr="00F1495C">
        <w:rPr>
          <w:sz w:val="28"/>
          <w:szCs w:val="28"/>
          <w:lang w:val="de-DE"/>
        </w:rPr>
        <w:t>Chương trình thuộc mô đun chuyên ngành, được sử dụng để giảng dạy cho trình độ Trung cấp nghề.</w:t>
      </w:r>
    </w:p>
    <w:p w14:paraId="4A58196B" w14:textId="77777777" w:rsidR="006E276F" w:rsidRPr="00F1495C" w:rsidRDefault="006E276F" w:rsidP="00F1495C">
      <w:pPr>
        <w:spacing w:before="120" w:after="0"/>
        <w:ind w:firstLine="360"/>
        <w:jc w:val="both"/>
        <w:rPr>
          <w:i/>
          <w:sz w:val="28"/>
          <w:szCs w:val="28"/>
          <w:lang w:val="de-DE" w:eastAsia="ko-KR"/>
        </w:rPr>
      </w:pPr>
      <w:r w:rsidRPr="00F1495C">
        <w:rPr>
          <w:i/>
          <w:sz w:val="28"/>
          <w:szCs w:val="28"/>
          <w:lang w:val="de-DE" w:eastAsia="ko-KR"/>
        </w:rPr>
        <w:t>2. Hướng dẫn một số điểm chính về phương pháp giảng dạy mô đun:</w:t>
      </w:r>
    </w:p>
    <w:p w14:paraId="30D3FC5B" w14:textId="77777777" w:rsidR="006E276F" w:rsidRPr="00F1495C" w:rsidRDefault="006E276F" w:rsidP="00F1495C">
      <w:pPr>
        <w:numPr>
          <w:ilvl w:val="0"/>
          <w:numId w:val="183"/>
        </w:numPr>
        <w:spacing w:before="120" w:after="0"/>
        <w:jc w:val="both"/>
        <w:rPr>
          <w:sz w:val="28"/>
          <w:szCs w:val="28"/>
          <w:lang w:val="de-DE"/>
        </w:rPr>
      </w:pPr>
      <w:r w:rsidRPr="00F1495C">
        <w:rPr>
          <w:sz w:val="28"/>
          <w:szCs w:val="28"/>
          <w:lang w:val="de-DE"/>
        </w:rPr>
        <w:t>Trước khi giảng dạy, giáo viên cần căn cứ vào nội dung của từng bài học để chuẩn bị đầy đủ các điều kiện cần thiết nhằm đảm bảo chất lượng giảng dạy.</w:t>
      </w:r>
    </w:p>
    <w:p w14:paraId="4F850AC5" w14:textId="77777777" w:rsidR="006E276F" w:rsidRPr="00F1495C" w:rsidRDefault="006E276F" w:rsidP="00F1495C">
      <w:pPr>
        <w:numPr>
          <w:ilvl w:val="0"/>
          <w:numId w:val="183"/>
        </w:numPr>
        <w:spacing w:before="120" w:after="0"/>
        <w:jc w:val="both"/>
        <w:rPr>
          <w:sz w:val="28"/>
          <w:szCs w:val="28"/>
          <w:lang w:val="de-DE"/>
        </w:rPr>
      </w:pPr>
      <w:r w:rsidRPr="00F1495C">
        <w:rPr>
          <w:sz w:val="28"/>
          <w:szCs w:val="28"/>
          <w:lang w:val="de-DE"/>
        </w:rPr>
        <w:t>Nên áp dụng phương pháp đàm thoại để người học ghi nhớ kỹ hơn.</w:t>
      </w:r>
    </w:p>
    <w:p w14:paraId="3DFB0DFE" w14:textId="77777777" w:rsidR="006E276F" w:rsidRPr="00F1495C" w:rsidRDefault="006E276F" w:rsidP="00F1495C">
      <w:pPr>
        <w:numPr>
          <w:ilvl w:val="0"/>
          <w:numId w:val="183"/>
        </w:numPr>
        <w:spacing w:before="120" w:after="0"/>
        <w:jc w:val="both"/>
        <w:rPr>
          <w:sz w:val="28"/>
          <w:szCs w:val="28"/>
          <w:lang w:val="de-DE"/>
        </w:rPr>
      </w:pPr>
      <w:r w:rsidRPr="00F1495C">
        <w:rPr>
          <w:sz w:val="28"/>
          <w:szCs w:val="28"/>
          <w:lang w:val="de-DE"/>
        </w:rPr>
        <w:t>Khi giải bài tập, làm các bài thực hành... Giáo viên hướng dẫn, thao tác mẫu và sửa sai tại chổ cho người học.</w:t>
      </w:r>
    </w:p>
    <w:p w14:paraId="6354AEB9" w14:textId="77777777" w:rsidR="006E276F" w:rsidRPr="00F1495C" w:rsidRDefault="006E276F" w:rsidP="00F1495C">
      <w:pPr>
        <w:numPr>
          <w:ilvl w:val="0"/>
          <w:numId w:val="183"/>
        </w:numPr>
        <w:spacing w:before="120" w:after="0"/>
        <w:jc w:val="both"/>
        <w:rPr>
          <w:sz w:val="28"/>
          <w:szCs w:val="28"/>
          <w:lang w:val="de-DE"/>
        </w:rPr>
      </w:pPr>
      <w:r w:rsidRPr="00F1495C">
        <w:rPr>
          <w:sz w:val="28"/>
          <w:szCs w:val="28"/>
          <w:lang w:val="de-DE"/>
        </w:rPr>
        <w:t>Nên sử dụng các mô hình, học cụ mô phỏng để minh họa các hệ thống điện chiếu sáng, hệ thống điện công nghiệp, hệ thống nối đất, chống sét...</w:t>
      </w:r>
    </w:p>
    <w:p w14:paraId="42BFED29" w14:textId="77777777" w:rsidR="006E276F" w:rsidRPr="00F1495C" w:rsidRDefault="006E276F" w:rsidP="00F1495C">
      <w:pPr>
        <w:spacing w:before="120" w:after="0"/>
        <w:ind w:firstLine="360"/>
        <w:jc w:val="both"/>
        <w:rPr>
          <w:i/>
          <w:sz w:val="28"/>
          <w:szCs w:val="28"/>
          <w:lang w:val="de-DE" w:eastAsia="ko-KR"/>
        </w:rPr>
      </w:pPr>
      <w:r w:rsidRPr="00F1495C">
        <w:rPr>
          <w:i/>
          <w:sz w:val="28"/>
          <w:szCs w:val="28"/>
          <w:lang w:val="de-DE" w:eastAsia="ko-KR"/>
        </w:rPr>
        <w:t>3. Những trọng tâm cần chú ý:</w:t>
      </w:r>
    </w:p>
    <w:p w14:paraId="57FA24B2" w14:textId="77777777" w:rsidR="006E276F" w:rsidRPr="00F1495C" w:rsidRDefault="006E276F" w:rsidP="00F1495C">
      <w:pPr>
        <w:numPr>
          <w:ilvl w:val="0"/>
          <w:numId w:val="183"/>
        </w:numPr>
        <w:spacing w:before="120" w:after="0"/>
        <w:jc w:val="both"/>
        <w:rPr>
          <w:sz w:val="28"/>
          <w:szCs w:val="28"/>
          <w:lang w:val="de-DE"/>
        </w:rPr>
      </w:pPr>
      <w:r w:rsidRPr="00F1495C">
        <w:rPr>
          <w:sz w:val="28"/>
          <w:szCs w:val="28"/>
          <w:lang w:val="de-DE"/>
        </w:rPr>
        <w:t>Phương thức đi dây, lắp đặt hệ thống chiếu sáng, hệ thống điện công nghiệp.</w:t>
      </w:r>
    </w:p>
    <w:p w14:paraId="325EA299" w14:textId="77777777" w:rsidR="006E276F" w:rsidRPr="00F1495C" w:rsidRDefault="006E276F" w:rsidP="00F1495C">
      <w:pPr>
        <w:numPr>
          <w:ilvl w:val="0"/>
          <w:numId w:val="183"/>
        </w:numPr>
        <w:spacing w:before="120" w:after="0"/>
        <w:jc w:val="both"/>
        <w:rPr>
          <w:sz w:val="28"/>
          <w:szCs w:val="28"/>
          <w:lang w:val="de-DE"/>
        </w:rPr>
      </w:pPr>
      <w:r w:rsidRPr="00F1495C">
        <w:rPr>
          <w:sz w:val="28"/>
          <w:szCs w:val="28"/>
          <w:lang w:val="de-DE"/>
        </w:rPr>
        <w:t>Vai trò, yêu cầu kỹ thuật của nối đất và chống sét.</w:t>
      </w:r>
    </w:p>
    <w:p w14:paraId="73908A91" w14:textId="77777777" w:rsidR="006E276F" w:rsidRPr="00F1495C" w:rsidRDefault="006E276F" w:rsidP="00F1495C">
      <w:pPr>
        <w:numPr>
          <w:ilvl w:val="0"/>
          <w:numId w:val="183"/>
        </w:numPr>
        <w:spacing w:before="120" w:after="0"/>
        <w:jc w:val="both"/>
        <w:rPr>
          <w:sz w:val="28"/>
          <w:szCs w:val="28"/>
          <w:lang w:val="de-DE"/>
        </w:rPr>
      </w:pPr>
      <w:r w:rsidRPr="00F1495C">
        <w:rPr>
          <w:sz w:val="28"/>
          <w:szCs w:val="28"/>
          <w:lang w:val="de-DE"/>
        </w:rPr>
        <w:t>Lắp đặt hệ thống nối đất và chống sét.</w:t>
      </w:r>
    </w:p>
    <w:p w14:paraId="0B20C55B" w14:textId="77777777" w:rsidR="006E276F" w:rsidRPr="00F1495C" w:rsidRDefault="006E276F" w:rsidP="00F1495C">
      <w:pPr>
        <w:numPr>
          <w:ilvl w:val="0"/>
          <w:numId w:val="183"/>
        </w:numPr>
        <w:spacing w:before="120" w:after="0"/>
        <w:jc w:val="both"/>
        <w:rPr>
          <w:sz w:val="28"/>
          <w:szCs w:val="28"/>
          <w:lang w:val="de-DE"/>
        </w:rPr>
      </w:pPr>
      <w:r w:rsidRPr="00F1495C">
        <w:rPr>
          <w:sz w:val="28"/>
          <w:szCs w:val="28"/>
          <w:lang w:val="de-DE"/>
        </w:rPr>
        <w:t>Phương pháp kiểm tra, sửa chữa, vận hành hệ thống điện.</w:t>
      </w:r>
    </w:p>
    <w:p w14:paraId="033FDE19" w14:textId="77777777" w:rsidR="006E276F" w:rsidRPr="00F1495C" w:rsidRDefault="006E276F" w:rsidP="00F1495C">
      <w:pPr>
        <w:spacing w:before="120" w:after="0"/>
        <w:ind w:firstLine="360"/>
        <w:jc w:val="both"/>
        <w:rPr>
          <w:i/>
          <w:sz w:val="28"/>
          <w:szCs w:val="28"/>
          <w:lang w:val="pl-PL" w:eastAsia="ko-KR"/>
        </w:rPr>
      </w:pPr>
      <w:r w:rsidRPr="00F1495C">
        <w:rPr>
          <w:i/>
          <w:sz w:val="28"/>
          <w:szCs w:val="28"/>
          <w:lang w:val="pl-PL" w:eastAsia="ko-KR"/>
        </w:rPr>
        <w:t>4. Tài liệu cần tham khảo:</w:t>
      </w:r>
    </w:p>
    <w:p w14:paraId="443814BD" w14:textId="77777777" w:rsidR="006E276F" w:rsidRPr="00F1495C" w:rsidRDefault="006E276F" w:rsidP="00F1495C">
      <w:pPr>
        <w:spacing w:before="120" w:after="0"/>
        <w:jc w:val="both"/>
        <w:rPr>
          <w:sz w:val="28"/>
          <w:szCs w:val="28"/>
          <w:lang w:val="pl-PL"/>
        </w:rPr>
      </w:pPr>
      <w:r w:rsidRPr="00F1495C">
        <w:rPr>
          <w:sz w:val="28"/>
          <w:szCs w:val="28"/>
          <w:lang w:val="pl-PL"/>
        </w:rPr>
        <w:t xml:space="preserve">[1] Trung Tâm Việt - Đức, </w:t>
      </w:r>
      <w:r w:rsidRPr="00F1495C">
        <w:rPr>
          <w:i/>
          <w:sz w:val="28"/>
          <w:szCs w:val="28"/>
          <w:lang w:val="pl-PL"/>
        </w:rPr>
        <w:t>Tài liệu giảng dạy Kỹ thuật lắp đặt điện</w:t>
      </w:r>
      <w:r w:rsidRPr="00F1495C">
        <w:rPr>
          <w:sz w:val="28"/>
          <w:szCs w:val="28"/>
          <w:lang w:val="pl-PL"/>
        </w:rPr>
        <w:t>, Đại học Sư phạm Kỹ thuật TP.Hồ Chí Minh.</w:t>
      </w:r>
    </w:p>
    <w:p w14:paraId="36805E38" w14:textId="77777777" w:rsidR="006E276F" w:rsidRPr="00F1495C" w:rsidRDefault="006E276F" w:rsidP="00F1495C">
      <w:pPr>
        <w:spacing w:before="120" w:after="0"/>
        <w:jc w:val="both"/>
        <w:rPr>
          <w:sz w:val="28"/>
          <w:szCs w:val="28"/>
          <w:lang w:val="pl-PL"/>
        </w:rPr>
      </w:pPr>
      <w:r w:rsidRPr="00F1495C">
        <w:rPr>
          <w:sz w:val="28"/>
          <w:szCs w:val="28"/>
          <w:lang w:val="pl-PL"/>
        </w:rPr>
        <w:t xml:space="preserve">[2] Phan Đăng Khải, </w:t>
      </w:r>
      <w:r w:rsidRPr="00F1495C">
        <w:rPr>
          <w:i/>
          <w:sz w:val="28"/>
          <w:szCs w:val="28"/>
          <w:lang w:val="pl-PL"/>
        </w:rPr>
        <w:t>Giáo trình  kỹ thuật lắp đặt điện</w:t>
      </w:r>
      <w:r w:rsidRPr="00F1495C">
        <w:rPr>
          <w:sz w:val="28"/>
          <w:szCs w:val="28"/>
          <w:lang w:val="pl-PL"/>
        </w:rPr>
        <w:t>, NXB Giáo dục 2002.</w:t>
      </w:r>
    </w:p>
    <w:p w14:paraId="75AB66BA" w14:textId="77777777" w:rsidR="006E276F" w:rsidRPr="00F1495C" w:rsidRDefault="006E276F" w:rsidP="00F1495C">
      <w:pPr>
        <w:widowControl w:val="0"/>
        <w:tabs>
          <w:tab w:val="left" w:pos="6096"/>
        </w:tabs>
        <w:spacing w:before="40" w:after="0"/>
        <w:ind w:firstLine="454"/>
        <w:jc w:val="both"/>
        <w:rPr>
          <w:sz w:val="28"/>
          <w:szCs w:val="28"/>
          <w:lang w:val="sv-SE"/>
        </w:rPr>
      </w:pPr>
      <w:r w:rsidRPr="00F1495C">
        <w:rPr>
          <w:sz w:val="28"/>
          <w:szCs w:val="28"/>
          <w:lang w:val="sv-SE"/>
        </w:rPr>
        <w:t>5. Ghi chú và giải thích (nếu có)</w:t>
      </w:r>
    </w:p>
    <w:p w14:paraId="4B90EC59" w14:textId="77777777" w:rsidR="006E276F" w:rsidRPr="00F1495C" w:rsidRDefault="006E276F" w:rsidP="00F1495C">
      <w:pPr>
        <w:spacing w:after="0"/>
        <w:jc w:val="both"/>
        <w:rPr>
          <w:sz w:val="28"/>
          <w:szCs w:val="28"/>
        </w:rPr>
      </w:pPr>
    </w:p>
    <w:p w14:paraId="714E0B9A" w14:textId="60D3454A" w:rsidR="00587D5C" w:rsidRPr="00F1495C" w:rsidRDefault="00587D5C" w:rsidP="00F1495C">
      <w:pPr>
        <w:rPr>
          <w:sz w:val="28"/>
          <w:szCs w:val="28"/>
        </w:rPr>
      </w:pPr>
      <w:r w:rsidRPr="00F1495C">
        <w:rPr>
          <w:sz w:val="28"/>
          <w:szCs w:val="28"/>
        </w:rPr>
        <w:br w:type="page"/>
      </w:r>
    </w:p>
    <w:p w14:paraId="652CCD0B" w14:textId="77777777" w:rsidR="00587D5C" w:rsidRPr="00F1495C" w:rsidRDefault="00587D5C" w:rsidP="00F1495C">
      <w:pPr>
        <w:spacing w:after="160"/>
        <w:jc w:val="center"/>
        <w:rPr>
          <w:rFonts w:eastAsia="Calibri"/>
          <w:b/>
          <w:bCs/>
          <w:sz w:val="28"/>
          <w:szCs w:val="28"/>
          <w:lang w:val="da-DK" w:eastAsia="ko-KR"/>
        </w:rPr>
      </w:pPr>
      <w:r w:rsidRPr="00F1495C">
        <w:rPr>
          <w:rFonts w:eastAsia="Calibri"/>
          <w:b/>
          <w:bCs/>
          <w:sz w:val="28"/>
          <w:szCs w:val="28"/>
          <w:lang w:val="da-DK" w:eastAsia="ko-KR"/>
        </w:rPr>
        <w:lastRenderedPageBreak/>
        <w:t xml:space="preserve">CHƯƠNG TRÌNH MÔ ĐUN </w:t>
      </w:r>
    </w:p>
    <w:p w14:paraId="02C2F95D" w14:textId="77777777" w:rsidR="00587D5C" w:rsidRPr="00F1495C" w:rsidRDefault="00587D5C" w:rsidP="00F1495C">
      <w:pPr>
        <w:spacing w:before="120" w:after="160"/>
        <w:jc w:val="center"/>
        <w:rPr>
          <w:rFonts w:eastAsia="Calibri"/>
          <w:b/>
          <w:bCs/>
          <w:sz w:val="28"/>
          <w:szCs w:val="28"/>
          <w:lang w:val="da-DK" w:eastAsia="ko-KR"/>
        </w:rPr>
      </w:pPr>
    </w:p>
    <w:p w14:paraId="0CE51A83" w14:textId="77777777" w:rsidR="00587D5C" w:rsidRPr="00F1495C" w:rsidRDefault="00587D5C" w:rsidP="00F1495C">
      <w:pPr>
        <w:spacing w:before="120" w:after="160"/>
        <w:ind w:firstLine="426"/>
        <w:rPr>
          <w:rFonts w:eastAsia="Calibri"/>
          <w:b/>
          <w:bCs/>
          <w:sz w:val="28"/>
          <w:szCs w:val="28"/>
          <w:lang w:val="da-DK" w:eastAsia="ko-KR"/>
        </w:rPr>
      </w:pPr>
      <w:r w:rsidRPr="00F1495C">
        <w:rPr>
          <w:rFonts w:eastAsia="Calibri"/>
          <w:b/>
          <w:sz w:val="28"/>
          <w:szCs w:val="28"/>
          <w:lang w:val="pl-PL" w:eastAsia="ko-KR"/>
        </w:rPr>
        <w:t>Tên mô đun:</w:t>
      </w:r>
      <w:r w:rsidRPr="00F1495C">
        <w:rPr>
          <w:rFonts w:eastAsia="Calibri"/>
          <w:b/>
          <w:bCs/>
          <w:sz w:val="28"/>
          <w:szCs w:val="28"/>
          <w:lang w:val="da-DK" w:eastAsia="ko-KR"/>
        </w:rPr>
        <w:t xml:space="preserve">  </w:t>
      </w:r>
      <w:r w:rsidRPr="00F1495C">
        <w:rPr>
          <w:rFonts w:eastAsia="Calibri"/>
          <w:bCs/>
          <w:sz w:val="28"/>
          <w:szCs w:val="28"/>
          <w:lang w:val="da-DK" w:eastAsia="ko-KR"/>
        </w:rPr>
        <w:t xml:space="preserve">LẬP TRÌNH CỠ NHỎ. ĐIỀU KHIỂN TÒA NHÀ THÔNG </w:t>
      </w:r>
      <w:r w:rsidRPr="00F1495C">
        <w:rPr>
          <w:rFonts w:eastAsia="Calibri"/>
          <w:bCs/>
          <w:sz w:val="28"/>
          <w:szCs w:val="28"/>
          <w:lang w:val="da-DK" w:eastAsia="ko-KR"/>
        </w:rPr>
        <w:br/>
        <w:t xml:space="preserve">                              MINH</w:t>
      </w:r>
    </w:p>
    <w:p w14:paraId="4C36D022" w14:textId="77777777" w:rsidR="00587D5C" w:rsidRPr="00F1495C" w:rsidRDefault="00587D5C" w:rsidP="00F1495C">
      <w:pPr>
        <w:spacing w:before="120" w:after="160"/>
        <w:ind w:firstLine="426"/>
        <w:jc w:val="both"/>
        <w:rPr>
          <w:rFonts w:eastAsia="Calibri"/>
          <w:sz w:val="28"/>
          <w:szCs w:val="28"/>
          <w:lang w:val="da-DK" w:eastAsia="ko-KR"/>
        </w:rPr>
      </w:pPr>
      <w:r w:rsidRPr="00F1495C">
        <w:rPr>
          <w:rFonts w:eastAsia="Calibri"/>
          <w:b/>
          <w:sz w:val="28"/>
          <w:szCs w:val="28"/>
          <w:lang w:val="da-DK" w:eastAsia="ko-KR"/>
        </w:rPr>
        <w:t>Mã mô đun</w:t>
      </w:r>
      <w:r w:rsidRPr="00F1495C">
        <w:rPr>
          <w:rFonts w:eastAsia="Calibri"/>
          <w:sz w:val="28"/>
          <w:szCs w:val="28"/>
          <w:lang w:val="da-DK" w:eastAsia="ko-KR"/>
        </w:rPr>
        <w:t>: MĐ 20</w:t>
      </w:r>
    </w:p>
    <w:p w14:paraId="6DDB9031" w14:textId="77777777" w:rsidR="00587D5C" w:rsidRPr="00F1495C" w:rsidRDefault="00587D5C" w:rsidP="00F1495C">
      <w:pPr>
        <w:spacing w:before="120" w:after="160"/>
        <w:ind w:firstLine="426"/>
        <w:rPr>
          <w:rFonts w:eastAsia="Calibri"/>
          <w:sz w:val="28"/>
          <w:szCs w:val="28"/>
          <w:lang w:val="da-DK"/>
        </w:rPr>
      </w:pPr>
      <w:r w:rsidRPr="00F1495C">
        <w:rPr>
          <w:rFonts w:eastAsia="Calibri"/>
          <w:b/>
          <w:sz w:val="28"/>
          <w:szCs w:val="28"/>
          <w:lang w:val="da-DK"/>
        </w:rPr>
        <w:t>Thời gian thực hiện mô đun:</w:t>
      </w:r>
      <w:r w:rsidRPr="00F1495C">
        <w:rPr>
          <w:rFonts w:eastAsia="Calibri"/>
          <w:sz w:val="28"/>
          <w:szCs w:val="28"/>
          <w:lang w:val="da-DK"/>
        </w:rPr>
        <w:t xml:space="preserve"> 120 giờ; (Lý thuyết: 30 giờ; Thực hành, thí nghiệm, thảo luận, bài tập: 85  giờ; Kiểm tra: 5 giờ)</w:t>
      </w:r>
    </w:p>
    <w:p w14:paraId="1B378F48" w14:textId="77777777" w:rsidR="00587D5C" w:rsidRPr="00F1495C" w:rsidRDefault="00587D5C" w:rsidP="00F1495C">
      <w:pPr>
        <w:spacing w:before="120" w:after="160"/>
        <w:jc w:val="both"/>
        <w:rPr>
          <w:rFonts w:eastAsia="Calibri"/>
          <w:b/>
          <w:bCs/>
          <w:sz w:val="28"/>
          <w:szCs w:val="28"/>
          <w:lang w:val="da-DK" w:eastAsia="ko-KR"/>
        </w:rPr>
      </w:pPr>
      <w:r w:rsidRPr="00F1495C">
        <w:rPr>
          <w:rFonts w:eastAsia="Calibri"/>
          <w:sz w:val="28"/>
          <w:szCs w:val="28"/>
          <w:lang w:val="da-DK" w:eastAsia="ko-KR"/>
        </w:rPr>
        <w:t>I</w:t>
      </w:r>
      <w:r w:rsidRPr="00F1495C">
        <w:rPr>
          <w:rFonts w:eastAsia="Calibri"/>
          <w:b/>
          <w:sz w:val="28"/>
          <w:szCs w:val="28"/>
          <w:lang w:val="da-DK" w:eastAsia="ko-KR"/>
        </w:rPr>
        <w:t>. Vị trí, tính chất của mô đun:</w:t>
      </w:r>
    </w:p>
    <w:p w14:paraId="3D806ACA" w14:textId="77777777" w:rsidR="00587D5C" w:rsidRPr="00F1495C" w:rsidRDefault="00587D5C" w:rsidP="00F1495C">
      <w:pPr>
        <w:spacing w:before="120" w:after="160"/>
        <w:ind w:firstLine="720"/>
        <w:jc w:val="both"/>
        <w:rPr>
          <w:rFonts w:eastAsia="Calibri"/>
          <w:sz w:val="28"/>
          <w:szCs w:val="28"/>
        </w:rPr>
      </w:pPr>
      <w:r w:rsidRPr="00F1495C">
        <w:rPr>
          <w:rFonts w:eastAsia="Calibri"/>
          <w:sz w:val="28"/>
          <w:szCs w:val="28"/>
          <w:lang w:val="da-DK" w:eastAsia="ko-KR"/>
        </w:rPr>
        <w:t xml:space="preserve">- Vị trí: </w:t>
      </w:r>
      <w:r w:rsidRPr="00F1495C">
        <w:rPr>
          <w:rFonts w:eastAsia="Calibri"/>
          <w:sz w:val="28"/>
          <w:szCs w:val="28"/>
        </w:rPr>
        <w:t>Mô đun Lập trình cỡ nhỏ, điều khiển tòa nhà thông minh là mô đun chuyên môn nghề được bố trí học sau các môn học chung, các môn học, mô đun kỹ thuật cơ sở và mô đun Máy điện, Quấn dây máy điện, Trang bị điện, Điều khiển khí nén, điện khí nén, PLC cơ bản, Kỹ thuật lắp đặt điện.</w:t>
      </w:r>
    </w:p>
    <w:p w14:paraId="028D929D" w14:textId="77777777" w:rsidR="00587D5C" w:rsidRPr="00F1495C" w:rsidRDefault="00587D5C" w:rsidP="00F1495C">
      <w:pPr>
        <w:spacing w:before="120" w:after="160"/>
        <w:ind w:firstLine="720"/>
        <w:jc w:val="both"/>
        <w:rPr>
          <w:rFonts w:eastAsia="Calibri"/>
          <w:sz w:val="28"/>
          <w:szCs w:val="28"/>
          <w:lang w:val="da-DK" w:eastAsia="ko-KR"/>
        </w:rPr>
      </w:pPr>
      <w:r w:rsidRPr="00F1495C">
        <w:rPr>
          <w:rFonts w:eastAsia="Calibri"/>
          <w:sz w:val="28"/>
          <w:szCs w:val="28"/>
          <w:lang w:val="da-DK" w:eastAsia="ko-KR"/>
        </w:rPr>
        <w:t>- Tính chất: Là mô đun chuyên môn nghề thuộc mô đun đào tạo nghề bắt buộc.</w:t>
      </w:r>
    </w:p>
    <w:p w14:paraId="0C3E529A" w14:textId="77777777" w:rsidR="00587D5C" w:rsidRPr="00F1495C" w:rsidRDefault="00587D5C" w:rsidP="00F1495C">
      <w:pPr>
        <w:spacing w:before="120" w:after="160"/>
        <w:jc w:val="both"/>
        <w:rPr>
          <w:rFonts w:eastAsia="Calibri"/>
          <w:b/>
          <w:sz w:val="28"/>
          <w:szCs w:val="28"/>
          <w:lang w:val="da-DK" w:eastAsia="ko-KR"/>
        </w:rPr>
      </w:pPr>
      <w:r w:rsidRPr="00F1495C">
        <w:rPr>
          <w:rFonts w:eastAsia="Calibri"/>
          <w:b/>
          <w:sz w:val="28"/>
          <w:szCs w:val="28"/>
          <w:lang w:val="da-DK" w:eastAsia="ko-KR"/>
        </w:rPr>
        <w:t xml:space="preserve"> II. Mục tiêu mô đun:</w:t>
      </w:r>
    </w:p>
    <w:p w14:paraId="4DF38EF3" w14:textId="77777777" w:rsidR="00587D5C" w:rsidRPr="00F1495C" w:rsidRDefault="00587D5C" w:rsidP="00F1495C">
      <w:pPr>
        <w:numPr>
          <w:ilvl w:val="0"/>
          <w:numId w:val="184"/>
        </w:numPr>
        <w:spacing w:before="120" w:after="0"/>
        <w:jc w:val="both"/>
        <w:rPr>
          <w:rFonts w:eastAsia="Calibri"/>
          <w:b/>
          <w:bCs/>
          <w:i/>
          <w:sz w:val="28"/>
          <w:szCs w:val="28"/>
          <w:lang w:val="da-DK" w:eastAsia="ko-KR"/>
        </w:rPr>
      </w:pPr>
      <w:r w:rsidRPr="00F1495C">
        <w:rPr>
          <w:rFonts w:eastAsia="Calibri"/>
          <w:i/>
          <w:sz w:val="28"/>
          <w:szCs w:val="28"/>
          <w:lang w:eastAsia="ko-KR"/>
        </w:rPr>
        <w:t>Về kiến thức:</w:t>
      </w:r>
    </w:p>
    <w:p w14:paraId="13BFE92C" w14:textId="77777777" w:rsidR="00587D5C" w:rsidRPr="00F1495C" w:rsidRDefault="00587D5C" w:rsidP="00F1495C">
      <w:pPr>
        <w:numPr>
          <w:ilvl w:val="0"/>
          <w:numId w:val="185"/>
        </w:numPr>
        <w:tabs>
          <w:tab w:val="left" w:pos="993"/>
        </w:tabs>
        <w:spacing w:before="120" w:after="0"/>
        <w:ind w:left="0" w:firstLine="720"/>
        <w:contextualSpacing/>
        <w:jc w:val="both"/>
        <w:rPr>
          <w:rFonts w:eastAsia="Calibri"/>
          <w:sz w:val="28"/>
          <w:szCs w:val="28"/>
          <w:lang w:val="da-DK"/>
        </w:rPr>
      </w:pPr>
      <w:r w:rsidRPr="00F1495C">
        <w:rPr>
          <w:rFonts w:eastAsia="Calibri"/>
          <w:sz w:val="28"/>
          <w:szCs w:val="28"/>
          <w:lang w:val="da-DK"/>
        </w:rPr>
        <w:t>Phân tích được cấu tạo, nguyên lý lập trình, phạm vi ứng dụng ... của một số bộ điều khiển lập trình cỡ nhỏ LOGO! Siemens.</w:t>
      </w:r>
    </w:p>
    <w:p w14:paraId="4460EC90" w14:textId="77777777" w:rsidR="00587D5C" w:rsidRPr="00F1495C" w:rsidRDefault="00587D5C" w:rsidP="00F1495C">
      <w:pPr>
        <w:numPr>
          <w:ilvl w:val="0"/>
          <w:numId w:val="185"/>
        </w:numPr>
        <w:tabs>
          <w:tab w:val="left" w:pos="993"/>
        </w:tabs>
        <w:spacing w:before="120" w:after="0"/>
        <w:ind w:left="0" w:firstLine="720"/>
        <w:contextualSpacing/>
        <w:jc w:val="both"/>
        <w:rPr>
          <w:rFonts w:eastAsia="Calibri"/>
          <w:sz w:val="28"/>
          <w:szCs w:val="28"/>
          <w:lang w:val="da-DK"/>
        </w:rPr>
      </w:pPr>
      <w:r w:rsidRPr="00F1495C">
        <w:rPr>
          <w:rFonts w:eastAsia="Calibri"/>
          <w:sz w:val="28"/>
          <w:szCs w:val="28"/>
          <w:lang w:val="da-DK"/>
        </w:rPr>
        <w:t>Phân tích được cấu trúc phần cứng và phần mềm của các bộ điều khiển này.</w:t>
      </w:r>
    </w:p>
    <w:p w14:paraId="55603743" w14:textId="77777777" w:rsidR="00587D5C" w:rsidRPr="00F1495C" w:rsidRDefault="00587D5C" w:rsidP="00F1495C">
      <w:pPr>
        <w:numPr>
          <w:ilvl w:val="0"/>
          <w:numId w:val="185"/>
        </w:numPr>
        <w:tabs>
          <w:tab w:val="left" w:pos="993"/>
        </w:tabs>
        <w:spacing w:before="120" w:after="0"/>
        <w:ind w:left="0" w:firstLine="720"/>
        <w:contextualSpacing/>
        <w:jc w:val="both"/>
        <w:rPr>
          <w:rFonts w:eastAsia="Calibri"/>
          <w:sz w:val="28"/>
          <w:szCs w:val="28"/>
          <w:lang w:val="da-DK"/>
        </w:rPr>
      </w:pPr>
      <w:r w:rsidRPr="00F1495C">
        <w:rPr>
          <w:rFonts w:eastAsia="Calibri"/>
          <w:sz w:val="28"/>
          <w:szCs w:val="28"/>
          <w:lang w:val="da-DK"/>
        </w:rPr>
        <w:t>Trình bày được nguyên lý hoạt động của các thiết bị trong hệ thống tòa nhà thông minh.</w:t>
      </w:r>
    </w:p>
    <w:p w14:paraId="6734F535" w14:textId="77777777" w:rsidR="00587D5C" w:rsidRPr="00F1495C" w:rsidRDefault="00587D5C" w:rsidP="00F1495C">
      <w:pPr>
        <w:numPr>
          <w:ilvl w:val="0"/>
          <w:numId w:val="184"/>
        </w:numPr>
        <w:spacing w:before="120" w:after="0"/>
        <w:contextualSpacing/>
        <w:jc w:val="both"/>
        <w:rPr>
          <w:rFonts w:eastAsia="Calibri"/>
          <w:i/>
          <w:sz w:val="28"/>
          <w:szCs w:val="28"/>
          <w:lang w:val="da-DK"/>
        </w:rPr>
      </w:pPr>
      <w:r w:rsidRPr="00F1495C">
        <w:rPr>
          <w:rFonts w:eastAsia="Calibri"/>
          <w:i/>
          <w:sz w:val="28"/>
          <w:szCs w:val="28"/>
        </w:rPr>
        <w:t>Về kỹ năng:</w:t>
      </w:r>
    </w:p>
    <w:p w14:paraId="75AFD35C" w14:textId="77777777" w:rsidR="00587D5C" w:rsidRPr="00F1495C" w:rsidRDefault="00587D5C" w:rsidP="00F1495C">
      <w:pPr>
        <w:numPr>
          <w:ilvl w:val="0"/>
          <w:numId w:val="185"/>
        </w:numPr>
        <w:tabs>
          <w:tab w:val="left" w:pos="993"/>
        </w:tabs>
        <w:spacing w:before="120" w:after="0"/>
        <w:ind w:left="0" w:firstLine="720"/>
        <w:contextualSpacing/>
        <w:jc w:val="both"/>
        <w:rPr>
          <w:rFonts w:eastAsia="Calibri"/>
          <w:sz w:val="28"/>
          <w:szCs w:val="28"/>
          <w:lang w:val="da-DK"/>
        </w:rPr>
      </w:pPr>
      <w:r w:rsidRPr="00F1495C">
        <w:rPr>
          <w:rFonts w:eastAsia="Calibri"/>
          <w:sz w:val="28"/>
          <w:szCs w:val="28"/>
          <w:lang w:val="da-DK"/>
        </w:rPr>
        <w:t>Kết nối được bộ điều khiển và thiết bị ngoại vi.</w:t>
      </w:r>
    </w:p>
    <w:p w14:paraId="754C59D8" w14:textId="77777777" w:rsidR="00587D5C" w:rsidRPr="00F1495C" w:rsidRDefault="00587D5C" w:rsidP="00F1495C">
      <w:pPr>
        <w:numPr>
          <w:ilvl w:val="0"/>
          <w:numId w:val="185"/>
        </w:numPr>
        <w:tabs>
          <w:tab w:val="left" w:pos="993"/>
        </w:tabs>
        <w:spacing w:before="120" w:after="0"/>
        <w:ind w:left="0" w:firstLine="720"/>
        <w:contextualSpacing/>
        <w:jc w:val="both"/>
        <w:rPr>
          <w:rFonts w:eastAsia="Calibri"/>
          <w:sz w:val="28"/>
          <w:szCs w:val="28"/>
          <w:lang w:val="da-DK"/>
        </w:rPr>
      </w:pPr>
      <w:r w:rsidRPr="00F1495C">
        <w:rPr>
          <w:rFonts w:eastAsia="Calibri"/>
          <w:sz w:val="28"/>
          <w:szCs w:val="28"/>
          <w:lang w:val="da-DK"/>
        </w:rPr>
        <w:t>Chạy mô phỏng trên máy tính với phần mềm chuyên dụng.</w:t>
      </w:r>
    </w:p>
    <w:p w14:paraId="0D1FA331" w14:textId="77777777" w:rsidR="00587D5C" w:rsidRPr="00F1495C" w:rsidRDefault="00587D5C" w:rsidP="00F1495C">
      <w:pPr>
        <w:numPr>
          <w:ilvl w:val="0"/>
          <w:numId w:val="185"/>
        </w:numPr>
        <w:tabs>
          <w:tab w:val="left" w:pos="993"/>
        </w:tabs>
        <w:spacing w:before="120" w:after="0"/>
        <w:ind w:left="0" w:firstLine="720"/>
        <w:contextualSpacing/>
        <w:jc w:val="both"/>
        <w:rPr>
          <w:rFonts w:eastAsia="Calibri"/>
          <w:sz w:val="28"/>
          <w:szCs w:val="28"/>
          <w:lang w:val="da-DK"/>
        </w:rPr>
      </w:pPr>
      <w:r w:rsidRPr="00F1495C">
        <w:rPr>
          <w:rFonts w:eastAsia="Calibri"/>
          <w:sz w:val="28"/>
          <w:szCs w:val="28"/>
          <w:lang w:val="da-DK"/>
        </w:rPr>
        <w:t>Thiết lập, lắp đặt được các thiết bị của hệ thống tòa nhà thông minh.</w:t>
      </w:r>
    </w:p>
    <w:p w14:paraId="11C43BB0" w14:textId="77777777" w:rsidR="00587D5C" w:rsidRPr="00F1495C" w:rsidRDefault="00587D5C" w:rsidP="00F1495C">
      <w:pPr>
        <w:numPr>
          <w:ilvl w:val="0"/>
          <w:numId w:val="184"/>
        </w:numPr>
        <w:spacing w:before="120" w:after="0"/>
        <w:contextualSpacing/>
        <w:jc w:val="both"/>
        <w:rPr>
          <w:rFonts w:eastAsia="Calibri"/>
          <w:i/>
          <w:sz w:val="28"/>
          <w:szCs w:val="28"/>
        </w:rPr>
      </w:pPr>
      <w:r w:rsidRPr="00F1495C">
        <w:rPr>
          <w:rFonts w:eastAsia="Calibri"/>
          <w:i/>
          <w:sz w:val="28"/>
          <w:szCs w:val="28"/>
          <w:lang w:val="da-DK"/>
        </w:rPr>
        <w:t>Về năng lực tự chủ và trách nhiệm:</w:t>
      </w:r>
    </w:p>
    <w:p w14:paraId="30327AD9" w14:textId="77777777" w:rsidR="00587D5C" w:rsidRPr="00F1495C" w:rsidRDefault="00587D5C" w:rsidP="00F1495C">
      <w:pPr>
        <w:numPr>
          <w:ilvl w:val="0"/>
          <w:numId w:val="185"/>
        </w:numPr>
        <w:tabs>
          <w:tab w:val="left" w:pos="993"/>
        </w:tabs>
        <w:spacing w:before="120" w:after="0"/>
        <w:ind w:left="0" w:firstLine="720"/>
        <w:contextualSpacing/>
        <w:jc w:val="both"/>
        <w:rPr>
          <w:rFonts w:eastAsia="Calibri"/>
          <w:sz w:val="28"/>
          <w:szCs w:val="28"/>
          <w:lang w:val="da-DK"/>
        </w:rPr>
      </w:pPr>
      <w:r w:rsidRPr="00F1495C">
        <w:rPr>
          <w:rFonts w:eastAsia="Calibri"/>
          <w:sz w:val="28"/>
          <w:szCs w:val="28"/>
          <w:lang w:val="da-DK"/>
        </w:rPr>
        <w:t>Rèn luyện tính cẩn thận, tỉ mỉ, chính xác, tư duy khoa học và sáng tạo.</w:t>
      </w:r>
    </w:p>
    <w:p w14:paraId="1B9F9B3E" w14:textId="77777777" w:rsidR="00587D5C" w:rsidRPr="00F1495C" w:rsidRDefault="00587D5C" w:rsidP="00F1495C">
      <w:pPr>
        <w:numPr>
          <w:ilvl w:val="0"/>
          <w:numId w:val="185"/>
        </w:numPr>
        <w:tabs>
          <w:tab w:val="left" w:pos="993"/>
        </w:tabs>
        <w:spacing w:before="120" w:after="0"/>
        <w:contextualSpacing/>
        <w:jc w:val="both"/>
        <w:outlineLvl w:val="0"/>
        <w:rPr>
          <w:rFonts w:eastAsia="Calibri"/>
          <w:sz w:val="28"/>
          <w:szCs w:val="28"/>
        </w:rPr>
      </w:pPr>
      <w:r w:rsidRPr="00F1495C">
        <w:rPr>
          <w:rFonts w:eastAsia="Calibri"/>
          <w:sz w:val="28"/>
          <w:szCs w:val="28"/>
        </w:rPr>
        <w:t>Đảm bảo an toàn lao động và vệ sinh công nghiệp.</w:t>
      </w:r>
    </w:p>
    <w:p w14:paraId="55136D24" w14:textId="77777777" w:rsidR="00587D5C" w:rsidRPr="00F1495C" w:rsidRDefault="00587D5C" w:rsidP="00F1495C">
      <w:pPr>
        <w:numPr>
          <w:ilvl w:val="0"/>
          <w:numId w:val="185"/>
        </w:numPr>
        <w:tabs>
          <w:tab w:val="left" w:pos="993"/>
        </w:tabs>
        <w:spacing w:before="120" w:after="0"/>
        <w:contextualSpacing/>
        <w:jc w:val="both"/>
        <w:outlineLvl w:val="0"/>
        <w:rPr>
          <w:rFonts w:eastAsia="Calibri"/>
          <w:sz w:val="28"/>
          <w:szCs w:val="28"/>
        </w:rPr>
      </w:pPr>
      <w:r w:rsidRPr="00F1495C">
        <w:rPr>
          <w:rFonts w:eastAsia="Calibri"/>
          <w:sz w:val="28"/>
          <w:szCs w:val="28"/>
        </w:rPr>
        <w:t>Có ý thức sử dụng tiết kiệm vật tư, nguyên vật liệu và bảo vệ môi trường</w:t>
      </w:r>
    </w:p>
    <w:p w14:paraId="654EF330" w14:textId="77777777" w:rsidR="00587D5C" w:rsidRPr="00F1495C" w:rsidRDefault="00587D5C" w:rsidP="00F1495C">
      <w:pPr>
        <w:spacing w:before="120" w:after="160"/>
        <w:jc w:val="both"/>
        <w:rPr>
          <w:rFonts w:eastAsia="Calibri"/>
          <w:b/>
          <w:bCs/>
          <w:sz w:val="28"/>
          <w:szCs w:val="28"/>
          <w:lang w:eastAsia="ko-KR"/>
        </w:rPr>
      </w:pPr>
      <w:r w:rsidRPr="00F1495C">
        <w:rPr>
          <w:rFonts w:eastAsia="Calibri"/>
          <w:b/>
          <w:sz w:val="28"/>
          <w:szCs w:val="28"/>
          <w:lang w:eastAsia="ko-KR"/>
        </w:rPr>
        <w:t xml:space="preserve">III. Nội dung mô đun: </w:t>
      </w:r>
    </w:p>
    <w:p w14:paraId="20D474F8" w14:textId="77777777" w:rsidR="00587D5C" w:rsidRPr="00F1495C" w:rsidRDefault="00587D5C" w:rsidP="00F1495C">
      <w:pPr>
        <w:numPr>
          <w:ilvl w:val="0"/>
          <w:numId w:val="186"/>
        </w:numPr>
        <w:spacing w:before="120" w:after="160"/>
        <w:jc w:val="both"/>
        <w:rPr>
          <w:rFonts w:eastAsia="Calibri"/>
          <w:i/>
          <w:iCs/>
          <w:sz w:val="28"/>
          <w:szCs w:val="28"/>
          <w:lang w:eastAsia="ko-KR"/>
        </w:rPr>
      </w:pPr>
      <w:r w:rsidRPr="00F1495C">
        <w:rPr>
          <w:rFonts w:eastAsia="Calibri"/>
          <w:i/>
          <w:iCs/>
          <w:sz w:val="28"/>
          <w:szCs w:val="28"/>
          <w:lang w:eastAsia="ko-KR"/>
        </w:rPr>
        <w:t xml:space="preserve">Nội dung tổng quát và phân </w:t>
      </w:r>
      <w:r w:rsidRPr="00F1495C">
        <w:rPr>
          <w:rFonts w:eastAsia="Calibri"/>
          <w:i/>
          <w:iCs/>
          <w:sz w:val="28"/>
          <w:szCs w:val="28"/>
          <w:lang w:val="en-GB" w:eastAsia="ko-KR"/>
        </w:rPr>
        <w:t>bổ</w:t>
      </w:r>
      <w:r w:rsidRPr="00F1495C">
        <w:rPr>
          <w:rFonts w:eastAsia="Calibri"/>
          <w:i/>
          <w:iCs/>
          <w:sz w:val="28"/>
          <w:szCs w:val="28"/>
          <w:lang w:eastAsia="ko-KR"/>
        </w:rPr>
        <w:t xml:space="preserve"> thời gian:</w:t>
      </w:r>
    </w:p>
    <w:p w14:paraId="11982397" w14:textId="77777777" w:rsidR="00587D5C" w:rsidRPr="00F1495C" w:rsidRDefault="00587D5C" w:rsidP="00F1495C">
      <w:pPr>
        <w:spacing w:before="120" w:after="160"/>
        <w:ind w:left="360"/>
        <w:jc w:val="both"/>
        <w:rPr>
          <w:rFonts w:eastAsia="Calibri"/>
          <w:i/>
          <w:iCs/>
          <w:sz w:val="28"/>
          <w:szCs w:val="28"/>
          <w:lang w:eastAsia="ko-K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32"/>
        <w:gridCol w:w="993"/>
        <w:gridCol w:w="1021"/>
        <w:gridCol w:w="1672"/>
        <w:gridCol w:w="1138"/>
      </w:tblGrid>
      <w:tr w:rsidR="00F1495C" w:rsidRPr="00F1495C" w14:paraId="50D90882" w14:textId="77777777" w:rsidTr="00005EC8">
        <w:trPr>
          <w:cantSplit/>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49A1500" w14:textId="77777777" w:rsidR="00587D5C" w:rsidRPr="00F1495C" w:rsidRDefault="00587D5C" w:rsidP="00F1495C">
            <w:pPr>
              <w:spacing w:after="160"/>
              <w:jc w:val="center"/>
              <w:rPr>
                <w:rFonts w:eastAsia="Calibri"/>
                <w:b/>
                <w:bCs/>
                <w:sz w:val="28"/>
                <w:szCs w:val="28"/>
                <w:lang w:val="fr-FR"/>
              </w:rPr>
            </w:pPr>
            <w:r w:rsidRPr="00F1495C">
              <w:rPr>
                <w:rFonts w:eastAsia="Calibri"/>
                <w:b/>
                <w:bCs/>
                <w:sz w:val="28"/>
                <w:szCs w:val="28"/>
                <w:lang w:val="fr-FR"/>
              </w:rPr>
              <w:lastRenderedPageBreak/>
              <w:t>Số</w:t>
            </w:r>
          </w:p>
          <w:p w14:paraId="76245CDD" w14:textId="77777777" w:rsidR="00587D5C" w:rsidRPr="00F1495C" w:rsidRDefault="00587D5C" w:rsidP="00F1495C">
            <w:pPr>
              <w:spacing w:after="160"/>
              <w:jc w:val="center"/>
              <w:rPr>
                <w:rFonts w:eastAsia="Calibri"/>
                <w:b/>
                <w:bCs/>
                <w:sz w:val="28"/>
                <w:szCs w:val="28"/>
                <w:lang w:val="fr-FR"/>
              </w:rPr>
            </w:pPr>
            <w:r w:rsidRPr="00F1495C">
              <w:rPr>
                <w:rFonts w:eastAsia="Calibri"/>
                <w:b/>
                <w:bCs/>
                <w:sz w:val="28"/>
                <w:szCs w:val="28"/>
                <w:lang w:val="fr-FR"/>
              </w:rPr>
              <w:t>TT</w:t>
            </w:r>
          </w:p>
        </w:tc>
        <w:tc>
          <w:tcPr>
            <w:tcW w:w="3832" w:type="dxa"/>
            <w:vMerge w:val="restart"/>
            <w:tcBorders>
              <w:top w:val="single" w:sz="4" w:space="0" w:color="auto"/>
              <w:left w:val="single" w:sz="4" w:space="0" w:color="auto"/>
              <w:bottom w:val="single" w:sz="4" w:space="0" w:color="auto"/>
              <w:right w:val="single" w:sz="4" w:space="0" w:color="auto"/>
            </w:tcBorders>
            <w:vAlign w:val="center"/>
          </w:tcPr>
          <w:p w14:paraId="6C0B8F81" w14:textId="77777777" w:rsidR="00587D5C" w:rsidRPr="00F1495C" w:rsidRDefault="00587D5C" w:rsidP="00F1495C">
            <w:pPr>
              <w:spacing w:after="160"/>
              <w:jc w:val="center"/>
              <w:rPr>
                <w:rFonts w:eastAsia="Calibri"/>
                <w:sz w:val="28"/>
                <w:szCs w:val="28"/>
                <w:lang w:val="vi-VN"/>
              </w:rPr>
            </w:pPr>
            <w:r w:rsidRPr="00F1495C">
              <w:rPr>
                <w:rFonts w:eastAsia="Calibri"/>
                <w:b/>
                <w:bCs/>
                <w:sz w:val="28"/>
                <w:szCs w:val="28"/>
                <w:lang w:val="fr-FR"/>
              </w:rPr>
              <w:t xml:space="preserve">Tên </w:t>
            </w:r>
            <w:r w:rsidRPr="00F1495C">
              <w:rPr>
                <w:rFonts w:eastAsia="Calibri"/>
                <w:b/>
                <w:bCs/>
                <w:sz w:val="28"/>
                <w:szCs w:val="28"/>
                <w:lang w:val="vi-VN"/>
              </w:rPr>
              <w:t>các bài trong mô đun</w:t>
            </w:r>
          </w:p>
        </w:tc>
        <w:tc>
          <w:tcPr>
            <w:tcW w:w="4824" w:type="dxa"/>
            <w:gridSpan w:val="4"/>
            <w:tcBorders>
              <w:top w:val="single" w:sz="4" w:space="0" w:color="auto"/>
              <w:left w:val="single" w:sz="4" w:space="0" w:color="auto"/>
              <w:bottom w:val="single" w:sz="4" w:space="0" w:color="auto"/>
              <w:right w:val="single" w:sz="4" w:space="0" w:color="auto"/>
            </w:tcBorders>
            <w:vAlign w:val="center"/>
          </w:tcPr>
          <w:p w14:paraId="128D4692" w14:textId="77777777" w:rsidR="00587D5C" w:rsidRPr="00F1495C" w:rsidRDefault="00587D5C" w:rsidP="00F1495C">
            <w:pPr>
              <w:spacing w:after="160"/>
              <w:jc w:val="center"/>
              <w:rPr>
                <w:rFonts w:eastAsia="Calibri"/>
                <w:b/>
                <w:bCs/>
                <w:sz w:val="28"/>
                <w:szCs w:val="28"/>
                <w:lang w:eastAsia="ko-KR"/>
              </w:rPr>
            </w:pPr>
            <w:r w:rsidRPr="00F1495C">
              <w:rPr>
                <w:rFonts w:eastAsia="Calibri"/>
                <w:b/>
                <w:bCs/>
                <w:sz w:val="28"/>
                <w:szCs w:val="28"/>
                <w:lang w:eastAsia="ko-KR"/>
              </w:rPr>
              <w:t>Thời gian (giờ)</w:t>
            </w:r>
          </w:p>
        </w:tc>
      </w:tr>
      <w:tr w:rsidR="00F1495C" w:rsidRPr="00F1495C" w14:paraId="4E6FE7E6" w14:textId="77777777" w:rsidTr="00005EC8">
        <w:trPr>
          <w:cantSplit/>
        </w:trPr>
        <w:tc>
          <w:tcPr>
            <w:tcW w:w="704" w:type="dxa"/>
            <w:vMerge/>
            <w:tcBorders>
              <w:top w:val="single" w:sz="4" w:space="0" w:color="auto"/>
              <w:left w:val="single" w:sz="4" w:space="0" w:color="auto"/>
              <w:bottom w:val="single" w:sz="4" w:space="0" w:color="auto"/>
              <w:right w:val="single" w:sz="4" w:space="0" w:color="auto"/>
            </w:tcBorders>
          </w:tcPr>
          <w:p w14:paraId="31284948" w14:textId="77777777" w:rsidR="00587D5C" w:rsidRPr="00F1495C" w:rsidRDefault="00587D5C" w:rsidP="00F1495C">
            <w:pPr>
              <w:spacing w:after="160"/>
              <w:jc w:val="both"/>
              <w:rPr>
                <w:rFonts w:eastAsia="Calibri"/>
                <w:sz w:val="28"/>
                <w:szCs w:val="28"/>
                <w:lang w:val="fr-FR"/>
              </w:rPr>
            </w:pPr>
          </w:p>
        </w:tc>
        <w:tc>
          <w:tcPr>
            <w:tcW w:w="3832" w:type="dxa"/>
            <w:vMerge/>
            <w:tcBorders>
              <w:top w:val="single" w:sz="4" w:space="0" w:color="auto"/>
              <w:left w:val="single" w:sz="4" w:space="0" w:color="auto"/>
              <w:bottom w:val="single" w:sz="4" w:space="0" w:color="auto"/>
              <w:right w:val="single" w:sz="4" w:space="0" w:color="auto"/>
            </w:tcBorders>
          </w:tcPr>
          <w:p w14:paraId="719011C4" w14:textId="77777777" w:rsidR="00587D5C" w:rsidRPr="00F1495C" w:rsidRDefault="00587D5C" w:rsidP="00F1495C">
            <w:pPr>
              <w:spacing w:after="160"/>
              <w:jc w:val="both"/>
              <w:rPr>
                <w:rFonts w:eastAsia="Calibri"/>
                <w:sz w:val="28"/>
                <w:szCs w:val="28"/>
                <w:lang w:val="fr-FR"/>
              </w:rPr>
            </w:pPr>
          </w:p>
        </w:tc>
        <w:tc>
          <w:tcPr>
            <w:tcW w:w="993" w:type="dxa"/>
            <w:tcBorders>
              <w:top w:val="single" w:sz="4" w:space="0" w:color="auto"/>
              <w:left w:val="single" w:sz="4" w:space="0" w:color="auto"/>
              <w:bottom w:val="single" w:sz="4" w:space="0" w:color="auto"/>
              <w:right w:val="single" w:sz="4" w:space="0" w:color="auto"/>
            </w:tcBorders>
          </w:tcPr>
          <w:p w14:paraId="3F067866" w14:textId="77777777" w:rsidR="00587D5C" w:rsidRPr="00F1495C" w:rsidRDefault="00587D5C" w:rsidP="00F1495C">
            <w:pPr>
              <w:spacing w:after="160"/>
              <w:ind w:right="33"/>
              <w:jc w:val="center"/>
              <w:rPr>
                <w:rFonts w:eastAsia="Calibri"/>
                <w:b/>
                <w:bCs/>
                <w:sz w:val="28"/>
                <w:szCs w:val="28"/>
                <w:lang w:eastAsia="ko-KR"/>
              </w:rPr>
            </w:pPr>
            <w:r w:rsidRPr="00F1495C">
              <w:rPr>
                <w:rFonts w:eastAsia="Calibri"/>
                <w:b/>
                <w:bCs/>
                <w:sz w:val="28"/>
                <w:szCs w:val="28"/>
                <w:lang w:eastAsia="ko-KR"/>
              </w:rPr>
              <w:t>Tổng số</w:t>
            </w:r>
          </w:p>
        </w:tc>
        <w:tc>
          <w:tcPr>
            <w:tcW w:w="1021" w:type="dxa"/>
            <w:tcBorders>
              <w:top w:val="single" w:sz="4" w:space="0" w:color="auto"/>
              <w:left w:val="single" w:sz="4" w:space="0" w:color="auto"/>
              <w:bottom w:val="single" w:sz="4" w:space="0" w:color="auto"/>
              <w:right w:val="single" w:sz="4" w:space="0" w:color="auto"/>
            </w:tcBorders>
            <w:tcMar>
              <w:left w:w="57" w:type="dxa"/>
              <w:right w:w="57" w:type="dxa"/>
            </w:tcMar>
          </w:tcPr>
          <w:p w14:paraId="7645C5FB" w14:textId="77777777" w:rsidR="00587D5C" w:rsidRPr="00F1495C" w:rsidRDefault="00587D5C" w:rsidP="00F1495C">
            <w:pPr>
              <w:spacing w:after="160"/>
              <w:ind w:right="33"/>
              <w:jc w:val="center"/>
              <w:rPr>
                <w:rFonts w:eastAsia="Calibri"/>
                <w:b/>
                <w:bCs/>
                <w:sz w:val="28"/>
                <w:szCs w:val="28"/>
                <w:lang w:eastAsia="ko-KR"/>
              </w:rPr>
            </w:pPr>
            <w:r w:rsidRPr="00F1495C">
              <w:rPr>
                <w:rFonts w:eastAsia="Calibri"/>
                <w:b/>
                <w:bCs/>
                <w:sz w:val="28"/>
                <w:szCs w:val="28"/>
                <w:lang w:eastAsia="ko-KR"/>
              </w:rPr>
              <w:t>Lý thuyết</w:t>
            </w:r>
          </w:p>
        </w:tc>
        <w:tc>
          <w:tcPr>
            <w:tcW w:w="1672" w:type="dxa"/>
            <w:tcBorders>
              <w:top w:val="single" w:sz="4" w:space="0" w:color="auto"/>
              <w:left w:val="single" w:sz="4" w:space="0" w:color="auto"/>
              <w:bottom w:val="single" w:sz="4" w:space="0" w:color="auto"/>
              <w:right w:val="single" w:sz="4" w:space="0" w:color="auto"/>
            </w:tcBorders>
            <w:tcMar>
              <w:left w:w="57" w:type="dxa"/>
              <w:right w:w="57" w:type="dxa"/>
            </w:tcMar>
          </w:tcPr>
          <w:p w14:paraId="6DC921B8" w14:textId="77777777" w:rsidR="00587D5C" w:rsidRPr="00F1495C" w:rsidRDefault="00587D5C" w:rsidP="00F1495C">
            <w:pPr>
              <w:spacing w:after="160"/>
              <w:ind w:right="33"/>
              <w:jc w:val="center"/>
              <w:rPr>
                <w:rFonts w:eastAsia="Calibri"/>
                <w:b/>
                <w:bCs/>
                <w:sz w:val="28"/>
                <w:szCs w:val="28"/>
                <w:lang w:eastAsia="ko-KR"/>
              </w:rPr>
            </w:pPr>
            <w:r w:rsidRPr="00F1495C">
              <w:rPr>
                <w:rFonts w:eastAsia="Calibri"/>
                <w:b/>
                <w:sz w:val="28"/>
                <w:szCs w:val="28"/>
              </w:rPr>
              <w:t>Thực hành, thí nghiệm, thảo luận, bài tập</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581F93A4" w14:textId="77777777" w:rsidR="00587D5C" w:rsidRPr="00F1495C" w:rsidRDefault="00587D5C" w:rsidP="00F1495C">
            <w:pPr>
              <w:spacing w:after="160"/>
              <w:ind w:right="33"/>
              <w:jc w:val="center"/>
              <w:rPr>
                <w:rFonts w:eastAsia="Calibri"/>
                <w:b/>
                <w:bCs/>
                <w:sz w:val="28"/>
                <w:szCs w:val="28"/>
                <w:lang w:eastAsia="ko-KR"/>
              </w:rPr>
            </w:pPr>
            <w:r w:rsidRPr="00F1495C">
              <w:rPr>
                <w:rFonts w:eastAsia="Calibri"/>
                <w:b/>
                <w:bCs/>
                <w:sz w:val="28"/>
                <w:szCs w:val="28"/>
                <w:lang w:eastAsia="ko-KR"/>
              </w:rPr>
              <w:t>Kiểm tra</w:t>
            </w:r>
          </w:p>
        </w:tc>
      </w:tr>
      <w:tr w:rsidR="00F1495C" w:rsidRPr="00F1495C" w14:paraId="6E6167A4" w14:textId="77777777" w:rsidTr="00005EC8">
        <w:tc>
          <w:tcPr>
            <w:tcW w:w="704" w:type="dxa"/>
            <w:tcBorders>
              <w:top w:val="single" w:sz="4" w:space="0" w:color="auto"/>
              <w:left w:val="single" w:sz="4" w:space="0" w:color="auto"/>
              <w:bottom w:val="single" w:sz="4" w:space="0" w:color="auto"/>
              <w:right w:val="single" w:sz="4" w:space="0" w:color="auto"/>
            </w:tcBorders>
          </w:tcPr>
          <w:p w14:paraId="36203CEB" w14:textId="77777777" w:rsidR="00587D5C" w:rsidRPr="00F1495C" w:rsidRDefault="00587D5C" w:rsidP="00F1495C">
            <w:pPr>
              <w:spacing w:before="120" w:after="160"/>
              <w:jc w:val="center"/>
              <w:rPr>
                <w:rFonts w:eastAsia="Calibri"/>
                <w:sz w:val="28"/>
                <w:szCs w:val="28"/>
                <w:lang w:eastAsia="ko-KR"/>
              </w:rPr>
            </w:pPr>
            <w:bookmarkStart w:id="116" w:name="_Hlk196835"/>
            <w:r w:rsidRPr="00F1495C">
              <w:rPr>
                <w:rFonts w:eastAsia="Calibri"/>
                <w:sz w:val="28"/>
                <w:szCs w:val="28"/>
                <w:lang w:eastAsia="ko-KR"/>
              </w:rPr>
              <w:t>1</w:t>
            </w:r>
          </w:p>
        </w:tc>
        <w:tc>
          <w:tcPr>
            <w:tcW w:w="3832" w:type="dxa"/>
            <w:tcBorders>
              <w:top w:val="single" w:sz="4" w:space="0" w:color="auto"/>
              <w:left w:val="single" w:sz="4" w:space="0" w:color="auto"/>
              <w:bottom w:val="single" w:sz="4" w:space="0" w:color="auto"/>
              <w:right w:val="single" w:sz="4" w:space="0" w:color="auto"/>
            </w:tcBorders>
          </w:tcPr>
          <w:p w14:paraId="0DCDDF76" w14:textId="77777777" w:rsidR="00587D5C" w:rsidRPr="00F1495C" w:rsidRDefault="00587D5C" w:rsidP="00F1495C">
            <w:pPr>
              <w:spacing w:before="120" w:after="160"/>
              <w:jc w:val="both"/>
              <w:rPr>
                <w:rFonts w:eastAsia="Calibri"/>
                <w:sz w:val="28"/>
                <w:szCs w:val="28"/>
                <w:lang w:eastAsia="ko-KR"/>
              </w:rPr>
            </w:pPr>
            <w:r w:rsidRPr="00F1495C">
              <w:rPr>
                <w:rFonts w:eastAsia="Calibri"/>
                <w:b/>
                <w:sz w:val="28"/>
                <w:szCs w:val="28"/>
                <w:lang w:eastAsia="ko-KR"/>
              </w:rPr>
              <w:t>Bài 1</w:t>
            </w:r>
            <w:r w:rsidRPr="00F1495C">
              <w:rPr>
                <w:rFonts w:eastAsia="Calibri"/>
                <w:sz w:val="28"/>
                <w:szCs w:val="28"/>
                <w:lang w:eastAsia="ko-KR"/>
              </w:rPr>
              <w:t>: Giới thiệu chung về bộ điều khiển lập trình cở nhỏ.</w:t>
            </w:r>
          </w:p>
          <w:p w14:paraId="2E026E69" w14:textId="77777777" w:rsidR="00587D5C" w:rsidRPr="00F1495C" w:rsidRDefault="00587D5C" w:rsidP="00F1495C">
            <w:pPr>
              <w:spacing w:before="120" w:after="160"/>
              <w:jc w:val="both"/>
              <w:rPr>
                <w:rFonts w:eastAsia="Calibri"/>
                <w:sz w:val="28"/>
                <w:szCs w:val="28"/>
                <w:lang w:val="vi-VN"/>
              </w:rPr>
            </w:pPr>
            <w:r w:rsidRPr="00F1495C">
              <w:rPr>
                <w:rFonts w:eastAsia="Calibri"/>
                <w:sz w:val="28"/>
                <w:szCs w:val="28"/>
                <w:lang w:val="vi-VN"/>
              </w:rPr>
              <w:t xml:space="preserve">1. Tổng quát. </w:t>
            </w:r>
            <w:r w:rsidRPr="00F1495C">
              <w:rPr>
                <w:rFonts w:eastAsia="Calibri"/>
                <w:sz w:val="28"/>
                <w:szCs w:val="28"/>
                <w:lang w:val="vi-VN"/>
              </w:rPr>
              <w:tab/>
            </w:r>
            <w:r w:rsidRPr="00F1495C">
              <w:rPr>
                <w:rFonts w:eastAsia="Calibri"/>
                <w:sz w:val="28"/>
                <w:szCs w:val="28"/>
                <w:lang w:val="vi-VN"/>
              </w:rPr>
              <w:tab/>
            </w:r>
            <w:r w:rsidRPr="00F1495C">
              <w:rPr>
                <w:rFonts w:eastAsia="Calibri"/>
                <w:sz w:val="28"/>
                <w:szCs w:val="28"/>
                <w:lang w:val="vi-VN"/>
              </w:rPr>
              <w:tab/>
              <w:t xml:space="preserve">  </w:t>
            </w:r>
          </w:p>
          <w:p w14:paraId="2E5282FE" w14:textId="77777777" w:rsidR="00587D5C" w:rsidRPr="00F1495C" w:rsidRDefault="00587D5C" w:rsidP="00F1495C">
            <w:pPr>
              <w:spacing w:before="120" w:after="160"/>
              <w:jc w:val="both"/>
              <w:rPr>
                <w:rFonts w:eastAsia="Calibri"/>
                <w:sz w:val="28"/>
                <w:szCs w:val="28"/>
              </w:rPr>
            </w:pPr>
            <w:r w:rsidRPr="00F1495C">
              <w:rPr>
                <w:rFonts w:eastAsia="Calibri"/>
                <w:sz w:val="28"/>
                <w:szCs w:val="28"/>
                <w:lang w:val="vi-VN"/>
              </w:rPr>
              <w:t xml:space="preserve">2. Các ứng dụng trong công nghiệp và trong dân dụng. </w:t>
            </w:r>
            <w:r w:rsidRPr="00F1495C">
              <w:rPr>
                <w:rFonts w:eastAsia="Calibri"/>
                <w:sz w:val="28"/>
                <w:szCs w:val="28"/>
                <w:lang w:val="vi-VN"/>
              </w:rPr>
              <w:tab/>
            </w:r>
          </w:p>
          <w:p w14:paraId="2E7823BD" w14:textId="77777777" w:rsidR="00587D5C" w:rsidRPr="00F1495C" w:rsidRDefault="00587D5C" w:rsidP="00F1495C">
            <w:pPr>
              <w:spacing w:before="120" w:after="160"/>
              <w:jc w:val="both"/>
              <w:rPr>
                <w:rFonts w:eastAsia="Calibri"/>
                <w:sz w:val="28"/>
                <w:szCs w:val="28"/>
                <w:lang w:val="vi-VN"/>
              </w:rPr>
            </w:pPr>
            <w:r w:rsidRPr="00F1495C">
              <w:rPr>
                <w:rFonts w:eastAsia="Calibri"/>
                <w:sz w:val="28"/>
                <w:szCs w:val="28"/>
                <w:lang w:val="vi-VN"/>
              </w:rPr>
              <w:t>3. Ưu điểm và nhược điểm</w:t>
            </w:r>
            <w:r w:rsidRPr="00F1495C">
              <w:rPr>
                <w:rFonts w:eastAsia="Calibri"/>
                <w:i/>
                <w:iCs/>
                <w:sz w:val="28"/>
                <w:szCs w:val="28"/>
                <w:lang w:val="vi-VN"/>
              </w:rPr>
              <w:tab/>
              <w:t xml:space="preserve"> </w:t>
            </w:r>
          </w:p>
          <w:p w14:paraId="51FFDEDA" w14:textId="77777777" w:rsidR="00587D5C" w:rsidRPr="00F1495C" w:rsidRDefault="00587D5C" w:rsidP="00F1495C">
            <w:pPr>
              <w:spacing w:before="120" w:after="160"/>
              <w:jc w:val="both"/>
              <w:rPr>
                <w:rFonts w:eastAsia="Calibri"/>
                <w:sz w:val="28"/>
                <w:szCs w:val="28"/>
                <w:lang w:val="vi-VN"/>
              </w:rPr>
            </w:pPr>
            <w:r w:rsidRPr="00F1495C">
              <w:rPr>
                <w:rFonts w:eastAsia="Calibri"/>
                <w:sz w:val="28"/>
                <w:szCs w:val="28"/>
                <w:lang w:val="vi-VN"/>
              </w:rPr>
              <w:t xml:space="preserve">4. Bộ điều khiển lập trình Logo!230RC của hãng SIEMENS.     </w:t>
            </w:r>
          </w:p>
          <w:p w14:paraId="60153F30" w14:textId="77777777" w:rsidR="00587D5C" w:rsidRPr="00F1495C" w:rsidRDefault="00587D5C" w:rsidP="00F1495C">
            <w:pPr>
              <w:spacing w:before="120" w:after="160"/>
              <w:jc w:val="both"/>
              <w:rPr>
                <w:rFonts w:eastAsia="Calibri"/>
                <w:sz w:val="28"/>
                <w:szCs w:val="28"/>
              </w:rPr>
            </w:pPr>
            <w:r w:rsidRPr="00F1495C">
              <w:rPr>
                <w:rFonts w:eastAsia="Calibri"/>
                <w:sz w:val="28"/>
                <w:szCs w:val="28"/>
                <w:lang w:val="vi-VN"/>
              </w:rPr>
              <w:t>5.</w:t>
            </w:r>
            <w:r w:rsidRPr="00F1495C">
              <w:rPr>
                <w:rFonts w:eastAsia="Calibri"/>
                <w:sz w:val="28"/>
                <w:szCs w:val="28"/>
              </w:rPr>
              <w:t xml:space="preserve"> Khái niệm về bộ nhớ.</w:t>
            </w:r>
            <w:r w:rsidRPr="00F1495C">
              <w:rPr>
                <w:rFonts w:eastAsia="Calibri"/>
                <w:sz w:val="28"/>
                <w:szCs w:val="28"/>
              </w:rPr>
              <w:tab/>
              <w:t xml:space="preserve">        </w:t>
            </w:r>
          </w:p>
          <w:p w14:paraId="2A260728" w14:textId="77777777" w:rsidR="00587D5C" w:rsidRPr="00F1495C" w:rsidRDefault="00587D5C" w:rsidP="00F1495C">
            <w:pPr>
              <w:spacing w:before="120" w:after="160"/>
              <w:jc w:val="both"/>
              <w:rPr>
                <w:rFonts w:eastAsia="Calibri"/>
                <w:sz w:val="28"/>
                <w:szCs w:val="28"/>
                <w:lang w:val="pt-BR"/>
              </w:rPr>
            </w:pPr>
            <w:r w:rsidRPr="00F1495C">
              <w:rPr>
                <w:rFonts w:eastAsia="Calibri"/>
                <w:sz w:val="28"/>
                <w:szCs w:val="28"/>
                <w:lang w:val="vi-VN"/>
              </w:rPr>
              <w:t>5.1</w:t>
            </w:r>
            <w:r w:rsidRPr="00F1495C">
              <w:rPr>
                <w:rFonts w:eastAsia="Calibri"/>
                <w:sz w:val="28"/>
                <w:szCs w:val="28"/>
                <w:lang w:val="pt-BR"/>
              </w:rPr>
              <w:t>. Cấu tạo ngoài của LOGO! 230RC.</w:t>
            </w:r>
          </w:p>
          <w:p w14:paraId="0FED4088" w14:textId="77777777" w:rsidR="00587D5C" w:rsidRPr="00F1495C" w:rsidRDefault="00587D5C" w:rsidP="00F1495C">
            <w:pPr>
              <w:spacing w:before="120" w:after="160"/>
              <w:jc w:val="both"/>
              <w:rPr>
                <w:rFonts w:eastAsia="Calibri"/>
                <w:sz w:val="28"/>
                <w:szCs w:val="28"/>
                <w:lang w:val="pt-BR"/>
              </w:rPr>
            </w:pPr>
            <w:r w:rsidRPr="00F1495C">
              <w:rPr>
                <w:rFonts w:eastAsia="Calibri"/>
                <w:sz w:val="28"/>
                <w:szCs w:val="28"/>
                <w:lang w:val="vi-VN"/>
              </w:rPr>
              <w:t>5.2</w:t>
            </w:r>
            <w:r w:rsidRPr="00F1495C">
              <w:rPr>
                <w:rFonts w:eastAsia="Calibri"/>
                <w:sz w:val="28"/>
                <w:szCs w:val="28"/>
                <w:lang w:val="pt-BR"/>
              </w:rPr>
              <w:t>. Nối dây cho LOGO! 230RC.</w:t>
            </w:r>
          </w:p>
          <w:p w14:paraId="1BD16153" w14:textId="77777777" w:rsidR="00587D5C" w:rsidRPr="00F1495C" w:rsidRDefault="00587D5C" w:rsidP="00F1495C">
            <w:pPr>
              <w:spacing w:before="120" w:after="160"/>
              <w:jc w:val="both"/>
              <w:rPr>
                <w:rFonts w:eastAsia="Calibri"/>
                <w:sz w:val="28"/>
                <w:szCs w:val="28"/>
                <w:lang w:val="pt-BR"/>
              </w:rPr>
            </w:pPr>
            <w:r w:rsidRPr="00F1495C">
              <w:rPr>
                <w:rFonts w:eastAsia="Calibri"/>
                <w:sz w:val="28"/>
                <w:szCs w:val="28"/>
                <w:lang w:val="vi-VN"/>
              </w:rPr>
              <w:t>5.3</w:t>
            </w:r>
            <w:r w:rsidRPr="00F1495C">
              <w:rPr>
                <w:rFonts w:eastAsia="Calibri"/>
                <w:sz w:val="28"/>
                <w:szCs w:val="28"/>
                <w:lang w:val="pt-BR"/>
              </w:rPr>
              <w:t>. Vùng nhớ và dung lượng chương trình.</w:t>
            </w:r>
          </w:p>
        </w:tc>
        <w:tc>
          <w:tcPr>
            <w:tcW w:w="993" w:type="dxa"/>
            <w:tcBorders>
              <w:top w:val="single" w:sz="4" w:space="0" w:color="auto"/>
              <w:left w:val="single" w:sz="4" w:space="0" w:color="auto"/>
              <w:bottom w:val="single" w:sz="4" w:space="0" w:color="auto"/>
              <w:right w:val="single" w:sz="4" w:space="0" w:color="auto"/>
            </w:tcBorders>
          </w:tcPr>
          <w:p w14:paraId="4A8F5E4E"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2</w:t>
            </w:r>
          </w:p>
        </w:tc>
        <w:tc>
          <w:tcPr>
            <w:tcW w:w="1021" w:type="dxa"/>
            <w:tcBorders>
              <w:top w:val="single" w:sz="4" w:space="0" w:color="auto"/>
              <w:left w:val="single" w:sz="4" w:space="0" w:color="auto"/>
              <w:bottom w:val="single" w:sz="4" w:space="0" w:color="auto"/>
              <w:right w:val="single" w:sz="4" w:space="0" w:color="auto"/>
            </w:tcBorders>
          </w:tcPr>
          <w:p w14:paraId="7921B62B"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2</w:t>
            </w:r>
          </w:p>
          <w:p w14:paraId="1D5675AD" w14:textId="77777777" w:rsidR="00587D5C" w:rsidRPr="00F1495C" w:rsidRDefault="00587D5C" w:rsidP="00F1495C">
            <w:pPr>
              <w:spacing w:before="120" w:after="160"/>
              <w:jc w:val="center"/>
              <w:rPr>
                <w:rFonts w:eastAsia="Calibri"/>
                <w:sz w:val="28"/>
                <w:szCs w:val="28"/>
                <w:lang w:eastAsia="ko-KR"/>
              </w:rPr>
            </w:pPr>
          </w:p>
          <w:p w14:paraId="18ED309D"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5E6EA471" w14:textId="77777777" w:rsidR="00587D5C" w:rsidRPr="00F1495C" w:rsidRDefault="00587D5C" w:rsidP="00F1495C">
            <w:pPr>
              <w:spacing w:before="120" w:after="160"/>
              <w:jc w:val="center"/>
              <w:rPr>
                <w:rFonts w:eastAsia="Calibri"/>
                <w:sz w:val="28"/>
                <w:szCs w:val="28"/>
                <w:lang w:eastAsia="ko-KR"/>
              </w:rPr>
            </w:pPr>
          </w:p>
          <w:p w14:paraId="55A75FBC" w14:textId="77777777" w:rsidR="00587D5C" w:rsidRPr="00F1495C" w:rsidRDefault="00587D5C" w:rsidP="00F1495C">
            <w:pPr>
              <w:spacing w:before="120" w:after="160"/>
              <w:jc w:val="center"/>
              <w:rPr>
                <w:rFonts w:eastAsia="Calibri"/>
                <w:sz w:val="28"/>
                <w:szCs w:val="28"/>
                <w:lang w:eastAsia="ko-KR"/>
              </w:rPr>
            </w:pPr>
          </w:p>
          <w:p w14:paraId="1110A397"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466087BC" w14:textId="77777777" w:rsidR="00587D5C" w:rsidRPr="00F1495C" w:rsidRDefault="00587D5C" w:rsidP="00F1495C">
            <w:pPr>
              <w:spacing w:before="120" w:after="240"/>
              <w:jc w:val="center"/>
              <w:rPr>
                <w:rFonts w:eastAsia="Calibri"/>
                <w:sz w:val="28"/>
                <w:szCs w:val="28"/>
                <w:lang w:eastAsia="ko-KR"/>
              </w:rPr>
            </w:pPr>
          </w:p>
          <w:p w14:paraId="004413C3" w14:textId="77777777" w:rsidR="00587D5C" w:rsidRPr="00F1495C" w:rsidRDefault="00587D5C" w:rsidP="00F1495C">
            <w:pPr>
              <w:spacing w:before="120" w:after="240"/>
              <w:jc w:val="center"/>
              <w:rPr>
                <w:rFonts w:eastAsia="Calibri"/>
                <w:sz w:val="28"/>
                <w:szCs w:val="28"/>
                <w:lang w:eastAsia="ko-KR"/>
              </w:rPr>
            </w:pPr>
          </w:p>
          <w:p w14:paraId="4EB6D8DC"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1</w:t>
            </w:r>
          </w:p>
        </w:tc>
        <w:tc>
          <w:tcPr>
            <w:tcW w:w="1672" w:type="dxa"/>
            <w:tcBorders>
              <w:top w:val="single" w:sz="4" w:space="0" w:color="auto"/>
              <w:left w:val="single" w:sz="4" w:space="0" w:color="auto"/>
              <w:bottom w:val="single" w:sz="4" w:space="0" w:color="auto"/>
              <w:right w:val="single" w:sz="4" w:space="0" w:color="auto"/>
            </w:tcBorders>
          </w:tcPr>
          <w:p w14:paraId="57AA5287"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w:t>
            </w:r>
          </w:p>
          <w:p w14:paraId="3C2CEEC4" w14:textId="77777777" w:rsidR="00587D5C" w:rsidRPr="00F1495C" w:rsidRDefault="00587D5C" w:rsidP="00F1495C">
            <w:pPr>
              <w:spacing w:before="120" w:after="160"/>
              <w:jc w:val="center"/>
              <w:rPr>
                <w:rFonts w:eastAsia="Calibri"/>
                <w:sz w:val="28"/>
                <w:szCs w:val="28"/>
                <w:lang w:eastAsia="ko-KR"/>
              </w:rPr>
            </w:pPr>
          </w:p>
          <w:p w14:paraId="22D0BA5C" w14:textId="77777777" w:rsidR="00587D5C" w:rsidRPr="00F1495C" w:rsidRDefault="00587D5C" w:rsidP="00F1495C">
            <w:pPr>
              <w:spacing w:before="120" w:after="160"/>
              <w:jc w:val="center"/>
              <w:rPr>
                <w:rFonts w:eastAsia="Calibri"/>
                <w:sz w:val="28"/>
                <w:szCs w:val="28"/>
                <w:lang w:eastAsia="ko-KR"/>
              </w:rPr>
            </w:pPr>
          </w:p>
          <w:p w14:paraId="3C8A1724" w14:textId="77777777" w:rsidR="00587D5C" w:rsidRPr="00F1495C" w:rsidRDefault="00587D5C" w:rsidP="00F1495C">
            <w:pPr>
              <w:spacing w:before="120" w:after="160"/>
              <w:jc w:val="center"/>
              <w:rPr>
                <w:rFonts w:eastAsia="Calibri"/>
                <w:sz w:val="28"/>
                <w:szCs w:val="28"/>
                <w:lang w:eastAsia="ko-KR"/>
              </w:rPr>
            </w:pPr>
          </w:p>
          <w:p w14:paraId="18A69101" w14:textId="77777777" w:rsidR="00587D5C" w:rsidRPr="00F1495C" w:rsidRDefault="00587D5C" w:rsidP="00F1495C">
            <w:pPr>
              <w:spacing w:before="120" w:after="240"/>
              <w:rPr>
                <w:rFonts w:eastAsia="Calibri"/>
                <w:sz w:val="28"/>
                <w:szCs w:val="28"/>
                <w:lang w:eastAsia="ko-KR"/>
              </w:rPr>
            </w:pPr>
          </w:p>
          <w:p w14:paraId="49158D6F" w14:textId="77777777" w:rsidR="00587D5C" w:rsidRPr="00F1495C" w:rsidRDefault="00587D5C" w:rsidP="00F1495C">
            <w:pPr>
              <w:spacing w:before="120" w:after="240"/>
              <w:jc w:val="center"/>
              <w:rPr>
                <w:rFonts w:eastAsia="Calibri"/>
                <w:sz w:val="28"/>
                <w:szCs w:val="28"/>
                <w:lang w:eastAsia="ko-KR"/>
              </w:rPr>
            </w:pPr>
          </w:p>
          <w:p w14:paraId="5ADFAC65" w14:textId="77777777" w:rsidR="00587D5C" w:rsidRPr="00F1495C" w:rsidRDefault="00587D5C" w:rsidP="00F1495C">
            <w:pPr>
              <w:spacing w:before="120" w:after="160"/>
              <w:jc w:val="center"/>
              <w:rPr>
                <w:rFonts w:eastAsia="Calibri"/>
                <w:sz w:val="28"/>
                <w:szCs w:val="28"/>
                <w:lang w:eastAsia="ko-KR"/>
              </w:rPr>
            </w:pPr>
          </w:p>
        </w:tc>
        <w:tc>
          <w:tcPr>
            <w:tcW w:w="1134" w:type="dxa"/>
            <w:tcBorders>
              <w:top w:val="single" w:sz="4" w:space="0" w:color="auto"/>
              <w:left w:val="single" w:sz="4" w:space="0" w:color="auto"/>
              <w:bottom w:val="single" w:sz="4" w:space="0" w:color="auto"/>
              <w:right w:val="single" w:sz="4" w:space="0" w:color="auto"/>
            </w:tcBorders>
          </w:tcPr>
          <w:p w14:paraId="51E58D0F" w14:textId="77777777" w:rsidR="00587D5C" w:rsidRPr="00F1495C" w:rsidRDefault="00587D5C" w:rsidP="00F1495C">
            <w:pPr>
              <w:spacing w:before="120" w:after="160"/>
              <w:jc w:val="center"/>
              <w:rPr>
                <w:rFonts w:eastAsia="Calibri"/>
                <w:sz w:val="28"/>
                <w:szCs w:val="28"/>
              </w:rPr>
            </w:pPr>
          </w:p>
        </w:tc>
      </w:tr>
      <w:tr w:rsidR="00F1495C" w:rsidRPr="00F1495C" w14:paraId="51B27E42" w14:textId="77777777" w:rsidTr="00005EC8">
        <w:tc>
          <w:tcPr>
            <w:tcW w:w="704" w:type="dxa"/>
            <w:tcBorders>
              <w:top w:val="single" w:sz="4" w:space="0" w:color="auto"/>
              <w:left w:val="single" w:sz="4" w:space="0" w:color="auto"/>
              <w:bottom w:val="single" w:sz="4" w:space="0" w:color="auto"/>
              <w:right w:val="single" w:sz="4" w:space="0" w:color="auto"/>
            </w:tcBorders>
          </w:tcPr>
          <w:p w14:paraId="29D1EDB3"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2</w:t>
            </w:r>
          </w:p>
        </w:tc>
        <w:tc>
          <w:tcPr>
            <w:tcW w:w="3832" w:type="dxa"/>
            <w:tcBorders>
              <w:top w:val="single" w:sz="4" w:space="0" w:color="auto"/>
              <w:left w:val="single" w:sz="4" w:space="0" w:color="auto"/>
              <w:bottom w:val="single" w:sz="4" w:space="0" w:color="auto"/>
              <w:right w:val="single" w:sz="4" w:space="0" w:color="auto"/>
            </w:tcBorders>
          </w:tcPr>
          <w:p w14:paraId="7598ADE3" w14:textId="77777777" w:rsidR="00587D5C" w:rsidRPr="00F1495C" w:rsidRDefault="00587D5C" w:rsidP="00F1495C">
            <w:pPr>
              <w:spacing w:before="120" w:after="160"/>
              <w:jc w:val="both"/>
              <w:rPr>
                <w:rFonts w:eastAsia="Calibri"/>
                <w:sz w:val="28"/>
                <w:szCs w:val="28"/>
                <w:lang w:eastAsia="ko-KR"/>
              </w:rPr>
            </w:pPr>
            <w:r w:rsidRPr="00F1495C">
              <w:rPr>
                <w:rFonts w:eastAsia="Calibri"/>
                <w:b/>
                <w:sz w:val="28"/>
                <w:szCs w:val="28"/>
                <w:lang w:eastAsia="ko-KR"/>
              </w:rPr>
              <w:t>Bài 2</w:t>
            </w:r>
            <w:r w:rsidRPr="00F1495C">
              <w:rPr>
                <w:rFonts w:eastAsia="Calibri"/>
                <w:sz w:val="28"/>
                <w:szCs w:val="28"/>
                <w:lang w:eastAsia="ko-KR"/>
              </w:rPr>
              <w:t>: Các chức năng cơ bản của LOGO!</w:t>
            </w:r>
          </w:p>
          <w:p w14:paraId="7D53D0B3" w14:textId="77777777" w:rsidR="00587D5C" w:rsidRPr="00F1495C" w:rsidRDefault="00587D5C" w:rsidP="00F1495C">
            <w:pPr>
              <w:spacing w:before="120" w:after="160"/>
              <w:jc w:val="both"/>
              <w:rPr>
                <w:rFonts w:eastAsia="Calibri"/>
                <w:sz w:val="28"/>
                <w:szCs w:val="28"/>
              </w:rPr>
            </w:pPr>
            <w:r w:rsidRPr="00F1495C">
              <w:rPr>
                <w:rFonts w:eastAsia="Calibri"/>
                <w:sz w:val="28"/>
                <w:szCs w:val="28"/>
                <w:lang w:val="vi-VN"/>
              </w:rPr>
              <w:t>1</w:t>
            </w:r>
            <w:r w:rsidRPr="00F1495C">
              <w:rPr>
                <w:rFonts w:eastAsia="Calibri"/>
                <w:sz w:val="28"/>
                <w:szCs w:val="28"/>
              </w:rPr>
              <w:t xml:space="preserve">. Hàm OR. </w:t>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137A7152" w14:textId="77777777" w:rsidR="00587D5C" w:rsidRPr="00F1495C" w:rsidRDefault="00587D5C" w:rsidP="00F1495C">
            <w:pPr>
              <w:spacing w:before="120" w:after="160"/>
              <w:jc w:val="both"/>
              <w:rPr>
                <w:rFonts w:eastAsia="Calibri"/>
                <w:sz w:val="28"/>
                <w:szCs w:val="28"/>
              </w:rPr>
            </w:pPr>
            <w:r w:rsidRPr="00F1495C">
              <w:rPr>
                <w:rFonts w:eastAsia="Calibri"/>
                <w:sz w:val="28"/>
                <w:szCs w:val="28"/>
                <w:lang w:val="vi-VN"/>
              </w:rPr>
              <w:t>2.</w:t>
            </w:r>
            <w:r w:rsidRPr="00F1495C">
              <w:rPr>
                <w:rFonts w:eastAsia="Calibri"/>
                <w:sz w:val="28"/>
                <w:szCs w:val="28"/>
              </w:rPr>
              <w:t xml:space="preserve"> Hàm AND.</w:t>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5B5A07DE" w14:textId="77777777" w:rsidR="00587D5C" w:rsidRPr="00F1495C" w:rsidRDefault="00587D5C" w:rsidP="00F1495C">
            <w:pPr>
              <w:spacing w:before="120" w:after="160"/>
              <w:jc w:val="both"/>
              <w:rPr>
                <w:rFonts w:eastAsia="Calibri"/>
                <w:sz w:val="28"/>
                <w:szCs w:val="28"/>
              </w:rPr>
            </w:pPr>
            <w:r w:rsidRPr="00F1495C">
              <w:rPr>
                <w:rFonts w:eastAsia="Calibri"/>
                <w:sz w:val="28"/>
                <w:szCs w:val="28"/>
                <w:lang w:val="vi-VN"/>
              </w:rPr>
              <w:t>3.</w:t>
            </w:r>
            <w:r w:rsidRPr="00F1495C">
              <w:rPr>
                <w:rFonts w:eastAsia="Calibri"/>
                <w:sz w:val="28"/>
                <w:szCs w:val="28"/>
              </w:rPr>
              <w:t xml:space="preserve"> Hàm NOT.</w:t>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27ECA884" w14:textId="77777777" w:rsidR="00587D5C" w:rsidRPr="00F1495C" w:rsidRDefault="00587D5C" w:rsidP="00F1495C">
            <w:pPr>
              <w:spacing w:before="120" w:after="160"/>
              <w:jc w:val="both"/>
              <w:rPr>
                <w:rFonts w:eastAsia="Calibri"/>
                <w:sz w:val="28"/>
                <w:szCs w:val="28"/>
              </w:rPr>
            </w:pPr>
            <w:r w:rsidRPr="00F1495C">
              <w:rPr>
                <w:rFonts w:eastAsia="Calibri"/>
                <w:sz w:val="28"/>
                <w:szCs w:val="28"/>
                <w:lang w:val="vi-VN"/>
              </w:rPr>
              <w:t>4.</w:t>
            </w:r>
            <w:r w:rsidRPr="00F1495C">
              <w:rPr>
                <w:rFonts w:eastAsia="Calibri"/>
                <w:sz w:val="28"/>
                <w:szCs w:val="28"/>
              </w:rPr>
              <w:t xml:space="preserve"> Hàm NAND. </w:t>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3D0993C4" w14:textId="77777777" w:rsidR="00587D5C" w:rsidRPr="00F1495C" w:rsidRDefault="00587D5C" w:rsidP="00F1495C">
            <w:pPr>
              <w:spacing w:before="120" w:after="160"/>
              <w:jc w:val="both"/>
              <w:rPr>
                <w:rFonts w:eastAsia="Calibri"/>
                <w:sz w:val="28"/>
                <w:szCs w:val="28"/>
              </w:rPr>
            </w:pPr>
            <w:r w:rsidRPr="00F1495C">
              <w:rPr>
                <w:rFonts w:eastAsia="Calibri"/>
                <w:sz w:val="28"/>
                <w:szCs w:val="28"/>
                <w:lang w:val="vi-VN"/>
              </w:rPr>
              <w:t>5.</w:t>
            </w:r>
            <w:r w:rsidRPr="00F1495C">
              <w:rPr>
                <w:rFonts w:eastAsia="Calibri"/>
                <w:sz w:val="28"/>
                <w:szCs w:val="28"/>
              </w:rPr>
              <w:t xml:space="preserve"> Hàm NOR. </w:t>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33768871" w14:textId="77777777" w:rsidR="00587D5C" w:rsidRPr="00F1495C" w:rsidRDefault="00587D5C" w:rsidP="00F1495C">
            <w:pPr>
              <w:spacing w:before="120" w:after="160"/>
              <w:jc w:val="both"/>
              <w:rPr>
                <w:rFonts w:eastAsia="Calibri"/>
                <w:sz w:val="28"/>
                <w:szCs w:val="28"/>
              </w:rPr>
            </w:pPr>
            <w:r w:rsidRPr="00F1495C">
              <w:rPr>
                <w:rFonts w:eastAsia="Calibri"/>
                <w:sz w:val="28"/>
                <w:szCs w:val="28"/>
                <w:lang w:val="vi-VN"/>
              </w:rPr>
              <w:t>6.</w:t>
            </w:r>
            <w:r w:rsidRPr="00F1495C">
              <w:rPr>
                <w:rFonts w:eastAsia="Calibri"/>
                <w:sz w:val="28"/>
                <w:szCs w:val="28"/>
              </w:rPr>
              <w:t xml:space="preserve"> Hàm XOR. </w:t>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655D2067" w14:textId="77777777" w:rsidR="00587D5C" w:rsidRPr="00F1495C" w:rsidRDefault="00587D5C" w:rsidP="00F1495C">
            <w:pPr>
              <w:spacing w:before="120" w:after="160"/>
              <w:jc w:val="both"/>
              <w:rPr>
                <w:rFonts w:eastAsia="Calibri"/>
                <w:sz w:val="28"/>
                <w:szCs w:val="28"/>
                <w:lang w:eastAsia="ko-KR"/>
              </w:rPr>
            </w:pPr>
            <w:r w:rsidRPr="00F1495C">
              <w:rPr>
                <w:rFonts w:eastAsia="Calibri"/>
                <w:sz w:val="28"/>
                <w:szCs w:val="28"/>
                <w:lang w:val="vi-VN"/>
              </w:rPr>
              <w:t>7</w:t>
            </w:r>
            <w:r w:rsidRPr="00F1495C">
              <w:rPr>
                <w:rFonts w:eastAsia="Calibri"/>
                <w:sz w:val="28"/>
                <w:szCs w:val="28"/>
              </w:rPr>
              <w:t>. Bài tập thực hành.</w:t>
            </w:r>
          </w:p>
        </w:tc>
        <w:tc>
          <w:tcPr>
            <w:tcW w:w="993" w:type="dxa"/>
            <w:tcBorders>
              <w:top w:val="single" w:sz="4" w:space="0" w:color="auto"/>
              <w:left w:val="single" w:sz="4" w:space="0" w:color="auto"/>
              <w:bottom w:val="single" w:sz="4" w:space="0" w:color="auto"/>
              <w:right w:val="single" w:sz="4" w:space="0" w:color="auto"/>
            </w:tcBorders>
          </w:tcPr>
          <w:p w14:paraId="40B108F4"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17</w:t>
            </w:r>
          </w:p>
        </w:tc>
        <w:tc>
          <w:tcPr>
            <w:tcW w:w="1021" w:type="dxa"/>
            <w:tcBorders>
              <w:top w:val="single" w:sz="4" w:space="0" w:color="auto"/>
              <w:left w:val="single" w:sz="4" w:space="0" w:color="auto"/>
              <w:bottom w:val="single" w:sz="4" w:space="0" w:color="auto"/>
              <w:right w:val="single" w:sz="4" w:space="0" w:color="auto"/>
            </w:tcBorders>
          </w:tcPr>
          <w:p w14:paraId="62B143F1"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5</w:t>
            </w:r>
          </w:p>
          <w:p w14:paraId="45886372" w14:textId="77777777" w:rsidR="00587D5C" w:rsidRPr="00F1495C" w:rsidRDefault="00587D5C" w:rsidP="00F1495C">
            <w:pPr>
              <w:spacing w:before="120" w:after="160"/>
              <w:jc w:val="center"/>
              <w:rPr>
                <w:rFonts w:eastAsia="Calibri"/>
                <w:sz w:val="28"/>
                <w:szCs w:val="28"/>
                <w:lang w:eastAsia="ko-KR"/>
              </w:rPr>
            </w:pPr>
          </w:p>
          <w:p w14:paraId="1C5BDFA9"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0BA028AB"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1A44EC89"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6132F106"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7A55684A"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398EDB6A"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38844727"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2,0</w:t>
            </w:r>
          </w:p>
        </w:tc>
        <w:tc>
          <w:tcPr>
            <w:tcW w:w="1672" w:type="dxa"/>
            <w:tcBorders>
              <w:top w:val="single" w:sz="4" w:space="0" w:color="auto"/>
              <w:left w:val="single" w:sz="4" w:space="0" w:color="auto"/>
              <w:bottom w:val="single" w:sz="4" w:space="0" w:color="auto"/>
              <w:right w:val="single" w:sz="4" w:space="0" w:color="auto"/>
            </w:tcBorders>
          </w:tcPr>
          <w:p w14:paraId="45AA6E3F"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11</w:t>
            </w:r>
          </w:p>
          <w:p w14:paraId="365440E0" w14:textId="77777777" w:rsidR="00587D5C" w:rsidRPr="00F1495C" w:rsidRDefault="00587D5C" w:rsidP="00F1495C">
            <w:pPr>
              <w:spacing w:before="120" w:after="160"/>
              <w:jc w:val="center"/>
              <w:rPr>
                <w:rFonts w:eastAsia="Calibri"/>
                <w:sz w:val="28"/>
                <w:szCs w:val="28"/>
                <w:lang w:eastAsia="ko-KR"/>
              </w:rPr>
            </w:pPr>
          </w:p>
          <w:p w14:paraId="5949B0FB" w14:textId="77777777" w:rsidR="00587D5C" w:rsidRPr="00F1495C" w:rsidRDefault="00587D5C" w:rsidP="00F1495C">
            <w:pPr>
              <w:spacing w:before="120" w:after="160"/>
              <w:jc w:val="center"/>
              <w:rPr>
                <w:rFonts w:eastAsia="Calibri"/>
                <w:sz w:val="28"/>
                <w:szCs w:val="28"/>
                <w:lang w:eastAsia="ko-KR"/>
              </w:rPr>
            </w:pPr>
          </w:p>
          <w:p w14:paraId="7B1784B1" w14:textId="77777777" w:rsidR="00587D5C" w:rsidRPr="00F1495C" w:rsidRDefault="00587D5C" w:rsidP="00F1495C">
            <w:pPr>
              <w:spacing w:before="120" w:after="160"/>
              <w:jc w:val="center"/>
              <w:rPr>
                <w:rFonts w:eastAsia="Calibri"/>
                <w:sz w:val="28"/>
                <w:szCs w:val="28"/>
                <w:lang w:eastAsia="ko-KR"/>
              </w:rPr>
            </w:pPr>
          </w:p>
          <w:p w14:paraId="504A6FA3" w14:textId="77777777" w:rsidR="00587D5C" w:rsidRPr="00F1495C" w:rsidRDefault="00587D5C" w:rsidP="00F1495C">
            <w:pPr>
              <w:spacing w:before="120" w:after="160"/>
              <w:jc w:val="center"/>
              <w:rPr>
                <w:rFonts w:eastAsia="Calibri"/>
                <w:sz w:val="28"/>
                <w:szCs w:val="28"/>
                <w:lang w:eastAsia="ko-KR"/>
              </w:rPr>
            </w:pPr>
          </w:p>
          <w:p w14:paraId="52A9AB70" w14:textId="77777777" w:rsidR="00587D5C" w:rsidRPr="00F1495C" w:rsidRDefault="00587D5C" w:rsidP="00F1495C">
            <w:pPr>
              <w:spacing w:before="120" w:after="160"/>
              <w:jc w:val="center"/>
              <w:rPr>
                <w:rFonts w:eastAsia="Calibri"/>
                <w:sz w:val="28"/>
                <w:szCs w:val="28"/>
                <w:lang w:eastAsia="ko-KR"/>
              </w:rPr>
            </w:pPr>
          </w:p>
          <w:p w14:paraId="5222BEC1" w14:textId="77777777" w:rsidR="00587D5C" w:rsidRPr="00F1495C" w:rsidRDefault="00587D5C" w:rsidP="00F1495C">
            <w:pPr>
              <w:spacing w:before="120" w:after="160"/>
              <w:jc w:val="center"/>
              <w:rPr>
                <w:rFonts w:eastAsia="Calibri"/>
                <w:sz w:val="28"/>
                <w:szCs w:val="28"/>
                <w:lang w:eastAsia="ko-KR"/>
              </w:rPr>
            </w:pPr>
          </w:p>
          <w:p w14:paraId="19FCCE81" w14:textId="77777777" w:rsidR="00587D5C" w:rsidRPr="00F1495C" w:rsidRDefault="00587D5C" w:rsidP="00F1495C">
            <w:pPr>
              <w:spacing w:before="120" w:after="160"/>
              <w:jc w:val="center"/>
              <w:rPr>
                <w:rFonts w:eastAsia="Calibri"/>
                <w:sz w:val="28"/>
                <w:szCs w:val="28"/>
                <w:lang w:eastAsia="ko-KR"/>
              </w:rPr>
            </w:pPr>
          </w:p>
          <w:p w14:paraId="128ADCEB"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11</w:t>
            </w:r>
          </w:p>
        </w:tc>
        <w:tc>
          <w:tcPr>
            <w:tcW w:w="1134" w:type="dxa"/>
            <w:tcBorders>
              <w:top w:val="single" w:sz="4" w:space="0" w:color="auto"/>
              <w:left w:val="single" w:sz="4" w:space="0" w:color="auto"/>
              <w:bottom w:val="single" w:sz="4" w:space="0" w:color="auto"/>
              <w:right w:val="single" w:sz="4" w:space="0" w:color="auto"/>
            </w:tcBorders>
          </w:tcPr>
          <w:p w14:paraId="7449E3BB" w14:textId="77777777" w:rsidR="00587D5C" w:rsidRPr="00F1495C" w:rsidRDefault="00587D5C" w:rsidP="00F1495C">
            <w:pPr>
              <w:spacing w:before="120" w:after="160"/>
              <w:jc w:val="center"/>
              <w:rPr>
                <w:rFonts w:eastAsia="Calibri"/>
                <w:sz w:val="28"/>
                <w:szCs w:val="28"/>
              </w:rPr>
            </w:pPr>
            <w:r w:rsidRPr="00F1495C">
              <w:rPr>
                <w:rFonts w:eastAsia="Calibri"/>
                <w:sz w:val="28"/>
                <w:szCs w:val="28"/>
              </w:rPr>
              <w:t>1</w:t>
            </w:r>
          </w:p>
        </w:tc>
      </w:tr>
      <w:tr w:rsidR="00F1495C" w:rsidRPr="00F1495C" w14:paraId="0F71DB27" w14:textId="77777777" w:rsidTr="00005EC8">
        <w:tc>
          <w:tcPr>
            <w:tcW w:w="704" w:type="dxa"/>
            <w:tcBorders>
              <w:top w:val="single" w:sz="4" w:space="0" w:color="auto"/>
              <w:left w:val="single" w:sz="4" w:space="0" w:color="auto"/>
              <w:bottom w:val="single" w:sz="4" w:space="0" w:color="auto"/>
              <w:right w:val="single" w:sz="4" w:space="0" w:color="auto"/>
            </w:tcBorders>
          </w:tcPr>
          <w:p w14:paraId="47A29799"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lastRenderedPageBreak/>
              <w:t>3</w:t>
            </w:r>
          </w:p>
        </w:tc>
        <w:tc>
          <w:tcPr>
            <w:tcW w:w="3832" w:type="dxa"/>
            <w:tcBorders>
              <w:top w:val="single" w:sz="4" w:space="0" w:color="auto"/>
              <w:left w:val="single" w:sz="4" w:space="0" w:color="auto"/>
              <w:bottom w:val="single" w:sz="4" w:space="0" w:color="auto"/>
              <w:right w:val="single" w:sz="4" w:space="0" w:color="auto"/>
            </w:tcBorders>
          </w:tcPr>
          <w:p w14:paraId="439E9875" w14:textId="77777777" w:rsidR="00587D5C" w:rsidRPr="00F1495C" w:rsidRDefault="00587D5C" w:rsidP="00F1495C">
            <w:pPr>
              <w:spacing w:before="120" w:after="160"/>
              <w:jc w:val="both"/>
              <w:rPr>
                <w:rFonts w:eastAsia="Calibri"/>
                <w:sz w:val="28"/>
                <w:szCs w:val="28"/>
                <w:lang w:eastAsia="ko-KR"/>
              </w:rPr>
            </w:pPr>
            <w:r w:rsidRPr="00F1495C">
              <w:rPr>
                <w:rFonts w:eastAsia="Calibri"/>
                <w:b/>
                <w:sz w:val="28"/>
                <w:szCs w:val="28"/>
                <w:lang w:eastAsia="ko-KR"/>
              </w:rPr>
              <w:t>Bài 3</w:t>
            </w:r>
            <w:r w:rsidRPr="00F1495C">
              <w:rPr>
                <w:rFonts w:eastAsia="Calibri"/>
                <w:sz w:val="28"/>
                <w:szCs w:val="28"/>
                <w:lang w:eastAsia="ko-KR"/>
              </w:rPr>
              <w:t>: Các chức năng đặc biệt của LOGO!</w:t>
            </w:r>
          </w:p>
          <w:p w14:paraId="364B8C1C"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1</w:t>
            </w:r>
            <w:r w:rsidRPr="00F1495C">
              <w:rPr>
                <w:rFonts w:eastAsia="Calibri"/>
                <w:sz w:val="28"/>
                <w:szCs w:val="28"/>
                <w:lang w:val="vi-VN"/>
              </w:rPr>
              <w:t>.</w:t>
            </w:r>
            <w:r w:rsidRPr="00F1495C">
              <w:rPr>
                <w:rFonts w:eastAsia="Calibri"/>
                <w:sz w:val="28"/>
                <w:szCs w:val="28"/>
              </w:rPr>
              <w:t>Relay trung gian – ngõ ra ảo.</w:t>
            </w:r>
          </w:p>
          <w:p w14:paraId="0B4ACC37"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 xml:space="preserve">2.Rơle thời gian  On Delay. </w:t>
            </w:r>
            <w:r w:rsidRPr="00F1495C">
              <w:rPr>
                <w:rFonts w:eastAsia="Calibri"/>
                <w:sz w:val="28"/>
                <w:szCs w:val="28"/>
              </w:rPr>
              <w:tab/>
            </w:r>
          </w:p>
          <w:p w14:paraId="4F891CBE"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3.Rơle thời gian Off Delay.</w:t>
            </w:r>
          </w:p>
          <w:p w14:paraId="5A2078CB"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4. Rơle thời gian On/Off  Delay</w:t>
            </w:r>
          </w:p>
          <w:p w14:paraId="2AC6E06F"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5. Rơle thời gian On Delay có nhớ (Retentive On Delay).</w:t>
            </w:r>
          </w:p>
          <w:p w14:paraId="2A9CD040"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6</w:t>
            </w:r>
            <w:r w:rsidRPr="00F1495C">
              <w:rPr>
                <w:rFonts w:eastAsia="Calibri"/>
                <w:sz w:val="28"/>
                <w:szCs w:val="28"/>
                <w:lang w:val="vi-VN"/>
              </w:rPr>
              <w:t>.</w:t>
            </w:r>
            <w:r w:rsidRPr="00F1495C">
              <w:rPr>
                <w:rFonts w:eastAsia="Calibri"/>
                <w:sz w:val="28"/>
                <w:szCs w:val="28"/>
              </w:rPr>
              <w:t xml:space="preserve"> Rơ le chốt(Latching Relay)</w:t>
            </w:r>
          </w:p>
          <w:p w14:paraId="5CEDFD7E"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7. Mạch tạo xung vuông không đồng bộ (Asynchronous Pulse)</w:t>
            </w:r>
          </w:p>
          <w:p w14:paraId="3122A73C"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 xml:space="preserve">8. Bộ đếm lên xuống (Up/ Down Counter). </w:t>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1976882F"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 xml:space="preserve">9. Bộ định thời 7 ngày trong tuần (Weekly Timer). </w:t>
            </w:r>
          </w:p>
          <w:p w14:paraId="73532F50" w14:textId="77777777" w:rsidR="00587D5C" w:rsidRPr="00F1495C" w:rsidRDefault="00587D5C" w:rsidP="00F1495C">
            <w:pPr>
              <w:spacing w:before="120" w:after="160"/>
              <w:jc w:val="both"/>
              <w:rPr>
                <w:rFonts w:eastAsia="Calibri"/>
                <w:sz w:val="28"/>
                <w:szCs w:val="28"/>
                <w:lang w:eastAsia="ko-KR"/>
              </w:rPr>
            </w:pPr>
            <w:r w:rsidRPr="00F1495C">
              <w:rPr>
                <w:rFonts w:eastAsia="Calibri"/>
                <w:sz w:val="28"/>
                <w:szCs w:val="28"/>
                <w:lang w:val="pt-BR"/>
              </w:rPr>
              <w:t>10. Bài tập thực hành.</w:t>
            </w:r>
          </w:p>
        </w:tc>
        <w:tc>
          <w:tcPr>
            <w:tcW w:w="993" w:type="dxa"/>
            <w:tcBorders>
              <w:top w:val="single" w:sz="4" w:space="0" w:color="auto"/>
              <w:left w:val="single" w:sz="4" w:space="0" w:color="auto"/>
              <w:bottom w:val="single" w:sz="4" w:space="0" w:color="auto"/>
              <w:right w:val="single" w:sz="4" w:space="0" w:color="auto"/>
            </w:tcBorders>
          </w:tcPr>
          <w:p w14:paraId="594B11C3"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27</w:t>
            </w:r>
          </w:p>
        </w:tc>
        <w:tc>
          <w:tcPr>
            <w:tcW w:w="1021" w:type="dxa"/>
            <w:tcBorders>
              <w:top w:val="single" w:sz="4" w:space="0" w:color="auto"/>
              <w:left w:val="single" w:sz="4" w:space="0" w:color="auto"/>
              <w:bottom w:val="single" w:sz="4" w:space="0" w:color="auto"/>
              <w:right w:val="single" w:sz="4" w:space="0" w:color="auto"/>
            </w:tcBorders>
          </w:tcPr>
          <w:p w14:paraId="2FF54FDD"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10</w:t>
            </w:r>
          </w:p>
          <w:p w14:paraId="7105ABF2" w14:textId="77777777" w:rsidR="00587D5C" w:rsidRPr="00F1495C" w:rsidRDefault="00587D5C" w:rsidP="00F1495C">
            <w:pPr>
              <w:spacing w:before="120" w:after="160"/>
              <w:jc w:val="center"/>
              <w:rPr>
                <w:rFonts w:eastAsia="Calibri"/>
                <w:sz w:val="28"/>
                <w:szCs w:val="28"/>
                <w:lang w:eastAsia="ko-KR"/>
              </w:rPr>
            </w:pPr>
          </w:p>
          <w:p w14:paraId="01A25AE1"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4C8515DF"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28A4E554"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58FE9A3C"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3A6FDE04" w14:textId="77777777" w:rsidR="00587D5C" w:rsidRPr="00F1495C" w:rsidRDefault="00587D5C" w:rsidP="00F1495C">
            <w:pPr>
              <w:spacing w:before="120" w:after="240"/>
              <w:jc w:val="center"/>
              <w:rPr>
                <w:rFonts w:eastAsia="Calibri"/>
                <w:sz w:val="28"/>
                <w:szCs w:val="28"/>
                <w:lang w:eastAsia="ko-KR"/>
              </w:rPr>
            </w:pPr>
            <w:r w:rsidRPr="00F1495C">
              <w:rPr>
                <w:rFonts w:eastAsia="Calibri"/>
                <w:sz w:val="28"/>
                <w:szCs w:val="28"/>
                <w:lang w:eastAsia="ko-KR"/>
              </w:rPr>
              <w:t>0,5</w:t>
            </w:r>
          </w:p>
          <w:p w14:paraId="70A520B5"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09E4B71E"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2651BB03" w14:textId="77777777" w:rsidR="00587D5C" w:rsidRPr="00F1495C" w:rsidRDefault="00587D5C" w:rsidP="00F1495C">
            <w:pPr>
              <w:spacing w:before="120" w:after="160"/>
              <w:jc w:val="center"/>
              <w:rPr>
                <w:rFonts w:eastAsia="Calibri"/>
                <w:sz w:val="28"/>
                <w:szCs w:val="28"/>
                <w:lang w:eastAsia="ko-KR"/>
              </w:rPr>
            </w:pPr>
          </w:p>
          <w:p w14:paraId="28803603"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59A4D559" w14:textId="77777777" w:rsidR="00587D5C" w:rsidRPr="00F1495C" w:rsidRDefault="00587D5C" w:rsidP="00F1495C">
            <w:pPr>
              <w:spacing w:before="120" w:after="160"/>
              <w:jc w:val="center"/>
              <w:rPr>
                <w:rFonts w:eastAsia="Calibri"/>
                <w:sz w:val="28"/>
                <w:szCs w:val="28"/>
                <w:lang w:eastAsia="ko-KR"/>
              </w:rPr>
            </w:pPr>
          </w:p>
          <w:p w14:paraId="2399A361" w14:textId="77777777" w:rsidR="00587D5C" w:rsidRPr="00F1495C" w:rsidRDefault="00587D5C" w:rsidP="00F1495C">
            <w:pPr>
              <w:spacing w:before="120" w:after="240"/>
              <w:jc w:val="center"/>
              <w:rPr>
                <w:rFonts w:eastAsia="Calibri"/>
                <w:sz w:val="28"/>
                <w:szCs w:val="28"/>
                <w:lang w:eastAsia="ko-KR"/>
              </w:rPr>
            </w:pPr>
            <w:r w:rsidRPr="00F1495C">
              <w:rPr>
                <w:rFonts w:eastAsia="Calibri"/>
                <w:sz w:val="28"/>
                <w:szCs w:val="28"/>
                <w:lang w:eastAsia="ko-KR"/>
              </w:rPr>
              <w:t>0,5</w:t>
            </w:r>
          </w:p>
          <w:p w14:paraId="581D973B"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5,5</w:t>
            </w:r>
          </w:p>
        </w:tc>
        <w:tc>
          <w:tcPr>
            <w:tcW w:w="1672" w:type="dxa"/>
            <w:tcBorders>
              <w:top w:val="single" w:sz="4" w:space="0" w:color="auto"/>
              <w:left w:val="single" w:sz="4" w:space="0" w:color="auto"/>
              <w:bottom w:val="single" w:sz="4" w:space="0" w:color="auto"/>
              <w:right w:val="single" w:sz="4" w:space="0" w:color="auto"/>
            </w:tcBorders>
          </w:tcPr>
          <w:p w14:paraId="023F87DB"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16</w:t>
            </w:r>
          </w:p>
          <w:p w14:paraId="5A4B92BB" w14:textId="77777777" w:rsidR="00587D5C" w:rsidRPr="00F1495C" w:rsidRDefault="00587D5C" w:rsidP="00F1495C">
            <w:pPr>
              <w:spacing w:before="120" w:after="160"/>
              <w:jc w:val="center"/>
              <w:rPr>
                <w:rFonts w:eastAsia="Calibri"/>
                <w:sz w:val="28"/>
                <w:szCs w:val="28"/>
                <w:lang w:eastAsia="ko-KR"/>
              </w:rPr>
            </w:pPr>
          </w:p>
          <w:p w14:paraId="2048F64A" w14:textId="77777777" w:rsidR="00587D5C" w:rsidRPr="00F1495C" w:rsidRDefault="00587D5C" w:rsidP="00F1495C">
            <w:pPr>
              <w:spacing w:before="120" w:after="160"/>
              <w:jc w:val="center"/>
              <w:rPr>
                <w:rFonts w:eastAsia="Calibri"/>
                <w:sz w:val="28"/>
                <w:szCs w:val="28"/>
                <w:lang w:eastAsia="ko-KR"/>
              </w:rPr>
            </w:pPr>
          </w:p>
          <w:p w14:paraId="2A1D4402" w14:textId="77777777" w:rsidR="00587D5C" w:rsidRPr="00F1495C" w:rsidRDefault="00587D5C" w:rsidP="00F1495C">
            <w:pPr>
              <w:spacing w:before="120" w:after="160"/>
              <w:jc w:val="center"/>
              <w:rPr>
                <w:rFonts w:eastAsia="Calibri"/>
                <w:sz w:val="28"/>
                <w:szCs w:val="28"/>
                <w:lang w:eastAsia="ko-KR"/>
              </w:rPr>
            </w:pPr>
          </w:p>
          <w:p w14:paraId="3FC6D35F" w14:textId="77777777" w:rsidR="00587D5C" w:rsidRPr="00F1495C" w:rsidRDefault="00587D5C" w:rsidP="00F1495C">
            <w:pPr>
              <w:spacing w:before="120" w:after="160"/>
              <w:jc w:val="center"/>
              <w:rPr>
                <w:rFonts w:eastAsia="Calibri"/>
                <w:sz w:val="28"/>
                <w:szCs w:val="28"/>
                <w:lang w:eastAsia="ko-KR"/>
              </w:rPr>
            </w:pPr>
          </w:p>
          <w:p w14:paraId="49A7CAC3" w14:textId="77777777" w:rsidR="00587D5C" w:rsidRPr="00F1495C" w:rsidRDefault="00587D5C" w:rsidP="00F1495C">
            <w:pPr>
              <w:spacing w:before="120" w:after="160"/>
              <w:jc w:val="center"/>
              <w:rPr>
                <w:rFonts w:eastAsia="Calibri"/>
                <w:sz w:val="28"/>
                <w:szCs w:val="28"/>
                <w:lang w:eastAsia="ko-KR"/>
              </w:rPr>
            </w:pPr>
          </w:p>
          <w:p w14:paraId="451A8038" w14:textId="77777777" w:rsidR="00587D5C" w:rsidRPr="00F1495C" w:rsidRDefault="00587D5C" w:rsidP="00F1495C">
            <w:pPr>
              <w:spacing w:before="120" w:after="160"/>
              <w:jc w:val="center"/>
              <w:rPr>
                <w:rFonts w:eastAsia="Calibri"/>
                <w:sz w:val="28"/>
                <w:szCs w:val="28"/>
                <w:lang w:eastAsia="ko-KR"/>
              </w:rPr>
            </w:pPr>
          </w:p>
          <w:p w14:paraId="24B5B4F8" w14:textId="77777777" w:rsidR="00587D5C" w:rsidRPr="00F1495C" w:rsidRDefault="00587D5C" w:rsidP="00F1495C">
            <w:pPr>
              <w:spacing w:before="120" w:after="160"/>
              <w:jc w:val="center"/>
              <w:rPr>
                <w:rFonts w:eastAsia="Calibri"/>
                <w:sz w:val="28"/>
                <w:szCs w:val="28"/>
                <w:lang w:eastAsia="ko-KR"/>
              </w:rPr>
            </w:pPr>
          </w:p>
          <w:p w14:paraId="69EC52A7" w14:textId="77777777" w:rsidR="00587D5C" w:rsidRPr="00F1495C" w:rsidRDefault="00587D5C" w:rsidP="00F1495C">
            <w:pPr>
              <w:spacing w:before="120" w:after="160"/>
              <w:jc w:val="center"/>
              <w:rPr>
                <w:rFonts w:eastAsia="Calibri"/>
                <w:sz w:val="28"/>
                <w:szCs w:val="28"/>
                <w:lang w:eastAsia="ko-KR"/>
              </w:rPr>
            </w:pPr>
          </w:p>
          <w:p w14:paraId="2A2BB23A" w14:textId="77777777" w:rsidR="00587D5C" w:rsidRPr="00F1495C" w:rsidRDefault="00587D5C" w:rsidP="00F1495C">
            <w:pPr>
              <w:spacing w:before="120" w:after="160"/>
              <w:jc w:val="center"/>
              <w:rPr>
                <w:rFonts w:eastAsia="Calibri"/>
                <w:sz w:val="28"/>
                <w:szCs w:val="28"/>
                <w:lang w:eastAsia="ko-KR"/>
              </w:rPr>
            </w:pPr>
          </w:p>
          <w:p w14:paraId="69612193" w14:textId="77777777" w:rsidR="00587D5C" w:rsidRPr="00F1495C" w:rsidRDefault="00587D5C" w:rsidP="00F1495C">
            <w:pPr>
              <w:spacing w:before="120" w:after="160"/>
              <w:jc w:val="center"/>
              <w:rPr>
                <w:rFonts w:eastAsia="Calibri"/>
                <w:sz w:val="28"/>
                <w:szCs w:val="28"/>
                <w:lang w:eastAsia="ko-KR"/>
              </w:rPr>
            </w:pPr>
          </w:p>
          <w:p w14:paraId="4E5201AF" w14:textId="77777777" w:rsidR="00587D5C" w:rsidRPr="00F1495C" w:rsidRDefault="00587D5C" w:rsidP="00F1495C">
            <w:pPr>
              <w:spacing w:before="120" w:after="160"/>
              <w:jc w:val="center"/>
              <w:rPr>
                <w:rFonts w:eastAsia="Calibri"/>
                <w:sz w:val="28"/>
                <w:szCs w:val="28"/>
                <w:lang w:eastAsia="ko-KR"/>
              </w:rPr>
            </w:pPr>
          </w:p>
          <w:p w14:paraId="3B176506" w14:textId="77777777" w:rsidR="00587D5C" w:rsidRPr="00F1495C" w:rsidRDefault="00587D5C" w:rsidP="00F1495C">
            <w:pPr>
              <w:spacing w:before="120" w:after="160"/>
              <w:jc w:val="center"/>
              <w:rPr>
                <w:rFonts w:eastAsia="Calibri"/>
                <w:sz w:val="28"/>
                <w:szCs w:val="28"/>
                <w:lang w:eastAsia="ko-KR"/>
              </w:rPr>
            </w:pPr>
          </w:p>
          <w:p w14:paraId="0B8B77D7" w14:textId="77777777" w:rsidR="00587D5C" w:rsidRPr="00F1495C" w:rsidRDefault="00587D5C" w:rsidP="00F1495C">
            <w:pPr>
              <w:spacing w:before="120" w:after="160"/>
              <w:rPr>
                <w:rFonts w:eastAsia="Calibri"/>
                <w:sz w:val="28"/>
                <w:szCs w:val="28"/>
                <w:lang w:eastAsia="ko-KR"/>
              </w:rPr>
            </w:pPr>
          </w:p>
          <w:p w14:paraId="008132B9" w14:textId="77777777" w:rsidR="00587D5C" w:rsidRPr="00F1495C" w:rsidRDefault="00587D5C" w:rsidP="00F1495C">
            <w:pPr>
              <w:spacing w:after="160"/>
              <w:jc w:val="center"/>
              <w:rPr>
                <w:rFonts w:eastAsia="Calibri"/>
                <w:sz w:val="28"/>
                <w:szCs w:val="28"/>
                <w:lang w:eastAsia="ko-KR"/>
              </w:rPr>
            </w:pPr>
            <w:r w:rsidRPr="00F1495C">
              <w:rPr>
                <w:rFonts w:eastAsia="Calibri"/>
                <w:sz w:val="28"/>
                <w:szCs w:val="28"/>
                <w:lang w:eastAsia="ko-KR"/>
              </w:rPr>
              <w:t>16,0</w:t>
            </w:r>
          </w:p>
        </w:tc>
        <w:tc>
          <w:tcPr>
            <w:tcW w:w="1134" w:type="dxa"/>
            <w:tcBorders>
              <w:top w:val="single" w:sz="4" w:space="0" w:color="auto"/>
              <w:left w:val="single" w:sz="4" w:space="0" w:color="auto"/>
              <w:bottom w:val="single" w:sz="4" w:space="0" w:color="auto"/>
              <w:right w:val="single" w:sz="4" w:space="0" w:color="auto"/>
            </w:tcBorders>
          </w:tcPr>
          <w:p w14:paraId="77839ED9" w14:textId="77777777" w:rsidR="00587D5C" w:rsidRPr="00F1495C" w:rsidRDefault="00587D5C" w:rsidP="00F1495C">
            <w:pPr>
              <w:spacing w:before="120" w:after="160"/>
              <w:jc w:val="center"/>
              <w:rPr>
                <w:rFonts w:eastAsia="Calibri"/>
                <w:sz w:val="28"/>
                <w:szCs w:val="28"/>
              </w:rPr>
            </w:pPr>
            <w:r w:rsidRPr="00F1495C">
              <w:rPr>
                <w:rFonts w:eastAsia="Calibri"/>
                <w:sz w:val="28"/>
                <w:szCs w:val="28"/>
              </w:rPr>
              <w:t>1</w:t>
            </w:r>
          </w:p>
        </w:tc>
      </w:tr>
      <w:tr w:rsidR="00F1495C" w:rsidRPr="00F1495C" w14:paraId="5D6A2F74" w14:textId="77777777" w:rsidTr="00005EC8">
        <w:tc>
          <w:tcPr>
            <w:tcW w:w="704" w:type="dxa"/>
            <w:tcBorders>
              <w:top w:val="single" w:sz="4" w:space="0" w:color="auto"/>
              <w:left w:val="single" w:sz="4" w:space="0" w:color="auto"/>
              <w:bottom w:val="single" w:sz="4" w:space="0" w:color="auto"/>
              <w:right w:val="single" w:sz="4" w:space="0" w:color="auto"/>
            </w:tcBorders>
          </w:tcPr>
          <w:p w14:paraId="1DF130FA"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4</w:t>
            </w:r>
          </w:p>
        </w:tc>
        <w:tc>
          <w:tcPr>
            <w:tcW w:w="3832" w:type="dxa"/>
            <w:tcBorders>
              <w:top w:val="single" w:sz="4" w:space="0" w:color="auto"/>
              <w:left w:val="single" w:sz="4" w:space="0" w:color="auto"/>
              <w:bottom w:val="single" w:sz="4" w:space="0" w:color="auto"/>
              <w:right w:val="single" w:sz="4" w:space="0" w:color="auto"/>
            </w:tcBorders>
          </w:tcPr>
          <w:p w14:paraId="48F09713" w14:textId="77777777" w:rsidR="00587D5C" w:rsidRPr="00F1495C" w:rsidRDefault="00587D5C" w:rsidP="00F1495C">
            <w:pPr>
              <w:spacing w:before="120" w:after="160"/>
              <w:jc w:val="both"/>
              <w:rPr>
                <w:rFonts w:eastAsia="Calibri"/>
                <w:sz w:val="28"/>
                <w:szCs w:val="28"/>
                <w:lang w:eastAsia="ko-KR"/>
              </w:rPr>
            </w:pPr>
            <w:r w:rsidRPr="00F1495C">
              <w:rPr>
                <w:rFonts w:eastAsia="Calibri"/>
                <w:b/>
                <w:sz w:val="28"/>
                <w:szCs w:val="28"/>
                <w:lang w:eastAsia="ko-KR"/>
              </w:rPr>
              <w:t>Bài 4:</w:t>
            </w:r>
            <w:r w:rsidRPr="00F1495C">
              <w:rPr>
                <w:rFonts w:eastAsia="Calibri"/>
                <w:sz w:val="28"/>
                <w:szCs w:val="28"/>
                <w:lang w:eastAsia="ko-KR"/>
              </w:rPr>
              <w:t xml:space="preserve"> Lập trình trực tiếp trên LOGO!</w:t>
            </w:r>
          </w:p>
          <w:p w14:paraId="50E08CD7"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1. Bốn quy tắc sử dụng phím trên Logo!</w:t>
            </w:r>
            <w:r w:rsidRPr="00F1495C">
              <w:rPr>
                <w:rFonts w:eastAsia="Calibri"/>
                <w:i/>
                <w:iCs/>
                <w:sz w:val="28"/>
                <w:szCs w:val="28"/>
                <w:lang w:val="pl-PL"/>
              </w:rPr>
              <w:t xml:space="preserve"> </w:t>
            </w:r>
            <w:r w:rsidRPr="00F1495C">
              <w:rPr>
                <w:rFonts w:eastAsia="Calibri"/>
                <w:i/>
                <w:iCs/>
                <w:sz w:val="28"/>
                <w:szCs w:val="28"/>
                <w:lang w:val="pl-PL"/>
              </w:rPr>
              <w:tab/>
            </w:r>
            <w:r w:rsidRPr="00F1495C">
              <w:rPr>
                <w:rFonts w:eastAsia="Calibri"/>
                <w:i/>
                <w:iCs/>
                <w:sz w:val="28"/>
                <w:szCs w:val="28"/>
                <w:lang w:val="pl-PL"/>
              </w:rPr>
              <w:tab/>
            </w:r>
            <w:r w:rsidRPr="00F1495C">
              <w:rPr>
                <w:rFonts w:eastAsia="Calibri"/>
                <w:i/>
                <w:iCs/>
                <w:sz w:val="28"/>
                <w:szCs w:val="28"/>
                <w:lang w:val="pl-PL"/>
              </w:rPr>
              <w:tab/>
            </w:r>
            <w:r w:rsidRPr="00F1495C">
              <w:rPr>
                <w:rFonts w:eastAsia="Calibri"/>
                <w:i/>
                <w:iCs/>
                <w:sz w:val="28"/>
                <w:szCs w:val="28"/>
                <w:lang w:val="pl-PL"/>
              </w:rPr>
              <w:tab/>
              <w:t xml:space="preserve">  </w:t>
            </w:r>
          </w:p>
          <w:p w14:paraId="5188053F"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 xml:space="preserve">2. Cách gọi các chức năng.         </w:t>
            </w:r>
          </w:p>
          <w:p w14:paraId="6A3E265D"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 xml:space="preserve">3. Phương pháp kết nối các khối chức năng. </w:t>
            </w:r>
            <w:r w:rsidRPr="00F1495C">
              <w:rPr>
                <w:rFonts w:eastAsia="Calibri"/>
                <w:sz w:val="28"/>
                <w:szCs w:val="28"/>
                <w:lang w:val="pl-PL"/>
              </w:rPr>
              <w:tab/>
            </w:r>
            <w:r w:rsidRPr="00F1495C">
              <w:rPr>
                <w:rFonts w:eastAsia="Calibri"/>
                <w:sz w:val="28"/>
                <w:szCs w:val="28"/>
                <w:lang w:val="pl-PL"/>
              </w:rPr>
              <w:tab/>
              <w:t xml:space="preserve">       </w:t>
            </w:r>
            <w:r w:rsidRPr="00F1495C">
              <w:rPr>
                <w:rFonts w:eastAsia="Calibri"/>
                <w:sz w:val="28"/>
                <w:szCs w:val="28"/>
                <w:lang w:val="pl-PL"/>
              </w:rPr>
              <w:tab/>
              <w:t xml:space="preserve">        </w:t>
            </w:r>
          </w:p>
          <w:p w14:paraId="6D52ADE0" w14:textId="77777777" w:rsidR="00587D5C" w:rsidRPr="00F1495C" w:rsidRDefault="00587D5C" w:rsidP="00F1495C">
            <w:pPr>
              <w:spacing w:before="120" w:after="160"/>
              <w:jc w:val="both"/>
              <w:rPr>
                <w:rFonts w:eastAsia="Calibri"/>
                <w:sz w:val="28"/>
                <w:szCs w:val="28"/>
              </w:rPr>
            </w:pPr>
            <w:r w:rsidRPr="00F1495C">
              <w:rPr>
                <w:rFonts w:eastAsia="Calibri"/>
                <w:sz w:val="28"/>
                <w:szCs w:val="28"/>
                <w:lang w:val="pl-PL"/>
              </w:rPr>
              <w:t xml:space="preserve">4. Lưu trữ vào thẻ nhớ và chạy chương trình. </w:t>
            </w:r>
            <w:r w:rsidRPr="00F1495C">
              <w:rPr>
                <w:rFonts w:eastAsia="Calibri"/>
                <w:sz w:val="28"/>
                <w:szCs w:val="28"/>
              </w:rPr>
              <w:tab/>
            </w:r>
            <w:r w:rsidRPr="00F1495C">
              <w:rPr>
                <w:rFonts w:eastAsia="Calibri"/>
                <w:sz w:val="28"/>
                <w:szCs w:val="28"/>
              </w:rPr>
              <w:tab/>
              <w:t xml:space="preserve">        </w:t>
            </w:r>
          </w:p>
          <w:p w14:paraId="17E56064"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5. Bài tập thực hành.</w:t>
            </w:r>
          </w:p>
          <w:p w14:paraId="55AF931A"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5.1. Mạch điều khiển tuần tự nhiều động cơ.</w:t>
            </w:r>
          </w:p>
          <w:p w14:paraId="4BAB1DD1"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 xml:space="preserve">5.2. Mạch đảo chiều quay tự động. </w:t>
            </w:r>
          </w:p>
          <w:p w14:paraId="7EA3BECD"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lastRenderedPageBreak/>
              <w:t>5.3.Mạch khởi động sao tam giác quay một chiều.</w:t>
            </w:r>
          </w:p>
          <w:p w14:paraId="6ADBC38B"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5.4. Mạch chuông báo trường học.</w:t>
            </w:r>
          </w:p>
          <w:p w14:paraId="0BE99C1E"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5.5. Mạch đ</w:t>
            </w:r>
            <w:r w:rsidRPr="00F1495C">
              <w:rPr>
                <w:rFonts w:eastAsia="Calibri"/>
                <w:sz w:val="28"/>
                <w:szCs w:val="28"/>
                <w:lang w:val="pl-PL"/>
              </w:rPr>
              <w:t xml:space="preserve">iều khiển luân phiên nhiều động cơ hoạt động theo chu kỳ. </w:t>
            </w:r>
          </w:p>
        </w:tc>
        <w:tc>
          <w:tcPr>
            <w:tcW w:w="993" w:type="dxa"/>
            <w:tcBorders>
              <w:top w:val="single" w:sz="4" w:space="0" w:color="auto"/>
              <w:left w:val="single" w:sz="4" w:space="0" w:color="auto"/>
              <w:bottom w:val="single" w:sz="4" w:space="0" w:color="auto"/>
              <w:right w:val="single" w:sz="4" w:space="0" w:color="auto"/>
            </w:tcBorders>
          </w:tcPr>
          <w:p w14:paraId="1C16DEAD"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lastRenderedPageBreak/>
              <w:t>28</w:t>
            </w:r>
          </w:p>
        </w:tc>
        <w:tc>
          <w:tcPr>
            <w:tcW w:w="1021" w:type="dxa"/>
            <w:tcBorders>
              <w:top w:val="single" w:sz="4" w:space="0" w:color="auto"/>
              <w:left w:val="single" w:sz="4" w:space="0" w:color="auto"/>
              <w:bottom w:val="single" w:sz="4" w:space="0" w:color="auto"/>
              <w:right w:val="single" w:sz="4" w:space="0" w:color="auto"/>
            </w:tcBorders>
          </w:tcPr>
          <w:p w14:paraId="34695A08" w14:textId="77777777" w:rsidR="00587D5C" w:rsidRPr="00F1495C" w:rsidRDefault="00587D5C" w:rsidP="00F1495C">
            <w:pPr>
              <w:spacing w:before="120" w:after="240"/>
              <w:jc w:val="center"/>
              <w:rPr>
                <w:rFonts w:eastAsia="Calibri"/>
                <w:sz w:val="28"/>
                <w:szCs w:val="28"/>
                <w:lang w:eastAsia="ko-KR"/>
              </w:rPr>
            </w:pPr>
            <w:r w:rsidRPr="00F1495C">
              <w:rPr>
                <w:rFonts w:eastAsia="Calibri"/>
                <w:sz w:val="28"/>
                <w:szCs w:val="28"/>
                <w:lang w:eastAsia="ko-KR"/>
              </w:rPr>
              <w:t>5</w:t>
            </w:r>
          </w:p>
          <w:p w14:paraId="48AFADD0" w14:textId="77777777" w:rsidR="00587D5C" w:rsidRPr="00F1495C" w:rsidRDefault="00587D5C" w:rsidP="00F1495C">
            <w:pPr>
              <w:spacing w:before="120" w:after="240"/>
              <w:jc w:val="center"/>
              <w:rPr>
                <w:rFonts w:eastAsia="Calibri"/>
                <w:sz w:val="28"/>
                <w:szCs w:val="28"/>
                <w:lang w:eastAsia="ko-KR"/>
              </w:rPr>
            </w:pPr>
            <w:r w:rsidRPr="00F1495C">
              <w:rPr>
                <w:rFonts w:eastAsia="Calibri"/>
                <w:sz w:val="28"/>
                <w:szCs w:val="28"/>
                <w:lang w:eastAsia="ko-KR"/>
              </w:rPr>
              <w:t>0,5</w:t>
            </w:r>
          </w:p>
          <w:p w14:paraId="16ABD44A" w14:textId="77777777" w:rsidR="00587D5C" w:rsidRPr="00F1495C" w:rsidRDefault="00587D5C" w:rsidP="00F1495C">
            <w:pPr>
              <w:spacing w:before="120" w:after="240"/>
              <w:jc w:val="center"/>
              <w:rPr>
                <w:rFonts w:eastAsia="Calibri"/>
                <w:sz w:val="28"/>
                <w:szCs w:val="28"/>
                <w:lang w:eastAsia="ko-KR"/>
              </w:rPr>
            </w:pPr>
          </w:p>
          <w:p w14:paraId="58FBD88C"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50AF5F81"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72EFC03C"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72AEBEF8" w14:textId="77777777" w:rsidR="00587D5C" w:rsidRPr="00F1495C" w:rsidRDefault="00587D5C" w:rsidP="00F1495C">
            <w:pPr>
              <w:spacing w:before="120" w:after="240"/>
              <w:jc w:val="center"/>
              <w:rPr>
                <w:rFonts w:eastAsia="Calibri"/>
                <w:sz w:val="28"/>
                <w:szCs w:val="28"/>
                <w:lang w:eastAsia="ko-KR"/>
              </w:rPr>
            </w:pPr>
          </w:p>
          <w:p w14:paraId="34E135FE"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3</w:t>
            </w:r>
          </w:p>
        </w:tc>
        <w:tc>
          <w:tcPr>
            <w:tcW w:w="1672" w:type="dxa"/>
            <w:tcBorders>
              <w:top w:val="single" w:sz="4" w:space="0" w:color="auto"/>
              <w:left w:val="single" w:sz="4" w:space="0" w:color="auto"/>
              <w:bottom w:val="single" w:sz="4" w:space="0" w:color="auto"/>
              <w:right w:val="single" w:sz="4" w:space="0" w:color="auto"/>
            </w:tcBorders>
          </w:tcPr>
          <w:p w14:paraId="3EE11B87"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22</w:t>
            </w:r>
          </w:p>
          <w:p w14:paraId="5CE9E41B" w14:textId="77777777" w:rsidR="00587D5C" w:rsidRPr="00F1495C" w:rsidRDefault="00587D5C" w:rsidP="00F1495C">
            <w:pPr>
              <w:spacing w:before="120" w:after="160"/>
              <w:jc w:val="center"/>
              <w:rPr>
                <w:rFonts w:eastAsia="Calibri"/>
                <w:sz w:val="28"/>
                <w:szCs w:val="28"/>
                <w:lang w:eastAsia="ko-KR"/>
              </w:rPr>
            </w:pPr>
          </w:p>
          <w:p w14:paraId="13E0C663" w14:textId="77777777" w:rsidR="00587D5C" w:rsidRPr="00F1495C" w:rsidRDefault="00587D5C" w:rsidP="00F1495C">
            <w:pPr>
              <w:spacing w:before="120" w:after="160"/>
              <w:jc w:val="center"/>
              <w:rPr>
                <w:rFonts w:eastAsia="Calibri"/>
                <w:sz w:val="28"/>
                <w:szCs w:val="28"/>
                <w:lang w:eastAsia="ko-KR"/>
              </w:rPr>
            </w:pPr>
          </w:p>
          <w:p w14:paraId="312790FE" w14:textId="77777777" w:rsidR="00587D5C" w:rsidRPr="00F1495C" w:rsidRDefault="00587D5C" w:rsidP="00F1495C">
            <w:pPr>
              <w:spacing w:before="120" w:after="160"/>
              <w:jc w:val="center"/>
              <w:rPr>
                <w:rFonts w:eastAsia="Calibri"/>
                <w:sz w:val="28"/>
                <w:szCs w:val="28"/>
                <w:lang w:eastAsia="ko-KR"/>
              </w:rPr>
            </w:pPr>
          </w:p>
          <w:p w14:paraId="55F22F9F" w14:textId="77777777" w:rsidR="00587D5C" w:rsidRPr="00F1495C" w:rsidRDefault="00587D5C" w:rsidP="00F1495C">
            <w:pPr>
              <w:spacing w:after="160"/>
              <w:jc w:val="center"/>
              <w:rPr>
                <w:rFonts w:eastAsia="Calibri"/>
                <w:sz w:val="28"/>
                <w:szCs w:val="28"/>
                <w:lang w:eastAsia="ko-KR"/>
              </w:rPr>
            </w:pPr>
          </w:p>
          <w:p w14:paraId="4719CE50"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1</w:t>
            </w:r>
          </w:p>
          <w:p w14:paraId="440CADF3"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1</w:t>
            </w:r>
          </w:p>
          <w:p w14:paraId="357A29C8" w14:textId="77777777" w:rsidR="00587D5C" w:rsidRPr="00F1495C" w:rsidRDefault="00587D5C" w:rsidP="00F1495C">
            <w:pPr>
              <w:spacing w:before="120" w:after="240"/>
              <w:jc w:val="center"/>
              <w:rPr>
                <w:rFonts w:eastAsia="Calibri"/>
                <w:sz w:val="28"/>
                <w:szCs w:val="28"/>
                <w:lang w:eastAsia="ko-KR"/>
              </w:rPr>
            </w:pPr>
          </w:p>
          <w:p w14:paraId="2AA1A3B7"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20</w:t>
            </w:r>
          </w:p>
        </w:tc>
        <w:tc>
          <w:tcPr>
            <w:tcW w:w="1134" w:type="dxa"/>
            <w:tcBorders>
              <w:top w:val="single" w:sz="4" w:space="0" w:color="auto"/>
              <w:left w:val="single" w:sz="4" w:space="0" w:color="auto"/>
              <w:bottom w:val="single" w:sz="4" w:space="0" w:color="auto"/>
              <w:right w:val="single" w:sz="4" w:space="0" w:color="auto"/>
            </w:tcBorders>
          </w:tcPr>
          <w:p w14:paraId="161276F4" w14:textId="77777777" w:rsidR="00587D5C" w:rsidRPr="00F1495C" w:rsidRDefault="00587D5C" w:rsidP="00F1495C">
            <w:pPr>
              <w:spacing w:before="120" w:after="160"/>
              <w:jc w:val="center"/>
              <w:rPr>
                <w:rFonts w:eastAsia="Calibri"/>
                <w:sz w:val="28"/>
                <w:szCs w:val="28"/>
              </w:rPr>
            </w:pPr>
            <w:r w:rsidRPr="00F1495C">
              <w:rPr>
                <w:rFonts w:eastAsia="Calibri"/>
                <w:sz w:val="28"/>
                <w:szCs w:val="28"/>
              </w:rPr>
              <w:t>1</w:t>
            </w:r>
          </w:p>
        </w:tc>
      </w:tr>
      <w:tr w:rsidR="00F1495C" w:rsidRPr="00F1495C" w14:paraId="6942175E" w14:textId="77777777" w:rsidTr="00005EC8">
        <w:tc>
          <w:tcPr>
            <w:tcW w:w="704" w:type="dxa"/>
            <w:tcBorders>
              <w:top w:val="single" w:sz="4" w:space="0" w:color="auto"/>
              <w:left w:val="single" w:sz="4" w:space="0" w:color="auto"/>
              <w:bottom w:val="single" w:sz="4" w:space="0" w:color="auto"/>
              <w:right w:val="single" w:sz="4" w:space="0" w:color="auto"/>
            </w:tcBorders>
          </w:tcPr>
          <w:p w14:paraId="4DAB538D"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5</w:t>
            </w:r>
          </w:p>
        </w:tc>
        <w:tc>
          <w:tcPr>
            <w:tcW w:w="3832" w:type="dxa"/>
            <w:tcBorders>
              <w:top w:val="single" w:sz="4" w:space="0" w:color="auto"/>
              <w:left w:val="single" w:sz="4" w:space="0" w:color="auto"/>
              <w:bottom w:val="single" w:sz="4" w:space="0" w:color="auto"/>
              <w:right w:val="single" w:sz="4" w:space="0" w:color="auto"/>
            </w:tcBorders>
          </w:tcPr>
          <w:p w14:paraId="40B11CF8" w14:textId="77777777" w:rsidR="00587D5C" w:rsidRPr="00F1495C" w:rsidRDefault="00587D5C" w:rsidP="00F1495C">
            <w:pPr>
              <w:spacing w:before="120" w:after="160"/>
              <w:jc w:val="both"/>
              <w:rPr>
                <w:rFonts w:eastAsia="Calibri"/>
                <w:sz w:val="28"/>
                <w:szCs w:val="28"/>
                <w:lang w:eastAsia="ko-KR"/>
              </w:rPr>
            </w:pPr>
            <w:r w:rsidRPr="00F1495C">
              <w:rPr>
                <w:rFonts w:eastAsia="Calibri"/>
                <w:b/>
                <w:sz w:val="28"/>
                <w:szCs w:val="28"/>
                <w:lang w:eastAsia="ko-KR"/>
              </w:rPr>
              <w:t>Bài 5:</w:t>
            </w:r>
            <w:r w:rsidRPr="00F1495C">
              <w:rPr>
                <w:rFonts w:eastAsia="Calibri"/>
                <w:sz w:val="28"/>
                <w:szCs w:val="28"/>
                <w:lang w:eastAsia="ko-KR"/>
              </w:rPr>
              <w:t xml:space="preserve"> Lập trình bằng phần mềm LOGO! </w:t>
            </w:r>
            <w:r w:rsidRPr="00F1495C">
              <w:rPr>
                <w:rFonts w:eastAsia="Calibri"/>
                <w:sz w:val="28"/>
                <w:szCs w:val="28"/>
                <w:lang w:val="pl-PL"/>
              </w:rPr>
              <w:t>Soft comfort.</w:t>
            </w:r>
          </w:p>
          <w:p w14:paraId="65B11A47"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 xml:space="preserve">1. Thiết lập kết nối PC – LOGO!.  </w:t>
            </w:r>
          </w:p>
          <w:p w14:paraId="5649FADF"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 Sử dụng phần mềm.</w:t>
            </w:r>
          </w:p>
          <w:p w14:paraId="6F2A181F"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3. Chạy mô phỏng chương trình.</w:t>
            </w:r>
          </w:p>
          <w:p w14:paraId="3CEC58AB" w14:textId="77777777" w:rsidR="00587D5C" w:rsidRPr="00F1495C" w:rsidRDefault="00587D5C" w:rsidP="00F1495C">
            <w:pPr>
              <w:spacing w:before="120" w:after="160"/>
              <w:jc w:val="both"/>
              <w:rPr>
                <w:rFonts w:eastAsia="Calibri"/>
                <w:i/>
                <w:iCs/>
                <w:sz w:val="28"/>
                <w:szCs w:val="28"/>
                <w:lang w:val="pl-PL"/>
              </w:rPr>
            </w:pPr>
            <w:r w:rsidRPr="00F1495C">
              <w:rPr>
                <w:rFonts w:eastAsia="Calibri"/>
                <w:sz w:val="28"/>
                <w:szCs w:val="28"/>
                <w:lang w:val="pl-PL"/>
              </w:rPr>
              <w:t>4. Các bài tập ứng dụng.</w:t>
            </w:r>
            <w:r w:rsidRPr="00F1495C">
              <w:rPr>
                <w:rFonts w:eastAsia="Calibri"/>
                <w:i/>
                <w:iCs/>
                <w:sz w:val="28"/>
                <w:szCs w:val="28"/>
                <w:lang w:val="pl-PL"/>
              </w:rPr>
              <w:t xml:space="preserve"> </w:t>
            </w:r>
            <w:r w:rsidRPr="00F1495C">
              <w:rPr>
                <w:rFonts w:eastAsia="Calibri"/>
                <w:i/>
                <w:iCs/>
                <w:sz w:val="28"/>
                <w:szCs w:val="28"/>
                <w:lang w:val="pl-PL"/>
              </w:rPr>
              <w:tab/>
            </w:r>
            <w:r w:rsidRPr="00F1495C">
              <w:rPr>
                <w:rFonts w:eastAsia="Calibri"/>
                <w:i/>
                <w:iCs/>
                <w:sz w:val="28"/>
                <w:szCs w:val="28"/>
                <w:lang w:val="pl-PL"/>
              </w:rPr>
              <w:tab/>
            </w:r>
          </w:p>
          <w:p w14:paraId="52127841"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4.1. Điều khiển đóng mở cổng công nghiệp.</w:t>
            </w:r>
          </w:p>
          <w:p w14:paraId="299C312D"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4.2. Điều khiển hệ thống bơm nước.</w:t>
            </w:r>
          </w:p>
          <w:p w14:paraId="681763D6"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4.3. Điều khiển tự động 3 băng tải.</w:t>
            </w:r>
          </w:p>
          <w:p w14:paraId="645DF66F"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4.4. Điều khiển luân phiên nhiều động cơ hoạt động theo chu kỳ.</w:t>
            </w:r>
          </w:p>
          <w:p w14:paraId="03C3FD89"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4.5. Điều khiển chiếu sáng theo giờ.</w:t>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p>
        </w:tc>
        <w:tc>
          <w:tcPr>
            <w:tcW w:w="993" w:type="dxa"/>
            <w:tcBorders>
              <w:top w:val="single" w:sz="4" w:space="0" w:color="auto"/>
              <w:left w:val="single" w:sz="4" w:space="0" w:color="auto"/>
              <w:bottom w:val="single" w:sz="4" w:space="0" w:color="auto"/>
              <w:right w:val="single" w:sz="4" w:space="0" w:color="auto"/>
            </w:tcBorders>
          </w:tcPr>
          <w:p w14:paraId="10E211E4"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12</w:t>
            </w:r>
          </w:p>
        </w:tc>
        <w:tc>
          <w:tcPr>
            <w:tcW w:w="1021" w:type="dxa"/>
            <w:tcBorders>
              <w:top w:val="single" w:sz="4" w:space="0" w:color="auto"/>
              <w:left w:val="single" w:sz="4" w:space="0" w:color="auto"/>
              <w:bottom w:val="single" w:sz="4" w:space="0" w:color="auto"/>
              <w:right w:val="single" w:sz="4" w:space="0" w:color="auto"/>
            </w:tcBorders>
          </w:tcPr>
          <w:p w14:paraId="4BD5163E"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3</w:t>
            </w:r>
          </w:p>
          <w:p w14:paraId="48C32E20" w14:textId="77777777" w:rsidR="00587D5C" w:rsidRPr="00F1495C" w:rsidRDefault="00587D5C" w:rsidP="00F1495C">
            <w:pPr>
              <w:spacing w:before="120" w:after="160"/>
              <w:jc w:val="center"/>
              <w:rPr>
                <w:rFonts w:eastAsia="Calibri"/>
                <w:sz w:val="28"/>
                <w:szCs w:val="28"/>
                <w:lang w:eastAsia="ko-KR"/>
              </w:rPr>
            </w:pPr>
          </w:p>
          <w:p w14:paraId="02CD6728"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1CFB21BB"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6949BF40"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4D3AF38F" w14:textId="77777777" w:rsidR="00587D5C" w:rsidRPr="00F1495C" w:rsidRDefault="00587D5C" w:rsidP="00F1495C">
            <w:pPr>
              <w:spacing w:before="120" w:after="160"/>
              <w:rPr>
                <w:rFonts w:eastAsia="Calibri"/>
                <w:sz w:val="28"/>
                <w:szCs w:val="28"/>
                <w:lang w:eastAsia="ko-KR"/>
              </w:rPr>
            </w:pPr>
          </w:p>
          <w:p w14:paraId="699E91B5"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1,5</w:t>
            </w:r>
          </w:p>
        </w:tc>
        <w:tc>
          <w:tcPr>
            <w:tcW w:w="1672" w:type="dxa"/>
            <w:tcBorders>
              <w:top w:val="single" w:sz="4" w:space="0" w:color="auto"/>
              <w:left w:val="single" w:sz="4" w:space="0" w:color="auto"/>
              <w:bottom w:val="single" w:sz="4" w:space="0" w:color="auto"/>
              <w:right w:val="single" w:sz="4" w:space="0" w:color="auto"/>
            </w:tcBorders>
          </w:tcPr>
          <w:p w14:paraId="0348C804"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8</w:t>
            </w:r>
          </w:p>
          <w:p w14:paraId="1A2DED37" w14:textId="77777777" w:rsidR="00587D5C" w:rsidRPr="00F1495C" w:rsidRDefault="00587D5C" w:rsidP="00F1495C">
            <w:pPr>
              <w:spacing w:before="120" w:after="160"/>
              <w:jc w:val="center"/>
              <w:rPr>
                <w:rFonts w:eastAsia="Calibri"/>
                <w:sz w:val="28"/>
                <w:szCs w:val="28"/>
                <w:lang w:eastAsia="ko-KR"/>
              </w:rPr>
            </w:pPr>
          </w:p>
          <w:p w14:paraId="6EF20D74"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56FB0E01"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785527BB"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75E23C4C" w14:textId="77777777" w:rsidR="00587D5C" w:rsidRPr="00F1495C" w:rsidRDefault="00587D5C" w:rsidP="00F1495C">
            <w:pPr>
              <w:spacing w:before="120" w:after="160"/>
              <w:jc w:val="center"/>
              <w:rPr>
                <w:rFonts w:eastAsia="Calibri"/>
                <w:sz w:val="28"/>
                <w:szCs w:val="28"/>
                <w:lang w:eastAsia="ko-KR"/>
              </w:rPr>
            </w:pPr>
          </w:p>
          <w:p w14:paraId="03302A1F"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6,5</w:t>
            </w:r>
          </w:p>
        </w:tc>
        <w:tc>
          <w:tcPr>
            <w:tcW w:w="1134" w:type="dxa"/>
            <w:tcBorders>
              <w:top w:val="single" w:sz="4" w:space="0" w:color="auto"/>
              <w:left w:val="single" w:sz="4" w:space="0" w:color="auto"/>
              <w:bottom w:val="single" w:sz="4" w:space="0" w:color="auto"/>
              <w:right w:val="single" w:sz="4" w:space="0" w:color="auto"/>
            </w:tcBorders>
          </w:tcPr>
          <w:p w14:paraId="69CC9A23" w14:textId="77777777" w:rsidR="00587D5C" w:rsidRPr="00F1495C" w:rsidRDefault="00587D5C" w:rsidP="00F1495C">
            <w:pPr>
              <w:spacing w:before="120" w:after="160"/>
              <w:jc w:val="center"/>
              <w:rPr>
                <w:rFonts w:eastAsia="Calibri"/>
                <w:sz w:val="28"/>
                <w:szCs w:val="28"/>
              </w:rPr>
            </w:pPr>
            <w:r w:rsidRPr="00F1495C">
              <w:rPr>
                <w:rFonts w:eastAsia="Calibri"/>
                <w:sz w:val="28"/>
                <w:szCs w:val="28"/>
              </w:rPr>
              <w:t>1</w:t>
            </w:r>
          </w:p>
        </w:tc>
      </w:tr>
      <w:tr w:rsidR="00F1495C" w:rsidRPr="00F1495C" w14:paraId="506E7765" w14:textId="77777777" w:rsidTr="00005EC8">
        <w:tc>
          <w:tcPr>
            <w:tcW w:w="704" w:type="dxa"/>
            <w:tcBorders>
              <w:top w:val="single" w:sz="4" w:space="0" w:color="auto"/>
              <w:left w:val="single" w:sz="4" w:space="0" w:color="auto"/>
              <w:bottom w:val="single" w:sz="4" w:space="0" w:color="auto"/>
              <w:right w:val="single" w:sz="4" w:space="0" w:color="auto"/>
            </w:tcBorders>
            <w:shd w:val="clear" w:color="auto" w:fill="auto"/>
          </w:tcPr>
          <w:p w14:paraId="27875C26"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6</w:t>
            </w:r>
          </w:p>
        </w:tc>
        <w:tc>
          <w:tcPr>
            <w:tcW w:w="3832" w:type="dxa"/>
            <w:tcBorders>
              <w:top w:val="single" w:sz="4" w:space="0" w:color="auto"/>
              <w:left w:val="single" w:sz="4" w:space="0" w:color="auto"/>
              <w:bottom w:val="single" w:sz="4" w:space="0" w:color="auto"/>
              <w:right w:val="single" w:sz="4" w:space="0" w:color="auto"/>
            </w:tcBorders>
            <w:shd w:val="clear" w:color="auto" w:fill="auto"/>
          </w:tcPr>
          <w:p w14:paraId="0EE6DFF8" w14:textId="77777777" w:rsidR="00587D5C" w:rsidRPr="00F1495C" w:rsidRDefault="00587D5C" w:rsidP="00F1495C">
            <w:pPr>
              <w:spacing w:before="120" w:after="160"/>
              <w:jc w:val="both"/>
              <w:rPr>
                <w:rFonts w:eastAsia="Calibri"/>
                <w:sz w:val="28"/>
                <w:szCs w:val="28"/>
              </w:rPr>
            </w:pPr>
            <w:r w:rsidRPr="00F1495C">
              <w:rPr>
                <w:rFonts w:eastAsia="Calibri"/>
                <w:b/>
                <w:sz w:val="28"/>
                <w:szCs w:val="28"/>
                <w:lang w:eastAsia="ko-KR"/>
              </w:rPr>
              <w:t>Bài 6:</w:t>
            </w:r>
            <w:r w:rsidRPr="00F1495C">
              <w:rPr>
                <w:rFonts w:eastAsia="Calibri"/>
                <w:sz w:val="28"/>
                <w:szCs w:val="28"/>
              </w:rPr>
              <w:t xml:space="preserve"> Điều khiển tòa nhà thông minh.</w:t>
            </w:r>
          </w:p>
          <w:p w14:paraId="4A2AEF7B"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 xml:space="preserve">1. Giới thiệu chung. </w:t>
            </w:r>
          </w:p>
          <w:p w14:paraId="6C3218F9"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 Cấu trúc của hệ thống nhà thông minh.</w:t>
            </w:r>
          </w:p>
          <w:p w14:paraId="58F4F9BF"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3. Một số thiết bị của hệ thống nhà thông minh.</w:t>
            </w:r>
          </w:p>
          <w:p w14:paraId="491E06CD"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lastRenderedPageBreak/>
              <w:t xml:space="preserve">3.1. Module nguồn KNX . </w:t>
            </w:r>
          </w:p>
          <w:p w14:paraId="1FF7CE53"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3.2. Module đóng ngắt.</w:t>
            </w:r>
          </w:p>
          <w:p w14:paraId="00B3168E" w14:textId="77777777" w:rsidR="00587D5C" w:rsidRPr="00F1495C" w:rsidRDefault="00587D5C" w:rsidP="00F1495C">
            <w:pPr>
              <w:spacing w:before="120" w:after="160"/>
              <w:jc w:val="both"/>
              <w:rPr>
                <w:rFonts w:eastAsia="Calibri"/>
                <w:sz w:val="28"/>
                <w:szCs w:val="28"/>
              </w:rPr>
            </w:pPr>
            <w:r w:rsidRPr="00F1495C">
              <w:rPr>
                <w:rFonts w:eastAsia="Calibri"/>
                <w:sz w:val="28"/>
                <w:szCs w:val="28"/>
                <w:lang w:val="pl-PL"/>
              </w:rPr>
              <w:t>3.3. Module công tắc 3 gang</w:t>
            </w:r>
            <w:r w:rsidRPr="00F1495C">
              <w:rPr>
                <w:rFonts w:eastAsia="Calibri"/>
                <w:sz w:val="28"/>
                <w:szCs w:val="28"/>
              </w:rPr>
              <w:t>.</w:t>
            </w:r>
          </w:p>
          <w:p w14:paraId="7174F53D"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rPr>
              <w:t xml:space="preserve">3.4. </w:t>
            </w:r>
            <w:r w:rsidRPr="00F1495C">
              <w:rPr>
                <w:rFonts w:eastAsia="Calibri"/>
                <w:sz w:val="28"/>
                <w:szCs w:val="28"/>
                <w:lang w:val="pl-PL"/>
              </w:rPr>
              <w:t>Module Dimmer.</w:t>
            </w:r>
          </w:p>
          <w:p w14:paraId="2EF11315" w14:textId="77777777" w:rsidR="00587D5C" w:rsidRPr="00F1495C" w:rsidRDefault="00587D5C" w:rsidP="00F1495C">
            <w:pPr>
              <w:spacing w:before="120" w:after="160"/>
              <w:jc w:val="both"/>
              <w:rPr>
                <w:rFonts w:eastAsia="Calibri"/>
                <w:sz w:val="28"/>
                <w:szCs w:val="28"/>
              </w:rPr>
            </w:pPr>
            <w:r w:rsidRPr="00F1495C">
              <w:rPr>
                <w:rFonts w:eastAsia="Calibri"/>
                <w:sz w:val="28"/>
                <w:szCs w:val="28"/>
                <w:lang w:val="pl-PL"/>
              </w:rPr>
              <w:t>3.5 Module điều khiển rèm.</w:t>
            </w:r>
          </w:p>
          <w:p w14:paraId="7175DDA0"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 xml:space="preserve"> Bài tập thực hành.</w:t>
            </w:r>
          </w:p>
          <w:p w14:paraId="51C42A86" w14:textId="77777777" w:rsidR="00587D5C" w:rsidRPr="00F1495C" w:rsidRDefault="00587D5C" w:rsidP="00F1495C">
            <w:pPr>
              <w:spacing w:before="120" w:after="160"/>
              <w:ind w:left="-78" w:firstLine="78"/>
              <w:jc w:val="both"/>
              <w:rPr>
                <w:rFonts w:eastAsia="Calibri"/>
                <w:sz w:val="28"/>
                <w:szCs w:val="28"/>
                <w:lang w:val="pl-PL"/>
              </w:rPr>
            </w:pPr>
            <w:r w:rsidRPr="00F1495C">
              <w:rPr>
                <w:rFonts w:eastAsia="Calibri"/>
                <w:sz w:val="28"/>
                <w:szCs w:val="28"/>
                <w:lang w:val="pl-PL"/>
              </w:rPr>
              <w:t>4.1. Hệ thống điều khiển chiếu sáng mô hình tòa nhà.</w:t>
            </w:r>
          </w:p>
          <w:p w14:paraId="6DA049FE"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4.2. Hệ thống điều khiển đèn led downlinght.</w:t>
            </w:r>
          </w:p>
          <w:p w14:paraId="39438405"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4.3. Hệ thống điều khiển rèm cửa.</w:t>
            </w:r>
          </w:p>
          <w:p w14:paraId="6E2C7946"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4.4. Hệ thống điều khiển động cơ quạt.</w:t>
            </w:r>
          </w:p>
          <w:p w14:paraId="3B355AE1"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4.5 Hệ thống điều khiển toàn bộ tòa nhà.</w:t>
            </w:r>
          </w:p>
        </w:tc>
        <w:tc>
          <w:tcPr>
            <w:tcW w:w="993" w:type="dxa"/>
            <w:tcBorders>
              <w:top w:val="single" w:sz="4" w:space="0" w:color="auto"/>
              <w:left w:val="single" w:sz="4" w:space="0" w:color="auto"/>
              <w:bottom w:val="single" w:sz="4" w:space="0" w:color="auto"/>
              <w:right w:val="single" w:sz="4" w:space="0" w:color="auto"/>
            </w:tcBorders>
          </w:tcPr>
          <w:p w14:paraId="08EC4BAC"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lastRenderedPageBreak/>
              <w:t>34</w:t>
            </w:r>
          </w:p>
        </w:tc>
        <w:tc>
          <w:tcPr>
            <w:tcW w:w="1021" w:type="dxa"/>
            <w:tcBorders>
              <w:top w:val="single" w:sz="4" w:space="0" w:color="auto"/>
              <w:left w:val="single" w:sz="4" w:space="0" w:color="auto"/>
              <w:bottom w:val="single" w:sz="4" w:space="0" w:color="auto"/>
              <w:right w:val="single" w:sz="4" w:space="0" w:color="auto"/>
            </w:tcBorders>
          </w:tcPr>
          <w:p w14:paraId="6C1FC878"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5</w:t>
            </w:r>
          </w:p>
          <w:p w14:paraId="1A5A8C45" w14:textId="77777777" w:rsidR="00587D5C" w:rsidRPr="00F1495C" w:rsidRDefault="00587D5C" w:rsidP="00F1495C">
            <w:pPr>
              <w:spacing w:after="160"/>
              <w:jc w:val="center"/>
              <w:rPr>
                <w:rFonts w:eastAsia="Calibri"/>
                <w:sz w:val="28"/>
                <w:szCs w:val="28"/>
                <w:lang w:eastAsia="ko-KR"/>
              </w:rPr>
            </w:pPr>
          </w:p>
          <w:p w14:paraId="1EC40378"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60C5C23F"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1DB9D8CF" w14:textId="77777777" w:rsidR="00587D5C" w:rsidRPr="00F1495C" w:rsidRDefault="00587D5C" w:rsidP="00F1495C">
            <w:pPr>
              <w:spacing w:before="120" w:after="160"/>
              <w:jc w:val="center"/>
              <w:rPr>
                <w:rFonts w:eastAsia="Calibri"/>
                <w:sz w:val="28"/>
                <w:szCs w:val="28"/>
                <w:lang w:eastAsia="ko-KR"/>
              </w:rPr>
            </w:pPr>
          </w:p>
          <w:p w14:paraId="7DBF4294" w14:textId="77777777" w:rsidR="00587D5C" w:rsidRPr="00F1495C" w:rsidRDefault="00587D5C" w:rsidP="00F1495C">
            <w:pPr>
              <w:spacing w:before="120" w:after="240"/>
              <w:rPr>
                <w:rFonts w:eastAsia="Calibri"/>
                <w:sz w:val="28"/>
                <w:szCs w:val="28"/>
                <w:lang w:eastAsia="ko-KR"/>
              </w:rPr>
            </w:pPr>
          </w:p>
          <w:p w14:paraId="2D6A2F9D"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lastRenderedPageBreak/>
              <w:t>0,5</w:t>
            </w:r>
          </w:p>
          <w:p w14:paraId="5DB159A6"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77C9174F"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0,5</w:t>
            </w:r>
          </w:p>
          <w:p w14:paraId="78902203"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t>2,5</w:t>
            </w:r>
          </w:p>
        </w:tc>
        <w:tc>
          <w:tcPr>
            <w:tcW w:w="1672" w:type="dxa"/>
            <w:tcBorders>
              <w:top w:val="single" w:sz="4" w:space="0" w:color="auto"/>
              <w:left w:val="single" w:sz="4" w:space="0" w:color="auto"/>
              <w:bottom w:val="single" w:sz="4" w:space="0" w:color="auto"/>
              <w:right w:val="single" w:sz="4" w:space="0" w:color="auto"/>
            </w:tcBorders>
          </w:tcPr>
          <w:p w14:paraId="4C75D815" w14:textId="77777777" w:rsidR="00587D5C" w:rsidRPr="00F1495C" w:rsidRDefault="00587D5C" w:rsidP="00F1495C">
            <w:pPr>
              <w:spacing w:before="120" w:after="160"/>
              <w:jc w:val="center"/>
              <w:rPr>
                <w:rFonts w:eastAsia="Calibri"/>
                <w:sz w:val="28"/>
                <w:szCs w:val="28"/>
                <w:lang w:eastAsia="ko-KR"/>
              </w:rPr>
            </w:pPr>
            <w:r w:rsidRPr="00F1495C">
              <w:rPr>
                <w:rFonts w:eastAsia="Calibri"/>
                <w:sz w:val="28"/>
                <w:szCs w:val="28"/>
                <w:lang w:eastAsia="ko-KR"/>
              </w:rPr>
              <w:lastRenderedPageBreak/>
              <w:t>28</w:t>
            </w:r>
          </w:p>
          <w:p w14:paraId="5FEF755E" w14:textId="77777777" w:rsidR="00587D5C" w:rsidRPr="00F1495C" w:rsidRDefault="00587D5C" w:rsidP="00F1495C">
            <w:pPr>
              <w:spacing w:before="120" w:after="160"/>
              <w:jc w:val="center"/>
              <w:rPr>
                <w:rFonts w:eastAsia="Calibri"/>
                <w:sz w:val="28"/>
                <w:szCs w:val="28"/>
                <w:lang w:eastAsia="ko-KR"/>
              </w:rPr>
            </w:pPr>
          </w:p>
          <w:p w14:paraId="00768BE4" w14:textId="77777777" w:rsidR="00587D5C" w:rsidRPr="00F1495C" w:rsidRDefault="00587D5C" w:rsidP="00F1495C">
            <w:pPr>
              <w:spacing w:before="120" w:after="160"/>
              <w:jc w:val="center"/>
              <w:rPr>
                <w:rFonts w:eastAsia="Calibri"/>
                <w:sz w:val="28"/>
                <w:szCs w:val="28"/>
                <w:lang w:eastAsia="ko-KR"/>
              </w:rPr>
            </w:pPr>
          </w:p>
          <w:p w14:paraId="5EE15D27" w14:textId="77777777" w:rsidR="00587D5C" w:rsidRPr="00F1495C" w:rsidRDefault="00587D5C" w:rsidP="00F1495C">
            <w:pPr>
              <w:spacing w:before="120" w:after="160"/>
              <w:jc w:val="center"/>
              <w:rPr>
                <w:rFonts w:eastAsia="Calibri"/>
                <w:sz w:val="28"/>
                <w:szCs w:val="28"/>
                <w:lang w:eastAsia="ko-KR"/>
              </w:rPr>
            </w:pPr>
          </w:p>
          <w:p w14:paraId="06BF8B45" w14:textId="77777777" w:rsidR="00587D5C" w:rsidRPr="00F1495C" w:rsidRDefault="00587D5C" w:rsidP="00F1495C">
            <w:pPr>
              <w:spacing w:before="120" w:after="160"/>
              <w:jc w:val="center"/>
              <w:rPr>
                <w:rFonts w:eastAsia="Calibri"/>
                <w:sz w:val="28"/>
                <w:szCs w:val="28"/>
                <w:lang w:eastAsia="ko-KR"/>
              </w:rPr>
            </w:pPr>
          </w:p>
          <w:p w14:paraId="7D4E9CCC" w14:textId="77777777" w:rsidR="00587D5C" w:rsidRPr="00F1495C" w:rsidRDefault="00587D5C" w:rsidP="00F1495C">
            <w:pPr>
              <w:spacing w:before="120" w:after="160"/>
              <w:jc w:val="center"/>
              <w:rPr>
                <w:rFonts w:eastAsia="Calibri"/>
                <w:sz w:val="28"/>
                <w:szCs w:val="28"/>
                <w:lang w:eastAsia="ko-KR"/>
              </w:rPr>
            </w:pPr>
          </w:p>
          <w:p w14:paraId="4BE229EE" w14:textId="77777777" w:rsidR="00587D5C" w:rsidRPr="00F1495C" w:rsidRDefault="00587D5C" w:rsidP="00F1495C">
            <w:pPr>
              <w:spacing w:before="120" w:after="160"/>
              <w:jc w:val="center"/>
              <w:rPr>
                <w:rFonts w:eastAsia="Calibri"/>
                <w:sz w:val="28"/>
                <w:szCs w:val="28"/>
                <w:lang w:eastAsia="ko-KR"/>
              </w:rPr>
            </w:pPr>
          </w:p>
          <w:p w14:paraId="3E6F77FC" w14:textId="77777777" w:rsidR="00587D5C" w:rsidRPr="00F1495C" w:rsidRDefault="00587D5C" w:rsidP="00F1495C">
            <w:pPr>
              <w:spacing w:after="160"/>
              <w:jc w:val="center"/>
              <w:rPr>
                <w:rFonts w:eastAsia="Calibri"/>
                <w:sz w:val="28"/>
                <w:szCs w:val="28"/>
                <w:lang w:eastAsia="ko-KR"/>
              </w:rPr>
            </w:pPr>
          </w:p>
          <w:p w14:paraId="555AE74C" w14:textId="77777777" w:rsidR="00587D5C" w:rsidRPr="00F1495C" w:rsidRDefault="00587D5C" w:rsidP="00F1495C">
            <w:pPr>
              <w:spacing w:after="160"/>
              <w:jc w:val="center"/>
              <w:rPr>
                <w:rFonts w:eastAsia="Calibri"/>
                <w:sz w:val="28"/>
                <w:szCs w:val="28"/>
                <w:lang w:eastAsia="ko-KR"/>
              </w:rPr>
            </w:pPr>
          </w:p>
          <w:p w14:paraId="1B6825E7" w14:textId="77777777" w:rsidR="00587D5C" w:rsidRPr="00F1495C" w:rsidRDefault="00587D5C" w:rsidP="00F1495C">
            <w:pPr>
              <w:spacing w:after="160"/>
              <w:jc w:val="center"/>
              <w:rPr>
                <w:rFonts w:eastAsia="Calibri"/>
                <w:sz w:val="28"/>
                <w:szCs w:val="28"/>
                <w:lang w:eastAsia="ko-KR"/>
              </w:rPr>
            </w:pPr>
          </w:p>
          <w:p w14:paraId="0582D9DA" w14:textId="77777777" w:rsidR="00587D5C" w:rsidRPr="00F1495C" w:rsidRDefault="00587D5C" w:rsidP="00F1495C">
            <w:pPr>
              <w:spacing w:after="160"/>
              <w:jc w:val="center"/>
              <w:rPr>
                <w:rFonts w:eastAsia="Calibri"/>
                <w:sz w:val="28"/>
                <w:szCs w:val="28"/>
                <w:lang w:eastAsia="ko-KR"/>
              </w:rPr>
            </w:pPr>
          </w:p>
          <w:p w14:paraId="07EC25E3" w14:textId="77777777" w:rsidR="00587D5C" w:rsidRPr="00F1495C" w:rsidRDefault="00587D5C" w:rsidP="00F1495C">
            <w:pPr>
              <w:spacing w:after="160"/>
              <w:jc w:val="center"/>
              <w:rPr>
                <w:rFonts w:eastAsia="Calibri"/>
                <w:sz w:val="28"/>
                <w:szCs w:val="28"/>
                <w:lang w:eastAsia="ko-KR"/>
              </w:rPr>
            </w:pPr>
          </w:p>
          <w:p w14:paraId="097636F5" w14:textId="77777777" w:rsidR="00587D5C" w:rsidRPr="00F1495C" w:rsidRDefault="00587D5C" w:rsidP="00F1495C">
            <w:pPr>
              <w:spacing w:after="0"/>
              <w:jc w:val="center"/>
              <w:rPr>
                <w:rFonts w:eastAsia="Calibri"/>
                <w:sz w:val="28"/>
                <w:szCs w:val="28"/>
                <w:lang w:eastAsia="ko-KR"/>
              </w:rPr>
            </w:pPr>
          </w:p>
          <w:p w14:paraId="1726FF0B" w14:textId="77777777" w:rsidR="00587D5C" w:rsidRPr="00F1495C" w:rsidRDefault="00587D5C" w:rsidP="00F1495C">
            <w:pPr>
              <w:spacing w:after="0"/>
              <w:jc w:val="center"/>
              <w:rPr>
                <w:rFonts w:eastAsia="Calibri"/>
                <w:sz w:val="28"/>
                <w:szCs w:val="28"/>
                <w:lang w:eastAsia="ko-KR"/>
              </w:rPr>
            </w:pPr>
            <w:r w:rsidRPr="00F1495C">
              <w:rPr>
                <w:rFonts w:eastAsia="Calibri"/>
                <w:sz w:val="28"/>
                <w:szCs w:val="28"/>
                <w:lang w:eastAsia="ko-KR"/>
              </w:rPr>
              <w:t>8</w:t>
            </w:r>
          </w:p>
          <w:p w14:paraId="4E12F8A6" w14:textId="77777777" w:rsidR="00587D5C" w:rsidRPr="00F1495C" w:rsidRDefault="00587D5C" w:rsidP="00F1495C">
            <w:pPr>
              <w:spacing w:after="0"/>
              <w:jc w:val="center"/>
              <w:rPr>
                <w:rFonts w:eastAsia="Calibri"/>
                <w:sz w:val="28"/>
                <w:szCs w:val="28"/>
                <w:lang w:eastAsia="ko-KR"/>
              </w:rPr>
            </w:pPr>
          </w:p>
          <w:p w14:paraId="48D9E639" w14:textId="77777777" w:rsidR="00587D5C" w:rsidRPr="00F1495C" w:rsidRDefault="00587D5C" w:rsidP="00F1495C">
            <w:pPr>
              <w:spacing w:after="0"/>
              <w:jc w:val="center"/>
              <w:rPr>
                <w:rFonts w:eastAsia="Calibri"/>
                <w:sz w:val="28"/>
                <w:szCs w:val="28"/>
                <w:lang w:eastAsia="ko-KR"/>
              </w:rPr>
            </w:pPr>
            <w:r w:rsidRPr="00F1495C">
              <w:rPr>
                <w:rFonts w:eastAsia="Calibri"/>
                <w:sz w:val="28"/>
                <w:szCs w:val="28"/>
                <w:lang w:eastAsia="ko-KR"/>
              </w:rPr>
              <w:t>4</w:t>
            </w:r>
          </w:p>
          <w:p w14:paraId="6A620474" w14:textId="77777777" w:rsidR="00587D5C" w:rsidRPr="00F1495C" w:rsidRDefault="00587D5C" w:rsidP="00F1495C">
            <w:pPr>
              <w:spacing w:after="0"/>
              <w:jc w:val="center"/>
              <w:rPr>
                <w:rFonts w:eastAsia="Calibri"/>
                <w:sz w:val="28"/>
                <w:szCs w:val="28"/>
                <w:lang w:eastAsia="ko-KR"/>
              </w:rPr>
            </w:pPr>
          </w:p>
          <w:p w14:paraId="4D51B79F" w14:textId="77777777" w:rsidR="00587D5C" w:rsidRPr="00F1495C" w:rsidRDefault="00587D5C" w:rsidP="00F1495C">
            <w:pPr>
              <w:spacing w:after="0"/>
              <w:jc w:val="center"/>
              <w:rPr>
                <w:rFonts w:eastAsia="Calibri"/>
                <w:sz w:val="28"/>
                <w:szCs w:val="28"/>
                <w:lang w:eastAsia="ko-KR"/>
              </w:rPr>
            </w:pPr>
            <w:r w:rsidRPr="00F1495C">
              <w:rPr>
                <w:rFonts w:eastAsia="Calibri"/>
                <w:sz w:val="28"/>
                <w:szCs w:val="28"/>
                <w:lang w:eastAsia="ko-KR"/>
              </w:rPr>
              <w:t>4</w:t>
            </w:r>
          </w:p>
          <w:p w14:paraId="52FE34AA" w14:textId="77777777" w:rsidR="00587D5C" w:rsidRPr="00F1495C" w:rsidRDefault="00587D5C" w:rsidP="00F1495C">
            <w:pPr>
              <w:spacing w:after="0"/>
              <w:jc w:val="center"/>
              <w:rPr>
                <w:rFonts w:eastAsia="Calibri"/>
                <w:sz w:val="28"/>
                <w:szCs w:val="28"/>
                <w:lang w:eastAsia="ko-KR"/>
              </w:rPr>
            </w:pPr>
          </w:p>
          <w:p w14:paraId="7D3738CB" w14:textId="77777777" w:rsidR="00587D5C" w:rsidRPr="00F1495C" w:rsidRDefault="00587D5C" w:rsidP="00F1495C">
            <w:pPr>
              <w:spacing w:after="0"/>
              <w:jc w:val="center"/>
              <w:rPr>
                <w:rFonts w:eastAsia="Calibri"/>
                <w:sz w:val="28"/>
                <w:szCs w:val="28"/>
                <w:lang w:eastAsia="ko-KR"/>
              </w:rPr>
            </w:pPr>
            <w:r w:rsidRPr="00F1495C">
              <w:rPr>
                <w:rFonts w:eastAsia="Calibri"/>
                <w:sz w:val="28"/>
                <w:szCs w:val="28"/>
                <w:lang w:eastAsia="ko-KR"/>
              </w:rPr>
              <w:t>4</w:t>
            </w:r>
          </w:p>
          <w:p w14:paraId="4A8AB82F" w14:textId="77777777" w:rsidR="00587D5C" w:rsidRPr="00F1495C" w:rsidRDefault="00587D5C" w:rsidP="00F1495C">
            <w:pPr>
              <w:spacing w:after="0"/>
              <w:jc w:val="center"/>
              <w:rPr>
                <w:rFonts w:eastAsia="Calibri"/>
                <w:sz w:val="28"/>
                <w:szCs w:val="28"/>
                <w:lang w:eastAsia="ko-KR"/>
              </w:rPr>
            </w:pPr>
          </w:p>
          <w:p w14:paraId="46C8C767" w14:textId="77777777" w:rsidR="00587D5C" w:rsidRPr="00F1495C" w:rsidRDefault="00587D5C" w:rsidP="00F1495C">
            <w:pPr>
              <w:spacing w:after="0"/>
              <w:jc w:val="center"/>
              <w:rPr>
                <w:rFonts w:eastAsia="Calibri"/>
                <w:sz w:val="28"/>
                <w:szCs w:val="28"/>
                <w:lang w:eastAsia="ko-KR"/>
              </w:rPr>
            </w:pPr>
          </w:p>
          <w:p w14:paraId="1F969C94" w14:textId="77777777" w:rsidR="00587D5C" w:rsidRPr="00F1495C" w:rsidRDefault="00587D5C" w:rsidP="00F1495C">
            <w:pPr>
              <w:spacing w:after="0"/>
              <w:jc w:val="center"/>
              <w:rPr>
                <w:rFonts w:eastAsia="Calibri"/>
                <w:sz w:val="28"/>
                <w:szCs w:val="28"/>
                <w:lang w:eastAsia="ko-KR"/>
              </w:rPr>
            </w:pPr>
            <w:r w:rsidRPr="00F1495C">
              <w:rPr>
                <w:rFonts w:eastAsia="Calibri"/>
                <w:sz w:val="28"/>
                <w:szCs w:val="28"/>
                <w:lang w:eastAsia="ko-KR"/>
              </w:rPr>
              <w:t>8</w:t>
            </w:r>
          </w:p>
          <w:p w14:paraId="70018B4A" w14:textId="77777777" w:rsidR="00587D5C" w:rsidRPr="00F1495C" w:rsidRDefault="00587D5C" w:rsidP="00F1495C">
            <w:pPr>
              <w:spacing w:after="160"/>
              <w:rPr>
                <w:rFonts w:eastAsia="Calibri"/>
                <w:sz w:val="28"/>
                <w:szCs w:val="28"/>
                <w:lang w:eastAsia="ko-KR"/>
              </w:rPr>
            </w:pPr>
          </w:p>
        </w:tc>
        <w:tc>
          <w:tcPr>
            <w:tcW w:w="1134" w:type="dxa"/>
            <w:tcBorders>
              <w:top w:val="single" w:sz="4" w:space="0" w:color="auto"/>
              <w:left w:val="single" w:sz="4" w:space="0" w:color="auto"/>
              <w:bottom w:val="single" w:sz="4" w:space="0" w:color="auto"/>
              <w:right w:val="single" w:sz="4" w:space="0" w:color="auto"/>
            </w:tcBorders>
          </w:tcPr>
          <w:p w14:paraId="06499890" w14:textId="77777777" w:rsidR="00587D5C" w:rsidRPr="00F1495C" w:rsidRDefault="00587D5C" w:rsidP="00F1495C">
            <w:pPr>
              <w:spacing w:before="120" w:after="160"/>
              <w:jc w:val="center"/>
              <w:rPr>
                <w:rFonts w:eastAsia="Calibri"/>
                <w:sz w:val="28"/>
                <w:szCs w:val="28"/>
              </w:rPr>
            </w:pPr>
            <w:r w:rsidRPr="00F1495C">
              <w:rPr>
                <w:rFonts w:eastAsia="Calibri"/>
                <w:sz w:val="28"/>
                <w:szCs w:val="28"/>
              </w:rPr>
              <w:lastRenderedPageBreak/>
              <w:t>1</w:t>
            </w:r>
          </w:p>
        </w:tc>
      </w:tr>
      <w:tr w:rsidR="00F1495C" w:rsidRPr="00F1495C" w14:paraId="749457A9" w14:textId="77777777" w:rsidTr="00005EC8">
        <w:tc>
          <w:tcPr>
            <w:tcW w:w="704" w:type="dxa"/>
            <w:tcBorders>
              <w:top w:val="single" w:sz="4" w:space="0" w:color="auto"/>
              <w:left w:val="single" w:sz="4" w:space="0" w:color="auto"/>
              <w:bottom w:val="single" w:sz="4" w:space="0" w:color="auto"/>
              <w:right w:val="single" w:sz="4" w:space="0" w:color="auto"/>
            </w:tcBorders>
          </w:tcPr>
          <w:p w14:paraId="38E7488A" w14:textId="77777777" w:rsidR="00587D5C" w:rsidRPr="00F1495C" w:rsidRDefault="00587D5C" w:rsidP="00F1495C">
            <w:pPr>
              <w:spacing w:after="160"/>
              <w:jc w:val="center"/>
              <w:rPr>
                <w:rFonts w:eastAsia="Calibri"/>
                <w:sz w:val="28"/>
                <w:szCs w:val="28"/>
                <w:lang w:eastAsia="ko-KR"/>
              </w:rPr>
            </w:pPr>
          </w:p>
        </w:tc>
        <w:tc>
          <w:tcPr>
            <w:tcW w:w="3832" w:type="dxa"/>
            <w:tcBorders>
              <w:top w:val="single" w:sz="4" w:space="0" w:color="auto"/>
              <w:left w:val="single" w:sz="4" w:space="0" w:color="auto"/>
              <w:bottom w:val="single" w:sz="4" w:space="0" w:color="auto"/>
              <w:right w:val="single" w:sz="4" w:space="0" w:color="auto"/>
            </w:tcBorders>
          </w:tcPr>
          <w:p w14:paraId="1BD6B0B9" w14:textId="77777777" w:rsidR="00587D5C" w:rsidRPr="00F1495C" w:rsidRDefault="00587D5C" w:rsidP="00F1495C">
            <w:pPr>
              <w:spacing w:after="160"/>
              <w:jc w:val="center"/>
              <w:rPr>
                <w:rFonts w:eastAsia="Calibri"/>
                <w:sz w:val="28"/>
                <w:szCs w:val="28"/>
              </w:rPr>
            </w:pPr>
            <w:r w:rsidRPr="00F1495C">
              <w:rPr>
                <w:rFonts w:eastAsia="Calibri"/>
                <w:b/>
                <w:bCs/>
                <w:sz w:val="28"/>
                <w:szCs w:val="28"/>
              </w:rPr>
              <w:t>Cộng:</w:t>
            </w:r>
          </w:p>
        </w:tc>
        <w:tc>
          <w:tcPr>
            <w:tcW w:w="993" w:type="dxa"/>
            <w:tcBorders>
              <w:top w:val="single" w:sz="4" w:space="0" w:color="auto"/>
              <w:left w:val="single" w:sz="4" w:space="0" w:color="auto"/>
              <w:bottom w:val="single" w:sz="4" w:space="0" w:color="auto"/>
              <w:right w:val="single" w:sz="4" w:space="0" w:color="auto"/>
            </w:tcBorders>
            <w:vAlign w:val="center"/>
          </w:tcPr>
          <w:p w14:paraId="164673D7" w14:textId="77777777" w:rsidR="00587D5C" w:rsidRPr="00F1495C" w:rsidRDefault="00587D5C" w:rsidP="00F1495C">
            <w:pPr>
              <w:spacing w:after="160"/>
              <w:jc w:val="center"/>
              <w:rPr>
                <w:rFonts w:eastAsia="Calibri"/>
                <w:b/>
                <w:bCs/>
                <w:sz w:val="28"/>
                <w:szCs w:val="28"/>
                <w:lang w:eastAsia="ko-KR"/>
              </w:rPr>
            </w:pPr>
            <w:r w:rsidRPr="00F1495C">
              <w:rPr>
                <w:rFonts w:eastAsia="Calibri"/>
                <w:b/>
                <w:bCs/>
                <w:sz w:val="28"/>
                <w:szCs w:val="28"/>
                <w:lang w:eastAsia="ko-KR"/>
              </w:rPr>
              <w:t>120</w:t>
            </w:r>
          </w:p>
        </w:tc>
        <w:tc>
          <w:tcPr>
            <w:tcW w:w="1021" w:type="dxa"/>
            <w:tcBorders>
              <w:top w:val="single" w:sz="4" w:space="0" w:color="auto"/>
              <w:left w:val="single" w:sz="4" w:space="0" w:color="auto"/>
              <w:bottom w:val="single" w:sz="4" w:space="0" w:color="auto"/>
              <w:right w:val="single" w:sz="4" w:space="0" w:color="auto"/>
            </w:tcBorders>
            <w:vAlign w:val="center"/>
          </w:tcPr>
          <w:p w14:paraId="27D6AF49" w14:textId="77777777" w:rsidR="00587D5C" w:rsidRPr="00F1495C" w:rsidRDefault="00587D5C" w:rsidP="00F1495C">
            <w:pPr>
              <w:spacing w:after="160"/>
              <w:jc w:val="center"/>
              <w:rPr>
                <w:rFonts w:eastAsia="Calibri"/>
                <w:b/>
                <w:bCs/>
                <w:sz w:val="28"/>
                <w:szCs w:val="28"/>
                <w:lang w:eastAsia="ko-KR"/>
              </w:rPr>
            </w:pPr>
            <w:r w:rsidRPr="00F1495C">
              <w:rPr>
                <w:rFonts w:eastAsia="Calibri"/>
                <w:b/>
                <w:bCs/>
                <w:sz w:val="28"/>
                <w:szCs w:val="28"/>
                <w:lang w:eastAsia="ko-KR"/>
              </w:rPr>
              <w:t>30</w:t>
            </w:r>
          </w:p>
        </w:tc>
        <w:tc>
          <w:tcPr>
            <w:tcW w:w="1672" w:type="dxa"/>
            <w:tcBorders>
              <w:top w:val="single" w:sz="4" w:space="0" w:color="auto"/>
              <w:left w:val="single" w:sz="4" w:space="0" w:color="auto"/>
              <w:bottom w:val="single" w:sz="4" w:space="0" w:color="auto"/>
              <w:right w:val="single" w:sz="4" w:space="0" w:color="auto"/>
            </w:tcBorders>
            <w:vAlign w:val="center"/>
          </w:tcPr>
          <w:p w14:paraId="720F557D" w14:textId="77777777" w:rsidR="00587D5C" w:rsidRPr="00F1495C" w:rsidRDefault="00587D5C" w:rsidP="00F1495C">
            <w:pPr>
              <w:spacing w:after="160"/>
              <w:jc w:val="center"/>
              <w:rPr>
                <w:rFonts w:eastAsia="Calibri"/>
                <w:b/>
                <w:bCs/>
                <w:sz w:val="28"/>
                <w:szCs w:val="28"/>
                <w:lang w:eastAsia="ko-KR"/>
              </w:rPr>
            </w:pPr>
            <w:r w:rsidRPr="00F1495C">
              <w:rPr>
                <w:rFonts w:eastAsia="Calibri"/>
                <w:b/>
                <w:bCs/>
                <w:sz w:val="28"/>
                <w:szCs w:val="28"/>
                <w:lang w:eastAsia="ko-KR"/>
              </w:rPr>
              <w:t>85</w:t>
            </w:r>
          </w:p>
        </w:tc>
        <w:tc>
          <w:tcPr>
            <w:tcW w:w="1134" w:type="dxa"/>
            <w:tcBorders>
              <w:top w:val="single" w:sz="4" w:space="0" w:color="auto"/>
              <w:left w:val="single" w:sz="4" w:space="0" w:color="auto"/>
              <w:bottom w:val="single" w:sz="4" w:space="0" w:color="auto"/>
              <w:right w:val="single" w:sz="4" w:space="0" w:color="auto"/>
            </w:tcBorders>
          </w:tcPr>
          <w:p w14:paraId="514F91AC" w14:textId="77777777" w:rsidR="00587D5C" w:rsidRPr="00F1495C" w:rsidRDefault="00587D5C" w:rsidP="00F1495C">
            <w:pPr>
              <w:spacing w:after="160"/>
              <w:jc w:val="center"/>
              <w:rPr>
                <w:rFonts w:eastAsia="Calibri"/>
                <w:b/>
                <w:bCs/>
                <w:sz w:val="28"/>
                <w:szCs w:val="28"/>
              </w:rPr>
            </w:pPr>
            <w:r w:rsidRPr="00F1495C">
              <w:rPr>
                <w:rFonts w:eastAsia="Calibri"/>
                <w:b/>
                <w:bCs/>
                <w:sz w:val="28"/>
                <w:szCs w:val="28"/>
              </w:rPr>
              <w:t>5</w:t>
            </w:r>
          </w:p>
        </w:tc>
      </w:tr>
    </w:tbl>
    <w:bookmarkEnd w:id="116"/>
    <w:p w14:paraId="79F3E8F9" w14:textId="77777777" w:rsidR="00587D5C" w:rsidRPr="00F1495C" w:rsidRDefault="00587D5C" w:rsidP="00F1495C">
      <w:pPr>
        <w:spacing w:before="120" w:after="160"/>
        <w:jc w:val="both"/>
        <w:rPr>
          <w:rFonts w:eastAsia="Calibri"/>
          <w:i/>
          <w:iCs/>
          <w:sz w:val="28"/>
          <w:szCs w:val="28"/>
          <w:lang w:val="vi-VN" w:eastAsia="ko-KR"/>
        </w:rPr>
      </w:pPr>
      <w:r w:rsidRPr="00F1495C">
        <w:rPr>
          <w:rFonts w:eastAsia="Calibri"/>
          <w:i/>
          <w:iCs/>
          <w:sz w:val="28"/>
          <w:szCs w:val="28"/>
          <w:lang w:val="vi-VN" w:eastAsia="ko-KR"/>
        </w:rPr>
        <w:t>2. Nội dung chi tiết:</w:t>
      </w:r>
    </w:p>
    <w:p w14:paraId="1D3D9EF5" w14:textId="77777777" w:rsidR="00587D5C" w:rsidRPr="00F1495C" w:rsidRDefault="00587D5C" w:rsidP="00F1495C">
      <w:pPr>
        <w:spacing w:before="120" w:after="160"/>
        <w:ind w:firstLine="720"/>
        <w:jc w:val="both"/>
        <w:rPr>
          <w:rFonts w:eastAsia="Calibri"/>
          <w:bCs/>
          <w:sz w:val="28"/>
          <w:szCs w:val="28"/>
          <w:lang w:val="vi-VN" w:eastAsia="ko-KR"/>
        </w:rPr>
      </w:pPr>
      <w:r w:rsidRPr="00F1495C">
        <w:rPr>
          <w:rFonts w:eastAsia="Calibri"/>
          <w:b/>
          <w:sz w:val="28"/>
          <w:szCs w:val="28"/>
          <w:lang w:val="vi-VN"/>
        </w:rPr>
        <w:t>Bài 1:</w:t>
      </w:r>
      <w:r w:rsidRPr="00F1495C">
        <w:rPr>
          <w:rFonts w:eastAsia="Calibri"/>
          <w:bCs/>
          <w:sz w:val="28"/>
          <w:szCs w:val="28"/>
          <w:lang w:val="vi-VN"/>
        </w:rPr>
        <w:t xml:space="preserve"> </w:t>
      </w:r>
      <w:r w:rsidRPr="00F1495C">
        <w:rPr>
          <w:rFonts w:eastAsia="Calibri"/>
          <w:bCs/>
          <w:sz w:val="28"/>
          <w:szCs w:val="28"/>
          <w:lang w:val="vi-VN" w:eastAsia="ko-KR"/>
        </w:rPr>
        <w:t>Giới thiệu chung về bộ điều khiển lập trình cỡ nhỏ</w:t>
      </w:r>
    </w:p>
    <w:p w14:paraId="6007D247" w14:textId="77777777" w:rsidR="00587D5C" w:rsidRPr="00F1495C" w:rsidRDefault="00587D5C" w:rsidP="00F1495C">
      <w:pPr>
        <w:spacing w:before="120" w:after="160"/>
        <w:jc w:val="both"/>
        <w:rPr>
          <w:rFonts w:eastAsia="Calibri"/>
          <w:b/>
          <w:bCs/>
          <w:i/>
          <w:iCs/>
          <w:sz w:val="28"/>
          <w:szCs w:val="28"/>
          <w:lang w:val="vi-VN" w:eastAsia="ko-KR"/>
        </w:rPr>
      </w:pPr>
      <w:r w:rsidRPr="00F1495C">
        <w:rPr>
          <w:rFonts w:eastAsia="Calibri"/>
          <w:i/>
          <w:iCs/>
          <w:sz w:val="28"/>
          <w:szCs w:val="28"/>
          <w:lang w:val="vi-VN" w:eastAsia="ko-KR"/>
        </w:rPr>
        <w:t xml:space="preserve"> </w:t>
      </w:r>
      <w:r w:rsidRPr="00F1495C">
        <w:rPr>
          <w:rFonts w:eastAsia="Calibri"/>
          <w:i/>
          <w:iCs/>
          <w:sz w:val="28"/>
          <w:szCs w:val="28"/>
          <w:lang w:val="vi-VN" w:eastAsia="ko-KR"/>
        </w:rPr>
        <w:tab/>
      </w:r>
      <w:r w:rsidRPr="00F1495C">
        <w:rPr>
          <w:rFonts w:eastAsia="Calibri"/>
          <w:i/>
          <w:iCs/>
          <w:sz w:val="28"/>
          <w:szCs w:val="28"/>
          <w:lang w:val="vi-VN" w:eastAsia="ko-KR"/>
        </w:rPr>
        <w:tab/>
      </w:r>
      <w:r w:rsidRPr="00F1495C">
        <w:rPr>
          <w:rFonts w:eastAsia="Calibri"/>
          <w:i/>
          <w:iCs/>
          <w:sz w:val="28"/>
          <w:szCs w:val="28"/>
          <w:lang w:val="vi-VN" w:eastAsia="ko-KR"/>
        </w:rPr>
        <w:tab/>
      </w:r>
      <w:r w:rsidRPr="00F1495C">
        <w:rPr>
          <w:rFonts w:eastAsia="Calibri"/>
          <w:i/>
          <w:iCs/>
          <w:sz w:val="28"/>
          <w:szCs w:val="28"/>
          <w:lang w:val="vi-VN" w:eastAsia="ko-KR"/>
        </w:rPr>
        <w:tab/>
      </w:r>
      <w:r w:rsidRPr="00F1495C">
        <w:rPr>
          <w:rFonts w:eastAsia="Calibri"/>
          <w:i/>
          <w:iCs/>
          <w:sz w:val="28"/>
          <w:szCs w:val="28"/>
          <w:lang w:val="vi-VN" w:eastAsia="ko-KR"/>
        </w:rPr>
        <w:tab/>
      </w:r>
      <w:r w:rsidRPr="00F1495C">
        <w:rPr>
          <w:rFonts w:eastAsia="Calibri"/>
          <w:i/>
          <w:iCs/>
          <w:sz w:val="28"/>
          <w:szCs w:val="28"/>
          <w:lang w:val="vi-VN" w:eastAsia="ko-KR"/>
        </w:rPr>
        <w:tab/>
      </w:r>
      <w:r w:rsidRPr="00F1495C">
        <w:rPr>
          <w:rFonts w:eastAsia="Calibri"/>
          <w:i/>
          <w:iCs/>
          <w:sz w:val="28"/>
          <w:szCs w:val="28"/>
          <w:lang w:val="vi-VN" w:eastAsia="ko-KR"/>
        </w:rPr>
        <w:tab/>
      </w:r>
      <w:r w:rsidRPr="00F1495C">
        <w:rPr>
          <w:rFonts w:eastAsia="Calibri"/>
          <w:i/>
          <w:iCs/>
          <w:sz w:val="28"/>
          <w:szCs w:val="28"/>
          <w:lang w:val="vi-VN" w:eastAsia="ko-KR"/>
        </w:rPr>
        <w:tab/>
        <w:t xml:space="preserve">      Thời gian: 2 giờ</w:t>
      </w:r>
    </w:p>
    <w:p w14:paraId="271ACD41" w14:textId="77777777" w:rsidR="00587D5C" w:rsidRPr="00F1495C" w:rsidRDefault="00587D5C" w:rsidP="00F1495C">
      <w:pPr>
        <w:spacing w:before="120" w:after="160"/>
        <w:ind w:firstLine="109"/>
        <w:jc w:val="both"/>
        <w:rPr>
          <w:rFonts w:eastAsia="Calibri"/>
          <w:iCs/>
          <w:sz w:val="28"/>
          <w:szCs w:val="28"/>
          <w:lang w:val="vi-VN" w:eastAsia="ko-KR"/>
        </w:rPr>
      </w:pPr>
      <w:r w:rsidRPr="00F1495C">
        <w:rPr>
          <w:rFonts w:eastAsia="Calibri"/>
          <w:iCs/>
          <w:sz w:val="28"/>
          <w:szCs w:val="28"/>
          <w:lang w:val="vi-VN" w:eastAsia="ko-KR"/>
        </w:rPr>
        <w:t>1. Mục tiêu của bài:</w:t>
      </w:r>
    </w:p>
    <w:p w14:paraId="4A40F9D3" w14:textId="77777777" w:rsidR="00587D5C" w:rsidRPr="00F1495C" w:rsidRDefault="00587D5C" w:rsidP="00F1495C">
      <w:pPr>
        <w:spacing w:before="120" w:after="160"/>
        <w:ind w:firstLine="109"/>
        <w:jc w:val="both"/>
        <w:rPr>
          <w:rFonts w:eastAsia="Calibri"/>
          <w:sz w:val="28"/>
          <w:szCs w:val="28"/>
          <w:lang w:val="vi-VN"/>
        </w:rPr>
      </w:pPr>
      <w:r w:rsidRPr="00F1495C">
        <w:rPr>
          <w:rFonts w:eastAsia="Calibri"/>
          <w:sz w:val="28"/>
          <w:szCs w:val="28"/>
          <w:lang w:val="vi-VN"/>
        </w:rPr>
        <w:t>- Phân biệt được sự khác nhau về công dụng giữa LOGO với PLC.</w:t>
      </w:r>
    </w:p>
    <w:p w14:paraId="39BCEADF" w14:textId="77777777" w:rsidR="00587D5C" w:rsidRPr="00F1495C" w:rsidRDefault="00587D5C" w:rsidP="00F1495C">
      <w:pPr>
        <w:spacing w:before="120" w:after="160"/>
        <w:ind w:firstLine="109"/>
        <w:jc w:val="both"/>
        <w:rPr>
          <w:rFonts w:eastAsia="Calibri"/>
          <w:sz w:val="28"/>
          <w:szCs w:val="28"/>
          <w:lang w:val="vi-VN"/>
        </w:rPr>
      </w:pPr>
      <w:r w:rsidRPr="00F1495C">
        <w:rPr>
          <w:rFonts w:eastAsia="Calibri"/>
          <w:sz w:val="28"/>
          <w:szCs w:val="28"/>
          <w:lang w:val="vi-VN"/>
        </w:rPr>
        <w:t>- Phân tích được cấu trúc phần cứng, các ngỏ vào, ngỏ ra, khả năng mở rộng của bộ điều khiển lập trình LOGO!.</w:t>
      </w:r>
    </w:p>
    <w:p w14:paraId="1F8B30F9" w14:textId="77777777" w:rsidR="00587D5C" w:rsidRPr="00F1495C" w:rsidRDefault="00587D5C" w:rsidP="00F1495C">
      <w:pPr>
        <w:spacing w:before="120" w:after="160"/>
        <w:ind w:left="109"/>
        <w:jc w:val="both"/>
        <w:rPr>
          <w:rFonts w:eastAsia="Calibri"/>
          <w:sz w:val="28"/>
          <w:szCs w:val="28"/>
          <w:lang w:val="vi-VN"/>
        </w:rPr>
      </w:pPr>
      <w:r w:rsidRPr="00F1495C">
        <w:rPr>
          <w:rFonts w:eastAsia="Calibri"/>
          <w:sz w:val="28"/>
          <w:szCs w:val="28"/>
        </w:rPr>
        <w:t xml:space="preserve">- </w:t>
      </w:r>
      <w:r w:rsidRPr="00F1495C">
        <w:rPr>
          <w:rFonts w:eastAsia="Calibri"/>
          <w:sz w:val="28"/>
          <w:szCs w:val="28"/>
          <w:lang w:val="vi-VN"/>
        </w:rPr>
        <w:t>Rèn luyện tính cẩn thận, tỉ mỉ, chính xác, tư duy khoa học và sáng tạo.</w:t>
      </w:r>
    </w:p>
    <w:p w14:paraId="39E290A2" w14:textId="77777777" w:rsidR="00587D5C" w:rsidRPr="00F1495C" w:rsidRDefault="00587D5C" w:rsidP="00F1495C">
      <w:pPr>
        <w:spacing w:before="120" w:after="160"/>
        <w:ind w:left="109"/>
        <w:jc w:val="both"/>
        <w:rPr>
          <w:rFonts w:eastAsia="Calibri"/>
          <w:sz w:val="28"/>
          <w:szCs w:val="28"/>
          <w:lang w:val="vi-VN"/>
        </w:rPr>
      </w:pPr>
      <w:r w:rsidRPr="00F1495C">
        <w:rPr>
          <w:rFonts w:eastAsia="Calibri"/>
          <w:sz w:val="28"/>
          <w:szCs w:val="28"/>
        </w:rPr>
        <w:t xml:space="preserve">- </w:t>
      </w:r>
      <w:r w:rsidRPr="00F1495C">
        <w:rPr>
          <w:rFonts w:eastAsia="Calibri"/>
          <w:sz w:val="28"/>
          <w:szCs w:val="28"/>
          <w:lang w:val="vi-VN"/>
        </w:rPr>
        <w:t>Đảm bảo an toàn cho người và thiết bị.</w:t>
      </w:r>
    </w:p>
    <w:p w14:paraId="43D357F7" w14:textId="77777777" w:rsidR="00587D5C" w:rsidRPr="00F1495C" w:rsidRDefault="00587D5C" w:rsidP="00F1495C">
      <w:pPr>
        <w:tabs>
          <w:tab w:val="left" w:pos="900"/>
        </w:tabs>
        <w:spacing w:before="120" w:after="160"/>
        <w:jc w:val="both"/>
        <w:rPr>
          <w:rFonts w:eastAsia="Calibri"/>
          <w:sz w:val="28"/>
          <w:szCs w:val="28"/>
          <w:lang w:val="vi-VN"/>
        </w:rPr>
      </w:pPr>
      <w:r w:rsidRPr="00F1495C">
        <w:rPr>
          <w:rFonts w:eastAsia="Calibri"/>
          <w:iCs/>
          <w:sz w:val="28"/>
          <w:szCs w:val="28"/>
          <w:lang w:val="vi-VN"/>
        </w:rPr>
        <w:t xml:space="preserve">2. Nội dung bài: </w:t>
      </w:r>
      <w:r w:rsidRPr="00F1495C">
        <w:rPr>
          <w:rFonts w:eastAsia="Calibri"/>
          <w:iCs/>
          <w:sz w:val="28"/>
          <w:szCs w:val="28"/>
          <w:lang w:val="vi-VN"/>
        </w:rPr>
        <w:tab/>
      </w:r>
      <w:r w:rsidRPr="00F1495C">
        <w:rPr>
          <w:rFonts w:eastAsia="Calibri"/>
          <w:iCs/>
          <w:sz w:val="28"/>
          <w:szCs w:val="28"/>
          <w:lang w:val="vi-VN"/>
        </w:rPr>
        <w:tab/>
      </w:r>
      <w:r w:rsidRPr="00F1495C">
        <w:rPr>
          <w:rFonts w:eastAsia="Calibri"/>
          <w:iCs/>
          <w:sz w:val="28"/>
          <w:szCs w:val="28"/>
          <w:lang w:val="vi-VN"/>
        </w:rPr>
        <w:tab/>
        <w:t xml:space="preserve"> </w:t>
      </w:r>
      <w:r w:rsidRPr="00F1495C">
        <w:rPr>
          <w:rFonts w:eastAsia="Calibri"/>
          <w:iCs/>
          <w:sz w:val="28"/>
          <w:szCs w:val="28"/>
          <w:lang w:val="vi-VN"/>
        </w:rPr>
        <w:tab/>
        <w:t xml:space="preserve">          </w:t>
      </w:r>
    </w:p>
    <w:p w14:paraId="1DE272A7" w14:textId="77777777" w:rsidR="00587D5C" w:rsidRPr="00F1495C" w:rsidRDefault="00587D5C" w:rsidP="00F1495C">
      <w:pPr>
        <w:spacing w:before="120" w:after="160"/>
        <w:jc w:val="both"/>
        <w:rPr>
          <w:rFonts w:eastAsia="Calibri"/>
          <w:sz w:val="28"/>
          <w:szCs w:val="28"/>
          <w:lang w:val="vi-VN"/>
        </w:rPr>
      </w:pPr>
      <w:r w:rsidRPr="00F1495C">
        <w:rPr>
          <w:rFonts w:eastAsia="Calibri"/>
          <w:sz w:val="28"/>
          <w:szCs w:val="28"/>
          <w:lang w:val="vi-VN"/>
        </w:rPr>
        <w:t xml:space="preserve">2.1. Tổng quát. </w:t>
      </w:r>
      <w:r w:rsidRPr="00F1495C">
        <w:rPr>
          <w:rFonts w:eastAsia="Calibri"/>
          <w:sz w:val="28"/>
          <w:szCs w:val="28"/>
          <w:lang w:val="vi-VN"/>
        </w:rPr>
        <w:tab/>
      </w:r>
      <w:r w:rsidRPr="00F1495C">
        <w:rPr>
          <w:rFonts w:eastAsia="Calibri"/>
          <w:sz w:val="28"/>
          <w:szCs w:val="28"/>
          <w:lang w:val="vi-VN"/>
        </w:rPr>
        <w:tab/>
      </w:r>
      <w:r w:rsidRPr="00F1495C">
        <w:rPr>
          <w:rFonts w:eastAsia="Calibri"/>
          <w:sz w:val="28"/>
          <w:szCs w:val="28"/>
          <w:lang w:val="vi-VN"/>
        </w:rPr>
        <w:tab/>
      </w:r>
      <w:r w:rsidRPr="00F1495C">
        <w:rPr>
          <w:rFonts w:eastAsia="Calibri"/>
          <w:sz w:val="28"/>
          <w:szCs w:val="28"/>
          <w:lang w:val="vi-VN"/>
        </w:rPr>
        <w:tab/>
      </w:r>
      <w:r w:rsidRPr="00F1495C">
        <w:rPr>
          <w:rFonts w:eastAsia="Calibri"/>
          <w:sz w:val="28"/>
          <w:szCs w:val="28"/>
          <w:lang w:val="vi-VN"/>
        </w:rPr>
        <w:tab/>
      </w:r>
      <w:r w:rsidRPr="00F1495C">
        <w:rPr>
          <w:rFonts w:eastAsia="Calibri"/>
          <w:sz w:val="28"/>
          <w:szCs w:val="28"/>
          <w:lang w:val="vi-VN"/>
        </w:rPr>
        <w:tab/>
      </w:r>
      <w:r w:rsidRPr="00F1495C">
        <w:rPr>
          <w:rFonts w:eastAsia="Calibri"/>
          <w:sz w:val="28"/>
          <w:szCs w:val="28"/>
          <w:lang w:val="vi-VN"/>
        </w:rPr>
        <w:tab/>
      </w:r>
      <w:r w:rsidRPr="00F1495C">
        <w:rPr>
          <w:rFonts w:eastAsia="Calibri"/>
          <w:sz w:val="28"/>
          <w:szCs w:val="28"/>
          <w:lang w:val="vi-VN"/>
        </w:rPr>
        <w:tab/>
        <w:t xml:space="preserve">  </w:t>
      </w:r>
    </w:p>
    <w:p w14:paraId="135534EE" w14:textId="77777777" w:rsidR="00587D5C" w:rsidRPr="00F1495C" w:rsidRDefault="00587D5C" w:rsidP="00F1495C">
      <w:pPr>
        <w:spacing w:before="120" w:after="160"/>
        <w:jc w:val="both"/>
        <w:rPr>
          <w:rFonts w:eastAsia="Calibri"/>
          <w:sz w:val="28"/>
          <w:szCs w:val="28"/>
          <w:lang w:val="vi-VN"/>
        </w:rPr>
      </w:pPr>
      <w:r w:rsidRPr="00F1495C">
        <w:rPr>
          <w:rFonts w:eastAsia="Calibri"/>
          <w:sz w:val="28"/>
          <w:szCs w:val="28"/>
          <w:lang w:val="vi-VN"/>
        </w:rPr>
        <w:t xml:space="preserve">2.2. Các ứng dụng trong công nghiệp và trong dân dụng. </w:t>
      </w:r>
      <w:r w:rsidRPr="00F1495C">
        <w:rPr>
          <w:rFonts w:eastAsia="Calibri"/>
          <w:sz w:val="28"/>
          <w:szCs w:val="28"/>
          <w:lang w:val="vi-VN"/>
        </w:rPr>
        <w:tab/>
      </w:r>
      <w:r w:rsidRPr="00F1495C">
        <w:rPr>
          <w:rFonts w:eastAsia="Calibri"/>
          <w:sz w:val="28"/>
          <w:szCs w:val="28"/>
          <w:lang w:val="vi-VN"/>
        </w:rPr>
        <w:tab/>
        <w:t xml:space="preserve">  </w:t>
      </w:r>
    </w:p>
    <w:p w14:paraId="46DC5425" w14:textId="77777777" w:rsidR="00587D5C" w:rsidRPr="00F1495C" w:rsidRDefault="00587D5C" w:rsidP="00F1495C">
      <w:pPr>
        <w:spacing w:before="120" w:after="160"/>
        <w:jc w:val="both"/>
        <w:rPr>
          <w:rFonts w:eastAsia="Calibri"/>
          <w:sz w:val="28"/>
          <w:szCs w:val="28"/>
          <w:lang w:val="vi-VN"/>
        </w:rPr>
      </w:pPr>
      <w:r w:rsidRPr="00F1495C">
        <w:rPr>
          <w:rFonts w:eastAsia="Calibri"/>
          <w:sz w:val="28"/>
          <w:szCs w:val="28"/>
          <w:lang w:val="vi-VN"/>
        </w:rPr>
        <w:lastRenderedPageBreak/>
        <w:t>2.3. Ưu điểm và nhược điểm.</w:t>
      </w:r>
      <w:r w:rsidRPr="00F1495C">
        <w:rPr>
          <w:rFonts w:eastAsia="Calibri"/>
          <w:i/>
          <w:iCs/>
          <w:sz w:val="28"/>
          <w:szCs w:val="28"/>
          <w:lang w:val="vi-VN"/>
        </w:rPr>
        <w:t xml:space="preserve"> </w:t>
      </w:r>
      <w:r w:rsidRPr="00F1495C">
        <w:rPr>
          <w:rFonts w:eastAsia="Calibri"/>
          <w:i/>
          <w:iCs/>
          <w:sz w:val="28"/>
          <w:szCs w:val="28"/>
          <w:lang w:val="vi-VN"/>
        </w:rPr>
        <w:tab/>
      </w:r>
      <w:r w:rsidRPr="00F1495C">
        <w:rPr>
          <w:rFonts w:eastAsia="Calibri"/>
          <w:i/>
          <w:iCs/>
          <w:sz w:val="28"/>
          <w:szCs w:val="28"/>
          <w:lang w:val="vi-VN"/>
        </w:rPr>
        <w:tab/>
      </w:r>
      <w:r w:rsidRPr="00F1495C">
        <w:rPr>
          <w:rFonts w:eastAsia="Calibri"/>
          <w:i/>
          <w:iCs/>
          <w:sz w:val="28"/>
          <w:szCs w:val="28"/>
          <w:lang w:val="vi-VN"/>
        </w:rPr>
        <w:tab/>
      </w:r>
      <w:r w:rsidRPr="00F1495C">
        <w:rPr>
          <w:rFonts w:eastAsia="Calibri"/>
          <w:i/>
          <w:iCs/>
          <w:sz w:val="28"/>
          <w:szCs w:val="28"/>
          <w:lang w:val="vi-VN"/>
        </w:rPr>
        <w:tab/>
        <w:t xml:space="preserve">  </w:t>
      </w:r>
    </w:p>
    <w:p w14:paraId="0D94E670" w14:textId="77777777" w:rsidR="00587D5C" w:rsidRPr="00F1495C" w:rsidRDefault="00587D5C" w:rsidP="00F1495C">
      <w:pPr>
        <w:spacing w:before="120" w:after="160"/>
        <w:jc w:val="both"/>
        <w:rPr>
          <w:rFonts w:eastAsia="Calibri"/>
          <w:sz w:val="28"/>
          <w:szCs w:val="28"/>
          <w:lang w:val="vi-VN"/>
        </w:rPr>
      </w:pPr>
      <w:r w:rsidRPr="00F1495C">
        <w:rPr>
          <w:rFonts w:eastAsia="Calibri"/>
          <w:sz w:val="28"/>
          <w:szCs w:val="28"/>
          <w:lang w:val="vi-VN"/>
        </w:rPr>
        <w:t xml:space="preserve">2.4. Bộ điều khiển lập trình Logo! 230RC của hãng SIEMENS.     </w:t>
      </w:r>
    </w:p>
    <w:p w14:paraId="245905BF" w14:textId="77777777" w:rsidR="00587D5C" w:rsidRPr="00F1495C" w:rsidRDefault="00587D5C" w:rsidP="00F1495C">
      <w:pPr>
        <w:spacing w:before="120" w:after="160"/>
        <w:jc w:val="both"/>
        <w:rPr>
          <w:rFonts w:eastAsia="Calibri"/>
          <w:sz w:val="28"/>
          <w:szCs w:val="28"/>
          <w:lang w:val="vi-VN"/>
        </w:rPr>
      </w:pPr>
      <w:r w:rsidRPr="00F1495C">
        <w:rPr>
          <w:rFonts w:eastAsia="Calibri"/>
          <w:sz w:val="28"/>
          <w:szCs w:val="28"/>
          <w:lang w:val="vi-VN"/>
        </w:rPr>
        <w:t>2.4.1. Phân loại và kết cấu phần cứng.</w:t>
      </w:r>
    </w:p>
    <w:p w14:paraId="063E2690" w14:textId="77777777" w:rsidR="00587D5C" w:rsidRPr="00F1495C" w:rsidRDefault="00587D5C" w:rsidP="00F1495C">
      <w:pPr>
        <w:spacing w:before="120" w:after="160"/>
        <w:jc w:val="both"/>
        <w:rPr>
          <w:rFonts w:eastAsia="Calibri"/>
          <w:sz w:val="28"/>
          <w:szCs w:val="28"/>
          <w:lang w:val="vi-VN"/>
        </w:rPr>
      </w:pPr>
      <w:r w:rsidRPr="00F1495C">
        <w:rPr>
          <w:rFonts w:eastAsia="Calibri"/>
          <w:sz w:val="28"/>
          <w:szCs w:val="28"/>
          <w:lang w:val="vi-VN"/>
        </w:rPr>
        <w:t>2.4.2. Đặc điểm ngõ vào, ngõ ra và kết nối phần cứng theo chủng loại.</w:t>
      </w:r>
    </w:p>
    <w:p w14:paraId="195A224E" w14:textId="77777777" w:rsidR="00587D5C" w:rsidRPr="00F1495C" w:rsidRDefault="00587D5C" w:rsidP="00F1495C">
      <w:pPr>
        <w:spacing w:before="120" w:after="160"/>
        <w:jc w:val="both"/>
        <w:rPr>
          <w:rFonts w:eastAsia="Calibri"/>
          <w:sz w:val="28"/>
          <w:szCs w:val="28"/>
          <w:lang w:val="vi-VN"/>
        </w:rPr>
      </w:pPr>
      <w:r w:rsidRPr="00F1495C">
        <w:rPr>
          <w:rFonts w:eastAsia="Calibri"/>
          <w:sz w:val="28"/>
          <w:szCs w:val="28"/>
          <w:lang w:val="vi-VN"/>
        </w:rPr>
        <w:t>2.4.3. Khả năng mở rộng.</w:t>
      </w:r>
    </w:p>
    <w:p w14:paraId="31E2C275"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2.5. Khái niệm về bộ nhớ.</w:t>
      </w:r>
      <w:r w:rsidRPr="00F1495C">
        <w:rPr>
          <w:rFonts w:eastAsia="Calibri"/>
          <w:sz w:val="28"/>
          <w:szCs w:val="28"/>
        </w:rPr>
        <w:tab/>
        <w:t xml:space="preserve">        </w:t>
      </w:r>
    </w:p>
    <w:p w14:paraId="634ADE37" w14:textId="77777777" w:rsidR="00587D5C" w:rsidRPr="00F1495C" w:rsidRDefault="00587D5C" w:rsidP="00F1495C">
      <w:pPr>
        <w:spacing w:before="120" w:after="160"/>
        <w:jc w:val="both"/>
        <w:rPr>
          <w:rFonts w:eastAsia="Calibri"/>
          <w:sz w:val="28"/>
          <w:szCs w:val="28"/>
          <w:lang w:val="pt-BR"/>
        </w:rPr>
      </w:pPr>
      <w:r w:rsidRPr="00F1495C">
        <w:rPr>
          <w:rFonts w:eastAsia="Calibri"/>
          <w:sz w:val="28"/>
          <w:szCs w:val="28"/>
          <w:lang w:val="pt-BR"/>
        </w:rPr>
        <w:t>2.5.1. Cấu tạo ngoài của LOGO! 230RC.</w:t>
      </w:r>
    </w:p>
    <w:p w14:paraId="4A3BCA68" w14:textId="77777777" w:rsidR="00587D5C" w:rsidRPr="00F1495C" w:rsidRDefault="00587D5C" w:rsidP="00F1495C">
      <w:pPr>
        <w:spacing w:before="120" w:after="160"/>
        <w:jc w:val="both"/>
        <w:rPr>
          <w:rFonts w:eastAsia="Calibri"/>
          <w:sz w:val="28"/>
          <w:szCs w:val="28"/>
          <w:lang w:val="pt-BR"/>
        </w:rPr>
      </w:pPr>
      <w:r w:rsidRPr="00F1495C">
        <w:rPr>
          <w:rFonts w:eastAsia="Calibri"/>
          <w:sz w:val="28"/>
          <w:szCs w:val="28"/>
          <w:lang w:val="pt-BR"/>
        </w:rPr>
        <w:t>2.5.2. Nối dây cho LOGO! 230RC.</w:t>
      </w:r>
    </w:p>
    <w:p w14:paraId="72D0DD3B" w14:textId="77777777" w:rsidR="00587D5C" w:rsidRPr="00F1495C" w:rsidRDefault="00587D5C" w:rsidP="00F1495C">
      <w:pPr>
        <w:spacing w:before="120" w:after="160"/>
        <w:jc w:val="both"/>
        <w:rPr>
          <w:rFonts w:eastAsia="Calibri"/>
          <w:sz w:val="28"/>
          <w:szCs w:val="28"/>
          <w:lang w:val="pt-BR"/>
        </w:rPr>
      </w:pPr>
      <w:r w:rsidRPr="00F1495C">
        <w:rPr>
          <w:rFonts w:eastAsia="Calibri"/>
          <w:sz w:val="28"/>
          <w:szCs w:val="28"/>
          <w:lang w:val="pt-BR"/>
        </w:rPr>
        <w:t>2.5.3. Vùng nhớ và dung lượng chương trình.</w:t>
      </w:r>
    </w:p>
    <w:p w14:paraId="51C41E63" w14:textId="77777777" w:rsidR="00587D5C" w:rsidRPr="00F1495C" w:rsidRDefault="00587D5C" w:rsidP="00F1495C">
      <w:pPr>
        <w:spacing w:before="120" w:after="160"/>
        <w:ind w:left="-3" w:firstLine="1137"/>
        <w:jc w:val="both"/>
        <w:rPr>
          <w:rFonts w:eastAsia="Calibri"/>
          <w:sz w:val="28"/>
          <w:szCs w:val="28"/>
          <w:lang w:val="pt-BR"/>
        </w:rPr>
      </w:pPr>
    </w:p>
    <w:p w14:paraId="6BCEA2D7" w14:textId="77777777" w:rsidR="00587D5C" w:rsidRPr="00F1495C" w:rsidRDefault="00587D5C" w:rsidP="00F1495C">
      <w:pPr>
        <w:spacing w:before="120" w:after="160"/>
        <w:ind w:left="-3" w:firstLine="1137"/>
        <w:jc w:val="both"/>
        <w:rPr>
          <w:rFonts w:eastAsia="Calibri"/>
          <w:bCs/>
          <w:sz w:val="28"/>
          <w:szCs w:val="28"/>
          <w:lang w:val="vi-VN"/>
        </w:rPr>
      </w:pPr>
      <w:r w:rsidRPr="00F1495C">
        <w:rPr>
          <w:rFonts w:eastAsia="Calibri"/>
          <w:b/>
          <w:sz w:val="28"/>
          <w:szCs w:val="28"/>
          <w:lang w:val="vi-VN"/>
        </w:rPr>
        <w:t>Bài 2:</w:t>
      </w:r>
      <w:r w:rsidRPr="00F1495C">
        <w:rPr>
          <w:rFonts w:eastAsia="Calibri"/>
          <w:bCs/>
          <w:sz w:val="28"/>
          <w:szCs w:val="28"/>
          <w:lang w:val="vi-VN"/>
        </w:rPr>
        <w:t xml:space="preserve"> </w:t>
      </w:r>
      <w:r w:rsidRPr="00F1495C">
        <w:rPr>
          <w:rFonts w:eastAsia="Calibri"/>
          <w:bCs/>
          <w:sz w:val="28"/>
          <w:szCs w:val="28"/>
          <w:lang w:val="vi-VN" w:eastAsia="ko-KR"/>
        </w:rPr>
        <w:t>Các chức năng cơ bản của LOGO!</w:t>
      </w:r>
      <w:r w:rsidRPr="00F1495C">
        <w:rPr>
          <w:rFonts w:eastAsia="Calibri"/>
          <w:bCs/>
          <w:sz w:val="28"/>
          <w:szCs w:val="28"/>
          <w:lang w:val="vi-VN" w:eastAsia="ko-KR"/>
        </w:rPr>
        <w:tab/>
      </w:r>
      <w:r w:rsidRPr="00F1495C">
        <w:rPr>
          <w:rFonts w:eastAsia="Calibri"/>
          <w:i/>
          <w:iCs/>
          <w:sz w:val="28"/>
          <w:szCs w:val="28"/>
          <w:lang w:val="vi-VN" w:eastAsia="ko-KR"/>
        </w:rPr>
        <w:t xml:space="preserve">Thời gian: </w:t>
      </w:r>
      <w:r w:rsidRPr="00F1495C">
        <w:rPr>
          <w:rFonts w:eastAsia="Calibri"/>
          <w:i/>
          <w:iCs/>
          <w:sz w:val="28"/>
          <w:szCs w:val="28"/>
          <w:lang w:eastAsia="ko-KR"/>
        </w:rPr>
        <w:t>17</w:t>
      </w:r>
      <w:r w:rsidRPr="00F1495C">
        <w:rPr>
          <w:rFonts w:eastAsia="Calibri"/>
          <w:i/>
          <w:iCs/>
          <w:sz w:val="28"/>
          <w:szCs w:val="28"/>
          <w:lang w:val="vi-VN" w:eastAsia="ko-KR"/>
        </w:rPr>
        <w:t>,5 giờ</w:t>
      </w:r>
    </w:p>
    <w:p w14:paraId="7149FB01" w14:textId="77777777" w:rsidR="00587D5C" w:rsidRPr="00F1495C" w:rsidRDefault="00587D5C" w:rsidP="00F1495C">
      <w:pPr>
        <w:spacing w:before="120" w:after="160"/>
        <w:ind w:firstLine="109"/>
        <w:jc w:val="both"/>
        <w:rPr>
          <w:rFonts w:eastAsia="Calibri"/>
          <w:iCs/>
          <w:sz w:val="28"/>
          <w:szCs w:val="28"/>
          <w:lang w:val="vi-VN" w:eastAsia="ko-KR"/>
        </w:rPr>
      </w:pPr>
      <w:r w:rsidRPr="00F1495C">
        <w:rPr>
          <w:rFonts w:eastAsia="Calibri"/>
          <w:iCs/>
          <w:sz w:val="28"/>
          <w:szCs w:val="28"/>
          <w:lang w:val="vi-VN" w:eastAsia="ko-KR"/>
        </w:rPr>
        <w:t>1. Mục tiêu của bài:</w:t>
      </w:r>
    </w:p>
    <w:p w14:paraId="3E2F3A98" w14:textId="77777777" w:rsidR="00587D5C" w:rsidRPr="00F1495C" w:rsidRDefault="00587D5C" w:rsidP="00F1495C">
      <w:pPr>
        <w:spacing w:before="120" w:after="160"/>
        <w:ind w:firstLine="567"/>
        <w:jc w:val="both"/>
        <w:rPr>
          <w:rFonts w:eastAsia="Calibri"/>
          <w:sz w:val="28"/>
          <w:szCs w:val="28"/>
          <w:lang w:val="pl-PL"/>
        </w:rPr>
      </w:pPr>
      <w:r w:rsidRPr="00F1495C">
        <w:rPr>
          <w:rFonts w:eastAsia="Calibri"/>
          <w:sz w:val="28"/>
          <w:szCs w:val="28"/>
          <w:lang w:val="pl-PL"/>
        </w:rPr>
        <w:t>- Sử dụng, khai thác đúng chức năng các hàm cơ bản của LOGO!.</w:t>
      </w:r>
    </w:p>
    <w:p w14:paraId="34E79BFB" w14:textId="77777777" w:rsidR="00587D5C" w:rsidRPr="00F1495C" w:rsidRDefault="00587D5C" w:rsidP="00F1495C">
      <w:pPr>
        <w:spacing w:before="120" w:after="160"/>
        <w:ind w:firstLine="567"/>
        <w:jc w:val="both"/>
        <w:rPr>
          <w:rFonts w:eastAsia="Calibri"/>
          <w:sz w:val="28"/>
          <w:szCs w:val="28"/>
          <w:lang w:val="pl-PL"/>
        </w:rPr>
      </w:pPr>
      <w:r w:rsidRPr="00F1495C">
        <w:rPr>
          <w:rFonts w:eastAsia="Calibri"/>
          <w:sz w:val="28"/>
          <w:szCs w:val="28"/>
          <w:lang w:val="pl-PL"/>
        </w:rPr>
        <w:t>- Viết các chương trình ứng dụng các hàm cơ bản theo từng yêu cầu cụ thể.</w:t>
      </w:r>
    </w:p>
    <w:p w14:paraId="3457BFF4" w14:textId="77777777" w:rsidR="00587D5C" w:rsidRPr="00F1495C" w:rsidRDefault="00587D5C" w:rsidP="00F1495C">
      <w:pPr>
        <w:spacing w:before="120" w:after="160"/>
        <w:ind w:left="360" w:firstLine="207"/>
        <w:jc w:val="both"/>
        <w:rPr>
          <w:rFonts w:eastAsia="Calibri"/>
          <w:sz w:val="28"/>
          <w:szCs w:val="28"/>
          <w:lang w:val="pl-PL"/>
        </w:rPr>
      </w:pPr>
      <w:r w:rsidRPr="00F1495C">
        <w:rPr>
          <w:rFonts w:eastAsia="Calibri"/>
          <w:sz w:val="28"/>
          <w:szCs w:val="28"/>
          <w:lang w:val="pl-PL"/>
        </w:rPr>
        <w:t>- Rèn luyện tính cẩn thận, tỉ mỉ, chính xác, tư duy khoa học và sáng tạo.</w:t>
      </w:r>
    </w:p>
    <w:p w14:paraId="256BD054" w14:textId="77777777" w:rsidR="00587D5C" w:rsidRPr="00F1495C" w:rsidRDefault="00587D5C" w:rsidP="00F1495C">
      <w:pPr>
        <w:tabs>
          <w:tab w:val="left" w:pos="900"/>
        </w:tabs>
        <w:spacing w:before="120" w:after="160"/>
        <w:jc w:val="both"/>
        <w:rPr>
          <w:rFonts w:eastAsia="Calibri"/>
          <w:sz w:val="28"/>
          <w:szCs w:val="28"/>
          <w:lang w:val="vi-VN"/>
        </w:rPr>
      </w:pPr>
      <w:r w:rsidRPr="00F1495C">
        <w:rPr>
          <w:rFonts w:eastAsia="Calibri"/>
          <w:iCs/>
          <w:sz w:val="28"/>
          <w:szCs w:val="28"/>
        </w:rPr>
        <w:t xml:space="preserve">2. </w:t>
      </w:r>
      <w:r w:rsidRPr="00F1495C">
        <w:rPr>
          <w:rFonts w:eastAsia="Calibri"/>
          <w:iCs/>
          <w:sz w:val="28"/>
          <w:szCs w:val="28"/>
          <w:lang w:val="vi-VN"/>
        </w:rPr>
        <w:t>Nội dung</w:t>
      </w:r>
      <w:r w:rsidRPr="00F1495C">
        <w:rPr>
          <w:rFonts w:eastAsia="Calibri"/>
          <w:iCs/>
          <w:sz w:val="28"/>
          <w:szCs w:val="28"/>
        </w:rPr>
        <w:t xml:space="preserve"> bài</w:t>
      </w:r>
      <w:r w:rsidRPr="00F1495C">
        <w:rPr>
          <w:rFonts w:eastAsia="Calibri"/>
          <w:iCs/>
          <w:sz w:val="28"/>
          <w:szCs w:val="28"/>
          <w:lang w:val="vi-VN"/>
        </w:rPr>
        <w:t xml:space="preserve">: </w:t>
      </w:r>
      <w:r w:rsidRPr="00F1495C">
        <w:rPr>
          <w:rFonts w:eastAsia="Calibri"/>
          <w:iCs/>
          <w:sz w:val="28"/>
          <w:szCs w:val="28"/>
          <w:lang w:val="vi-VN"/>
        </w:rPr>
        <w:tab/>
      </w:r>
      <w:r w:rsidRPr="00F1495C">
        <w:rPr>
          <w:rFonts w:eastAsia="Calibri"/>
          <w:iCs/>
          <w:sz w:val="28"/>
          <w:szCs w:val="28"/>
          <w:lang w:val="vi-VN"/>
        </w:rPr>
        <w:tab/>
      </w:r>
      <w:r w:rsidRPr="00F1495C">
        <w:rPr>
          <w:rFonts w:eastAsia="Calibri"/>
          <w:iCs/>
          <w:sz w:val="28"/>
          <w:szCs w:val="28"/>
          <w:lang w:val="vi-VN"/>
        </w:rPr>
        <w:tab/>
        <w:t xml:space="preserve"> </w:t>
      </w:r>
      <w:r w:rsidRPr="00F1495C">
        <w:rPr>
          <w:rFonts w:eastAsia="Calibri"/>
          <w:iCs/>
          <w:sz w:val="28"/>
          <w:szCs w:val="28"/>
          <w:lang w:val="vi-VN"/>
        </w:rPr>
        <w:tab/>
        <w:t xml:space="preserve">          </w:t>
      </w:r>
    </w:p>
    <w:p w14:paraId="3423F471"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 xml:space="preserve">2.1. Hàm OR. </w:t>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6265694B"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2.2. Hàm AND.</w:t>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67853EB5"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2.3. Hàm NOT</w:t>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7DC38522"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 xml:space="preserve">2.4. Hàm NAND. </w:t>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50D77252"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 xml:space="preserve">2.5. Hàm NOR. </w:t>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74498F20"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 xml:space="preserve">2.6. Hàm XOR. </w:t>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4504A893"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 xml:space="preserve">2.7. Bài tập thực hành. </w:t>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5EC3E33F" w14:textId="77777777" w:rsidR="00587D5C" w:rsidRPr="00F1495C" w:rsidRDefault="00587D5C" w:rsidP="00F1495C">
      <w:pPr>
        <w:spacing w:before="120" w:after="160"/>
        <w:ind w:left="720"/>
        <w:jc w:val="both"/>
        <w:rPr>
          <w:rFonts w:eastAsia="Calibri"/>
          <w:sz w:val="28"/>
          <w:szCs w:val="28"/>
        </w:rPr>
      </w:pPr>
    </w:p>
    <w:p w14:paraId="1BF1CB8B" w14:textId="77777777" w:rsidR="00587D5C" w:rsidRPr="00F1495C" w:rsidRDefault="00587D5C" w:rsidP="00F1495C">
      <w:pPr>
        <w:spacing w:before="120" w:after="160"/>
        <w:ind w:left="720"/>
        <w:jc w:val="both"/>
        <w:rPr>
          <w:rFonts w:eastAsia="Calibri"/>
          <w:bCs/>
          <w:sz w:val="28"/>
          <w:szCs w:val="28"/>
        </w:rPr>
      </w:pPr>
      <w:r w:rsidRPr="00F1495C">
        <w:rPr>
          <w:rFonts w:eastAsia="Calibri"/>
          <w:b/>
          <w:sz w:val="28"/>
          <w:szCs w:val="28"/>
        </w:rPr>
        <w:t>Bài 3:</w:t>
      </w:r>
      <w:r w:rsidRPr="00F1495C">
        <w:rPr>
          <w:rFonts w:eastAsia="Calibri"/>
          <w:bCs/>
          <w:sz w:val="28"/>
          <w:szCs w:val="28"/>
        </w:rPr>
        <w:t xml:space="preserve"> </w:t>
      </w:r>
      <w:r w:rsidRPr="00F1495C">
        <w:rPr>
          <w:rFonts w:eastAsia="Calibri"/>
          <w:bCs/>
          <w:sz w:val="28"/>
          <w:szCs w:val="28"/>
          <w:lang w:eastAsia="ko-KR"/>
        </w:rPr>
        <w:t>Các chức năng đặc biệt của LOGO!</w:t>
      </w:r>
      <w:r w:rsidRPr="00F1495C">
        <w:rPr>
          <w:rFonts w:eastAsia="Calibri"/>
          <w:bCs/>
          <w:sz w:val="28"/>
          <w:szCs w:val="28"/>
          <w:lang w:eastAsia="ko-KR"/>
        </w:rPr>
        <w:tab/>
      </w:r>
      <w:r w:rsidRPr="00F1495C">
        <w:rPr>
          <w:rFonts w:eastAsia="Calibri"/>
          <w:bCs/>
          <w:sz w:val="28"/>
          <w:szCs w:val="28"/>
          <w:lang w:eastAsia="ko-KR"/>
        </w:rPr>
        <w:tab/>
      </w:r>
      <w:r w:rsidRPr="00F1495C">
        <w:rPr>
          <w:rFonts w:eastAsia="Calibri"/>
          <w:i/>
          <w:iCs/>
          <w:sz w:val="28"/>
          <w:szCs w:val="28"/>
          <w:lang w:eastAsia="ko-KR"/>
        </w:rPr>
        <w:t>Thời gian: 27 giờ</w:t>
      </w:r>
    </w:p>
    <w:p w14:paraId="261A5D4D" w14:textId="77777777" w:rsidR="00587D5C" w:rsidRPr="00F1495C" w:rsidRDefault="00587D5C" w:rsidP="00F1495C">
      <w:pPr>
        <w:spacing w:before="120" w:after="160"/>
        <w:ind w:firstLine="109"/>
        <w:jc w:val="both"/>
        <w:rPr>
          <w:rFonts w:eastAsia="Calibri"/>
          <w:iCs/>
          <w:sz w:val="28"/>
          <w:szCs w:val="28"/>
          <w:lang w:eastAsia="ko-KR"/>
        </w:rPr>
      </w:pPr>
      <w:r w:rsidRPr="00F1495C">
        <w:rPr>
          <w:rFonts w:eastAsia="Calibri"/>
          <w:iCs/>
          <w:sz w:val="28"/>
          <w:szCs w:val="28"/>
          <w:lang w:eastAsia="ko-KR"/>
        </w:rPr>
        <w:t xml:space="preserve">1. </w:t>
      </w:r>
      <w:r w:rsidRPr="00F1495C">
        <w:rPr>
          <w:rFonts w:eastAsia="Calibri"/>
          <w:iCs/>
          <w:sz w:val="28"/>
          <w:szCs w:val="28"/>
          <w:lang w:val="vi-VN" w:eastAsia="ko-KR"/>
        </w:rPr>
        <w:t>Mục tiêu</w:t>
      </w:r>
      <w:r w:rsidRPr="00F1495C">
        <w:rPr>
          <w:rFonts w:eastAsia="Calibri"/>
          <w:iCs/>
          <w:sz w:val="28"/>
          <w:szCs w:val="28"/>
          <w:lang w:eastAsia="ko-KR"/>
        </w:rPr>
        <w:t xml:space="preserve"> của bài</w:t>
      </w:r>
      <w:r w:rsidRPr="00F1495C">
        <w:rPr>
          <w:rFonts w:eastAsia="Calibri"/>
          <w:iCs/>
          <w:sz w:val="28"/>
          <w:szCs w:val="28"/>
          <w:lang w:val="vi-VN" w:eastAsia="ko-KR"/>
        </w:rPr>
        <w:t>:</w:t>
      </w:r>
    </w:p>
    <w:p w14:paraId="5C7A2997" w14:textId="77777777" w:rsidR="00587D5C" w:rsidRPr="00F1495C" w:rsidRDefault="00587D5C" w:rsidP="00F1495C">
      <w:pPr>
        <w:spacing w:before="120" w:after="160"/>
        <w:ind w:firstLine="357"/>
        <w:jc w:val="both"/>
        <w:rPr>
          <w:rFonts w:eastAsia="Calibri"/>
          <w:sz w:val="28"/>
          <w:szCs w:val="28"/>
          <w:lang w:val="pl-PL"/>
        </w:rPr>
      </w:pPr>
      <w:r w:rsidRPr="00F1495C">
        <w:rPr>
          <w:rFonts w:eastAsia="Calibri"/>
          <w:sz w:val="28"/>
          <w:szCs w:val="28"/>
          <w:lang w:val="pl-PL"/>
        </w:rPr>
        <w:t>- Sử dụng, khai thác đúng chức năng các hàm đặc biệt của LOGO!.</w:t>
      </w:r>
    </w:p>
    <w:p w14:paraId="559A5ECB" w14:textId="77777777" w:rsidR="00587D5C" w:rsidRPr="00F1495C" w:rsidRDefault="00587D5C" w:rsidP="00F1495C">
      <w:pPr>
        <w:spacing w:before="120" w:after="160"/>
        <w:ind w:firstLine="360"/>
        <w:jc w:val="both"/>
        <w:rPr>
          <w:rFonts w:eastAsia="Calibri"/>
          <w:sz w:val="28"/>
          <w:szCs w:val="28"/>
          <w:lang w:val="pl-PL"/>
        </w:rPr>
      </w:pPr>
      <w:r w:rsidRPr="00F1495C">
        <w:rPr>
          <w:rFonts w:eastAsia="Calibri"/>
          <w:sz w:val="28"/>
          <w:szCs w:val="28"/>
          <w:lang w:val="pl-PL"/>
        </w:rPr>
        <w:t>- Viết các chương trình ứng dụng các hàm cơ bản theo từng yêu cầu cụ thể.</w:t>
      </w:r>
    </w:p>
    <w:p w14:paraId="1E3382E4" w14:textId="77777777" w:rsidR="00587D5C" w:rsidRPr="00F1495C" w:rsidRDefault="00587D5C" w:rsidP="00F1495C">
      <w:pPr>
        <w:spacing w:before="120" w:after="160"/>
        <w:ind w:left="357"/>
        <w:jc w:val="both"/>
        <w:rPr>
          <w:rFonts w:eastAsia="Calibri"/>
          <w:sz w:val="28"/>
          <w:szCs w:val="28"/>
          <w:lang w:val="pl-PL"/>
        </w:rPr>
      </w:pPr>
      <w:r w:rsidRPr="00F1495C">
        <w:rPr>
          <w:rFonts w:eastAsia="Calibri"/>
          <w:sz w:val="28"/>
          <w:szCs w:val="28"/>
          <w:lang w:val="pl-PL"/>
        </w:rPr>
        <w:lastRenderedPageBreak/>
        <w:t>- Rèn luyện tính cẩn thận, tỉ mỉ, chính xác, tư duy khoa học và sáng tạo.</w:t>
      </w:r>
    </w:p>
    <w:p w14:paraId="393122F2" w14:textId="77777777" w:rsidR="00587D5C" w:rsidRPr="00F1495C" w:rsidRDefault="00587D5C" w:rsidP="00F1495C">
      <w:pPr>
        <w:spacing w:before="120" w:after="160"/>
        <w:ind w:left="357"/>
        <w:jc w:val="both"/>
        <w:rPr>
          <w:rFonts w:eastAsia="Calibri"/>
          <w:sz w:val="28"/>
          <w:szCs w:val="28"/>
          <w:lang w:val="pl-PL"/>
        </w:rPr>
      </w:pPr>
      <w:r w:rsidRPr="00F1495C">
        <w:rPr>
          <w:rFonts w:eastAsia="Calibri"/>
          <w:sz w:val="28"/>
          <w:szCs w:val="28"/>
          <w:lang w:val="pl-PL"/>
        </w:rPr>
        <w:t>- Đảm bảo an toàn cho người và thiết bị.</w:t>
      </w:r>
    </w:p>
    <w:p w14:paraId="2D1667A5" w14:textId="77777777" w:rsidR="00587D5C" w:rsidRPr="00F1495C" w:rsidRDefault="00587D5C" w:rsidP="00F1495C">
      <w:pPr>
        <w:tabs>
          <w:tab w:val="left" w:pos="900"/>
        </w:tabs>
        <w:spacing w:before="120" w:after="160"/>
        <w:jc w:val="both"/>
        <w:rPr>
          <w:rFonts w:eastAsia="Calibri"/>
          <w:sz w:val="28"/>
          <w:szCs w:val="28"/>
          <w:lang w:val="vi-VN"/>
        </w:rPr>
      </w:pPr>
      <w:r w:rsidRPr="00F1495C">
        <w:rPr>
          <w:rFonts w:eastAsia="Calibri"/>
          <w:iCs/>
          <w:sz w:val="28"/>
          <w:szCs w:val="28"/>
        </w:rPr>
        <w:t xml:space="preserve">2. </w:t>
      </w:r>
      <w:r w:rsidRPr="00F1495C">
        <w:rPr>
          <w:rFonts w:eastAsia="Calibri"/>
          <w:iCs/>
          <w:sz w:val="28"/>
          <w:szCs w:val="28"/>
          <w:lang w:val="vi-VN"/>
        </w:rPr>
        <w:t>Nội dung</w:t>
      </w:r>
      <w:r w:rsidRPr="00F1495C">
        <w:rPr>
          <w:rFonts w:eastAsia="Calibri"/>
          <w:iCs/>
          <w:sz w:val="28"/>
          <w:szCs w:val="28"/>
        </w:rPr>
        <w:t xml:space="preserve"> bài</w:t>
      </w:r>
      <w:r w:rsidRPr="00F1495C">
        <w:rPr>
          <w:rFonts w:eastAsia="Calibri"/>
          <w:iCs/>
          <w:sz w:val="28"/>
          <w:szCs w:val="28"/>
          <w:lang w:val="vi-VN"/>
        </w:rPr>
        <w:t xml:space="preserve">: </w:t>
      </w:r>
      <w:r w:rsidRPr="00F1495C">
        <w:rPr>
          <w:rFonts w:eastAsia="Calibri"/>
          <w:iCs/>
          <w:sz w:val="28"/>
          <w:szCs w:val="28"/>
          <w:lang w:val="vi-VN"/>
        </w:rPr>
        <w:tab/>
      </w:r>
      <w:r w:rsidRPr="00F1495C">
        <w:rPr>
          <w:rFonts w:eastAsia="Calibri"/>
          <w:iCs/>
          <w:sz w:val="28"/>
          <w:szCs w:val="28"/>
          <w:lang w:val="vi-VN"/>
        </w:rPr>
        <w:tab/>
      </w:r>
      <w:r w:rsidRPr="00F1495C">
        <w:rPr>
          <w:rFonts w:eastAsia="Calibri"/>
          <w:iCs/>
          <w:sz w:val="28"/>
          <w:szCs w:val="28"/>
          <w:lang w:val="vi-VN"/>
        </w:rPr>
        <w:tab/>
        <w:t xml:space="preserve"> </w:t>
      </w:r>
      <w:r w:rsidRPr="00F1495C">
        <w:rPr>
          <w:rFonts w:eastAsia="Calibri"/>
          <w:iCs/>
          <w:sz w:val="28"/>
          <w:szCs w:val="28"/>
          <w:lang w:val="vi-VN"/>
        </w:rPr>
        <w:tab/>
        <w:t xml:space="preserve">          </w:t>
      </w:r>
    </w:p>
    <w:p w14:paraId="4F92F497"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2.1</w:t>
      </w:r>
      <w:r w:rsidRPr="00F1495C">
        <w:rPr>
          <w:rFonts w:eastAsia="Calibri"/>
          <w:sz w:val="28"/>
          <w:szCs w:val="28"/>
          <w:lang w:val="vi-VN"/>
        </w:rPr>
        <w:t>.</w:t>
      </w:r>
      <w:r w:rsidRPr="00F1495C">
        <w:rPr>
          <w:rFonts w:eastAsia="Calibri"/>
          <w:sz w:val="28"/>
          <w:szCs w:val="28"/>
        </w:rPr>
        <w:t xml:space="preserve"> Relay trung gian – ngõ ra ảo.</w:t>
      </w:r>
    </w:p>
    <w:p w14:paraId="53BE21EA"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 xml:space="preserve">2.2. Rơle thời gian  On Delay. </w:t>
      </w:r>
      <w:r w:rsidRPr="00F1495C">
        <w:rPr>
          <w:rFonts w:eastAsia="Calibri"/>
          <w:sz w:val="28"/>
          <w:szCs w:val="28"/>
        </w:rPr>
        <w:tab/>
      </w:r>
    </w:p>
    <w:p w14:paraId="4027FEC6"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2.3. Rơle thời gian Off Delay.</w:t>
      </w:r>
    </w:p>
    <w:p w14:paraId="5965D9EE"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2.4. Rơle thời gian On/Off  Delay</w:t>
      </w:r>
    </w:p>
    <w:p w14:paraId="33665DCC"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2.5. Rơle thời gian On Delay có nhớ (Retentive On Delay).</w:t>
      </w:r>
    </w:p>
    <w:p w14:paraId="792928E2"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2.6</w:t>
      </w:r>
      <w:r w:rsidRPr="00F1495C">
        <w:rPr>
          <w:rFonts w:eastAsia="Calibri"/>
          <w:sz w:val="28"/>
          <w:szCs w:val="28"/>
          <w:lang w:val="vi-VN"/>
        </w:rPr>
        <w:t>.</w:t>
      </w:r>
      <w:r w:rsidRPr="00F1495C">
        <w:rPr>
          <w:rFonts w:eastAsia="Calibri"/>
          <w:sz w:val="28"/>
          <w:szCs w:val="28"/>
        </w:rPr>
        <w:t xml:space="preserve"> Rơ le chốt(Latching Relay)</w:t>
      </w:r>
    </w:p>
    <w:p w14:paraId="3B1254C5"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2.7. Mạch tạo xung vuông không đồng bộ (Asynchronous Pulse)</w:t>
      </w:r>
    </w:p>
    <w:p w14:paraId="494AEE58"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 xml:space="preserve">2.8. Bộ đếm lên xuống (Up/ Down Counter). </w:t>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5AA68B92"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 xml:space="preserve">2.9. Bộ định thời 7 ngày trong tuần (Weekly Timer). </w:t>
      </w:r>
    </w:p>
    <w:p w14:paraId="42454591" w14:textId="77777777" w:rsidR="00587D5C" w:rsidRPr="00F1495C" w:rsidRDefault="00587D5C" w:rsidP="00F1495C">
      <w:pPr>
        <w:spacing w:before="120" w:after="160"/>
        <w:ind w:left="-3" w:firstLine="3"/>
        <w:jc w:val="both"/>
        <w:rPr>
          <w:rFonts w:eastAsia="Calibri"/>
          <w:i/>
          <w:iCs/>
          <w:sz w:val="28"/>
          <w:szCs w:val="28"/>
        </w:rPr>
      </w:pPr>
      <w:r w:rsidRPr="00F1495C">
        <w:rPr>
          <w:rFonts w:eastAsia="Calibri"/>
          <w:sz w:val="28"/>
          <w:szCs w:val="28"/>
          <w:lang w:val="pt-BR"/>
        </w:rPr>
        <w:t>2.10. Bài tập thực hành.</w:t>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768AAA3B" w14:textId="77777777" w:rsidR="00587D5C" w:rsidRPr="00F1495C" w:rsidRDefault="00587D5C" w:rsidP="00F1495C">
      <w:pPr>
        <w:spacing w:before="120" w:after="160"/>
        <w:ind w:firstLine="1134"/>
        <w:jc w:val="both"/>
        <w:rPr>
          <w:rFonts w:eastAsia="Calibri"/>
          <w:sz w:val="28"/>
          <w:szCs w:val="28"/>
        </w:rPr>
      </w:pPr>
    </w:p>
    <w:p w14:paraId="40B1A27A" w14:textId="77777777" w:rsidR="00587D5C" w:rsidRPr="00F1495C" w:rsidRDefault="00587D5C" w:rsidP="00F1495C">
      <w:pPr>
        <w:spacing w:before="120" w:after="160"/>
        <w:ind w:firstLine="1134"/>
        <w:jc w:val="both"/>
        <w:rPr>
          <w:rFonts w:eastAsia="Calibri"/>
          <w:bCs/>
          <w:sz w:val="28"/>
          <w:szCs w:val="28"/>
          <w:lang w:eastAsia="ko-KR"/>
        </w:rPr>
      </w:pPr>
      <w:r w:rsidRPr="00F1495C">
        <w:rPr>
          <w:rFonts w:eastAsia="Calibri"/>
          <w:b/>
          <w:sz w:val="28"/>
          <w:szCs w:val="28"/>
        </w:rPr>
        <w:t>Bài 4:</w:t>
      </w:r>
      <w:r w:rsidRPr="00F1495C">
        <w:rPr>
          <w:rFonts w:eastAsia="Calibri"/>
          <w:bCs/>
          <w:sz w:val="28"/>
          <w:szCs w:val="28"/>
        </w:rPr>
        <w:t xml:space="preserve"> </w:t>
      </w:r>
      <w:r w:rsidRPr="00F1495C">
        <w:rPr>
          <w:rFonts w:eastAsia="Calibri"/>
          <w:bCs/>
          <w:sz w:val="28"/>
          <w:szCs w:val="28"/>
          <w:lang w:eastAsia="ko-KR"/>
        </w:rPr>
        <w:t>Lập trình trực tiếp trên LOGO!</w:t>
      </w:r>
      <w:r w:rsidRPr="00F1495C">
        <w:rPr>
          <w:rFonts w:eastAsia="Calibri"/>
          <w:bCs/>
          <w:sz w:val="28"/>
          <w:szCs w:val="28"/>
          <w:lang w:eastAsia="ko-KR"/>
        </w:rPr>
        <w:tab/>
      </w:r>
      <w:r w:rsidRPr="00F1495C">
        <w:rPr>
          <w:rFonts w:eastAsia="Calibri"/>
          <w:bCs/>
          <w:sz w:val="28"/>
          <w:szCs w:val="28"/>
          <w:lang w:eastAsia="ko-KR"/>
        </w:rPr>
        <w:tab/>
      </w:r>
      <w:r w:rsidRPr="00F1495C">
        <w:rPr>
          <w:rFonts w:eastAsia="Calibri"/>
          <w:i/>
          <w:iCs/>
          <w:sz w:val="28"/>
          <w:szCs w:val="28"/>
          <w:lang w:eastAsia="ko-KR"/>
        </w:rPr>
        <w:t>Thời gian: 28 giờ</w:t>
      </w:r>
    </w:p>
    <w:p w14:paraId="79B304B3" w14:textId="77777777" w:rsidR="00587D5C" w:rsidRPr="00F1495C" w:rsidRDefault="00587D5C" w:rsidP="00F1495C">
      <w:pPr>
        <w:spacing w:before="120" w:after="160"/>
        <w:ind w:firstLine="109"/>
        <w:jc w:val="both"/>
        <w:rPr>
          <w:rFonts w:eastAsia="Calibri"/>
          <w:iCs/>
          <w:sz w:val="28"/>
          <w:szCs w:val="28"/>
          <w:lang w:eastAsia="ko-KR"/>
        </w:rPr>
      </w:pPr>
      <w:r w:rsidRPr="00F1495C">
        <w:rPr>
          <w:rFonts w:eastAsia="Calibri"/>
          <w:iCs/>
          <w:sz w:val="28"/>
          <w:szCs w:val="28"/>
          <w:lang w:eastAsia="ko-KR"/>
        </w:rPr>
        <w:t xml:space="preserve">1. </w:t>
      </w:r>
      <w:r w:rsidRPr="00F1495C">
        <w:rPr>
          <w:rFonts w:eastAsia="Calibri"/>
          <w:iCs/>
          <w:sz w:val="28"/>
          <w:szCs w:val="28"/>
          <w:lang w:val="vi-VN" w:eastAsia="ko-KR"/>
        </w:rPr>
        <w:t>Mục tiêu</w:t>
      </w:r>
      <w:r w:rsidRPr="00F1495C">
        <w:rPr>
          <w:rFonts w:eastAsia="Calibri"/>
          <w:iCs/>
          <w:sz w:val="28"/>
          <w:szCs w:val="28"/>
          <w:lang w:eastAsia="ko-KR"/>
        </w:rPr>
        <w:t xml:space="preserve"> của bài</w:t>
      </w:r>
      <w:r w:rsidRPr="00F1495C">
        <w:rPr>
          <w:rFonts w:eastAsia="Calibri"/>
          <w:iCs/>
          <w:sz w:val="28"/>
          <w:szCs w:val="28"/>
          <w:lang w:val="vi-VN" w:eastAsia="ko-KR"/>
        </w:rPr>
        <w:t>:</w:t>
      </w:r>
    </w:p>
    <w:p w14:paraId="63C833D2" w14:textId="77777777" w:rsidR="00587D5C" w:rsidRPr="00F1495C" w:rsidRDefault="00587D5C" w:rsidP="00F1495C">
      <w:pPr>
        <w:spacing w:before="120" w:after="160"/>
        <w:ind w:firstLine="567"/>
        <w:jc w:val="both"/>
        <w:rPr>
          <w:rFonts w:eastAsia="Calibri"/>
          <w:sz w:val="28"/>
          <w:szCs w:val="28"/>
          <w:lang w:val="pl-PL"/>
        </w:rPr>
      </w:pPr>
      <w:r w:rsidRPr="00F1495C">
        <w:rPr>
          <w:rFonts w:eastAsia="Calibri"/>
          <w:sz w:val="28"/>
          <w:szCs w:val="28"/>
          <w:lang w:val="pl-PL"/>
        </w:rPr>
        <w:t>- Thực hiện đúng các nguyên tắc lập trình, các phương pháp kết nối của LOGO!.</w:t>
      </w:r>
    </w:p>
    <w:p w14:paraId="1278F59B" w14:textId="77777777" w:rsidR="00587D5C" w:rsidRPr="00F1495C" w:rsidRDefault="00587D5C" w:rsidP="00F1495C">
      <w:pPr>
        <w:spacing w:before="120" w:after="160"/>
        <w:ind w:firstLine="567"/>
        <w:jc w:val="both"/>
        <w:rPr>
          <w:rFonts w:eastAsia="Calibri"/>
          <w:sz w:val="28"/>
          <w:szCs w:val="28"/>
          <w:lang w:val="pl-PL"/>
        </w:rPr>
      </w:pPr>
      <w:r w:rsidRPr="00F1495C">
        <w:rPr>
          <w:rFonts w:eastAsia="Calibri"/>
          <w:sz w:val="28"/>
          <w:szCs w:val="28"/>
          <w:lang w:val="pl-PL"/>
        </w:rPr>
        <w:t>- Viết các chương trình ứng dụng theo từng yêu cầu cụ thể. Sử dụng, khai thác đúng chức năng các vùng nhớ, card nhớ của LOGO!.</w:t>
      </w:r>
    </w:p>
    <w:p w14:paraId="4572E784" w14:textId="77777777" w:rsidR="00587D5C" w:rsidRPr="00F1495C" w:rsidRDefault="00587D5C" w:rsidP="00F1495C">
      <w:pPr>
        <w:spacing w:before="120" w:after="160"/>
        <w:ind w:firstLine="567"/>
        <w:jc w:val="both"/>
        <w:rPr>
          <w:rFonts w:eastAsia="Calibri"/>
          <w:sz w:val="28"/>
          <w:szCs w:val="28"/>
          <w:lang w:val="pl-PL"/>
        </w:rPr>
      </w:pPr>
      <w:r w:rsidRPr="00F1495C">
        <w:rPr>
          <w:rFonts w:eastAsia="Calibri"/>
          <w:sz w:val="28"/>
          <w:szCs w:val="28"/>
          <w:lang w:val="pl-PL"/>
        </w:rPr>
        <w:t>- Tính toán, chọn lựa chính xác dung lượng, chức năng của bộ nhớ theo từng yêu cầu cụ thể.</w:t>
      </w:r>
    </w:p>
    <w:p w14:paraId="6428933C" w14:textId="77777777" w:rsidR="00587D5C" w:rsidRPr="00F1495C" w:rsidRDefault="00587D5C" w:rsidP="00F1495C">
      <w:pPr>
        <w:spacing w:before="120" w:after="160"/>
        <w:ind w:left="360" w:firstLine="207"/>
        <w:jc w:val="both"/>
        <w:rPr>
          <w:rFonts w:eastAsia="Calibri"/>
          <w:sz w:val="28"/>
          <w:szCs w:val="28"/>
          <w:lang w:val="pl-PL"/>
        </w:rPr>
      </w:pPr>
      <w:r w:rsidRPr="00F1495C">
        <w:rPr>
          <w:rFonts w:eastAsia="Calibri"/>
          <w:sz w:val="28"/>
          <w:szCs w:val="28"/>
          <w:lang w:val="pl-PL"/>
        </w:rPr>
        <w:t>- Rèn luyện tính cẩn thận, tỉ mỉ, chính xác, tư duy khoa học và sáng tạo.</w:t>
      </w:r>
    </w:p>
    <w:p w14:paraId="03A54E4D" w14:textId="77777777" w:rsidR="00587D5C" w:rsidRPr="00F1495C" w:rsidRDefault="00587D5C" w:rsidP="00F1495C">
      <w:pPr>
        <w:spacing w:before="120" w:after="160"/>
        <w:ind w:left="360" w:firstLine="207"/>
        <w:jc w:val="both"/>
        <w:rPr>
          <w:rFonts w:eastAsia="Calibri"/>
          <w:sz w:val="28"/>
          <w:szCs w:val="28"/>
          <w:lang w:val="pl-PL"/>
        </w:rPr>
      </w:pPr>
      <w:r w:rsidRPr="00F1495C">
        <w:rPr>
          <w:rFonts w:eastAsia="Calibri"/>
          <w:sz w:val="28"/>
          <w:szCs w:val="28"/>
          <w:lang w:val="pl-PL"/>
        </w:rPr>
        <w:t>- Đảm bảo an toàn cho người và thiết bị.</w:t>
      </w:r>
    </w:p>
    <w:p w14:paraId="77B989DB" w14:textId="77777777" w:rsidR="00587D5C" w:rsidRPr="00F1495C" w:rsidRDefault="00587D5C" w:rsidP="00F1495C">
      <w:pPr>
        <w:spacing w:before="120" w:after="160"/>
        <w:jc w:val="both"/>
        <w:rPr>
          <w:rFonts w:eastAsia="Calibri"/>
          <w:sz w:val="28"/>
          <w:szCs w:val="28"/>
          <w:lang w:val="pl-PL"/>
        </w:rPr>
      </w:pPr>
      <w:r w:rsidRPr="00F1495C">
        <w:rPr>
          <w:rFonts w:eastAsia="Calibri"/>
          <w:iCs/>
          <w:sz w:val="28"/>
          <w:szCs w:val="28"/>
          <w:lang w:val="pl-PL"/>
        </w:rPr>
        <w:t xml:space="preserve">2. Nội dung bài: </w:t>
      </w:r>
      <w:r w:rsidRPr="00F1495C">
        <w:rPr>
          <w:rFonts w:eastAsia="Calibri"/>
          <w:iCs/>
          <w:sz w:val="28"/>
          <w:szCs w:val="28"/>
          <w:lang w:val="pl-PL"/>
        </w:rPr>
        <w:tab/>
      </w:r>
      <w:r w:rsidRPr="00F1495C">
        <w:rPr>
          <w:rFonts w:eastAsia="Calibri"/>
          <w:iCs/>
          <w:sz w:val="28"/>
          <w:szCs w:val="28"/>
          <w:lang w:val="pl-PL"/>
        </w:rPr>
        <w:tab/>
      </w:r>
      <w:r w:rsidRPr="00F1495C">
        <w:rPr>
          <w:rFonts w:eastAsia="Calibri"/>
          <w:iCs/>
          <w:sz w:val="28"/>
          <w:szCs w:val="28"/>
          <w:lang w:val="pl-PL"/>
        </w:rPr>
        <w:tab/>
        <w:t xml:space="preserve"> </w:t>
      </w:r>
      <w:r w:rsidRPr="00F1495C">
        <w:rPr>
          <w:rFonts w:eastAsia="Calibri"/>
          <w:iCs/>
          <w:sz w:val="28"/>
          <w:szCs w:val="28"/>
          <w:lang w:val="pl-PL"/>
        </w:rPr>
        <w:tab/>
      </w:r>
    </w:p>
    <w:p w14:paraId="23EA8501"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2.1. Bốn quy tắc sử dụng phím trên Logo!</w:t>
      </w:r>
      <w:r w:rsidRPr="00F1495C">
        <w:rPr>
          <w:rFonts w:eastAsia="Calibri"/>
          <w:i/>
          <w:iCs/>
          <w:sz w:val="28"/>
          <w:szCs w:val="28"/>
          <w:lang w:val="pl-PL"/>
        </w:rPr>
        <w:t xml:space="preserve"> </w:t>
      </w:r>
      <w:r w:rsidRPr="00F1495C">
        <w:rPr>
          <w:rFonts w:eastAsia="Calibri"/>
          <w:i/>
          <w:iCs/>
          <w:sz w:val="28"/>
          <w:szCs w:val="28"/>
          <w:lang w:val="pl-PL"/>
        </w:rPr>
        <w:tab/>
      </w:r>
      <w:r w:rsidRPr="00F1495C">
        <w:rPr>
          <w:rFonts w:eastAsia="Calibri"/>
          <w:i/>
          <w:iCs/>
          <w:sz w:val="28"/>
          <w:szCs w:val="28"/>
          <w:lang w:val="pl-PL"/>
        </w:rPr>
        <w:tab/>
      </w:r>
      <w:r w:rsidRPr="00F1495C">
        <w:rPr>
          <w:rFonts w:eastAsia="Calibri"/>
          <w:i/>
          <w:iCs/>
          <w:sz w:val="28"/>
          <w:szCs w:val="28"/>
          <w:lang w:val="pl-PL"/>
        </w:rPr>
        <w:tab/>
      </w:r>
      <w:r w:rsidRPr="00F1495C">
        <w:rPr>
          <w:rFonts w:eastAsia="Calibri"/>
          <w:i/>
          <w:iCs/>
          <w:sz w:val="28"/>
          <w:szCs w:val="28"/>
          <w:lang w:val="pl-PL"/>
        </w:rPr>
        <w:tab/>
        <w:t xml:space="preserve">  </w:t>
      </w:r>
    </w:p>
    <w:p w14:paraId="76FD474F"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 xml:space="preserve">2.2. Cách gọi các chức năng. </w:t>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t xml:space="preserve">        </w:t>
      </w:r>
    </w:p>
    <w:p w14:paraId="6DA59AA2"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 xml:space="preserve">2.3. Phương pháp kết nối các khối chức năng. </w:t>
      </w:r>
      <w:r w:rsidRPr="00F1495C">
        <w:rPr>
          <w:rFonts w:eastAsia="Calibri"/>
          <w:sz w:val="28"/>
          <w:szCs w:val="28"/>
          <w:lang w:val="pl-PL"/>
        </w:rPr>
        <w:tab/>
      </w:r>
      <w:r w:rsidRPr="00F1495C">
        <w:rPr>
          <w:rFonts w:eastAsia="Calibri"/>
          <w:sz w:val="28"/>
          <w:szCs w:val="28"/>
          <w:lang w:val="pl-PL"/>
        </w:rPr>
        <w:tab/>
        <w:t xml:space="preserve">       </w:t>
      </w:r>
      <w:r w:rsidRPr="00F1495C">
        <w:rPr>
          <w:rFonts w:eastAsia="Calibri"/>
          <w:sz w:val="28"/>
          <w:szCs w:val="28"/>
          <w:lang w:val="pl-PL"/>
        </w:rPr>
        <w:tab/>
        <w:t xml:space="preserve">        </w:t>
      </w:r>
    </w:p>
    <w:p w14:paraId="052A194A" w14:textId="77777777" w:rsidR="00587D5C" w:rsidRPr="00F1495C" w:rsidRDefault="00587D5C" w:rsidP="00F1495C">
      <w:pPr>
        <w:spacing w:before="120" w:after="160"/>
        <w:jc w:val="both"/>
        <w:rPr>
          <w:rFonts w:eastAsia="Calibri"/>
          <w:sz w:val="28"/>
          <w:szCs w:val="28"/>
        </w:rPr>
      </w:pPr>
      <w:r w:rsidRPr="00F1495C">
        <w:rPr>
          <w:rFonts w:eastAsia="Calibri"/>
          <w:sz w:val="28"/>
          <w:szCs w:val="28"/>
          <w:lang w:val="pl-PL"/>
        </w:rPr>
        <w:t xml:space="preserve">2.4. Lưu trữ vào thẻ nhớ và chạy chương trình. </w:t>
      </w:r>
      <w:r w:rsidRPr="00F1495C">
        <w:rPr>
          <w:rFonts w:eastAsia="Calibri"/>
          <w:sz w:val="28"/>
          <w:szCs w:val="28"/>
        </w:rPr>
        <w:tab/>
      </w:r>
      <w:r w:rsidRPr="00F1495C">
        <w:rPr>
          <w:rFonts w:eastAsia="Calibri"/>
          <w:sz w:val="28"/>
          <w:szCs w:val="28"/>
        </w:rPr>
        <w:tab/>
        <w:t xml:space="preserve">        </w:t>
      </w:r>
    </w:p>
    <w:p w14:paraId="3B18D6AB"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lastRenderedPageBreak/>
        <w:t>2.5. Bài tập ứng dụng.</w:t>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42F02D18"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2.5.1. Mạch điều khiển tuần tự nhiều động cơ.</w:t>
      </w:r>
    </w:p>
    <w:p w14:paraId="12FEDCCB"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 xml:space="preserve">2.5.2. Mạch đảo chiều quay tự động. </w:t>
      </w:r>
    </w:p>
    <w:p w14:paraId="566920E0"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2.5.3.Mạch khởi động sao tam giác quay một chiều.</w:t>
      </w:r>
    </w:p>
    <w:p w14:paraId="1A1F1602"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2.5.4. Mạch chuông báo trường học.</w:t>
      </w:r>
    </w:p>
    <w:p w14:paraId="359BFC08"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2.5.5. Mạch đ</w:t>
      </w:r>
      <w:r w:rsidRPr="00F1495C">
        <w:rPr>
          <w:rFonts w:eastAsia="Calibri"/>
          <w:sz w:val="28"/>
          <w:szCs w:val="28"/>
          <w:lang w:val="pl-PL"/>
        </w:rPr>
        <w:t>iều khiển luân phiên nhiều động cơ hoạt động theo chu kỳ.</w:t>
      </w:r>
      <w:r w:rsidRPr="00F1495C">
        <w:rPr>
          <w:rFonts w:eastAsia="Calibri"/>
          <w:sz w:val="28"/>
          <w:szCs w:val="28"/>
        </w:rPr>
        <w:tab/>
      </w:r>
      <w:r w:rsidRPr="00F1495C">
        <w:rPr>
          <w:rFonts w:eastAsia="Calibri"/>
          <w:sz w:val="28"/>
          <w:szCs w:val="28"/>
        </w:rPr>
        <w:tab/>
      </w:r>
      <w:r w:rsidRPr="00F1495C">
        <w:rPr>
          <w:rFonts w:eastAsia="Calibri"/>
          <w:sz w:val="28"/>
          <w:szCs w:val="28"/>
        </w:rPr>
        <w:tab/>
      </w:r>
    </w:p>
    <w:p w14:paraId="3C208650" w14:textId="77777777" w:rsidR="00587D5C" w:rsidRPr="00F1495C" w:rsidRDefault="00587D5C" w:rsidP="00F1495C">
      <w:pPr>
        <w:spacing w:before="120" w:after="160"/>
        <w:ind w:left="284"/>
        <w:rPr>
          <w:rFonts w:eastAsia="Calibri"/>
          <w:bCs/>
          <w:sz w:val="28"/>
          <w:szCs w:val="28"/>
          <w:lang w:val="pl-PL" w:eastAsia="ko-KR"/>
        </w:rPr>
      </w:pPr>
      <w:r w:rsidRPr="00F1495C">
        <w:rPr>
          <w:rFonts w:eastAsia="Calibri"/>
          <w:b/>
          <w:sz w:val="28"/>
          <w:szCs w:val="28"/>
        </w:rPr>
        <w:t>Bài 5:</w:t>
      </w:r>
      <w:r w:rsidRPr="00F1495C">
        <w:rPr>
          <w:rFonts w:eastAsia="Calibri"/>
          <w:bCs/>
          <w:sz w:val="28"/>
          <w:szCs w:val="28"/>
        </w:rPr>
        <w:t xml:space="preserve"> </w:t>
      </w:r>
      <w:r w:rsidRPr="00F1495C">
        <w:rPr>
          <w:rFonts w:eastAsia="Calibri"/>
          <w:bCs/>
          <w:sz w:val="28"/>
          <w:szCs w:val="28"/>
          <w:lang w:eastAsia="ko-KR"/>
        </w:rPr>
        <w:t xml:space="preserve">Lập trình bằng phần mềm LOGO! </w:t>
      </w:r>
      <w:r w:rsidRPr="00F1495C">
        <w:rPr>
          <w:rFonts w:eastAsia="Calibri"/>
          <w:sz w:val="28"/>
          <w:szCs w:val="28"/>
          <w:lang w:val="pl-PL"/>
        </w:rPr>
        <w:t xml:space="preserve">Soft comfort    </w:t>
      </w:r>
      <w:r w:rsidRPr="00F1495C">
        <w:rPr>
          <w:rFonts w:eastAsia="Calibri"/>
          <w:i/>
          <w:iCs/>
          <w:sz w:val="28"/>
          <w:szCs w:val="28"/>
          <w:lang w:eastAsia="ko-KR"/>
        </w:rPr>
        <w:t>Thời gian: 11,5 giờ</w:t>
      </w:r>
    </w:p>
    <w:p w14:paraId="46CD88DF" w14:textId="77777777" w:rsidR="00587D5C" w:rsidRPr="00F1495C" w:rsidRDefault="00587D5C" w:rsidP="00F1495C">
      <w:pPr>
        <w:spacing w:before="120" w:after="160"/>
        <w:ind w:firstLine="109"/>
        <w:jc w:val="both"/>
        <w:rPr>
          <w:rFonts w:eastAsia="Calibri"/>
          <w:iCs/>
          <w:sz w:val="28"/>
          <w:szCs w:val="28"/>
          <w:lang w:eastAsia="ko-KR"/>
        </w:rPr>
      </w:pPr>
      <w:r w:rsidRPr="00F1495C">
        <w:rPr>
          <w:rFonts w:eastAsia="Calibri"/>
          <w:iCs/>
          <w:sz w:val="28"/>
          <w:szCs w:val="28"/>
          <w:lang w:eastAsia="ko-KR"/>
        </w:rPr>
        <w:t xml:space="preserve">1. </w:t>
      </w:r>
      <w:r w:rsidRPr="00F1495C">
        <w:rPr>
          <w:rFonts w:eastAsia="Calibri"/>
          <w:iCs/>
          <w:sz w:val="28"/>
          <w:szCs w:val="28"/>
          <w:lang w:val="vi-VN" w:eastAsia="ko-KR"/>
        </w:rPr>
        <w:t>Mục tiêu</w:t>
      </w:r>
      <w:r w:rsidRPr="00F1495C">
        <w:rPr>
          <w:rFonts w:eastAsia="Calibri"/>
          <w:iCs/>
          <w:sz w:val="28"/>
          <w:szCs w:val="28"/>
          <w:lang w:eastAsia="ko-KR"/>
        </w:rPr>
        <w:t xml:space="preserve"> của bài</w:t>
      </w:r>
      <w:r w:rsidRPr="00F1495C">
        <w:rPr>
          <w:rFonts w:eastAsia="Calibri"/>
          <w:iCs/>
          <w:sz w:val="28"/>
          <w:szCs w:val="28"/>
          <w:lang w:val="vi-VN" w:eastAsia="ko-KR"/>
        </w:rPr>
        <w:t>:</w:t>
      </w:r>
    </w:p>
    <w:p w14:paraId="5608BCBC" w14:textId="77777777" w:rsidR="00587D5C" w:rsidRPr="00F1495C" w:rsidRDefault="00587D5C" w:rsidP="00F1495C">
      <w:pPr>
        <w:numPr>
          <w:ilvl w:val="0"/>
          <w:numId w:val="187"/>
        </w:numPr>
        <w:tabs>
          <w:tab w:val="left" w:pos="648"/>
        </w:tabs>
        <w:spacing w:before="120" w:after="0"/>
        <w:jc w:val="both"/>
        <w:rPr>
          <w:rFonts w:eastAsia="Calibri"/>
          <w:sz w:val="28"/>
          <w:szCs w:val="28"/>
          <w:lang w:val="pl-PL"/>
        </w:rPr>
      </w:pPr>
      <w:r w:rsidRPr="00F1495C">
        <w:rPr>
          <w:rFonts w:eastAsia="Calibri"/>
          <w:sz w:val="28"/>
          <w:szCs w:val="28"/>
          <w:lang w:val="pl-PL"/>
        </w:rPr>
        <w:t>Sử dụng, khai thác phần mềm LOGO! Soft comfort. Thực hiện kết nối giữa PC - LOGO! và thiết bị ngoại vi.</w:t>
      </w:r>
    </w:p>
    <w:p w14:paraId="283D5D74" w14:textId="77777777" w:rsidR="00587D5C" w:rsidRPr="00F1495C" w:rsidRDefault="00587D5C" w:rsidP="00F1495C">
      <w:pPr>
        <w:numPr>
          <w:ilvl w:val="0"/>
          <w:numId w:val="187"/>
        </w:numPr>
        <w:tabs>
          <w:tab w:val="left" w:pos="648"/>
        </w:tabs>
        <w:spacing w:before="120" w:after="0"/>
        <w:jc w:val="both"/>
        <w:rPr>
          <w:rFonts w:eastAsia="Calibri"/>
          <w:sz w:val="28"/>
          <w:szCs w:val="28"/>
          <w:lang w:val="pl-PL"/>
        </w:rPr>
      </w:pPr>
      <w:r w:rsidRPr="00F1495C">
        <w:rPr>
          <w:rFonts w:eastAsia="Calibri"/>
          <w:sz w:val="28"/>
          <w:szCs w:val="28"/>
          <w:lang w:val="pl-PL"/>
        </w:rPr>
        <w:t>Viết các chương trình ứng dụng theo từng yêu cầu cụ thể.</w:t>
      </w:r>
    </w:p>
    <w:p w14:paraId="5536E6DC" w14:textId="77777777" w:rsidR="00587D5C" w:rsidRPr="00F1495C" w:rsidRDefault="00587D5C" w:rsidP="00F1495C">
      <w:pPr>
        <w:numPr>
          <w:ilvl w:val="0"/>
          <w:numId w:val="187"/>
        </w:numPr>
        <w:tabs>
          <w:tab w:val="left" w:pos="648"/>
        </w:tabs>
        <w:spacing w:before="120" w:after="0"/>
        <w:jc w:val="both"/>
        <w:rPr>
          <w:rFonts w:eastAsia="Calibri"/>
          <w:sz w:val="28"/>
          <w:szCs w:val="28"/>
          <w:lang w:val="pl-PL"/>
        </w:rPr>
      </w:pPr>
      <w:r w:rsidRPr="00F1495C">
        <w:rPr>
          <w:rFonts w:eastAsia="Calibri"/>
          <w:sz w:val="28"/>
          <w:szCs w:val="28"/>
          <w:lang w:val="pl-PL"/>
        </w:rPr>
        <w:t>Rèn luyện tính cẩn thận, tỉ mỉ, chính xác, tư duy khoa học và sáng tạo.</w:t>
      </w:r>
    </w:p>
    <w:p w14:paraId="364356D8" w14:textId="77777777" w:rsidR="00587D5C" w:rsidRPr="00F1495C" w:rsidRDefault="00587D5C" w:rsidP="00F1495C">
      <w:pPr>
        <w:numPr>
          <w:ilvl w:val="0"/>
          <w:numId w:val="187"/>
        </w:numPr>
        <w:tabs>
          <w:tab w:val="left" w:pos="648"/>
        </w:tabs>
        <w:spacing w:before="120" w:after="0"/>
        <w:jc w:val="both"/>
        <w:rPr>
          <w:rFonts w:eastAsia="Calibri"/>
          <w:sz w:val="28"/>
          <w:szCs w:val="28"/>
          <w:lang w:val="pl-PL"/>
        </w:rPr>
      </w:pPr>
      <w:r w:rsidRPr="00F1495C">
        <w:rPr>
          <w:rFonts w:eastAsia="Calibri"/>
          <w:sz w:val="28"/>
          <w:szCs w:val="28"/>
          <w:lang w:val="pl-PL"/>
        </w:rPr>
        <w:t>Đảm bảo an toàn cho người và thiết bị.</w:t>
      </w:r>
    </w:p>
    <w:p w14:paraId="50677CE7" w14:textId="77777777" w:rsidR="00587D5C" w:rsidRPr="00F1495C" w:rsidRDefault="00587D5C" w:rsidP="00F1495C">
      <w:pPr>
        <w:spacing w:before="120" w:after="160"/>
        <w:jc w:val="both"/>
        <w:rPr>
          <w:rFonts w:eastAsia="Calibri"/>
          <w:sz w:val="28"/>
          <w:szCs w:val="28"/>
          <w:lang w:val="pl-PL"/>
        </w:rPr>
      </w:pPr>
      <w:r w:rsidRPr="00F1495C">
        <w:rPr>
          <w:rFonts w:eastAsia="Calibri"/>
          <w:iCs/>
          <w:sz w:val="28"/>
          <w:szCs w:val="28"/>
          <w:lang w:val="pl-PL"/>
        </w:rPr>
        <w:t xml:space="preserve">2. Nội dung bài: </w:t>
      </w:r>
      <w:r w:rsidRPr="00F1495C">
        <w:rPr>
          <w:rFonts w:eastAsia="Calibri"/>
          <w:iCs/>
          <w:sz w:val="28"/>
          <w:szCs w:val="28"/>
          <w:lang w:val="pl-PL"/>
        </w:rPr>
        <w:tab/>
      </w:r>
      <w:r w:rsidRPr="00F1495C">
        <w:rPr>
          <w:rFonts w:eastAsia="Calibri"/>
          <w:iCs/>
          <w:sz w:val="28"/>
          <w:szCs w:val="28"/>
          <w:lang w:val="pl-PL"/>
        </w:rPr>
        <w:tab/>
      </w:r>
      <w:r w:rsidRPr="00F1495C">
        <w:rPr>
          <w:rFonts w:eastAsia="Calibri"/>
          <w:iCs/>
          <w:sz w:val="28"/>
          <w:szCs w:val="28"/>
          <w:lang w:val="pl-PL"/>
        </w:rPr>
        <w:tab/>
        <w:t xml:space="preserve"> </w:t>
      </w:r>
      <w:r w:rsidRPr="00F1495C">
        <w:rPr>
          <w:rFonts w:eastAsia="Calibri"/>
          <w:iCs/>
          <w:sz w:val="28"/>
          <w:szCs w:val="28"/>
          <w:lang w:val="pl-PL"/>
        </w:rPr>
        <w:tab/>
      </w:r>
    </w:p>
    <w:p w14:paraId="2D2F7AFE"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 xml:space="preserve">2.1. Thiết lập kết nối PC – LOGO!. </w:t>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t xml:space="preserve">  </w:t>
      </w:r>
    </w:p>
    <w:p w14:paraId="118E2A48"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 xml:space="preserve">2.2. Sử dụng phần mềm. </w:t>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p>
    <w:p w14:paraId="15F8D4FD"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2.2.1. Standard toolbar.</w:t>
      </w:r>
    </w:p>
    <w:p w14:paraId="060FB6AB"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2.2.2. Program toolbar.</w:t>
      </w:r>
    </w:p>
    <w:p w14:paraId="23DF7FE9"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2.2.3. Menu bar</w:t>
      </w:r>
    </w:p>
    <w:p w14:paraId="503AD38D"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2.2.4. Ví dụ minh họa</w:t>
      </w:r>
    </w:p>
    <w:p w14:paraId="7BD2B41E"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 xml:space="preserve">2.3. Chạy mô phỏng chương trình. </w:t>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p>
    <w:p w14:paraId="5D54D251"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2.4. Các bài tập ứng dụng</w:t>
      </w:r>
      <w:r w:rsidRPr="00F1495C">
        <w:rPr>
          <w:rFonts w:eastAsia="Calibri"/>
          <w:i/>
          <w:iCs/>
          <w:sz w:val="28"/>
          <w:szCs w:val="28"/>
          <w:lang w:val="pl-PL"/>
        </w:rPr>
        <w:t xml:space="preserve"> </w:t>
      </w:r>
      <w:r w:rsidRPr="00F1495C">
        <w:rPr>
          <w:rFonts w:eastAsia="Calibri"/>
          <w:i/>
          <w:iCs/>
          <w:sz w:val="28"/>
          <w:szCs w:val="28"/>
          <w:lang w:val="pl-PL"/>
        </w:rPr>
        <w:tab/>
      </w:r>
      <w:r w:rsidRPr="00F1495C">
        <w:rPr>
          <w:rFonts w:eastAsia="Calibri"/>
          <w:i/>
          <w:iCs/>
          <w:sz w:val="28"/>
          <w:szCs w:val="28"/>
          <w:lang w:val="pl-PL"/>
        </w:rPr>
        <w:tab/>
      </w:r>
      <w:r w:rsidRPr="00F1495C">
        <w:rPr>
          <w:rFonts w:eastAsia="Calibri"/>
          <w:i/>
          <w:iCs/>
          <w:sz w:val="28"/>
          <w:szCs w:val="28"/>
          <w:lang w:val="pl-PL"/>
        </w:rPr>
        <w:tab/>
      </w:r>
      <w:r w:rsidRPr="00F1495C">
        <w:rPr>
          <w:rFonts w:eastAsia="Calibri"/>
          <w:i/>
          <w:iCs/>
          <w:sz w:val="28"/>
          <w:szCs w:val="28"/>
          <w:lang w:val="pl-PL"/>
        </w:rPr>
        <w:tab/>
      </w:r>
      <w:r w:rsidRPr="00F1495C">
        <w:rPr>
          <w:rFonts w:eastAsia="Calibri"/>
          <w:i/>
          <w:iCs/>
          <w:sz w:val="28"/>
          <w:szCs w:val="28"/>
          <w:lang w:val="pl-PL"/>
        </w:rPr>
        <w:tab/>
      </w:r>
      <w:r w:rsidRPr="00F1495C">
        <w:rPr>
          <w:rFonts w:eastAsia="Calibri"/>
          <w:i/>
          <w:iCs/>
          <w:sz w:val="28"/>
          <w:szCs w:val="28"/>
          <w:lang w:val="pl-PL"/>
        </w:rPr>
        <w:tab/>
      </w:r>
      <w:r w:rsidRPr="00F1495C">
        <w:rPr>
          <w:rFonts w:eastAsia="Calibri"/>
          <w:i/>
          <w:iCs/>
          <w:sz w:val="28"/>
          <w:szCs w:val="28"/>
          <w:lang w:val="pl-PL"/>
        </w:rPr>
        <w:tab/>
      </w:r>
    </w:p>
    <w:p w14:paraId="1A154B2A"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2.4.1. Điều khiển đóng mở cổng công nghiệp.</w:t>
      </w:r>
    </w:p>
    <w:p w14:paraId="3DF146A7"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2.4.2. Điều khiển hệ thống bơm nước.</w:t>
      </w:r>
    </w:p>
    <w:p w14:paraId="6C303794"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2.4.3. Điều khiển tự động 3 băng tải.</w:t>
      </w:r>
    </w:p>
    <w:p w14:paraId="10D10A7A"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2.4.4. Điều khiển luân phiên nhiều động cơ hoạt động theo chu kỳ.</w:t>
      </w:r>
    </w:p>
    <w:p w14:paraId="3E8B9867"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2.4..5 Điều khiển chiếu sáng theo giờ.</w:t>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r w:rsidRPr="00F1495C">
        <w:rPr>
          <w:rFonts w:eastAsia="Calibri"/>
          <w:sz w:val="28"/>
          <w:szCs w:val="28"/>
          <w:lang w:val="pl-PL"/>
        </w:rPr>
        <w:tab/>
      </w:r>
    </w:p>
    <w:p w14:paraId="0C627619" w14:textId="77777777" w:rsidR="00587D5C" w:rsidRPr="00F1495C" w:rsidRDefault="00587D5C" w:rsidP="00F1495C">
      <w:pPr>
        <w:spacing w:before="120" w:after="160"/>
        <w:ind w:left="-3" w:firstLine="1137"/>
        <w:jc w:val="both"/>
        <w:rPr>
          <w:rFonts w:eastAsia="Calibri"/>
          <w:sz w:val="28"/>
          <w:szCs w:val="28"/>
          <w:lang w:val="pl-PL"/>
        </w:rPr>
      </w:pPr>
    </w:p>
    <w:p w14:paraId="385945EB" w14:textId="77777777" w:rsidR="00587D5C" w:rsidRPr="00F1495C" w:rsidRDefault="00587D5C" w:rsidP="00F1495C">
      <w:pPr>
        <w:spacing w:before="120" w:after="160"/>
        <w:ind w:left="-3" w:firstLine="1137"/>
        <w:jc w:val="both"/>
        <w:rPr>
          <w:rFonts w:eastAsia="Calibri"/>
          <w:bCs/>
          <w:sz w:val="28"/>
          <w:szCs w:val="28"/>
          <w:lang w:val="pl-PL" w:eastAsia="ko-KR"/>
        </w:rPr>
      </w:pPr>
      <w:r w:rsidRPr="00F1495C">
        <w:rPr>
          <w:rFonts w:eastAsia="Calibri"/>
          <w:b/>
          <w:sz w:val="28"/>
          <w:szCs w:val="28"/>
          <w:lang w:val="pl-PL"/>
        </w:rPr>
        <w:lastRenderedPageBreak/>
        <w:t>Bài 6:</w:t>
      </w:r>
      <w:r w:rsidRPr="00F1495C">
        <w:rPr>
          <w:rFonts w:eastAsia="Calibri"/>
          <w:bCs/>
          <w:sz w:val="28"/>
          <w:szCs w:val="28"/>
          <w:lang w:val="pl-PL"/>
        </w:rPr>
        <w:t xml:space="preserve"> </w:t>
      </w:r>
      <w:r w:rsidRPr="00F1495C">
        <w:rPr>
          <w:rFonts w:eastAsia="Calibri"/>
          <w:sz w:val="28"/>
          <w:szCs w:val="28"/>
          <w:lang w:val="pl-PL"/>
        </w:rPr>
        <w:t>Điều khiển tòa nhà thông minh</w:t>
      </w:r>
      <w:r w:rsidRPr="00F1495C">
        <w:rPr>
          <w:rFonts w:eastAsia="Calibri"/>
          <w:bCs/>
          <w:sz w:val="28"/>
          <w:szCs w:val="28"/>
          <w:lang w:val="pl-PL" w:eastAsia="ko-KR"/>
        </w:rPr>
        <w:t xml:space="preserve"> </w:t>
      </w:r>
      <w:r w:rsidRPr="00F1495C">
        <w:rPr>
          <w:rFonts w:eastAsia="Calibri"/>
          <w:i/>
          <w:iCs/>
          <w:sz w:val="28"/>
          <w:szCs w:val="28"/>
          <w:lang w:val="pl-PL" w:eastAsia="ko-KR"/>
        </w:rPr>
        <w:tab/>
      </w:r>
      <w:r w:rsidRPr="00F1495C">
        <w:rPr>
          <w:rFonts w:eastAsia="Calibri"/>
          <w:i/>
          <w:iCs/>
          <w:sz w:val="28"/>
          <w:szCs w:val="28"/>
          <w:lang w:val="pl-PL" w:eastAsia="ko-KR"/>
        </w:rPr>
        <w:tab/>
        <w:t>Thời gian: 34 giờ</w:t>
      </w:r>
    </w:p>
    <w:p w14:paraId="53DC21FC" w14:textId="77777777" w:rsidR="00587D5C" w:rsidRPr="00F1495C" w:rsidRDefault="00587D5C" w:rsidP="00F1495C">
      <w:pPr>
        <w:spacing w:before="120" w:after="160"/>
        <w:ind w:firstLine="109"/>
        <w:jc w:val="both"/>
        <w:rPr>
          <w:rFonts w:eastAsia="Calibri"/>
          <w:iCs/>
          <w:sz w:val="28"/>
          <w:szCs w:val="28"/>
          <w:lang w:eastAsia="ko-KR"/>
        </w:rPr>
      </w:pPr>
      <w:r w:rsidRPr="00F1495C">
        <w:rPr>
          <w:rFonts w:eastAsia="Calibri"/>
          <w:iCs/>
          <w:sz w:val="28"/>
          <w:szCs w:val="28"/>
          <w:lang w:eastAsia="ko-KR"/>
        </w:rPr>
        <w:t xml:space="preserve">1. </w:t>
      </w:r>
      <w:r w:rsidRPr="00F1495C">
        <w:rPr>
          <w:rFonts w:eastAsia="Calibri"/>
          <w:iCs/>
          <w:sz w:val="28"/>
          <w:szCs w:val="28"/>
          <w:lang w:val="vi-VN" w:eastAsia="ko-KR"/>
        </w:rPr>
        <w:t>Mục tiêu</w:t>
      </w:r>
      <w:r w:rsidRPr="00F1495C">
        <w:rPr>
          <w:rFonts w:eastAsia="Calibri"/>
          <w:iCs/>
          <w:sz w:val="28"/>
          <w:szCs w:val="28"/>
          <w:lang w:eastAsia="ko-KR"/>
        </w:rPr>
        <w:t xml:space="preserve"> của bài</w:t>
      </w:r>
      <w:r w:rsidRPr="00F1495C">
        <w:rPr>
          <w:rFonts w:eastAsia="Calibri"/>
          <w:iCs/>
          <w:sz w:val="28"/>
          <w:szCs w:val="28"/>
          <w:lang w:val="vi-VN" w:eastAsia="ko-KR"/>
        </w:rPr>
        <w:t>:</w:t>
      </w:r>
    </w:p>
    <w:p w14:paraId="3F10A3AD" w14:textId="77777777" w:rsidR="00587D5C" w:rsidRPr="00F1495C" w:rsidRDefault="00587D5C" w:rsidP="00F1495C">
      <w:pPr>
        <w:spacing w:before="120" w:after="160"/>
        <w:ind w:firstLine="426"/>
        <w:jc w:val="both"/>
        <w:rPr>
          <w:rFonts w:eastAsia="Calibri"/>
          <w:sz w:val="28"/>
          <w:szCs w:val="28"/>
          <w:lang w:val="pl-PL"/>
        </w:rPr>
      </w:pPr>
      <w:r w:rsidRPr="00F1495C">
        <w:rPr>
          <w:rFonts w:eastAsia="Calibri"/>
          <w:sz w:val="28"/>
          <w:szCs w:val="28"/>
          <w:lang w:val="pl-PL"/>
        </w:rPr>
        <w:t>- Thiết lập, lắp đặt được các thiết bị của hệ thống tòa nhà thông minh.</w:t>
      </w:r>
    </w:p>
    <w:p w14:paraId="7C640999" w14:textId="77777777" w:rsidR="00587D5C" w:rsidRPr="00F1495C" w:rsidRDefault="00587D5C" w:rsidP="00F1495C">
      <w:pPr>
        <w:tabs>
          <w:tab w:val="left" w:pos="763"/>
        </w:tabs>
        <w:spacing w:before="120" w:after="160"/>
        <w:ind w:left="360"/>
        <w:jc w:val="both"/>
        <w:rPr>
          <w:rFonts w:eastAsia="Calibri"/>
          <w:sz w:val="28"/>
          <w:szCs w:val="28"/>
          <w:lang w:val="pl-PL"/>
        </w:rPr>
      </w:pPr>
      <w:r w:rsidRPr="00F1495C">
        <w:rPr>
          <w:rFonts w:eastAsia="Calibri"/>
          <w:sz w:val="28"/>
          <w:szCs w:val="28"/>
          <w:lang w:val="pl-PL"/>
        </w:rPr>
        <w:t xml:space="preserve"> - Rèn luyện tính cẩn thận, tỉ mỉ, chính xác, tư duy khoa học và sáng tạo.</w:t>
      </w:r>
    </w:p>
    <w:p w14:paraId="24D1260C" w14:textId="77777777" w:rsidR="00587D5C" w:rsidRPr="00F1495C" w:rsidRDefault="00587D5C" w:rsidP="00F1495C">
      <w:pPr>
        <w:tabs>
          <w:tab w:val="left" w:pos="763"/>
        </w:tabs>
        <w:spacing w:before="120" w:after="160"/>
        <w:ind w:firstLine="426"/>
        <w:jc w:val="both"/>
        <w:rPr>
          <w:rFonts w:eastAsia="Calibri"/>
          <w:sz w:val="28"/>
          <w:szCs w:val="28"/>
          <w:lang w:val="pl-PL"/>
        </w:rPr>
      </w:pPr>
      <w:r w:rsidRPr="00F1495C">
        <w:rPr>
          <w:rFonts w:eastAsia="Calibri"/>
          <w:sz w:val="28"/>
          <w:szCs w:val="28"/>
          <w:lang w:val="pl-PL"/>
        </w:rPr>
        <w:t>- Đảm bảo an toàn cho người và thiết bị.</w:t>
      </w:r>
    </w:p>
    <w:p w14:paraId="06AD70C1" w14:textId="77777777" w:rsidR="00587D5C" w:rsidRPr="00F1495C" w:rsidRDefault="00587D5C" w:rsidP="00F1495C">
      <w:pPr>
        <w:spacing w:before="120" w:after="160"/>
        <w:jc w:val="both"/>
        <w:rPr>
          <w:rFonts w:eastAsia="Calibri"/>
          <w:sz w:val="28"/>
          <w:szCs w:val="28"/>
          <w:lang w:val="pl-PL"/>
        </w:rPr>
      </w:pPr>
      <w:r w:rsidRPr="00F1495C">
        <w:rPr>
          <w:rFonts w:eastAsia="Calibri"/>
          <w:iCs/>
          <w:sz w:val="28"/>
          <w:szCs w:val="28"/>
          <w:lang w:val="pl-PL"/>
        </w:rPr>
        <w:t xml:space="preserve">2. Nội dung bài: </w:t>
      </w:r>
      <w:r w:rsidRPr="00F1495C">
        <w:rPr>
          <w:rFonts w:eastAsia="Calibri"/>
          <w:iCs/>
          <w:sz w:val="28"/>
          <w:szCs w:val="28"/>
          <w:lang w:val="pl-PL"/>
        </w:rPr>
        <w:tab/>
      </w:r>
      <w:r w:rsidRPr="00F1495C">
        <w:rPr>
          <w:rFonts w:eastAsia="Calibri"/>
          <w:iCs/>
          <w:sz w:val="28"/>
          <w:szCs w:val="28"/>
          <w:lang w:val="pl-PL"/>
        </w:rPr>
        <w:tab/>
      </w:r>
      <w:r w:rsidRPr="00F1495C">
        <w:rPr>
          <w:rFonts w:eastAsia="Calibri"/>
          <w:iCs/>
          <w:sz w:val="28"/>
          <w:szCs w:val="28"/>
          <w:lang w:val="pl-PL"/>
        </w:rPr>
        <w:tab/>
        <w:t xml:space="preserve"> </w:t>
      </w:r>
      <w:r w:rsidRPr="00F1495C">
        <w:rPr>
          <w:rFonts w:eastAsia="Calibri"/>
          <w:iCs/>
          <w:sz w:val="28"/>
          <w:szCs w:val="28"/>
          <w:lang w:val="pl-PL"/>
        </w:rPr>
        <w:tab/>
      </w:r>
    </w:p>
    <w:p w14:paraId="46CB6026"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 xml:space="preserve">2.1. Giới thiệu chung. </w:t>
      </w:r>
    </w:p>
    <w:p w14:paraId="033468F3"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2.2. Cấu trúc của hệ thống nhà thông minh.</w:t>
      </w:r>
    </w:p>
    <w:p w14:paraId="0CAAEF46"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2.3. Một số thiết bị của hệ thống nhà thông minh.</w:t>
      </w:r>
    </w:p>
    <w:p w14:paraId="14A9FE5E"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 xml:space="preserve">2.3.1. Module nguồn KNX . </w:t>
      </w:r>
    </w:p>
    <w:p w14:paraId="58900D84"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2.3.2. Module đóng ngắt.</w:t>
      </w:r>
    </w:p>
    <w:p w14:paraId="29636672" w14:textId="77777777" w:rsidR="00587D5C" w:rsidRPr="00F1495C" w:rsidRDefault="00587D5C" w:rsidP="00F1495C">
      <w:pPr>
        <w:spacing w:before="120" w:after="160"/>
        <w:jc w:val="both"/>
        <w:rPr>
          <w:rFonts w:eastAsia="Calibri"/>
          <w:sz w:val="28"/>
          <w:szCs w:val="28"/>
        </w:rPr>
      </w:pPr>
      <w:r w:rsidRPr="00F1495C">
        <w:rPr>
          <w:rFonts w:eastAsia="Calibri"/>
          <w:sz w:val="28"/>
          <w:szCs w:val="28"/>
          <w:lang w:val="pl-PL"/>
        </w:rPr>
        <w:t>2.3.3. Module công tắc 3 gang</w:t>
      </w:r>
      <w:r w:rsidRPr="00F1495C">
        <w:rPr>
          <w:rFonts w:eastAsia="Calibri"/>
          <w:sz w:val="28"/>
          <w:szCs w:val="28"/>
        </w:rPr>
        <w:t>.</w:t>
      </w:r>
    </w:p>
    <w:p w14:paraId="655DEB58"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rPr>
        <w:t xml:space="preserve">2.3.4. </w:t>
      </w:r>
      <w:r w:rsidRPr="00F1495C">
        <w:rPr>
          <w:rFonts w:eastAsia="Calibri"/>
          <w:sz w:val="28"/>
          <w:szCs w:val="28"/>
          <w:lang w:val="pl-PL"/>
        </w:rPr>
        <w:t>Module Dimmer.</w:t>
      </w:r>
    </w:p>
    <w:p w14:paraId="5F1A7731" w14:textId="77777777" w:rsidR="00587D5C" w:rsidRPr="00F1495C" w:rsidRDefault="00587D5C" w:rsidP="00F1495C">
      <w:pPr>
        <w:spacing w:before="120" w:after="160"/>
        <w:jc w:val="both"/>
        <w:rPr>
          <w:rFonts w:eastAsia="Calibri"/>
          <w:sz w:val="28"/>
          <w:szCs w:val="28"/>
        </w:rPr>
      </w:pPr>
      <w:r w:rsidRPr="00F1495C">
        <w:rPr>
          <w:rFonts w:eastAsia="Calibri"/>
          <w:sz w:val="28"/>
          <w:szCs w:val="28"/>
          <w:lang w:val="pl-PL"/>
        </w:rPr>
        <w:t>2.3.5 Module điều khiển rèm.</w:t>
      </w:r>
    </w:p>
    <w:p w14:paraId="155B860B"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 xml:space="preserve"> Bài tập thực hành.</w:t>
      </w:r>
    </w:p>
    <w:p w14:paraId="73321568" w14:textId="77777777" w:rsidR="00587D5C" w:rsidRPr="00F1495C" w:rsidRDefault="00587D5C" w:rsidP="00F1495C">
      <w:pPr>
        <w:spacing w:before="120" w:after="160"/>
        <w:ind w:left="-78" w:firstLine="78"/>
        <w:jc w:val="both"/>
        <w:rPr>
          <w:rFonts w:eastAsia="Calibri"/>
          <w:sz w:val="28"/>
          <w:szCs w:val="28"/>
          <w:lang w:val="pl-PL"/>
        </w:rPr>
      </w:pPr>
      <w:r w:rsidRPr="00F1495C">
        <w:rPr>
          <w:rFonts w:eastAsia="Calibri"/>
          <w:sz w:val="28"/>
          <w:szCs w:val="28"/>
          <w:lang w:val="pl-PL"/>
        </w:rPr>
        <w:t>4.1. Hệ thống điều khiển chiếu sáng mô hình tòa nhà.</w:t>
      </w:r>
    </w:p>
    <w:p w14:paraId="636C2693"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4.2. Hệ thống điều khiển đèn led downlinght.</w:t>
      </w:r>
    </w:p>
    <w:p w14:paraId="4710AF8A"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4.3. Hệ thống điều khiển rèm cửa.</w:t>
      </w:r>
    </w:p>
    <w:p w14:paraId="662B2EAD"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4.4. Hệ thống điều khiển động cơ quạt.</w:t>
      </w:r>
    </w:p>
    <w:p w14:paraId="21AA921E" w14:textId="77777777" w:rsidR="00587D5C" w:rsidRPr="00F1495C" w:rsidRDefault="00587D5C" w:rsidP="00F1495C">
      <w:pPr>
        <w:spacing w:before="120" w:after="160"/>
        <w:ind w:left="-142"/>
        <w:jc w:val="both"/>
        <w:rPr>
          <w:rFonts w:eastAsia="Calibri"/>
          <w:sz w:val="28"/>
          <w:szCs w:val="28"/>
          <w:lang w:val="pl-PL"/>
        </w:rPr>
      </w:pPr>
      <w:r w:rsidRPr="00F1495C">
        <w:rPr>
          <w:rFonts w:eastAsia="Calibri"/>
          <w:sz w:val="28"/>
          <w:szCs w:val="28"/>
          <w:lang w:val="pl-PL"/>
        </w:rPr>
        <w:t xml:space="preserve">  4.5 Hệ thống điều khiển toàn bộ tòa nhà.</w:t>
      </w:r>
    </w:p>
    <w:p w14:paraId="27B458A0" w14:textId="77777777" w:rsidR="00587D5C" w:rsidRPr="00F1495C" w:rsidRDefault="00587D5C" w:rsidP="00F1495C">
      <w:pPr>
        <w:spacing w:before="120" w:after="160"/>
        <w:ind w:left="-142"/>
        <w:jc w:val="both"/>
        <w:rPr>
          <w:rFonts w:eastAsia="Calibri"/>
          <w:b/>
          <w:sz w:val="28"/>
          <w:szCs w:val="28"/>
          <w:lang w:eastAsia="ko-KR"/>
        </w:rPr>
      </w:pPr>
      <w:r w:rsidRPr="00F1495C">
        <w:rPr>
          <w:rFonts w:eastAsia="Calibri"/>
          <w:b/>
          <w:sz w:val="28"/>
          <w:szCs w:val="28"/>
          <w:lang w:eastAsia="ko-KR"/>
        </w:rPr>
        <w:t>IV. Điều kiện thực hiện mô đun:</w:t>
      </w:r>
    </w:p>
    <w:p w14:paraId="4CB8AFCA"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1. Phòng học chuyên môn hóa, nhà xưởng:</w:t>
      </w:r>
    </w:p>
    <w:p w14:paraId="643CC507" w14:textId="77777777" w:rsidR="00587D5C" w:rsidRPr="00F1495C" w:rsidRDefault="00587D5C" w:rsidP="00F1495C">
      <w:pPr>
        <w:numPr>
          <w:ilvl w:val="0"/>
          <w:numId w:val="187"/>
        </w:numPr>
        <w:tabs>
          <w:tab w:val="left" w:pos="648"/>
          <w:tab w:val="left" w:pos="763"/>
        </w:tabs>
        <w:spacing w:before="120" w:after="0"/>
        <w:ind w:firstLine="545"/>
        <w:jc w:val="both"/>
        <w:rPr>
          <w:rFonts w:eastAsia="Calibri"/>
          <w:sz w:val="28"/>
          <w:szCs w:val="28"/>
          <w:lang w:val="pl-PL"/>
        </w:rPr>
      </w:pPr>
      <w:r w:rsidRPr="00F1495C">
        <w:rPr>
          <w:rFonts w:eastAsia="Calibri"/>
          <w:sz w:val="28"/>
          <w:szCs w:val="28"/>
          <w:lang w:val="pl-PL"/>
        </w:rPr>
        <w:t xml:space="preserve"> Phòng học lý thuyết có trang bị phương tiện nghe, nhìn.</w:t>
      </w:r>
    </w:p>
    <w:p w14:paraId="0A5F85EC" w14:textId="77777777" w:rsidR="00587D5C" w:rsidRPr="00F1495C" w:rsidRDefault="00587D5C" w:rsidP="00F1495C">
      <w:pPr>
        <w:numPr>
          <w:ilvl w:val="0"/>
          <w:numId w:val="187"/>
        </w:numPr>
        <w:tabs>
          <w:tab w:val="left" w:pos="648"/>
          <w:tab w:val="left" w:pos="763"/>
        </w:tabs>
        <w:spacing w:before="120" w:after="0"/>
        <w:ind w:firstLine="545"/>
        <w:jc w:val="both"/>
        <w:rPr>
          <w:rFonts w:eastAsia="Calibri"/>
          <w:sz w:val="28"/>
          <w:szCs w:val="28"/>
          <w:lang w:val="pl-PL"/>
        </w:rPr>
      </w:pPr>
      <w:r w:rsidRPr="00F1495C">
        <w:rPr>
          <w:rFonts w:eastAsia="Calibri"/>
          <w:sz w:val="28"/>
          <w:szCs w:val="28"/>
          <w:lang w:val="pl-PL"/>
        </w:rPr>
        <w:t xml:space="preserve"> Xưởng thực hành lập trình cỡ nhỏ.</w:t>
      </w:r>
    </w:p>
    <w:p w14:paraId="0DA16330"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2. Thiết bị</w:t>
      </w:r>
      <w:r w:rsidRPr="00F1495C">
        <w:rPr>
          <w:rFonts w:eastAsia="Calibri"/>
          <w:sz w:val="28"/>
          <w:szCs w:val="28"/>
          <w:lang w:val="vi-VN"/>
        </w:rPr>
        <w:t>,</w:t>
      </w:r>
      <w:r w:rsidRPr="00F1495C">
        <w:rPr>
          <w:rFonts w:eastAsia="Calibri"/>
          <w:sz w:val="28"/>
          <w:szCs w:val="28"/>
        </w:rPr>
        <w:t xml:space="preserve"> máy móc:</w:t>
      </w:r>
    </w:p>
    <w:p w14:paraId="0366E19D" w14:textId="77777777" w:rsidR="00587D5C" w:rsidRPr="00F1495C" w:rsidRDefault="00587D5C" w:rsidP="00F1495C">
      <w:pPr>
        <w:numPr>
          <w:ilvl w:val="0"/>
          <w:numId w:val="188"/>
        </w:numPr>
        <w:spacing w:before="120" w:after="0"/>
        <w:jc w:val="both"/>
        <w:rPr>
          <w:rFonts w:eastAsia="Calibri"/>
          <w:sz w:val="28"/>
          <w:szCs w:val="28"/>
          <w:lang w:val="en-AU"/>
        </w:rPr>
      </w:pPr>
      <w:r w:rsidRPr="00F1495C">
        <w:rPr>
          <w:rFonts w:eastAsia="Calibri"/>
          <w:sz w:val="28"/>
          <w:szCs w:val="28"/>
          <w:lang w:val="en-AU"/>
        </w:rPr>
        <w:t>PC, phần mềm chuyên dùng.</w:t>
      </w:r>
    </w:p>
    <w:p w14:paraId="1CE9E7DA" w14:textId="77777777" w:rsidR="00587D5C" w:rsidRPr="00F1495C" w:rsidRDefault="00587D5C" w:rsidP="00F1495C">
      <w:pPr>
        <w:numPr>
          <w:ilvl w:val="0"/>
          <w:numId w:val="188"/>
        </w:numPr>
        <w:spacing w:before="120" w:after="0"/>
        <w:jc w:val="both"/>
        <w:rPr>
          <w:rFonts w:eastAsia="Calibri"/>
          <w:sz w:val="28"/>
          <w:szCs w:val="28"/>
        </w:rPr>
      </w:pPr>
      <w:r w:rsidRPr="00F1495C">
        <w:rPr>
          <w:rFonts w:eastAsia="Calibri"/>
          <w:sz w:val="28"/>
          <w:szCs w:val="28"/>
        </w:rPr>
        <w:t>Nguồn điện AC 3 pha, 1 pha.</w:t>
      </w:r>
    </w:p>
    <w:p w14:paraId="5470694A" w14:textId="77777777" w:rsidR="00587D5C" w:rsidRPr="00F1495C" w:rsidRDefault="00587D5C" w:rsidP="00F1495C">
      <w:pPr>
        <w:numPr>
          <w:ilvl w:val="0"/>
          <w:numId w:val="188"/>
        </w:numPr>
        <w:spacing w:before="120" w:after="0"/>
        <w:jc w:val="both"/>
        <w:rPr>
          <w:rFonts w:eastAsia="Calibri"/>
          <w:sz w:val="28"/>
          <w:szCs w:val="28"/>
        </w:rPr>
      </w:pPr>
      <w:r w:rsidRPr="00F1495C">
        <w:rPr>
          <w:rFonts w:eastAsia="Calibri"/>
          <w:sz w:val="28"/>
          <w:szCs w:val="28"/>
        </w:rPr>
        <w:t>Bộ lập trình loại nhỏ LOGO!</w:t>
      </w:r>
    </w:p>
    <w:p w14:paraId="77842694" w14:textId="77777777" w:rsidR="00587D5C" w:rsidRPr="00F1495C" w:rsidRDefault="00587D5C" w:rsidP="00F1495C">
      <w:pPr>
        <w:numPr>
          <w:ilvl w:val="0"/>
          <w:numId w:val="188"/>
        </w:numPr>
        <w:spacing w:before="120" w:after="0"/>
        <w:jc w:val="both"/>
        <w:rPr>
          <w:rFonts w:eastAsia="Calibri"/>
          <w:b/>
          <w:bCs/>
          <w:sz w:val="28"/>
          <w:szCs w:val="28"/>
          <w:lang w:eastAsia="ko-KR"/>
        </w:rPr>
      </w:pPr>
      <w:r w:rsidRPr="00F1495C">
        <w:rPr>
          <w:rFonts w:eastAsia="Calibri"/>
          <w:sz w:val="28"/>
          <w:szCs w:val="28"/>
        </w:rPr>
        <w:lastRenderedPageBreak/>
        <w:t>Các thiết bị thực hành điều khiển tòa nhà thông minh</w:t>
      </w:r>
    </w:p>
    <w:p w14:paraId="23C8EEC8" w14:textId="77777777" w:rsidR="00587D5C" w:rsidRPr="00F1495C" w:rsidRDefault="00587D5C" w:rsidP="00F1495C">
      <w:pPr>
        <w:spacing w:before="120" w:after="160"/>
        <w:jc w:val="both"/>
        <w:rPr>
          <w:rFonts w:eastAsia="Calibri"/>
          <w:b/>
          <w:bCs/>
          <w:sz w:val="28"/>
          <w:szCs w:val="28"/>
          <w:lang w:eastAsia="ko-KR"/>
        </w:rPr>
      </w:pPr>
      <w:r w:rsidRPr="00F1495C">
        <w:rPr>
          <w:rFonts w:eastAsia="Calibri"/>
          <w:sz w:val="28"/>
          <w:szCs w:val="28"/>
        </w:rPr>
        <w:t>3. Học liệu, dụng cụ, nguyên vật liệu:</w:t>
      </w:r>
    </w:p>
    <w:p w14:paraId="6E7D4199" w14:textId="77777777" w:rsidR="00587D5C" w:rsidRPr="00F1495C" w:rsidRDefault="00587D5C" w:rsidP="00F1495C">
      <w:pPr>
        <w:numPr>
          <w:ilvl w:val="0"/>
          <w:numId w:val="187"/>
        </w:numPr>
        <w:tabs>
          <w:tab w:val="left" w:pos="648"/>
          <w:tab w:val="left" w:pos="763"/>
        </w:tabs>
        <w:spacing w:before="120" w:after="0"/>
        <w:ind w:firstLine="545"/>
        <w:jc w:val="both"/>
        <w:rPr>
          <w:rFonts w:eastAsia="Calibri"/>
          <w:sz w:val="28"/>
          <w:szCs w:val="28"/>
          <w:lang w:val="pl-PL"/>
        </w:rPr>
      </w:pPr>
      <w:r w:rsidRPr="00F1495C">
        <w:rPr>
          <w:rFonts w:eastAsia="Calibri"/>
          <w:sz w:val="28"/>
          <w:szCs w:val="28"/>
          <w:lang w:val="pl-PL"/>
        </w:rPr>
        <w:t xml:space="preserve">Vật liệu: </w:t>
      </w:r>
    </w:p>
    <w:p w14:paraId="564A8DB5" w14:textId="77777777" w:rsidR="00587D5C" w:rsidRPr="00F1495C" w:rsidRDefault="00587D5C" w:rsidP="00F1495C">
      <w:pPr>
        <w:numPr>
          <w:ilvl w:val="0"/>
          <w:numId w:val="188"/>
        </w:numPr>
        <w:spacing w:before="120" w:after="0"/>
        <w:jc w:val="both"/>
        <w:rPr>
          <w:rFonts w:eastAsia="Calibri"/>
          <w:sz w:val="28"/>
          <w:szCs w:val="28"/>
          <w:lang w:val="pt-BR"/>
        </w:rPr>
      </w:pPr>
      <w:r w:rsidRPr="00F1495C">
        <w:rPr>
          <w:rFonts w:eastAsia="Calibri"/>
          <w:sz w:val="28"/>
          <w:szCs w:val="28"/>
          <w:lang w:val="pt-BR"/>
        </w:rPr>
        <w:t>Bàn, giá thực tập.</w:t>
      </w:r>
    </w:p>
    <w:p w14:paraId="052B2DCD" w14:textId="77777777" w:rsidR="00587D5C" w:rsidRPr="00F1495C" w:rsidRDefault="00587D5C" w:rsidP="00F1495C">
      <w:pPr>
        <w:numPr>
          <w:ilvl w:val="0"/>
          <w:numId w:val="188"/>
        </w:numPr>
        <w:spacing w:before="120" w:after="0"/>
        <w:jc w:val="both"/>
        <w:rPr>
          <w:rFonts w:eastAsia="Calibri"/>
          <w:sz w:val="28"/>
          <w:szCs w:val="28"/>
          <w:lang w:val="pt-BR"/>
        </w:rPr>
      </w:pPr>
      <w:r w:rsidRPr="00F1495C">
        <w:rPr>
          <w:rFonts w:eastAsia="Calibri"/>
          <w:sz w:val="28"/>
          <w:szCs w:val="28"/>
          <w:lang w:val="pt-BR"/>
        </w:rPr>
        <w:t>Dây nối.</w:t>
      </w:r>
    </w:p>
    <w:p w14:paraId="6488CB2A" w14:textId="77777777" w:rsidR="00587D5C" w:rsidRPr="00F1495C" w:rsidRDefault="00587D5C" w:rsidP="00F1495C">
      <w:pPr>
        <w:numPr>
          <w:ilvl w:val="0"/>
          <w:numId w:val="188"/>
        </w:numPr>
        <w:spacing w:before="120" w:after="0"/>
        <w:jc w:val="both"/>
        <w:rPr>
          <w:rFonts w:eastAsia="Calibri"/>
          <w:sz w:val="28"/>
          <w:szCs w:val="28"/>
          <w:lang w:val="pt-BR"/>
        </w:rPr>
      </w:pPr>
      <w:r w:rsidRPr="00F1495C">
        <w:rPr>
          <w:rFonts w:eastAsia="Calibri"/>
          <w:sz w:val="28"/>
          <w:szCs w:val="28"/>
          <w:lang w:val="pt-BR"/>
        </w:rPr>
        <w:t>Các mô hình cần thiết</w:t>
      </w:r>
    </w:p>
    <w:p w14:paraId="6EE70536" w14:textId="77777777" w:rsidR="00587D5C" w:rsidRPr="00F1495C" w:rsidRDefault="00587D5C" w:rsidP="00F1495C">
      <w:pPr>
        <w:numPr>
          <w:ilvl w:val="0"/>
          <w:numId w:val="188"/>
        </w:numPr>
        <w:spacing w:before="120" w:after="0"/>
        <w:jc w:val="both"/>
        <w:rPr>
          <w:rFonts w:eastAsia="Calibri"/>
          <w:sz w:val="28"/>
          <w:szCs w:val="28"/>
          <w:lang w:val="pt-BR"/>
        </w:rPr>
      </w:pPr>
      <w:r w:rsidRPr="00F1495C">
        <w:rPr>
          <w:rFonts w:eastAsia="Calibri"/>
          <w:sz w:val="28"/>
          <w:szCs w:val="28"/>
          <w:lang w:val="pt-BR"/>
        </w:rPr>
        <w:t>Đầu cốt các loại.</w:t>
      </w:r>
    </w:p>
    <w:p w14:paraId="2FBFEB98" w14:textId="77777777" w:rsidR="00587D5C" w:rsidRPr="00F1495C" w:rsidRDefault="00587D5C" w:rsidP="00F1495C">
      <w:pPr>
        <w:spacing w:before="120" w:after="160"/>
        <w:jc w:val="both"/>
        <w:rPr>
          <w:rFonts w:eastAsia="Calibri"/>
          <w:sz w:val="28"/>
          <w:szCs w:val="28"/>
        </w:rPr>
      </w:pPr>
      <w:r w:rsidRPr="00F1495C">
        <w:rPr>
          <w:rFonts w:eastAsia="Calibri"/>
          <w:sz w:val="28"/>
          <w:szCs w:val="28"/>
        </w:rPr>
        <w:t>4. Các điều kiện khác: Không</w:t>
      </w:r>
    </w:p>
    <w:p w14:paraId="70BDED2C" w14:textId="77777777" w:rsidR="00587D5C" w:rsidRPr="00F1495C" w:rsidRDefault="00587D5C" w:rsidP="00F1495C">
      <w:pPr>
        <w:spacing w:before="120" w:after="160"/>
        <w:ind w:left="-142"/>
        <w:jc w:val="both"/>
        <w:rPr>
          <w:rFonts w:eastAsia="Calibri"/>
          <w:b/>
          <w:sz w:val="28"/>
          <w:szCs w:val="28"/>
          <w:lang w:eastAsia="ko-KR"/>
        </w:rPr>
      </w:pPr>
      <w:r w:rsidRPr="00F1495C">
        <w:rPr>
          <w:rFonts w:eastAsia="Calibri"/>
          <w:b/>
          <w:sz w:val="28"/>
          <w:szCs w:val="28"/>
          <w:lang w:eastAsia="ko-KR"/>
        </w:rPr>
        <w:t>V. Nội dung và phương pháp, đánh giá</w:t>
      </w:r>
    </w:p>
    <w:p w14:paraId="4140B1B6" w14:textId="77777777" w:rsidR="00587D5C" w:rsidRPr="00F1495C" w:rsidRDefault="00587D5C" w:rsidP="00F1495C">
      <w:pPr>
        <w:spacing w:before="120" w:after="160"/>
        <w:jc w:val="both"/>
        <w:rPr>
          <w:rFonts w:eastAsia="Calibri"/>
          <w:sz w:val="28"/>
          <w:szCs w:val="28"/>
          <w:lang w:val="vi-VN"/>
        </w:rPr>
      </w:pPr>
      <w:r w:rsidRPr="00F1495C">
        <w:rPr>
          <w:rFonts w:eastAsia="Calibri"/>
          <w:sz w:val="28"/>
          <w:szCs w:val="28"/>
        </w:rPr>
        <w:t>1. Nội dung đánh giá</w:t>
      </w:r>
      <w:r w:rsidRPr="00F1495C">
        <w:rPr>
          <w:rFonts w:eastAsia="Calibri"/>
          <w:sz w:val="28"/>
          <w:szCs w:val="28"/>
          <w:lang w:val="vi-VN"/>
        </w:rPr>
        <w:t>:</w:t>
      </w:r>
    </w:p>
    <w:p w14:paraId="69EE6F5A" w14:textId="77777777" w:rsidR="00587D5C" w:rsidRPr="00F1495C" w:rsidRDefault="00587D5C" w:rsidP="00F1495C">
      <w:pPr>
        <w:spacing w:before="120" w:after="160"/>
        <w:ind w:firstLine="284"/>
        <w:jc w:val="both"/>
        <w:rPr>
          <w:rFonts w:eastAsia="Calibri"/>
          <w:sz w:val="28"/>
          <w:szCs w:val="28"/>
        </w:rPr>
      </w:pPr>
      <w:r w:rsidRPr="00F1495C">
        <w:rPr>
          <w:rFonts w:eastAsia="Calibri"/>
          <w:sz w:val="28"/>
          <w:szCs w:val="28"/>
        </w:rPr>
        <w:t>- Kiến thức:</w:t>
      </w:r>
    </w:p>
    <w:p w14:paraId="7B32C089" w14:textId="77777777" w:rsidR="00587D5C" w:rsidRPr="00F1495C" w:rsidRDefault="00587D5C" w:rsidP="00F1495C">
      <w:pPr>
        <w:spacing w:before="120" w:after="160"/>
        <w:ind w:left="567"/>
        <w:jc w:val="both"/>
        <w:rPr>
          <w:rFonts w:eastAsia="Calibri"/>
          <w:sz w:val="28"/>
          <w:szCs w:val="28"/>
          <w:lang w:val="de-DE"/>
        </w:rPr>
      </w:pPr>
      <w:r w:rsidRPr="00F1495C">
        <w:rPr>
          <w:rFonts w:eastAsia="Calibri"/>
          <w:sz w:val="28"/>
          <w:szCs w:val="28"/>
          <w:lang w:val="de-DE"/>
        </w:rPr>
        <w:t>+ Cấu tạo, cấu trúc chương trình, nguyên tắc nạp trình cho Logo!.</w:t>
      </w:r>
    </w:p>
    <w:p w14:paraId="651136BD" w14:textId="77777777" w:rsidR="00587D5C" w:rsidRPr="00F1495C" w:rsidRDefault="00587D5C" w:rsidP="00F1495C">
      <w:pPr>
        <w:spacing w:before="120" w:after="160"/>
        <w:ind w:left="567"/>
        <w:jc w:val="both"/>
        <w:rPr>
          <w:rFonts w:eastAsia="Calibri"/>
          <w:sz w:val="28"/>
          <w:szCs w:val="28"/>
          <w:lang w:val="de-DE"/>
        </w:rPr>
      </w:pPr>
      <w:r w:rsidRPr="00F1495C">
        <w:rPr>
          <w:rFonts w:eastAsia="Calibri"/>
          <w:sz w:val="28"/>
          <w:szCs w:val="28"/>
          <w:lang w:val="de-DE"/>
        </w:rPr>
        <w:t>+ Phân tích chương trình, viết chương trình theo yêu cầu kỹ thuật.</w:t>
      </w:r>
    </w:p>
    <w:p w14:paraId="606DCAF2" w14:textId="77777777" w:rsidR="00587D5C" w:rsidRPr="00F1495C" w:rsidRDefault="00587D5C" w:rsidP="00F1495C">
      <w:pPr>
        <w:spacing w:before="120" w:after="160"/>
        <w:ind w:firstLine="284"/>
        <w:jc w:val="both"/>
        <w:rPr>
          <w:rFonts w:eastAsia="Calibri"/>
          <w:sz w:val="28"/>
          <w:szCs w:val="28"/>
          <w:lang w:val="de-DE"/>
        </w:rPr>
      </w:pPr>
      <w:r w:rsidRPr="00F1495C">
        <w:rPr>
          <w:rFonts w:eastAsia="Calibri"/>
          <w:sz w:val="28"/>
          <w:szCs w:val="28"/>
          <w:lang w:val="de-DE"/>
        </w:rPr>
        <w:t>- Kỹ năng:</w:t>
      </w:r>
    </w:p>
    <w:p w14:paraId="6F0FA165" w14:textId="77777777" w:rsidR="00587D5C" w:rsidRPr="00F1495C" w:rsidRDefault="00587D5C" w:rsidP="00F1495C">
      <w:pPr>
        <w:spacing w:before="120" w:after="160"/>
        <w:ind w:left="567"/>
        <w:jc w:val="both"/>
        <w:rPr>
          <w:rFonts w:eastAsia="Calibri"/>
          <w:sz w:val="28"/>
          <w:szCs w:val="28"/>
          <w:lang w:val="de-DE"/>
        </w:rPr>
      </w:pPr>
      <w:r w:rsidRPr="00F1495C">
        <w:rPr>
          <w:rFonts w:eastAsia="Calibri"/>
          <w:sz w:val="28"/>
          <w:szCs w:val="28"/>
          <w:lang w:val="de-DE"/>
        </w:rPr>
        <w:t xml:space="preserve">+ Thao tác nạp </w:t>
      </w:r>
      <w:r w:rsidRPr="00F1495C">
        <w:rPr>
          <w:rFonts w:eastAsia="Calibri"/>
          <w:sz w:val="28"/>
          <w:szCs w:val="28"/>
          <w:lang w:val="vi-VN"/>
        </w:rPr>
        <w:t xml:space="preserve">chương </w:t>
      </w:r>
      <w:r w:rsidRPr="00F1495C">
        <w:rPr>
          <w:rFonts w:eastAsia="Calibri"/>
          <w:sz w:val="28"/>
          <w:szCs w:val="28"/>
          <w:lang w:val="de-DE"/>
        </w:rPr>
        <w:t>trình trực tiếp, dùng các phần mềm tương ứng.</w:t>
      </w:r>
    </w:p>
    <w:p w14:paraId="45AF86B8" w14:textId="77777777" w:rsidR="00587D5C" w:rsidRPr="00F1495C" w:rsidRDefault="00587D5C" w:rsidP="00F1495C">
      <w:pPr>
        <w:spacing w:before="120" w:after="160"/>
        <w:ind w:left="567"/>
        <w:jc w:val="both"/>
        <w:rPr>
          <w:rFonts w:eastAsia="Calibri"/>
          <w:sz w:val="28"/>
          <w:szCs w:val="28"/>
          <w:lang w:val="de-DE"/>
        </w:rPr>
      </w:pPr>
      <w:r w:rsidRPr="00F1495C">
        <w:rPr>
          <w:rFonts w:eastAsia="Calibri"/>
          <w:sz w:val="28"/>
          <w:szCs w:val="28"/>
          <w:lang w:val="de-DE"/>
        </w:rPr>
        <w:t>+ Kỹ năng kiểm tra, phát hiện sai lỗi của chương trình và sửa chữa khắc phục.</w:t>
      </w:r>
    </w:p>
    <w:p w14:paraId="79D01163" w14:textId="77777777" w:rsidR="00587D5C" w:rsidRPr="00F1495C" w:rsidRDefault="00587D5C" w:rsidP="00F1495C">
      <w:pPr>
        <w:spacing w:before="120" w:after="160"/>
        <w:ind w:left="567"/>
        <w:jc w:val="both"/>
        <w:rPr>
          <w:rFonts w:eastAsia="Calibri"/>
          <w:sz w:val="28"/>
          <w:szCs w:val="28"/>
          <w:lang w:val="de-DE"/>
        </w:rPr>
      </w:pPr>
      <w:r w:rsidRPr="00F1495C">
        <w:rPr>
          <w:rFonts w:eastAsia="Calibri"/>
          <w:sz w:val="28"/>
          <w:szCs w:val="28"/>
          <w:lang w:val="de-DE"/>
        </w:rPr>
        <w:t>+ Vận hành mạch đảm bảo kỹ thuật và an toàn.</w:t>
      </w:r>
    </w:p>
    <w:p w14:paraId="3E380D48" w14:textId="77777777" w:rsidR="00587D5C" w:rsidRPr="00F1495C" w:rsidRDefault="00587D5C" w:rsidP="00F1495C">
      <w:pPr>
        <w:numPr>
          <w:ilvl w:val="0"/>
          <w:numId w:val="171"/>
        </w:numPr>
        <w:tabs>
          <w:tab w:val="left" w:pos="678"/>
        </w:tabs>
        <w:spacing w:before="120" w:after="0"/>
        <w:jc w:val="both"/>
        <w:rPr>
          <w:rFonts w:eastAsia="Calibri"/>
          <w:sz w:val="28"/>
          <w:szCs w:val="28"/>
          <w:lang w:val="de-DE"/>
        </w:rPr>
      </w:pPr>
      <w:r w:rsidRPr="00F1495C">
        <w:rPr>
          <w:rFonts w:eastAsia="Calibri"/>
          <w:sz w:val="28"/>
          <w:szCs w:val="28"/>
          <w:lang w:val="de-DE"/>
        </w:rPr>
        <w:t>Năng lực tự chủ và trách nhiệm:</w:t>
      </w:r>
    </w:p>
    <w:p w14:paraId="076268FD" w14:textId="77777777" w:rsidR="00587D5C" w:rsidRPr="00F1495C" w:rsidRDefault="00587D5C" w:rsidP="00F1495C">
      <w:pPr>
        <w:spacing w:before="120" w:after="160"/>
        <w:ind w:left="567"/>
        <w:jc w:val="both"/>
        <w:rPr>
          <w:rFonts w:eastAsia="Calibri"/>
          <w:sz w:val="28"/>
          <w:szCs w:val="28"/>
          <w:lang w:val="de-DE"/>
        </w:rPr>
      </w:pPr>
      <w:r w:rsidRPr="00F1495C">
        <w:rPr>
          <w:rFonts w:eastAsia="Calibri"/>
          <w:sz w:val="28"/>
          <w:szCs w:val="28"/>
          <w:lang w:val="de-DE"/>
        </w:rPr>
        <w:t>+ Nghiêm túc, tích cực, tự giác trong học tập.</w:t>
      </w:r>
    </w:p>
    <w:p w14:paraId="65625F9D" w14:textId="77777777" w:rsidR="00587D5C" w:rsidRPr="00F1495C" w:rsidRDefault="00587D5C" w:rsidP="00F1495C">
      <w:pPr>
        <w:spacing w:before="120" w:after="160"/>
        <w:jc w:val="both"/>
        <w:rPr>
          <w:rFonts w:eastAsia="Calibri"/>
          <w:sz w:val="28"/>
          <w:szCs w:val="28"/>
          <w:lang w:val="de-DE"/>
        </w:rPr>
      </w:pPr>
      <w:r w:rsidRPr="00F1495C">
        <w:rPr>
          <w:rFonts w:eastAsia="Calibri"/>
          <w:sz w:val="28"/>
          <w:szCs w:val="28"/>
          <w:lang w:val="de-DE"/>
        </w:rPr>
        <w:t>2. Phương pháp</w:t>
      </w:r>
      <w:r w:rsidRPr="00F1495C">
        <w:rPr>
          <w:rFonts w:eastAsia="Calibri"/>
          <w:sz w:val="28"/>
          <w:szCs w:val="28"/>
          <w:lang w:val="vi-VN"/>
        </w:rPr>
        <w:t xml:space="preserve"> </w:t>
      </w:r>
      <w:r w:rsidRPr="00F1495C">
        <w:rPr>
          <w:rFonts w:eastAsia="Calibri"/>
          <w:sz w:val="28"/>
          <w:szCs w:val="28"/>
        </w:rPr>
        <w:t>đánh giá</w:t>
      </w:r>
      <w:r w:rsidRPr="00F1495C">
        <w:rPr>
          <w:rFonts w:eastAsia="Calibri"/>
          <w:sz w:val="28"/>
          <w:szCs w:val="28"/>
          <w:lang w:val="de-DE"/>
        </w:rPr>
        <w:t>:</w:t>
      </w:r>
    </w:p>
    <w:p w14:paraId="09FB0299" w14:textId="77777777" w:rsidR="00587D5C" w:rsidRPr="00F1495C" w:rsidRDefault="00587D5C" w:rsidP="00F1495C">
      <w:pPr>
        <w:spacing w:before="120" w:after="160"/>
        <w:ind w:left="567"/>
        <w:jc w:val="both"/>
        <w:rPr>
          <w:rFonts w:eastAsia="Calibri"/>
          <w:sz w:val="28"/>
          <w:szCs w:val="28"/>
          <w:lang w:val="de-DE"/>
        </w:rPr>
      </w:pPr>
      <w:r w:rsidRPr="00F1495C">
        <w:rPr>
          <w:rFonts w:eastAsia="Calibri"/>
          <w:sz w:val="28"/>
          <w:szCs w:val="28"/>
          <w:lang w:val="de-DE"/>
        </w:rPr>
        <w:t>+ Áp dụng hình thức kiểm tra tích hợp giữa lý thuyết với thực hành.</w:t>
      </w:r>
    </w:p>
    <w:p w14:paraId="7D9F6505" w14:textId="77777777" w:rsidR="00587D5C" w:rsidRPr="00F1495C" w:rsidRDefault="00587D5C" w:rsidP="00F1495C">
      <w:pPr>
        <w:spacing w:before="120" w:after="160"/>
        <w:ind w:left="-142"/>
        <w:jc w:val="both"/>
        <w:rPr>
          <w:rFonts w:eastAsia="Calibri"/>
          <w:b/>
          <w:sz w:val="28"/>
          <w:szCs w:val="28"/>
          <w:lang w:eastAsia="ko-KR"/>
        </w:rPr>
      </w:pPr>
      <w:r w:rsidRPr="00F1495C">
        <w:rPr>
          <w:rFonts w:eastAsia="Calibri"/>
          <w:b/>
          <w:sz w:val="28"/>
          <w:szCs w:val="28"/>
          <w:lang w:eastAsia="ko-KR"/>
        </w:rPr>
        <w:t>VI. Hướng dẫn thực hiện mô đun:</w:t>
      </w:r>
    </w:p>
    <w:p w14:paraId="66F36EEB" w14:textId="77777777" w:rsidR="00587D5C" w:rsidRPr="00F1495C" w:rsidRDefault="00587D5C" w:rsidP="00F1495C">
      <w:pPr>
        <w:spacing w:before="120" w:after="160"/>
        <w:jc w:val="both"/>
        <w:rPr>
          <w:rFonts w:eastAsia="Calibri"/>
          <w:i/>
          <w:sz w:val="28"/>
          <w:szCs w:val="28"/>
          <w:lang w:val="de-DE" w:eastAsia="ko-KR"/>
        </w:rPr>
      </w:pPr>
      <w:r w:rsidRPr="00F1495C">
        <w:rPr>
          <w:rFonts w:eastAsia="Calibri"/>
          <w:i/>
          <w:sz w:val="28"/>
          <w:szCs w:val="28"/>
          <w:lang w:val="de-DE" w:eastAsia="ko-KR"/>
        </w:rPr>
        <w:t>1. Phạm vi áp dụng mô đun:</w:t>
      </w:r>
    </w:p>
    <w:p w14:paraId="23F32230" w14:textId="77777777" w:rsidR="00587D5C" w:rsidRPr="00F1495C" w:rsidRDefault="00587D5C" w:rsidP="00F1495C">
      <w:pPr>
        <w:spacing w:before="120" w:after="160"/>
        <w:ind w:firstLine="709"/>
        <w:jc w:val="both"/>
        <w:rPr>
          <w:rFonts w:eastAsia="Calibri"/>
          <w:sz w:val="28"/>
          <w:szCs w:val="28"/>
          <w:lang w:val="de-DE"/>
        </w:rPr>
      </w:pPr>
      <w:r w:rsidRPr="00F1495C">
        <w:rPr>
          <w:rFonts w:eastAsia="Calibri"/>
          <w:sz w:val="28"/>
          <w:szCs w:val="28"/>
          <w:lang w:val="de-DE"/>
        </w:rPr>
        <w:t>Chương trình thuộc mô đun chuyên ngành, được sử dụng để giảng dạy cho trình độ Trung cấp nghề.</w:t>
      </w:r>
    </w:p>
    <w:p w14:paraId="417345BB" w14:textId="77777777" w:rsidR="00587D5C" w:rsidRPr="00F1495C" w:rsidRDefault="00587D5C" w:rsidP="00F1495C">
      <w:pPr>
        <w:spacing w:before="120" w:after="160"/>
        <w:jc w:val="both"/>
        <w:rPr>
          <w:rFonts w:eastAsia="Calibri"/>
          <w:i/>
          <w:sz w:val="28"/>
          <w:szCs w:val="28"/>
          <w:lang w:val="de-DE" w:eastAsia="ko-KR"/>
        </w:rPr>
      </w:pPr>
      <w:r w:rsidRPr="00F1495C">
        <w:rPr>
          <w:rFonts w:eastAsia="Calibri"/>
          <w:i/>
          <w:sz w:val="28"/>
          <w:szCs w:val="28"/>
          <w:lang w:val="de-DE" w:eastAsia="ko-KR"/>
        </w:rPr>
        <w:t>2. Hướng dẫn về phương pháp giảng dạy</w:t>
      </w:r>
      <w:r w:rsidRPr="00F1495C">
        <w:rPr>
          <w:rFonts w:eastAsia="Calibri"/>
          <w:i/>
          <w:sz w:val="28"/>
          <w:szCs w:val="28"/>
          <w:lang w:val="vi-VN" w:eastAsia="ko-KR"/>
        </w:rPr>
        <w:t>, học tập</w:t>
      </w:r>
      <w:r w:rsidRPr="00F1495C">
        <w:rPr>
          <w:rFonts w:eastAsia="Calibri"/>
          <w:i/>
          <w:sz w:val="28"/>
          <w:szCs w:val="28"/>
          <w:lang w:val="de-DE" w:eastAsia="ko-KR"/>
        </w:rPr>
        <w:t xml:space="preserve"> mô đun:</w:t>
      </w:r>
    </w:p>
    <w:p w14:paraId="7E46FCE8" w14:textId="77777777" w:rsidR="00587D5C" w:rsidRPr="00F1495C" w:rsidRDefault="00587D5C" w:rsidP="00F1495C">
      <w:pPr>
        <w:numPr>
          <w:ilvl w:val="0"/>
          <w:numId w:val="189"/>
        </w:numPr>
        <w:spacing w:before="120" w:after="0"/>
        <w:jc w:val="both"/>
        <w:rPr>
          <w:rFonts w:eastAsia="Calibri"/>
          <w:sz w:val="28"/>
          <w:szCs w:val="28"/>
          <w:lang w:val="de-DE"/>
        </w:rPr>
      </w:pPr>
      <w:r w:rsidRPr="00F1495C">
        <w:rPr>
          <w:rFonts w:eastAsia="Calibri"/>
          <w:sz w:val="28"/>
          <w:szCs w:val="28"/>
          <w:lang w:val="de-DE"/>
        </w:rPr>
        <w:t>Đối với giáo viên</w:t>
      </w:r>
      <w:r w:rsidRPr="00F1495C">
        <w:rPr>
          <w:rFonts w:eastAsia="Calibri"/>
          <w:sz w:val="28"/>
          <w:szCs w:val="28"/>
          <w:lang w:val="vi-VN"/>
        </w:rPr>
        <w:t>, giảng viên:</w:t>
      </w:r>
    </w:p>
    <w:p w14:paraId="046158A8" w14:textId="77777777" w:rsidR="00587D5C" w:rsidRPr="00F1495C" w:rsidRDefault="00587D5C" w:rsidP="00F1495C">
      <w:pPr>
        <w:numPr>
          <w:ilvl w:val="0"/>
          <w:numId w:val="190"/>
        </w:numPr>
        <w:spacing w:before="120" w:after="0"/>
        <w:ind w:left="567" w:hanging="141"/>
        <w:jc w:val="both"/>
        <w:rPr>
          <w:rFonts w:eastAsia="Calibri"/>
          <w:sz w:val="28"/>
          <w:szCs w:val="28"/>
          <w:lang w:val="vi-VN"/>
        </w:rPr>
      </w:pPr>
      <w:r w:rsidRPr="00F1495C">
        <w:rPr>
          <w:rFonts w:eastAsia="Calibri"/>
          <w:sz w:val="28"/>
          <w:szCs w:val="28"/>
          <w:lang w:val="vi-VN"/>
        </w:rPr>
        <w:t>C</w:t>
      </w:r>
      <w:r w:rsidRPr="00F1495C">
        <w:rPr>
          <w:rFonts w:eastAsia="Calibri"/>
          <w:sz w:val="28"/>
          <w:szCs w:val="28"/>
          <w:lang w:val="de-DE"/>
        </w:rPr>
        <w:t>ần căn cứ vào nội dung của từng bài học để chuẩn bị đầy đủ các điều kiện cần thiết nhằm đảm bảo chất lượng giảng dạy.</w:t>
      </w:r>
      <w:r w:rsidRPr="00F1495C">
        <w:rPr>
          <w:rFonts w:eastAsia="Calibri"/>
          <w:sz w:val="28"/>
          <w:szCs w:val="28"/>
          <w:lang w:val="vi-VN"/>
        </w:rPr>
        <w:t xml:space="preserve"> </w:t>
      </w:r>
    </w:p>
    <w:p w14:paraId="2592C8A0" w14:textId="77777777" w:rsidR="00587D5C" w:rsidRPr="00F1495C" w:rsidRDefault="00587D5C" w:rsidP="00F1495C">
      <w:pPr>
        <w:numPr>
          <w:ilvl w:val="0"/>
          <w:numId w:val="190"/>
        </w:numPr>
        <w:spacing w:before="120" w:after="0"/>
        <w:ind w:left="567" w:hanging="141"/>
        <w:jc w:val="both"/>
        <w:rPr>
          <w:rFonts w:eastAsia="Calibri"/>
          <w:sz w:val="28"/>
          <w:szCs w:val="28"/>
          <w:lang w:val="vi-VN"/>
        </w:rPr>
      </w:pPr>
      <w:r w:rsidRPr="00F1495C">
        <w:rPr>
          <w:rFonts w:eastAsia="Calibri"/>
          <w:sz w:val="28"/>
          <w:szCs w:val="28"/>
          <w:lang w:val="de-DE"/>
        </w:rPr>
        <w:lastRenderedPageBreak/>
        <w:t>Nên áp dụng phương pháp đàm thoại để người học ghi nhớ kỹ hơn.</w:t>
      </w:r>
      <w:r w:rsidRPr="00F1495C">
        <w:rPr>
          <w:rFonts w:eastAsia="Calibri"/>
          <w:sz w:val="28"/>
          <w:szCs w:val="28"/>
          <w:lang w:val="vi-VN"/>
        </w:rPr>
        <w:t xml:space="preserve"> </w:t>
      </w:r>
    </w:p>
    <w:p w14:paraId="0B276052" w14:textId="77777777" w:rsidR="00587D5C" w:rsidRPr="00F1495C" w:rsidRDefault="00587D5C" w:rsidP="00F1495C">
      <w:pPr>
        <w:numPr>
          <w:ilvl w:val="0"/>
          <w:numId w:val="190"/>
        </w:numPr>
        <w:spacing w:before="120" w:after="0"/>
        <w:ind w:left="567" w:hanging="141"/>
        <w:jc w:val="both"/>
        <w:rPr>
          <w:rFonts w:eastAsia="Calibri"/>
          <w:sz w:val="28"/>
          <w:szCs w:val="28"/>
          <w:lang w:val="vi-VN"/>
        </w:rPr>
      </w:pPr>
      <w:r w:rsidRPr="00F1495C">
        <w:rPr>
          <w:rFonts w:eastAsia="Calibri"/>
          <w:sz w:val="28"/>
          <w:szCs w:val="28"/>
          <w:lang w:val="de-DE"/>
        </w:rPr>
        <w:t>Khi giải bài tập, làm các bài thực hành... Giáo viên hướng dẫn, thao tác mẫu và sửa sai tại chổ cho người học.</w:t>
      </w:r>
      <w:r w:rsidRPr="00F1495C">
        <w:rPr>
          <w:rFonts w:eastAsia="Calibri"/>
          <w:sz w:val="28"/>
          <w:szCs w:val="28"/>
          <w:lang w:val="vi-VN"/>
        </w:rPr>
        <w:t xml:space="preserve"> </w:t>
      </w:r>
    </w:p>
    <w:p w14:paraId="00A6D421" w14:textId="77777777" w:rsidR="00587D5C" w:rsidRPr="00F1495C" w:rsidRDefault="00587D5C" w:rsidP="00F1495C">
      <w:pPr>
        <w:numPr>
          <w:ilvl w:val="0"/>
          <w:numId w:val="190"/>
        </w:numPr>
        <w:spacing w:before="120" w:after="0"/>
        <w:ind w:left="567" w:hanging="141"/>
        <w:jc w:val="both"/>
        <w:rPr>
          <w:rFonts w:eastAsia="Calibri"/>
          <w:sz w:val="28"/>
          <w:szCs w:val="28"/>
          <w:lang w:val="de-DE"/>
        </w:rPr>
      </w:pPr>
      <w:r w:rsidRPr="00F1495C">
        <w:rPr>
          <w:rFonts w:eastAsia="Calibri"/>
          <w:sz w:val="28"/>
          <w:szCs w:val="28"/>
          <w:lang w:val="de-DE"/>
        </w:rPr>
        <w:t>Nên sử dụng các mô hình, học cụ mô phỏng để minh họa các hệ thống điều khiển dùng Logo!</w:t>
      </w:r>
      <w:r w:rsidRPr="00F1495C">
        <w:rPr>
          <w:rFonts w:eastAsia="Calibri"/>
          <w:sz w:val="28"/>
          <w:szCs w:val="28"/>
          <w:lang w:val="vi-VN"/>
        </w:rPr>
        <w:t>.</w:t>
      </w:r>
    </w:p>
    <w:p w14:paraId="1B249B28" w14:textId="77777777" w:rsidR="00587D5C" w:rsidRPr="00F1495C" w:rsidRDefault="00587D5C" w:rsidP="00F1495C">
      <w:pPr>
        <w:numPr>
          <w:ilvl w:val="0"/>
          <w:numId w:val="191"/>
        </w:numPr>
        <w:spacing w:before="120" w:after="0"/>
        <w:jc w:val="both"/>
        <w:rPr>
          <w:rFonts w:eastAsia="Calibri"/>
          <w:sz w:val="28"/>
          <w:szCs w:val="28"/>
          <w:lang w:val="de-DE"/>
        </w:rPr>
      </w:pPr>
      <w:r w:rsidRPr="00F1495C">
        <w:rPr>
          <w:rFonts w:eastAsia="Calibri"/>
          <w:sz w:val="28"/>
          <w:szCs w:val="28"/>
          <w:lang w:val="vi-VN"/>
        </w:rPr>
        <w:t>Đối với người học:</w:t>
      </w:r>
    </w:p>
    <w:p w14:paraId="6661049A" w14:textId="77777777" w:rsidR="00587D5C" w:rsidRPr="00F1495C" w:rsidRDefault="00587D5C" w:rsidP="00F1495C">
      <w:pPr>
        <w:numPr>
          <w:ilvl w:val="0"/>
          <w:numId w:val="190"/>
        </w:numPr>
        <w:spacing w:before="120" w:after="0"/>
        <w:ind w:left="567" w:hanging="141"/>
        <w:jc w:val="both"/>
        <w:rPr>
          <w:rFonts w:eastAsia="Calibri"/>
          <w:sz w:val="28"/>
          <w:szCs w:val="28"/>
          <w:lang w:val="vi-VN"/>
        </w:rPr>
      </w:pPr>
      <w:r w:rsidRPr="00F1495C">
        <w:rPr>
          <w:rFonts w:eastAsia="Calibri"/>
          <w:sz w:val="28"/>
          <w:szCs w:val="28"/>
          <w:lang w:val="vi-VN"/>
        </w:rPr>
        <w:t>Tham gia học tại lớp/ xưởng thực hành đầy đủ thời lượng của mô đun.</w:t>
      </w:r>
    </w:p>
    <w:p w14:paraId="32FA80B2" w14:textId="77777777" w:rsidR="00587D5C" w:rsidRPr="00F1495C" w:rsidRDefault="00587D5C" w:rsidP="00F1495C">
      <w:pPr>
        <w:numPr>
          <w:ilvl w:val="0"/>
          <w:numId w:val="190"/>
        </w:numPr>
        <w:spacing w:before="120" w:after="0"/>
        <w:ind w:left="567" w:hanging="141"/>
        <w:jc w:val="both"/>
        <w:rPr>
          <w:rFonts w:eastAsia="Calibri"/>
          <w:sz w:val="28"/>
          <w:szCs w:val="28"/>
          <w:lang w:val="vi-VN"/>
        </w:rPr>
      </w:pPr>
      <w:r w:rsidRPr="00F1495C">
        <w:rPr>
          <w:rFonts w:eastAsia="Calibri"/>
          <w:sz w:val="28"/>
          <w:szCs w:val="28"/>
          <w:lang w:val="vi-VN"/>
        </w:rPr>
        <w:tab/>
        <w:t>Tuân thủ các qui định của lớp học/ xưởng thực hành và yêu cầu của giáo viên.</w:t>
      </w:r>
    </w:p>
    <w:p w14:paraId="4F27E84E" w14:textId="77777777" w:rsidR="00587D5C" w:rsidRPr="00F1495C" w:rsidRDefault="00587D5C" w:rsidP="00F1495C">
      <w:pPr>
        <w:numPr>
          <w:ilvl w:val="0"/>
          <w:numId w:val="190"/>
        </w:numPr>
        <w:spacing w:before="120" w:after="0"/>
        <w:ind w:left="567" w:hanging="141"/>
        <w:jc w:val="both"/>
        <w:rPr>
          <w:rFonts w:eastAsia="Calibri"/>
          <w:sz w:val="28"/>
          <w:szCs w:val="28"/>
          <w:lang w:val="vi-VN"/>
        </w:rPr>
      </w:pPr>
      <w:r w:rsidRPr="00F1495C">
        <w:rPr>
          <w:rFonts w:eastAsia="Calibri"/>
          <w:sz w:val="28"/>
          <w:szCs w:val="28"/>
          <w:lang w:val="vi-VN"/>
        </w:rPr>
        <w:tab/>
        <w:t>Có ý thức tự giác, tính kỷ luật cao, tinh thần trách nhiệm trong học tập, có tinh thần hợp tác, giúp đỡ lẫn nhau.</w:t>
      </w:r>
    </w:p>
    <w:p w14:paraId="4907E8A7" w14:textId="77777777" w:rsidR="00587D5C" w:rsidRPr="00F1495C" w:rsidRDefault="00587D5C" w:rsidP="00F1495C">
      <w:pPr>
        <w:numPr>
          <w:ilvl w:val="0"/>
          <w:numId w:val="190"/>
        </w:numPr>
        <w:spacing w:before="120" w:after="0"/>
        <w:ind w:left="567" w:hanging="141"/>
        <w:jc w:val="both"/>
        <w:rPr>
          <w:rFonts w:eastAsia="Calibri"/>
          <w:sz w:val="28"/>
          <w:szCs w:val="28"/>
          <w:lang w:val="vi-VN"/>
        </w:rPr>
      </w:pPr>
      <w:r w:rsidRPr="00F1495C">
        <w:rPr>
          <w:rFonts w:eastAsia="Calibri"/>
          <w:sz w:val="28"/>
          <w:szCs w:val="28"/>
          <w:lang w:val="vi-VN"/>
        </w:rPr>
        <w:tab/>
        <w:t>Cẩn thận, tỉ mỉ, chính xác trong học tập</w:t>
      </w:r>
    </w:p>
    <w:p w14:paraId="4F753339" w14:textId="77777777" w:rsidR="00587D5C" w:rsidRPr="00F1495C" w:rsidRDefault="00587D5C" w:rsidP="00F1495C">
      <w:pPr>
        <w:numPr>
          <w:ilvl w:val="0"/>
          <w:numId w:val="190"/>
        </w:numPr>
        <w:spacing w:before="120" w:after="0"/>
        <w:ind w:left="567" w:hanging="141"/>
        <w:jc w:val="both"/>
        <w:rPr>
          <w:rFonts w:eastAsia="Calibri"/>
          <w:sz w:val="28"/>
          <w:szCs w:val="28"/>
          <w:lang w:val="vi-VN"/>
        </w:rPr>
      </w:pPr>
      <w:r w:rsidRPr="00F1495C">
        <w:rPr>
          <w:rFonts w:eastAsia="Calibri"/>
          <w:sz w:val="28"/>
          <w:szCs w:val="28"/>
          <w:lang w:val="vi-VN"/>
        </w:rPr>
        <w:tab/>
        <w:t>Tham gia kiểm tra định kỳ, kết thúc môn học theo qui định.</w:t>
      </w:r>
    </w:p>
    <w:p w14:paraId="5E3AE267" w14:textId="77777777" w:rsidR="00587D5C" w:rsidRPr="00F1495C" w:rsidRDefault="00587D5C" w:rsidP="00F1495C">
      <w:pPr>
        <w:spacing w:before="120" w:after="160"/>
        <w:jc w:val="both"/>
        <w:rPr>
          <w:rFonts w:eastAsia="Calibri"/>
          <w:i/>
          <w:sz w:val="28"/>
          <w:szCs w:val="28"/>
          <w:lang w:val="de-DE" w:eastAsia="ko-KR"/>
        </w:rPr>
      </w:pPr>
      <w:r w:rsidRPr="00F1495C">
        <w:rPr>
          <w:rFonts w:eastAsia="Calibri"/>
          <w:i/>
          <w:sz w:val="28"/>
          <w:szCs w:val="28"/>
          <w:lang w:val="de-DE" w:eastAsia="ko-KR"/>
        </w:rPr>
        <w:t>3. Những trọng tâm cần chú ý:</w:t>
      </w:r>
    </w:p>
    <w:p w14:paraId="140C7B50" w14:textId="77777777" w:rsidR="00587D5C" w:rsidRPr="00F1495C" w:rsidRDefault="00587D5C" w:rsidP="00F1495C">
      <w:pPr>
        <w:numPr>
          <w:ilvl w:val="0"/>
          <w:numId w:val="171"/>
        </w:numPr>
        <w:tabs>
          <w:tab w:val="left" w:pos="678"/>
        </w:tabs>
        <w:spacing w:before="120" w:after="0"/>
        <w:jc w:val="both"/>
        <w:rPr>
          <w:rFonts w:eastAsia="Calibri"/>
          <w:sz w:val="28"/>
          <w:szCs w:val="28"/>
          <w:lang w:val="de-DE"/>
        </w:rPr>
      </w:pPr>
      <w:r w:rsidRPr="00F1495C">
        <w:rPr>
          <w:rFonts w:eastAsia="Calibri"/>
          <w:sz w:val="28"/>
          <w:szCs w:val="28"/>
          <w:lang w:val="de-DE"/>
        </w:rPr>
        <w:t>Phương thức lập trình, kết nối dây cho thiết bị với PC.</w:t>
      </w:r>
    </w:p>
    <w:p w14:paraId="3DE36323" w14:textId="77777777" w:rsidR="00587D5C" w:rsidRPr="00F1495C" w:rsidRDefault="00587D5C" w:rsidP="00F1495C">
      <w:pPr>
        <w:numPr>
          <w:ilvl w:val="0"/>
          <w:numId w:val="171"/>
        </w:numPr>
        <w:tabs>
          <w:tab w:val="left" w:pos="678"/>
        </w:tabs>
        <w:spacing w:before="120" w:after="0"/>
        <w:jc w:val="both"/>
        <w:rPr>
          <w:rFonts w:eastAsia="Calibri"/>
          <w:sz w:val="28"/>
          <w:szCs w:val="28"/>
          <w:lang w:val="de-DE"/>
        </w:rPr>
      </w:pPr>
      <w:r w:rsidRPr="00F1495C">
        <w:rPr>
          <w:rFonts w:eastAsia="Calibri"/>
          <w:sz w:val="28"/>
          <w:szCs w:val="28"/>
          <w:lang w:val="de-DE"/>
        </w:rPr>
        <w:t xml:space="preserve">Nguyên tắc nạp </w:t>
      </w:r>
      <w:r w:rsidRPr="00F1495C">
        <w:rPr>
          <w:rFonts w:eastAsia="Calibri"/>
          <w:sz w:val="28"/>
          <w:szCs w:val="28"/>
          <w:lang w:val="vi-VN"/>
        </w:rPr>
        <w:t xml:space="preserve">chương </w:t>
      </w:r>
      <w:r w:rsidRPr="00F1495C">
        <w:rPr>
          <w:rFonts w:eastAsia="Calibri"/>
          <w:sz w:val="28"/>
          <w:szCs w:val="28"/>
          <w:lang w:val="de-DE"/>
        </w:rPr>
        <w:t>trình trực tiếp, cách sử dụng phần mềm.</w:t>
      </w:r>
    </w:p>
    <w:p w14:paraId="575EFC99" w14:textId="77777777" w:rsidR="00587D5C" w:rsidRPr="00F1495C" w:rsidRDefault="00587D5C" w:rsidP="00F1495C">
      <w:pPr>
        <w:numPr>
          <w:ilvl w:val="0"/>
          <w:numId w:val="171"/>
        </w:numPr>
        <w:tabs>
          <w:tab w:val="left" w:pos="678"/>
        </w:tabs>
        <w:spacing w:before="120" w:after="0"/>
        <w:jc w:val="both"/>
        <w:rPr>
          <w:rFonts w:eastAsia="Calibri"/>
          <w:sz w:val="28"/>
          <w:szCs w:val="28"/>
          <w:lang w:val="de-DE"/>
        </w:rPr>
      </w:pPr>
      <w:r w:rsidRPr="00F1495C">
        <w:rPr>
          <w:rFonts w:eastAsia="Calibri"/>
          <w:sz w:val="28"/>
          <w:szCs w:val="28"/>
          <w:lang w:val="de-DE"/>
        </w:rPr>
        <w:t>Một số ứng dụng cơ bản, điển hình...</w:t>
      </w:r>
    </w:p>
    <w:p w14:paraId="720D4CF9" w14:textId="77777777" w:rsidR="00587D5C" w:rsidRPr="00F1495C" w:rsidRDefault="00587D5C" w:rsidP="00F1495C">
      <w:pPr>
        <w:spacing w:before="120" w:after="160"/>
        <w:jc w:val="both"/>
        <w:rPr>
          <w:rFonts w:eastAsia="Calibri"/>
          <w:i/>
          <w:sz w:val="28"/>
          <w:szCs w:val="28"/>
          <w:lang w:val="pl-PL" w:eastAsia="ko-KR"/>
        </w:rPr>
      </w:pPr>
      <w:r w:rsidRPr="00F1495C">
        <w:rPr>
          <w:rFonts w:eastAsia="Calibri"/>
          <w:i/>
          <w:sz w:val="28"/>
          <w:szCs w:val="28"/>
          <w:lang w:val="pl-PL" w:eastAsia="ko-KR"/>
        </w:rPr>
        <w:t>4. Tài liệu tham khảo:</w:t>
      </w:r>
    </w:p>
    <w:p w14:paraId="034EF308"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 xml:space="preserve">[1] Tài liệu giảng dạy về LOGO </w:t>
      </w:r>
      <w:r w:rsidRPr="00F1495C">
        <w:rPr>
          <w:rFonts w:eastAsia="Calibri"/>
          <w:sz w:val="28"/>
          <w:szCs w:val="28"/>
          <w:lang w:val="vi-VN"/>
        </w:rPr>
        <w:t>của hãng SIEMENS</w:t>
      </w:r>
      <w:r w:rsidRPr="00F1495C">
        <w:rPr>
          <w:rFonts w:eastAsia="Calibri"/>
          <w:sz w:val="28"/>
          <w:szCs w:val="28"/>
          <w:lang w:val="pl-PL"/>
        </w:rPr>
        <w:t>.</w:t>
      </w:r>
    </w:p>
    <w:p w14:paraId="06CE3614"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[2] TS. Nguyễn Tấn Phước, Nguyễn Phước Tường Vân, Giáo trình Lập trình với PLC LOGO - EASY và S7-200, NXB Hồng Đức – 2011.</w:t>
      </w:r>
    </w:p>
    <w:p w14:paraId="2FFD4B46" w14:textId="77777777" w:rsidR="00587D5C" w:rsidRPr="00F1495C" w:rsidRDefault="00587D5C" w:rsidP="00F1495C">
      <w:pPr>
        <w:spacing w:before="120" w:after="160"/>
        <w:jc w:val="both"/>
        <w:rPr>
          <w:rFonts w:eastAsia="Calibri"/>
          <w:sz w:val="28"/>
          <w:szCs w:val="28"/>
          <w:lang w:val="pl-PL"/>
        </w:rPr>
      </w:pPr>
      <w:r w:rsidRPr="00F1495C">
        <w:rPr>
          <w:rFonts w:eastAsia="Calibri"/>
          <w:sz w:val="28"/>
          <w:szCs w:val="28"/>
          <w:lang w:val="pl-PL"/>
        </w:rPr>
        <w:t>[3] Các sách báo, tạp chí có liên quan.</w:t>
      </w:r>
    </w:p>
    <w:p w14:paraId="233D9B22" w14:textId="77777777" w:rsidR="00587D5C" w:rsidRPr="00F1495C" w:rsidRDefault="00587D5C" w:rsidP="00F1495C">
      <w:pPr>
        <w:spacing w:before="120" w:after="120"/>
        <w:rPr>
          <w:rFonts w:eastAsia="Calibri"/>
          <w:sz w:val="28"/>
          <w:szCs w:val="28"/>
        </w:rPr>
      </w:pPr>
      <w:r w:rsidRPr="00F1495C">
        <w:rPr>
          <w:rFonts w:eastAsia="Calibri"/>
          <w:sz w:val="28"/>
          <w:szCs w:val="28"/>
        </w:rPr>
        <w:t xml:space="preserve">[4] </w:t>
      </w:r>
      <w:hyperlink r:id="rId15" w:history="1">
        <w:r w:rsidRPr="00F1495C">
          <w:rPr>
            <w:rFonts w:eastAsia="Calibri"/>
            <w:sz w:val="28"/>
            <w:szCs w:val="28"/>
          </w:rPr>
          <w:t>https://greencontrols.vn/</w:t>
        </w:r>
      </w:hyperlink>
    </w:p>
    <w:p w14:paraId="0D75225C" w14:textId="77777777" w:rsidR="00587D5C" w:rsidRPr="00F1495C" w:rsidRDefault="00587D5C" w:rsidP="00F1495C">
      <w:pPr>
        <w:spacing w:before="120" w:after="120"/>
        <w:rPr>
          <w:rFonts w:eastAsia="Calibri"/>
          <w:sz w:val="28"/>
          <w:szCs w:val="28"/>
        </w:rPr>
      </w:pPr>
      <w:r w:rsidRPr="00F1495C">
        <w:rPr>
          <w:rFonts w:eastAsia="Calibri"/>
          <w:sz w:val="28"/>
          <w:szCs w:val="28"/>
        </w:rPr>
        <w:t xml:space="preserve">[5] </w:t>
      </w:r>
      <w:hyperlink r:id="rId16" w:history="1">
        <w:r w:rsidRPr="00F1495C">
          <w:rPr>
            <w:rFonts w:eastAsia="Calibri"/>
            <w:sz w:val="28"/>
            <w:szCs w:val="28"/>
          </w:rPr>
          <w:t>http://greencontrolstech.com/</w:t>
        </w:r>
      </w:hyperlink>
    </w:p>
    <w:p w14:paraId="61B3EBB0" w14:textId="77777777" w:rsidR="00587D5C" w:rsidRPr="00F1495C" w:rsidRDefault="00587D5C" w:rsidP="00F1495C">
      <w:pPr>
        <w:spacing w:after="160"/>
        <w:rPr>
          <w:rFonts w:eastAsia="Calibri"/>
          <w:sz w:val="28"/>
          <w:szCs w:val="28"/>
        </w:rPr>
      </w:pPr>
    </w:p>
    <w:p w14:paraId="4E65B357" w14:textId="77777777" w:rsidR="00587D5C" w:rsidRPr="00F1495C" w:rsidRDefault="00587D5C" w:rsidP="00F1495C">
      <w:pPr>
        <w:spacing w:after="160"/>
        <w:rPr>
          <w:rFonts w:eastAsia="Calibri"/>
          <w:sz w:val="28"/>
          <w:szCs w:val="28"/>
        </w:rPr>
      </w:pPr>
    </w:p>
    <w:p w14:paraId="241607F1" w14:textId="5895B3E4" w:rsidR="00587D5C" w:rsidRPr="00F1495C" w:rsidRDefault="00587D5C" w:rsidP="00F1495C">
      <w:pPr>
        <w:rPr>
          <w:sz w:val="28"/>
          <w:szCs w:val="28"/>
        </w:rPr>
      </w:pPr>
      <w:r w:rsidRPr="00F1495C">
        <w:rPr>
          <w:sz w:val="28"/>
          <w:szCs w:val="28"/>
        </w:rPr>
        <w:br w:type="page"/>
      </w:r>
    </w:p>
    <w:p w14:paraId="23CCB582" w14:textId="77777777" w:rsidR="00F1495C" w:rsidRPr="00F1495C" w:rsidRDefault="00F1495C" w:rsidP="00F1495C">
      <w:pPr>
        <w:spacing w:before="120"/>
        <w:jc w:val="center"/>
        <w:rPr>
          <w:b/>
          <w:sz w:val="28"/>
          <w:szCs w:val="28"/>
          <w:lang w:val="pl-PL"/>
        </w:rPr>
      </w:pPr>
      <w:r w:rsidRPr="00F1495C">
        <w:rPr>
          <w:b/>
          <w:sz w:val="28"/>
          <w:szCs w:val="28"/>
          <w:lang w:val="pl-PL"/>
        </w:rPr>
        <w:lastRenderedPageBreak/>
        <w:t>CHƯƠNG TRÌNH MÔ ĐUN</w:t>
      </w:r>
    </w:p>
    <w:p w14:paraId="7F5BFED6" w14:textId="77777777" w:rsidR="00F1495C" w:rsidRPr="00F1495C" w:rsidRDefault="00F1495C" w:rsidP="00F1495C">
      <w:pPr>
        <w:spacing w:before="120"/>
        <w:jc w:val="center"/>
        <w:rPr>
          <w:b/>
          <w:sz w:val="28"/>
          <w:szCs w:val="28"/>
          <w:lang w:val="pl-PL"/>
        </w:rPr>
      </w:pPr>
    </w:p>
    <w:p w14:paraId="074C43F1" w14:textId="77777777" w:rsidR="00F1495C" w:rsidRPr="00F1495C" w:rsidRDefault="00F1495C" w:rsidP="00F1495C">
      <w:pPr>
        <w:widowControl w:val="0"/>
        <w:ind w:firstLine="454"/>
        <w:rPr>
          <w:b/>
          <w:sz w:val="28"/>
          <w:szCs w:val="28"/>
          <w:lang w:val="sv-SE"/>
        </w:rPr>
      </w:pPr>
      <w:r w:rsidRPr="00F1495C">
        <w:rPr>
          <w:b/>
          <w:sz w:val="28"/>
          <w:szCs w:val="28"/>
          <w:lang w:val="sv-SE"/>
        </w:rPr>
        <w:t xml:space="preserve">Tên môn học: </w:t>
      </w:r>
      <w:r w:rsidRPr="00F1495C">
        <w:rPr>
          <w:sz w:val="28"/>
          <w:szCs w:val="28"/>
          <w:lang w:val="da-DK"/>
        </w:rPr>
        <w:t>CUNG CẤP ĐIỆN 1</w:t>
      </w:r>
    </w:p>
    <w:p w14:paraId="13D7331E" w14:textId="77777777" w:rsidR="00F1495C" w:rsidRPr="00F1495C" w:rsidRDefault="00F1495C" w:rsidP="00F1495C">
      <w:pPr>
        <w:widowControl w:val="0"/>
        <w:ind w:firstLine="454"/>
        <w:rPr>
          <w:b/>
          <w:sz w:val="28"/>
          <w:szCs w:val="28"/>
          <w:lang w:val="sv-SE"/>
        </w:rPr>
      </w:pPr>
      <w:r w:rsidRPr="00F1495C">
        <w:rPr>
          <w:b/>
          <w:sz w:val="28"/>
          <w:szCs w:val="28"/>
          <w:lang w:val="sv-SE"/>
        </w:rPr>
        <w:t>Mã môn học</w:t>
      </w:r>
      <w:r w:rsidRPr="00F1495C">
        <w:rPr>
          <w:b/>
          <w:sz w:val="28"/>
          <w:szCs w:val="28"/>
          <w:lang w:val="pl-PL"/>
        </w:rPr>
        <w:t>:</w:t>
      </w:r>
      <w:r w:rsidRPr="00F1495C">
        <w:rPr>
          <w:sz w:val="28"/>
          <w:szCs w:val="28"/>
          <w:lang w:val="pl-PL"/>
        </w:rPr>
        <w:t xml:space="preserve">  MĐ 21</w:t>
      </w:r>
    </w:p>
    <w:p w14:paraId="41D0D313" w14:textId="77777777" w:rsidR="00F1495C" w:rsidRPr="00F1495C" w:rsidRDefault="00F1495C" w:rsidP="00F1495C">
      <w:pPr>
        <w:widowControl w:val="0"/>
        <w:ind w:firstLine="454"/>
        <w:jc w:val="both"/>
        <w:rPr>
          <w:b/>
          <w:sz w:val="28"/>
          <w:szCs w:val="28"/>
          <w:lang w:val="sv-SE"/>
        </w:rPr>
      </w:pPr>
      <w:r w:rsidRPr="00F1495C">
        <w:rPr>
          <w:b/>
          <w:sz w:val="28"/>
          <w:szCs w:val="28"/>
          <w:lang w:val="pl-PL"/>
        </w:rPr>
        <w:t xml:space="preserve">Thời gian thực hiện </w:t>
      </w:r>
      <w:r w:rsidRPr="00F1495C">
        <w:rPr>
          <w:b/>
          <w:sz w:val="28"/>
          <w:szCs w:val="28"/>
          <w:lang w:val="sv-SE"/>
        </w:rPr>
        <w:t>môn học</w:t>
      </w:r>
      <w:r w:rsidRPr="00F1495C">
        <w:rPr>
          <w:b/>
          <w:sz w:val="28"/>
          <w:szCs w:val="28"/>
          <w:lang w:val="pl-PL"/>
        </w:rPr>
        <w:t>:</w:t>
      </w:r>
      <w:r w:rsidRPr="00F1495C">
        <w:rPr>
          <w:sz w:val="28"/>
          <w:szCs w:val="28"/>
          <w:lang w:val="pl-PL"/>
        </w:rPr>
        <w:t xml:space="preserve"> </w:t>
      </w:r>
      <w:r w:rsidRPr="00F1495C">
        <w:rPr>
          <w:sz w:val="28"/>
          <w:szCs w:val="28"/>
          <w:lang w:val="it-IT"/>
        </w:rPr>
        <w:t xml:space="preserve">45 giờ; </w:t>
      </w:r>
      <w:r w:rsidRPr="00F1495C">
        <w:rPr>
          <w:i/>
          <w:sz w:val="28"/>
          <w:szCs w:val="28"/>
          <w:lang w:val="it-IT"/>
        </w:rPr>
        <w:t>(Lý thuyết</w:t>
      </w:r>
      <w:r w:rsidRPr="00F1495C">
        <w:rPr>
          <w:i/>
          <w:spacing w:val="-10"/>
          <w:sz w:val="28"/>
          <w:szCs w:val="28"/>
          <w:lang w:val="it-IT"/>
        </w:rPr>
        <w:t>: 42 giờ; Thực hành, tích hợp,</w:t>
      </w:r>
      <w:r w:rsidRPr="00F1495C">
        <w:rPr>
          <w:i/>
          <w:sz w:val="28"/>
          <w:szCs w:val="28"/>
          <w:lang w:val="it-IT"/>
        </w:rPr>
        <w:t xml:space="preserve"> thí nghiệm, thảo luận, bài tập: 0 giờ; Thi/</w:t>
      </w:r>
      <w:r w:rsidRPr="00F1495C">
        <w:rPr>
          <w:i/>
          <w:sz w:val="28"/>
          <w:szCs w:val="28"/>
          <w:lang w:val="sv-SE"/>
        </w:rPr>
        <w:t>Kiểm tra 3 giờ)</w:t>
      </w:r>
    </w:p>
    <w:p w14:paraId="033E5D31" w14:textId="77777777" w:rsidR="00F1495C" w:rsidRPr="00F1495C" w:rsidRDefault="00F1495C" w:rsidP="00F1495C">
      <w:pPr>
        <w:widowControl w:val="0"/>
        <w:tabs>
          <w:tab w:val="center" w:pos="4536"/>
        </w:tabs>
        <w:ind w:firstLine="454"/>
        <w:jc w:val="both"/>
        <w:rPr>
          <w:b/>
          <w:sz w:val="28"/>
          <w:szCs w:val="28"/>
          <w:lang w:val="sv-SE"/>
        </w:rPr>
      </w:pPr>
      <w:r w:rsidRPr="00F1495C">
        <w:rPr>
          <w:b/>
          <w:sz w:val="28"/>
          <w:szCs w:val="28"/>
          <w:lang w:val="sv-SE"/>
        </w:rPr>
        <w:t>I. Vị trí, tính chất của môn học</w:t>
      </w:r>
      <w:r w:rsidRPr="00F1495C">
        <w:rPr>
          <w:b/>
          <w:sz w:val="28"/>
          <w:szCs w:val="28"/>
          <w:lang w:val="sv-SE"/>
        </w:rPr>
        <w:tab/>
      </w:r>
    </w:p>
    <w:p w14:paraId="0A89D9C0" w14:textId="77777777" w:rsidR="00F1495C" w:rsidRPr="00F1495C" w:rsidRDefault="00F1495C" w:rsidP="00F1495C">
      <w:pPr>
        <w:spacing w:before="120" w:after="120"/>
        <w:ind w:firstLine="720"/>
        <w:jc w:val="both"/>
        <w:rPr>
          <w:sz w:val="28"/>
          <w:szCs w:val="28"/>
          <w:lang w:val="da-DK"/>
        </w:rPr>
      </w:pPr>
      <w:r w:rsidRPr="00F1495C">
        <w:rPr>
          <w:sz w:val="28"/>
          <w:szCs w:val="28"/>
          <w:lang w:val="da-DK" w:eastAsia="ko-KR"/>
        </w:rPr>
        <w:t xml:space="preserve">- Vị trí: </w:t>
      </w:r>
      <w:r w:rsidRPr="00F1495C">
        <w:rPr>
          <w:sz w:val="28"/>
          <w:szCs w:val="28"/>
          <w:lang w:val="da-DK"/>
        </w:rPr>
        <w:t>Môn học cung cấp điện là môn học chuyên môn nghề được bố trí học sau các môn học chung, các môn học, mô đun kỹ thuật cơ sở và mô đun Máy điện cơ bản. Quấn dây máy điện, Trang bị điện, Điều khiển khí nén, điện khí nén, PLC cơ bản, Kỹ thuật lắp đặt điện, Lập trình cỡ nhỏ, điều khiển tòa nhà thông minh, Truyền động điện.</w:t>
      </w:r>
    </w:p>
    <w:p w14:paraId="65735006" w14:textId="77777777" w:rsidR="00F1495C" w:rsidRPr="00F1495C" w:rsidRDefault="00F1495C" w:rsidP="00F1495C">
      <w:pPr>
        <w:spacing w:before="120" w:after="120"/>
        <w:ind w:firstLine="720"/>
        <w:jc w:val="both"/>
        <w:rPr>
          <w:sz w:val="28"/>
          <w:szCs w:val="28"/>
          <w:lang w:val="da-DK" w:eastAsia="ko-KR"/>
        </w:rPr>
      </w:pPr>
      <w:r w:rsidRPr="00F1495C">
        <w:rPr>
          <w:sz w:val="28"/>
          <w:szCs w:val="28"/>
          <w:lang w:val="da-DK" w:eastAsia="ko-KR"/>
        </w:rPr>
        <w:t xml:space="preserve">- Tính chất: Là </w:t>
      </w:r>
      <w:r w:rsidRPr="00F1495C">
        <w:rPr>
          <w:sz w:val="28"/>
          <w:szCs w:val="28"/>
          <w:lang w:val="da-DK"/>
        </w:rPr>
        <w:t xml:space="preserve">môn học </w:t>
      </w:r>
      <w:r w:rsidRPr="00F1495C">
        <w:rPr>
          <w:sz w:val="28"/>
          <w:szCs w:val="28"/>
          <w:lang w:val="da-DK" w:eastAsia="ko-KR"/>
        </w:rPr>
        <w:t>chuyên môn nghề thuộc mô đun đào tạo nghề bắt buộc.</w:t>
      </w:r>
    </w:p>
    <w:p w14:paraId="13D1ECA3" w14:textId="77777777" w:rsidR="00F1495C" w:rsidRPr="00F1495C" w:rsidRDefault="00F1495C" w:rsidP="00F1495C">
      <w:pPr>
        <w:spacing w:before="120" w:after="120"/>
        <w:rPr>
          <w:b/>
          <w:sz w:val="28"/>
          <w:szCs w:val="28"/>
          <w:lang w:val="da-DK"/>
        </w:rPr>
      </w:pPr>
      <w:r w:rsidRPr="00F1495C">
        <w:rPr>
          <w:b/>
          <w:sz w:val="28"/>
          <w:szCs w:val="28"/>
          <w:lang w:val="da-DK"/>
        </w:rPr>
        <w:t xml:space="preserve">II. Mục tiêu </w:t>
      </w:r>
      <w:r w:rsidRPr="00F1495C">
        <w:rPr>
          <w:b/>
          <w:sz w:val="28"/>
          <w:szCs w:val="28"/>
          <w:lang w:val="sv-SE"/>
        </w:rPr>
        <w:t>môn học</w:t>
      </w:r>
      <w:r w:rsidRPr="00F1495C">
        <w:rPr>
          <w:b/>
          <w:sz w:val="28"/>
          <w:szCs w:val="28"/>
          <w:lang w:val="da-DK"/>
        </w:rPr>
        <w:t>:</w:t>
      </w:r>
    </w:p>
    <w:p w14:paraId="776FD412" w14:textId="77777777" w:rsidR="00F1495C" w:rsidRPr="00F1495C" w:rsidRDefault="00F1495C" w:rsidP="00F1495C">
      <w:pPr>
        <w:spacing w:before="120" w:after="120"/>
        <w:ind w:firstLine="284"/>
        <w:jc w:val="both"/>
        <w:rPr>
          <w:sz w:val="28"/>
          <w:szCs w:val="28"/>
        </w:rPr>
      </w:pPr>
      <w:r w:rsidRPr="00F1495C">
        <w:rPr>
          <w:sz w:val="28"/>
          <w:szCs w:val="28"/>
        </w:rPr>
        <w:t xml:space="preserve">- Về kiến thức: </w:t>
      </w:r>
    </w:p>
    <w:p w14:paraId="1827B2D9" w14:textId="77777777" w:rsidR="00F1495C" w:rsidRPr="00F1495C" w:rsidRDefault="00F1495C" w:rsidP="00F1495C">
      <w:pPr>
        <w:ind w:firstLine="567"/>
        <w:jc w:val="both"/>
        <w:rPr>
          <w:sz w:val="28"/>
          <w:szCs w:val="28"/>
          <w:lang w:val="da-DK"/>
        </w:rPr>
      </w:pPr>
      <w:r w:rsidRPr="00F1495C">
        <w:rPr>
          <w:sz w:val="28"/>
          <w:szCs w:val="28"/>
          <w:lang w:val="da-DK"/>
        </w:rPr>
        <w:t>+ Trình bày được các phương pháp xác định phụ tải tính toán và phạm vi ứng dụng.</w:t>
      </w:r>
    </w:p>
    <w:p w14:paraId="4604EF7F" w14:textId="77777777" w:rsidR="00F1495C" w:rsidRPr="00F1495C" w:rsidRDefault="00F1495C" w:rsidP="00F1495C">
      <w:pPr>
        <w:ind w:firstLine="567"/>
        <w:jc w:val="both"/>
        <w:rPr>
          <w:sz w:val="28"/>
          <w:szCs w:val="28"/>
          <w:lang w:val="pl-PL"/>
        </w:rPr>
      </w:pPr>
      <w:r w:rsidRPr="00F1495C">
        <w:rPr>
          <w:sz w:val="28"/>
          <w:szCs w:val="28"/>
          <w:lang w:val="pl-PL"/>
        </w:rPr>
        <w:t xml:space="preserve">+ Phân tích các thông số của phụ tải </w:t>
      </w:r>
    </w:p>
    <w:p w14:paraId="4664AB9C" w14:textId="77777777" w:rsidR="00F1495C" w:rsidRPr="00F1495C" w:rsidRDefault="00F1495C" w:rsidP="00F1495C">
      <w:pPr>
        <w:spacing w:before="120" w:after="120"/>
        <w:ind w:firstLine="284"/>
        <w:jc w:val="both"/>
        <w:rPr>
          <w:sz w:val="28"/>
          <w:szCs w:val="28"/>
        </w:rPr>
      </w:pPr>
      <w:r w:rsidRPr="00F1495C">
        <w:rPr>
          <w:sz w:val="28"/>
          <w:szCs w:val="28"/>
        </w:rPr>
        <w:t xml:space="preserve">- Về kỹ năng: </w:t>
      </w:r>
    </w:p>
    <w:p w14:paraId="1F185CA9" w14:textId="77777777" w:rsidR="00F1495C" w:rsidRPr="00F1495C" w:rsidRDefault="00F1495C" w:rsidP="00F1495C">
      <w:pPr>
        <w:spacing w:before="120" w:after="120"/>
        <w:ind w:firstLine="284"/>
        <w:jc w:val="both"/>
        <w:rPr>
          <w:sz w:val="28"/>
          <w:szCs w:val="28"/>
        </w:rPr>
      </w:pPr>
      <w:r w:rsidRPr="00F1495C">
        <w:rPr>
          <w:sz w:val="28"/>
          <w:szCs w:val="28"/>
          <w:lang w:val="pl-PL"/>
        </w:rPr>
        <w:t xml:space="preserve">    + Vận dụng phù hợp các phương pháp để tính toán phụ tải điện</w:t>
      </w:r>
    </w:p>
    <w:p w14:paraId="04A782D5" w14:textId="77777777" w:rsidR="00F1495C" w:rsidRPr="00F1495C" w:rsidRDefault="00F1495C" w:rsidP="00F1495C">
      <w:pPr>
        <w:ind w:firstLine="567"/>
        <w:jc w:val="both"/>
        <w:rPr>
          <w:sz w:val="28"/>
          <w:szCs w:val="28"/>
        </w:rPr>
      </w:pPr>
      <w:r w:rsidRPr="00F1495C">
        <w:rPr>
          <w:sz w:val="28"/>
          <w:szCs w:val="28"/>
          <w:lang w:val="da-DK"/>
        </w:rPr>
        <w:t>+ Tính toán được tổn thất</w:t>
      </w:r>
      <w:r w:rsidRPr="00F1495C">
        <w:rPr>
          <w:sz w:val="28"/>
          <w:szCs w:val="28"/>
        </w:rPr>
        <w:t xml:space="preserve"> trên đường dây phân phối</w:t>
      </w:r>
    </w:p>
    <w:p w14:paraId="2952EB24" w14:textId="77777777" w:rsidR="00F1495C" w:rsidRPr="00F1495C" w:rsidRDefault="00F1495C" w:rsidP="00F1495C">
      <w:pPr>
        <w:ind w:firstLine="567"/>
        <w:jc w:val="both"/>
        <w:rPr>
          <w:sz w:val="28"/>
          <w:szCs w:val="28"/>
          <w:lang w:val="da-DK"/>
        </w:rPr>
      </w:pPr>
      <w:r w:rsidRPr="00F1495C">
        <w:rPr>
          <w:sz w:val="28"/>
          <w:szCs w:val="28"/>
          <w:lang w:val="da-DK"/>
        </w:rPr>
        <w:t>+ Tính chọn được dây dẫn, dây cáp</w:t>
      </w:r>
    </w:p>
    <w:p w14:paraId="6D137BAC" w14:textId="77777777" w:rsidR="00F1495C" w:rsidRPr="00F1495C" w:rsidRDefault="00F1495C" w:rsidP="00F1495C">
      <w:pPr>
        <w:spacing w:before="120" w:after="120"/>
        <w:ind w:firstLine="284"/>
        <w:jc w:val="both"/>
        <w:rPr>
          <w:sz w:val="28"/>
          <w:szCs w:val="28"/>
          <w:lang w:val="da-DK"/>
        </w:rPr>
      </w:pPr>
      <w:r w:rsidRPr="00F1495C">
        <w:rPr>
          <w:sz w:val="28"/>
          <w:szCs w:val="28"/>
          <w:lang w:val="da-DK"/>
        </w:rPr>
        <w:t xml:space="preserve">- Về năng lực tự chủ và trách nhiệm: </w:t>
      </w:r>
    </w:p>
    <w:p w14:paraId="1F7C6D26" w14:textId="77777777" w:rsidR="00F1495C" w:rsidRPr="00F1495C" w:rsidRDefault="00F1495C" w:rsidP="00F1495C">
      <w:pPr>
        <w:ind w:firstLine="567"/>
        <w:jc w:val="both"/>
        <w:rPr>
          <w:sz w:val="28"/>
          <w:szCs w:val="28"/>
          <w:lang w:val="da-DK"/>
        </w:rPr>
      </w:pPr>
      <w:r w:rsidRPr="00F1495C">
        <w:rPr>
          <w:sz w:val="28"/>
          <w:szCs w:val="28"/>
          <w:lang w:val="da-DK"/>
        </w:rPr>
        <w:t>+ Phát huy tính tích cực, chủ động, sáng tạo, đảm bảo an toàn, tiết kiệm và vệ sinh công nghiệp.</w:t>
      </w:r>
    </w:p>
    <w:p w14:paraId="0374016E" w14:textId="77777777" w:rsidR="00F1495C" w:rsidRPr="00F1495C" w:rsidRDefault="00F1495C" w:rsidP="00F1495C">
      <w:pPr>
        <w:spacing w:before="120" w:after="120"/>
        <w:jc w:val="both"/>
        <w:rPr>
          <w:b/>
          <w:sz w:val="28"/>
          <w:szCs w:val="28"/>
          <w:lang w:val="da-DK"/>
        </w:rPr>
      </w:pPr>
      <w:r w:rsidRPr="00F1495C">
        <w:rPr>
          <w:b/>
          <w:sz w:val="28"/>
          <w:szCs w:val="28"/>
          <w:lang w:val="da-DK"/>
        </w:rPr>
        <w:t xml:space="preserve">III. Nội dung </w:t>
      </w:r>
      <w:r w:rsidRPr="00F1495C">
        <w:rPr>
          <w:b/>
          <w:sz w:val="28"/>
          <w:szCs w:val="28"/>
          <w:lang w:val="sv-SE"/>
        </w:rPr>
        <w:t>môn học</w:t>
      </w:r>
      <w:r w:rsidRPr="00F1495C">
        <w:rPr>
          <w:b/>
          <w:sz w:val="28"/>
          <w:szCs w:val="28"/>
          <w:lang w:val="da-DK"/>
        </w:rPr>
        <w:t>:</w:t>
      </w:r>
    </w:p>
    <w:p w14:paraId="14679C66" w14:textId="77777777" w:rsidR="00F1495C" w:rsidRPr="00F1495C" w:rsidRDefault="00F1495C" w:rsidP="00F1495C">
      <w:pPr>
        <w:spacing w:before="120" w:after="120"/>
        <w:jc w:val="both"/>
        <w:rPr>
          <w:b/>
          <w:sz w:val="28"/>
          <w:szCs w:val="28"/>
          <w:lang w:val="da-DK"/>
        </w:rPr>
      </w:pPr>
    </w:p>
    <w:p w14:paraId="65E7BAD0" w14:textId="77777777" w:rsidR="00F1495C" w:rsidRPr="00F1495C" w:rsidRDefault="00F1495C" w:rsidP="00F1495C">
      <w:pPr>
        <w:spacing w:before="120" w:after="120"/>
        <w:jc w:val="both"/>
        <w:rPr>
          <w:b/>
          <w:sz w:val="28"/>
          <w:szCs w:val="28"/>
          <w:lang w:val="da-DK"/>
        </w:rPr>
      </w:pPr>
    </w:p>
    <w:p w14:paraId="05F69B87" w14:textId="77777777" w:rsidR="00F1495C" w:rsidRPr="00F1495C" w:rsidRDefault="00F1495C" w:rsidP="00F1495C">
      <w:pPr>
        <w:spacing w:before="120" w:after="120"/>
        <w:jc w:val="both"/>
        <w:rPr>
          <w:b/>
          <w:sz w:val="28"/>
          <w:szCs w:val="28"/>
          <w:lang w:val="da-DK"/>
        </w:rPr>
      </w:pPr>
    </w:p>
    <w:p w14:paraId="60B934FA" w14:textId="77777777" w:rsidR="00F1495C" w:rsidRPr="00F1495C" w:rsidRDefault="00F1495C" w:rsidP="00F1495C">
      <w:pPr>
        <w:spacing w:before="120" w:after="120"/>
        <w:jc w:val="both"/>
        <w:rPr>
          <w:b/>
          <w:sz w:val="28"/>
          <w:szCs w:val="28"/>
          <w:lang w:val="da-DK"/>
        </w:rPr>
      </w:pPr>
    </w:p>
    <w:p w14:paraId="3C3237BB" w14:textId="77777777" w:rsidR="00F1495C" w:rsidRPr="00F1495C" w:rsidRDefault="00F1495C" w:rsidP="00F1495C">
      <w:pPr>
        <w:spacing w:before="120" w:after="120"/>
        <w:jc w:val="both"/>
        <w:rPr>
          <w:sz w:val="28"/>
          <w:szCs w:val="28"/>
          <w:lang w:val="da-DK"/>
        </w:rPr>
      </w:pPr>
    </w:p>
    <w:p w14:paraId="6D90E3C3" w14:textId="77777777" w:rsidR="00F1495C" w:rsidRPr="00F1495C" w:rsidRDefault="00F1495C" w:rsidP="00F1495C">
      <w:pPr>
        <w:spacing w:before="120" w:after="120"/>
        <w:jc w:val="both"/>
        <w:rPr>
          <w:sz w:val="28"/>
          <w:szCs w:val="28"/>
          <w:lang w:val="da-DK"/>
        </w:rPr>
      </w:pPr>
      <w:r w:rsidRPr="00F1495C">
        <w:rPr>
          <w:sz w:val="28"/>
          <w:szCs w:val="28"/>
          <w:lang w:val="da-DK"/>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961"/>
        <w:gridCol w:w="839"/>
        <w:gridCol w:w="1118"/>
        <w:gridCol w:w="1511"/>
        <w:gridCol w:w="973"/>
      </w:tblGrid>
      <w:tr w:rsidR="00F1495C" w:rsidRPr="00F1495C" w14:paraId="1F4E5C69" w14:textId="77777777" w:rsidTr="00091A45">
        <w:trPr>
          <w:trHeight w:val="420"/>
        </w:trPr>
        <w:tc>
          <w:tcPr>
            <w:tcW w:w="793" w:type="dxa"/>
            <w:vMerge w:val="restart"/>
            <w:vAlign w:val="center"/>
          </w:tcPr>
          <w:p w14:paraId="6A7EA015" w14:textId="77777777" w:rsidR="00F1495C" w:rsidRPr="00F1495C" w:rsidRDefault="00F1495C" w:rsidP="00F1495C">
            <w:pPr>
              <w:widowControl w:val="0"/>
              <w:spacing w:before="40" w:after="40"/>
              <w:jc w:val="center"/>
              <w:rPr>
                <w:b/>
                <w:bCs/>
                <w:sz w:val="28"/>
                <w:szCs w:val="28"/>
              </w:rPr>
            </w:pPr>
            <w:r w:rsidRPr="00F1495C">
              <w:rPr>
                <w:b/>
                <w:bCs/>
                <w:sz w:val="28"/>
                <w:szCs w:val="28"/>
              </w:rPr>
              <w:t>Số TT</w:t>
            </w:r>
          </w:p>
        </w:tc>
        <w:tc>
          <w:tcPr>
            <w:tcW w:w="3961" w:type="dxa"/>
            <w:vMerge w:val="restart"/>
            <w:vAlign w:val="center"/>
          </w:tcPr>
          <w:p w14:paraId="16D0235E" w14:textId="77777777" w:rsidR="00F1495C" w:rsidRPr="00F1495C" w:rsidRDefault="00F1495C" w:rsidP="00F1495C">
            <w:pPr>
              <w:widowControl w:val="0"/>
              <w:spacing w:before="40" w:after="40"/>
              <w:jc w:val="center"/>
              <w:rPr>
                <w:b/>
                <w:bCs/>
                <w:sz w:val="28"/>
                <w:szCs w:val="28"/>
                <w:lang w:val="de-DE"/>
              </w:rPr>
            </w:pPr>
            <w:r w:rsidRPr="00F1495C">
              <w:rPr>
                <w:b/>
                <w:bCs/>
                <w:sz w:val="28"/>
                <w:szCs w:val="28"/>
                <w:lang w:val="de-DE"/>
              </w:rPr>
              <w:t>Tên chương, mục</w:t>
            </w:r>
          </w:p>
        </w:tc>
        <w:tc>
          <w:tcPr>
            <w:tcW w:w="4441" w:type="dxa"/>
            <w:gridSpan w:val="4"/>
            <w:vAlign w:val="center"/>
          </w:tcPr>
          <w:p w14:paraId="49E9898A" w14:textId="77777777" w:rsidR="00F1495C" w:rsidRPr="00F1495C" w:rsidRDefault="00F1495C" w:rsidP="00F1495C">
            <w:pPr>
              <w:widowControl w:val="0"/>
              <w:spacing w:before="40" w:after="40"/>
              <w:jc w:val="center"/>
              <w:rPr>
                <w:b/>
                <w:bCs/>
                <w:sz w:val="28"/>
                <w:szCs w:val="28"/>
              </w:rPr>
            </w:pPr>
            <w:r w:rsidRPr="00F1495C">
              <w:rPr>
                <w:b/>
                <w:bCs/>
                <w:sz w:val="28"/>
                <w:szCs w:val="28"/>
              </w:rPr>
              <w:t>Thời gian (giờ)</w:t>
            </w:r>
          </w:p>
        </w:tc>
      </w:tr>
      <w:tr w:rsidR="00F1495C" w:rsidRPr="00F1495C" w14:paraId="338D2F60" w14:textId="77777777" w:rsidTr="00091A45">
        <w:trPr>
          <w:trHeight w:val="420"/>
        </w:trPr>
        <w:tc>
          <w:tcPr>
            <w:tcW w:w="793" w:type="dxa"/>
            <w:vMerge/>
            <w:vAlign w:val="center"/>
          </w:tcPr>
          <w:p w14:paraId="1C3BE37E" w14:textId="77777777" w:rsidR="00F1495C" w:rsidRPr="00F1495C" w:rsidRDefault="00F1495C" w:rsidP="00F1495C">
            <w:pPr>
              <w:spacing w:before="120" w:after="120"/>
              <w:jc w:val="center"/>
              <w:rPr>
                <w:b/>
                <w:sz w:val="28"/>
                <w:szCs w:val="28"/>
              </w:rPr>
            </w:pPr>
          </w:p>
        </w:tc>
        <w:tc>
          <w:tcPr>
            <w:tcW w:w="3961" w:type="dxa"/>
            <w:vMerge/>
            <w:vAlign w:val="center"/>
          </w:tcPr>
          <w:p w14:paraId="409306DB" w14:textId="77777777" w:rsidR="00F1495C" w:rsidRPr="00F1495C" w:rsidRDefault="00F1495C" w:rsidP="00F1495C">
            <w:pPr>
              <w:spacing w:before="120" w:after="120"/>
              <w:jc w:val="center"/>
              <w:rPr>
                <w:b/>
                <w:sz w:val="28"/>
                <w:szCs w:val="28"/>
              </w:rPr>
            </w:pPr>
          </w:p>
        </w:tc>
        <w:tc>
          <w:tcPr>
            <w:tcW w:w="839" w:type="dxa"/>
            <w:vAlign w:val="center"/>
          </w:tcPr>
          <w:p w14:paraId="637ACE3B" w14:textId="77777777" w:rsidR="00F1495C" w:rsidRPr="00F1495C" w:rsidRDefault="00F1495C" w:rsidP="00F1495C">
            <w:pPr>
              <w:widowControl w:val="0"/>
              <w:spacing w:before="40" w:after="40"/>
              <w:jc w:val="center"/>
              <w:rPr>
                <w:b/>
                <w:bCs/>
                <w:sz w:val="28"/>
                <w:szCs w:val="28"/>
              </w:rPr>
            </w:pPr>
            <w:r w:rsidRPr="00F1495C">
              <w:rPr>
                <w:b/>
                <w:bCs/>
                <w:sz w:val="28"/>
                <w:szCs w:val="28"/>
              </w:rPr>
              <w:t>Tổng số</w:t>
            </w:r>
          </w:p>
        </w:tc>
        <w:tc>
          <w:tcPr>
            <w:tcW w:w="1118" w:type="dxa"/>
            <w:vAlign w:val="center"/>
          </w:tcPr>
          <w:p w14:paraId="7946A2FE" w14:textId="77777777" w:rsidR="00F1495C" w:rsidRPr="00F1495C" w:rsidRDefault="00F1495C" w:rsidP="00F1495C">
            <w:pPr>
              <w:widowControl w:val="0"/>
              <w:spacing w:before="40" w:after="40"/>
              <w:jc w:val="center"/>
              <w:rPr>
                <w:b/>
                <w:bCs/>
                <w:sz w:val="28"/>
                <w:szCs w:val="28"/>
              </w:rPr>
            </w:pPr>
            <w:r w:rsidRPr="00F1495C">
              <w:rPr>
                <w:b/>
                <w:bCs/>
                <w:sz w:val="28"/>
                <w:szCs w:val="28"/>
              </w:rPr>
              <w:t>Lý thuyết</w:t>
            </w:r>
          </w:p>
        </w:tc>
        <w:tc>
          <w:tcPr>
            <w:tcW w:w="1511" w:type="dxa"/>
            <w:vAlign w:val="center"/>
          </w:tcPr>
          <w:p w14:paraId="25E7EA41" w14:textId="77777777" w:rsidR="00F1495C" w:rsidRPr="00F1495C" w:rsidRDefault="00F1495C" w:rsidP="00F1495C">
            <w:pPr>
              <w:widowControl w:val="0"/>
              <w:spacing w:before="40" w:after="40"/>
              <w:jc w:val="center"/>
              <w:rPr>
                <w:b/>
                <w:bCs/>
                <w:sz w:val="28"/>
                <w:szCs w:val="28"/>
              </w:rPr>
            </w:pPr>
            <w:r w:rsidRPr="00F1495C">
              <w:rPr>
                <w:b/>
                <w:bCs/>
                <w:sz w:val="28"/>
                <w:szCs w:val="28"/>
              </w:rPr>
              <w:t>Thực hành, thí nghiệm, thảo luận, bài tập</w:t>
            </w:r>
          </w:p>
        </w:tc>
        <w:tc>
          <w:tcPr>
            <w:tcW w:w="973" w:type="dxa"/>
            <w:vAlign w:val="center"/>
          </w:tcPr>
          <w:p w14:paraId="4D127C61" w14:textId="77777777" w:rsidR="00F1495C" w:rsidRPr="00F1495C" w:rsidRDefault="00F1495C" w:rsidP="00F1495C">
            <w:pPr>
              <w:widowControl w:val="0"/>
              <w:spacing w:before="40" w:after="40"/>
              <w:jc w:val="center"/>
              <w:rPr>
                <w:b/>
                <w:bCs/>
                <w:sz w:val="28"/>
                <w:szCs w:val="28"/>
              </w:rPr>
            </w:pPr>
            <w:r w:rsidRPr="00F1495C">
              <w:rPr>
                <w:b/>
                <w:bCs/>
                <w:sz w:val="28"/>
                <w:szCs w:val="28"/>
              </w:rPr>
              <w:t>Thi/</w:t>
            </w:r>
          </w:p>
          <w:p w14:paraId="593A7AFD" w14:textId="77777777" w:rsidR="00F1495C" w:rsidRPr="00F1495C" w:rsidRDefault="00F1495C" w:rsidP="00F1495C">
            <w:pPr>
              <w:widowControl w:val="0"/>
              <w:spacing w:before="40" w:after="40"/>
              <w:jc w:val="center"/>
              <w:rPr>
                <w:b/>
                <w:bCs/>
                <w:sz w:val="28"/>
                <w:szCs w:val="28"/>
              </w:rPr>
            </w:pPr>
            <w:r w:rsidRPr="00F1495C">
              <w:rPr>
                <w:b/>
                <w:bCs/>
                <w:sz w:val="28"/>
                <w:szCs w:val="28"/>
              </w:rPr>
              <w:t>Kiểm tra</w:t>
            </w:r>
          </w:p>
        </w:tc>
      </w:tr>
      <w:tr w:rsidR="00F1495C" w:rsidRPr="00F1495C" w14:paraId="2BEC0B76" w14:textId="77777777" w:rsidTr="00091A45">
        <w:trPr>
          <w:trHeight w:val="420"/>
        </w:trPr>
        <w:tc>
          <w:tcPr>
            <w:tcW w:w="793" w:type="dxa"/>
          </w:tcPr>
          <w:p w14:paraId="4A5F4C31" w14:textId="77777777" w:rsidR="00F1495C" w:rsidRPr="00F1495C" w:rsidRDefault="00F1495C" w:rsidP="00F1495C">
            <w:pPr>
              <w:jc w:val="center"/>
              <w:rPr>
                <w:sz w:val="28"/>
                <w:szCs w:val="28"/>
                <w:lang w:val="fr-FR"/>
              </w:rPr>
            </w:pPr>
            <w:r w:rsidRPr="00F1495C">
              <w:rPr>
                <w:sz w:val="28"/>
                <w:szCs w:val="28"/>
                <w:lang w:val="fr-FR"/>
              </w:rPr>
              <w:t>1</w:t>
            </w:r>
          </w:p>
          <w:p w14:paraId="44FAD73B" w14:textId="77777777" w:rsidR="00F1495C" w:rsidRPr="00F1495C" w:rsidRDefault="00F1495C" w:rsidP="00F1495C">
            <w:pPr>
              <w:jc w:val="center"/>
              <w:rPr>
                <w:sz w:val="28"/>
                <w:szCs w:val="28"/>
                <w:lang w:val="fr-FR"/>
              </w:rPr>
            </w:pPr>
          </w:p>
        </w:tc>
        <w:tc>
          <w:tcPr>
            <w:tcW w:w="3961" w:type="dxa"/>
          </w:tcPr>
          <w:p w14:paraId="661FCDB2" w14:textId="77777777" w:rsidR="00F1495C" w:rsidRPr="00F1495C" w:rsidRDefault="00F1495C" w:rsidP="00F1495C">
            <w:pPr>
              <w:rPr>
                <w:bCs/>
                <w:sz w:val="28"/>
                <w:szCs w:val="28"/>
                <w:lang w:val="fr-FR"/>
              </w:rPr>
            </w:pPr>
            <w:r w:rsidRPr="00F1495C">
              <w:rPr>
                <w:b/>
                <w:bCs/>
                <w:sz w:val="28"/>
                <w:szCs w:val="28"/>
                <w:lang w:val="fr-FR"/>
              </w:rPr>
              <w:t xml:space="preserve">Chương 1: </w:t>
            </w:r>
            <w:r w:rsidRPr="00F1495C">
              <w:rPr>
                <w:bCs/>
                <w:sz w:val="28"/>
                <w:szCs w:val="28"/>
                <w:lang w:val="fr-FR"/>
              </w:rPr>
              <w:t>Khái quát chung về cung cấp điện.</w:t>
            </w:r>
          </w:p>
          <w:p w14:paraId="6D2308A4" w14:textId="77777777" w:rsidR="00F1495C" w:rsidRPr="00F1495C" w:rsidRDefault="00F1495C" w:rsidP="00F1495C">
            <w:pPr>
              <w:ind w:left="72"/>
              <w:jc w:val="both"/>
              <w:rPr>
                <w:sz w:val="28"/>
                <w:szCs w:val="28"/>
                <w:lang w:val="fr-FR"/>
              </w:rPr>
            </w:pPr>
            <w:r w:rsidRPr="00F1495C">
              <w:rPr>
                <w:sz w:val="28"/>
                <w:szCs w:val="28"/>
                <w:lang w:val="fr-FR"/>
              </w:rPr>
              <w:t xml:space="preserve">1. Những khái niệm cơ bản </w:t>
            </w:r>
          </w:p>
          <w:p w14:paraId="740F79C1" w14:textId="77777777" w:rsidR="00F1495C" w:rsidRPr="00F1495C" w:rsidRDefault="00F1495C" w:rsidP="00F1495C">
            <w:pPr>
              <w:ind w:left="72"/>
              <w:jc w:val="both"/>
              <w:rPr>
                <w:sz w:val="28"/>
                <w:szCs w:val="28"/>
                <w:lang w:val="fr-FR"/>
              </w:rPr>
            </w:pPr>
            <w:r w:rsidRPr="00F1495C">
              <w:rPr>
                <w:sz w:val="28"/>
                <w:szCs w:val="28"/>
                <w:lang w:val="fr-FR"/>
              </w:rPr>
              <w:t>2. Những yêu cầu cơ bản khi thiết kế hệ thống cung cấp điện.</w:t>
            </w:r>
          </w:p>
        </w:tc>
        <w:tc>
          <w:tcPr>
            <w:tcW w:w="839" w:type="dxa"/>
          </w:tcPr>
          <w:p w14:paraId="10BEDCD3" w14:textId="77777777" w:rsidR="00F1495C" w:rsidRPr="00F1495C" w:rsidRDefault="00F1495C" w:rsidP="00F1495C">
            <w:pPr>
              <w:jc w:val="center"/>
              <w:rPr>
                <w:sz w:val="28"/>
                <w:szCs w:val="28"/>
              </w:rPr>
            </w:pPr>
            <w:r w:rsidRPr="00F1495C">
              <w:rPr>
                <w:sz w:val="28"/>
                <w:szCs w:val="28"/>
              </w:rPr>
              <w:t>3</w:t>
            </w:r>
          </w:p>
          <w:p w14:paraId="052A39F0" w14:textId="77777777" w:rsidR="00F1495C" w:rsidRPr="00F1495C" w:rsidRDefault="00F1495C" w:rsidP="00F1495C">
            <w:pPr>
              <w:jc w:val="center"/>
              <w:rPr>
                <w:sz w:val="28"/>
                <w:szCs w:val="28"/>
              </w:rPr>
            </w:pPr>
          </w:p>
          <w:p w14:paraId="3FFD50E7" w14:textId="77777777" w:rsidR="00F1495C" w:rsidRPr="00F1495C" w:rsidRDefault="00F1495C" w:rsidP="00F1495C">
            <w:pPr>
              <w:jc w:val="center"/>
              <w:rPr>
                <w:sz w:val="28"/>
                <w:szCs w:val="28"/>
              </w:rPr>
            </w:pPr>
          </w:p>
        </w:tc>
        <w:tc>
          <w:tcPr>
            <w:tcW w:w="1118" w:type="dxa"/>
          </w:tcPr>
          <w:p w14:paraId="741587E7" w14:textId="77777777" w:rsidR="00F1495C" w:rsidRPr="00F1495C" w:rsidRDefault="00F1495C" w:rsidP="00F1495C">
            <w:pPr>
              <w:jc w:val="center"/>
              <w:rPr>
                <w:sz w:val="28"/>
                <w:szCs w:val="28"/>
              </w:rPr>
            </w:pPr>
            <w:r w:rsidRPr="00F1495C">
              <w:rPr>
                <w:sz w:val="28"/>
                <w:szCs w:val="28"/>
              </w:rPr>
              <w:t>3</w:t>
            </w:r>
          </w:p>
          <w:p w14:paraId="790BAEE3" w14:textId="77777777" w:rsidR="00F1495C" w:rsidRPr="00F1495C" w:rsidRDefault="00F1495C" w:rsidP="00F1495C">
            <w:pPr>
              <w:jc w:val="center"/>
              <w:rPr>
                <w:sz w:val="28"/>
                <w:szCs w:val="28"/>
              </w:rPr>
            </w:pPr>
          </w:p>
          <w:p w14:paraId="504131FA" w14:textId="77777777" w:rsidR="00F1495C" w:rsidRPr="00F1495C" w:rsidRDefault="00F1495C" w:rsidP="00F1495C">
            <w:pPr>
              <w:jc w:val="center"/>
              <w:rPr>
                <w:sz w:val="28"/>
                <w:szCs w:val="28"/>
              </w:rPr>
            </w:pPr>
          </w:p>
        </w:tc>
        <w:tc>
          <w:tcPr>
            <w:tcW w:w="1511" w:type="dxa"/>
          </w:tcPr>
          <w:p w14:paraId="702712DE" w14:textId="77777777" w:rsidR="00F1495C" w:rsidRPr="00F1495C" w:rsidRDefault="00F1495C" w:rsidP="00F1495C">
            <w:pPr>
              <w:jc w:val="center"/>
              <w:rPr>
                <w:sz w:val="28"/>
                <w:szCs w:val="28"/>
                <w:lang w:val="de-DE"/>
              </w:rPr>
            </w:pPr>
          </w:p>
        </w:tc>
        <w:tc>
          <w:tcPr>
            <w:tcW w:w="973" w:type="dxa"/>
          </w:tcPr>
          <w:p w14:paraId="260BC0B1" w14:textId="77777777" w:rsidR="00F1495C" w:rsidRPr="00F1495C" w:rsidRDefault="00F1495C" w:rsidP="00F1495C">
            <w:pPr>
              <w:jc w:val="center"/>
              <w:rPr>
                <w:sz w:val="28"/>
                <w:szCs w:val="28"/>
              </w:rPr>
            </w:pPr>
          </w:p>
        </w:tc>
      </w:tr>
      <w:tr w:rsidR="00F1495C" w:rsidRPr="00F1495C" w14:paraId="232C6470" w14:textId="77777777" w:rsidTr="00091A45">
        <w:trPr>
          <w:trHeight w:val="3047"/>
        </w:trPr>
        <w:tc>
          <w:tcPr>
            <w:tcW w:w="793" w:type="dxa"/>
          </w:tcPr>
          <w:p w14:paraId="19807A72" w14:textId="77777777" w:rsidR="00F1495C" w:rsidRPr="00F1495C" w:rsidRDefault="00F1495C" w:rsidP="00F1495C">
            <w:pPr>
              <w:jc w:val="center"/>
              <w:rPr>
                <w:b/>
                <w:bCs/>
                <w:sz w:val="28"/>
                <w:szCs w:val="28"/>
              </w:rPr>
            </w:pPr>
            <w:r w:rsidRPr="00F1495C">
              <w:rPr>
                <w:b/>
                <w:bCs/>
                <w:sz w:val="28"/>
                <w:szCs w:val="28"/>
              </w:rPr>
              <w:t>2</w:t>
            </w:r>
          </w:p>
        </w:tc>
        <w:tc>
          <w:tcPr>
            <w:tcW w:w="3961" w:type="dxa"/>
          </w:tcPr>
          <w:p w14:paraId="70E63350" w14:textId="77777777" w:rsidR="00F1495C" w:rsidRPr="00F1495C" w:rsidRDefault="00F1495C" w:rsidP="00F1495C">
            <w:pPr>
              <w:jc w:val="both"/>
              <w:rPr>
                <w:bCs/>
                <w:sz w:val="28"/>
                <w:szCs w:val="28"/>
              </w:rPr>
            </w:pPr>
            <w:r w:rsidRPr="00F1495C">
              <w:rPr>
                <w:b/>
                <w:sz w:val="28"/>
                <w:szCs w:val="28"/>
              </w:rPr>
              <w:t xml:space="preserve">Chương 2:  </w:t>
            </w:r>
            <w:r w:rsidRPr="00F1495C">
              <w:rPr>
                <w:bCs/>
                <w:sz w:val="28"/>
                <w:szCs w:val="28"/>
              </w:rPr>
              <w:t>Phụ tải điện</w:t>
            </w:r>
          </w:p>
          <w:p w14:paraId="4A4B8457" w14:textId="77777777" w:rsidR="00F1495C" w:rsidRPr="00F1495C" w:rsidRDefault="00F1495C" w:rsidP="00F1495C">
            <w:pPr>
              <w:jc w:val="both"/>
              <w:rPr>
                <w:sz w:val="28"/>
                <w:szCs w:val="28"/>
                <w:lang w:val="fr-FR"/>
              </w:rPr>
            </w:pPr>
            <w:r w:rsidRPr="00F1495C">
              <w:rPr>
                <w:sz w:val="28"/>
                <w:szCs w:val="28"/>
              </w:rPr>
              <w:t>1. Khái niệm chung</w:t>
            </w:r>
          </w:p>
          <w:p w14:paraId="4E20D63F" w14:textId="77777777" w:rsidR="00F1495C" w:rsidRPr="00F1495C" w:rsidRDefault="00F1495C" w:rsidP="00F1495C">
            <w:pPr>
              <w:jc w:val="both"/>
              <w:rPr>
                <w:sz w:val="28"/>
                <w:szCs w:val="28"/>
              </w:rPr>
            </w:pPr>
            <w:r w:rsidRPr="00F1495C">
              <w:rPr>
                <w:sz w:val="28"/>
                <w:szCs w:val="28"/>
              </w:rPr>
              <w:t>2. Đồ thị phụ tải điện</w:t>
            </w:r>
          </w:p>
          <w:p w14:paraId="5CC80427" w14:textId="77777777" w:rsidR="00F1495C" w:rsidRPr="00F1495C" w:rsidRDefault="00F1495C" w:rsidP="00F1495C">
            <w:pPr>
              <w:jc w:val="both"/>
              <w:rPr>
                <w:sz w:val="28"/>
                <w:szCs w:val="28"/>
              </w:rPr>
            </w:pPr>
            <w:r w:rsidRPr="00F1495C">
              <w:rPr>
                <w:sz w:val="28"/>
                <w:szCs w:val="28"/>
              </w:rPr>
              <w:t xml:space="preserve">3. Các đại lượng của phụ tải </w:t>
            </w:r>
          </w:p>
          <w:p w14:paraId="00544123" w14:textId="77777777" w:rsidR="00F1495C" w:rsidRPr="00F1495C" w:rsidRDefault="00F1495C" w:rsidP="00F1495C">
            <w:pPr>
              <w:jc w:val="both"/>
              <w:rPr>
                <w:sz w:val="28"/>
                <w:szCs w:val="28"/>
              </w:rPr>
            </w:pPr>
            <w:r w:rsidRPr="00F1495C">
              <w:rPr>
                <w:sz w:val="28"/>
                <w:szCs w:val="28"/>
              </w:rPr>
              <w:t>4. Các hệ số của phụ tải</w:t>
            </w:r>
          </w:p>
          <w:p w14:paraId="3B537D95" w14:textId="77777777" w:rsidR="00F1495C" w:rsidRPr="00F1495C" w:rsidRDefault="00F1495C" w:rsidP="00F1495C">
            <w:pPr>
              <w:jc w:val="both"/>
              <w:rPr>
                <w:bCs/>
                <w:sz w:val="28"/>
                <w:szCs w:val="28"/>
              </w:rPr>
            </w:pPr>
            <w:r w:rsidRPr="00F1495C">
              <w:rPr>
                <w:bCs/>
                <w:sz w:val="28"/>
                <w:szCs w:val="28"/>
              </w:rPr>
              <w:t>5. Các phương pháp xác định phụ tải tính toán</w:t>
            </w:r>
          </w:p>
          <w:p w14:paraId="0D059ADE" w14:textId="77777777" w:rsidR="00F1495C" w:rsidRPr="00F1495C" w:rsidRDefault="00F1495C" w:rsidP="00F1495C">
            <w:pPr>
              <w:jc w:val="both"/>
              <w:rPr>
                <w:bCs/>
                <w:sz w:val="28"/>
                <w:szCs w:val="28"/>
              </w:rPr>
            </w:pPr>
            <w:r w:rsidRPr="00F1495C">
              <w:rPr>
                <w:bCs/>
                <w:sz w:val="28"/>
                <w:szCs w:val="28"/>
              </w:rPr>
              <w:t>6. Bài tập vận dụng các phương pháp</w:t>
            </w:r>
          </w:p>
        </w:tc>
        <w:tc>
          <w:tcPr>
            <w:tcW w:w="839" w:type="dxa"/>
          </w:tcPr>
          <w:p w14:paraId="2B13016E" w14:textId="77777777" w:rsidR="00F1495C" w:rsidRPr="00F1495C" w:rsidRDefault="00F1495C" w:rsidP="00F1495C">
            <w:pPr>
              <w:jc w:val="center"/>
              <w:rPr>
                <w:sz w:val="28"/>
                <w:szCs w:val="28"/>
              </w:rPr>
            </w:pPr>
            <w:r w:rsidRPr="00F1495C">
              <w:rPr>
                <w:sz w:val="28"/>
                <w:szCs w:val="28"/>
              </w:rPr>
              <w:t>16</w:t>
            </w:r>
          </w:p>
        </w:tc>
        <w:tc>
          <w:tcPr>
            <w:tcW w:w="1118" w:type="dxa"/>
          </w:tcPr>
          <w:p w14:paraId="132A9714" w14:textId="77777777" w:rsidR="00F1495C" w:rsidRPr="00F1495C" w:rsidRDefault="00F1495C" w:rsidP="00F1495C">
            <w:pPr>
              <w:jc w:val="center"/>
              <w:rPr>
                <w:sz w:val="28"/>
                <w:szCs w:val="28"/>
              </w:rPr>
            </w:pPr>
            <w:r w:rsidRPr="00F1495C">
              <w:rPr>
                <w:sz w:val="28"/>
                <w:szCs w:val="28"/>
              </w:rPr>
              <w:t>15</w:t>
            </w:r>
          </w:p>
          <w:p w14:paraId="63F2A3FE" w14:textId="77777777" w:rsidR="00F1495C" w:rsidRPr="00F1495C" w:rsidRDefault="00F1495C" w:rsidP="00F1495C">
            <w:pPr>
              <w:jc w:val="center"/>
              <w:rPr>
                <w:sz w:val="28"/>
                <w:szCs w:val="28"/>
              </w:rPr>
            </w:pPr>
            <w:r w:rsidRPr="00F1495C">
              <w:rPr>
                <w:sz w:val="28"/>
                <w:szCs w:val="28"/>
              </w:rPr>
              <w:t>0,5</w:t>
            </w:r>
          </w:p>
          <w:p w14:paraId="6E8A3D48" w14:textId="77777777" w:rsidR="00F1495C" w:rsidRPr="00F1495C" w:rsidRDefault="00F1495C" w:rsidP="00F1495C">
            <w:pPr>
              <w:jc w:val="center"/>
              <w:rPr>
                <w:sz w:val="28"/>
                <w:szCs w:val="28"/>
              </w:rPr>
            </w:pPr>
            <w:r w:rsidRPr="00F1495C">
              <w:rPr>
                <w:sz w:val="28"/>
                <w:szCs w:val="28"/>
              </w:rPr>
              <w:t>0,5</w:t>
            </w:r>
          </w:p>
          <w:p w14:paraId="485DF695" w14:textId="77777777" w:rsidR="00F1495C" w:rsidRPr="00F1495C" w:rsidRDefault="00F1495C" w:rsidP="00F1495C">
            <w:pPr>
              <w:jc w:val="center"/>
              <w:rPr>
                <w:sz w:val="28"/>
                <w:szCs w:val="28"/>
              </w:rPr>
            </w:pPr>
            <w:r w:rsidRPr="00F1495C">
              <w:rPr>
                <w:sz w:val="28"/>
                <w:szCs w:val="28"/>
              </w:rPr>
              <w:t>2</w:t>
            </w:r>
          </w:p>
          <w:p w14:paraId="57C97CAE" w14:textId="77777777" w:rsidR="00F1495C" w:rsidRPr="00F1495C" w:rsidRDefault="00F1495C" w:rsidP="00F1495C">
            <w:pPr>
              <w:jc w:val="center"/>
              <w:rPr>
                <w:sz w:val="28"/>
                <w:szCs w:val="28"/>
              </w:rPr>
            </w:pPr>
            <w:r w:rsidRPr="00F1495C">
              <w:rPr>
                <w:sz w:val="28"/>
                <w:szCs w:val="28"/>
              </w:rPr>
              <w:t>2</w:t>
            </w:r>
          </w:p>
          <w:p w14:paraId="67C11525" w14:textId="77777777" w:rsidR="00F1495C" w:rsidRPr="00F1495C" w:rsidRDefault="00F1495C" w:rsidP="00F1495C">
            <w:pPr>
              <w:jc w:val="center"/>
              <w:rPr>
                <w:sz w:val="28"/>
                <w:szCs w:val="28"/>
              </w:rPr>
            </w:pPr>
            <w:r w:rsidRPr="00F1495C">
              <w:rPr>
                <w:sz w:val="28"/>
                <w:szCs w:val="28"/>
              </w:rPr>
              <w:t>5</w:t>
            </w:r>
          </w:p>
          <w:p w14:paraId="755528E5" w14:textId="77777777" w:rsidR="00F1495C" w:rsidRPr="00F1495C" w:rsidRDefault="00F1495C" w:rsidP="00F1495C">
            <w:pPr>
              <w:jc w:val="center"/>
              <w:rPr>
                <w:sz w:val="28"/>
                <w:szCs w:val="28"/>
              </w:rPr>
            </w:pPr>
          </w:p>
          <w:p w14:paraId="5F0ECE14" w14:textId="77777777" w:rsidR="00F1495C" w:rsidRPr="00F1495C" w:rsidRDefault="00F1495C" w:rsidP="00F1495C">
            <w:pPr>
              <w:jc w:val="center"/>
              <w:rPr>
                <w:sz w:val="28"/>
                <w:szCs w:val="28"/>
              </w:rPr>
            </w:pPr>
            <w:r w:rsidRPr="00F1495C">
              <w:rPr>
                <w:sz w:val="28"/>
                <w:szCs w:val="28"/>
              </w:rPr>
              <w:t>5</w:t>
            </w:r>
          </w:p>
        </w:tc>
        <w:tc>
          <w:tcPr>
            <w:tcW w:w="1511" w:type="dxa"/>
          </w:tcPr>
          <w:p w14:paraId="5604BCE4" w14:textId="77777777" w:rsidR="00F1495C" w:rsidRPr="00F1495C" w:rsidRDefault="00F1495C" w:rsidP="00F1495C">
            <w:pPr>
              <w:jc w:val="center"/>
              <w:rPr>
                <w:sz w:val="28"/>
                <w:szCs w:val="28"/>
              </w:rPr>
            </w:pPr>
          </w:p>
        </w:tc>
        <w:tc>
          <w:tcPr>
            <w:tcW w:w="973" w:type="dxa"/>
          </w:tcPr>
          <w:p w14:paraId="0ECF58B0" w14:textId="77777777" w:rsidR="00F1495C" w:rsidRPr="00F1495C" w:rsidRDefault="00F1495C" w:rsidP="00F1495C">
            <w:pPr>
              <w:jc w:val="center"/>
              <w:rPr>
                <w:sz w:val="28"/>
                <w:szCs w:val="28"/>
              </w:rPr>
            </w:pPr>
            <w:r w:rsidRPr="00F1495C">
              <w:rPr>
                <w:sz w:val="28"/>
                <w:szCs w:val="28"/>
              </w:rPr>
              <w:t>1</w:t>
            </w:r>
          </w:p>
          <w:p w14:paraId="438A13F5" w14:textId="77777777" w:rsidR="00F1495C" w:rsidRPr="00F1495C" w:rsidRDefault="00F1495C" w:rsidP="00F1495C">
            <w:pPr>
              <w:jc w:val="center"/>
              <w:rPr>
                <w:sz w:val="28"/>
                <w:szCs w:val="28"/>
                <w:lang w:val="vi-VN"/>
              </w:rPr>
            </w:pPr>
          </w:p>
        </w:tc>
      </w:tr>
      <w:tr w:rsidR="00F1495C" w:rsidRPr="00F1495C" w14:paraId="715BA3B5" w14:textId="77777777" w:rsidTr="00091A45">
        <w:trPr>
          <w:trHeight w:val="556"/>
        </w:trPr>
        <w:tc>
          <w:tcPr>
            <w:tcW w:w="793" w:type="dxa"/>
          </w:tcPr>
          <w:p w14:paraId="7915ECA2" w14:textId="77777777" w:rsidR="00F1495C" w:rsidRPr="00F1495C" w:rsidRDefault="00F1495C" w:rsidP="00F1495C">
            <w:pPr>
              <w:jc w:val="center"/>
              <w:rPr>
                <w:sz w:val="28"/>
                <w:szCs w:val="28"/>
                <w:lang w:val="fr-FR"/>
              </w:rPr>
            </w:pPr>
            <w:r w:rsidRPr="00F1495C">
              <w:rPr>
                <w:sz w:val="28"/>
                <w:szCs w:val="28"/>
                <w:lang w:val="fr-FR"/>
              </w:rPr>
              <w:t>3</w:t>
            </w:r>
          </w:p>
        </w:tc>
        <w:tc>
          <w:tcPr>
            <w:tcW w:w="3961" w:type="dxa"/>
          </w:tcPr>
          <w:p w14:paraId="5923FBC9" w14:textId="77777777" w:rsidR="00F1495C" w:rsidRPr="00F1495C" w:rsidRDefault="00F1495C" w:rsidP="00F1495C">
            <w:pPr>
              <w:ind w:left="-19" w:firstLine="19"/>
              <w:jc w:val="both"/>
              <w:rPr>
                <w:sz w:val="28"/>
                <w:szCs w:val="28"/>
                <w:lang w:val="fr-FR" w:eastAsia="ko-KR"/>
              </w:rPr>
            </w:pPr>
            <w:r w:rsidRPr="00F1495C">
              <w:rPr>
                <w:b/>
                <w:bCs/>
                <w:sz w:val="28"/>
                <w:szCs w:val="28"/>
                <w:lang w:val="fr-FR" w:eastAsia="ko-KR"/>
              </w:rPr>
              <w:t xml:space="preserve">Chương 3: </w:t>
            </w:r>
            <w:r w:rsidRPr="00F1495C">
              <w:rPr>
                <w:bCs/>
                <w:sz w:val="28"/>
                <w:szCs w:val="28"/>
                <w:lang w:eastAsia="ko-KR"/>
              </w:rPr>
              <w:t>Tính toán tổn thất trong mạng điện</w:t>
            </w:r>
          </w:p>
          <w:p w14:paraId="547F2E74" w14:textId="77777777" w:rsidR="00F1495C" w:rsidRPr="00F1495C" w:rsidRDefault="00F1495C" w:rsidP="00F1495C">
            <w:pPr>
              <w:ind w:right="-1"/>
              <w:jc w:val="both"/>
              <w:rPr>
                <w:sz w:val="28"/>
                <w:szCs w:val="28"/>
              </w:rPr>
            </w:pPr>
            <w:r w:rsidRPr="00F1495C">
              <w:rPr>
                <w:sz w:val="28"/>
                <w:szCs w:val="28"/>
              </w:rPr>
              <w:t>1. Sơ đồ thay thế mạng điện</w:t>
            </w:r>
          </w:p>
          <w:p w14:paraId="2E25E937" w14:textId="77777777" w:rsidR="00F1495C" w:rsidRPr="00F1495C" w:rsidRDefault="00F1495C" w:rsidP="00F1495C">
            <w:pPr>
              <w:ind w:right="-1"/>
              <w:jc w:val="both"/>
              <w:rPr>
                <w:sz w:val="28"/>
                <w:szCs w:val="28"/>
              </w:rPr>
            </w:pPr>
            <w:r w:rsidRPr="00F1495C">
              <w:rPr>
                <w:sz w:val="28"/>
                <w:szCs w:val="28"/>
              </w:rPr>
              <w:t>2.Tính tổn thất trên đường dây phân phối</w:t>
            </w:r>
          </w:p>
        </w:tc>
        <w:tc>
          <w:tcPr>
            <w:tcW w:w="839" w:type="dxa"/>
          </w:tcPr>
          <w:p w14:paraId="7F70AAFC" w14:textId="77777777" w:rsidR="00F1495C" w:rsidRPr="00F1495C" w:rsidRDefault="00F1495C" w:rsidP="00F1495C">
            <w:pPr>
              <w:jc w:val="center"/>
              <w:rPr>
                <w:sz w:val="28"/>
                <w:szCs w:val="28"/>
              </w:rPr>
            </w:pPr>
            <w:r w:rsidRPr="00F1495C">
              <w:rPr>
                <w:sz w:val="28"/>
                <w:szCs w:val="28"/>
              </w:rPr>
              <w:t>16</w:t>
            </w:r>
          </w:p>
        </w:tc>
        <w:tc>
          <w:tcPr>
            <w:tcW w:w="1118" w:type="dxa"/>
          </w:tcPr>
          <w:p w14:paraId="205C74BE" w14:textId="77777777" w:rsidR="00F1495C" w:rsidRPr="00F1495C" w:rsidRDefault="00F1495C" w:rsidP="00F1495C">
            <w:pPr>
              <w:jc w:val="center"/>
              <w:rPr>
                <w:sz w:val="28"/>
                <w:szCs w:val="28"/>
                <w:lang w:val="fr-FR"/>
              </w:rPr>
            </w:pPr>
            <w:r w:rsidRPr="00F1495C">
              <w:rPr>
                <w:sz w:val="28"/>
                <w:szCs w:val="28"/>
                <w:lang w:val="fr-FR"/>
              </w:rPr>
              <w:t>15</w:t>
            </w:r>
          </w:p>
          <w:p w14:paraId="15F765C8" w14:textId="77777777" w:rsidR="00F1495C" w:rsidRPr="00F1495C" w:rsidRDefault="00F1495C" w:rsidP="00F1495C">
            <w:pPr>
              <w:jc w:val="center"/>
              <w:rPr>
                <w:sz w:val="28"/>
                <w:szCs w:val="28"/>
                <w:lang w:val="fr-FR"/>
              </w:rPr>
            </w:pPr>
          </w:p>
          <w:p w14:paraId="4F086B71" w14:textId="77777777" w:rsidR="00F1495C" w:rsidRPr="00F1495C" w:rsidRDefault="00F1495C" w:rsidP="00F1495C">
            <w:pPr>
              <w:jc w:val="center"/>
              <w:rPr>
                <w:sz w:val="28"/>
                <w:szCs w:val="28"/>
                <w:lang w:val="vi-VN"/>
              </w:rPr>
            </w:pPr>
            <w:r w:rsidRPr="00F1495C">
              <w:rPr>
                <w:sz w:val="28"/>
                <w:szCs w:val="28"/>
                <w:lang w:val="vi-VN"/>
              </w:rPr>
              <w:t>1</w:t>
            </w:r>
          </w:p>
          <w:p w14:paraId="110EBA53" w14:textId="77777777" w:rsidR="00F1495C" w:rsidRPr="00F1495C" w:rsidRDefault="00F1495C" w:rsidP="00F1495C">
            <w:pPr>
              <w:jc w:val="center"/>
              <w:rPr>
                <w:sz w:val="28"/>
                <w:szCs w:val="28"/>
              </w:rPr>
            </w:pPr>
            <w:r w:rsidRPr="00F1495C">
              <w:rPr>
                <w:sz w:val="28"/>
                <w:szCs w:val="28"/>
              </w:rPr>
              <w:t>14</w:t>
            </w:r>
          </w:p>
          <w:p w14:paraId="7D0EC7AF" w14:textId="77777777" w:rsidR="00F1495C" w:rsidRPr="00F1495C" w:rsidRDefault="00F1495C" w:rsidP="00F1495C">
            <w:pPr>
              <w:rPr>
                <w:sz w:val="28"/>
                <w:szCs w:val="28"/>
                <w:lang w:val="fr-FR"/>
              </w:rPr>
            </w:pPr>
          </w:p>
        </w:tc>
        <w:tc>
          <w:tcPr>
            <w:tcW w:w="1511" w:type="dxa"/>
          </w:tcPr>
          <w:p w14:paraId="3B0F73FE" w14:textId="77777777" w:rsidR="00F1495C" w:rsidRPr="00F1495C" w:rsidRDefault="00F1495C" w:rsidP="00F1495C">
            <w:pPr>
              <w:spacing w:before="120" w:after="120"/>
              <w:jc w:val="center"/>
              <w:rPr>
                <w:sz w:val="28"/>
                <w:szCs w:val="28"/>
                <w:lang w:val="vi-VN"/>
              </w:rPr>
            </w:pPr>
          </w:p>
        </w:tc>
        <w:tc>
          <w:tcPr>
            <w:tcW w:w="973" w:type="dxa"/>
          </w:tcPr>
          <w:p w14:paraId="5AE1B502" w14:textId="77777777" w:rsidR="00F1495C" w:rsidRPr="00F1495C" w:rsidRDefault="00F1495C" w:rsidP="00F1495C">
            <w:pPr>
              <w:spacing w:before="120" w:after="120"/>
              <w:jc w:val="center"/>
              <w:rPr>
                <w:sz w:val="28"/>
                <w:szCs w:val="28"/>
              </w:rPr>
            </w:pPr>
            <w:r w:rsidRPr="00F1495C">
              <w:rPr>
                <w:sz w:val="28"/>
                <w:szCs w:val="28"/>
              </w:rPr>
              <w:t>1</w:t>
            </w:r>
          </w:p>
          <w:p w14:paraId="1FE9F07C" w14:textId="77777777" w:rsidR="00F1495C" w:rsidRPr="00F1495C" w:rsidRDefault="00F1495C" w:rsidP="00F1495C">
            <w:pPr>
              <w:spacing w:before="120" w:after="120"/>
              <w:jc w:val="center"/>
              <w:rPr>
                <w:sz w:val="28"/>
                <w:szCs w:val="28"/>
              </w:rPr>
            </w:pPr>
          </w:p>
          <w:p w14:paraId="6CBB87F5" w14:textId="77777777" w:rsidR="00F1495C" w:rsidRPr="00F1495C" w:rsidRDefault="00F1495C" w:rsidP="00F1495C">
            <w:pPr>
              <w:spacing w:before="120" w:after="120"/>
              <w:jc w:val="center"/>
              <w:rPr>
                <w:sz w:val="28"/>
                <w:szCs w:val="28"/>
              </w:rPr>
            </w:pPr>
          </w:p>
        </w:tc>
      </w:tr>
      <w:tr w:rsidR="00F1495C" w:rsidRPr="00F1495C" w14:paraId="72B7879C" w14:textId="77777777" w:rsidTr="00091A45">
        <w:trPr>
          <w:trHeight w:val="556"/>
        </w:trPr>
        <w:tc>
          <w:tcPr>
            <w:tcW w:w="793" w:type="dxa"/>
          </w:tcPr>
          <w:p w14:paraId="63A4518F" w14:textId="77777777" w:rsidR="00F1495C" w:rsidRPr="00F1495C" w:rsidRDefault="00F1495C" w:rsidP="00F1495C">
            <w:pPr>
              <w:jc w:val="center"/>
              <w:rPr>
                <w:sz w:val="28"/>
                <w:szCs w:val="28"/>
                <w:lang w:val="fr-FR"/>
              </w:rPr>
            </w:pPr>
            <w:r w:rsidRPr="00F1495C">
              <w:rPr>
                <w:sz w:val="28"/>
                <w:szCs w:val="28"/>
                <w:lang w:val="fr-FR"/>
              </w:rPr>
              <w:lastRenderedPageBreak/>
              <w:t>4</w:t>
            </w:r>
          </w:p>
        </w:tc>
        <w:tc>
          <w:tcPr>
            <w:tcW w:w="3961" w:type="dxa"/>
          </w:tcPr>
          <w:p w14:paraId="31D9D010" w14:textId="77777777" w:rsidR="00F1495C" w:rsidRPr="00F1495C" w:rsidRDefault="00F1495C" w:rsidP="00F1495C">
            <w:pPr>
              <w:jc w:val="both"/>
              <w:rPr>
                <w:bCs/>
                <w:sz w:val="28"/>
                <w:szCs w:val="28"/>
                <w:lang w:val="fr-FR" w:eastAsia="ko-KR"/>
              </w:rPr>
            </w:pPr>
            <w:r w:rsidRPr="00F1495C">
              <w:rPr>
                <w:b/>
                <w:bCs/>
                <w:sz w:val="28"/>
                <w:szCs w:val="28"/>
                <w:lang w:val="fr-FR"/>
              </w:rPr>
              <w:t>Chương 4</w:t>
            </w:r>
            <w:r w:rsidRPr="00F1495C">
              <w:rPr>
                <w:bCs/>
                <w:sz w:val="28"/>
                <w:szCs w:val="28"/>
                <w:lang w:val="fr-FR"/>
              </w:rPr>
              <w:t>: L</w:t>
            </w:r>
            <w:r w:rsidRPr="00F1495C">
              <w:rPr>
                <w:bCs/>
                <w:sz w:val="28"/>
                <w:szCs w:val="28"/>
                <w:lang w:val="fr-FR" w:eastAsia="ko-KR"/>
              </w:rPr>
              <w:t>ựa chọn dây dẫn và cáp</w:t>
            </w:r>
          </w:p>
          <w:p w14:paraId="0C0FCBFC" w14:textId="77777777" w:rsidR="00F1495C" w:rsidRPr="00F1495C" w:rsidRDefault="00F1495C" w:rsidP="00F1495C">
            <w:pPr>
              <w:jc w:val="both"/>
              <w:rPr>
                <w:bCs/>
                <w:sz w:val="28"/>
                <w:szCs w:val="28"/>
                <w:lang w:val="fr-FR" w:eastAsia="ko-KR"/>
              </w:rPr>
            </w:pPr>
            <w:r w:rsidRPr="00F1495C">
              <w:rPr>
                <w:bCs/>
                <w:sz w:val="28"/>
                <w:szCs w:val="28"/>
                <w:lang w:val="fr-FR" w:eastAsia="ko-KR"/>
              </w:rPr>
              <w:t>1. Các phương pháp lựa chọn</w:t>
            </w:r>
          </w:p>
          <w:p w14:paraId="551131AD" w14:textId="77777777" w:rsidR="00F1495C" w:rsidRPr="00F1495C" w:rsidRDefault="00F1495C" w:rsidP="00F1495C">
            <w:pPr>
              <w:jc w:val="both"/>
              <w:rPr>
                <w:bCs/>
                <w:sz w:val="28"/>
                <w:szCs w:val="28"/>
                <w:lang w:val="fr-FR" w:eastAsia="ko-KR"/>
              </w:rPr>
            </w:pPr>
            <w:r w:rsidRPr="00F1495C">
              <w:rPr>
                <w:bCs/>
                <w:sz w:val="28"/>
                <w:szCs w:val="28"/>
                <w:lang w:val="fr-FR" w:eastAsia="ko-KR"/>
              </w:rPr>
              <w:t>2. Chọn theo điều kiện phát nóng</w:t>
            </w:r>
          </w:p>
          <w:p w14:paraId="0FAB9D5B" w14:textId="77777777" w:rsidR="00F1495C" w:rsidRPr="00F1495C" w:rsidRDefault="00F1495C" w:rsidP="00F1495C">
            <w:pPr>
              <w:jc w:val="both"/>
              <w:rPr>
                <w:bCs/>
                <w:sz w:val="28"/>
                <w:szCs w:val="28"/>
                <w:lang w:eastAsia="ko-KR"/>
              </w:rPr>
            </w:pPr>
            <w:r w:rsidRPr="00F1495C">
              <w:rPr>
                <w:bCs/>
                <w:sz w:val="28"/>
                <w:szCs w:val="28"/>
                <w:lang w:val="fr-FR" w:eastAsia="ko-KR"/>
              </w:rPr>
              <w:t>3. Chọn theo điều kiện tổn thất điện áp cho phép</w:t>
            </w:r>
            <w:r w:rsidRPr="00F1495C">
              <w:rPr>
                <w:bCs/>
                <w:sz w:val="28"/>
                <w:szCs w:val="28"/>
                <w:lang w:eastAsia="ko-KR"/>
              </w:rPr>
              <w:t>.</w:t>
            </w:r>
          </w:p>
          <w:p w14:paraId="45C067ED" w14:textId="77777777" w:rsidR="00F1495C" w:rsidRPr="00F1495C" w:rsidRDefault="00F1495C" w:rsidP="00F1495C">
            <w:pPr>
              <w:ind w:left="-19" w:firstLine="19"/>
              <w:jc w:val="both"/>
              <w:rPr>
                <w:b/>
                <w:bCs/>
                <w:sz w:val="28"/>
                <w:szCs w:val="28"/>
                <w:lang w:val="fr-FR" w:eastAsia="ko-KR"/>
              </w:rPr>
            </w:pPr>
            <w:r w:rsidRPr="00F1495C">
              <w:rPr>
                <w:sz w:val="28"/>
                <w:szCs w:val="28"/>
              </w:rPr>
              <w:t xml:space="preserve">4. Giới thiệu phần mềm lựa chọn dây dẫn </w:t>
            </w:r>
          </w:p>
        </w:tc>
        <w:tc>
          <w:tcPr>
            <w:tcW w:w="839" w:type="dxa"/>
          </w:tcPr>
          <w:p w14:paraId="015FCDF6" w14:textId="77777777" w:rsidR="00F1495C" w:rsidRPr="00F1495C" w:rsidRDefault="00F1495C" w:rsidP="00F1495C">
            <w:pPr>
              <w:jc w:val="center"/>
              <w:rPr>
                <w:sz w:val="28"/>
                <w:szCs w:val="28"/>
              </w:rPr>
            </w:pPr>
            <w:r w:rsidRPr="00F1495C">
              <w:rPr>
                <w:sz w:val="28"/>
                <w:szCs w:val="28"/>
              </w:rPr>
              <w:t>10</w:t>
            </w:r>
          </w:p>
        </w:tc>
        <w:tc>
          <w:tcPr>
            <w:tcW w:w="1118" w:type="dxa"/>
          </w:tcPr>
          <w:p w14:paraId="536D0832" w14:textId="77777777" w:rsidR="00F1495C" w:rsidRPr="00F1495C" w:rsidRDefault="00F1495C" w:rsidP="00F1495C">
            <w:pPr>
              <w:jc w:val="center"/>
              <w:rPr>
                <w:sz w:val="28"/>
                <w:szCs w:val="28"/>
              </w:rPr>
            </w:pPr>
            <w:r w:rsidRPr="00F1495C">
              <w:rPr>
                <w:sz w:val="28"/>
                <w:szCs w:val="28"/>
              </w:rPr>
              <w:t>9</w:t>
            </w:r>
          </w:p>
          <w:p w14:paraId="18E037FD" w14:textId="77777777" w:rsidR="00F1495C" w:rsidRPr="00F1495C" w:rsidRDefault="00F1495C" w:rsidP="00F1495C">
            <w:pPr>
              <w:jc w:val="center"/>
              <w:rPr>
                <w:sz w:val="28"/>
                <w:szCs w:val="28"/>
              </w:rPr>
            </w:pPr>
          </w:p>
          <w:p w14:paraId="6CD0B156" w14:textId="77777777" w:rsidR="00F1495C" w:rsidRPr="00F1495C" w:rsidRDefault="00F1495C" w:rsidP="00F1495C">
            <w:pPr>
              <w:jc w:val="center"/>
              <w:rPr>
                <w:sz w:val="28"/>
                <w:szCs w:val="28"/>
              </w:rPr>
            </w:pPr>
            <w:r w:rsidRPr="00F1495C">
              <w:rPr>
                <w:sz w:val="28"/>
                <w:szCs w:val="28"/>
              </w:rPr>
              <w:t>0,5</w:t>
            </w:r>
          </w:p>
          <w:p w14:paraId="1D301493" w14:textId="77777777" w:rsidR="00F1495C" w:rsidRPr="00F1495C" w:rsidRDefault="00F1495C" w:rsidP="00F1495C">
            <w:pPr>
              <w:jc w:val="center"/>
              <w:rPr>
                <w:sz w:val="28"/>
                <w:szCs w:val="28"/>
              </w:rPr>
            </w:pPr>
            <w:r w:rsidRPr="00F1495C">
              <w:rPr>
                <w:sz w:val="28"/>
                <w:szCs w:val="28"/>
              </w:rPr>
              <w:t>5</w:t>
            </w:r>
          </w:p>
          <w:p w14:paraId="58920745" w14:textId="77777777" w:rsidR="00F1495C" w:rsidRPr="00F1495C" w:rsidRDefault="00F1495C" w:rsidP="00F1495C">
            <w:pPr>
              <w:jc w:val="center"/>
              <w:rPr>
                <w:sz w:val="28"/>
                <w:szCs w:val="28"/>
              </w:rPr>
            </w:pPr>
            <w:r w:rsidRPr="00F1495C">
              <w:rPr>
                <w:sz w:val="28"/>
                <w:szCs w:val="28"/>
              </w:rPr>
              <w:t>3</w:t>
            </w:r>
          </w:p>
          <w:p w14:paraId="752DC0EC" w14:textId="77777777" w:rsidR="00F1495C" w:rsidRPr="00F1495C" w:rsidRDefault="00F1495C" w:rsidP="00F1495C">
            <w:pPr>
              <w:jc w:val="center"/>
              <w:rPr>
                <w:sz w:val="28"/>
                <w:szCs w:val="28"/>
              </w:rPr>
            </w:pPr>
          </w:p>
          <w:p w14:paraId="774F1C49" w14:textId="77777777" w:rsidR="00F1495C" w:rsidRPr="00F1495C" w:rsidRDefault="00F1495C" w:rsidP="00F1495C">
            <w:pPr>
              <w:jc w:val="center"/>
              <w:rPr>
                <w:sz w:val="28"/>
                <w:szCs w:val="28"/>
              </w:rPr>
            </w:pPr>
            <w:r w:rsidRPr="00F1495C">
              <w:rPr>
                <w:sz w:val="28"/>
                <w:szCs w:val="28"/>
              </w:rPr>
              <w:t>0,5</w:t>
            </w:r>
          </w:p>
          <w:p w14:paraId="30FD14C8" w14:textId="77777777" w:rsidR="00F1495C" w:rsidRPr="00F1495C" w:rsidRDefault="00F1495C" w:rsidP="00F1495C">
            <w:pPr>
              <w:jc w:val="center"/>
              <w:rPr>
                <w:sz w:val="28"/>
                <w:szCs w:val="28"/>
                <w:lang w:val="fr-FR"/>
              </w:rPr>
            </w:pPr>
          </w:p>
        </w:tc>
        <w:tc>
          <w:tcPr>
            <w:tcW w:w="1511" w:type="dxa"/>
          </w:tcPr>
          <w:p w14:paraId="781304A9" w14:textId="77777777" w:rsidR="00F1495C" w:rsidRPr="00F1495C" w:rsidRDefault="00F1495C" w:rsidP="00F1495C">
            <w:pPr>
              <w:spacing w:before="120" w:after="120"/>
              <w:jc w:val="center"/>
              <w:rPr>
                <w:sz w:val="28"/>
                <w:szCs w:val="28"/>
                <w:lang w:val="vi-VN"/>
              </w:rPr>
            </w:pPr>
          </w:p>
        </w:tc>
        <w:tc>
          <w:tcPr>
            <w:tcW w:w="973" w:type="dxa"/>
          </w:tcPr>
          <w:p w14:paraId="0CA6B697" w14:textId="77777777" w:rsidR="00F1495C" w:rsidRPr="00F1495C" w:rsidRDefault="00F1495C" w:rsidP="00F1495C">
            <w:pPr>
              <w:spacing w:before="120" w:after="120"/>
              <w:jc w:val="center"/>
              <w:rPr>
                <w:sz w:val="28"/>
                <w:szCs w:val="28"/>
              </w:rPr>
            </w:pPr>
            <w:r w:rsidRPr="00F1495C">
              <w:rPr>
                <w:sz w:val="28"/>
                <w:szCs w:val="28"/>
              </w:rPr>
              <w:t>1</w:t>
            </w:r>
          </w:p>
        </w:tc>
      </w:tr>
      <w:tr w:rsidR="00F1495C" w:rsidRPr="00F1495C" w14:paraId="7CF5256D" w14:textId="77777777" w:rsidTr="00091A45">
        <w:trPr>
          <w:trHeight w:val="420"/>
        </w:trPr>
        <w:tc>
          <w:tcPr>
            <w:tcW w:w="793" w:type="dxa"/>
          </w:tcPr>
          <w:p w14:paraId="05DA53D3" w14:textId="77777777" w:rsidR="00F1495C" w:rsidRPr="00F1495C" w:rsidRDefault="00F1495C" w:rsidP="00F1495C">
            <w:pPr>
              <w:jc w:val="center"/>
              <w:rPr>
                <w:sz w:val="28"/>
                <w:szCs w:val="28"/>
              </w:rPr>
            </w:pPr>
          </w:p>
        </w:tc>
        <w:tc>
          <w:tcPr>
            <w:tcW w:w="3961" w:type="dxa"/>
          </w:tcPr>
          <w:p w14:paraId="23CE8BB6" w14:textId="77777777" w:rsidR="00F1495C" w:rsidRPr="00F1495C" w:rsidRDefault="00F1495C" w:rsidP="00F1495C">
            <w:pPr>
              <w:jc w:val="center"/>
              <w:rPr>
                <w:b/>
                <w:bCs/>
                <w:sz w:val="28"/>
                <w:szCs w:val="28"/>
                <w:lang w:val="de-DE"/>
              </w:rPr>
            </w:pPr>
            <w:r w:rsidRPr="00F1495C">
              <w:rPr>
                <w:b/>
                <w:bCs/>
                <w:sz w:val="28"/>
                <w:szCs w:val="28"/>
                <w:lang w:val="fr-FR"/>
              </w:rPr>
              <w:t>Cộng:</w:t>
            </w:r>
          </w:p>
        </w:tc>
        <w:tc>
          <w:tcPr>
            <w:tcW w:w="839" w:type="dxa"/>
          </w:tcPr>
          <w:p w14:paraId="45D29896" w14:textId="77777777" w:rsidR="00F1495C" w:rsidRPr="00F1495C" w:rsidRDefault="00F1495C" w:rsidP="00F1495C">
            <w:pPr>
              <w:jc w:val="center"/>
              <w:rPr>
                <w:b/>
                <w:bCs/>
                <w:sz w:val="28"/>
                <w:szCs w:val="28"/>
                <w:lang w:val="de-DE"/>
              </w:rPr>
            </w:pPr>
            <w:r w:rsidRPr="00F1495C">
              <w:rPr>
                <w:b/>
                <w:bCs/>
                <w:sz w:val="28"/>
                <w:szCs w:val="28"/>
                <w:lang w:val="de-DE"/>
              </w:rPr>
              <w:t>45</w:t>
            </w:r>
          </w:p>
        </w:tc>
        <w:tc>
          <w:tcPr>
            <w:tcW w:w="1118" w:type="dxa"/>
          </w:tcPr>
          <w:p w14:paraId="3B3499AB" w14:textId="77777777" w:rsidR="00F1495C" w:rsidRPr="00F1495C" w:rsidRDefault="00F1495C" w:rsidP="00F1495C">
            <w:pPr>
              <w:jc w:val="center"/>
              <w:rPr>
                <w:b/>
                <w:bCs/>
                <w:sz w:val="28"/>
                <w:szCs w:val="28"/>
              </w:rPr>
            </w:pPr>
            <w:r w:rsidRPr="00F1495C">
              <w:rPr>
                <w:b/>
                <w:bCs/>
                <w:sz w:val="28"/>
                <w:szCs w:val="28"/>
              </w:rPr>
              <w:t>42</w:t>
            </w:r>
          </w:p>
        </w:tc>
        <w:tc>
          <w:tcPr>
            <w:tcW w:w="1511" w:type="dxa"/>
          </w:tcPr>
          <w:p w14:paraId="6BF81387" w14:textId="77777777" w:rsidR="00F1495C" w:rsidRPr="00F1495C" w:rsidRDefault="00F1495C" w:rsidP="00F1495C">
            <w:pPr>
              <w:jc w:val="center"/>
              <w:rPr>
                <w:b/>
                <w:bCs/>
                <w:sz w:val="28"/>
                <w:szCs w:val="28"/>
                <w:lang w:val="vi-VN"/>
              </w:rPr>
            </w:pPr>
            <w:r w:rsidRPr="00F1495C">
              <w:rPr>
                <w:b/>
                <w:bCs/>
                <w:sz w:val="28"/>
                <w:szCs w:val="28"/>
                <w:lang w:val="vi-VN"/>
              </w:rPr>
              <w:t>0</w:t>
            </w:r>
          </w:p>
        </w:tc>
        <w:tc>
          <w:tcPr>
            <w:tcW w:w="973" w:type="dxa"/>
          </w:tcPr>
          <w:p w14:paraId="27121D27" w14:textId="77777777" w:rsidR="00F1495C" w:rsidRPr="00F1495C" w:rsidRDefault="00F1495C" w:rsidP="00F1495C">
            <w:pPr>
              <w:jc w:val="center"/>
              <w:rPr>
                <w:b/>
                <w:bCs/>
                <w:sz w:val="28"/>
                <w:szCs w:val="28"/>
              </w:rPr>
            </w:pPr>
            <w:r w:rsidRPr="00F1495C">
              <w:rPr>
                <w:b/>
                <w:bCs/>
                <w:sz w:val="28"/>
                <w:szCs w:val="28"/>
              </w:rPr>
              <w:t>3</w:t>
            </w:r>
          </w:p>
        </w:tc>
      </w:tr>
    </w:tbl>
    <w:p w14:paraId="63A9B2A4" w14:textId="77777777" w:rsidR="00F1495C" w:rsidRPr="00F1495C" w:rsidRDefault="00F1495C" w:rsidP="00F1495C">
      <w:pPr>
        <w:spacing w:before="120" w:after="120"/>
        <w:jc w:val="both"/>
        <w:rPr>
          <w:sz w:val="28"/>
          <w:szCs w:val="28"/>
        </w:rPr>
      </w:pPr>
    </w:p>
    <w:p w14:paraId="00373B16" w14:textId="77777777" w:rsidR="00F1495C" w:rsidRPr="00F1495C" w:rsidRDefault="00F1495C" w:rsidP="00F1495C">
      <w:pPr>
        <w:spacing w:before="120" w:after="120"/>
        <w:jc w:val="both"/>
        <w:rPr>
          <w:sz w:val="28"/>
          <w:szCs w:val="28"/>
        </w:rPr>
      </w:pPr>
      <w:r w:rsidRPr="00F1495C">
        <w:rPr>
          <w:sz w:val="28"/>
          <w:szCs w:val="28"/>
        </w:rPr>
        <w:t>2. Nội dung chi tiết :</w:t>
      </w:r>
    </w:p>
    <w:p w14:paraId="61E277FB" w14:textId="77777777" w:rsidR="00F1495C" w:rsidRPr="00F1495C" w:rsidRDefault="00F1495C" w:rsidP="00F1495C">
      <w:pPr>
        <w:jc w:val="both"/>
        <w:rPr>
          <w:sz w:val="28"/>
          <w:szCs w:val="28"/>
          <w:lang w:val="vi-VN"/>
        </w:rPr>
      </w:pPr>
      <w:r w:rsidRPr="00F1495C">
        <w:rPr>
          <w:b/>
          <w:bCs/>
          <w:sz w:val="28"/>
          <w:szCs w:val="28"/>
          <w:lang w:val="fr-FR"/>
        </w:rPr>
        <w:t xml:space="preserve">Chương 1: </w:t>
      </w:r>
      <w:r w:rsidRPr="00F1495C">
        <w:rPr>
          <w:bCs/>
          <w:sz w:val="28"/>
          <w:szCs w:val="28"/>
          <w:lang w:val="fr-FR"/>
        </w:rPr>
        <w:t xml:space="preserve">Khái quát chung về cung cấp điện       </w:t>
      </w:r>
      <w:r w:rsidRPr="00F1495C">
        <w:rPr>
          <w:sz w:val="28"/>
          <w:szCs w:val="28"/>
        </w:rPr>
        <w:t xml:space="preserve">                             T</w:t>
      </w:r>
      <w:r w:rsidRPr="00F1495C">
        <w:rPr>
          <w:sz w:val="28"/>
          <w:szCs w:val="28"/>
          <w:lang w:val="vi-VN"/>
        </w:rPr>
        <w:t xml:space="preserve">hời gian: </w:t>
      </w:r>
      <w:r w:rsidRPr="00F1495C">
        <w:rPr>
          <w:sz w:val="28"/>
          <w:szCs w:val="28"/>
        </w:rPr>
        <w:t>3</w:t>
      </w:r>
      <w:r w:rsidRPr="00F1495C">
        <w:rPr>
          <w:sz w:val="28"/>
          <w:szCs w:val="28"/>
          <w:lang w:val="vi-VN"/>
        </w:rPr>
        <w:t xml:space="preserve"> giờ</w:t>
      </w:r>
    </w:p>
    <w:p w14:paraId="4821D2D8" w14:textId="77777777" w:rsidR="00F1495C" w:rsidRPr="00F1495C" w:rsidRDefault="00F1495C" w:rsidP="00F1495C">
      <w:pPr>
        <w:pStyle w:val="StyleHeadingEArialNarrow8ptBefore2pt"/>
        <w:keepNext w:val="0"/>
        <w:spacing w:before="0" w:line="276" w:lineRule="auto"/>
        <w:jc w:val="both"/>
        <w:rPr>
          <w:rFonts w:ascii="Times New Roman" w:hAnsi="Times New Roman"/>
          <w:color w:val="auto"/>
          <w:sz w:val="28"/>
          <w:szCs w:val="28"/>
          <w:lang w:val="vi-VN"/>
        </w:rPr>
      </w:pPr>
      <w:r w:rsidRPr="00F1495C">
        <w:rPr>
          <w:rFonts w:ascii="Times New Roman" w:hAnsi="Times New Roman"/>
          <w:color w:val="auto"/>
          <w:sz w:val="28"/>
          <w:szCs w:val="28"/>
          <w:lang w:val="vi-VN"/>
        </w:rPr>
        <w:t>1. Mục tiêu:</w:t>
      </w:r>
      <w:r w:rsidRPr="00F1495C">
        <w:rPr>
          <w:rFonts w:ascii="Times New Roman" w:hAnsi="Times New Roman"/>
          <w:color w:val="auto"/>
          <w:sz w:val="28"/>
          <w:szCs w:val="28"/>
          <w:lang w:val="vi-VN"/>
        </w:rPr>
        <w:tab/>
      </w:r>
      <w:r w:rsidRPr="00F1495C">
        <w:rPr>
          <w:rFonts w:ascii="Times New Roman" w:hAnsi="Times New Roman"/>
          <w:color w:val="auto"/>
          <w:sz w:val="28"/>
          <w:szCs w:val="28"/>
          <w:lang w:val="vi-VN"/>
        </w:rPr>
        <w:tab/>
      </w:r>
      <w:r w:rsidRPr="00F1495C">
        <w:rPr>
          <w:rFonts w:ascii="Times New Roman" w:hAnsi="Times New Roman"/>
          <w:color w:val="auto"/>
          <w:sz w:val="28"/>
          <w:szCs w:val="28"/>
          <w:lang w:val="vi-VN"/>
        </w:rPr>
        <w:tab/>
      </w:r>
      <w:r w:rsidRPr="00F1495C">
        <w:rPr>
          <w:rFonts w:ascii="Times New Roman" w:hAnsi="Times New Roman"/>
          <w:color w:val="auto"/>
          <w:sz w:val="28"/>
          <w:szCs w:val="28"/>
          <w:lang w:val="vi-VN"/>
        </w:rPr>
        <w:tab/>
      </w:r>
      <w:r w:rsidRPr="00F1495C">
        <w:rPr>
          <w:rFonts w:ascii="Times New Roman" w:hAnsi="Times New Roman"/>
          <w:color w:val="auto"/>
          <w:sz w:val="28"/>
          <w:szCs w:val="28"/>
          <w:lang w:val="vi-VN"/>
        </w:rPr>
        <w:tab/>
      </w:r>
      <w:r w:rsidRPr="00F1495C">
        <w:rPr>
          <w:rFonts w:ascii="Times New Roman" w:hAnsi="Times New Roman"/>
          <w:color w:val="auto"/>
          <w:sz w:val="28"/>
          <w:szCs w:val="28"/>
          <w:lang w:val="vi-VN"/>
        </w:rPr>
        <w:tab/>
      </w:r>
      <w:r w:rsidRPr="00F1495C">
        <w:rPr>
          <w:rFonts w:ascii="Times New Roman" w:hAnsi="Times New Roman"/>
          <w:color w:val="auto"/>
          <w:sz w:val="28"/>
          <w:szCs w:val="28"/>
          <w:lang w:val="vi-VN"/>
        </w:rPr>
        <w:tab/>
      </w:r>
      <w:r w:rsidRPr="00F1495C">
        <w:rPr>
          <w:rFonts w:ascii="Times New Roman" w:hAnsi="Times New Roman"/>
          <w:color w:val="auto"/>
          <w:sz w:val="28"/>
          <w:szCs w:val="28"/>
          <w:lang w:val="vi-VN"/>
        </w:rPr>
        <w:tab/>
      </w:r>
    </w:p>
    <w:p w14:paraId="54A27798" w14:textId="77777777" w:rsidR="00F1495C" w:rsidRPr="00F1495C" w:rsidRDefault="00F1495C" w:rsidP="00F1495C">
      <w:pPr>
        <w:ind w:firstLine="567"/>
        <w:jc w:val="both"/>
        <w:rPr>
          <w:sz w:val="28"/>
          <w:szCs w:val="28"/>
          <w:lang w:val="vi-VN"/>
        </w:rPr>
      </w:pPr>
      <w:r w:rsidRPr="00F1495C">
        <w:rPr>
          <w:sz w:val="28"/>
          <w:szCs w:val="28"/>
          <w:lang w:val="vi-VN"/>
        </w:rPr>
        <w:t>- Phân tích được đặc điểm, các yêu cầu đối với nguồn năng lượng, nhà máy điện, mạng lưới điện, hộ tiêu thụ, hệ thống bảo vệ và trung tâm điều độ.</w:t>
      </w:r>
    </w:p>
    <w:p w14:paraId="77D2D4DD" w14:textId="77777777" w:rsidR="00F1495C" w:rsidRPr="00F1495C" w:rsidRDefault="00F1495C" w:rsidP="00F1495C">
      <w:pPr>
        <w:ind w:firstLine="567"/>
        <w:jc w:val="both"/>
        <w:rPr>
          <w:sz w:val="28"/>
          <w:szCs w:val="28"/>
          <w:lang w:val="vi-VN"/>
        </w:rPr>
      </w:pPr>
      <w:r w:rsidRPr="00F1495C">
        <w:rPr>
          <w:sz w:val="28"/>
          <w:szCs w:val="28"/>
          <w:lang w:val="vi-VN"/>
        </w:rPr>
        <w:t>- Vận dụng đúng các yêu cầu và nội dung chủ yếu khi thiết kế hệ  thống cung cấp điện.</w:t>
      </w:r>
    </w:p>
    <w:p w14:paraId="6E3D0989" w14:textId="77777777" w:rsidR="00F1495C" w:rsidRPr="00F1495C" w:rsidRDefault="00F1495C" w:rsidP="00F1495C">
      <w:pPr>
        <w:ind w:firstLine="567"/>
        <w:jc w:val="both"/>
        <w:rPr>
          <w:sz w:val="28"/>
          <w:szCs w:val="28"/>
          <w:lang w:val="vi-VN"/>
        </w:rPr>
      </w:pPr>
      <w:r w:rsidRPr="00F1495C">
        <w:rPr>
          <w:sz w:val="28"/>
          <w:szCs w:val="28"/>
          <w:lang w:val="vi-VN"/>
        </w:rPr>
        <w:t>- Rèn luyện tính cẩn thận, chính xác và nghiêm túc trong học tập và trong thực hiện công việc.</w:t>
      </w:r>
    </w:p>
    <w:p w14:paraId="36A3B24C" w14:textId="77777777" w:rsidR="00F1495C" w:rsidRPr="00F1495C" w:rsidRDefault="00F1495C" w:rsidP="00F1495C">
      <w:pPr>
        <w:spacing w:before="120" w:after="120"/>
        <w:jc w:val="both"/>
        <w:rPr>
          <w:sz w:val="28"/>
          <w:szCs w:val="28"/>
        </w:rPr>
      </w:pPr>
      <w:r w:rsidRPr="00F1495C">
        <w:rPr>
          <w:sz w:val="28"/>
          <w:szCs w:val="28"/>
          <w:lang w:val="vi-VN"/>
        </w:rPr>
        <w:t>2. Nội dung</w:t>
      </w:r>
      <w:r w:rsidRPr="00F1495C">
        <w:rPr>
          <w:sz w:val="28"/>
          <w:szCs w:val="28"/>
        </w:rPr>
        <w:t>:</w:t>
      </w:r>
    </w:p>
    <w:p w14:paraId="40FBEC3E" w14:textId="77777777" w:rsidR="00F1495C" w:rsidRPr="00F1495C" w:rsidRDefault="00F1495C" w:rsidP="00F1495C">
      <w:pPr>
        <w:ind w:left="72"/>
        <w:jc w:val="both"/>
        <w:rPr>
          <w:sz w:val="28"/>
          <w:szCs w:val="28"/>
          <w:lang w:val="fr-FR"/>
        </w:rPr>
      </w:pPr>
      <w:r w:rsidRPr="00F1495C">
        <w:rPr>
          <w:sz w:val="28"/>
          <w:szCs w:val="28"/>
          <w:lang w:val="fr-FR"/>
        </w:rPr>
        <w:t xml:space="preserve">2.1. Những khái niệm cơ bản </w:t>
      </w:r>
    </w:p>
    <w:p w14:paraId="1BA2F02D" w14:textId="77777777" w:rsidR="00F1495C" w:rsidRPr="00F1495C" w:rsidRDefault="00F1495C" w:rsidP="00F1495C">
      <w:pPr>
        <w:ind w:left="72"/>
        <w:jc w:val="both"/>
        <w:rPr>
          <w:sz w:val="28"/>
          <w:szCs w:val="28"/>
          <w:lang w:val="fr-FR"/>
        </w:rPr>
      </w:pPr>
      <w:r w:rsidRPr="00F1495C">
        <w:rPr>
          <w:sz w:val="28"/>
          <w:szCs w:val="28"/>
          <w:lang w:val="fr-FR"/>
        </w:rPr>
        <w:t>2.1.1. Hệ thống điện và hệ thống cung cấp điện</w:t>
      </w:r>
    </w:p>
    <w:p w14:paraId="54E4A62B" w14:textId="77777777" w:rsidR="00F1495C" w:rsidRPr="00F1495C" w:rsidRDefault="00F1495C" w:rsidP="00F1495C">
      <w:pPr>
        <w:ind w:left="72"/>
        <w:jc w:val="both"/>
        <w:rPr>
          <w:sz w:val="28"/>
          <w:szCs w:val="28"/>
          <w:lang w:val="fr-FR"/>
        </w:rPr>
      </w:pPr>
      <w:r w:rsidRPr="00F1495C">
        <w:rPr>
          <w:sz w:val="28"/>
          <w:szCs w:val="28"/>
          <w:lang w:val="fr-FR"/>
        </w:rPr>
        <w:t xml:space="preserve">2.1.2. </w:t>
      </w:r>
      <w:r w:rsidRPr="00F1495C">
        <w:rPr>
          <w:sz w:val="28"/>
          <w:szCs w:val="28"/>
          <w:lang w:val="vi-VN"/>
        </w:rPr>
        <w:t>Nguồn năng lượng tự nhiên và đặc điểm của năng lượng điện.</w:t>
      </w:r>
    </w:p>
    <w:p w14:paraId="62C7A5D2" w14:textId="77777777" w:rsidR="00F1495C" w:rsidRPr="00F1495C" w:rsidRDefault="00F1495C" w:rsidP="00F1495C">
      <w:pPr>
        <w:spacing w:before="120" w:after="120"/>
        <w:jc w:val="both"/>
        <w:rPr>
          <w:sz w:val="28"/>
          <w:szCs w:val="28"/>
        </w:rPr>
      </w:pPr>
      <w:r w:rsidRPr="00F1495C">
        <w:rPr>
          <w:sz w:val="28"/>
          <w:szCs w:val="28"/>
          <w:lang w:val="fr-FR"/>
        </w:rPr>
        <w:t xml:space="preserve"> 2.1.3. </w:t>
      </w:r>
      <w:r w:rsidRPr="00F1495C">
        <w:rPr>
          <w:sz w:val="28"/>
          <w:szCs w:val="28"/>
          <w:lang w:val="vi-VN"/>
        </w:rPr>
        <w:t>Nhà máy điện</w:t>
      </w:r>
    </w:p>
    <w:p w14:paraId="20316034" w14:textId="77777777" w:rsidR="00F1495C" w:rsidRPr="00F1495C" w:rsidRDefault="00F1495C" w:rsidP="00F1495C">
      <w:pPr>
        <w:spacing w:before="120" w:after="120"/>
        <w:jc w:val="both"/>
        <w:rPr>
          <w:sz w:val="28"/>
          <w:szCs w:val="28"/>
        </w:rPr>
      </w:pPr>
      <w:r w:rsidRPr="00F1495C">
        <w:rPr>
          <w:sz w:val="28"/>
          <w:szCs w:val="28"/>
          <w:lang w:val="fr-FR"/>
        </w:rPr>
        <w:t xml:space="preserve">a. </w:t>
      </w:r>
      <w:r w:rsidRPr="00F1495C">
        <w:rPr>
          <w:sz w:val="28"/>
          <w:szCs w:val="28"/>
          <w:lang w:val="vi-VN"/>
        </w:rPr>
        <w:t>Nhà máy điện</w:t>
      </w:r>
      <w:r w:rsidRPr="00F1495C">
        <w:rPr>
          <w:sz w:val="28"/>
          <w:szCs w:val="28"/>
        </w:rPr>
        <w:t xml:space="preserve"> </w:t>
      </w:r>
      <w:r w:rsidRPr="00F1495C">
        <w:rPr>
          <w:sz w:val="28"/>
          <w:szCs w:val="28"/>
          <w:lang w:val="vi-VN"/>
        </w:rPr>
        <w:t>nhiệt điện</w:t>
      </w:r>
    </w:p>
    <w:p w14:paraId="2144687C" w14:textId="77777777" w:rsidR="00F1495C" w:rsidRPr="00F1495C" w:rsidRDefault="00F1495C" w:rsidP="00F1495C">
      <w:pPr>
        <w:spacing w:before="120" w:after="120"/>
        <w:jc w:val="both"/>
        <w:rPr>
          <w:sz w:val="28"/>
          <w:szCs w:val="28"/>
        </w:rPr>
      </w:pPr>
      <w:r w:rsidRPr="00F1495C">
        <w:rPr>
          <w:sz w:val="28"/>
          <w:szCs w:val="28"/>
        </w:rPr>
        <w:t>b</w:t>
      </w:r>
      <w:r w:rsidRPr="00F1495C">
        <w:rPr>
          <w:sz w:val="28"/>
          <w:szCs w:val="28"/>
          <w:lang w:val="fr-FR"/>
        </w:rPr>
        <w:t xml:space="preserve">. </w:t>
      </w:r>
      <w:r w:rsidRPr="00F1495C">
        <w:rPr>
          <w:sz w:val="28"/>
          <w:szCs w:val="28"/>
          <w:lang w:val="vi-VN"/>
        </w:rPr>
        <w:t>Nhà máy điện</w:t>
      </w:r>
      <w:r w:rsidRPr="00F1495C">
        <w:rPr>
          <w:sz w:val="28"/>
          <w:szCs w:val="28"/>
        </w:rPr>
        <w:t xml:space="preserve"> thủy</w:t>
      </w:r>
      <w:r w:rsidRPr="00F1495C">
        <w:rPr>
          <w:sz w:val="28"/>
          <w:szCs w:val="28"/>
          <w:lang w:val="vi-VN"/>
        </w:rPr>
        <w:t xml:space="preserve"> điện</w:t>
      </w:r>
    </w:p>
    <w:p w14:paraId="58691C5C" w14:textId="77777777" w:rsidR="00F1495C" w:rsidRPr="00F1495C" w:rsidRDefault="00F1495C" w:rsidP="00F1495C">
      <w:pPr>
        <w:spacing w:before="120" w:after="120"/>
        <w:jc w:val="both"/>
        <w:rPr>
          <w:sz w:val="28"/>
          <w:szCs w:val="28"/>
        </w:rPr>
      </w:pPr>
      <w:r w:rsidRPr="00F1495C">
        <w:rPr>
          <w:sz w:val="28"/>
          <w:szCs w:val="28"/>
        </w:rPr>
        <w:t>c. Các nhà máy điện khác</w:t>
      </w:r>
    </w:p>
    <w:p w14:paraId="5371E1EB" w14:textId="77777777" w:rsidR="00F1495C" w:rsidRPr="00F1495C" w:rsidRDefault="00F1495C" w:rsidP="00F1495C">
      <w:pPr>
        <w:spacing w:before="120" w:after="120"/>
        <w:jc w:val="both"/>
        <w:rPr>
          <w:sz w:val="28"/>
          <w:szCs w:val="28"/>
        </w:rPr>
      </w:pPr>
      <w:r w:rsidRPr="00F1495C">
        <w:rPr>
          <w:sz w:val="28"/>
          <w:szCs w:val="28"/>
        </w:rPr>
        <w:lastRenderedPageBreak/>
        <w:t>d. Tình hình các nhà máy nước ta hiện nay</w:t>
      </w:r>
    </w:p>
    <w:p w14:paraId="52F4CECF" w14:textId="77777777" w:rsidR="00F1495C" w:rsidRPr="00F1495C" w:rsidRDefault="00F1495C" w:rsidP="00F1495C">
      <w:pPr>
        <w:spacing w:before="120" w:after="120"/>
        <w:jc w:val="both"/>
        <w:rPr>
          <w:sz w:val="28"/>
          <w:szCs w:val="28"/>
        </w:rPr>
      </w:pPr>
      <w:r w:rsidRPr="00F1495C">
        <w:rPr>
          <w:sz w:val="28"/>
          <w:szCs w:val="28"/>
          <w:lang w:val="fr-FR"/>
        </w:rPr>
        <w:t>2.1.4. Mạng điện (</w:t>
      </w:r>
      <w:r w:rsidRPr="00F1495C">
        <w:rPr>
          <w:sz w:val="28"/>
          <w:szCs w:val="28"/>
        </w:rPr>
        <w:t>Lưới điện)</w:t>
      </w:r>
    </w:p>
    <w:p w14:paraId="14AEBE42" w14:textId="77777777" w:rsidR="00F1495C" w:rsidRPr="00F1495C" w:rsidRDefault="00F1495C" w:rsidP="00F1495C">
      <w:pPr>
        <w:spacing w:before="120" w:after="120"/>
        <w:jc w:val="both"/>
        <w:rPr>
          <w:sz w:val="28"/>
          <w:szCs w:val="28"/>
          <w:lang w:val="fr-FR"/>
        </w:rPr>
      </w:pPr>
      <w:r w:rsidRPr="00F1495C">
        <w:rPr>
          <w:sz w:val="28"/>
          <w:szCs w:val="28"/>
          <w:lang w:val="fr-FR"/>
        </w:rPr>
        <w:t>2.1.5. Phụ tải điện – Phân loại</w:t>
      </w:r>
    </w:p>
    <w:p w14:paraId="0EC5A267" w14:textId="77777777" w:rsidR="00F1495C" w:rsidRPr="00F1495C" w:rsidRDefault="00F1495C" w:rsidP="00F1495C">
      <w:pPr>
        <w:spacing w:before="120" w:after="120"/>
        <w:jc w:val="both"/>
        <w:rPr>
          <w:sz w:val="28"/>
          <w:szCs w:val="28"/>
          <w:lang w:val="vi-VN"/>
        </w:rPr>
      </w:pPr>
      <w:r w:rsidRPr="00F1495C">
        <w:rPr>
          <w:sz w:val="28"/>
          <w:szCs w:val="28"/>
          <w:lang w:val="fr-FR"/>
        </w:rPr>
        <w:t>2.2. Những yêu cầu cơ bản khi thiết kế hệ thống cung cấp điện.</w:t>
      </w:r>
    </w:p>
    <w:p w14:paraId="4EF3F447" w14:textId="77777777" w:rsidR="00F1495C" w:rsidRPr="00F1495C" w:rsidRDefault="00F1495C" w:rsidP="00F1495C">
      <w:pPr>
        <w:outlineLvl w:val="0"/>
        <w:rPr>
          <w:sz w:val="28"/>
          <w:szCs w:val="28"/>
          <w:lang w:val="vi-VN"/>
        </w:rPr>
      </w:pPr>
      <w:r w:rsidRPr="00F1495C">
        <w:rPr>
          <w:b/>
          <w:bCs/>
          <w:sz w:val="28"/>
          <w:szCs w:val="28"/>
          <w:lang w:val="vi-VN"/>
        </w:rPr>
        <w:t xml:space="preserve">Chương </w:t>
      </w:r>
      <w:r w:rsidRPr="00F1495C">
        <w:rPr>
          <w:b/>
          <w:bCs/>
          <w:sz w:val="28"/>
          <w:szCs w:val="28"/>
        </w:rPr>
        <w:t>2</w:t>
      </w:r>
      <w:r w:rsidRPr="00F1495C">
        <w:rPr>
          <w:b/>
          <w:bCs/>
          <w:sz w:val="28"/>
          <w:szCs w:val="28"/>
          <w:lang w:val="vi-VN"/>
        </w:rPr>
        <w:t>:</w:t>
      </w:r>
      <w:r w:rsidRPr="00F1495C">
        <w:rPr>
          <w:sz w:val="28"/>
          <w:szCs w:val="28"/>
          <w:lang w:val="vi-VN"/>
        </w:rPr>
        <w:t xml:space="preserve"> </w:t>
      </w:r>
      <w:r w:rsidRPr="00F1495C">
        <w:rPr>
          <w:bCs/>
          <w:sz w:val="28"/>
          <w:szCs w:val="28"/>
        </w:rPr>
        <w:t>P</w:t>
      </w:r>
      <w:r w:rsidRPr="00F1495C">
        <w:rPr>
          <w:bCs/>
          <w:sz w:val="28"/>
          <w:szCs w:val="28"/>
          <w:lang w:val="vi-VN"/>
        </w:rPr>
        <w:t>hụ tải diện</w:t>
      </w:r>
      <w:r w:rsidRPr="00F1495C">
        <w:rPr>
          <w:sz w:val="28"/>
          <w:szCs w:val="28"/>
          <w:lang w:val="vi-VN"/>
        </w:rPr>
        <w:tab/>
      </w:r>
      <w:r w:rsidRPr="00F1495C">
        <w:rPr>
          <w:sz w:val="28"/>
          <w:szCs w:val="28"/>
          <w:lang w:val="vi-VN"/>
        </w:rPr>
        <w:tab/>
      </w:r>
      <w:r w:rsidRPr="00F1495C">
        <w:rPr>
          <w:sz w:val="28"/>
          <w:szCs w:val="28"/>
          <w:lang w:val="vi-VN"/>
        </w:rPr>
        <w:tab/>
      </w:r>
      <w:r w:rsidRPr="00F1495C">
        <w:rPr>
          <w:sz w:val="28"/>
          <w:szCs w:val="28"/>
        </w:rPr>
        <w:t xml:space="preserve">                                          </w:t>
      </w:r>
      <w:r w:rsidRPr="00F1495C">
        <w:rPr>
          <w:sz w:val="28"/>
          <w:szCs w:val="28"/>
          <w:lang w:val="vi-VN"/>
        </w:rPr>
        <w:t xml:space="preserve">Thời gian:  </w:t>
      </w:r>
      <w:r w:rsidRPr="00F1495C">
        <w:rPr>
          <w:sz w:val="28"/>
          <w:szCs w:val="28"/>
        </w:rPr>
        <w:t>16</w:t>
      </w:r>
      <w:r w:rsidRPr="00F1495C">
        <w:rPr>
          <w:sz w:val="28"/>
          <w:szCs w:val="28"/>
          <w:lang w:val="vi-VN"/>
        </w:rPr>
        <w:t xml:space="preserve">  giờ</w:t>
      </w:r>
      <w:r w:rsidRPr="00F1495C">
        <w:rPr>
          <w:sz w:val="28"/>
          <w:szCs w:val="28"/>
          <w:lang w:val="vi-VN"/>
        </w:rPr>
        <w:tab/>
      </w:r>
    </w:p>
    <w:p w14:paraId="7FEF1DBB" w14:textId="77777777" w:rsidR="00F1495C" w:rsidRPr="00F1495C" w:rsidRDefault="00F1495C" w:rsidP="00F1495C">
      <w:pPr>
        <w:pStyle w:val="StyleHeadingEArialNarrow8ptBefore2pt"/>
        <w:keepNext w:val="0"/>
        <w:spacing w:before="0" w:line="276" w:lineRule="auto"/>
        <w:jc w:val="both"/>
        <w:rPr>
          <w:rFonts w:ascii="Times New Roman" w:hAnsi="Times New Roman"/>
          <w:color w:val="auto"/>
          <w:sz w:val="28"/>
          <w:szCs w:val="28"/>
          <w:lang w:val="vi-VN"/>
        </w:rPr>
      </w:pPr>
      <w:r w:rsidRPr="00F1495C">
        <w:rPr>
          <w:rFonts w:ascii="Times New Roman" w:hAnsi="Times New Roman"/>
          <w:color w:val="auto"/>
          <w:sz w:val="28"/>
          <w:szCs w:val="28"/>
          <w:lang w:val="vi-VN"/>
        </w:rPr>
        <w:t>1. Mục tiêu:</w:t>
      </w:r>
      <w:r w:rsidRPr="00F1495C">
        <w:rPr>
          <w:rFonts w:ascii="Times New Roman" w:hAnsi="Times New Roman"/>
          <w:color w:val="auto"/>
          <w:sz w:val="28"/>
          <w:szCs w:val="28"/>
          <w:lang w:val="vi-VN"/>
        </w:rPr>
        <w:tab/>
      </w:r>
      <w:r w:rsidRPr="00F1495C">
        <w:rPr>
          <w:rFonts w:ascii="Times New Roman" w:hAnsi="Times New Roman"/>
          <w:color w:val="auto"/>
          <w:sz w:val="28"/>
          <w:szCs w:val="28"/>
          <w:lang w:val="vi-VN"/>
        </w:rPr>
        <w:tab/>
      </w:r>
      <w:r w:rsidRPr="00F1495C">
        <w:rPr>
          <w:rFonts w:ascii="Times New Roman" w:hAnsi="Times New Roman"/>
          <w:color w:val="auto"/>
          <w:sz w:val="28"/>
          <w:szCs w:val="28"/>
          <w:lang w:val="vi-VN"/>
        </w:rPr>
        <w:tab/>
      </w:r>
      <w:r w:rsidRPr="00F1495C">
        <w:rPr>
          <w:rFonts w:ascii="Times New Roman" w:hAnsi="Times New Roman"/>
          <w:color w:val="auto"/>
          <w:sz w:val="28"/>
          <w:szCs w:val="28"/>
          <w:lang w:val="vi-VN"/>
        </w:rPr>
        <w:tab/>
      </w:r>
      <w:r w:rsidRPr="00F1495C">
        <w:rPr>
          <w:rFonts w:ascii="Times New Roman" w:hAnsi="Times New Roman"/>
          <w:color w:val="auto"/>
          <w:sz w:val="28"/>
          <w:szCs w:val="28"/>
          <w:lang w:val="vi-VN"/>
        </w:rPr>
        <w:tab/>
      </w:r>
      <w:r w:rsidRPr="00F1495C">
        <w:rPr>
          <w:rFonts w:ascii="Times New Roman" w:hAnsi="Times New Roman"/>
          <w:color w:val="auto"/>
          <w:sz w:val="28"/>
          <w:szCs w:val="28"/>
          <w:lang w:val="vi-VN"/>
        </w:rPr>
        <w:tab/>
      </w:r>
      <w:r w:rsidRPr="00F1495C">
        <w:rPr>
          <w:rFonts w:ascii="Times New Roman" w:hAnsi="Times New Roman"/>
          <w:color w:val="auto"/>
          <w:sz w:val="28"/>
          <w:szCs w:val="28"/>
          <w:lang w:val="vi-VN"/>
        </w:rPr>
        <w:tab/>
      </w:r>
    </w:p>
    <w:p w14:paraId="13549C40" w14:textId="77777777" w:rsidR="00F1495C" w:rsidRPr="00F1495C" w:rsidRDefault="00F1495C" w:rsidP="00F1495C">
      <w:pPr>
        <w:ind w:firstLine="567"/>
        <w:jc w:val="both"/>
        <w:rPr>
          <w:sz w:val="28"/>
          <w:szCs w:val="28"/>
          <w:lang w:val="vi-VN"/>
        </w:rPr>
      </w:pPr>
      <w:r w:rsidRPr="00F1495C">
        <w:rPr>
          <w:sz w:val="28"/>
          <w:szCs w:val="28"/>
          <w:lang w:val="vi-VN"/>
        </w:rPr>
        <w:t>- Nhận thức chính xác về sản xuất, truyền tải và phân phối điện năng từ đó phục vụ cho việc tiếp thu tốt những bài học tiếp theo.</w:t>
      </w:r>
    </w:p>
    <w:p w14:paraId="2FFB0CE8" w14:textId="77777777" w:rsidR="00F1495C" w:rsidRPr="00F1495C" w:rsidRDefault="00F1495C" w:rsidP="00F1495C">
      <w:pPr>
        <w:ind w:firstLine="567"/>
        <w:jc w:val="both"/>
        <w:rPr>
          <w:sz w:val="28"/>
          <w:szCs w:val="28"/>
          <w:lang w:val="pl-PL"/>
        </w:rPr>
      </w:pPr>
      <w:r w:rsidRPr="00F1495C">
        <w:rPr>
          <w:sz w:val="28"/>
          <w:szCs w:val="28"/>
          <w:lang w:val="pl-PL"/>
        </w:rPr>
        <w:t>- Phân tích các thông số kỹ thuật cần thiết trong một hệ thống điện.</w:t>
      </w:r>
    </w:p>
    <w:p w14:paraId="4D2AE8F6" w14:textId="77777777" w:rsidR="00F1495C" w:rsidRPr="00F1495C" w:rsidRDefault="00F1495C" w:rsidP="00F1495C">
      <w:pPr>
        <w:ind w:firstLine="567"/>
        <w:jc w:val="both"/>
        <w:rPr>
          <w:sz w:val="28"/>
          <w:szCs w:val="28"/>
          <w:lang w:val="pl-PL"/>
        </w:rPr>
      </w:pPr>
      <w:r w:rsidRPr="00F1495C">
        <w:rPr>
          <w:sz w:val="28"/>
          <w:szCs w:val="28"/>
          <w:lang w:val="pl-PL"/>
        </w:rPr>
        <w:t>- Vận dụng phù hợp các phương pháp tính toán phụ tải, vẽ được đồ thị phụ tải, tâm phụ tải.</w:t>
      </w:r>
    </w:p>
    <w:p w14:paraId="0238068E" w14:textId="77777777" w:rsidR="00F1495C" w:rsidRPr="00F1495C" w:rsidRDefault="00F1495C" w:rsidP="00F1495C">
      <w:pPr>
        <w:ind w:firstLine="567"/>
        <w:jc w:val="both"/>
        <w:rPr>
          <w:sz w:val="28"/>
          <w:szCs w:val="28"/>
          <w:lang w:val="pl-PL"/>
        </w:rPr>
      </w:pPr>
      <w:r w:rsidRPr="00F1495C">
        <w:rPr>
          <w:sz w:val="28"/>
          <w:szCs w:val="28"/>
          <w:lang w:val="pl-PL"/>
        </w:rPr>
        <w:t>- Rèn luyện tính cẩn thận, tỉ mỉ, chính xác, tư duy khoa học và sáng tạo.</w:t>
      </w:r>
    </w:p>
    <w:p w14:paraId="3A601941" w14:textId="77777777" w:rsidR="00F1495C" w:rsidRPr="00F1495C" w:rsidRDefault="00F1495C" w:rsidP="00F1495C">
      <w:pPr>
        <w:rPr>
          <w:sz w:val="28"/>
          <w:szCs w:val="28"/>
        </w:rPr>
      </w:pPr>
      <w:r w:rsidRPr="00F1495C">
        <w:rPr>
          <w:sz w:val="28"/>
          <w:szCs w:val="28"/>
        </w:rPr>
        <w:t xml:space="preserve">2. </w:t>
      </w:r>
      <w:r w:rsidRPr="00F1495C">
        <w:rPr>
          <w:sz w:val="28"/>
          <w:szCs w:val="28"/>
          <w:lang w:val="fr-FR"/>
        </w:rPr>
        <w:t>Nội dung</w:t>
      </w:r>
      <w:r w:rsidRPr="00F1495C">
        <w:rPr>
          <w:sz w:val="28"/>
          <w:szCs w:val="28"/>
        </w:rPr>
        <w:t>:</w:t>
      </w:r>
    </w:p>
    <w:p w14:paraId="13B597C7" w14:textId="77777777" w:rsidR="00F1495C" w:rsidRPr="00F1495C" w:rsidRDefault="00F1495C" w:rsidP="00F1495C">
      <w:pPr>
        <w:jc w:val="both"/>
        <w:rPr>
          <w:sz w:val="28"/>
          <w:szCs w:val="28"/>
        </w:rPr>
      </w:pPr>
      <w:r w:rsidRPr="00F1495C">
        <w:rPr>
          <w:sz w:val="28"/>
          <w:szCs w:val="28"/>
        </w:rPr>
        <w:t>2.1. Khái niệm chung</w:t>
      </w:r>
    </w:p>
    <w:p w14:paraId="388C6A83" w14:textId="77777777" w:rsidR="00F1495C" w:rsidRPr="00F1495C" w:rsidRDefault="00F1495C" w:rsidP="00F1495C">
      <w:pPr>
        <w:jc w:val="both"/>
        <w:rPr>
          <w:sz w:val="28"/>
          <w:szCs w:val="28"/>
        </w:rPr>
      </w:pPr>
      <w:r w:rsidRPr="00F1495C">
        <w:rPr>
          <w:sz w:val="28"/>
          <w:szCs w:val="28"/>
        </w:rPr>
        <w:t>2.1.1. Khái niệm phụ tải điện</w:t>
      </w:r>
    </w:p>
    <w:p w14:paraId="7DDEE66C" w14:textId="77777777" w:rsidR="00F1495C" w:rsidRPr="00F1495C" w:rsidRDefault="00F1495C" w:rsidP="00F1495C">
      <w:pPr>
        <w:jc w:val="both"/>
        <w:rPr>
          <w:sz w:val="28"/>
          <w:szCs w:val="28"/>
        </w:rPr>
      </w:pPr>
      <w:r w:rsidRPr="00F1495C">
        <w:rPr>
          <w:sz w:val="28"/>
          <w:szCs w:val="28"/>
        </w:rPr>
        <w:t>2.1.2. Đặc điểm phụ tải điện</w:t>
      </w:r>
    </w:p>
    <w:p w14:paraId="6B3ABE55" w14:textId="77777777" w:rsidR="00F1495C" w:rsidRPr="00F1495C" w:rsidRDefault="00F1495C" w:rsidP="00F1495C">
      <w:pPr>
        <w:jc w:val="both"/>
        <w:rPr>
          <w:sz w:val="28"/>
          <w:szCs w:val="28"/>
        </w:rPr>
      </w:pPr>
      <w:r w:rsidRPr="00F1495C">
        <w:rPr>
          <w:sz w:val="28"/>
          <w:szCs w:val="28"/>
        </w:rPr>
        <w:t>2.1.3. Ý nghĩa xác định phụ tải điện</w:t>
      </w:r>
    </w:p>
    <w:p w14:paraId="47A4C1E2" w14:textId="77777777" w:rsidR="00F1495C" w:rsidRPr="00F1495C" w:rsidRDefault="00F1495C" w:rsidP="00F1495C">
      <w:pPr>
        <w:jc w:val="both"/>
        <w:rPr>
          <w:sz w:val="28"/>
          <w:szCs w:val="28"/>
        </w:rPr>
      </w:pPr>
      <w:r w:rsidRPr="00F1495C">
        <w:rPr>
          <w:sz w:val="28"/>
          <w:szCs w:val="28"/>
        </w:rPr>
        <w:t>2.2. Đồ thị phụ tải điện</w:t>
      </w:r>
    </w:p>
    <w:p w14:paraId="16AED073" w14:textId="77777777" w:rsidR="00F1495C" w:rsidRPr="00F1495C" w:rsidRDefault="00F1495C" w:rsidP="00F1495C">
      <w:pPr>
        <w:jc w:val="both"/>
        <w:rPr>
          <w:sz w:val="28"/>
          <w:szCs w:val="28"/>
        </w:rPr>
      </w:pPr>
      <w:r w:rsidRPr="00F1495C">
        <w:rPr>
          <w:sz w:val="28"/>
          <w:szCs w:val="28"/>
        </w:rPr>
        <w:t xml:space="preserve">2.3. Các đại lượng của phụ tải </w:t>
      </w:r>
    </w:p>
    <w:p w14:paraId="4B7F7AFB" w14:textId="77777777" w:rsidR="00F1495C" w:rsidRPr="00F1495C" w:rsidRDefault="00F1495C" w:rsidP="00F1495C">
      <w:pPr>
        <w:jc w:val="both"/>
        <w:rPr>
          <w:sz w:val="28"/>
          <w:szCs w:val="28"/>
        </w:rPr>
      </w:pPr>
      <w:r w:rsidRPr="00F1495C">
        <w:rPr>
          <w:sz w:val="28"/>
          <w:szCs w:val="28"/>
        </w:rPr>
        <w:t>2.4. Các hệ số của phụ tải</w:t>
      </w:r>
    </w:p>
    <w:p w14:paraId="749DD9A7" w14:textId="77777777" w:rsidR="00F1495C" w:rsidRPr="00F1495C" w:rsidRDefault="00F1495C" w:rsidP="00F1495C">
      <w:pPr>
        <w:rPr>
          <w:sz w:val="28"/>
          <w:szCs w:val="28"/>
        </w:rPr>
      </w:pPr>
      <w:r w:rsidRPr="00F1495C">
        <w:rPr>
          <w:bCs/>
          <w:sz w:val="28"/>
          <w:szCs w:val="28"/>
        </w:rPr>
        <w:t>2.5. Các phương pháp xác định phụ tải tính toán</w:t>
      </w:r>
    </w:p>
    <w:tbl>
      <w:tblPr>
        <w:tblW w:w="8978" w:type="dxa"/>
        <w:tblInd w:w="108" w:type="dxa"/>
        <w:tblLayout w:type="fixed"/>
        <w:tblLook w:val="04A0" w:firstRow="1" w:lastRow="0" w:firstColumn="1" w:lastColumn="0" w:noHBand="0" w:noVBand="1"/>
      </w:tblPr>
      <w:tblGrid>
        <w:gridCol w:w="8978"/>
      </w:tblGrid>
      <w:tr w:rsidR="00F1495C" w:rsidRPr="00F1495C" w14:paraId="1DAAA450" w14:textId="77777777" w:rsidTr="00091A45">
        <w:tc>
          <w:tcPr>
            <w:tcW w:w="8978" w:type="dxa"/>
          </w:tcPr>
          <w:p w14:paraId="66B3E024" w14:textId="77777777" w:rsidR="00F1495C" w:rsidRPr="00F1495C" w:rsidRDefault="00F1495C" w:rsidP="00F1495C">
            <w:pPr>
              <w:jc w:val="both"/>
              <w:rPr>
                <w:sz w:val="28"/>
                <w:szCs w:val="28"/>
              </w:rPr>
            </w:pPr>
            <w:r w:rsidRPr="00F1495C">
              <w:rPr>
                <w:bCs/>
                <w:sz w:val="28"/>
                <w:szCs w:val="28"/>
              </w:rPr>
              <w:t>2.5.1. Xác định theo công suất đặt và hệ số nhu cầu</w:t>
            </w:r>
          </w:p>
        </w:tc>
      </w:tr>
      <w:tr w:rsidR="00F1495C" w:rsidRPr="00F1495C" w14:paraId="23D17CCB" w14:textId="77777777" w:rsidTr="00091A45">
        <w:tc>
          <w:tcPr>
            <w:tcW w:w="8978" w:type="dxa"/>
          </w:tcPr>
          <w:p w14:paraId="366E65BB" w14:textId="77777777" w:rsidR="00F1495C" w:rsidRPr="00F1495C" w:rsidRDefault="00F1495C" w:rsidP="00F1495C">
            <w:pPr>
              <w:jc w:val="both"/>
              <w:rPr>
                <w:bCs/>
                <w:sz w:val="28"/>
                <w:szCs w:val="28"/>
              </w:rPr>
            </w:pPr>
            <w:r w:rsidRPr="00F1495C">
              <w:rPr>
                <w:bCs/>
                <w:sz w:val="28"/>
                <w:szCs w:val="28"/>
              </w:rPr>
              <w:t>2.5.2. Xác định theo hệ số cực đại và công suất trung bình</w:t>
            </w:r>
          </w:p>
          <w:p w14:paraId="44419A83" w14:textId="77777777" w:rsidR="00F1495C" w:rsidRPr="00F1495C" w:rsidRDefault="00F1495C" w:rsidP="00F1495C">
            <w:pPr>
              <w:jc w:val="both"/>
              <w:rPr>
                <w:bCs/>
                <w:sz w:val="28"/>
                <w:szCs w:val="28"/>
              </w:rPr>
            </w:pPr>
            <w:r w:rsidRPr="00F1495C">
              <w:rPr>
                <w:bCs/>
                <w:sz w:val="28"/>
                <w:szCs w:val="28"/>
              </w:rPr>
              <w:t xml:space="preserve">2.5.3. Xác định theo suất tiêu hao điện năng cho một đơn vị sản phẩm </w:t>
            </w:r>
          </w:p>
        </w:tc>
      </w:tr>
      <w:tr w:rsidR="00F1495C" w:rsidRPr="00F1495C" w14:paraId="2C8279D4" w14:textId="77777777" w:rsidTr="00091A45">
        <w:tc>
          <w:tcPr>
            <w:tcW w:w="8978" w:type="dxa"/>
          </w:tcPr>
          <w:p w14:paraId="36AD2C1F" w14:textId="77777777" w:rsidR="00F1495C" w:rsidRPr="00F1495C" w:rsidRDefault="00F1495C" w:rsidP="00F1495C">
            <w:pPr>
              <w:jc w:val="both"/>
              <w:rPr>
                <w:bCs/>
                <w:sz w:val="28"/>
                <w:szCs w:val="28"/>
              </w:rPr>
            </w:pPr>
            <w:r w:rsidRPr="00F1495C">
              <w:rPr>
                <w:bCs/>
                <w:sz w:val="28"/>
                <w:szCs w:val="28"/>
              </w:rPr>
              <w:t xml:space="preserve">2.5.4. Xác định theo suất phụ tải trên một đơn vị diện tích </w:t>
            </w:r>
          </w:p>
        </w:tc>
      </w:tr>
      <w:tr w:rsidR="00F1495C" w:rsidRPr="00F1495C" w14:paraId="24E25E26" w14:textId="77777777" w:rsidTr="00091A45">
        <w:tc>
          <w:tcPr>
            <w:tcW w:w="8978" w:type="dxa"/>
          </w:tcPr>
          <w:p w14:paraId="24888851" w14:textId="77777777" w:rsidR="00F1495C" w:rsidRPr="00F1495C" w:rsidRDefault="00F1495C" w:rsidP="00F1495C">
            <w:pPr>
              <w:pStyle w:val="boxtextarial"/>
              <w:spacing w:before="0" w:after="0" w:line="276" w:lineRule="auto"/>
              <w:rPr>
                <w:rFonts w:ascii="Times New Roman" w:hAnsi="Times New Roman" w:cs="Times New Roman"/>
                <w:b w:val="0"/>
                <w:sz w:val="28"/>
                <w:szCs w:val="28"/>
              </w:rPr>
            </w:pPr>
            <w:r w:rsidRPr="00F1495C">
              <w:rPr>
                <w:rFonts w:ascii="Times New Roman" w:hAnsi="Times New Roman" w:cs="Times New Roman"/>
                <w:b w:val="0"/>
                <w:sz w:val="28"/>
                <w:szCs w:val="28"/>
              </w:rPr>
              <w:t>2.5.5. Bài tập vận dụng các phương pháp</w:t>
            </w:r>
          </w:p>
        </w:tc>
      </w:tr>
    </w:tbl>
    <w:p w14:paraId="1B429FAA" w14:textId="77777777" w:rsidR="00F1495C" w:rsidRPr="00F1495C" w:rsidRDefault="00F1495C" w:rsidP="00F1495C">
      <w:pPr>
        <w:ind w:right="-108"/>
        <w:outlineLvl w:val="0"/>
        <w:rPr>
          <w:sz w:val="28"/>
          <w:szCs w:val="28"/>
        </w:rPr>
      </w:pPr>
      <w:r w:rsidRPr="00F1495C">
        <w:rPr>
          <w:b/>
          <w:bCs/>
          <w:sz w:val="28"/>
          <w:szCs w:val="28"/>
        </w:rPr>
        <w:lastRenderedPageBreak/>
        <w:t>Chương 3:</w:t>
      </w:r>
      <w:r w:rsidRPr="00F1495C">
        <w:rPr>
          <w:sz w:val="28"/>
          <w:szCs w:val="28"/>
        </w:rPr>
        <w:t xml:space="preserve"> </w:t>
      </w:r>
      <w:r w:rsidRPr="00F1495C">
        <w:rPr>
          <w:bCs/>
          <w:sz w:val="28"/>
          <w:szCs w:val="28"/>
          <w:lang w:eastAsia="ko-KR"/>
        </w:rPr>
        <w:t>Tính toán tổn thất trong mạng điện</w:t>
      </w:r>
      <w:r w:rsidRPr="00F1495C">
        <w:rPr>
          <w:sz w:val="28"/>
          <w:szCs w:val="28"/>
          <w:lang w:eastAsia="ko-KR"/>
        </w:rPr>
        <w:tab/>
      </w:r>
      <w:r w:rsidRPr="00F1495C">
        <w:rPr>
          <w:sz w:val="28"/>
          <w:szCs w:val="28"/>
          <w:lang w:eastAsia="ko-KR"/>
        </w:rPr>
        <w:tab/>
      </w:r>
      <w:r w:rsidRPr="00F1495C">
        <w:rPr>
          <w:sz w:val="28"/>
          <w:szCs w:val="28"/>
          <w:lang w:eastAsia="ko-KR"/>
        </w:rPr>
        <w:tab/>
      </w:r>
      <w:r w:rsidRPr="00F1495C">
        <w:rPr>
          <w:sz w:val="28"/>
          <w:szCs w:val="28"/>
        </w:rPr>
        <w:t>Thời gian:  16  giờ</w:t>
      </w:r>
      <w:r w:rsidRPr="00F1495C">
        <w:rPr>
          <w:sz w:val="28"/>
          <w:szCs w:val="28"/>
        </w:rPr>
        <w:tab/>
      </w:r>
    </w:p>
    <w:p w14:paraId="65F3F7A6" w14:textId="77777777" w:rsidR="00F1495C" w:rsidRPr="00F1495C" w:rsidRDefault="00F1495C" w:rsidP="00F1495C">
      <w:pPr>
        <w:pStyle w:val="StyleHeadingEArialNarrow8ptBefore2pt"/>
        <w:keepNext w:val="0"/>
        <w:spacing w:before="0" w:line="276" w:lineRule="auto"/>
        <w:jc w:val="both"/>
        <w:rPr>
          <w:rFonts w:ascii="Times New Roman" w:hAnsi="Times New Roman"/>
          <w:b/>
          <w:bCs/>
          <w:color w:val="auto"/>
          <w:sz w:val="28"/>
          <w:szCs w:val="28"/>
        </w:rPr>
      </w:pPr>
      <w:r w:rsidRPr="00F1495C">
        <w:rPr>
          <w:rFonts w:ascii="Times New Roman" w:hAnsi="Times New Roman"/>
          <w:color w:val="auto"/>
          <w:sz w:val="28"/>
          <w:szCs w:val="28"/>
        </w:rPr>
        <w:t>1. Mục tiêu</w:t>
      </w:r>
      <w:r w:rsidRPr="00F1495C">
        <w:rPr>
          <w:rFonts w:ascii="Times New Roman" w:hAnsi="Times New Roman"/>
          <w:b/>
          <w:bCs/>
          <w:color w:val="auto"/>
          <w:sz w:val="28"/>
          <w:szCs w:val="28"/>
        </w:rPr>
        <w:t>:</w:t>
      </w:r>
    </w:p>
    <w:p w14:paraId="5B7092AA" w14:textId="77777777" w:rsidR="00F1495C" w:rsidRPr="00F1495C" w:rsidRDefault="00F1495C" w:rsidP="00F1495C">
      <w:pPr>
        <w:ind w:firstLine="567"/>
        <w:jc w:val="both"/>
        <w:rPr>
          <w:sz w:val="28"/>
          <w:szCs w:val="28"/>
        </w:rPr>
      </w:pPr>
      <w:r w:rsidRPr="00F1495C">
        <w:rPr>
          <w:sz w:val="28"/>
          <w:szCs w:val="28"/>
        </w:rPr>
        <w:t>- Phân tích được tầm quan trong của các loại tổn thất trong phân phối điện năng.</w:t>
      </w:r>
    </w:p>
    <w:p w14:paraId="08B76B2A" w14:textId="77777777" w:rsidR="00F1495C" w:rsidRPr="00F1495C" w:rsidRDefault="00F1495C" w:rsidP="00F1495C">
      <w:pPr>
        <w:ind w:firstLine="567"/>
        <w:jc w:val="both"/>
        <w:rPr>
          <w:sz w:val="28"/>
          <w:szCs w:val="28"/>
        </w:rPr>
      </w:pPr>
      <w:r w:rsidRPr="00F1495C">
        <w:rPr>
          <w:sz w:val="28"/>
          <w:szCs w:val="28"/>
        </w:rPr>
        <w:t>- Tính toán được tổn thất điện áp, tổn thất công suất, tổn thất điện năng trên đường dây phân phối</w:t>
      </w:r>
    </w:p>
    <w:p w14:paraId="7F96D0D8" w14:textId="77777777" w:rsidR="00F1495C" w:rsidRPr="00F1495C" w:rsidRDefault="00F1495C" w:rsidP="00F1495C">
      <w:pPr>
        <w:ind w:firstLine="567"/>
        <w:jc w:val="both"/>
        <w:rPr>
          <w:sz w:val="28"/>
          <w:szCs w:val="28"/>
          <w:lang w:val="pl-PL"/>
        </w:rPr>
      </w:pPr>
      <w:r w:rsidRPr="00F1495C">
        <w:rPr>
          <w:sz w:val="28"/>
          <w:szCs w:val="28"/>
          <w:lang w:val="pl-PL"/>
        </w:rPr>
        <w:t>- Rèn luyện đức tính cẩn thận, tỉ mỉ, tư duy tập trung, sáng tạo và khoa học.</w:t>
      </w:r>
    </w:p>
    <w:p w14:paraId="57D6DD36" w14:textId="77777777" w:rsidR="00F1495C" w:rsidRPr="00F1495C" w:rsidRDefault="00F1495C" w:rsidP="00F1495C">
      <w:pPr>
        <w:rPr>
          <w:sz w:val="28"/>
          <w:szCs w:val="28"/>
        </w:rPr>
      </w:pPr>
      <w:r w:rsidRPr="00F1495C">
        <w:rPr>
          <w:sz w:val="28"/>
          <w:szCs w:val="28"/>
        </w:rPr>
        <w:t xml:space="preserve">2. </w:t>
      </w:r>
      <w:r w:rsidRPr="00F1495C">
        <w:rPr>
          <w:sz w:val="28"/>
          <w:szCs w:val="28"/>
          <w:lang w:val="fr-FR"/>
        </w:rPr>
        <w:t>Nội dung</w:t>
      </w:r>
      <w:r w:rsidRPr="00F1495C">
        <w:rPr>
          <w:sz w:val="28"/>
          <w:szCs w:val="28"/>
        </w:rPr>
        <w:t>:</w:t>
      </w:r>
    </w:p>
    <w:p w14:paraId="68F14C70" w14:textId="77777777" w:rsidR="00F1495C" w:rsidRPr="00F1495C" w:rsidRDefault="00F1495C" w:rsidP="00F1495C">
      <w:pPr>
        <w:ind w:right="-1"/>
        <w:rPr>
          <w:sz w:val="28"/>
          <w:szCs w:val="28"/>
        </w:rPr>
      </w:pPr>
      <w:r w:rsidRPr="00F1495C">
        <w:rPr>
          <w:sz w:val="28"/>
          <w:szCs w:val="28"/>
        </w:rPr>
        <w:t>2.1. Sơ đồ thay thế mạng điện</w:t>
      </w:r>
    </w:p>
    <w:p w14:paraId="0C0E4D24" w14:textId="77777777" w:rsidR="00F1495C" w:rsidRPr="00F1495C" w:rsidRDefault="00F1495C" w:rsidP="00F1495C">
      <w:pPr>
        <w:ind w:right="-1"/>
        <w:rPr>
          <w:sz w:val="28"/>
          <w:szCs w:val="28"/>
        </w:rPr>
      </w:pPr>
      <w:r w:rsidRPr="00F1495C">
        <w:rPr>
          <w:sz w:val="28"/>
          <w:szCs w:val="28"/>
        </w:rPr>
        <w:t>2.1.1. Sơ đồ thay thế đường dây truyền tải điện U ≤ 35 KV</w:t>
      </w:r>
    </w:p>
    <w:p w14:paraId="1BB21980" w14:textId="77777777" w:rsidR="00F1495C" w:rsidRPr="00F1495C" w:rsidRDefault="00F1495C" w:rsidP="00F1495C">
      <w:pPr>
        <w:ind w:right="-1"/>
        <w:rPr>
          <w:sz w:val="28"/>
          <w:szCs w:val="28"/>
        </w:rPr>
      </w:pPr>
      <w:r w:rsidRPr="00F1495C">
        <w:rPr>
          <w:sz w:val="28"/>
          <w:szCs w:val="28"/>
        </w:rPr>
        <w:t xml:space="preserve">2.1.2. Sơ đồ thay thế máy biến áp </w:t>
      </w:r>
    </w:p>
    <w:p w14:paraId="1A88F88D" w14:textId="77777777" w:rsidR="00F1495C" w:rsidRPr="00F1495C" w:rsidRDefault="00F1495C" w:rsidP="00F1495C">
      <w:pPr>
        <w:ind w:right="-1"/>
        <w:rPr>
          <w:sz w:val="28"/>
          <w:szCs w:val="28"/>
        </w:rPr>
      </w:pPr>
      <w:r w:rsidRPr="00F1495C">
        <w:rPr>
          <w:sz w:val="28"/>
          <w:szCs w:val="28"/>
        </w:rPr>
        <w:t>2.2. Tính tổn thất trên đường dây phân phối</w:t>
      </w:r>
    </w:p>
    <w:p w14:paraId="13B403C8" w14:textId="77777777" w:rsidR="00F1495C" w:rsidRPr="00F1495C" w:rsidRDefault="00F1495C" w:rsidP="00F1495C">
      <w:pPr>
        <w:ind w:right="-1"/>
        <w:rPr>
          <w:sz w:val="28"/>
          <w:szCs w:val="28"/>
        </w:rPr>
      </w:pPr>
      <w:r w:rsidRPr="00F1495C">
        <w:rPr>
          <w:sz w:val="28"/>
          <w:szCs w:val="28"/>
        </w:rPr>
        <w:t xml:space="preserve">2.2.1. Tính tổn thất điện áp, công suất và điện năng trên đường dây có 1 phụ tải </w:t>
      </w:r>
    </w:p>
    <w:p w14:paraId="7C01B8DD" w14:textId="77777777" w:rsidR="00F1495C" w:rsidRPr="00F1495C" w:rsidRDefault="00F1495C" w:rsidP="00F1495C">
      <w:pPr>
        <w:ind w:right="-1"/>
        <w:rPr>
          <w:sz w:val="28"/>
          <w:szCs w:val="28"/>
        </w:rPr>
      </w:pPr>
      <w:r w:rsidRPr="00F1495C">
        <w:rPr>
          <w:sz w:val="28"/>
          <w:szCs w:val="28"/>
        </w:rPr>
        <w:t>2.2.2. Tính tổn thất công suất và điện năng trên đường dây có nhiều phụ tải</w:t>
      </w:r>
    </w:p>
    <w:p w14:paraId="691DF2BD" w14:textId="77777777" w:rsidR="00F1495C" w:rsidRPr="00F1495C" w:rsidRDefault="00F1495C" w:rsidP="00F1495C">
      <w:pPr>
        <w:jc w:val="both"/>
        <w:rPr>
          <w:sz w:val="28"/>
          <w:szCs w:val="28"/>
          <w:lang w:val="fr-FR"/>
        </w:rPr>
      </w:pPr>
      <w:r w:rsidRPr="00F1495C">
        <w:rPr>
          <w:b/>
          <w:bCs/>
          <w:sz w:val="28"/>
          <w:szCs w:val="28"/>
          <w:lang w:val="fr-FR"/>
        </w:rPr>
        <w:t>Chương 4</w:t>
      </w:r>
      <w:r w:rsidRPr="00F1495C">
        <w:rPr>
          <w:bCs/>
          <w:sz w:val="28"/>
          <w:szCs w:val="28"/>
          <w:lang w:val="fr-FR"/>
        </w:rPr>
        <w:t>: L</w:t>
      </w:r>
      <w:r w:rsidRPr="00F1495C">
        <w:rPr>
          <w:bCs/>
          <w:sz w:val="28"/>
          <w:szCs w:val="28"/>
          <w:lang w:val="fr-FR" w:eastAsia="ko-KR"/>
        </w:rPr>
        <w:t>ựa chọn dây dẫn và cáp</w:t>
      </w:r>
      <w:r w:rsidRPr="00F1495C">
        <w:rPr>
          <w:sz w:val="28"/>
          <w:szCs w:val="28"/>
          <w:lang w:val="fr-FR" w:eastAsia="ko-KR"/>
        </w:rPr>
        <w:tab/>
      </w:r>
      <w:r w:rsidRPr="00F1495C">
        <w:rPr>
          <w:sz w:val="28"/>
          <w:szCs w:val="28"/>
          <w:lang w:val="fr-FR" w:eastAsia="ko-KR"/>
        </w:rPr>
        <w:tab/>
      </w:r>
      <w:r w:rsidRPr="00F1495C">
        <w:rPr>
          <w:sz w:val="28"/>
          <w:szCs w:val="28"/>
          <w:lang w:val="fr-FR" w:eastAsia="ko-KR"/>
        </w:rPr>
        <w:tab/>
      </w:r>
      <w:r w:rsidRPr="00F1495C">
        <w:rPr>
          <w:sz w:val="28"/>
          <w:szCs w:val="28"/>
          <w:lang w:val="fr-FR" w:eastAsia="ko-KR"/>
        </w:rPr>
        <w:tab/>
        <w:t xml:space="preserve">     </w:t>
      </w:r>
      <w:r w:rsidRPr="00F1495C">
        <w:rPr>
          <w:sz w:val="28"/>
          <w:szCs w:val="28"/>
          <w:lang w:val="fr-FR"/>
        </w:rPr>
        <w:t>Thời gian: 10 giờ</w:t>
      </w:r>
    </w:p>
    <w:p w14:paraId="3CF631A0" w14:textId="77777777" w:rsidR="00F1495C" w:rsidRPr="00F1495C" w:rsidRDefault="00F1495C" w:rsidP="00F1495C">
      <w:pPr>
        <w:pStyle w:val="StyleHeadingEArialNarrow8ptBefore2pt"/>
        <w:keepNext w:val="0"/>
        <w:spacing w:before="0" w:line="276" w:lineRule="auto"/>
        <w:jc w:val="both"/>
        <w:rPr>
          <w:rFonts w:ascii="Times New Roman" w:hAnsi="Times New Roman"/>
          <w:color w:val="auto"/>
          <w:sz w:val="28"/>
          <w:szCs w:val="28"/>
          <w:lang w:val="fr-FR"/>
        </w:rPr>
      </w:pPr>
      <w:r w:rsidRPr="00F1495C">
        <w:rPr>
          <w:rFonts w:ascii="Times New Roman" w:hAnsi="Times New Roman"/>
          <w:color w:val="auto"/>
          <w:sz w:val="28"/>
          <w:szCs w:val="28"/>
          <w:lang w:val="fr-FR"/>
        </w:rPr>
        <w:t>1. Mục tiêu:</w:t>
      </w:r>
    </w:p>
    <w:p w14:paraId="4BDA8F5B" w14:textId="77777777" w:rsidR="00F1495C" w:rsidRPr="00F1495C" w:rsidRDefault="00F1495C" w:rsidP="00F1495C">
      <w:pPr>
        <w:ind w:firstLine="567"/>
        <w:jc w:val="both"/>
        <w:rPr>
          <w:sz w:val="28"/>
          <w:szCs w:val="28"/>
          <w:lang w:val="fr-FR"/>
        </w:rPr>
      </w:pPr>
      <w:r w:rsidRPr="00F1495C">
        <w:rPr>
          <w:sz w:val="28"/>
          <w:szCs w:val="28"/>
          <w:lang w:val="fr-FR"/>
        </w:rPr>
        <w:t>- Phân tích được công dụng, vai trò của các thiết bị đóng cắt, bảo vệ trong lưới điện.</w:t>
      </w:r>
    </w:p>
    <w:p w14:paraId="1ABA73CC" w14:textId="77777777" w:rsidR="00F1495C" w:rsidRPr="00F1495C" w:rsidRDefault="00F1495C" w:rsidP="00F1495C">
      <w:pPr>
        <w:ind w:firstLine="567"/>
        <w:jc w:val="both"/>
        <w:rPr>
          <w:sz w:val="28"/>
          <w:szCs w:val="28"/>
          <w:lang w:val="fr-FR"/>
        </w:rPr>
      </w:pPr>
      <w:r w:rsidRPr="00F1495C">
        <w:rPr>
          <w:sz w:val="28"/>
          <w:szCs w:val="28"/>
          <w:lang w:val="fr-FR"/>
        </w:rPr>
        <w:t>- Lựa chọn được các thiết bị trong lưới cung cấp điện đảm bảo các thiết bị làm việc lâu dài theo yêu cầu kỹ thuật điện.</w:t>
      </w:r>
    </w:p>
    <w:p w14:paraId="7DF91580" w14:textId="77777777" w:rsidR="00F1495C" w:rsidRPr="00F1495C" w:rsidRDefault="00F1495C" w:rsidP="00F1495C">
      <w:pPr>
        <w:ind w:firstLine="567"/>
        <w:jc w:val="both"/>
        <w:rPr>
          <w:sz w:val="28"/>
          <w:szCs w:val="28"/>
          <w:lang w:val="fr-FR"/>
        </w:rPr>
      </w:pPr>
      <w:r w:rsidRPr="00F1495C">
        <w:rPr>
          <w:sz w:val="28"/>
          <w:szCs w:val="28"/>
          <w:lang w:val="fr-FR"/>
        </w:rPr>
        <w:t>- Rèn luyện đức tính cẩn thận, tỉ mỉ, tư duy tập trung, sáng tạo và khoa học.</w:t>
      </w:r>
    </w:p>
    <w:p w14:paraId="57BAB8C6" w14:textId="77777777" w:rsidR="00F1495C" w:rsidRPr="00F1495C" w:rsidRDefault="00F1495C" w:rsidP="00F1495C">
      <w:pPr>
        <w:rPr>
          <w:sz w:val="28"/>
          <w:szCs w:val="28"/>
          <w:lang w:val="fr-FR"/>
        </w:rPr>
      </w:pPr>
      <w:r w:rsidRPr="00F1495C">
        <w:rPr>
          <w:sz w:val="28"/>
          <w:szCs w:val="28"/>
        </w:rPr>
        <w:t xml:space="preserve">2. </w:t>
      </w:r>
      <w:r w:rsidRPr="00F1495C">
        <w:rPr>
          <w:sz w:val="28"/>
          <w:szCs w:val="28"/>
          <w:lang w:val="fr-FR"/>
        </w:rPr>
        <w:t>Nội dung</w:t>
      </w:r>
      <w:r w:rsidRPr="00F1495C">
        <w:rPr>
          <w:sz w:val="28"/>
          <w:szCs w:val="28"/>
        </w:rPr>
        <w:t>:</w:t>
      </w:r>
    </w:p>
    <w:p w14:paraId="314F65B6" w14:textId="77777777" w:rsidR="00F1495C" w:rsidRPr="00F1495C" w:rsidRDefault="00F1495C" w:rsidP="00F1495C">
      <w:pPr>
        <w:jc w:val="both"/>
        <w:rPr>
          <w:bCs/>
          <w:sz w:val="28"/>
          <w:szCs w:val="28"/>
          <w:lang w:val="fr-FR" w:eastAsia="ko-KR"/>
        </w:rPr>
      </w:pPr>
      <w:r w:rsidRPr="00F1495C">
        <w:rPr>
          <w:bCs/>
          <w:sz w:val="28"/>
          <w:szCs w:val="28"/>
          <w:lang w:val="fr-FR" w:eastAsia="ko-KR"/>
        </w:rPr>
        <w:t>2.1. Các phương pháp lựa chọn</w:t>
      </w:r>
    </w:p>
    <w:p w14:paraId="4DFDD287" w14:textId="77777777" w:rsidR="00F1495C" w:rsidRPr="00F1495C" w:rsidRDefault="00F1495C" w:rsidP="00F1495C">
      <w:pPr>
        <w:jc w:val="both"/>
        <w:rPr>
          <w:bCs/>
          <w:sz w:val="28"/>
          <w:szCs w:val="28"/>
          <w:lang w:val="fr-FR" w:eastAsia="ko-KR"/>
        </w:rPr>
      </w:pPr>
      <w:r w:rsidRPr="00F1495C">
        <w:rPr>
          <w:bCs/>
          <w:sz w:val="28"/>
          <w:szCs w:val="28"/>
          <w:lang w:val="fr-FR" w:eastAsia="ko-KR"/>
        </w:rPr>
        <w:t>2.2. Chọn theo điều kiện phát nóng</w:t>
      </w:r>
    </w:p>
    <w:p w14:paraId="1D8275F6" w14:textId="77777777" w:rsidR="00F1495C" w:rsidRPr="00F1495C" w:rsidRDefault="00F1495C" w:rsidP="00F1495C">
      <w:pPr>
        <w:rPr>
          <w:bCs/>
          <w:sz w:val="28"/>
          <w:szCs w:val="28"/>
          <w:lang w:val="fr-FR" w:eastAsia="ko-KR"/>
        </w:rPr>
      </w:pPr>
      <w:r w:rsidRPr="00F1495C">
        <w:rPr>
          <w:bCs/>
          <w:sz w:val="28"/>
          <w:szCs w:val="28"/>
          <w:lang w:val="fr-FR" w:eastAsia="ko-KR"/>
        </w:rPr>
        <w:t>2.3. Chọn theo điều kiện tổn thất điện áp cho phép</w:t>
      </w:r>
    </w:p>
    <w:p w14:paraId="30F42DF1" w14:textId="77777777" w:rsidR="00F1495C" w:rsidRPr="00F1495C" w:rsidRDefault="00F1495C" w:rsidP="00F1495C">
      <w:pPr>
        <w:rPr>
          <w:sz w:val="28"/>
          <w:szCs w:val="28"/>
        </w:rPr>
      </w:pPr>
      <w:r w:rsidRPr="00F1495C">
        <w:rPr>
          <w:sz w:val="28"/>
          <w:szCs w:val="28"/>
        </w:rPr>
        <w:t>2.4. Giới thiệu phần mềm lựa chọn dây dẫn</w:t>
      </w:r>
    </w:p>
    <w:p w14:paraId="22934CA5" w14:textId="77777777" w:rsidR="00F1495C" w:rsidRPr="00F1495C" w:rsidRDefault="00F1495C" w:rsidP="00F1495C">
      <w:pPr>
        <w:spacing w:before="120" w:after="120"/>
        <w:jc w:val="both"/>
        <w:rPr>
          <w:b/>
          <w:bCs/>
          <w:sz w:val="28"/>
          <w:szCs w:val="28"/>
          <w:lang w:val="vi-VN"/>
        </w:rPr>
      </w:pPr>
      <w:r w:rsidRPr="00F1495C">
        <w:rPr>
          <w:b/>
          <w:bCs/>
          <w:sz w:val="28"/>
          <w:szCs w:val="28"/>
          <w:lang w:val="vi-VN"/>
        </w:rPr>
        <w:t>IV. Điều kiện thực hiện mô đun</w:t>
      </w:r>
    </w:p>
    <w:p w14:paraId="07F02478" w14:textId="77777777" w:rsidR="00F1495C" w:rsidRPr="00F1495C" w:rsidRDefault="00F1495C" w:rsidP="00F1495C">
      <w:pPr>
        <w:spacing w:before="120" w:after="120"/>
        <w:jc w:val="both"/>
        <w:rPr>
          <w:sz w:val="28"/>
          <w:szCs w:val="28"/>
          <w:lang w:val="vi-VN"/>
        </w:rPr>
      </w:pPr>
      <w:r w:rsidRPr="00F1495C">
        <w:rPr>
          <w:sz w:val="28"/>
          <w:szCs w:val="28"/>
          <w:lang w:val="vi-VN"/>
        </w:rPr>
        <w:lastRenderedPageBreak/>
        <w:t>1. Phòng học chuyên môn hóa/ nhà xưởng:</w:t>
      </w:r>
      <w:r w:rsidRPr="00F1495C">
        <w:rPr>
          <w:sz w:val="28"/>
          <w:szCs w:val="28"/>
        </w:rPr>
        <w:t xml:space="preserve"> </w:t>
      </w:r>
      <w:r w:rsidRPr="00F1495C">
        <w:rPr>
          <w:sz w:val="28"/>
          <w:szCs w:val="28"/>
          <w:lang w:val="vi-VN"/>
        </w:rPr>
        <w:t>Phòng lý thuyết.</w:t>
      </w:r>
    </w:p>
    <w:p w14:paraId="22B3D0DC" w14:textId="77777777" w:rsidR="00F1495C" w:rsidRPr="00F1495C" w:rsidRDefault="00F1495C" w:rsidP="00F1495C">
      <w:pPr>
        <w:spacing w:before="120" w:after="120"/>
        <w:jc w:val="both"/>
        <w:rPr>
          <w:sz w:val="28"/>
          <w:szCs w:val="28"/>
        </w:rPr>
      </w:pPr>
      <w:r w:rsidRPr="00F1495C">
        <w:rPr>
          <w:sz w:val="28"/>
          <w:szCs w:val="28"/>
          <w:lang w:val="vi-VN"/>
        </w:rPr>
        <w:t>2. Trang thiết bị máy móc:</w:t>
      </w:r>
      <w:r w:rsidRPr="00F1495C">
        <w:rPr>
          <w:sz w:val="28"/>
          <w:szCs w:val="28"/>
        </w:rPr>
        <w:t xml:space="preserve"> </w:t>
      </w:r>
      <w:r w:rsidRPr="00F1495C">
        <w:rPr>
          <w:sz w:val="28"/>
          <w:szCs w:val="28"/>
          <w:lang w:val="de-DE"/>
        </w:rPr>
        <w:t xml:space="preserve">Bộ mô hình máy biến áp, mô hình </w:t>
      </w:r>
      <w:r w:rsidRPr="00F1495C">
        <w:rPr>
          <w:sz w:val="28"/>
          <w:szCs w:val="28"/>
          <w:lang w:val="vi-VN"/>
        </w:rPr>
        <w:t>đ</w:t>
      </w:r>
      <w:r w:rsidRPr="00F1495C">
        <w:rPr>
          <w:sz w:val="28"/>
          <w:szCs w:val="28"/>
          <w:lang w:val="de-DE"/>
        </w:rPr>
        <w:t>ường dây</w:t>
      </w:r>
    </w:p>
    <w:p w14:paraId="6760436A" w14:textId="77777777" w:rsidR="00F1495C" w:rsidRPr="00F1495C" w:rsidRDefault="00F1495C" w:rsidP="00F1495C">
      <w:pPr>
        <w:spacing w:before="120" w:after="120"/>
        <w:jc w:val="both"/>
        <w:rPr>
          <w:sz w:val="28"/>
          <w:szCs w:val="28"/>
          <w:lang w:val="vi-VN"/>
        </w:rPr>
      </w:pPr>
      <w:r w:rsidRPr="00F1495C">
        <w:rPr>
          <w:sz w:val="28"/>
          <w:szCs w:val="28"/>
          <w:lang w:val="vi-VN"/>
        </w:rPr>
        <w:t>3. Học liệu, dụng cụ, nguyên vật liệu:</w:t>
      </w:r>
      <w:r w:rsidRPr="00F1495C">
        <w:rPr>
          <w:sz w:val="28"/>
          <w:szCs w:val="28"/>
        </w:rPr>
        <w:t xml:space="preserve"> </w:t>
      </w:r>
      <w:r w:rsidRPr="00F1495C">
        <w:rPr>
          <w:sz w:val="28"/>
          <w:szCs w:val="28"/>
          <w:lang w:val="de-DE"/>
        </w:rPr>
        <w:t>Giáo trình, sách tham khảo</w:t>
      </w:r>
      <w:r w:rsidRPr="00F1495C">
        <w:rPr>
          <w:sz w:val="28"/>
          <w:szCs w:val="28"/>
          <w:lang w:val="vi-VN"/>
        </w:rPr>
        <w:t xml:space="preserve"> </w:t>
      </w:r>
    </w:p>
    <w:p w14:paraId="73071BE3" w14:textId="77777777" w:rsidR="00F1495C" w:rsidRPr="00F1495C" w:rsidRDefault="00F1495C" w:rsidP="00F1495C">
      <w:pPr>
        <w:rPr>
          <w:sz w:val="28"/>
          <w:szCs w:val="28"/>
          <w:lang w:val="de-DE"/>
        </w:rPr>
      </w:pPr>
      <w:r w:rsidRPr="00F1495C">
        <w:rPr>
          <w:sz w:val="28"/>
          <w:szCs w:val="28"/>
          <w:lang w:val="vi-VN"/>
        </w:rPr>
        <w:t xml:space="preserve">4. Các điều kiện khác: </w:t>
      </w:r>
      <w:r w:rsidRPr="00F1495C">
        <w:rPr>
          <w:sz w:val="28"/>
          <w:szCs w:val="28"/>
          <w:lang w:val="de-DE"/>
        </w:rPr>
        <w:t>Máy tính PC, phần mềm chuyên dùng.</w:t>
      </w:r>
    </w:p>
    <w:p w14:paraId="72C5C042" w14:textId="77777777" w:rsidR="00F1495C" w:rsidRPr="00F1495C" w:rsidRDefault="00F1495C" w:rsidP="00F1495C">
      <w:pPr>
        <w:spacing w:before="120" w:after="120"/>
        <w:jc w:val="both"/>
        <w:rPr>
          <w:b/>
          <w:bCs/>
          <w:sz w:val="28"/>
          <w:szCs w:val="28"/>
          <w:lang w:val="vi-VN"/>
        </w:rPr>
      </w:pPr>
      <w:r w:rsidRPr="00F1495C">
        <w:rPr>
          <w:b/>
          <w:bCs/>
          <w:sz w:val="28"/>
          <w:szCs w:val="28"/>
          <w:lang w:val="vi-VN"/>
        </w:rPr>
        <w:t>V. Nội dung và phương pháp, đánh giá</w:t>
      </w:r>
    </w:p>
    <w:p w14:paraId="276D9A4A" w14:textId="77777777" w:rsidR="00F1495C" w:rsidRPr="00F1495C" w:rsidRDefault="00F1495C" w:rsidP="00F1495C">
      <w:pPr>
        <w:spacing w:before="120" w:after="120"/>
        <w:jc w:val="both"/>
        <w:rPr>
          <w:sz w:val="28"/>
          <w:szCs w:val="28"/>
          <w:lang w:val="vi-VN"/>
        </w:rPr>
      </w:pPr>
      <w:r w:rsidRPr="00F1495C">
        <w:rPr>
          <w:sz w:val="28"/>
          <w:szCs w:val="28"/>
          <w:lang w:val="vi-VN"/>
        </w:rPr>
        <w:t>1. Nội dung:</w:t>
      </w:r>
    </w:p>
    <w:p w14:paraId="32C4DB88" w14:textId="77777777" w:rsidR="00F1495C" w:rsidRPr="00F1495C" w:rsidRDefault="00F1495C" w:rsidP="00F1495C">
      <w:pPr>
        <w:ind w:firstLine="567"/>
        <w:jc w:val="both"/>
        <w:rPr>
          <w:sz w:val="28"/>
          <w:szCs w:val="28"/>
          <w:lang w:val="da-DK"/>
        </w:rPr>
      </w:pPr>
      <w:r w:rsidRPr="00F1495C">
        <w:rPr>
          <w:sz w:val="28"/>
          <w:szCs w:val="28"/>
          <w:lang w:val="da-DK"/>
        </w:rPr>
        <w:t>- Kiến thức:</w:t>
      </w:r>
    </w:p>
    <w:p w14:paraId="4526B14B" w14:textId="77777777" w:rsidR="00F1495C" w:rsidRPr="00F1495C" w:rsidRDefault="00F1495C" w:rsidP="00F1495C">
      <w:pPr>
        <w:ind w:firstLine="567"/>
        <w:jc w:val="both"/>
        <w:rPr>
          <w:sz w:val="28"/>
          <w:szCs w:val="28"/>
          <w:lang w:val="da-DK"/>
        </w:rPr>
      </w:pPr>
      <w:r w:rsidRPr="00F1495C">
        <w:rPr>
          <w:sz w:val="28"/>
          <w:szCs w:val="28"/>
          <w:lang w:val="da-DK"/>
        </w:rPr>
        <w:t>+ Trình bày được các phương pháp xác định phụ tải tính toán và phạm vi ứng dụng.</w:t>
      </w:r>
    </w:p>
    <w:p w14:paraId="786C6F9F" w14:textId="77777777" w:rsidR="00F1495C" w:rsidRPr="00F1495C" w:rsidRDefault="00F1495C" w:rsidP="00F1495C">
      <w:pPr>
        <w:jc w:val="both"/>
        <w:rPr>
          <w:sz w:val="28"/>
          <w:szCs w:val="28"/>
        </w:rPr>
      </w:pPr>
      <w:r w:rsidRPr="00F1495C">
        <w:rPr>
          <w:sz w:val="28"/>
          <w:szCs w:val="28"/>
        </w:rPr>
        <w:t xml:space="preserve">        +  Tính toán được tổn thất điện áp, tổn thất công suất, tổn thất điện năng trên đường dây phân phối</w:t>
      </w:r>
    </w:p>
    <w:p w14:paraId="73031DBF" w14:textId="77777777" w:rsidR="00F1495C" w:rsidRPr="00F1495C" w:rsidRDefault="00F1495C" w:rsidP="00F1495C">
      <w:pPr>
        <w:ind w:firstLine="567"/>
        <w:jc w:val="both"/>
        <w:rPr>
          <w:sz w:val="28"/>
          <w:szCs w:val="28"/>
          <w:lang w:val="da-DK"/>
        </w:rPr>
      </w:pPr>
      <w:r w:rsidRPr="00F1495C">
        <w:rPr>
          <w:sz w:val="28"/>
          <w:szCs w:val="28"/>
          <w:lang w:val="da-DK"/>
        </w:rPr>
        <w:t>- Kỹ năng:</w:t>
      </w:r>
    </w:p>
    <w:p w14:paraId="5999134F" w14:textId="77777777" w:rsidR="00F1495C" w:rsidRPr="00F1495C" w:rsidRDefault="00F1495C" w:rsidP="00F1495C">
      <w:pPr>
        <w:spacing w:before="120" w:after="120"/>
        <w:ind w:firstLine="284"/>
        <w:jc w:val="both"/>
        <w:rPr>
          <w:sz w:val="28"/>
          <w:szCs w:val="28"/>
        </w:rPr>
      </w:pPr>
      <w:r w:rsidRPr="00F1495C">
        <w:rPr>
          <w:sz w:val="28"/>
          <w:szCs w:val="28"/>
          <w:lang w:val="pl-PL"/>
        </w:rPr>
        <w:t xml:space="preserve">     + Tính toán được phụ tải điện</w:t>
      </w:r>
    </w:p>
    <w:p w14:paraId="60869F54" w14:textId="77777777" w:rsidR="00F1495C" w:rsidRPr="00F1495C" w:rsidRDefault="00F1495C" w:rsidP="00F1495C">
      <w:pPr>
        <w:ind w:firstLine="567"/>
        <w:jc w:val="both"/>
        <w:rPr>
          <w:sz w:val="28"/>
          <w:szCs w:val="28"/>
          <w:lang w:val="da-DK"/>
        </w:rPr>
      </w:pPr>
      <w:r w:rsidRPr="00F1495C">
        <w:rPr>
          <w:sz w:val="28"/>
          <w:szCs w:val="28"/>
          <w:lang w:val="da-DK"/>
        </w:rPr>
        <w:t>+ Tính toán được tổn thất trong mạng điện.</w:t>
      </w:r>
    </w:p>
    <w:p w14:paraId="279B4D5B" w14:textId="77777777" w:rsidR="00F1495C" w:rsidRPr="00F1495C" w:rsidRDefault="00F1495C" w:rsidP="00F1495C">
      <w:pPr>
        <w:ind w:firstLine="567"/>
        <w:jc w:val="both"/>
        <w:rPr>
          <w:sz w:val="28"/>
          <w:szCs w:val="28"/>
          <w:lang w:val="da-DK"/>
        </w:rPr>
      </w:pPr>
      <w:r w:rsidRPr="00F1495C">
        <w:rPr>
          <w:sz w:val="28"/>
          <w:szCs w:val="28"/>
          <w:lang w:val="da-DK"/>
        </w:rPr>
        <w:t>+ Tính chọn được dây dẫn, dây cáp</w:t>
      </w:r>
    </w:p>
    <w:p w14:paraId="0BF36EDC" w14:textId="77777777" w:rsidR="00F1495C" w:rsidRPr="00F1495C" w:rsidRDefault="00F1495C" w:rsidP="00F1495C">
      <w:pPr>
        <w:ind w:firstLine="567"/>
        <w:jc w:val="both"/>
        <w:rPr>
          <w:sz w:val="28"/>
          <w:szCs w:val="28"/>
          <w:lang w:val="da-DK"/>
        </w:rPr>
      </w:pPr>
      <w:r w:rsidRPr="00F1495C">
        <w:rPr>
          <w:sz w:val="28"/>
          <w:szCs w:val="28"/>
          <w:lang w:val="da-DK"/>
        </w:rPr>
        <w:t>- Năng lực tự chủ và trách nhiệm:</w:t>
      </w:r>
    </w:p>
    <w:p w14:paraId="14F09663" w14:textId="77777777" w:rsidR="00F1495C" w:rsidRPr="00F1495C" w:rsidRDefault="00F1495C" w:rsidP="00F1495C">
      <w:pPr>
        <w:ind w:firstLine="567"/>
        <w:jc w:val="both"/>
        <w:rPr>
          <w:sz w:val="28"/>
          <w:szCs w:val="28"/>
          <w:lang w:val="da-DK"/>
        </w:rPr>
      </w:pPr>
      <w:r w:rsidRPr="00F1495C">
        <w:rPr>
          <w:sz w:val="28"/>
          <w:szCs w:val="28"/>
          <w:lang w:val="da-DK"/>
        </w:rPr>
        <w:t>+ Phát huy tính tích cực, chủ động, sáng tạo, đảm bảo an toàn, tiết kiệm và vệ sinh công nghiệp.</w:t>
      </w:r>
    </w:p>
    <w:p w14:paraId="6CC60ABC" w14:textId="77777777" w:rsidR="00F1495C" w:rsidRPr="00F1495C" w:rsidRDefault="00F1495C" w:rsidP="00F1495C">
      <w:pPr>
        <w:rPr>
          <w:sz w:val="28"/>
          <w:szCs w:val="28"/>
          <w:lang w:val="pl-PL"/>
        </w:rPr>
      </w:pPr>
      <w:r w:rsidRPr="00F1495C">
        <w:rPr>
          <w:sz w:val="28"/>
          <w:szCs w:val="28"/>
          <w:lang w:val="pl-PL"/>
        </w:rPr>
        <w:t>2. Phương pháp: Kiểm tra viết,  hình thức tự luận hoặc trắc nghiệm.</w:t>
      </w:r>
    </w:p>
    <w:p w14:paraId="0496C609" w14:textId="77777777" w:rsidR="00F1495C" w:rsidRPr="00F1495C" w:rsidRDefault="00F1495C" w:rsidP="00F1495C">
      <w:pPr>
        <w:spacing w:before="120" w:after="120"/>
        <w:jc w:val="both"/>
        <w:rPr>
          <w:b/>
          <w:sz w:val="28"/>
          <w:szCs w:val="28"/>
          <w:lang w:val="pt-BR"/>
        </w:rPr>
      </w:pPr>
      <w:r w:rsidRPr="00F1495C">
        <w:rPr>
          <w:b/>
          <w:sz w:val="28"/>
          <w:szCs w:val="28"/>
          <w:lang w:val="pt-BR"/>
        </w:rPr>
        <w:t>VI. Hướng dẫn thực hiện môn học:</w:t>
      </w:r>
    </w:p>
    <w:p w14:paraId="273804F0" w14:textId="77777777" w:rsidR="00F1495C" w:rsidRPr="00F1495C" w:rsidRDefault="00F1495C" w:rsidP="00F1495C">
      <w:pPr>
        <w:spacing w:before="120" w:after="120"/>
        <w:jc w:val="both"/>
        <w:rPr>
          <w:sz w:val="28"/>
          <w:szCs w:val="28"/>
          <w:lang w:val="pt-BR"/>
        </w:rPr>
      </w:pPr>
      <w:r w:rsidRPr="00F1495C">
        <w:rPr>
          <w:sz w:val="28"/>
          <w:szCs w:val="28"/>
          <w:lang w:val="pt-BR"/>
        </w:rPr>
        <w:t>1. Phạm vi áp dụng mô đun:</w:t>
      </w:r>
    </w:p>
    <w:p w14:paraId="2B223179" w14:textId="77777777" w:rsidR="00F1495C" w:rsidRPr="00F1495C" w:rsidRDefault="00F1495C" w:rsidP="00F1495C">
      <w:pPr>
        <w:spacing w:before="120"/>
        <w:ind w:firstLine="270"/>
        <w:jc w:val="both"/>
        <w:rPr>
          <w:sz w:val="28"/>
          <w:szCs w:val="28"/>
          <w:lang w:val="pl-PL"/>
        </w:rPr>
      </w:pPr>
      <w:r w:rsidRPr="00F1495C">
        <w:rPr>
          <w:sz w:val="28"/>
          <w:szCs w:val="28"/>
          <w:lang w:val="pl-PL"/>
        </w:rPr>
        <w:t>Chương trình thuộc môn học chuyên ngành, được sử dụng để giảng dạy cho trình độ trung cấp nghề.</w:t>
      </w:r>
    </w:p>
    <w:p w14:paraId="59D0B0F8" w14:textId="77777777" w:rsidR="00F1495C" w:rsidRPr="00F1495C" w:rsidRDefault="00F1495C" w:rsidP="00F1495C">
      <w:pPr>
        <w:spacing w:before="120" w:after="120"/>
        <w:jc w:val="both"/>
        <w:rPr>
          <w:sz w:val="28"/>
          <w:szCs w:val="28"/>
          <w:lang w:val="pt-BR"/>
        </w:rPr>
      </w:pPr>
      <w:r w:rsidRPr="00F1495C">
        <w:rPr>
          <w:sz w:val="28"/>
          <w:szCs w:val="28"/>
          <w:lang w:val="pt-BR"/>
        </w:rPr>
        <w:t>2. Hướng dẫn về phương pháp giảng dạy, học tập mô đun:</w:t>
      </w:r>
    </w:p>
    <w:p w14:paraId="3621F4E8" w14:textId="77777777" w:rsidR="00F1495C" w:rsidRPr="00F1495C" w:rsidRDefault="00F1495C" w:rsidP="00F1495C">
      <w:pPr>
        <w:jc w:val="both"/>
        <w:rPr>
          <w:sz w:val="28"/>
          <w:szCs w:val="28"/>
          <w:lang w:val="pl-PL"/>
        </w:rPr>
      </w:pPr>
      <w:r w:rsidRPr="00F1495C">
        <w:rPr>
          <w:sz w:val="28"/>
          <w:szCs w:val="28"/>
          <w:lang w:val="pl-PL"/>
        </w:rPr>
        <w:t>- Đối với giáo viên, giảng viên:</w:t>
      </w:r>
    </w:p>
    <w:p w14:paraId="4FBD47D0" w14:textId="77777777" w:rsidR="00F1495C" w:rsidRPr="00F1495C" w:rsidRDefault="00F1495C" w:rsidP="00F1495C">
      <w:pPr>
        <w:pStyle w:val="ListParagraph"/>
        <w:numPr>
          <w:ilvl w:val="0"/>
          <w:numId w:val="192"/>
        </w:numPr>
        <w:spacing w:after="0"/>
        <w:jc w:val="both"/>
        <w:rPr>
          <w:sz w:val="28"/>
          <w:szCs w:val="28"/>
          <w:lang w:val="pl-PL"/>
        </w:rPr>
      </w:pPr>
      <w:r w:rsidRPr="00F1495C">
        <w:rPr>
          <w:sz w:val="28"/>
          <w:szCs w:val="28"/>
          <w:lang w:val="pl-PL"/>
        </w:rPr>
        <w:t>Trước khi giảng dạy, giáo viên cần căn cứ vào nội dung của từng bài học để chuẩn bị đầy đủ các điều kiện cần thiết nhằm đảm bảo chất lượng giảng dạy.</w:t>
      </w:r>
    </w:p>
    <w:p w14:paraId="2B78E71B" w14:textId="77777777" w:rsidR="00F1495C" w:rsidRPr="00F1495C" w:rsidRDefault="00F1495C" w:rsidP="00F1495C">
      <w:pPr>
        <w:pStyle w:val="ListParagraph"/>
        <w:numPr>
          <w:ilvl w:val="0"/>
          <w:numId w:val="192"/>
        </w:numPr>
        <w:spacing w:after="0"/>
        <w:jc w:val="both"/>
        <w:rPr>
          <w:sz w:val="28"/>
          <w:szCs w:val="28"/>
          <w:lang w:val="pl-PL"/>
        </w:rPr>
      </w:pPr>
      <w:r w:rsidRPr="00F1495C">
        <w:rPr>
          <w:sz w:val="28"/>
          <w:szCs w:val="28"/>
          <w:lang w:val="pl-PL"/>
        </w:rPr>
        <w:t xml:space="preserve"> Nên áp dụng phương pháp đàm thoại để người học ghi nhớ kỹ hơn.</w:t>
      </w:r>
    </w:p>
    <w:p w14:paraId="5846C9E7" w14:textId="77777777" w:rsidR="00F1495C" w:rsidRPr="00F1495C" w:rsidRDefault="00F1495C" w:rsidP="00F1495C">
      <w:pPr>
        <w:pStyle w:val="ListParagraph"/>
        <w:numPr>
          <w:ilvl w:val="0"/>
          <w:numId w:val="192"/>
        </w:numPr>
        <w:spacing w:after="0"/>
        <w:jc w:val="both"/>
        <w:rPr>
          <w:sz w:val="28"/>
          <w:szCs w:val="28"/>
          <w:lang w:val="pl-PL"/>
        </w:rPr>
      </w:pPr>
      <w:r w:rsidRPr="00F1495C">
        <w:rPr>
          <w:sz w:val="28"/>
          <w:szCs w:val="28"/>
          <w:lang w:val="pl-PL"/>
        </w:rPr>
        <w:lastRenderedPageBreak/>
        <w:t xml:space="preserve"> Khi giải bài tập, làm các bài tập về nhà... Giáo viên hướng dẫn và sửa sai tại chỗ cho người học.</w:t>
      </w:r>
    </w:p>
    <w:p w14:paraId="2EBC8D9E" w14:textId="77777777" w:rsidR="00F1495C" w:rsidRPr="00F1495C" w:rsidRDefault="00F1495C" w:rsidP="00F1495C">
      <w:pPr>
        <w:jc w:val="both"/>
        <w:rPr>
          <w:sz w:val="28"/>
          <w:szCs w:val="28"/>
          <w:lang w:val="pl-PL"/>
        </w:rPr>
      </w:pPr>
      <w:r w:rsidRPr="00F1495C">
        <w:rPr>
          <w:sz w:val="28"/>
          <w:szCs w:val="28"/>
          <w:lang w:val="pl-PL"/>
        </w:rPr>
        <w:t>- Đối với người học:</w:t>
      </w:r>
    </w:p>
    <w:p w14:paraId="1291B30E" w14:textId="77777777" w:rsidR="00F1495C" w:rsidRPr="00F1495C" w:rsidRDefault="00F1495C" w:rsidP="00F1495C">
      <w:pPr>
        <w:pStyle w:val="ListParagraph"/>
        <w:numPr>
          <w:ilvl w:val="0"/>
          <w:numId w:val="193"/>
        </w:numPr>
        <w:spacing w:after="0"/>
        <w:rPr>
          <w:sz w:val="28"/>
          <w:szCs w:val="28"/>
          <w:lang w:val="pl-PL"/>
        </w:rPr>
      </w:pPr>
      <w:r w:rsidRPr="00F1495C">
        <w:rPr>
          <w:sz w:val="28"/>
          <w:szCs w:val="28"/>
          <w:lang w:val="pl-PL"/>
        </w:rPr>
        <w:t>Đọc tài liệu, giáo trình, sách tham khảo.</w:t>
      </w:r>
    </w:p>
    <w:p w14:paraId="7A8ECC97" w14:textId="77777777" w:rsidR="00F1495C" w:rsidRPr="00F1495C" w:rsidRDefault="00F1495C" w:rsidP="00F1495C">
      <w:pPr>
        <w:pStyle w:val="ListParagraph"/>
        <w:numPr>
          <w:ilvl w:val="0"/>
          <w:numId w:val="193"/>
        </w:numPr>
        <w:spacing w:after="0"/>
        <w:rPr>
          <w:sz w:val="28"/>
          <w:szCs w:val="28"/>
          <w:lang w:val="pl-PL"/>
        </w:rPr>
      </w:pPr>
      <w:r w:rsidRPr="00F1495C">
        <w:rPr>
          <w:sz w:val="28"/>
          <w:szCs w:val="28"/>
          <w:lang w:val="pl-PL"/>
        </w:rPr>
        <w:t>Làm bài tập ở nhà.</w:t>
      </w:r>
    </w:p>
    <w:p w14:paraId="534BB903" w14:textId="77777777" w:rsidR="00F1495C" w:rsidRPr="00F1495C" w:rsidRDefault="00F1495C" w:rsidP="00F1495C">
      <w:pPr>
        <w:pStyle w:val="ListParagraph"/>
        <w:numPr>
          <w:ilvl w:val="0"/>
          <w:numId w:val="193"/>
        </w:numPr>
        <w:spacing w:after="0"/>
        <w:rPr>
          <w:sz w:val="28"/>
          <w:szCs w:val="28"/>
          <w:lang w:val="pl-PL"/>
        </w:rPr>
      </w:pPr>
      <w:r w:rsidRPr="00F1495C">
        <w:rPr>
          <w:sz w:val="28"/>
          <w:szCs w:val="28"/>
          <w:lang w:val="pl-PL"/>
        </w:rPr>
        <w:t>Tham gia đầy đủ các buổi học.</w:t>
      </w:r>
    </w:p>
    <w:p w14:paraId="1B05812F" w14:textId="77777777" w:rsidR="00F1495C" w:rsidRPr="00F1495C" w:rsidRDefault="00F1495C" w:rsidP="00F1495C">
      <w:pPr>
        <w:spacing w:before="120" w:after="120"/>
        <w:jc w:val="both"/>
        <w:rPr>
          <w:sz w:val="28"/>
          <w:szCs w:val="28"/>
          <w:lang w:val="pt-BR"/>
        </w:rPr>
      </w:pPr>
      <w:r w:rsidRPr="00F1495C">
        <w:rPr>
          <w:sz w:val="28"/>
          <w:szCs w:val="28"/>
          <w:lang w:val="pt-BR"/>
        </w:rPr>
        <w:t>3. Những trọng tâm cần chú ý:</w:t>
      </w:r>
    </w:p>
    <w:p w14:paraId="3D399A6D" w14:textId="77777777" w:rsidR="00F1495C" w:rsidRPr="00F1495C" w:rsidRDefault="00F1495C" w:rsidP="00F1495C">
      <w:pPr>
        <w:ind w:firstLine="567"/>
        <w:jc w:val="both"/>
        <w:rPr>
          <w:sz w:val="28"/>
          <w:szCs w:val="28"/>
          <w:lang w:val="pl-PL"/>
        </w:rPr>
      </w:pPr>
      <w:r w:rsidRPr="00F1495C">
        <w:rPr>
          <w:sz w:val="28"/>
          <w:szCs w:val="28"/>
          <w:lang w:val="pl-PL"/>
        </w:rPr>
        <w:t>- Các cấp điện áp phân phối và truyền tải.</w:t>
      </w:r>
    </w:p>
    <w:p w14:paraId="65E623D5" w14:textId="77777777" w:rsidR="00F1495C" w:rsidRPr="00F1495C" w:rsidRDefault="00F1495C" w:rsidP="00F1495C">
      <w:pPr>
        <w:ind w:firstLine="567"/>
        <w:jc w:val="both"/>
        <w:rPr>
          <w:sz w:val="28"/>
          <w:szCs w:val="28"/>
          <w:lang w:val="pl-PL"/>
        </w:rPr>
      </w:pPr>
      <w:r w:rsidRPr="00F1495C">
        <w:rPr>
          <w:sz w:val="28"/>
          <w:szCs w:val="28"/>
          <w:lang w:val="pl-PL"/>
        </w:rPr>
        <w:t>- Tính toán phụ tải điện.</w:t>
      </w:r>
    </w:p>
    <w:p w14:paraId="48F99338" w14:textId="77777777" w:rsidR="00F1495C" w:rsidRPr="00F1495C" w:rsidRDefault="00F1495C" w:rsidP="00F1495C">
      <w:pPr>
        <w:ind w:firstLine="567"/>
        <w:jc w:val="both"/>
        <w:rPr>
          <w:sz w:val="28"/>
          <w:szCs w:val="28"/>
          <w:lang w:val="pl-PL"/>
        </w:rPr>
      </w:pPr>
      <w:r w:rsidRPr="00F1495C">
        <w:rPr>
          <w:sz w:val="28"/>
          <w:szCs w:val="28"/>
          <w:lang w:val="pl-PL"/>
        </w:rPr>
        <w:t>- Tính toán các tổn thất trên đường dây</w:t>
      </w:r>
    </w:p>
    <w:p w14:paraId="2991BA50" w14:textId="77777777" w:rsidR="00F1495C" w:rsidRPr="00F1495C" w:rsidRDefault="00F1495C" w:rsidP="00F1495C">
      <w:pPr>
        <w:spacing w:before="120" w:after="120"/>
        <w:jc w:val="both"/>
        <w:rPr>
          <w:sz w:val="28"/>
          <w:szCs w:val="28"/>
          <w:lang w:val="pt-BR"/>
        </w:rPr>
      </w:pPr>
      <w:r w:rsidRPr="00F1495C">
        <w:rPr>
          <w:sz w:val="28"/>
          <w:szCs w:val="28"/>
          <w:lang w:val="pt-BR"/>
        </w:rPr>
        <w:t>4. Tài liêu tham khảo:</w:t>
      </w:r>
    </w:p>
    <w:p w14:paraId="56A56946" w14:textId="77777777" w:rsidR="00F1495C" w:rsidRPr="00F1495C" w:rsidRDefault="00F1495C" w:rsidP="00F1495C">
      <w:pPr>
        <w:ind w:firstLine="426"/>
        <w:jc w:val="both"/>
        <w:rPr>
          <w:sz w:val="28"/>
          <w:szCs w:val="28"/>
          <w:lang w:val="vi-VN"/>
        </w:rPr>
      </w:pPr>
      <w:r w:rsidRPr="00F1495C">
        <w:rPr>
          <w:sz w:val="28"/>
          <w:szCs w:val="28"/>
          <w:lang w:val="pl-PL"/>
        </w:rPr>
        <w:t>[1]</w:t>
      </w:r>
      <w:r w:rsidRPr="00F1495C">
        <w:rPr>
          <w:sz w:val="28"/>
          <w:szCs w:val="28"/>
          <w:lang w:val="vi-VN"/>
        </w:rPr>
        <w:t xml:space="preserve">  </w:t>
      </w:r>
      <w:r w:rsidRPr="00F1495C">
        <w:rPr>
          <w:sz w:val="28"/>
          <w:szCs w:val="28"/>
          <w:lang w:val="pl-PL"/>
        </w:rPr>
        <w:t>Trần Quang Khánh,</w:t>
      </w:r>
      <w:r w:rsidRPr="00F1495C">
        <w:rPr>
          <w:sz w:val="28"/>
          <w:szCs w:val="28"/>
          <w:lang w:val="vi-VN"/>
        </w:rPr>
        <w:t xml:space="preserve"> </w:t>
      </w:r>
      <w:r w:rsidRPr="00F1495C">
        <w:rPr>
          <w:sz w:val="28"/>
          <w:szCs w:val="28"/>
          <w:lang w:val="pl-PL"/>
        </w:rPr>
        <w:t>Hệ thống cung cấp điện – tập 1,2 Nxb KHKT 2006</w:t>
      </w:r>
      <w:r w:rsidRPr="00F1495C">
        <w:rPr>
          <w:sz w:val="28"/>
          <w:szCs w:val="28"/>
          <w:lang w:val="vi-VN"/>
        </w:rPr>
        <w:t>.</w:t>
      </w:r>
    </w:p>
    <w:p w14:paraId="22C496F2" w14:textId="77777777" w:rsidR="00F1495C" w:rsidRPr="00F1495C" w:rsidRDefault="00F1495C" w:rsidP="00F1495C">
      <w:pPr>
        <w:ind w:firstLine="426"/>
        <w:jc w:val="both"/>
        <w:rPr>
          <w:sz w:val="28"/>
          <w:szCs w:val="28"/>
          <w:lang w:val="vi-VN"/>
        </w:rPr>
      </w:pPr>
      <w:r w:rsidRPr="00F1495C">
        <w:rPr>
          <w:sz w:val="28"/>
          <w:szCs w:val="28"/>
          <w:lang w:val="vi-VN"/>
        </w:rPr>
        <w:t>[2]  Nguyễn Công Hiền, Hệ thống cung cấp điện của xí nghiệp công nghiệp đô thị và nhà cao tầng, NXB KHKT 2005.</w:t>
      </w:r>
    </w:p>
    <w:p w14:paraId="6ADF86B2" w14:textId="77777777" w:rsidR="00F1495C" w:rsidRPr="00F1495C" w:rsidRDefault="00F1495C" w:rsidP="00F1495C">
      <w:pPr>
        <w:ind w:firstLine="426"/>
        <w:rPr>
          <w:sz w:val="28"/>
          <w:szCs w:val="28"/>
          <w:lang w:val="pl-PL"/>
        </w:rPr>
      </w:pPr>
      <w:r w:rsidRPr="00F1495C">
        <w:rPr>
          <w:sz w:val="28"/>
          <w:szCs w:val="28"/>
          <w:lang w:val="da-DK"/>
        </w:rPr>
        <w:t xml:space="preserve">[3]  </w:t>
      </w:r>
      <w:r w:rsidRPr="00F1495C">
        <w:rPr>
          <w:sz w:val="28"/>
          <w:szCs w:val="28"/>
          <w:lang w:val="pl-PL"/>
        </w:rPr>
        <w:t>Trần Quang Khánh,</w:t>
      </w:r>
      <w:r w:rsidRPr="00F1495C">
        <w:rPr>
          <w:sz w:val="28"/>
          <w:szCs w:val="28"/>
          <w:lang w:val="vi-VN"/>
        </w:rPr>
        <w:t xml:space="preserve"> </w:t>
      </w:r>
      <w:r w:rsidRPr="00F1495C">
        <w:rPr>
          <w:sz w:val="28"/>
          <w:szCs w:val="28"/>
          <w:lang w:val="pl-PL"/>
        </w:rPr>
        <w:t>Bài tập cung cấp điện, NXB KHKT 2006</w:t>
      </w:r>
      <w:r w:rsidRPr="00F1495C">
        <w:rPr>
          <w:sz w:val="28"/>
          <w:szCs w:val="28"/>
          <w:lang w:val="vi-VN"/>
        </w:rPr>
        <w:t>.</w:t>
      </w:r>
    </w:p>
    <w:p w14:paraId="1C3F5121" w14:textId="77777777" w:rsidR="00F1495C" w:rsidRPr="00F1495C" w:rsidRDefault="00F1495C" w:rsidP="00F1495C">
      <w:pPr>
        <w:rPr>
          <w:sz w:val="28"/>
          <w:szCs w:val="28"/>
        </w:rPr>
      </w:pPr>
    </w:p>
    <w:p w14:paraId="7DDF503A" w14:textId="77777777" w:rsidR="00587D5C" w:rsidRPr="00F1495C" w:rsidRDefault="00587D5C" w:rsidP="00F1495C">
      <w:pPr>
        <w:spacing w:after="0"/>
        <w:rPr>
          <w:sz w:val="28"/>
          <w:szCs w:val="28"/>
        </w:rPr>
      </w:pPr>
    </w:p>
    <w:p w14:paraId="02232273" w14:textId="6D5075FF" w:rsidR="00F25346" w:rsidRPr="00F1495C" w:rsidRDefault="00F25346" w:rsidP="00F1495C">
      <w:pPr>
        <w:rPr>
          <w:sz w:val="28"/>
          <w:szCs w:val="28"/>
        </w:rPr>
      </w:pPr>
      <w:r w:rsidRPr="00F1495C">
        <w:rPr>
          <w:sz w:val="28"/>
          <w:szCs w:val="28"/>
        </w:rPr>
        <w:br w:type="page"/>
      </w:r>
    </w:p>
    <w:p w14:paraId="5E90C100" w14:textId="77777777" w:rsidR="00F25346" w:rsidRPr="00F1495C" w:rsidRDefault="00F25346" w:rsidP="00F1495C">
      <w:pPr>
        <w:spacing w:before="120" w:after="0"/>
        <w:jc w:val="center"/>
        <w:rPr>
          <w:b/>
          <w:sz w:val="28"/>
          <w:szCs w:val="28"/>
          <w:lang w:val="pt-BR"/>
        </w:rPr>
      </w:pPr>
      <w:r w:rsidRPr="00F1495C">
        <w:rPr>
          <w:b/>
          <w:sz w:val="28"/>
          <w:szCs w:val="28"/>
          <w:lang w:val="pt-BR"/>
        </w:rPr>
        <w:lastRenderedPageBreak/>
        <w:t>CHƯƠNG TRÌNH MÔ ĐUN</w:t>
      </w:r>
    </w:p>
    <w:p w14:paraId="7248F2DD" w14:textId="77777777" w:rsidR="00F25346" w:rsidRPr="00F1495C" w:rsidRDefault="00F25346" w:rsidP="00F1495C">
      <w:pPr>
        <w:spacing w:before="120" w:after="0"/>
        <w:jc w:val="center"/>
        <w:rPr>
          <w:b/>
          <w:sz w:val="28"/>
          <w:szCs w:val="28"/>
          <w:lang w:val="pt-BR"/>
        </w:rPr>
      </w:pPr>
    </w:p>
    <w:p w14:paraId="739A0EA1" w14:textId="77777777" w:rsidR="00F25346" w:rsidRPr="00F1495C" w:rsidRDefault="00F25346" w:rsidP="00F1495C">
      <w:pPr>
        <w:spacing w:before="120" w:after="0"/>
        <w:ind w:firstLine="540"/>
        <w:rPr>
          <w:sz w:val="28"/>
          <w:szCs w:val="28"/>
          <w:lang w:val="pt-BR"/>
        </w:rPr>
      </w:pPr>
      <w:r w:rsidRPr="00F1495C">
        <w:rPr>
          <w:b/>
          <w:sz w:val="28"/>
          <w:szCs w:val="28"/>
          <w:lang w:val="pt-BR"/>
        </w:rPr>
        <w:t>Tên mô đun:</w:t>
      </w:r>
      <w:r w:rsidRPr="00F1495C">
        <w:rPr>
          <w:sz w:val="28"/>
          <w:szCs w:val="28"/>
          <w:lang w:val="pt-BR"/>
        </w:rPr>
        <w:t xml:space="preserve"> </w:t>
      </w:r>
      <w:r w:rsidRPr="00F1495C">
        <w:rPr>
          <w:b/>
          <w:sz w:val="28"/>
          <w:szCs w:val="28"/>
          <w:lang w:val="pt-BR"/>
        </w:rPr>
        <w:t>THỰC TẬP TỐT NGHIỆP</w:t>
      </w:r>
    </w:p>
    <w:p w14:paraId="78302A8D" w14:textId="77777777" w:rsidR="00F25346" w:rsidRPr="00F1495C" w:rsidRDefault="00F25346" w:rsidP="00F1495C">
      <w:pPr>
        <w:spacing w:before="120" w:after="0"/>
        <w:ind w:firstLine="540"/>
        <w:rPr>
          <w:sz w:val="28"/>
          <w:szCs w:val="28"/>
          <w:lang w:val="pt-BR"/>
        </w:rPr>
      </w:pPr>
      <w:r w:rsidRPr="00F1495C">
        <w:rPr>
          <w:b/>
          <w:sz w:val="28"/>
          <w:szCs w:val="28"/>
          <w:lang w:val="pt-BR"/>
        </w:rPr>
        <w:t>Mã số mô đun:</w:t>
      </w:r>
      <w:r w:rsidRPr="00F1495C">
        <w:rPr>
          <w:sz w:val="28"/>
          <w:szCs w:val="28"/>
          <w:lang w:val="pt-BR"/>
        </w:rPr>
        <w:t xml:space="preserve">  MĐ 22</w:t>
      </w:r>
    </w:p>
    <w:p w14:paraId="6ADD4AFF" w14:textId="77777777" w:rsidR="00F25346" w:rsidRPr="00F1495C" w:rsidRDefault="00F25346" w:rsidP="00F1495C">
      <w:pPr>
        <w:spacing w:before="120" w:after="0"/>
        <w:ind w:firstLine="540"/>
        <w:rPr>
          <w:sz w:val="28"/>
          <w:szCs w:val="28"/>
          <w:lang w:val="pt-BR"/>
        </w:rPr>
      </w:pPr>
      <w:r w:rsidRPr="00F1495C">
        <w:rPr>
          <w:b/>
          <w:sz w:val="28"/>
          <w:szCs w:val="28"/>
          <w:lang w:val="pt-BR"/>
        </w:rPr>
        <w:t>Thời gian thực hiện mô đun:</w:t>
      </w:r>
      <w:r w:rsidRPr="00F1495C">
        <w:rPr>
          <w:sz w:val="28"/>
          <w:szCs w:val="28"/>
          <w:lang w:val="pt-BR"/>
        </w:rPr>
        <w:t xml:space="preserve"> 360 giờ; (Lý thuyết: 0 giờ; Thực hành, thí nghiệm, thảo luận, bài tập: 360 giờ; Kiểm tra: 0 giờ)</w:t>
      </w:r>
    </w:p>
    <w:p w14:paraId="46930881" w14:textId="77777777" w:rsidR="00F25346" w:rsidRPr="00F1495C" w:rsidRDefault="00F25346" w:rsidP="00F1495C">
      <w:pPr>
        <w:spacing w:before="120" w:after="0"/>
        <w:ind w:firstLine="540"/>
        <w:rPr>
          <w:sz w:val="28"/>
          <w:szCs w:val="28"/>
          <w:lang w:val="pt-BR"/>
        </w:rPr>
      </w:pPr>
    </w:p>
    <w:p w14:paraId="11BA1E0C" w14:textId="77777777" w:rsidR="00F25346" w:rsidRPr="00F1495C" w:rsidRDefault="00F25346" w:rsidP="00F1495C">
      <w:pPr>
        <w:spacing w:before="120" w:after="120"/>
        <w:rPr>
          <w:sz w:val="28"/>
          <w:szCs w:val="28"/>
          <w:lang w:val="pt-BR"/>
        </w:rPr>
      </w:pPr>
      <w:r w:rsidRPr="00F1495C">
        <w:rPr>
          <w:b/>
          <w:sz w:val="28"/>
          <w:szCs w:val="28"/>
          <w:lang w:val="pt-BR"/>
        </w:rPr>
        <w:t>I. Vị trí, tính chất của mô đun</w:t>
      </w:r>
      <w:r w:rsidRPr="00F1495C">
        <w:rPr>
          <w:sz w:val="28"/>
          <w:szCs w:val="28"/>
          <w:lang w:val="pt-BR"/>
        </w:rPr>
        <w:t>:</w:t>
      </w:r>
    </w:p>
    <w:p w14:paraId="2C1F7C64" w14:textId="77777777" w:rsidR="00F25346" w:rsidRPr="00F1495C" w:rsidRDefault="00F25346" w:rsidP="00F1495C">
      <w:pPr>
        <w:spacing w:after="0"/>
        <w:ind w:firstLine="567"/>
        <w:rPr>
          <w:sz w:val="28"/>
          <w:szCs w:val="28"/>
          <w:lang w:val="da-DK"/>
        </w:rPr>
      </w:pPr>
      <w:r w:rsidRPr="00F1495C">
        <w:rPr>
          <w:sz w:val="28"/>
          <w:szCs w:val="28"/>
          <w:lang w:val="da-DK"/>
        </w:rPr>
        <w:t>- Vị trí: Trước khi học mô đun này phải hoàn thành tất cả các môn học, mô đun trong chương trình đào tạo.</w:t>
      </w:r>
    </w:p>
    <w:p w14:paraId="4EF3CD7D" w14:textId="77777777" w:rsidR="00F25346" w:rsidRPr="00F1495C" w:rsidRDefault="00F25346" w:rsidP="00F1495C">
      <w:pPr>
        <w:spacing w:before="120" w:after="0"/>
        <w:ind w:firstLine="567"/>
        <w:rPr>
          <w:sz w:val="28"/>
          <w:szCs w:val="28"/>
          <w:lang w:val="da-DK"/>
        </w:rPr>
      </w:pPr>
      <w:r w:rsidRPr="00F1495C">
        <w:rPr>
          <w:sz w:val="28"/>
          <w:szCs w:val="28"/>
          <w:lang w:val="da-DK"/>
        </w:rPr>
        <w:t>- Tính chất: Là mô đun kỹ thuật chuyên môn trải nghiệm tại doanh nghiệp.</w:t>
      </w:r>
    </w:p>
    <w:p w14:paraId="7A1F00FC" w14:textId="77777777" w:rsidR="00F25346" w:rsidRPr="00F1495C" w:rsidRDefault="00F25346" w:rsidP="00F1495C">
      <w:pPr>
        <w:spacing w:before="120" w:after="120"/>
        <w:rPr>
          <w:b/>
          <w:sz w:val="28"/>
          <w:szCs w:val="28"/>
          <w:lang w:val="pl-PL"/>
        </w:rPr>
      </w:pPr>
      <w:r w:rsidRPr="00F1495C">
        <w:rPr>
          <w:b/>
          <w:sz w:val="28"/>
          <w:szCs w:val="28"/>
          <w:lang w:val="pl-PL"/>
        </w:rPr>
        <w:t>II. Mục tiêu mô đun:</w:t>
      </w:r>
    </w:p>
    <w:p w14:paraId="1275B5D1" w14:textId="77777777" w:rsidR="00F25346" w:rsidRPr="00F1495C" w:rsidRDefault="00F25346" w:rsidP="00F1495C">
      <w:pPr>
        <w:spacing w:before="120" w:after="0"/>
        <w:ind w:firstLine="567"/>
        <w:jc w:val="both"/>
        <w:rPr>
          <w:sz w:val="28"/>
          <w:szCs w:val="28"/>
          <w:lang w:val="pl-PL"/>
        </w:rPr>
      </w:pPr>
      <w:r w:rsidRPr="00F1495C">
        <w:rPr>
          <w:sz w:val="28"/>
          <w:szCs w:val="28"/>
          <w:lang w:val="pl-PL"/>
        </w:rPr>
        <w:t xml:space="preserve">- Về kiến thức: </w:t>
      </w:r>
      <w:r w:rsidRPr="00F1495C">
        <w:rPr>
          <w:sz w:val="28"/>
          <w:szCs w:val="28"/>
          <w:lang w:val="da-DK"/>
        </w:rPr>
        <w:t>Tổng hợp các kiến thức lý thuyết, trải nghiệm kỹ năng thực hành.</w:t>
      </w:r>
    </w:p>
    <w:p w14:paraId="48CCC68D" w14:textId="77777777" w:rsidR="00F25346" w:rsidRPr="00F1495C" w:rsidRDefault="00F25346" w:rsidP="00F1495C">
      <w:pPr>
        <w:spacing w:before="120" w:after="0"/>
        <w:ind w:firstLine="567"/>
        <w:jc w:val="both"/>
        <w:rPr>
          <w:sz w:val="28"/>
          <w:szCs w:val="28"/>
          <w:lang w:val="pl-PL"/>
        </w:rPr>
      </w:pPr>
      <w:r w:rsidRPr="00F1495C">
        <w:rPr>
          <w:sz w:val="28"/>
          <w:szCs w:val="28"/>
          <w:lang w:val="pl-PL"/>
        </w:rPr>
        <w:t xml:space="preserve">- Về kỹ năng: </w:t>
      </w:r>
    </w:p>
    <w:p w14:paraId="72E9EED4" w14:textId="77777777" w:rsidR="00F25346" w:rsidRPr="00F1495C" w:rsidRDefault="00F25346" w:rsidP="00F1495C">
      <w:pPr>
        <w:tabs>
          <w:tab w:val="num" w:pos="1080"/>
        </w:tabs>
        <w:spacing w:after="0"/>
        <w:ind w:firstLine="567"/>
        <w:rPr>
          <w:sz w:val="28"/>
          <w:szCs w:val="28"/>
          <w:lang w:val="da-DK"/>
        </w:rPr>
      </w:pPr>
      <w:r w:rsidRPr="00F1495C">
        <w:rPr>
          <w:sz w:val="28"/>
          <w:szCs w:val="28"/>
          <w:lang w:val="pl-PL"/>
        </w:rPr>
        <w:t xml:space="preserve">+ </w:t>
      </w:r>
      <w:r w:rsidRPr="00F1495C">
        <w:rPr>
          <w:sz w:val="28"/>
          <w:szCs w:val="28"/>
          <w:lang w:val="da-DK"/>
        </w:rPr>
        <w:t>Nâng cao kỹ năng nghề nghiệp, rèn luyện kỹ năng giải quyết công việc độc lập, kỹ năng làm việc nhóm.</w:t>
      </w:r>
    </w:p>
    <w:p w14:paraId="137C3288" w14:textId="77777777" w:rsidR="00F25346" w:rsidRPr="00F1495C" w:rsidRDefault="00F25346" w:rsidP="00F1495C">
      <w:pPr>
        <w:tabs>
          <w:tab w:val="num" w:pos="1080"/>
        </w:tabs>
        <w:spacing w:after="0"/>
        <w:ind w:firstLine="567"/>
        <w:rPr>
          <w:sz w:val="28"/>
          <w:szCs w:val="28"/>
          <w:lang w:val="da-DK"/>
        </w:rPr>
      </w:pPr>
      <w:r w:rsidRPr="00F1495C">
        <w:rPr>
          <w:sz w:val="28"/>
          <w:szCs w:val="28"/>
          <w:lang w:val="pl-PL"/>
        </w:rPr>
        <w:t>+</w:t>
      </w:r>
      <w:r w:rsidRPr="00F1495C">
        <w:rPr>
          <w:sz w:val="28"/>
          <w:szCs w:val="28"/>
          <w:lang w:val="da-DK"/>
        </w:rPr>
        <w:t xml:space="preserve">Vận dụng các kiến thức đã học vào thực tế, kỹ năng tự trau dồi bổ sung kiến thức nhằm giải quyết công việc kỹ thuật cụ thể, mở rộng mối quan hệ với các  nghề liên quan. </w:t>
      </w:r>
    </w:p>
    <w:p w14:paraId="1EAB3418" w14:textId="77777777" w:rsidR="00F25346" w:rsidRPr="00F1495C" w:rsidRDefault="00F25346" w:rsidP="00F1495C">
      <w:pPr>
        <w:spacing w:before="120" w:after="0"/>
        <w:ind w:firstLine="567"/>
        <w:jc w:val="both"/>
        <w:rPr>
          <w:sz w:val="28"/>
          <w:szCs w:val="28"/>
          <w:lang w:val="da-DK"/>
        </w:rPr>
      </w:pPr>
      <w:r w:rsidRPr="00F1495C">
        <w:rPr>
          <w:sz w:val="28"/>
          <w:szCs w:val="28"/>
          <w:lang w:val="pl-PL"/>
        </w:rPr>
        <w:t xml:space="preserve">- Về năng lực tự chủ và trách nhiệm: </w:t>
      </w:r>
      <w:r w:rsidRPr="00F1495C">
        <w:rPr>
          <w:sz w:val="28"/>
          <w:szCs w:val="28"/>
          <w:lang w:val="da-DK"/>
        </w:rPr>
        <w:t>Phát huy tính tích cực, chủ động, sáng tạo, đảm bảo an toàn, tiết kiệm và vệ sinh công nghiệp.</w:t>
      </w:r>
    </w:p>
    <w:p w14:paraId="28FA4866" w14:textId="77777777" w:rsidR="00F25346" w:rsidRPr="00F1495C" w:rsidRDefault="00F25346" w:rsidP="00F1495C">
      <w:pPr>
        <w:spacing w:before="120" w:after="0"/>
        <w:rPr>
          <w:b/>
          <w:sz w:val="28"/>
          <w:szCs w:val="28"/>
          <w:lang w:val="da-DK"/>
        </w:rPr>
      </w:pPr>
      <w:r w:rsidRPr="00F1495C">
        <w:rPr>
          <w:b/>
          <w:sz w:val="28"/>
          <w:szCs w:val="28"/>
          <w:lang w:val="da-DK"/>
        </w:rPr>
        <w:t>III. Nội dung mô đun:</w:t>
      </w:r>
    </w:p>
    <w:p w14:paraId="24B83611" w14:textId="77777777" w:rsidR="00F25346" w:rsidRPr="00F1495C" w:rsidRDefault="00F25346" w:rsidP="00F1495C">
      <w:pPr>
        <w:spacing w:before="120" w:after="0"/>
        <w:jc w:val="both"/>
        <w:rPr>
          <w:sz w:val="28"/>
          <w:szCs w:val="28"/>
          <w:lang w:val="da-DK"/>
        </w:rPr>
      </w:pPr>
      <w:r w:rsidRPr="00F1495C">
        <w:rPr>
          <w:sz w:val="28"/>
          <w:szCs w:val="28"/>
          <w:lang w:val="da-DK"/>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F1495C" w:rsidRPr="00F1495C" w14:paraId="5561B613" w14:textId="77777777" w:rsidTr="00005EC8">
        <w:trPr>
          <w:trHeight w:val="420"/>
        </w:trPr>
        <w:tc>
          <w:tcPr>
            <w:tcW w:w="793" w:type="dxa"/>
            <w:vMerge w:val="restart"/>
            <w:vAlign w:val="center"/>
          </w:tcPr>
          <w:p w14:paraId="49FEE8D1" w14:textId="77777777" w:rsidR="00F25346" w:rsidRPr="00F1495C" w:rsidRDefault="00F25346" w:rsidP="00F1495C">
            <w:pPr>
              <w:spacing w:before="120" w:after="0"/>
              <w:jc w:val="center"/>
              <w:rPr>
                <w:b/>
                <w:sz w:val="28"/>
                <w:szCs w:val="28"/>
              </w:rPr>
            </w:pPr>
            <w:r w:rsidRPr="00F1495C">
              <w:rPr>
                <w:b/>
                <w:sz w:val="28"/>
                <w:szCs w:val="28"/>
              </w:rPr>
              <w:t>SỐ TT</w:t>
            </w:r>
          </w:p>
        </w:tc>
        <w:tc>
          <w:tcPr>
            <w:tcW w:w="3962" w:type="dxa"/>
            <w:vMerge w:val="restart"/>
            <w:vAlign w:val="center"/>
          </w:tcPr>
          <w:p w14:paraId="53366E12" w14:textId="77777777" w:rsidR="00F25346" w:rsidRPr="00F1495C" w:rsidRDefault="00F25346" w:rsidP="00F1495C">
            <w:pPr>
              <w:spacing w:before="120" w:after="0"/>
              <w:jc w:val="center"/>
              <w:rPr>
                <w:b/>
                <w:sz w:val="28"/>
                <w:szCs w:val="28"/>
              </w:rPr>
            </w:pPr>
            <w:r w:rsidRPr="00F1495C">
              <w:rPr>
                <w:b/>
                <w:sz w:val="28"/>
                <w:szCs w:val="28"/>
              </w:rPr>
              <w:t>Tên chương, mục</w:t>
            </w:r>
          </w:p>
        </w:tc>
        <w:tc>
          <w:tcPr>
            <w:tcW w:w="4440" w:type="dxa"/>
            <w:gridSpan w:val="4"/>
            <w:vAlign w:val="center"/>
          </w:tcPr>
          <w:p w14:paraId="6A2981B4" w14:textId="77777777" w:rsidR="00F25346" w:rsidRPr="00F1495C" w:rsidRDefault="00F25346" w:rsidP="00F1495C">
            <w:pPr>
              <w:spacing w:before="120" w:after="0"/>
              <w:jc w:val="center"/>
              <w:rPr>
                <w:b/>
                <w:sz w:val="28"/>
                <w:szCs w:val="28"/>
              </w:rPr>
            </w:pPr>
            <w:r w:rsidRPr="00F1495C">
              <w:rPr>
                <w:b/>
                <w:sz w:val="28"/>
                <w:szCs w:val="28"/>
              </w:rPr>
              <w:t>Thời gian (giờ)</w:t>
            </w:r>
          </w:p>
        </w:tc>
      </w:tr>
      <w:tr w:rsidR="00F1495C" w:rsidRPr="00F1495C" w14:paraId="6F9C8752" w14:textId="77777777" w:rsidTr="00005EC8">
        <w:trPr>
          <w:trHeight w:val="420"/>
        </w:trPr>
        <w:tc>
          <w:tcPr>
            <w:tcW w:w="793" w:type="dxa"/>
            <w:vMerge/>
            <w:vAlign w:val="center"/>
          </w:tcPr>
          <w:p w14:paraId="2092CF05" w14:textId="77777777" w:rsidR="00F25346" w:rsidRPr="00F1495C" w:rsidRDefault="00F25346" w:rsidP="00F1495C">
            <w:pPr>
              <w:spacing w:before="120" w:after="0"/>
              <w:jc w:val="center"/>
              <w:rPr>
                <w:b/>
                <w:sz w:val="28"/>
                <w:szCs w:val="28"/>
              </w:rPr>
            </w:pPr>
          </w:p>
        </w:tc>
        <w:tc>
          <w:tcPr>
            <w:tcW w:w="3962" w:type="dxa"/>
            <w:vMerge/>
            <w:vAlign w:val="center"/>
          </w:tcPr>
          <w:p w14:paraId="3B1CBDAC" w14:textId="77777777" w:rsidR="00F25346" w:rsidRPr="00F1495C" w:rsidRDefault="00F25346" w:rsidP="00F1495C">
            <w:pPr>
              <w:spacing w:before="120" w:after="0"/>
              <w:jc w:val="center"/>
              <w:rPr>
                <w:b/>
                <w:sz w:val="28"/>
                <w:szCs w:val="28"/>
              </w:rPr>
            </w:pPr>
          </w:p>
        </w:tc>
        <w:tc>
          <w:tcPr>
            <w:tcW w:w="838" w:type="dxa"/>
            <w:vAlign w:val="center"/>
          </w:tcPr>
          <w:p w14:paraId="58A53491" w14:textId="77777777" w:rsidR="00F25346" w:rsidRPr="00F1495C" w:rsidRDefault="00F25346" w:rsidP="00F1495C">
            <w:pPr>
              <w:spacing w:before="120" w:after="0"/>
              <w:ind w:left="-43" w:right="-44"/>
              <w:jc w:val="center"/>
              <w:rPr>
                <w:b/>
                <w:sz w:val="28"/>
                <w:szCs w:val="28"/>
              </w:rPr>
            </w:pPr>
            <w:r w:rsidRPr="00F1495C">
              <w:rPr>
                <w:b/>
                <w:sz w:val="28"/>
                <w:szCs w:val="28"/>
              </w:rPr>
              <w:t>Tổng số</w:t>
            </w:r>
          </w:p>
        </w:tc>
        <w:tc>
          <w:tcPr>
            <w:tcW w:w="1118" w:type="dxa"/>
            <w:vAlign w:val="center"/>
          </w:tcPr>
          <w:p w14:paraId="54DE8AA6" w14:textId="77777777" w:rsidR="00F25346" w:rsidRPr="00F1495C" w:rsidRDefault="00F25346" w:rsidP="00F1495C">
            <w:pPr>
              <w:spacing w:before="120" w:after="0"/>
              <w:ind w:left="-43" w:right="-44"/>
              <w:jc w:val="center"/>
              <w:rPr>
                <w:b/>
                <w:sz w:val="28"/>
                <w:szCs w:val="28"/>
              </w:rPr>
            </w:pPr>
            <w:r w:rsidRPr="00F1495C">
              <w:rPr>
                <w:b/>
                <w:sz w:val="28"/>
                <w:szCs w:val="28"/>
              </w:rPr>
              <w:t>Lý thuyết</w:t>
            </w:r>
          </w:p>
        </w:tc>
        <w:tc>
          <w:tcPr>
            <w:tcW w:w="1511" w:type="dxa"/>
            <w:vAlign w:val="center"/>
          </w:tcPr>
          <w:p w14:paraId="7879D253" w14:textId="77777777" w:rsidR="00F25346" w:rsidRPr="00F1495C" w:rsidRDefault="00F25346" w:rsidP="00F1495C">
            <w:pPr>
              <w:spacing w:before="120" w:after="0"/>
              <w:ind w:left="-43" w:right="-44"/>
              <w:jc w:val="center"/>
              <w:rPr>
                <w:b/>
                <w:sz w:val="28"/>
                <w:szCs w:val="28"/>
              </w:rPr>
            </w:pPr>
            <w:r w:rsidRPr="00F1495C">
              <w:rPr>
                <w:b/>
                <w:sz w:val="28"/>
                <w:szCs w:val="28"/>
              </w:rPr>
              <w:t>Thực hành, thí nghiệm, thảo luận, bài tập</w:t>
            </w:r>
          </w:p>
        </w:tc>
        <w:tc>
          <w:tcPr>
            <w:tcW w:w="973" w:type="dxa"/>
            <w:vAlign w:val="center"/>
          </w:tcPr>
          <w:p w14:paraId="7486BA0D" w14:textId="77777777" w:rsidR="00F25346" w:rsidRPr="00F1495C" w:rsidRDefault="00F25346" w:rsidP="00F1495C">
            <w:pPr>
              <w:spacing w:before="120" w:after="0"/>
              <w:ind w:left="-43" w:right="-44"/>
              <w:jc w:val="center"/>
              <w:rPr>
                <w:b/>
                <w:sz w:val="28"/>
                <w:szCs w:val="28"/>
              </w:rPr>
            </w:pPr>
            <w:r w:rsidRPr="00F1495C">
              <w:rPr>
                <w:b/>
                <w:sz w:val="28"/>
                <w:szCs w:val="28"/>
              </w:rPr>
              <w:t>Kiểm tra</w:t>
            </w:r>
          </w:p>
        </w:tc>
      </w:tr>
      <w:tr w:rsidR="00F1495C" w:rsidRPr="00F1495C" w14:paraId="6AC87C15" w14:textId="77777777" w:rsidTr="00005EC8">
        <w:trPr>
          <w:trHeight w:val="420"/>
        </w:trPr>
        <w:tc>
          <w:tcPr>
            <w:tcW w:w="793" w:type="dxa"/>
          </w:tcPr>
          <w:p w14:paraId="630045B4" w14:textId="77777777" w:rsidR="00F25346" w:rsidRPr="00F1495C" w:rsidRDefault="00F25346" w:rsidP="00F1495C">
            <w:pPr>
              <w:spacing w:before="120" w:after="0"/>
              <w:jc w:val="center"/>
              <w:rPr>
                <w:sz w:val="28"/>
                <w:szCs w:val="28"/>
              </w:rPr>
            </w:pPr>
            <w:r w:rsidRPr="00F1495C">
              <w:rPr>
                <w:sz w:val="28"/>
                <w:szCs w:val="28"/>
              </w:rPr>
              <w:t>1</w:t>
            </w:r>
          </w:p>
        </w:tc>
        <w:tc>
          <w:tcPr>
            <w:tcW w:w="3962" w:type="dxa"/>
          </w:tcPr>
          <w:p w14:paraId="1C7F0068" w14:textId="77777777" w:rsidR="00F25346" w:rsidRPr="00F1495C" w:rsidRDefault="00F25346" w:rsidP="00F1495C">
            <w:pPr>
              <w:spacing w:after="0"/>
              <w:rPr>
                <w:b/>
                <w:sz w:val="28"/>
                <w:szCs w:val="28"/>
              </w:rPr>
            </w:pPr>
            <w:r w:rsidRPr="00F1495C">
              <w:rPr>
                <w:b/>
                <w:sz w:val="28"/>
                <w:szCs w:val="28"/>
              </w:rPr>
              <w:t>Bài mở đầu:</w:t>
            </w:r>
          </w:p>
          <w:p w14:paraId="4F3F4C7A" w14:textId="77777777" w:rsidR="00F25346" w:rsidRPr="00F1495C" w:rsidRDefault="00F25346" w:rsidP="00F1495C">
            <w:pPr>
              <w:spacing w:after="0"/>
              <w:rPr>
                <w:sz w:val="28"/>
                <w:szCs w:val="28"/>
              </w:rPr>
            </w:pPr>
            <w:r w:rsidRPr="00F1495C">
              <w:rPr>
                <w:iCs/>
                <w:sz w:val="28"/>
                <w:szCs w:val="28"/>
              </w:rPr>
              <w:t>Nội quy, qui định và công tác chuẩn bị cho học sinh đi thực tập  tại doanh nghiệp.</w:t>
            </w:r>
          </w:p>
        </w:tc>
        <w:tc>
          <w:tcPr>
            <w:tcW w:w="838" w:type="dxa"/>
          </w:tcPr>
          <w:p w14:paraId="4A65D516" w14:textId="77777777" w:rsidR="00F25346" w:rsidRPr="00F1495C" w:rsidRDefault="00F25346" w:rsidP="00F1495C">
            <w:pPr>
              <w:spacing w:before="120" w:after="0"/>
              <w:jc w:val="center"/>
              <w:rPr>
                <w:sz w:val="28"/>
                <w:szCs w:val="28"/>
              </w:rPr>
            </w:pPr>
            <w:r w:rsidRPr="00F1495C">
              <w:rPr>
                <w:sz w:val="28"/>
                <w:szCs w:val="28"/>
              </w:rPr>
              <w:t>10</w:t>
            </w:r>
          </w:p>
        </w:tc>
        <w:tc>
          <w:tcPr>
            <w:tcW w:w="1118" w:type="dxa"/>
          </w:tcPr>
          <w:p w14:paraId="3FAC94FE" w14:textId="77777777" w:rsidR="00F25346" w:rsidRPr="00F1495C" w:rsidRDefault="00F25346" w:rsidP="00F1495C">
            <w:pPr>
              <w:spacing w:before="120" w:after="0"/>
              <w:jc w:val="center"/>
              <w:rPr>
                <w:sz w:val="28"/>
                <w:szCs w:val="28"/>
              </w:rPr>
            </w:pPr>
          </w:p>
        </w:tc>
        <w:tc>
          <w:tcPr>
            <w:tcW w:w="1511" w:type="dxa"/>
          </w:tcPr>
          <w:p w14:paraId="5ADCB29B" w14:textId="77777777" w:rsidR="00F25346" w:rsidRPr="00F1495C" w:rsidRDefault="00F25346" w:rsidP="00F1495C">
            <w:pPr>
              <w:spacing w:before="120" w:after="0"/>
              <w:jc w:val="center"/>
              <w:rPr>
                <w:sz w:val="28"/>
                <w:szCs w:val="28"/>
              </w:rPr>
            </w:pPr>
            <w:r w:rsidRPr="00F1495C">
              <w:rPr>
                <w:sz w:val="28"/>
                <w:szCs w:val="28"/>
              </w:rPr>
              <w:t>10</w:t>
            </w:r>
          </w:p>
        </w:tc>
        <w:tc>
          <w:tcPr>
            <w:tcW w:w="973" w:type="dxa"/>
          </w:tcPr>
          <w:p w14:paraId="5FBCD872" w14:textId="77777777" w:rsidR="00F25346" w:rsidRPr="00F1495C" w:rsidRDefault="00F25346" w:rsidP="00F1495C">
            <w:pPr>
              <w:spacing w:before="120" w:after="0"/>
              <w:jc w:val="center"/>
              <w:rPr>
                <w:sz w:val="28"/>
                <w:szCs w:val="28"/>
              </w:rPr>
            </w:pPr>
          </w:p>
        </w:tc>
      </w:tr>
      <w:tr w:rsidR="00F1495C" w:rsidRPr="00F1495C" w14:paraId="66AD1819" w14:textId="77777777" w:rsidTr="00005EC8">
        <w:trPr>
          <w:trHeight w:val="420"/>
        </w:trPr>
        <w:tc>
          <w:tcPr>
            <w:tcW w:w="793" w:type="dxa"/>
          </w:tcPr>
          <w:p w14:paraId="284D1656" w14:textId="77777777" w:rsidR="00F25346" w:rsidRPr="00F1495C" w:rsidRDefault="00F25346" w:rsidP="00F1495C">
            <w:pPr>
              <w:spacing w:before="120" w:after="0"/>
              <w:jc w:val="center"/>
              <w:rPr>
                <w:sz w:val="28"/>
                <w:szCs w:val="28"/>
              </w:rPr>
            </w:pPr>
            <w:r w:rsidRPr="00F1495C">
              <w:rPr>
                <w:sz w:val="28"/>
                <w:szCs w:val="28"/>
              </w:rPr>
              <w:t>2</w:t>
            </w:r>
          </w:p>
        </w:tc>
        <w:tc>
          <w:tcPr>
            <w:tcW w:w="3962" w:type="dxa"/>
          </w:tcPr>
          <w:p w14:paraId="305E9984" w14:textId="77777777" w:rsidR="00F25346" w:rsidRPr="00F1495C" w:rsidRDefault="00F25346" w:rsidP="00F1495C">
            <w:pPr>
              <w:spacing w:after="0"/>
              <w:rPr>
                <w:b/>
                <w:sz w:val="28"/>
                <w:szCs w:val="28"/>
              </w:rPr>
            </w:pPr>
            <w:r w:rsidRPr="00F1495C">
              <w:rPr>
                <w:b/>
                <w:sz w:val="28"/>
                <w:szCs w:val="28"/>
              </w:rPr>
              <w:t>Nội dung 1:</w:t>
            </w:r>
          </w:p>
          <w:p w14:paraId="3834203D" w14:textId="77777777" w:rsidR="00F25346" w:rsidRPr="00F1495C" w:rsidRDefault="00F25346" w:rsidP="00F1495C">
            <w:pPr>
              <w:spacing w:after="0"/>
              <w:jc w:val="both"/>
              <w:rPr>
                <w:sz w:val="28"/>
                <w:szCs w:val="28"/>
                <w:lang w:eastAsia="ko-KR"/>
              </w:rPr>
            </w:pPr>
            <w:r w:rsidRPr="00F1495C">
              <w:rPr>
                <w:sz w:val="28"/>
                <w:szCs w:val="28"/>
                <w:lang w:val="vi-VN" w:eastAsia="ko-KR"/>
              </w:rPr>
              <w:lastRenderedPageBreak/>
              <w:t>Thực hiện các biện pháp an toàn</w:t>
            </w:r>
            <w:r w:rsidRPr="00F1495C">
              <w:rPr>
                <w:sz w:val="28"/>
                <w:szCs w:val="28"/>
                <w:lang w:eastAsia="ko-KR"/>
              </w:rPr>
              <w:t xml:space="preserve">, </w:t>
            </w:r>
            <w:r w:rsidRPr="00F1495C">
              <w:rPr>
                <w:sz w:val="28"/>
                <w:szCs w:val="28"/>
                <w:lang w:val="vi-VN" w:eastAsia="ko-KR"/>
              </w:rPr>
              <w:t>vệ sinh lao động</w:t>
            </w:r>
            <w:r w:rsidRPr="00F1495C">
              <w:rPr>
                <w:sz w:val="28"/>
                <w:szCs w:val="28"/>
                <w:lang w:eastAsia="ko-KR"/>
              </w:rPr>
              <w:t xml:space="preserve"> và </w:t>
            </w:r>
            <w:r w:rsidRPr="00F1495C">
              <w:rPr>
                <w:sz w:val="28"/>
                <w:szCs w:val="28"/>
                <w:lang w:val="pl-PL" w:eastAsia="ko-KR"/>
              </w:rPr>
              <w:t>hệ</w:t>
            </w:r>
            <w:r w:rsidRPr="00F1495C">
              <w:rPr>
                <w:b/>
                <w:sz w:val="28"/>
                <w:szCs w:val="28"/>
                <w:lang w:val="pl-PL" w:eastAsia="ko-KR"/>
              </w:rPr>
              <w:t xml:space="preserve"> </w:t>
            </w:r>
            <w:r w:rsidRPr="00F1495C">
              <w:rPr>
                <w:bCs/>
                <w:sz w:val="28"/>
                <w:szCs w:val="28"/>
                <w:lang w:eastAsia="ko-KR"/>
              </w:rPr>
              <w:t>thống tổ chức quản lý trong doanh nghiệp công nghiệp.</w:t>
            </w:r>
          </w:p>
        </w:tc>
        <w:tc>
          <w:tcPr>
            <w:tcW w:w="838" w:type="dxa"/>
          </w:tcPr>
          <w:p w14:paraId="42C5A258" w14:textId="77777777" w:rsidR="00F25346" w:rsidRPr="00F1495C" w:rsidRDefault="00F25346" w:rsidP="00F1495C">
            <w:pPr>
              <w:spacing w:before="120" w:after="0"/>
              <w:jc w:val="center"/>
              <w:rPr>
                <w:sz w:val="28"/>
                <w:szCs w:val="28"/>
              </w:rPr>
            </w:pPr>
            <w:r w:rsidRPr="00F1495C">
              <w:rPr>
                <w:sz w:val="28"/>
                <w:szCs w:val="28"/>
              </w:rPr>
              <w:lastRenderedPageBreak/>
              <w:t>30</w:t>
            </w:r>
          </w:p>
        </w:tc>
        <w:tc>
          <w:tcPr>
            <w:tcW w:w="1118" w:type="dxa"/>
          </w:tcPr>
          <w:p w14:paraId="32F1F02C" w14:textId="77777777" w:rsidR="00F25346" w:rsidRPr="00F1495C" w:rsidRDefault="00F25346" w:rsidP="00F1495C">
            <w:pPr>
              <w:spacing w:before="120" w:after="0"/>
              <w:jc w:val="center"/>
              <w:rPr>
                <w:sz w:val="28"/>
                <w:szCs w:val="28"/>
              </w:rPr>
            </w:pPr>
          </w:p>
        </w:tc>
        <w:tc>
          <w:tcPr>
            <w:tcW w:w="1511" w:type="dxa"/>
          </w:tcPr>
          <w:p w14:paraId="06979889" w14:textId="77777777" w:rsidR="00F25346" w:rsidRPr="00F1495C" w:rsidRDefault="00F25346" w:rsidP="00F1495C">
            <w:pPr>
              <w:spacing w:before="120" w:after="0"/>
              <w:jc w:val="center"/>
              <w:rPr>
                <w:sz w:val="28"/>
                <w:szCs w:val="28"/>
              </w:rPr>
            </w:pPr>
            <w:r w:rsidRPr="00F1495C">
              <w:rPr>
                <w:sz w:val="28"/>
                <w:szCs w:val="28"/>
              </w:rPr>
              <w:t>30</w:t>
            </w:r>
          </w:p>
        </w:tc>
        <w:tc>
          <w:tcPr>
            <w:tcW w:w="973" w:type="dxa"/>
          </w:tcPr>
          <w:p w14:paraId="00C37D5D" w14:textId="77777777" w:rsidR="00F25346" w:rsidRPr="00F1495C" w:rsidRDefault="00F25346" w:rsidP="00F1495C">
            <w:pPr>
              <w:spacing w:before="120" w:after="0"/>
              <w:jc w:val="center"/>
              <w:rPr>
                <w:sz w:val="28"/>
                <w:szCs w:val="28"/>
              </w:rPr>
            </w:pPr>
          </w:p>
        </w:tc>
      </w:tr>
      <w:tr w:rsidR="00F1495C" w:rsidRPr="00F1495C" w14:paraId="7C3FB9DC" w14:textId="77777777" w:rsidTr="00005EC8">
        <w:trPr>
          <w:trHeight w:val="420"/>
        </w:trPr>
        <w:tc>
          <w:tcPr>
            <w:tcW w:w="793" w:type="dxa"/>
          </w:tcPr>
          <w:p w14:paraId="19826395" w14:textId="77777777" w:rsidR="00F25346" w:rsidRPr="00F1495C" w:rsidRDefault="00F25346" w:rsidP="00F1495C">
            <w:pPr>
              <w:spacing w:before="120" w:after="0"/>
              <w:jc w:val="center"/>
              <w:rPr>
                <w:sz w:val="28"/>
                <w:szCs w:val="28"/>
              </w:rPr>
            </w:pPr>
            <w:r w:rsidRPr="00F1495C">
              <w:rPr>
                <w:sz w:val="28"/>
                <w:szCs w:val="28"/>
              </w:rPr>
              <w:t>3</w:t>
            </w:r>
          </w:p>
        </w:tc>
        <w:tc>
          <w:tcPr>
            <w:tcW w:w="3962" w:type="dxa"/>
          </w:tcPr>
          <w:p w14:paraId="3A330AAB" w14:textId="77777777" w:rsidR="00F25346" w:rsidRPr="00F1495C" w:rsidRDefault="00F25346" w:rsidP="00F1495C">
            <w:pPr>
              <w:spacing w:after="0"/>
              <w:rPr>
                <w:b/>
                <w:sz w:val="28"/>
                <w:szCs w:val="28"/>
              </w:rPr>
            </w:pPr>
            <w:r w:rsidRPr="00F1495C">
              <w:rPr>
                <w:b/>
                <w:sz w:val="28"/>
                <w:szCs w:val="28"/>
              </w:rPr>
              <w:t>Nội dung 2:</w:t>
            </w:r>
          </w:p>
          <w:p w14:paraId="532D1D28" w14:textId="77777777" w:rsidR="00F25346" w:rsidRPr="00F1495C" w:rsidRDefault="00F25346" w:rsidP="00F1495C">
            <w:pPr>
              <w:spacing w:after="0"/>
              <w:jc w:val="both"/>
              <w:rPr>
                <w:sz w:val="28"/>
                <w:szCs w:val="28"/>
                <w:lang w:eastAsia="ko-KR"/>
              </w:rPr>
            </w:pPr>
            <w:r w:rsidRPr="00F1495C">
              <w:rPr>
                <w:sz w:val="28"/>
                <w:szCs w:val="28"/>
                <w:lang w:eastAsia="ko-KR"/>
              </w:rPr>
              <w:t>Thực tập tại doanh nghiệp.</w:t>
            </w:r>
          </w:p>
        </w:tc>
        <w:tc>
          <w:tcPr>
            <w:tcW w:w="838" w:type="dxa"/>
          </w:tcPr>
          <w:p w14:paraId="04C47BF9" w14:textId="77777777" w:rsidR="00F25346" w:rsidRPr="00F1495C" w:rsidRDefault="00F25346" w:rsidP="00F1495C">
            <w:pPr>
              <w:spacing w:before="120" w:after="0"/>
              <w:jc w:val="center"/>
              <w:rPr>
                <w:sz w:val="28"/>
                <w:szCs w:val="28"/>
              </w:rPr>
            </w:pPr>
            <w:r w:rsidRPr="00F1495C">
              <w:rPr>
                <w:sz w:val="28"/>
                <w:szCs w:val="28"/>
              </w:rPr>
              <w:t>300</w:t>
            </w:r>
          </w:p>
        </w:tc>
        <w:tc>
          <w:tcPr>
            <w:tcW w:w="1118" w:type="dxa"/>
          </w:tcPr>
          <w:p w14:paraId="00D4BD47" w14:textId="77777777" w:rsidR="00F25346" w:rsidRPr="00F1495C" w:rsidRDefault="00F25346" w:rsidP="00F1495C">
            <w:pPr>
              <w:spacing w:before="120" w:after="0"/>
              <w:jc w:val="center"/>
              <w:rPr>
                <w:sz w:val="28"/>
                <w:szCs w:val="28"/>
              </w:rPr>
            </w:pPr>
          </w:p>
        </w:tc>
        <w:tc>
          <w:tcPr>
            <w:tcW w:w="1511" w:type="dxa"/>
          </w:tcPr>
          <w:p w14:paraId="7C6DFAA5" w14:textId="77777777" w:rsidR="00F25346" w:rsidRPr="00F1495C" w:rsidRDefault="00F25346" w:rsidP="00F1495C">
            <w:pPr>
              <w:spacing w:before="120" w:after="0"/>
              <w:jc w:val="center"/>
              <w:rPr>
                <w:sz w:val="28"/>
                <w:szCs w:val="28"/>
              </w:rPr>
            </w:pPr>
            <w:r w:rsidRPr="00F1495C">
              <w:rPr>
                <w:sz w:val="28"/>
                <w:szCs w:val="28"/>
              </w:rPr>
              <w:t>300</w:t>
            </w:r>
          </w:p>
        </w:tc>
        <w:tc>
          <w:tcPr>
            <w:tcW w:w="973" w:type="dxa"/>
          </w:tcPr>
          <w:p w14:paraId="22359271" w14:textId="77777777" w:rsidR="00F25346" w:rsidRPr="00F1495C" w:rsidRDefault="00F25346" w:rsidP="00F1495C">
            <w:pPr>
              <w:spacing w:before="120" w:after="0"/>
              <w:jc w:val="center"/>
              <w:rPr>
                <w:sz w:val="28"/>
                <w:szCs w:val="28"/>
              </w:rPr>
            </w:pPr>
          </w:p>
        </w:tc>
      </w:tr>
      <w:tr w:rsidR="00F1495C" w:rsidRPr="00F1495C" w14:paraId="1D70A415" w14:textId="77777777" w:rsidTr="00005EC8">
        <w:trPr>
          <w:trHeight w:val="420"/>
        </w:trPr>
        <w:tc>
          <w:tcPr>
            <w:tcW w:w="793" w:type="dxa"/>
          </w:tcPr>
          <w:p w14:paraId="33CA31B2" w14:textId="77777777" w:rsidR="00F25346" w:rsidRPr="00F1495C" w:rsidRDefault="00F25346" w:rsidP="00F1495C">
            <w:pPr>
              <w:spacing w:before="120" w:after="0"/>
              <w:jc w:val="center"/>
              <w:rPr>
                <w:sz w:val="28"/>
                <w:szCs w:val="28"/>
              </w:rPr>
            </w:pPr>
            <w:r w:rsidRPr="00F1495C">
              <w:rPr>
                <w:sz w:val="28"/>
                <w:szCs w:val="28"/>
              </w:rPr>
              <w:t>4</w:t>
            </w:r>
          </w:p>
        </w:tc>
        <w:tc>
          <w:tcPr>
            <w:tcW w:w="3962" w:type="dxa"/>
          </w:tcPr>
          <w:p w14:paraId="6EE14E68" w14:textId="77777777" w:rsidR="00F25346" w:rsidRPr="00F1495C" w:rsidRDefault="00F25346" w:rsidP="00F1495C">
            <w:pPr>
              <w:spacing w:after="0"/>
              <w:jc w:val="both"/>
              <w:rPr>
                <w:b/>
                <w:sz w:val="28"/>
                <w:szCs w:val="28"/>
                <w:lang w:eastAsia="ko-KR"/>
              </w:rPr>
            </w:pPr>
            <w:r w:rsidRPr="00F1495C">
              <w:rPr>
                <w:b/>
                <w:sz w:val="28"/>
                <w:szCs w:val="28"/>
                <w:lang w:eastAsia="ko-KR"/>
              </w:rPr>
              <w:t>Nội dung 3:</w:t>
            </w:r>
          </w:p>
          <w:p w14:paraId="5489D654" w14:textId="77777777" w:rsidR="00F25346" w:rsidRPr="00F1495C" w:rsidRDefault="00F25346" w:rsidP="00F1495C">
            <w:pPr>
              <w:spacing w:after="0"/>
              <w:jc w:val="both"/>
              <w:rPr>
                <w:sz w:val="28"/>
                <w:szCs w:val="28"/>
                <w:lang w:eastAsia="ko-KR"/>
              </w:rPr>
            </w:pPr>
            <w:r w:rsidRPr="00F1495C">
              <w:rPr>
                <w:sz w:val="28"/>
                <w:szCs w:val="28"/>
                <w:lang w:eastAsia="ko-KR"/>
              </w:rPr>
              <w:t>Báo cáo kết quả thực tập.</w:t>
            </w:r>
          </w:p>
        </w:tc>
        <w:tc>
          <w:tcPr>
            <w:tcW w:w="838" w:type="dxa"/>
          </w:tcPr>
          <w:p w14:paraId="46F039BE" w14:textId="77777777" w:rsidR="00F25346" w:rsidRPr="00F1495C" w:rsidRDefault="00F25346" w:rsidP="00F1495C">
            <w:pPr>
              <w:spacing w:before="120" w:after="0"/>
              <w:jc w:val="center"/>
              <w:rPr>
                <w:sz w:val="28"/>
                <w:szCs w:val="28"/>
              </w:rPr>
            </w:pPr>
            <w:r w:rsidRPr="00F1495C">
              <w:rPr>
                <w:sz w:val="28"/>
                <w:szCs w:val="28"/>
              </w:rPr>
              <w:t>20</w:t>
            </w:r>
          </w:p>
        </w:tc>
        <w:tc>
          <w:tcPr>
            <w:tcW w:w="1118" w:type="dxa"/>
          </w:tcPr>
          <w:p w14:paraId="08E41714" w14:textId="77777777" w:rsidR="00F25346" w:rsidRPr="00F1495C" w:rsidRDefault="00F25346" w:rsidP="00F1495C">
            <w:pPr>
              <w:spacing w:before="120" w:after="0"/>
              <w:jc w:val="center"/>
              <w:rPr>
                <w:sz w:val="28"/>
                <w:szCs w:val="28"/>
              </w:rPr>
            </w:pPr>
          </w:p>
        </w:tc>
        <w:tc>
          <w:tcPr>
            <w:tcW w:w="1511" w:type="dxa"/>
          </w:tcPr>
          <w:p w14:paraId="315600B4" w14:textId="77777777" w:rsidR="00F25346" w:rsidRPr="00F1495C" w:rsidRDefault="00F25346" w:rsidP="00F1495C">
            <w:pPr>
              <w:spacing w:before="120" w:after="0"/>
              <w:jc w:val="center"/>
              <w:rPr>
                <w:sz w:val="28"/>
                <w:szCs w:val="28"/>
              </w:rPr>
            </w:pPr>
            <w:r w:rsidRPr="00F1495C">
              <w:rPr>
                <w:sz w:val="28"/>
                <w:szCs w:val="28"/>
              </w:rPr>
              <w:t>20</w:t>
            </w:r>
          </w:p>
        </w:tc>
        <w:tc>
          <w:tcPr>
            <w:tcW w:w="973" w:type="dxa"/>
          </w:tcPr>
          <w:p w14:paraId="4B65DA33" w14:textId="77777777" w:rsidR="00F25346" w:rsidRPr="00F1495C" w:rsidRDefault="00F25346" w:rsidP="00F1495C">
            <w:pPr>
              <w:spacing w:before="120" w:after="0"/>
              <w:jc w:val="center"/>
              <w:rPr>
                <w:sz w:val="28"/>
                <w:szCs w:val="28"/>
              </w:rPr>
            </w:pPr>
          </w:p>
        </w:tc>
      </w:tr>
      <w:tr w:rsidR="00F1495C" w:rsidRPr="00F1495C" w14:paraId="3190DFBB" w14:textId="77777777" w:rsidTr="00005EC8">
        <w:trPr>
          <w:trHeight w:val="420"/>
        </w:trPr>
        <w:tc>
          <w:tcPr>
            <w:tcW w:w="793" w:type="dxa"/>
          </w:tcPr>
          <w:p w14:paraId="05536D09" w14:textId="77777777" w:rsidR="00F25346" w:rsidRPr="00F1495C" w:rsidRDefault="00F25346" w:rsidP="00F1495C">
            <w:pPr>
              <w:spacing w:before="120" w:after="0"/>
              <w:jc w:val="center"/>
              <w:rPr>
                <w:sz w:val="28"/>
                <w:szCs w:val="28"/>
              </w:rPr>
            </w:pPr>
          </w:p>
        </w:tc>
        <w:tc>
          <w:tcPr>
            <w:tcW w:w="3962" w:type="dxa"/>
          </w:tcPr>
          <w:p w14:paraId="6C8A969B" w14:textId="77777777" w:rsidR="00F25346" w:rsidRPr="00F1495C" w:rsidRDefault="00F25346" w:rsidP="00F1495C">
            <w:pPr>
              <w:spacing w:before="120" w:after="0"/>
              <w:jc w:val="center"/>
              <w:rPr>
                <w:b/>
                <w:sz w:val="28"/>
                <w:szCs w:val="28"/>
              </w:rPr>
            </w:pPr>
            <w:r w:rsidRPr="00F1495C">
              <w:rPr>
                <w:b/>
                <w:sz w:val="28"/>
                <w:szCs w:val="28"/>
              </w:rPr>
              <w:t>Cộng</w:t>
            </w:r>
          </w:p>
        </w:tc>
        <w:tc>
          <w:tcPr>
            <w:tcW w:w="838" w:type="dxa"/>
          </w:tcPr>
          <w:p w14:paraId="1BC0BC2F" w14:textId="77777777" w:rsidR="00F25346" w:rsidRPr="00F1495C" w:rsidRDefault="00F25346" w:rsidP="00F1495C">
            <w:pPr>
              <w:spacing w:before="120" w:after="0"/>
              <w:jc w:val="center"/>
              <w:rPr>
                <w:b/>
                <w:sz w:val="28"/>
                <w:szCs w:val="28"/>
              </w:rPr>
            </w:pPr>
            <w:r w:rsidRPr="00F1495C">
              <w:rPr>
                <w:b/>
                <w:sz w:val="28"/>
                <w:szCs w:val="28"/>
              </w:rPr>
              <w:t>360</w:t>
            </w:r>
          </w:p>
        </w:tc>
        <w:tc>
          <w:tcPr>
            <w:tcW w:w="1118" w:type="dxa"/>
          </w:tcPr>
          <w:p w14:paraId="4C0024ED" w14:textId="77777777" w:rsidR="00F25346" w:rsidRPr="00F1495C" w:rsidRDefault="00F25346" w:rsidP="00F1495C">
            <w:pPr>
              <w:spacing w:before="120" w:after="0"/>
              <w:jc w:val="center"/>
              <w:rPr>
                <w:b/>
                <w:sz w:val="28"/>
                <w:szCs w:val="28"/>
              </w:rPr>
            </w:pPr>
          </w:p>
        </w:tc>
        <w:tc>
          <w:tcPr>
            <w:tcW w:w="1511" w:type="dxa"/>
          </w:tcPr>
          <w:p w14:paraId="3C95675F" w14:textId="77777777" w:rsidR="00F25346" w:rsidRPr="00F1495C" w:rsidRDefault="00F25346" w:rsidP="00F1495C">
            <w:pPr>
              <w:spacing w:before="120" w:after="0"/>
              <w:jc w:val="center"/>
              <w:rPr>
                <w:b/>
                <w:sz w:val="28"/>
                <w:szCs w:val="28"/>
              </w:rPr>
            </w:pPr>
            <w:r w:rsidRPr="00F1495C">
              <w:rPr>
                <w:b/>
                <w:sz w:val="28"/>
                <w:szCs w:val="28"/>
              </w:rPr>
              <w:t>360</w:t>
            </w:r>
          </w:p>
        </w:tc>
        <w:tc>
          <w:tcPr>
            <w:tcW w:w="973" w:type="dxa"/>
          </w:tcPr>
          <w:p w14:paraId="4AAB8818" w14:textId="77777777" w:rsidR="00F25346" w:rsidRPr="00F1495C" w:rsidRDefault="00F25346" w:rsidP="00F1495C">
            <w:pPr>
              <w:spacing w:before="120" w:after="0"/>
              <w:jc w:val="center"/>
              <w:rPr>
                <w:b/>
                <w:sz w:val="28"/>
                <w:szCs w:val="28"/>
              </w:rPr>
            </w:pPr>
          </w:p>
        </w:tc>
      </w:tr>
    </w:tbl>
    <w:p w14:paraId="1DE3C8B3" w14:textId="77777777" w:rsidR="00F25346" w:rsidRPr="00F1495C" w:rsidRDefault="00F25346" w:rsidP="00F1495C">
      <w:pPr>
        <w:spacing w:before="120" w:after="0"/>
        <w:jc w:val="both"/>
        <w:rPr>
          <w:sz w:val="28"/>
          <w:szCs w:val="28"/>
        </w:rPr>
      </w:pPr>
      <w:r w:rsidRPr="00F1495C">
        <w:rPr>
          <w:sz w:val="28"/>
          <w:szCs w:val="28"/>
        </w:rPr>
        <w:t>2. Nội dung chi tiết :</w:t>
      </w:r>
    </w:p>
    <w:p w14:paraId="4697449B" w14:textId="77777777" w:rsidR="00F25346" w:rsidRPr="00F1495C" w:rsidRDefault="00F25346" w:rsidP="00F1495C">
      <w:pPr>
        <w:spacing w:before="120" w:after="0"/>
        <w:jc w:val="both"/>
        <w:rPr>
          <w:b/>
          <w:sz w:val="28"/>
          <w:szCs w:val="28"/>
        </w:rPr>
      </w:pPr>
    </w:p>
    <w:p w14:paraId="342FD663" w14:textId="77777777" w:rsidR="00F25346" w:rsidRPr="00F1495C" w:rsidRDefault="00F25346" w:rsidP="00F1495C">
      <w:pPr>
        <w:spacing w:after="0"/>
        <w:rPr>
          <w:sz w:val="28"/>
          <w:szCs w:val="28"/>
        </w:rPr>
      </w:pPr>
      <w:r w:rsidRPr="00F1495C">
        <w:rPr>
          <w:b/>
          <w:iCs/>
          <w:sz w:val="28"/>
          <w:szCs w:val="28"/>
          <w:lang w:val="vi-VN"/>
        </w:rPr>
        <w:t>Bài mở đầu</w:t>
      </w:r>
      <w:r w:rsidRPr="00F1495C">
        <w:rPr>
          <w:b/>
          <w:iCs/>
          <w:sz w:val="28"/>
          <w:szCs w:val="28"/>
        </w:rPr>
        <w:t xml:space="preserve">: </w:t>
      </w:r>
      <w:r w:rsidRPr="00F1495C">
        <w:rPr>
          <w:iCs/>
          <w:sz w:val="28"/>
          <w:szCs w:val="28"/>
        </w:rPr>
        <w:t>Nội quy, qui định và công tác chuẩn bị  cho học sinh đi thực tập  tại doanh nghiệp.</w:t>
      </w:r>
      <w:r w:rsidRPr="00F1495C">
        <w:rPr>
          <w:iCs/>
          <w:sz w:val="28"/>
          <w:szCs w:val="28"/>
        </w:rPr>
        <w:tab/>
      </w:r>
      <w:r w:rsidRPr="00F1495C">
        <w:rPr>
          <w:iCs/>
          <w:sz w:val="28"/>
          <w:szCs w:val="28"/>
        </w:rPr>
        <w:tab/>
      </w:r>
      <w:r w:rsidRPr="00F1495C">
        <w:rPr>
          <w:iCs/>
          <w:sz w:val="28"/>
          <w:szCs w:val="28"/>
        </w:rPr>
        <w:tab/>
      </w:r>
      <w:r w:rsidRPr="00F1495C">
        <w:rPr>
          <w:iCs/>
          <w:sz w:val="28"/>
          <w:szCs w:val="28"/>
        </w:rPr>
        <w:tab/>
      </w:r>
      <w:r w:rsidRPr="00F1495C">
        <w:rPr>
          <w:iCs/>
          <w:sz w:val="28"/>
          <w:szCs w:val="28"/>
        </w:rPr>
        <w:tab/>
      </w:r>
      <w:r w:rsidRPr="00F1495C">
        <w:rPr>
          <w:iCs/>
          <w:sz w:val="28"/>
          <w:szCs w:val="28"/>
        </w:rPr>
        <w:tab/>
      </w:r>
      <w:r w:rsidRPr="00F1495C">
        <w:rPr>
          <w:iCs/>
          <w:sz w:val="28"/>
          <w:szCs w:val="28"/>
        </w:rPr>
        <w:tab/>
      </w:r>
      <w:r w:rsidRPr="00F1495C">
        <w:rPr>
          <w:sz w:val="28"/>
          <w:szCs w:val="28"/>
        </w:rPr>
        <w:t>Thời gian: 10 giờ</w:t>
      </w:r>
    </w:p>
    <w:p w14:paraId="2A4052E8" w14:textId="77777777" w:rsidR="00F25346" w:rsidRPr="00F1495C" w:rsidRDefault="00F25346" w:rsidP="00F1495C">
      <w:pPr>
        <w:spacing w:before="120" w:after="0"/>
        <w:jc w:val="both"/>
        <w:rPr>
          <w:sz w:val="28"/>
          <w:szCs w:val="28"/>
        </w:rPr>
      </w:pPr>
      <w:r w:rsidRPr="00F1495C">
        <w:rPr>
          <w:sz w:val="28"/>
          <w:szCs w:val="28"/>
        </w:rPr>
        <w:t>1. Mục tiêu của bài:</w:t>
      </w:r>
    </w:p>
    <w:p w14:paraId="00B957F1" w14:textId="77777777" w:rsidR="00F25346" w:rsidRPr="00F1495C" w:rsidRDefault="00F25346" w:rsidP="00F1495C">
      <w:pPr>
        <w:spacing w:after="0"/>
        <w:ind w:firstLine="567"/>
        <w:jc w:val="both"/>
        <w:rPr>
          <w:sz w:val="28"/>
          <w:szCs w:val="28"/>
          <w:lang w:val="pl-PL"/>
        </w:rPr>
      </w:pPr>
      <w:r w:rsidRPr="00F1495C">
        <w:rPr>
          <w:sz w:val="28"/>
          <w:szCs w:val="28"/>
          <w:lang w:val="pl-PL"/>
        </w:rPr>
        <w:t>- Thực hiện đúng nội qui, qui định an toàn lao động cho quá trình thực tập tại doanh nghiệp.</w:t>
      </w:r>
    </w:p>
    <w:p w14:paraId="616F5ADE" w14:textId="77777777" w:rsidR="00F25346" w:rsidRPr="00F1495C" w:rsidRDefault="00F25346" w:rsidP="00F1495C">
      <w:pPr>
        <w:spacing w:after="0"/>
        <w:ind w:firstLine="567"/>
        <w:jc w:val="both"/>
        <w:rPr>
          <w:sz w:val="28"/>
          <w:szCs w:val="28"/>
          <w:lang w:val="pl-PL"/>
        </w:rPr>
      </w:pPr>
      <w:r w:rsidRPr="00F1495C">
        <w:rPr>
          <w:sz w:val="28"/>
          <w:szCs w:val="28"/>
          <w:lang w:val="pl-PL"/>
        </w:rPr>
        <w:t>- Chuẩn bị được các điều kiện cần thiết cho thực tập tại doanh nghiệp.</w:t>
      </w:r>
    </w:p>
    <w:p w14:paraId="07FDD7D6" w14:textId="77777777" w:rsidR="00F25346" w:rsidRPr="00F1495C" w:rsidRDefault="00F25346" w:rsidP="00F1495C">
      <w:pPr>
        <w:spacing w:after="0"/>
        <w:ind w:firstLine="567"/>
        <w:jc w:val="both"/>
        <w:rPr>
          <w:sz w:val="28"/>
          <w:szCs w:val="28"/>
          <w:lang w:val="pl-PL"/>
        </w:rPr>
      </w:pPr>
      <w:r w:rsidRPr="00F1495C">
        <w:rPr>
          <w:sz w:val="28"/>
          <w:szCs w:val="28"/>
          <w:lang w:val="pl-PL"/>
        </w:rPr>
        <w:t>- Rèn luyện tính cẩn thận, tỉ mỉ, chính xác, tư duy khoa học và sáng tạo.</w:t>
      </w:r>
    </w:p>
    <w:p w14:paraId="304DDBE0" w14:textId="77777777" w:rsidR="00F25346" w:rsidRPr="00F1495C" w:rsidRDefault="00F25346" w:rsidP="00F1495C">
      <w:pPr>
        <w:spacing w:before="120" w:after="0"/>
        <w:jc w:val="both"/>
        <w:rPr>
          <w:sz w:val="28"/>
          <w:szCs w:val="28"/>
          <w:lang w:val="pl-PL"/>
        </w:rPr>
      </w:pPr>
      <w:r w:rsidRPr="00F1495C">
        <w:rPr>
          <w:sz w:val="28"/>
          <w:szCs w:val="28"/>
          <w:lang w:val="pl-PL"/>
        </w:rPr>
        <w:t>2. Nội dung của bài:</w:t>
      </w:r>
    </w:p>
    <w:p w14:paraId="35F8DD84" w14:textId="77777777" w:rsidR="00F25346" w:rsidRPr="00F1495C" w:rsidRDefault="00F25346" w:rsidP="00F1495C">
      <w:pPr>
        <w:spacing w:after="0"/>
        <w:rPr>
          <w:i/>
          <w:iCs/>
          <w:sz w:val="28"/>
          <w:szCs w:val="28"/>
          <w:lang w:val="pl-PL"/>
        </w:rPr>
      </w:pPr>
      <w:r w:rsidRPr="00F1495C">
        <w:rPr>
          <w:sz w:val="28"/>
          <w:szCs w:val="28"/>
          <w:lang w:val="pl-PL"/>
        </w:rPr>
        <w:t xml:space="preserve">2.1. </w:t>
      </w:r>
      <w:r w:rsidRPr="00F1495C">
        <w:rPr>
          <w:iCs/>
          <w:sz w:val="28"/>
          <w:szCs w:val="28"/>
          <w:lang w:val="pl-PL"/>
        </w:rPr>
        <w:t>Phổ biến nội quy thực tập, qui định an toàn lao động.</w:t>
      </w:r>
      <w:r w:rsidRPr="00F1495C">
        <w:rPr>
          <w:i/>
          <w:iCs/>
          <w:sz w:val="28"/>
          <w:szCs w:val="28"/>
          <w:lang w:val="vi-VN"/>
        </w:rPr>
        <w:t xml:space="preserve"> </w:t>
      </w:r>
      <w:r w:rsidRPr="00F1495C">
        <w:rPr>
          <w:i/>
          <w:iCs/>
          <w:sz w:val="28"/>
          <w:szCs w:val="28"/>
          <w:lang w:val="pl-PL"/>
        </w:rPr>
        <w:t xml:space="preserve">                    </w:t>
      </w:r>
    </w:p>
    <w:p w14:paraId="2756F330" w14:textId="77777777" w:rsidR="00F25346" w:rsidRPr="00F1495C" w:rsidRDefault="00F25346" w:rsidP="00F1495C">
      <w:pPr>
        <w:spacing w:after="0"/>
        <w:rPr>
          <w:iCs/>
          <w:sz w:val="28"/>
          <w:szCs w:val="28"/>
          <w:lang w:val="pl-PL"/>
        </w:rPr>
      </w:pPr>
      <w:r w:rsidRPr="00F1495C">
        <w:rPr>
          <w:iCs/>
          <w:sz w:val="28"/>
          <w:szCs w:val="28"/>
          <w:lang w:val="pl-PL"/>
        </w:rPr>
        <w:t>2.1.1.  Nội qui thực tập.</w:t>
      </w:r>
    </w:p>
    <w:p w14:paraId="4DBC30EF" w14:textId="77777777" w:rsidR="00F25346" w:rsidRPr="00F1495C" w:rsidRDefault="00F25346" w:rsidP="00F1495C">
      <w:pPr>
        <w:spacing w:after="0"/>
        <w:rPr>
          <w:iCs/>
          <w:sz w:val="28"/>
          <w:szCs w:val="28"/>
          <w:lang w:val="pl-PL"/>
        </w:rPr>
      </w:pPr>
      <w:r w:rsidRPr="00F1495C">
        <w:rPr>
          <w:iCs/>
          <w:sz w:val="28"/>
          <w:szCs w:val="28"/>
          <w:lang w:val="pl-PL"/>
        </w:rPr>
        <w:t>2.1.2.  Qui định an toàn lao động.</w:t>
      </w:r>
    </w:p>
    <w:p w14:paraId="47AE1904" w14:textId="77777777" w:rsidR="00F25346" w:rsidRPr="00F1495C" w:rsidRDefault="00F25346" w:rsidP="00F1495C">
      <w:pPr>
        <w:spacing w:after="0"/>
        <w:rPr>
          <w:iCs/>
          <w:sz w:val="28"/>
          <w:szCs w:val="28"/>
          <w:lang w:val="pl-PL"/>
        </w:rPr>
      </w:pPr>
      <w:r w:rsidRPr="00F1495C">
        <w:rPr>
          <w:iCs/>
          <w:sz w:val="28"/>
          <w:szCs w:val="28"/>
          <w:lang w:val="pl-PL"/>
        </w:rPr>
        <w:t>2.2.  Chuẩn bị các điều kiện cần thiết cho thực tập tại doanh nghiệp.</w:t>
      </w:r>
      <w:r w:rsidRPr="00F1495C">
        <w:rPr>
          <w:i/>
          <w:iCs/>
          <w:sz w:val="28"/>
          <w:szCs w:val="28"/>
          <w:lang w:val="pl-PL"/>
        </w:rPr>
        <w:t xml:space="preserve">   </w:t>
      </w:r>
    </w:p>
    <w:p w14:paraId="7D028045" w14:textId="77777777" w:rsidR="00F25346" w:rsidRPr="00F1495C" w:rsidRDefault="00F25346" w:rsidP="00F1495C">
      <w:pPr>
        <w:spacing w:after="0"/>
        <w:rPr>
          <w:iCs/>
          <w:sz w:val="28"/>
          <w:szCs w:val="28"/>
          <w:lang w:val="pl-PL"/>
        </w:rPr>
      </w:pPr>
      <w:r w:rsidRPr="00F1495C">
        <w:rPr>
          <w:iCs/>
          <w:sz w:val="28"/>
          <w:szCs w:val="28"/>
          <w:lang w:val="pl-PL"/>
        </w:rPr>
        <w:t>2.2.1. Điều kiện về tài liệu, hồ sơ thực tập.</w:t>
      </w:r>
    </w:p>
    <w:p w14:paraId="63FFE4C1" w14:textId="77777777" w:rsidR="00F25346" w:rsidRPr="00F1495C" w:rsidRDefault="00F25346" w:rsidP="00F1495C">
      <w:pPr>
        <w:spacing w:after="0"/>
        <w:rPr>
          <w:iCs/>
          <w:sz w:val="28"/>
          <w:szCs w:val="28"/>
        </w:rPr>
      </w:pPr>
      <w:r w:rsidRPr="00F1495C">
        <w:rPr>
          <w:iCs/>
          <w:sz w:val="28"/>
          <w:szCs w:val="28"/>
        </w:rPr>
        <w:t>2.2.2. Điều kiện đảm bảo an toàn lao động.</w:t>
      </w:r>
    </w:p>
    <w:p w14:paraId="6AF7AC88" w14:textId="77777777" w:rsidR="00F25346" w:rsidRPr="00F1495C" w:rsidRDefault="00F25346" w:rsidP="00F1495C">
      <w:pPr>
        <w:spacing w:before="120" w:after="0"/>
        <w:jc w:val="both"/>
        <w:rPr>
          <w:sz w:val="28"/>
          <w:szCs w:val="28"/>
          <w:lang w:val="pl-PL"/>
        </w:rPr>
      </w:pPr>
    </w:p>
    <w:p w14:paraId="3AA2D73E" w14:textId="77777777" w:rsidR="00F25346" w:rsidRPr="00F1495C" w:rsidRDefault="00F25346" w:rsidP="00F1495C">
      <w:pPr>
        <w:spacing w:after="0"/>
        <w:jc w:val="center"/>
        <w:rPr>
          <w:sz w:val="28"/>
          <w:szCs w:val="28"/>
          <w:lang w:val="pl-PL"/>
        </w:rPr>
      </w:pPr>
      <w:r w:rsidRPr="00F1495C">
        <w:rPr>
          <w:b/>
          <w:sz w:val="28"/>
          <w:szCs w:val="28"/>
          <w:lang w:val="pl-PL"/>
        </w:rPr>
        <w:t>Nội dung 1:</w:t>
      </w:r>
      <w:r w:rsidRPr="00F1495C">
        <w:rPr>
          <w:sz w:val="28"/>
          <w:szCs w:val="28"/>
          <w:lang w:val="pl-PL"/>
        </w:rPr>
        <w:tab/>
        <w:t xml:space="preserve"> </w:t>
      </w:r>
      <w:r w:rsidRPr="00F1495C">
        <w:rPr>
          <w:sz w:val="28"/>
          <w:szCs w:val="28"/>
          <w:lang w:val="vi-VN"/>
        </w:rPr>
        <w:t>Thực hiện các biện pháp an toàn</w:t>
      </w:r>
      <w:r w:rsidRPr="00F1495C">
        <w:rPr>
          <w:sz w:val="28"/>
          <w:szCs w:val="28"/>
          <w:lang w:val="pl-PL"/>
        </w:rPr>
        <w:t>,</w:t>
      </w:r>
      <w:r w:rsidRPr="00F1495C">
        <w:rPr>
          <w:sz w:val="28"/>
          <w:szCs w:val="28"/>
          <w:lang w:val="vi-VN"/>
        </w:rPr>
        <w:t>vệ sinh lao động</w:t>
      </w:r>
      <w:r w:rsidRPr="00F1495C">
        <w:rPr>
          <w:sz w:val="28"/>
          <w:szCs w:val="28"/>
          <w:lang w:val="pl-PL"/>
        </w:rPr>
        <w:t xml:space="preserve"> và hệ </w:t>
      </w:r>
      <w:r w:rsidRPr="00F1495C">
        <w:rPr>
          <w:bCs/>
          <w:sz w:val="28"/>
          <w:szCs w:val="28"/>
          <w:lang w:val="pl-PL"/>
        </w:rPr>
        <w:t>thống tổ chức quản lý trong doanh nghiệp công nghiệp</w:t>
      </w:r>
    </w:p>
    <w:p w14:paraId="1428267D" w14:textId="77777777" w:rsidR="00F25346" w:rsidRPr="00F1495C" w:rsidRDefault="00F25346" w:rsidP="00F1495C">
      <w:pPr>
        <w:spacing w:before="120" w:after="0"/>
        <w:jc w:val="both"/>
        <w:rPr>
          <w:sz w:val="28"/>
          <w:szCs w:val="28"/>
          <w:lang w:val="pl-PL"/>
        </w:rPr>
      </w:pP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r>
      <w:r w:rsidRPr="00F1495C">
        <w:rPr>
          <w:sz w:val="28"/>
          <w:szCs w:val="28"/>
          <w:lang w:val="pl-PL"/>
        </w:rPr>
        <w:tab/>
        <w:t>Thời gian: 30 giờ</w:t>
      </w:r>
    </w:p>
    <w:p w14:paraId="63594F64" w14:textId="77777777" w:rsidR="00F25346" w:rsidRPr="00F1495C" w:rsidRDefault="00F25346" w:rsidP="00F1495C">
      <w:pPr>
        <w:spacing w:before="120" w:after="0"/>
        <w:jc w:val="both"/>
        <w:rPr>
          <w:sz w:val="28"/>
          <w:szCs w:val="28"/>
          <w:lang w:val="pl-PL"/>
        </w:rPr>
      </w:pPr>
      <w:r w:rsidRPr="00F1495C">
        <w:rPr>
          <w:sz w:val="28"/>
          <w:szCs w:val="28"/>
          <w:lang w:val="pl-PL"/>
        </w:rPr>
        <w:t>1. Mục tiêu của bài:</w:t>
      </w:r>
    </w:p>
    <w:p w14:paraId="7447A231" w14:textId="77777777" w:rsidR="00F25346" w:rsidRPr="00F1495C" w:rsidRDefault="00F25346" w:rsidP="00F1495C">
      <w:pPr>
        <w:spacing w:after="0"/>
        <w:ind w:firstLine="567"/>
        <w:rPr>
          <w:sz w:val="28"/>
          <w:szCs w:val="28"/>
          <w:lang w:val="pl-PL"/>
        </w:rPr>
      </w:pPr>
      <w:r w:rsidRPr="00F1495C">
        <w:rPr>
          <w:sz w:val="28"/>
          <w:szCs w:val="28"/>
          <w:lang w:val="pl-PL"/>
        </w:rPr>
        <w:t>- Trình bày được các biện pháp an toàn và quy trình phòng  chống  cháy  nổ.</w:t>
      </w:r>
    </w:p>
    <w:p w14:paraId="7B261D18" w14:textId="77777777" w:rsidR="00F25346" w:rsidRPr="00F1495C" w:rsidRDefault="00F25346" w:rsidP="00F1495C">
      <w:pPr>
        <w:spacing w:after="0"/>
        <w:ind w:firstLine="567"/>
        <w:rPr>
          <w:sz w:val="28"/>
          <w:szCs w:val="28"/>
          <w:lang w:val="pl-PL"/>
        </w:rPr>
      </w:pPr>
      <w:r w:rsidRPr="00F1495C">
        <w:rPr>
          <w:sz w:val="28"/>
          <w:szCs w:val="28"/>
          <w:lang w:val="pl-PL"/>
        </w:rPr>
        <w:t>- Thực hiện được các biện pháp sơ cứu nạn nhân tai nạn lao động và điện giật.</w:t>
      </w:r>
    </w:p>
    <w:p w14:paraId="0037261F" w14:textId="77777777" w:rsidR="00F25346" w:rsidRPr="00F1495C" w:rsidRDefault="00F25346" w:rsidP="00F1495C">
      <w:pPr>
        <w:spacing w:after="0"/>
        <w:ind w:firstLine="567"/>
        <w:rPr>
          <w:sz w:val="28"/>
          <w:szCs w:val="28"/>
          <w:lang w:val="pl-PL"/>
        </w:rPr>
      </w:pPr>
      <w:r w:rsidRPr="00F1495C">
        <w:rPr>
          <w:sz w:val="28"/>
          <w:szCs w:val="28"/>
          <w:lang w:val="pl-PL"/>
        </w:rPr>
        <w:t>- Thực hiện đúng nội quy, quy định về bảo quản dụng cụ và vệ sinh công nghiệp.</w:t>
      </w:r>
    </w:p>
    <w:p w14:paraId="5EBE253D" w14:textId="77777777" w:rsidR="00F25346" w:rsidRPr="00F1495C" w:rsidRDefault="00F25346" w:rsidP="00F1495C">
      <w:pPr>
        <w:spacing w:before="120" w:after="0"/>
        <w:jc w:val="both"/>
        <w:rPr>
          <w:sz w:val="28"/>
          <w:szCs w:val="28"/>
          <w:lang w:val="pl-PL"/>
        </w:rPr>
      </w:pPr>
      <w:r w:rsidRPr="00F1495C">
        <w:rPr>
          <w:sz w:val="28"/>
          <w:szCs w:val="28"/>
          <w:lang w:val="pl-PL"/>
        </w:rPr>
        <w:t>2. Nội dung của bài:</w:t>
      </w:r>
    </w:p>
    <w:p w14:paraId="3FA774EC" w14:textId="77777777" w:rsidR="00F25346" w:rsidRPr="00F1495C" w:rsidRDefault="00F25346" w:rsidP="00F1495C">
      <w:pPr>
        <w:spacing w:after="0"/>
        <w:rPr>
          <w:sz w:val="28"/>
          <w:szCs w:val="28"/>
          <w:lang w:val="pl-PL"/>
        </w:rPr>
      </w:pPr>
      <w:r w:rsidRPr="00F1495C">
        <w:rPr>
          <w:sz w:val="28"/>
          <w:szCs w:val="28"/>
          <w:lang w:val="pl-PL"/>
        </w:rPr>
        <w:lastRenderedPageBreak/>
        <w:t xml:space="preserve">2.1.  Sử dụng, bảo quản dụng cụ và vệ sinh môi trường lao động .             </w:t>
      </w:r>
    </w:p>
    <w:p w14:paraId="163D48D8" w14:textId="77777777" w:rsidR="00F25346" w:rsidRPr="00F1495C" w:rsidRDefault="00F25346" w:rsidP="00F1495C">
      <w:pPr>
        <w:spacing w:after="0"/>
        <w:rPr>
          <w:sz w:val="28"/>
          <w:szCs w:val="28"/>
          <w:lang w:val="pl-PL"/>
        </w:rPr>
      </w:pPr>
      <w:r w:rsidRPr="00F1495C">
        <w:rPr>
          <w:sz w:val="28"/>
          <w:szCs w:val="28"/>
          <w:lang w:val="pl-PL"/>
        </w:rPr>
        <w:t xml:space="preserve">2.1.1.  Sử dụng, bảo quản dụng cụ. </w:t>
      </w:r>
    </w:p>
    <w:p w14:paraId="48204868" w14:textId="77777777" w:rsidR="00F25346" w:rsidRPr="00F1495C" w:rsidRDefault="00F25346" w:rsidP="00F1495C">
      <w:pPr>
        <w:spacing w:after="0"/>
        <w:ind w:firstLine="567"/>
        <w:rPr>
          <w:sz w:val="28"/>
          <w:szCs w:val="28"/>
          <w:lang w:val="pl-PL"/>
        </w:rPr>
      </w:pPr>
      <w:r w:rsidRPr="00F1495C">
        <w:rPr>
          <w:sz w:val="28"/>
          <w:szCs w:val="28"/>
          <w:lang w:val="pl-PL"/>
        </w:rPr>
        <w:t>- Dụng cụ cơ khí cầm tay</w:t>
      </w:r>
    </w:p>
    <w:p w14:paraId="198691A1" w14:textId="77777777" w:rsidR="00F25346" w:rsidRPr="00F1495C" w:rsidRDefault="00F25346" w:rsidP="00F1495C">
      <w:pPr>
        <w:spacing w:after="0"/>
        <w:ind w:firstLine="567"/>
        <w:rPr>
          <w:sz w:val="28"/>
          <w:szCs w:val="28"/>
          <w:lang w:val="pl-PL"/>
        </w:rPr>
      </w:pPr>
      <w:r w:rsidRPr="00F1495C">
        <w:rPr>
          <w:sz w:val="28"/>
          <w:szCs w:val="28"/>
          <w:lang w:val="pl-PL"/>
        </w:rPr>
        <w:t>- Dụng cụ, trang bị điện</w:t>
      </w:r>
    </w:p>
    <w:p w14:paraId="5A8D8AC7" w14:textId="77777777" w:rsidR="00F25346" w:rsidRPr="00F1495C" w:rsidRDefault="00F25346" w:rsidP="00F1495C">
      <w:pPr>
        <w:spacing w:after="0"/>
        <w:rPr>
          <w:sz w:val="28"/>
          <w:szCs w:val="28"/>
          <w:lang w:val="pl-PL"/>
        </w:rPr>
      </w:pPr>
      <w:r w:rsidRPr="00F1495C">
        <w:rPr>
          <w:sz w:val="28"/>
          <w:szCs w:val="28"/>
          <w:lang w:val="pl-PL"/>
        </w:rPr>
        <w:t>2.1.2. Vệ sinh môi trường lao động.</w:t>
      </w:r>
    </w:p>
    <w:p w14:paraId="0311E477" w14:textId="77777777" w:rsidR="00F25346" w:rsidRPr="00F1495C" w:rsidRDefault="00F25346" w:rsidP="00F1495C">
      <w:pPr>
        <w:spacing w:after="0"/>
        <w:ind w:firstLine="567"/>
        <w:rPr>
          <w:sz w:val="28"/>
          <w:szCs w:val="28"/>
          <w:lang w:val="pl-PL"/>
        </w:rPr>
      </w:pPr>
      <w:r w:rsidRPr="00F1495C">
        <w:rPr>
          <w:sz w:val="28"/>
          <w:szCs w:val="28"/>
          <w:lang w:val="pl-PL"/>
        </w:rPr>
        <w:t>- Phòng chống nhiễm độc</w:t>
      </w:r>
    </w:p>
    <w:p w14:paraId="6076597C" w14:textId="77777777" w:rsidR="00F25346" w:rsidRPr="00F1495C" w:rsidRDefault="00F25346" w:rsidP="00F1495C">
      <w:pPr>
        <w:spacing w:after="0"/>
        <w:ind w:firstLine="567"/>
        <w:rPr>
          <w:sz w:val="28"/>
          <w:szCs w:val="28"/>
          <w:lang w:val="pl-PL"/>
        </w:rPr>
      </w:pPr>
      <w:r w:rsidRPr="00F1495C">
        <w:rPr>
          <w:sz w:val="28"/>
          <w:szCs w:val="28"/>
          <w:lang w:val="pl-PL"/>
        </w:rPr>
        <w:t>- Phòng chống bụi</w:t>
      </w:r>
    </w:p>
    <w:p w14:paraId="3753C2FD" w14:textId="77777777" w:rsidR="00F25346" w:rsidRPr="00F1495C" w:rsidRDefault="00F25346" w:rsidP="00F1495C">
      <w:pPr>
        <w:spacing w:after="0"/>
        <w:ind w:firstLine="567"/>
        <w:rPr>
          <w:sz w:val="28"/>
          <w:szCs w:val="28"/>
          <w:lang w:val="pl-PL"/>
        </w:rPr>
      </w:pPr>
      <w:r w:rsidRPr="00F1495C">
        <w:rPr>
          <w:sz w:val="28"/>
          <w:szCs w:val="28"/>
          <w:lang w:val="pl-PL"/>
        </w:rPr>
        <w:t>- Thông gió công nghiệp</w:t>
      </w:r>
    </w:p>
    <w:p w14:paraId="236C45B2" w14:textId="77777777" w:rsidR="00F25346" w:rsidRPr="00F1495C" w:rsidRDefault="00F25346" w:rsidP="00F1495C">
      <w:pPr>
        <w:spacing w:after="0"/>
        <w:rPr>
          <w:sz w:val="28"/>
          <w:szCs w:val="28"/>
          <w:lang w:val="pl-PL"/>
        </w:rPr>
      </w:pPr>
      <w:r w:rsidRPr="00F1495C">
        <w:rPr>
          <w:sz w:val="28"/>
          <w:szCs w:val="28"/>
          <w:lang w:val="pl-PL"/>
        </w:rPr>
        <w:t xml:space="preserve">2.2.  Sơ cứu nạn nhân tai nạn lao động và điện giật .                        </w:t>
      </w:r>
    </w:p>
    <w:p w14:paraId="0BBA72B8" w14:textId="77777777" w:rsidR="00F25346" w:rsidRPr="00F1495C" w:rsidRDefault="00F25346" w:rsidP="00F1495C">
      <w:pPr>
        <w:spacing w:after="0"/>
        <w:rPr>
          <w:sz w:val="28"/>
          <w:szCs w:val="28"/>
          <w:lang w:val="pl-PL"/>
        </w:rPr>
      </w:pPr>
      <w:r w:rsidRPr="00F1495C">
        <w:rPr>
          <w:sz w:val="28"/>
          <w:szCs w:val="28"/>
          <w:lang w:val="pl-PL"/>
        </w:rPr>
        <w:t>2.2.1.  Sơ cứu nạn nhân tai nạn lao động.</w:t>
      </w:r>
    </w:p>
    <w:p w14:paraId="0ACFA10A" w14:textId="77777777" w:rsidR="00F25346" w:rsidRPr="00F1495C" w:rsidRDefault="00F25346" w:rsidP="00F1495C">
      <w:pPr>
        <w:spacing w:after="0"/>
        <w:ind w:firstLine="567"/>
        <w:rPr>
          <w:sz w:val="28"/>
          <w:szCs w:val="28"/>
          <w:lang w:val="pl-PL"/>
        </w:rPr>
      </w:pPr>
      <w:r w:rsidRPr="00F1495C">
        <w:rPr>
          <w:sz w:val="28"/>
          <w:szCs w:val="28"/>
          <w:lang w:val="pl-PL"/>
        </w:rPr>
        <w:t>- Để nạn nhân nơi thoáng mát</w:t>
      </w:r>
    </w:p>
    <w:p w14:paraId="5A61A5D8" w14:textId="77777777" w:rsidR="00F25346" w:rsidRPr="00F1495C" w:rsidRDefault="00F25346" w:rsidP="00F1495C">
      <w:pPr>
        <w:spacing w:after="0"/>
        <w:ind w:firstLine="567"/>
        <w:rPr>
          <w:sz w:val="28"/>
          <w:szCs w:val="28"/>
          <w:lang w:val="pl-PL"/>
        </w:rPr>
      </w:pPr>
      <w:r w:rsidRPr="00F1495C">
        <w:rPr>
          <w:sz w:val="28"/>
          <w:szCs w:val="28"/>
          <w:lang w:val="pl-PL"/>
        </w:rPr>
        <w:t>- Hô hấp nhân tạo</w:t>
      </w:r>
    </w:p>
    <w:p w14:paraId="6F24258F" w14:textId="77777777" w:rsidR="00F25346" w:rsidRPr="00F1495C" w:rsidRDefault="00F25346" w:rsidP="00F1495C">
      <w:pPr>
        <w:spacing w:after="0"/>
        <w:ind w:firstLine="567"/>
        <w:rPr>
          <w:sz w:val="28"/>
          <w:szCs w:val="28"/>
          <w:lang w:val="pl-PL"/>
        </w:rPr>
      </w:pPr>
      <w:r w:rsidRPr="00F1495C">
        <w:rPr>
          <w:sz w:val="28"/>
          <w:szCs w:val="28"/>
          <w:lang w:val="pl-PL"/>
        </w:rPr>
        <w:t>- Sơ cứu vết thương</w:t>
      </w:r>
    </w:p>
    <w:p w14:paraId="58C1D3D6" w14:textId="77777777" w:rsidR="00F25346" w:rsidRPr="00F1495C" w:rsidRDefault="00F25346" w:rsidP="00F1495C">
      <w:pPr>
        <w:spacing w:after="0"/>
        <w:rPr>
          <w:sz w:val="28"/>
          <w:szCs w:val="28"/>
          <w:lang w:val="pl-PL"/>
        </w:rPr>
      </w:pPr>
      <w:r w:rsidRPr="00F1495C">
        <w:rPr>
          <w:sz w:val="28"/>
          <w:szCs w:val="28"/>
          <w:lang w:val="pl-PL"/>
        </w:rPr>
        <w:t>2.2.2.  Sơ cứu nạn nhân tai nạn do điện giật.</w:t>
      </w:r>
    </w:p>
    <w:p w14:paraId="1EE8A05F" w14:textId="77777777" w:rsidR="00F25346" w:rsidRPr="00F1495C" w:rsidRDefault="00F25346" w:rsidP="00F1495C">
      <w:pPr>
        <w:spacing w:after="0"/>
        <w:ind w:firstLine="567"/>
        <w:rPr>
          <w:sz w:val="28"/>
          <w:szCs w:val="28"/>
          <w:lang w:val="pl-PL"/>
        </w:rPr>
      </w:pPr>
      <w:r w:rsidRPr="00F1495C">
        <w:rPr>
          <w:sz w:val="28"/>
          <w:szCs w:val="28"/>
          <w:lang w:val="pl-PL"/>
        </w:rPr>
        <w:t>- Tách nạn nhân ra khỏi lưới điện</w:t>
      </w:r>
    </w:p>
    <w:p w14:paraId="5D5D1801" w14:textId="77777777" w:rsidR="00F25346" w:rsidRPr="00F1495C" w:rsidRDefault="00F25346" w:rsidP="00F1495C">
      <w:pPr>
        <w:spacing w:after="0"/>
        <w:ind w:firstLine="567"/>
        <w:rPr>
          <w:sz w:val="28"/>
          <w:szCs w:val="28"/>
          <w:lang w:val="pl-PL"/>
        </w:rPr>
      </w:pPr>
      <w:r w:rsidRPr="00F1495C">
        <w:rPr>
          <w:sz w:val="28"/>
          <w:szCs w:val="28"/>
          <w:lang w:val="pl-PL"/>
        </w:rPr>
        <w:t>- Để nạn nhân nơi thoáng mát</w:t>
      </w:r>
    </w:p>
    <w:p w14:paraId="576EC0BE" w14:textId="77777777" w:rsidR="00F25346" w:rsidRPr="00F1495C" w:rsidRDefault="00F25346" w:rsidP="00F1495C">
      <w:pPr>
        <w:spacing w:after="0"/>
        <w:ind w:firstLine="567"/>
        <w:rPr>
          <w:sz w:val="28"/>
          <w:szCs w:val="28"/>
          <w:lang w:val="pl-PL"/>
        </w:rPr>
      </w:pPr>
      <w:r w:rsidRPr="00F1495C">
        <w:rPr>
          <w:sz w:val="28"/>
          <w:szCs w:val="28"/>
          <w:lang w:val="pl-PL"/>
        </w:rPr>
        <w:t>- Hô hấp nhân tạo</w:t>
      </w:r>
    </w:p>
    <w:p w14:paraId="4EE525D2" w14:textId="77777777" w:rsidR="00F25346" w:rsidRPr="00F1495C" w:rsidRDefault="00F25346" w:rsidP="00F1495C">
      <w:pPr>
        <w:spacing w:after="0"/>
        <w:ind w:firstLine="567"/>
        <w:rPr>
          <w:sz w:val="28"/>
          <w:szCs w:val="28"/>
          <w:lang w:val="pl-PL"/>
        </w:rPr>
      </w:pPr>
      <w:r w:rsidRPr="00F1495C">
        <w:rPr>
          <w:sz w:val="28"/>
          <w:szCs w:val="28"/>
          <w:lang w:val="pl-PL"/>
        </w:rPr>
        <w:t>- Xoa bóp tim ngoài lồng ngực</w:t>
      </w:r>
    </w:p>
    <w:p w14:paraId="47E8B93D" w14:textId="77777777" w:rsidR="00F25346" w:rsidRPr="00F1495C" w:rsidRDefault="00F25346" w:rsidP="00F1495C">
      <w:pPr>
        <w:spacing w:after="0"/>
        <w:rPr>
          <w:i/>
          <w:sz w:val="28"/>
          <w:szCs w:val="28"/>
          <w:lang w:val="pl-PL"/>
        </w:rPr>
      </w:pPr>
      <w:r w:rsidRPr="00F1495C">
        <w:rPr>
          <w:sz w:val="28"/>
          <w:szCs w:val="28"/>
          <w:lang w:val="pl-PL"/>
        </w:rPr>
        <w:t>2.3.  Học sinh tự tìm hiểu khái quát về hệ thống tổ chức quản lý trong doanh nghiệp công nghiệp nơi học sinh đến thực tập.</w:t>
      </w:r>
    </w:p>
    <w:p w14:paraId="46172BBB" w14:textId="77777777" w:rsidR="00F25346" w:rsidRPr="00F1495C" w:rsidRDefault="00F25346" w:rsidP="00F1495C">
      <w:pPr>
        <w:spacing w:after="0"/>
        <w:rPr>
          <w:sz w:val="28"/>
          <w:szCs w:val="28"/>
          <w:lang w:val="pl-PL"/>
        </w:rPr>
      </w:pPr>
      <w:r w:rsidRPr="00F1495C">
        <w:rPr>
          <w:sz w:val="28"/>
          <w:szCs w:val="28"/>
          <w:lang w:val="pl-PL"/>
        </w:rPr>
        <w:t>2.3.1. Cơ cấu tổ chức sản xuất  trong doanh nghiệp.</w:t>
      </w:r>
    </w:p>
    <w:p w14:paraId="01F58538" w14:textId="77777777" w:rsidR="00F25346" w:rsidRPr="00F1495C" w:rsidRDefault="00F25346" w:rsidP="00F1495C">
      <w:pPr>
        <w:spacing w:after="0"/>
        <w:ind w:firstLine="567"/>
        <w:rPr>
          <w:sz w:val="28"/>
          <w:szCs w:val="28"/>
          <w:lang w:val="pl-PL"/>
        </w:rPr>
      </w:pPr>
      <w:r w:rsidRPr="00F1495C">
        <w:rPr>
          <w:sz w:val="28"/>
          <w:szCs w:val="28"/>
          <w:lang w:val="pl-PL"/>
        </w:rPr>
        <w:t>- Các bộ phận của cơ cấu sản xuất</w:t>
      </w:r>
    </w:p>
    <w:p w14:paraId="4304787B" w14:textId="77777777" w:rsidR="00F25346" w:rsidRPr="00F1495C" w:rsidRDefault="00F25346" w:rsidP="00F1495C">
      <w:pPr>
        <w:spacing w:after="0"/>
        <w:ind w:firstLine="567"/>
        <w:rPr>
          <w:sz w:val="28"/>
          <w:szCs w:val="28"/>
          <w:lang w:val="pl-PL"/>
        </w:rPr>
      </w:pPr>
      <w:r w:rsidRPr="00F1495C">
        <w:rPr>
          <w:sz w:val="28"/>
          <w:szCs w:val="28"/>
          <w:lang w:val="pl-PL"/>
        </w:rPr>
        <w:t>- Các cấp sản xuất trong doanh nghiệp</w:t>
      </w:r>
    </w:p>
    <w:p w14:paraId="1D8ED6F0" w14:textId="77777777" w:rsidR="00F25346" w:rsidRPr="00F1495C" w:rsidRDefault="00F25346" w:rsidP="00F1495C">
      <w:pPr>
        <w:spacing w:after="0"/>
        <w:ind w:firstLine="567"/>
        <w:rPr>
          <w:sz w:val="28"/>
          <w:szCs w:val="28"/>
          <w:lang w:val="pl-PL"/>
        </w:rPr>
      </w:pPr>
      <w:r w:rsidRPr="00F1495C">
        <w:rPr>
          <w:sz w:val="28"/>
          <w:szCs w:val="28"/>
          <w:lang w:val="pl-PL"/>
        </w:rPr>
        <w:t>- Các kiếu cơ cấu sản xuất</w:t>
      </w:r>
    </w:p>
    <w:p w14:paraId="0BD86DE9" w14:textId="77777777" w:rsidR="00F25346" w:rsidRPr="00F1495C" w:rsidRDefault="00F25346" w:rsidP="00F1495C">
      <w:pPr>
        <w:spacing w:after="0"/>
        <w:ind w:firstLine="567"/>
        <w:rPr>
          <w:sz w:val="28"/>
          <w:szCs w:val="28"/>
          <w:lang w:val="pl-PL"/>
        </w:rPr>
      </w:pPr>
      <w:r w:rsidRPr="00F1495C">
        <w:rPr>
          <w:sz w:val="28"/>
          <w:szCs w:val="28"/>
          <w:lang w:val="pl-PL"/>
        </w:rPr>
        <w:t>- Các nhân tố ảnh hưởng đến cơ cấu sản xuất</w:t>
      </w:r>
    </w:p>
    <w:p w14:paraId="08FD4A61" w14:textId="77777777" w:rsidR="00F25346" w:rsidRPr="00F1495C" w:rsidRDefault="00F25346" w:rsidP="00F1495C">
      <w:pPr>
        <w:spacing w:after="0"/>
        <w:rPr>
          <w:sz w:val="28"/>
          <w:szCs w:val="28"/>
        </w:rPr>
      </w:pPr>
      <w:r w:rsidRPr="00F1495C">
        <w:rPr>
          <w:sz w:val="28"/>
          <w:szCs w:val="28"/>
        </w:rPr>
        <w:t>2.3.2. Công tác kế hoach hoá trong doanh nghiệp.</w:t>
      </w:r>
    </w:p>
    <w:p w14:paraId="781B30B2" w14:textId="77777777" w:rsidR="00F25346" w:rsidRPr="00F1495C" w:rsidRDefault="00F25346" w:rsidP="00F1495C">
      <w:pPr>
        <w:spacing w:after="0"/>
        <w:ind w:firstLine="567"/>
        <w:rPr>
          <w:sz w:val="28"/>
          <w:szCs w:val="28"/>
          <w:lang w:val="pl-PL"/>
        </w:rPr>
      </w:pPr>
      <w:r w:rsidRPr="00F1495C">
        <w:rPr>
          <w:sz w:val="28"/>
          <w:szCs w:val="28"/>
          <w:lang w:val="pl-PL"/>
        </w:rPr>
        <w:t>- Kế hoạch sản xuất tiêu thụ sản phẩm</w:t>
      </w:r>
    </w:p>
    <w:p w14:paraId="4628051D" w14:textId="77777777" w:rsidR="00F25346" w:rsidRPr="00F1495C" w:rsidRDefault="00F25346" w:rsidP="00F1495C">
      <w:pPr>
        <w:spacing w:after="0"/>
        <w:ind w:firstLine="567"/>
        <w:rPr>
          <w:sz w:val="28"/>
          <w:szCs w:val="28"/>
          <w:lang w:val="pl-PL"/>
        </w:rPr>
      </w:pPr>
      <w:r w:rsidRPr="00F1495C">
        <w:rPr>
          <w:sz w:val="28"/>
          <w:szCs w:val="28"/>
          <w:lang w:val="pl-PL"/>
        </w:rPr>
        <w:t>- Kế hoạch khoa học- kỹ thuật</w:t>
      </w:r>
    </w:p>
    <w:p w14:paraId="08590B78" w14:textId="77777777" w:rsidR="00F25346" w:rsidRPr="00F1495C" w:rsidRDefault="00F25346" w:rsidP="00F1495C">
      <w:pPr>
        <w:spacing w:after="0"/>
        <w:ind w:firstLine="567"/>
        <w:rPr>
          <w:sz w:val="28"/>
          <w:szCs w:val="28"/>
          <w:lang w:val="pl-PL"/>
        </w:rPr>
      </w:pPr>
      <w:r w:rsidRPr="00F1495C">
        <w:rPr>
          <w:sz w:val="28"/>
          <w:szCs w:val="28"/>
          <w:lang w:val="pl-PL"/>
        </w:rPr>
        <w:t>- Kế hoạch xây dựng cơ bản và sửa chữa lớn</w:t>
      </w:r>
    </w:p>
    <w:p w14:paraId="5B19BD94" w14:textId="77777777" w:rsidR="00F25346" w:rsidRPr="00F1495C" w:rsidRDefault="00F25346" w:rsidP="00F1495C">
      <w:pPr>
        <w:spacing w:after="0"/>
        <w:ind w:firstLine="567"/>
        <w:rPr>
          <w:sz w:val="28"/>
          <w:szCs w:val="28"/>
          <w:lang w:val="pl-PL"/>
        </w:rPr>
      </w:pPr>
      <w:r w:rsidRPr="00F1495C">
        <w:rPr>
          <w:sz w:val="28"/>
          <w:szCs w:val="28"/>
          <w:lang w:val="pl-PL"/>
        </w:rPr>
        <w:t>- Kế hoạch cung ứng vật tư</w:t>
      </w:r>
    </w:p>
    <w:p w14:paraId="058ABF72" w14:textId="77777777" w:rsidR="00F25346" w:rsidRPr="00F1495C" w:rsidRDefault="00F25346" w:rsidP="00F1495C">
      <w:pPr>
        <w:spacing w:after="0"/>
        <w:ind w:firstLine="567"/>
        <w:rPr>
          <w:sz w:val="28"/>
          <w:szCs w:val="28"/>
          <w:lang w:val="pl-PL"/>
        </w:rPr>
      </w:pPr>
      <w:r w:rsidRPr="00F1495C">
        <w:rPr>
          <w:sz w:val="28"/>
          <w:szCs w:val="28"/>
          <w:lang w:val="pl-PL"/>
        </w:rPr>
        <w:t>- Kế hoạch lao động tiền lương</w:t>
      </w:r>
    </w:p>
    <w:p w14:paraId="36DF2260" w14:textId="77777777" w:rsidR="00F25346" w:rsidRPr="00F1495C" w:rsidRDefault="00F25346" w:rsidP="00F1495C">
      <w:pPr>
        <w:spacing w:after="0"/>
        <w:ind w:firstLine="567"/>
        <w:rPr>
          <w:sz w:val="28"/>
          <w:szCs w:val="28"/>
          <w:lang w:val="pl-PL"/>
        </w:rPr>
      </w:pPr>
      <w:r w:rsidRPr="00F1495C">
        <w:rPr>
          <w:sz w:val="28"/>
          <w:szCs w:val="28"/>
          <w:lang w:val="pl-PL"/>
        </w:rPr>
        <w:t>- Kế hoạch tài chính</w:t>
      </w:r>
    </w:p>
    <w:p w14:paraId="29368BED" w14:textId="77777777" w:rsidR="00F25346" w:rsidRPr="00F1495C" w:rsidRDefault="00F25346" w:rsidP="00F1495C">
      <w:pPr>
        <w:spacing w:after="0"/>
        <w:rPr>
          <w:sz w:val="28"/>
          <w:szCs w:val="28"/>
          <w:lang w:val="pl-PL"/>
        </w:rPr>
      </w:pPr>
      <w:r w:rsidRPr="00F1495C">
        <w:rPr>
          <w:sz w:val="28"/>
          <w:szCs w:val="28"/>
          <w:lang w:val="pl-PL"/>
        </w:rPr>
        <w:t>2.3.3. Biện pháp chủ yếu để tăng năng suất lao động.</w:t>
      </w:r>
    </w:p>
    <w:p w14:paraId="2CA2CEC7" w14:textId="77777777" w:rsidR="00F25346" w:rsidRPr="00F1495C" w:rsidRDefault="00F25346" w:rsidP="00F1495C">
      <w:pPr>
        <w:spacing w:after="0"/>
        <w:ind w:firstLine="567"/>
        <w:rPr>
          <w:sz w:val="28"/>
          <w:szCs w:val="28"/>
          <w:lang w:val="pl-PL"/>
        </w:rPr>
      </w:pPr>
      <w:r w:rsidRPr="00F1495C">
        <w:rPr>
          <w:sz w:val="28"/>
          <w:szCs w:val="28"/>
          <w:lang w:val="pl-PL"/>
        </w:rPr>
        <w:t>- Định mức lao động</w:t>
      </w:r>
    </w:p>
    <w:p w14:paraId="7CE36D4C" w14:textId="77777777" w:rsidR="00F25346" w:rsidRPr="00F1495C" w:rsidRDefault="00F25346" w:rsidP="00F1495C">
      <w:pPr>
        <w:spacing w:after="0"/>
        <w:ind w:firstLine="567"/>
        <w:rPr>
          <w:sz w:val="28"/>
          <w:szCs w:val="28"/>
          <w:lang w:val="pl-PL"/>
        </w:rPr>
      </w:pPr>
      <w:r w:rsidRPr="00F1495C">
        <w:rPr>
          <w:sz w:val="28"/>
          <w:szCs w:val="28"/>
          <w:lang w:val="pl-PL"/>
        </w:rPr>
        <w:t>- Tăng cường kỷ luật lao động</w:t>
      </w:r>
    </w:p>
    <w:p w14:paraId="3BE507FA" w14:textId="77777777" w:rsidR="00F25346" w:rsidRPr="00F1495C" w:rsidRDefault="00F25346" w:rsidP="00F1495C">
      <w:pPr>
        <w:spacing w:after="0"/>
        <w:ind w:firstLine="720"/>
        <w:rPr>
          <w:sz w:val="28"/>
          <w:szCs w:val="28"/>
          <w:lang w:val="pl-PL"/>
        </w:rPr>
      </w:pPr>
      <w:r w:rsidRPr="00F1495C">
        <w:rPr>
          <w:sz w:val="28"/>
          <w:szCs w:val="28"/>
          <w:lang w:val="pl-PL"/>
        </w:rPr>
        <w:t xml:space="preserve"> + Kỷ luật về thời gian</w:t>
      </w:r>
    </w:p>
    <w:p w14:paraId="5C6FD5F7" w14:textId="77777777" w:rsidR="00F25346" w:rsidRPr="00F1495C" w:rsidRDefault="00F25346" w:rsidP="00F1495C">
      <w:pPr>
        <w:spacing w:after="0"/>
        <w:ind w:firstLine="720"/>
        <w:rPr>
          <w:sz w:val="28"/>
          <w:szCs w:val="28"/>
          <w:lang w:val="pl-PL"/>
        </w:rPr>
      </w:pPr>
      <w:r w:rsidRPr="00F1495C">
        <w:rPr>
          <w:sz w:val="28"/>
          <w:szCs w:val="28"/>
          <w:lang w:val="pl-PL"/>
        </w:rPr>
        <w:t xml:space="preserve"> + Kỷ luật về công nghệ</w:t>
      </w:r>
    </w:p>
    <w:p w14:paraId="49703DE5" w14:textId="77777777" w:rsidR="00F25346" w:rsidRPr="00F1495C" w:rsidRDefault="00F25346" w:rsidP="00F1495C">
      <w:pPr>
        <w:spacing w:after="0"/>
        <w:rPr>
          <w:sz w:val="28"/>
          <w:szCs w:val="28"/>
          <w:lang w:val="pl-PL"/>
        </w:rPr>
      </w:pPr>
      <w:r w:rsidRPr="00F1495C">
        <w:rPr>
          <w:sz w:val="28"/>
          <w:szCs w:val="28"/>
          <w:lang w:val="pl-PL"/>
        </w:rPr>
        <w:tab/>
        <w:t xml:space="preserve"> + Kỷ luật sản xuất</w:t>
      </w:r>
    </w:p>
    <w:p w14:paraId="720359DF" w14:textId="77777777" w:rsidR="00F25346" w:rsidRPr="00F1495C" w:rsidRDefault="00F25346" w:rsidP="00F1495C">
      <w:pPr>
        <w:spacing w:after="0"/>
        <w:rPr>
          <w:sz w:val="28"/>
          <w:szCs w:val="28"/>
          <w:lang w:val="pl-PL"/>
        </w:rPr>
      </w:pPr>
      <w:r w:rsidRPr="00F1495C">
        <w:rPr>
          <w:sz w:val="28"/>
          <w:szCs w:val="28"/>
          <w:lang w:val="pl-PL"/>
        </w:rPr>
        <w:tab/>
        <w:t xml:space="preserve"> + Kỷ luật về an toàn lao động</w:t>
      </w:r>
    </w:p>
    <w:p w14:paraId="059BBE7F" w14:textId="77777777" w:rsidR="00F25346" w:rsidRPr="00F1495C" w:rsidRDefault="00F25346" w:rsidP="00F1495C">
      <w:pPr>
        <w:spacing w:after="0"/>
        <w:rPr>
          <w:sz w:val="28"/>
          <w:szCs w:val="28"/>
          <w:lang w:val="pl-PL"/>
        </w:rPr>
      </w:pPr>
      <w:r w:rsidRPr="00F1495C">
        <w:rPr>
          <w:sz w:val="28"/>
          <w:szCs w:val="28"/>
          <w:lang w:val="pl-PL"/>
        </w:rPr>
        <w:lastRenderedPageBreak/>
        <w:t>2.3.4. Công tác quản lý kỹ thuật.</w:t>
      </w:r>
    </w:p>
    <w:p w14:paraId="42E7B2A0" w14:textId="77777777" w:rsidR="00F25346" w:rsidRPr="00F1495C" w:rsidRDefault="00F25346" w:rsidP="00F1495C">
      <w:pPr>
        <w:spacing w:after="0"/>
        <w:ind w:firstLine="567"/>
        <w:rPr>
          <w:sz w:val="28"/>
          <w:szCs w:val="28"/>
          <w:lang w:val="pl-PL"/>
        </w:rPr>
      </w:pPr>
      <w:r w:rsidRPr="00F1495C">
        <w:rPr>
          <w:sz w:val="28"/>
          <w:szCs w:val="28"/>
          <w:lang w:val="pl-PL"/>
        </w:rPr>
        <w:t>- Quản lý chất lượng sản phẩm</w:t>
      </w:r>
    </w:p>
    <w:p w14:paraId="4DBC8F92" w14:textId="77777777" w:rsidR="00F25346" w:rsidRPr="00F1495C" w:rsidRDefault="00F25346" w:rsidP="00F1495C">
      <w:pPr>
        <w:spacing w:after="0"/>
        <w:ind w:firstLine="567"/>
        <w:rPr>
          <w:sz w:val="28"/>
          <w:szCs w:val="28"/>
          <w:lang w:val="pl-PL"/>
        </w:rPr>
      </w:pPr>
      <w:r w:rsidRPr="00F1495C">
        <w:rPr>
          <w:sz w:val="28"/>
          <w:szCs w:val="28"/>
          <w:lang w:val="pl-PL"/>
        </w:rPr>
        <w:t>- Công tác kiểm tra chất lượng sản phẩm</w:t>
      </w:r>
    </w:p>
    <w:p w14:paraId="55DCC002" w14:textId="77777777" w:rsidR="00F25346" w:rsidRPr="00F1495C" w:rsidRDefault="00F25346" w:rsidP="00F1495C">
      <w:pPr>
        <w:spacing w:after="0"/>
        <w:rPr>
          <w:sz w:val="28"/>
          <w:szCs w:val="28"/>
          <w:lang w:val="pl-PL"/>
        </w:rPr>
      </w:pPr>
      <w:r w:rsidRPr="00F1495C">
        <w:rPr>
          <w:sz w:val="28"/>
          <w:szCs w:val="28"/>
          <w:lang w:val="pl-PL"/>
        </w:rPr>
        <w:t>2.3.5. Giá thành sản phẩm và biện pháp hạ giá thành sản phẩm.</w:t>
      </w:r>
    </w:p>
    <w:p w14:paraId="10BF031E" w14:textId="77777777" w:rsidR="00F25346" w:rsidRPr="00F1495C" w:rsidRDefault="00F25346" w:rsidP="00F1495C">
      <w:pPr>
        <w:spacing w:after="0"/>
        <w:ind w:firstLine="567"/>
        <w:rPr>
          <w:sz w:val="28"/>
          <w:szCs w:val="28"/>
          <w:lang w:val="pl-PL"/>
        </w:rPr>
      </w:pPr>
      <w:r w:rsidRPr="00F1495C">
        <w:rPr>
          <w:sz w:val="28"/>
          <w:szCs w:val="28"/>
          <w:lang w:val="pl-PL"/>
        </w:rPr>
        <w:t>- Cấu tạo giá thành sản phẩm</w:t>
      </w:r>
    </w:p>
    <w:p w14:paraId="0AE74914" w14:textId="77777777" w:rsidR="00F25346" w:rsidRPr="00F1495C" w:rsidRDefault="00F25346" w:rsidP="00F1495C">
      <w:pPr>
        <w:spacing w:after="0"/>
        <w:ind w:firstLine="567"/>
        <w:rPr>
          <w:sz w:val="28"/>
          <w:szCs w:val="28"/>
          <w:lang w:val="pl-PL"/>
        </w:rPr>
      </w:pPr>
      <w:r w:rsidRPr="00F1495C">
        <w:rPr>
          <w:sz w:val="28"/>
          <w:szCs w:val="28"/>
          <w:lang w:val="pl-PL"/>
        </w:rPr>
        <w:t>- Tính biến động của giá thành</w:t>
      </w:r>
    </w:p>
    <w:p w14:paraId="65EB3A10" w14:textId="77777777" w:rsidR="00F25346" w:rsidRPr="00F1495C" w:rsidRDefault="00F25346" w:rsidP="00F1495C">
      <w:pPr>
        <w:spacing w:after="0"/>
        <w:ind w:firstLine="567"/>
        <w:rPr>
          <w:sz w:val="28"/>
          <w:szCs w:val="28"/>
          <w:lang w:val="pl-PL"/>
        </w:rPr>
      </w:pPr>
      <w:r w:rsidRPr="00F1495C">
        <w:rPr>
          <w:sz w:val="28"/>
          <w:szCs w:val="28"/>
          <w:lang w:val="pl-PL"/>
        </w:rPr>
        <w:t>- Những biện pháp chủ yếu hạ giá thành sản phẩm</w:t>
      </w:r>
    </w:p>
    <w:p w14:paraId="0C1F61B1" w14:textId="77777777" w:rsidR="00F25346" w:rsidRPr="00F1495C" w:rsidRDefault="00F25346" w:rsidP="00F1495C">
      <w:pPr>
        <w:spacing w:before="120" w:after="0"/>
        <w:jc w:val="both"/>
        <w:rPr>
          <w:b/>
          <w:sz w:val="28"/>
          <w:szCs w:val="28"/>
          <w:lang w:val="pl-PL"/>
        </w:rPr>
      </w:pPr>
    </w:p>
    <w:p w14:paraId="2AF369AA" w14:textId="77777777" w:rsidR="00F25346" w:rsidRPr="00F1495C" w:rsidRDefault="00F25346" w:rsidP="00F1495C">
      <w:pPr>
        <w:spacing w:before="120" w:after="0"/>
        <w:jc w:val="both"/>
        <w:rPr>
          <w:sz w:val="28"/>
          <w:szCs w:val="28"/>
          <w:lang w:val="pl-PL"/>
        </w:rPr>
      </w:pPr>
      <w:r w:rsidRPr="00F1495C">
        <w:rPr>
          <w:b/>
          <w:sz w:val="28"/>
          <w:szCs w:val="28"/>
          <w:lang w:val="pl-PL"/>
        </w:rPr>
        <w:t>Nội dung 2:</w:t>
      </w:r>
      <w:r w:rsidRPr="00F1495C">
        <w:rPr>
          <w:sz w:val="28"/>
          <w:szCs w:val="28"/>
          <w:lang w:val="pl-PL" w:eastAsia="ko-KR"/>
        </w:rPr>
        <w:t xml:space="preserve"> </w:t>
      </w:r>
      <w:r w:rsidRPr="00F1495C">
        <w:rPr>
          <w:sz w:val="28"/>
          <w:szCs w:val="28"/>
          <w:lang w:val="pl-PL"/>
        </w:rPr>
        <w:t>Thực tập tại doanh nghiệp</w:t>
      </w:r>
      <w:r w:rsidRPr="00F1495C">
        <w:rPr>
          <w:sz w:val="28"/>
          <w:szCs w:val="28"/>
          <w:lang w:val="pl-PL"/>
        </w:rPr>
        <w:tab/>
      </w:r>
      <w:r w:rsidRPr="00F1495C">
        <w:rPr>
          <w:sz w:val="28"/>
          <w:szCs w:val="28"/>
          <w:lang w:val="pl-PL"/>
        </w:rPr>
        <w:tab/>
      </w:r>
      <w:r w:rsidRPr="00F1495C">
        <w:rPr>
          <w:sz w:val="28"/>
          <w:szCs w:val="28"/>
          <w:lang w:val="pl-PL"/>
        </w:rPr>
        <w:tab/>
        <w:t>Thời gian: 300 giờ</w:t>
      </w:r>
    </w:p>
    <w:p w14:paraId="57297899" w14:textId="77777777" w:rsidR="00F25346" w:rsidRPr="00F1495C" w:rsidRDefault="00F25346" w:rsidP="00F1495C">
      <w:pPr>
        <w:spacing w:before="120" w:after="0"/>
        <w:jc w:val="both"/>
        <w:rPr>
          <w:sz w:val="28"/>
          <w:szCs w:val="28"/>
          <w:lang w:val="pl-PL"/>
        </w:rPr>
      </w:pPr>
      <w:r w:rsidRPr="00F1495C">
        <w:rPr>
          <w:sz w:val="28"/>
          <w:szCs w:val="28"/>
          <w:lang w:val="pl-PL"/>
        </w:rPr>
        <w:t>1. Mục tiêu của bài:</w:t>
      </w:r>
    </w:p>
    <w:p w14:paraId="6D045740" w14:textId="77777777" w:rsidR="00F25346" w:rsidRPr="00F1495C" w:rsidRDefault="00F25346" w:rsidP="00F1495C">
      <w:pPr>
        <w:spacing w:after="0"/>
        <w:ind w:firstLine="567"/>
        <w:jc w:val="both"/>
        <w:rPr>
          <w:bCs/>
          <w:sz w:val="28"/>
          <w:szCs w:val="28"/>
          <w:lang w:val="pl-PL" w:eastAsia="ko-KR"/>
        </w:rPr>
      </w:pPr>
      <w:r w:rsidRPr="00F1495C">
        <w:rPr>
          <w:bCs/>
          <w:sz w:val="28"/>
          <w:szCs w:val="28"/>
          <w:lang w:val="pl-PL" w:eastAsia="ko-KR"/>
        </w:rPr>
        <w:t>- Tìm hiểu được công nghệ, đối tượng sản xuất và các công đoạn của quá trình sản xuất của công ty, xí nghiệp mà học sinh đến thực tập.</w:t>
      </w:r>
    </w:p>
    <w:p w14:paraId="5A943200" w14:textId="77777777" w:rsidR="00F25346" w:rsidRPr="00F1495C" w:rsidRDefault="00F25346" w:rsidP="00F1495C">
      <w:pPr>
        <w:spacing w:after="0"/>
        <w:ind w:firstLine="567"/>
        <w:jc w:val="both"/>
        <w:rPr>
          <w:sz w:val="28"/>
          <w:szCs w:val="28"/>
          <w:lang w:val="pl-PL"/>
        </w:rPr>
      </w:pPr>
      <w:r w:rsidRPr="00F1495C">
        <w:rPr>
          <w:sz w:val="28"/>
          <w:szCs w:val="28"/>
          <w:lang w:val="pl-PL"/>
        </w:rPr>
        <w:t xml:space="preserve">- Xác định được nhiệm vụ của học sinh thực tập. </w:t>
      </w:r>
    </w:p>
    <w:p w14:paraId="024F1EAB" w14:textId="77777777" w:rsidR="00F25346" w:rsidRPr="00F1495C" w:rsidRDefault="00F25346" w:rsidP="00F1495C">
      <w:pPr>
        <w:spacing w:after="0"/>
        <w:ind w:firstLine="567"/>
        <w:jc w:val="both"/>
        <w:outlineLvl w:val="0"/>
        <w:rPr>
          <w:sz w:val="28"/>
          <w:szCs w:val="28"/>
          <w:lang w:val="pl-PL"/>
        </w:rPr>
      </w:pPr>
      <w:r w:rsidRPr="00F1495C">
        <w:rPr>
          <w:sz w:val="28"/>
          <w:szCs w:val="28"/>
          <w:lang w:val="pl-PL"/>
        </w:rPr>
        <w:t>- Rèn luyện, nâng cao được tay nghề, đảm bảo an toàn, vệ sinh và tác phong công nghiệp.</w:t>
      </w:r>
    </w:p>
    <w:p w14:paraId="3058327B" w14:textId="77777777" w:rsidR="00F25346" w:rsidRPr="00F1495C" w:rsidRDefault="00F25346" w:rsidP="00F1495C">
      <w:pPr>
        <w:spacing w:after="0"/>
        <w:jc w:val="both"/>
        <w:rPr>
          <w:sz w:val="28"/>
          <w:szCs w:val="28"/>
          <w:lang w:val="pl-PL"/>
        </w:rPr>
      </w:pPr>
      <w:r w:rsidRPr="00F1495C">
        <w:rPr>
          <w:sz w:val="28"/>
          <w:szCs w:val="28"/>
          <w:lang w:val="pl-PL"/>
        </w:rPr>
        <w:t>2. Nội dung của bài:</w:t>
      </w:r>
    </w:p>
    <w:p w14:paraId="4295608B" w14:textId="77777777" w:rsidR="00F25346" w:rsidRPr="00F1495C" w:rsidRDefault="00F25346" w:rsidP="00F1495C">
      <w:pPr>
        <w:spacing w:before="120" w:after="0"/>
        <w:jc w:val="both"/>
        <w:rPr>
          <w:sz w:val="28"/>
          <w:szCs w:val="28"/>
          <w:lang w:val="pl-PL"/>
        </w:rPr>
      </w:pPr>
      <w:r w:rsidRPr="00F1495C">
        <w:rPr>
          <w:sz w:val="28"/>
          <w:szCs w:val="28"/>
          <w:lang w:val="pl-PL"/>
        </w:rPr>
        <w:t>2.1. Xác định các hư hỏng của linh kiện, thiết bị điện đóng cắt.</w:t>
      </w:r>
    </w:p>
    <w:p w14:paraId="77A58664" w14:textId="77777777" w:rsidR="00F25346" w:rsidRPr="00F1495C" w:rsidRDefault="00F25346" w:rsidP="00F1495C">
      <w:pPr>
        <w:spacing w:before="120" w:after="0"/>
        <w:jc w:val="both"/>
        <w:rPr>
          <w:sz w:val="28"/>
          <w:szCs w:val="28"/>
          <w:lang w:val="pl-PL"/>
        </w:rPr>
      </w:pPr>
      <w:r w:rsidRPr="00F1495C">
        <w:rPr>
          <w:sz w:val="28"/>
          <w:szCs w:val="28"/>
          <w:lang w:val="pl-PL"/>
        </w:rPr>
        <w:t>2.2. Tháo lắp, kiểm tra, sửa chữa và thay thế các phần tử bảo vệ.</w:t>
      </w:r>
    </w:p>
    <w:p w14:paraId="242198A0" w14:textId="77777777" w:rsidR="00F25346" w:rsidRPr="00F1495C" w:rsidRDefault="00F25346" w:rsidP="00F1495C">
      <w:pPr>
        <w:spacing w:before="120" w:after="0"/>
        <w:jc w:val="both"/>
        <w:rPr>
          <w:sz w:val="28"/>
          <w:szCs w:val="28"/>
          <w:lang w:val="pl-PL"/>
        </w:rPr>
      </w:pPr>
      <w:r w:rsidRPr="00F1495C">
        <w:rPr>
          <w:sz w:val="28"/>
          <w:szCs w:val="28"/>
          <w:lang w:val="pl-PL"/>
        </w:rPr>
        <w:t xml:space="preserve">2.3. </w:t>
      </w:r>
      <w:r w:rsidRPr="00F1495C">
        <w:rPr>
          <w:sz w:val="28"/>
          <w:szCs w:val="28"/>
        </w:rPr>
        <w:t>Lắp thanh cái trong tủ điện.</w:t>
      </w:r>
    </w:p>
    <w:p w14:paraId="37E8F3FD" w14:textId="77777777" w:rsidR="00F25346" w:rsidRPr="00F1495C" w:rsidRDefault="00F25346" w:rsidP="00F1495C">
      <w:pPr>
        <w:spacing w:before="120" w:after="0"/>
        <w:jc w:val="both"/>
        <w:rPr>
          <w:sz w:val="28"/>
          <w:szCs w:val="28"/>
          <w:lang w:val="pl-PL"/>
        </w:rPr>
      </w:pPr>
      <w:r w:rsidRPr="00F1495C">
        <w:rPr>
          <w:sz w:val="28"/>
          <w:szCs w:val="28"/>
          <w:lang w:val="pl-PL"/>
        </w:rPr>
        <w:t>2.4. Lắp đặt khí cụ điện đóng cắt.</w:t>
      </w:r>
    </w:p>
    <w:p w14:paraId="7EE4FDC8" w14:textId="77777777" w:rsidR="00F25346" w:rsidRPr="00F1495C" w:rsidRDefault="00F25346" w:rsidP="00F1495C">
      <w:pPr>
        <w:spacing w:before="120" w:after="0"/>
        <w:jc w:val="both"/>
        <w:rPr>
          <w:sz w:val="28"/>
          <w:szCs w:val="28"/>
          <w:lang w:val="pl-PL"/>
        </w:rPr>
      </w:pPr>
      <w:r w:rsidRPr="00F1495C">
        <w:rPr>
          <w:sz w:val="28"/>
          <w:szCs w:val="28"/>
          <w:lang w:val="pl-PL"/>
        </w:rPr>
        <w:t>2.5. Lắp đặt khí cụ điện bảo vệ.</w:t>
      </w:r>
    </w:p>
    <w:p w14:paraId="31E8EFCC" w14:textId="77777777" w:rsidR="00F25346" w:rsidRPr="00F1495C" w:rsidRDefault="00F25346" w:rsidP="00F1495C">
      <w:pPr>
        <w:spacing w:before="120" w:after="0"/>
        <w:jc w:val="both"/>
        <w:rPr>
          <w:sz w:val="28"/>
          <w:szCs w:val="28"/>
          <w:lang w:val="pl-PL"/>
        </w:rPr>
      </w:pPr>
      <w:r w:rsidRPr="00F1495C">
        <w:rPr>
          <w:sz w:val="28"/>
          <w:szCs w:val="28"/>
          <w:lang w:val="pl-PL"/>
        </w:rPr>
        <w:t>2.6. Kết nối các khí cụ điện.</w:t>
      </w:r>
    </w:p>
    <w:p w14:paraId="50442E9D" w14:textId="77777777" w:rsidR="00F25346" w:rsidRPr="00F1495C" w:rsidRDefault="00F25346" w:rsidP="00F1495C">
      <w:pPr>
        <w:spacing w:before="120" w:after="0"/>
        <w:jc w:val="both"/>
        <w:rPr>
          <w:sz w:val="28"/>
          <w:szCs w:val="28"/>
          <w:lang w:val="pl-PL"/>
        </w:rPr>
      </w:pPr>
      <w:r w:rsidRPr="00F1495C">
        <w:rPr>
          <w:sz w:val="28"/>
          <w:szCs w:val="28"/>
          <w:lang w:val="pl-PL"/>
        </w:rPr>
        <w:t>2.7. Kiểm tra nguội và hiệu chỉnh tủ điện phân phối.</w:t>
      </w:r>
    </w:p>
    <w:p w14:paraId="62BD1E24" w14:textId="77777777" w:rsidR="00F25346" w:rsidRPr="00F1495C" w:rsidRDefault="00F25346" w:rsidP="00F1495C">
      <w:pPr>
        <w:spacing w:before="120" w:after="0"/>
        <w:jc w:val="both"/>
        <w:rPr>
          <w:sz w:val="28"/>
          <w:szCs w:val="28"/>
          <w:lang w:val="pl-PL"/>
        </w:rPr>
      </w:pPr>
      <w:r w:rsidRPr="00F1495C">
        <w:rPr>
          <w:sz w:val="28"/>
          <w:szCs w:val="28"/>
          <w:lang w:val="pl-PL"/>
        </w:rPr>
        <w:t>2.8. Nhận và kiểm tra khí cụ điện.</w:t>
      </w:r>
    </w:p>
    <w:p w14:paraId="0C3A3481" w14:textId="77777777" w:rsidR="00F25346" w:rsidRPr="00F1495C" w:rsidRDefault="00F25346" w:rsidP="00F1495C">
      <w:pPr>
        <w:spacing w:before="120" w:after="0"/>
        <w:jc w:val="both"/>
        <w:rPr>
          <w:sz w:val="28"/>
          <w:szCs w:val="28"/>
          <w:lang w:val="pl-PL"/>
        </w:rPr>
      </w:pPr>
      <w:r w:rsidRPr="00F1495C">
        <w:rPr>
          <w:sz w:val="28"/>
          <w:szCs w:val="28"/>
          <w:lang w:val="pl-PL"/>
        </w:rPr>
        <w:t>2.9. Lắp đặt mạch điều khiển theo sơ đồ.</w:t>
      </w:r>
    </w:p>
    <w:p w14:paraId="2FFD0225" w14:textId="77777777" w:rsidR="00F25346" w:rsidRPr="00F1495C" w:rsidRDefault="00F25346" w:rsidP="00F1495C">
      <w:pPr>
        <w:spacing w:before="120" w:after="0"/>
        <w:jc w:val="both"/>
        <w:rPr>
          <w:sz w:val="28"/>
          <w:szCs w:val="28"/>
          <w:lang w:val="pl-PL"/>
        </w:rPr>
      </w:pPr>
      <w:r w:rsidRPr="00F1495C">
        <w:rPr>
          <w:sz w:val="28"/>
          <w:szCs w:val="28"/>
          <w:lang w:val="pl-PL"/>
        </w:rPr>
        <w:t>2.10. Lắp đặt thiết bị tiếp đất.</w:t>
      </w:r>
    </w:p>
    <w:p w14:paraId="184811A5" w14:textId="77777777" w:rsidR="00F25346" w:rsidRPr="00F1495C" w:rsidRDefault="00F25346" w:rsidP="00F1495C">
      <w:pPr>
        <w:spacing w:before="120" w:after="0"/>
        <w:jc w:val="both"/>
        <w:rPr>
          <w:sz w:val="28"/>
          <w:szCs w:val="28"/>
          <w:lang w:val="pl-PL"/>
        </w:rPr>
      </w:pPr>
      <w:r w:rsidRPr="00F1495C">
        <w:rPr>
          <w:sz w:val="28"/>
          <w:szCs w:val="28"/>
          <w:lang w:val="pl-PL"/>
        </w:rPr>
        <w:t>2.11. Lắp đặt tụ bù.</w:t>
      </w:r>
    </w:p>
    <w:p w14:paraId="1FD9B65E" w14:textId="77777777" w:rsidR="00F25346" w:rsidRPr="00F1495C" w:rsidRDefault="00F25346" w:rsidP="00F1495C">
      <w:pPr>
        <w:spacing w:before="120" w:after="0"/>
        <w:jc w:val="both"/>
        <w:rPr>
          <w:sz w:val="28"/>
          <w:szCs w:val="28"/>
          <w:lang w:val="pl-PL"/>
        </w:rPr>
      </w:pPr>
      <w:r w:rsidRPr="00F1495C">
        <w:rPr>
          <w:sz w:val="28"/>
          <w:szCs w:val="28"/>
          <w:lang w:val="pl-PL"/>
        </w:rPr>
        <w:t>2.12. Lắp đặt chống sét.</w:t>
      </w:r>
    </w:p>
    <w:p w14:paraId="7E35FC4D" w14:textId="77777777" w:rsidR="00F25346" w:rsidRPr="00F1495C" w:rsidRDefault="00F25346" w:rsidP="00F1495C">
      <w:pPr>
        <w:spacing w:before="120" w:after="0"/>
        <w:jc w:val="both"/>
        <w:rPr>
          <w:sz w:val="28"/>
          <w:szCs w:val="28"/>
          <w:lang w:val="pl-PL"/>
        </w:rPr>
      </w:pPr>
      <w:r w:rsidRPr="00F1495C">
        <w:rPr>
          <w:sz w:val="28"/>
          <w:szCs w:val="28"/>
          <w:lang w:val="pl-PL"/>
        </w:rPr>
        <w:t>2.13. Kiểm tra cách điện và tiếp đất.</w:t>
      </w:r>
    </w:p>
    <w:p w14:paraId="781D131A" w14:textId="77777777" w:rsidR="00F25346" w:rsidRPr="00F1495C" w:rsidRDefault="00F25346" w:rsidP="00F1495C">
      <w:pPr>
        <w:spacing w:before="120" w:after="0"/>
        <w:jc w:val="both"/>
        <w:rPr>
          <w:sz w:val="28"/>
          <w:szCs w:val="28"/>
          <w:lang w:val="pl-PL"/>
        </w:rPr>
      </w:pPr>
      <w:r w:rsidRPr="00F1495C">
        <w:rPr>
          <w:sz w:val="28"/>
          <w:szCs w:val="28"/>
          <w:lang w:val="pl-PL"/>
        </w:rPr>
        <w:t>2.14. Vận hành thử mạng động lực và tủ điện phân phối.</w:t>
      </w:r>
    </w:p>
    <w:p w14:paraId="0E72B37A" w14:textId="77777777" w:rsidR="00F25346" w:rsidRPr="00F1495C" w:rsidRDefault="00F25346" w:rsidP="00F1495C">
      <w:pPr>
        <w:spacing w:before="120" w:after="0"/>
        <w:jc w:val="both"/>
        <w:rPr>
          <w:sz w:val="28"/>
          <w:szCs w:val="28"/>
          <w:lang w:val="pl-PL"/>
        </w:rPr>
      </w:pPr>
      <w:r w:rsidRPr="00F1495C">
        <w:rPr>
          <w:sz w:val="28"/>
          <w:szCs w:val="28"/>
          <w:lang w:val="pl-PL"/>
        </w:rPr>
        <w:t>2.15. Lắp thiết bị chiếu sáng.</w:t>
      </w:r>
    </w:p>
    <w:p w14:paraId="615BF981" w14:textId="77777777" w:rsidR="00F25346" w:rsidRPr="00F1495C" w:rsidRDefault="00F25346" w:rsidP="00F1495C">
      <w:pPr>
        <w:spacing w:before="120" w:after="0"/>
        <w:jc w:val="both"/>
        <w:rPr>
          <w:sz w:val="28"/>
          <w:szCs w:val="28"/>
          <w:lang w:val="pl-PL"/>
        </w:rPr>
      </w:pPr>
      <w:r w:rsidRPr="00F1495C">
        <w:rPr>
          <w:sz w:val="28"/>
          <w:szCs w:val="28"/>
          <w:lang w:val="pl-PL"/>
        </w:rPr>
        <w:t>2.16. Kiểm tra nguội và hiệu chỉnh mạng điện chiếu sáng.</w:t>
      </w:r>
    </w:p>
    <w:p w14:paraId="207FADD2" w14:textId="77777777" w:rsidR="00F25346" w:rsidRPr="00F1495C" w:rsidRDefault="00F25346" w:rsidP="00F1495C">
      <w:pPr>
        <w:spacing w:before="120" w:after="0"/>
        <w:jc w:val="both"/>
        <w:rPr>
          <w:b/>
          <w:sz w:val="28"/>
          <w:szCs w:val="28"/>
          <w:lang w:val="pl-PL" w:eastAsia="ko-KR"/>
        </w:rPr>
      </w:pPr>
    </w:p>
    <w:p w14:paraId="5D3C109A" w14:textId="77777777" w:rsidR="00F25346" w:rsidRPr="00F1495C" w:rsidRDefault="00F25346" w:rsidP="00F1495C">
      <w:pPr>
        <w:spacing w:before="120" w:after="0"/>
        <w:jc w:val="both"/>
        <w:rPr>
          <w:sz w:val="28"/>
          <w:szCs w:val="28"/>
          <w:lang w:val="pl-PL"/>
        </w:rPr>
      </w:pPr>
      <w:r w:rsidRPr="00F1495C">
        <w:rPr>
          <w:b/>
          <w:sz w:val="28"/>
          <w:szCs w:val="28"/>
          <w:lang w:val="pl-PL"/>
        </w:rPr>
        <w:lastRenderedPageBreak/>
        <w:t>Nội dung</w:t>
      </w:r>
      <w:r w:rsidRPr="00F1495C">
        <w:rPr>
          <w:b/>
          <w:sz w:val="28"/>
          <w:szCs w:val="28"/>
          <w:lang w:val="pl-PL" w:eastAsia="ko-KR"/>
        </w:rPr>
        <w:t xml:space="preserve"> 3:</w:t>
      </w:r>
      <w:r w:rsidRPr="00F1495C">
        <w:rPr>
          <w:sz w:val="28"/>
          <w:szCs w:val="28"/>
          <w:lang w:val="pl-PL" w:eastAsia="ko-KR"/>
        </w:rPr>
        <w:t xml:space="preserve"> </w:t>
      </w:r>
      <w:r w:rsidRPr="00F1495C">
        <w:rPr>
          <w:bCs/>
          <w:sz w:val="28"/>
          <w:szCs w:val="28"/>
          <w:lang w:val="pl-PL"/>
        </w:rPr>
        <w:t>Báo cáo kết quả thực tập</w:t>
      </w:r>
      <w:r w:rsidRPr="00F1495C">
        <w:rPr>
          <w:sz w:val="28"/>
          <w:szCs w:val="28"/>
          <w:lang w:val="pl-PL" w:eastAsia="ko-KR"/>
        </w:rPr>
        <w:tab/>
        <w:t>.</w:t>
      </w:r>
      <w:r w:rsidRPr="00F1495C">
        <w:rPr>
          <w:sz w:val="28"/>
          <w:szCs w:val="28"/>
          <w:lang w:val="pl-PL" w:eastAsia="ko-KR"/>
        </w:rPr>
        <w:tab/>
      </w:r>
      <w:r w:rsidRPr="00F1495C">
        <w:rPr>
          <w:sz w:val="28"/>
          <w:szCs w:val="28"/>
          <w:lang w:val="pl-PL" w:eastAsia="ko-KR"/>
        </w:rPr>
        <w:tab/>
      </w:r>
      <w:r w:rsidRPr="00F1495C">
        <w:rPr>
          <w:sz w:val="28"/>
          <w:szCs w:val="28"/>
          <w:lang w:val="pl-PL" w:eastAsia="ko-KR"/>
        </w:rPr>
        <w:tab/>
      </w:r>
      <w:r w:rsidRPr="00F1495C">
        <w:rPr>
          <w:sz w:val="28"/>
          <w:szCs w:val="28"/>
          <w:lang w:val="pl-PL"/>
        </w:rPr>
        <w:t>Thời gian: 20 giờ</w:t>
      </w:r>
    </w:p>
    <w:p w14:paraId="6455D071" w14:textId="77777777" w:rsidR="00F25346" w:rsidRPr="00F1495C" w:rsidRDefault="00F25346" w:rsidP="00F1495C">
      <w:pPr>
        <w:spacing w:before="120" w:after="0"/>
        <w:jc w:val="both"/>
        <w:rPr>
          <w:sz w:val="28"/>
          <w:szCs w:val="28"/>
          <w:lang w:val="pl-PL"/>
        </w:rPr>
      </w:pPr>
      <w:r w:rsidRPr="00F1495C">
        <w:rPr>
          <w:sz w:val="28"/>
          <w:szCs w:val="28"/>
          <w:lang w:val="pl-PL"/>
        </w:rPr>
        <w:t>1. Mục tiêu của bài:</w:t>
      </w:r>
    </w:p>
    <w:p w14:paraId="4B2A597D" w14:textId="77777777" w:rsidR="00F25346" w:rsidRPr="00F1495C" w:rsidRDefault="00F25346" w:rsidP="00F1495C">
      <w:pPr>
        <w:spacing w:after="0"/>
        <w:ind w:firstLine="567"/>
        <w:jc w:val="both"/>
        <w:rPr>
          <w:sz w:val="28"/>
          <w:szCs w:val="28"/>
          <w:lang w:val="pl-PL"/>
        </w:rPr>
      </w:pPr>
      <w:r w:rsidRPr="00F1495C">
        <w:rPr>
          <w:sz w:val="28"/>
          <w:szCs w:val="28"/>
          <w:lang w:val="pl-PL"/>
        </w:rPr>
        <w:t>- Báo cáo được đầy đủ nội dung thực tập.</w:t>
      </w:r>
    </w:p>
    <w:p w14:paraId="32B7F377" w14:textId="77777777" w:rsidR="00F25346" w:rsidRPr="00F1495C" w:rsidRDefault="00F25346" w:rsidP="00F1495C">
      <w:pPr>
        <w:spacing w:after="0"/>
        <w:ind w:firstLine="567"/>
        <w:jc w:val="both"/>
        <w:rPr>
          <w:sz w:val="28"/>
          <w:szCs w:val="28"/>
          <w:lang w:val="pl-PL"/>
        </w:rPr>
      </w:pPr>
      <w:r w:rsidRPr="00F1495C">
        <w:rPr>
          <w:sz w:val="28"/>
          <w:szCs w:val="28"/>
          <w:lang w:val="pl-PL"/>
        </w:rPr>
        <w:t xml:space="preserve">- Báo cáo tuần và tháng phải có nhận xét, đánh giá của cán bộ ở công ty hoặc giáo viên phụ trách. </w:t>
      </w:r>
    </w:p>
    <w:p w14:paraId="5603FB04" w14:textId="77777777" w:rsidR="00F25346" w:rsidRPr="00F1495C" w:rsidRDefault="00F25346" w:rsidP="00F1495C">
      <w:pPr>
        <w:spacing w:after="0"/>
        <w:ind w:firstLine="567"/>
        <w:jc w:val="both"/>
        <w:rPr>
          <w:sz w:val="28"/>
          <w:szCs w:val="28"/>
          <w:lang w:val="pl-PL"/>
        </w:rPr>
      </w:pPr>
      <w:r w:rsidRPr="00F1495C">
        <w:rPr>
          <w:sz w:val="28"/>
          <w:szCs w:val="28"/>
          <w:lang w:val="pl-PL"/>
        </w:rPr>
        <w:t xml:space="preserve">- Báo cáo kết thúc được trình bày sạch sẽ, đóng quyển và có nhận xét đánh giá của cán bộ doanh nghiệp. </w:t>
      </w:r>
    </w:p>
    <w:p w14:paraId="71C199AC" w14:textId="77777777" w:rsidR="00F25346" w:rsidRPr="00F1495C" w:rsidRDefault="00F25346" w:rsidP="00F1495C">
      <w:pPr>
        <w:spacing w:after="0"/>
        <w:ind w:firstLine="567"/>
        <w:jc w:val="both"/>
        <w:rPr>
          <w:sz w:val="28"/>
          <w:szCs w:val="28"/>
          <w:lang w:val="pl-PL"/>
        </w:rPr>
      </w:pPr>
      <w:r w:rsidRPr="00F1495C">
        <w:rPr>
          <w:sz w:val="28"/>
          <w:szCs w:val="28"/>
          <w:lang w:val="pl-PL"/>
        </w:rPr>
        <w:t>- Rèn luyện tính trung thực, chính xác, tác phong công nghiệp.</w:t>
      </w:r>
    </w:p>
    <w:p w14:paraId="2B3157CB" w14:textId="77777777" w:rsidR="00F25346" w:rsidRPr="00F1495C" w:rsidRDefault="00F25346" w:rsidP="00F1495C">
      <w:pPr>
        <w:spacing w:before="120" w:after="0"/>
        <w:jc w:val="both"/>
        <w:rPr>
          <w:sz w:val="28"/>
          <w:szCs w:val="28"/>
          <w:lang w:val="pl-PL"/>
        </w:rPr>
      </w:pPr>
      <w:r w:rsidRPr="00F1495C">
        <w:rPr>
          <w:sz w:val="28"/>
          <w:szCs w:val="28"/>
          <w:lang w:val="pl-PL"/>
        </w:rPr>
        <w:t>2. Nội dung của bài:</w:t>
      </w:r>
    </w:p>
    <w:p w14:paraId="1F01C769" w14:textId="77777777" w:rsidR="00F25346" w:rsidRPr="00F1495C" w:rsidRDefault="00F25346" w:rsidP="00F1495C">
      <w:pPr>
        <w:spacing w:after="0"/>
        <w:jc w:val="both"/>
        <w:rPr>
          <w:sz w:val="28"/>
          <w:szCs w:val="28"/>
          <w:lang w:val="pl-PL"/>
        </w:rPr>
      </w:pPr>
      <w:r w:rsidRPr="00F1495C">
        <w:rPr>
          <w:sz w:val="28"/>
          <w:szCs w:val="28"/>
          <w:lang w:val="pl-PL"/>
        </w:rPr>
        <w:t>2.1. Báo cáo tuần và tháng.</w:t>
      </w:r>
    </w:p>
    <w:p w14:paraId="224BD79F" w14:textId="77777777" w:rsidR="00F25346" w:rsidRPr="00F1495C" w:rsidRDefault="00F25346" w:rsidP="00F1495C">
      <w:pPr>
        <w:spacing w:after="0"/>
        <w:jc w:val="both"/>
        <w:rPr>
          <w:sz w:val="28"/>
          <w:szCs w:val="28"/>
          <w:lang w:val="pl-PL"/>
        </w:rPr>
      </w:pPr>
      <w:r w:rsidRPr="00F1495C">
        <w:rPr>
          <w:iCs/>
          <w:sz w:val="28"/>
          <w:szCs w:val="28"/>
        </w:rPr>
        <w:t>2.1.1.</w:t>
      </w:r>
      <w:r w:rsidRPr="00F1495C">
        <w:rPr>
          <w:sz w:val="28"/>
          <w:szCs w:val="28"/>
          <w:lang w:val="pl-PL"/>
        </w:rPr>
        <w:t xml:space="preserve"> Báo cáo tuần. </w:t>
      </w:r>
    </w:p>
    <w:p w14:paraId="529BA562" w14:textId="77777777" w:rsidR="00F25346" w:rsidRPr="00F1495C" w:rsidRDefault="00F25346" w:rsidP="00F1495C">
      <w:pPr>
        <w:spacing w:after="0"/>
        <w:ind w:firstLine="720"/>
        <w:jc w:val="both"/>
        <w:rPr>
          <w:iCs/>
          <w:sz w:val="28"/>
          <w:szCs w:val="28"/>
        </w:rPr>
      </w:pPr>
      <w:r w:rsidRPr="00F1495C">
        <w:rPr>
          <w:iCs/>
          <w:sz w:val="28"/>
          <w:szCs w:val="28"/>
        </w:rPr>
        <w:t>- Thời gian thực tập</w:t>
      </w:r>
    </w:p>
    <w:p w14:paraId="38248A67" w14:textId="77777777" w:rsidR="00F25346" w:rsidRPr="00F1495C" w:rsidRDefault="00F25346" w:rsidP="00F1495C">
      <w:pPr>
        <w:spacing w:after="0"/>
        <w:ind w:firstLine="720"/>
        <w:jc w:val="both"/>
        <w:rPr>
          <w:iCs/>
          <w:sz w:val="28"/>
          <w:szCs w:val="28"/>
        </w:rPr>
      </w:pPr>
      <w:r w:rsidRPr="00F1495C">
        <w:rPr>
          <w:iCs/>
          <w:sz w:val="28"/>
          <w:szCs w:val="28"/>
        </w:rPr>
        <w:t>- Địa điểm thực tập (tổ, phân xưởng nơi thực tập)</w:t>
      </w:r>
    </w:p>
    <w:p w14:paraId="6CDE572C" w14:textId="77777777" w:rsidR="00F25346" w:rsidRPr="00F1495C" w:rsidRDefault="00F25346" w:rsidP="00F1495C">
      <w:pPr>
        <w:spacing w:after="0"/>
        <w:ind w:firstLine="720"/>
        <w:jc w:val="both"/>
        <w:rPr>
          <w:iCs/>
          <w:sz w:val="28"/>
          <w:szCs w:val="28"/>
        </w:rPr>
      </w:pPr>
      <w:r w:rsidRPr="00F1495C">
        <w:rPr>
          <w:iCs/>
          <w:sz w:val="28"/>
          <w:szCs w:val="28"/>
        </w:rPr>
        <w:t>- Nội dung thực tập</w:t>
      </w:r>
    </w:p>
    <w:p w14:paraId="28C3374F" w14:textId="77777777" w:rsidR="00F25346" w:rsidRPr="00F1495C" w:rsidRDefault="00F25346" w:rsidP="00F1495C">
      <w:pPr>
        <w:spacing w:after="0"/>
        <w:ind w:firstLine="720"/>
        <w:jc w:val="both"/>
        <w:rPr>
          <w:iCs/>
          <w:sz w:val="28"/>
          <w:szCs w:val="28"/>
        </w:rPr>
      </w:pPr>
      <w:r w:rsidRPr="00F1495C">
        <w:rPr>
          <w:iCs/>
          <w:sz w:val="28"/>
          <w:szCs w:val="28"/>
        </w:rPr>
        <w:t>- Kết quả thực tập</w:t>
      </w:r>
    </w:p>
    <w:p w14:paraId="642DA325" w14:textId="77777777" w:rsidR="00F25346" w:rsidRPr="00F1495C" w:rsidRDefault="00F25346" w:rsidP="00F1495C">
      <w:pPr>
        <w:spacing w:after="0"/>
        <w:ind w:firstLine="720"/>
        <w:jc w:val="both"/>
        <w:rPr>
          <w:iCs/>
          <w:sz w:val="28"/>
          <w:szCs w:val="28"/>
        </w:rPr>
      </w:pPr>
      <w:r w:rsidRPr="00F1495C">
        <w:rPr>
          <w:iCs/>
          <w:sz w:val="28"/>
          <w:szCs w:val="28"/>
        </w:rPr>
        <w:t>- Thuận lợi, khó khăn</w:t>
      </w:r>
    </w:p>
    <w:p w14:paraId="45D8AD4A" w14:textId="77777777" w:rsidR="00F25346" w:rsidRPr="00F1495C" w:rsidRDefault="00F25346" w:rsidP="00F1495C">
      <w:pPr>
        <w:spacing w:after="0"/>
        <w:jc w:val="both"/>
        <w:rPr>
          <w:sz w:val="28"/>
          <w:szCs w:val="28"/>
          <w:lang w:val="pl-PL"/>
        </w:rPr>
      </w:pPr>
      <w:r w:rsidRPr="00F1495C">
        <w:rPr>
          <w:iCs/>
          <w:sz w:val="28"/>
          <w:szCs w:val="28"/>
        </w:rPr>
        <w:t xml:space="preserve">2.1.2. </w:t>
      </w:r>
      <w:r w:rsidRPr="00F1495C">
        <w:rPr>
          <w:sz w:val="28"/>
          <w:szCs w:val="28"/>
          <w:lang w:val="pl-PL"/>
        </w:rPr>
        <w:t>Báo cáo tháng.</w:t>
      </w:r>
    </w:p>
    <w:p w14:paraId="247CCA79" w14:textId="77777777" w:rsidR="00F25346" w:rsidRPr="00F1495C" w:rsidRDefault="00F25346" w:rsidP="00F1495C">
      <w:pPr>
        <w:spacing w:after="0"/>
        <w:ind w:firstLine="720"/>
        <w:jc w:val="both"/>
        <w:rPr>
          <w:iCs/>
          <w:sz w:val="28"/>
          <w:szCs w:val="28"/>
          <w:lang w:val="pl-PL"/>
        </w:rPr>
      </w:pPr>
      <w:r w:rsidRPr="00F1495C">
        <w:rPr>
          <w:iCs/>
          <w:sz w:val="28"/>
          <w:szCs w:val="28"/>
          <w:lang w:val="pl-PL"/>
        </w:rPr>
        <w:t>- Thời gian thực tập</w:t>
      </w:r>
    </w:p>
    <w:p w14:paraId="62704E95" w14:textId="77777777" w:rsidR="00F25346" w:rsidRPr="00F1495C" w:rsidRDefault="00F25346" w:rsidP="00F1495C">
      <w:pPr>
        <w:spacing w:after="0"/>
        <w:ind w:firstLine="720"/>
        <w:jc w:val="both"/>
        <w:rPr>
          <w:iCs/>
          <w:sz w:val="28"/>
          <w:szCs w:val="28"/>
          <w:lang w:val="pl-PL"/>
        </w:rPr>
      </w:pPr>
      <w:r w:rsidRPr="00F1495C">
        <w:rPr>
          <w:iCs/>
          <w:sz w:val="28"/>
          <w:szCs w:val="28"/>
          <w:lang w:val="pl-PL"/>
        </w:rPr>
        <w:t>- Địa điểm thực tập (tổ, phân xưởng nơi thực tập)</w:t>
      </w:r>
    </w:p>
    <w:p w14:paraId="0983A70A" w14:textId="77777777" w:rsidR="00F25346" w:rsidRPr="00F1495C" w:rsidRDefault="00F25346" w:rsidP="00F1495C">
      <w:pPr>
        <w:spacing w:after="0"/>
        <w:ind w:firstLine="720"/>
        <w:jc w:val="both"/>
        <w:rPr>
          <w:iCs/>
          <w:sz w:val="28"/>
          <w:szCs w:val="28"/>
          <w:lang w:val="pl-PL"/>
        </w:rPr>
      </w:pPr>
      <w:r w:rsidRPr="00F1495C">
        <w:rPr>
          <w:iCs/>
          <w:sz w:val="28"/>
          <w:szCs w:val="28"/>
          <w:lang w:val="pl-PL"/>
        </w:rPr>
        <w:t>- Nội dung thực tập</w:t>
      </w:r>
    </w:p>
    <w:p w14:paraId="1AABD63E" w14:textId="77777777" w:rsidR="00F25346" w:rsidRPr="00F1495C" w:rsidRDefault="00F25346" w:rsidP="00F1495C">
      <w:pPr>
        <w:spacing w:after="0"/>
        <w:ind w:firstLine="720"/>
        <w:jc w:val="both"/>
        <w:rPr>
          <w:iCs/>
          <w:sz w:val="28"/>
          <w:szCs w:val="28"/>
          <w:lang w:val="pl-PL"/>
        </w:rPr>
      </w:pPr>
      <w:r w:rsidRPr="00F1495C">
        <w:rPr>
          <w:iCs/>
          <w:sz w:val="28"/>
          <w:szCs w:val="28"/>
          <w:lang w:val="pl-PL"/>
        </w:rPr>
        <w:t>- Kết quả thực tập</w:t>
      </w:r>
    </w:p>
    <w:p w14:paraId="4D46D76C" w14:textId="77777777" w:rsidR="00F25346" w:rsidRPr="00F1495C" w:rsidRDefault="00F25346" w:rsidP="00F1495C">
      <w:pPr>
        <w:spacing w:after="0"/>
        <w:ind w:firstLine="720"/>
        <w:jc w:val="both"/>
        <w:rPr>
          <w:iCs/>
          <w:sz w:val="28"/>
          <w:szCs w:val="28"/>
          <w:lang w:val="pl-PL"/>
        </w:rPr>
      </w:pPr>
      <w:r w:rsidRPr="00F1495C">
        <w:rPr>
          <w:iCs/>
          <w:sz w:val="28"/>
          <w:szCs w:val="28"/>
          <w:lang w:val="pl-PL"/>
        </w:rPr>
        <w:t>- Thuận lợi, khó khăn</w:t>
      </w:r>
    </w:p>
    <w:p w14:paraId="31C32E57" w14:textId="77777777" w:rsidR="00F25346" w:rsidRPr="00F1495C" w:rsidRDefault="00F25346" w:rsidP="00F1495C">
      <w:pPr>
        <w:spacing w:after="0"/>
        <w:jc w:val="both"/>
        <w:rPr>
          <w:sz w:val="28"/>
          <w:szCs w:val="28"/>
          <w:lang w:val="pl-PL"/>
        </w:rPr>
      </w:pPr>
      <w:r w:rsidRPr="00F1495C">
        <w:rPr>
          <w:sz w:val="28"/>
          <w:szCs w:val="28"/>
          <w:lang w:val="pl-PL"/>
        </w:rPr>
        <w:t>2.2. Báo cáo kết thúc.</w:t>
      </w:r>
    </w:p>
    <w:p w14:paraId="27D58CDC" w14:textId="77777777" w:rsidR="00F25346" w:rsidRPr="00F1495C" w:rsidRDefault="00F25346" w:rsidP="00F1495C">
      <w:pPr>
        <w:spacing w:after="0"/>
        <w:ind w:firstLine="567"/>
        <w:jc w:val="both"/>
        <w:rPr>
          <w:sz w:val="28"/>
          <w:szCs w:val="28"/>
          <w:lang w:val="pl-PL"/>
        </w:rPr>
      </w:pPr>
      <w:r w:rsidRPr="00F1495C">
        <w:rPr>
          <w:sz w:val="28"/>
          <w:szCs w:val="28"/>
          <w:lang w:val="pl-PL"/>
        </w:rPr>
        <w:t>Với những kiến thức, kỹ năng đã được trang bị ở trường và những hiểu biết thực tế qua thời gian thưc tập tốt nghiệp, học sinh viết báo cáo thu hoạch về những nội dung chính sau:</w:t>
      </w:r>
    </w:p>
    <w:p w14:paraId="468991D0" w14:textId="77777777" w:rsidR="00F25346" w:rsidRPr="00F1495C" w:rsidRDefault="00F25346" w:rsidP="00F1495C">
      <w:pPr>
        <w:spacing w:before="120" w:after="0"/>
        <w:jc w:val="both"/>
        <w:rPr>
          <w:sz w:val="28"/>
          <w:szCs w:val="28"/>
          <w:lang w:val="pl-PL"/>
        </w:rPr>
      </w:pPr>
      <w:r w:rsidRPr="00F1495C">
        <w:rPr>
          <w:sz w:val="28"/>
          <w:szCs w:val="28"/>
          <w:lang w:val="pl-PL"/>
        </w:rPr>
        <w:t xml:space="preserve">2.2.1. Mô hình cơ cấu, tổ chức điều hành, quản lý sản xuất. </w:t>
      </w:r>
    </w:p>
    <w:p w14:paraId="26ABB3C1" w14:textId="77777777" w:rsidR="00F25346" w:rsidRPr="00F1495C" w:rsidRDefault="00F25346" w:rsidP="00F1495C">
      <w:pPr>
        <w:spacing w:before="120" w:after="0"/>
        <w:jc w:val="both"/>
        <w:rPr>
          <w:sz w:val="28"/>
          <w:szCs w:val="28"/>
          <w:lang w:val="pl-PL"/>
        </w:rPr>
      </w:pPr>
      <w:r w:rsidRPr="00F1495C">
        <w:rPr>
          <w:sz w:val="28"/>
          <w:szCs w:val="28"/>
          <w:lang w:val="pl-PL"/>
        </w:rPr>
        <w:t>2.2.2. Giới thiệu hệ thống cung cấp điện, trang bị điện của cơ sở sản xuất.</w:t>
      </w:r>
    </w:p>
    <w:p w14:paraId="241BA8C4" w14:textId="77777777" w:rsidR="00F25346" w:rsidRPr="00F1495C" w:rsidRDefault="00F25346" w:rsidP="00F1495C">
      <w:pPr>
        <w:spacing w:before="120" w:after="0"/>
        <w:jc w:val="both"/>
        <w:rPr>
          <w:sz w:val="28"/>
          <w:szCs w:val="28"/>
          <w:lang w:val="pl-PL"/>
        </w:rPr>
      </w:pPr>
      <w:r w:rsidRPr="00F1495C">
        <w:rPr>
          <w:sz w:val="28"/>
          <w:szCs w:val="28"/>
          <w:lang w:val="pl-PL"/>
        </w:rPr>
        <w:t>2.2.3. Đánh giá chất lượng  hệ thống cung cấp điện, khả năng đáp ứng trang bị điện theo yêu cầu.</w:t>
      </w:r>
    </w:p>
    <w:p w14:paraId="54261CC7" w14:textId="77777777" w:rsidR="00F25346" w:rsidRPr="00F1495C" w:rsidRDefault="00F25346" w:rsidP="00F1495C">
      <w:pPr>
        <w:spacing w:before="120" w:after="0"/>
        <w:jc w:val="both"/>
        <w:rPr>
          <w:sz w:val="28"/>
          <w:szCs w:val="28"/>
          <w:lang w:val="pl-PL"/>
        </w:rPr>
      </w:pPr>
      <w:r w:rsidRPr="00F1495C">
        <w:rPr>
          <w:sz w:val="28"/>
          <w:szCs w:val="28"/>
          <w:lang w:val="pl-PL"/>
        </w:rPr>
        <w:t>2.2.4. Mức độ tự động hoá trong quản lý, sản xuất.</w:t>
      </w:r>
    </w:p>
    <w:p w14:paraId="552AD343" w14:textId="77777777" w:rsidR="00F25346" w:rsidRPr="00F1495C" w:rsidRDefault="00F25346" w:rsidP="00F1495C">
      <w:pPr>
        <w:spacing w:before="120" w:after="0"/>
        <w:jc w:val="both"/>
        <w:rPr>
          <w:sz w:val="28"/>
          <w:szCs w:val="28"/>
          <w:lang w:val="pl-PL"/>
        </w:rPr>
      </w:pPr>
      <w:r w:rsidRPr="00F1495C">
        <w:rPr>
          <w:sz w:val="28"/>
          <w:szCs w:val="28"/>
          <w:lang w:val="pl-PL"/>
        </w:rPr>
        <w:t>2.2.5. Khoa học kỹ thuật mới được ứng dụng.</w:t>
      </w:r>
    </w:p>
    <w:p w14:paraId="66F78A6D" w14:textId="77777777" w:rsidR="00F25346" w:rsidRPr="00F1495C" w:rsidRDefault="00F25346" w:rsidP="00F1495C">
      <w:pPr>
        <w:spacing w:before="120" w:after="120"/>
        <w:jc w:val="both"/>
        <w:rPr>
          <w:b/>
          <w:sz w:val="28"/>
          <w:szCs w:val="28"/>
          <w:lang w:val="es-ES_tradnl"/>
        </w:rPr>
      </w:pPr>
      <w:r w:rsidRPr="00F1495C">
        <w:rPr>
          <w:b/>
          <w:sz w:val="28"/>
          <w:szCs w:val="28"/>
          <w:lang w:val="es-ES_tradnl"/>
        </w:rPr>
        <w:t>IV. Điều kiện thực hiện mô đun.</w:t>
      </w:r>
    </w:p>
    <w:p w14:paraId="418676AD" w14:textId="77777777" w:rsidR="00F25346" w:rsidRPr="00F1495C" w:rsidRDefault="00F25346" w:rsidP="00F1495C">
      <w:pPr>
        <w:spacing w:before="120" w:after="0"/>
        <w:jc w:val="both"/>
        <w:rPr>
          <w:sz w:val="28"/>
          <w:szCs w:val="28"/>
          <w:lang w:val="pl-PL"/>
        </w:rPr>
      </w:pPr>
      <w:r w:rsidRPr="00F1495C">
        <w:rPr>
          <w:sz w:val="28"/>
          <w:szCs w:val="28"/>
          <w:lang w:val="pl-PL"/>
        </w:rPr>
        <w:t>1. Phòng học chuyên môn hóa/ nhà xưởng: Tại xí nghiệp.</w:t>
      </w:r>
    </w:p>
    <w:p w14:paraId="5E83A715" w14:textId="77777777" w:rsidR="00F25346" w:rsidRPr="00F1495C" w:rsidRDefault="00F25346" w:rsidP="00F1495C">
      <w:pPr>
        <w:spacing w:before="120" w:after="0"/>
        <w:jc w:val="both"/>
        <w:rPr>
          <w:sz w:val="28"/>
          <w:szCs w:val="28"/>
          <w:lang w:val="pl-PL"/>
        </w:rPr>
      </w:pPr>
      <w:r w:rsidRPr="00F1495C">
        <w:rPr>
          <w:sz w:val="28"/>
          <w:szCs w:val="28"/>
          <w:lang w:val="pl-PL"/>
        </w:rPr>
        <w:t>2. Trang thiết bị máy móc: Công ty, xí nghiệp cung cấp.</w:t>
      </w:r>
    </w:p>
    <w:p w14:paraId="7BADC178" w14:textId="77777777" w:rsidR="00F25346" w:rsidRPr="00F1495C" w:rsidRDefault="00F25346" w:rsidP="00F1495C">
      <w:pPr>
        <w:spacing w:before="120" w:after="0"/>
        <w:jc w:val="both"/>
        <w:rPr>
          <w:sz w:val="28"/>
          <w:szCs w:val="28"/>
          <w:lang w:val="pl-PL"/>
        </w:rPr>
      </w:pPr>
      <w:r w:rsidRPr="00F1495C">
        <w:rPr>
          <w:sz w:val="28"/>
          <w:szCs w:val="28"/>
          <w:lang w:val="pl-PL"/>
        </w:rPr>
        <w:t>3. Học liệu, dụng cụ, nguyên vật liệu:</w:t>
      </w:r>
    </w:p>
    <w:p w14:paraId="53E40790" w14:textId="77777777" w:rsidR="00F25346" w:rsidRPr="00F1495C" w:rsidRDefault="00F25346" w:rsidP="00F1495C">
      <w:pPr>
        <w:spacing w:before="120" w:after="0"/>
        <w:ind w:firstLine="567"/>
        <w:jc w:val="both"/>
        <w:rPr>
          <w:sz w:val="28"/>
          <w:szCs w:val="28"/>
          <w:lang w:val="pl-PL"/>
        </w:rPr>
      </w:pPr>
      <w:r w:rsidRPr="00F1495C">
        <w:rPr>
          <w:sz w:val="28"/>
          <w:szCs w:val="28"/>
          <w:lang w:val="pl-PL"/>
        </w:rPr>
        <w:lastRenderedPageBreak/>
        <w:t>- Học liệu: Đề cương thực tập, tài liệu tham khảo.</w:t>
      </w:r>
    </w:p>
    <w:p w14:paraId="6E02F999" w14:textId="77777777" w:rsidR="00F25346" w:rsidRPr="00F1495C" w:rsidRDefault="00F25346" w:rsidP="00F1495C">
      <w:pPr>
        <w:spacing w:before="120" w:after="0"/>
        <w:ind w:firstLine="567"/>
        <w:jc w:val="both"/>
        <w:rPr>
          <w:sz w:val="28"/>
          <w:szCs w:val="28"/>
          <w:lang w:val="pl-PL"/>
        </w:rPr>
      </w:pPr>
      <w:r w:rsidRPr="00F1495C">
        <w:rPr>
          <w:sz w:val="28"/>
          <w:szCs w:val="28"/>
          <w:lang w:val="pl-PL"/>
        </w:rPr>
        <w:t>- Dụng cụ:</w:t>
      </w:r>
    </w:p>
    <w:p w14:paraId="032E5E11" w14:textId="77777777" w:rsidR="00F25346" w:rsidRPr="00F1495C" w:rsidRDefault="00F25346" w:rsidP="00F1495C">
      <w:pPr>
        <w:spacing w:before="120" w:after="0"/>
        <w:ind w:firstLine="567"/>
        <w:jc w:val="both"/>
        <w:rPr>
          <w:sz w:val="28"/>
          <w:szCs w:val="28"/>
          <w:lang w:val="pl-PL"/>
        </w:rPr>
      </w:pPr>
      <w:r w:rsidRPr="00F1495C">
        <w:rPr>
          <w:sz w:val="28"/>
          <w:szCs w:val="28"/>
          <w:lang w:val="pl-PL"/>
        </w:rPr>
        <w:t>+ Bộ đồ nghề cơ khí cầm tay.</w:t>
      </w:r>
    </w:p>
    <w:p w14:paraId="24DB72D7" w14:textId="77777777" w:rsidR="00F25346" w:rsidRPr="00F1495C" w:rsidRDefault="00F25346" w:rsidP="00F1495C">
      <w:pPr>
        <w:spacing w:before="120" w:after="0"/>
        <w:ind w:firstLine="567"/>
        <w:jc w:val="both"/>
        <w:rPr>
          <w:sz w:val="28"/>
          <w:szCs w:val="28"/>
          <w:lang w:val="pl-PL"/>
        </w:rPr>
      </w:pPr>
      <w:r w:rsidRPr="00F1495C">
        <w:rPr>
          <w:sz w:val="28"/>
          <w:szCs w:val="28"/>
          <w:lang w:val="pl-PL"/>
        </w:rPr>
        <w:t>+ Đồ nghề điện cầm tay.</w:t>
      </w:r>
    </w:p>
    <w:p w14:paraId="11D17295" w14:textId="77777777" w:rsidR="00F25346" w:rsidRPr="00F1495C" w:rsidRDefault="00F25346" w:rsidP="00F1495C">
      <w:pPr>
        <w:spacing w:before="120" w:after="0"/>
        <w:ind w:firstLine="567"/>
        <w:jc w:val="both"/>
        <w:rPr>
          <w:sz w:val="28"/>
          <w:szCs w:val="28"/>
          <w:lang w:val="pt-BR"/>
        </w:rPr>
      </w:pPr>
      <w:r w:rsidRPr="00F1495C">
        <w:rPr>
          <w:sz w:val="28"/>
          <w:szCs w:val="28"/>
          <w:lang w:val="pt-BR"/>
        </w:rPr>
        <w:t>+ Máy đo các loại (VOM; DVOM; M</w:t>
      </w:r>
      <w:r w:rsidRPr="00F1495C">
        <w:rPr>
          <w:sz w:val="28"/>
          <w:szCs w:val="28"/>
        </w:rPr>
        <w:sym w:font="Symbol" w:char="F057"/>
      </w:r>
      <w:r w:rsidRPr="00F1495C">
        <w:rPr>
          <w:sz w:val="28"/>
          <w:szCs w:val="28"/>
          <w:lang w:val="pt-BR"/>
        </w:rPr>
        <w:t>; Tera</w:t>
      </w:r>
      <w:r w:rsidRPr="00F1495C">
        <w:rPr>
          <w:sz w:val="28"/>
          <w:szCs w:val="28"/>
        </w:rPr>
        <w:sym w:font="Symbol" w:char="F057"/>
      </w:r>
      <w:r w:rsidRPr="00F1495C">
        <w:rPr>
          <w:sz w:val="28"/>
          <w:szCs w:val="28"/>
          <w:lang w:val="pt-BR"/>
        </w:rPr>
        <w:t>; Ampare kìm...)</w:t>
      </w:r>
    </w:p>
    <w:p w14:paraId="2B258BC2" w14:textId="77777777" w:rsidR="00F25346" w:rsidRPr="00F1495C" w:rsidRDefault="00F25346" w:rsidP="00F1495C">
      <w:pPr>
        <w:spacing w:before="120" w:after="0"/>
        <w:ind w:firstLine="567"/>
        <w:jc w:val="both"/>
        <w:rPr>
          <w:sz w:val="28"/>
          <w:szCs w:val="28"/>
          <w:lang w:val="pt-BR"/>
        </w:rPr>
      </w:pPr>
      <w:r w:rsidRPr="00F1495C">
        <w:rPr>
          <w:sz w:val="28"/>
          <w:szCs w:val="28"/>
          <w:lang w:val="pt-BR"/>
        </w:rPr>
        <w:t>+ Máy đo độ rọi.</w:t>
      </w:r>
    </w:p>
    <w:p w14:paraId="5A6F4BD8" w14:textId="77777777" w:rsidR="00F25346" w:rsidRPr="00F1495C" w:rsidRDefault="00F25346" w:rsidP="00F1495C">
      <w:pPr>
        <w:spacing w:before="120" w:after="0"/>
        <w:ind w:firstLine="567"/>
        <w:jc w:val="both"/>
        <w:rPr>
          <w:sz w:val="28"/>
          <w:szCs w:val="28"/>
          <w:lang w:val="pt-BR"/>
        </w:rPr>
      </w:pPr>
      <w:r w:rsidRPr="00F1495C">
        <w:rPr>
          <w:sz w:val="28"/>
          <w:szCs w:val="28"/>
          <w:lang w:val="pt-BR"/>
        </w:rPr>
        <w:t>- Nguyên vật liệu: Công ty, xí nghiệp cung cấp.</w:t>
      </w:r>
    </w:p>
    <w:p w14:paraId="7ABD8A69" w14:textId="77777777" w:rsidR="00F25346" w:rsidRPr="00F1495C" w:rsidRDefault="00F25346" w:rsidP="00F1495C">
      <w:pPr>
        <w:spacing w:before="120" w:after="0"/>
        <w:jc w:val="both"/>
        <w:rPr>
          <w:sz w:val="28"/>
          <w:szCs w:val="28"/>
          <w:lang w:val="pt-BR"/>
        </w:rPr>
      </w:pPr>
      <w:r w:rsidRPr="00F1495C">
        <w:rPr>
          <w:sz w:val="28"/>
          <w:szCs w:val="28"/>
          <w:lang w:val="pt-BR"/>
        </w:rPr>
        <w:t>4. Các điều kiện khác: không</w:t>
      </w:r>
    </w:p>
    <w:p w14:paraId="5473E264" w14:textId="77777777" w:rsidR="00F25346" w:rsidRPr="00F1495C" w:rsidRDefault="00F25346" w:rsidP="00F1495C">
      <w:pPr>
        <w:spacing w:before="120" w:after="120"/>
        <w:jc w:val="both"/>
        <w:rPr>
          <w:b/>
          <w:sz w:val="28"/>
          <w:szCs w:val="28"/>
          <w:lang w:val="es-ES_tradnl"/>
        </w:rPr>
      </w:pPr>
      <w:r w:rsidRPr="00F1495C">
        <w:rPr>
          <w:b/>
          <w:sz w:val="28"/>
          <w:szCs w:val="28"/>
          <w:lang w:val="es-ES_tradnl"/>
        </w:rPr>
        <w:t>V. Nội dung và phương pháp, đánh giá.</w:t>
      </w:r>
    </w:p>
    <w:p w14:paraId="7CC10718" w14:textId="77777777" w:rsidR="00F25346" w:rsidRPr="00F1495C" w:rsidRDefault="00F25346" w:rsidP="00F1495C">
      <w:pPr>
        <w:spacing w:before="120" w:after="0"/>
        <w:jc w:val="both"/>
        <w:rPr>
          <w:sz w:val="28"/>
          <w:szCs w:val="28"/>
          <w:lang w:val="pt-BR"/>
        </w:rPr>
      </w:pPr>
      <w:r w:rsidRPr="00F1495C">
        <w:rPr>
          <w:sz w:val="28"/>
          <w:szCs w:val="28"/>
          <w:lang w:val="pt-BR"/>
        </w:rPr>
        <w:t>1. Nội dung:</w:t>
      </w:r>
    </w:p>
    <w:p w14:paraId="143A0BB9" w14:textId="77777777" w:rsidR="00F25346" w:rsidRPr="00F1495C" w:rsidRDefault="00F25346" w:rsidP="00F1495C">
      <w:pPr>
        <w:spacing w:before="120" w:after="0"/>
        <w:ind w:firstLine="567"/>
        <w:jc w:val="both"/>
        <w:rPr>
          <w:sz w:val="28"/>
          <w:szCs w:val="28"/>
          <w:lang w:val="pl-PL"/>
        </w:rPr>
      </w:pPr>
      <w:r w:rsidRPr="00F1495C">
        <w:rPr>
          <w:sz w:val="28"/>
          <w:szCs w:val="28"/>
          <w:lang w:val="pl-PL"/>
        </w:rPr>
        <w:t xml:space="preserve">- Về kiến thức: </w:t>
      </w:r>
      <w:r w:rsidRPr="00F1495C">
        <w:rPr>
          <w:sz w:val="28"/>
          <w:szCs w:val="28"/>
          <w:lang w:val="da-DK"/>
        </w:rPr>
        <w:t>Tổng hợp các kiến thức lý thuyết, trải nghiệm kỹ năng thực hành.</w:t>
      </w:r>
    </w:p>
    <w:p w14:paraId="11E0702E" w14:textId="77777777" w:rsidR="00F25346" w:rsidRPr="00F1495C" w:rsidRDefault="00F25346" w:rsidP="00F1495C">
      <w:pPr>
        <w:spacing w:before="120" w:after="0"/>
        <w:ind w:firstLine="567"/>
        <w:jc w:val="both"/>
        <w:rPr>
          <w:sz w:val="28"/>
          <w:szCs w:val="28"/>
          <w:lang w:val="pl-PL"/>
        </w:rPr>
      </w:pPr>
      <w:r w:rsidRPr="00F1495C">
        <w:rPr>
          <w:sz w:val="28"/>
          <w:szCs w:val="28"/>
          <w:lang w:val="pl-PL"/>
        </w:rPr>
        <w:t xml:space="preserve">- Về kỹ năng: </w:t>
      </w:r>
    </w:p>
    <w:p w14:paraId="6A3C627C" w14:textId="77777777" w:rsidR="00F25346" w:rsidRPr="00F1495C" w:rsidRDefault="00F25346" w:rsidP="00F1495C">
      <w:pPr>
        <w:tabs>
          <w:tab w:val="num" w:pos="1080"/>
        </w:tabs>
        <w:spacing w:after="0"/>
        <w:ind w:firstLine="567"/>
        <w:jc w:val="both"/>
        <w:rPr>
          <w:sz w:val="28"/>
          <w:szCs w:val="28"/>
          <w:lang w:val="da-DK"/>
        </w:rPr>
      </w:pPr>
      <w:r w:rsidRPr="00F1495C">
        <w:rPr>
          <w:sz w:val="28"/>
          <w:szCs w:val="28"/>
          <w:lang w:val="pl-PL"/>
        </w:rPr>
        <w:t xml:space="preserve">+ </w:t>
      </w:r>
      <w:r w:rsidRPr="00F1495C">
        <w:rPr>
          <w:sz w:val="28"/>
          <w:szCs w:val="28"/>
          <w:lang w:val="da-DK"/>
        </w:rPr>
        <w:t>Nâng cao kỹ năng nghề nghiệp, rèn luyện kỹ năng giải quyết công việc độc lập, kỹ năng làm việc nhóm.</w:t>
      </w:r>
    </w:p>
    <w:p w14:paraId="299B1DB8" w14:textId="77777777" w:rsidR="00F25346" w:rsidRPr="00F1495C" w:rsidRDefault="00F25346" w:rsidP="00F1495C">
      <w:pPr>
        <w:tabs>
          <w:tab w:val="num" w:pos="1080"/>
        </w:tabs>
        <w:spacing w:after="0"/>
        <w:ind w:firstLine="567"/>
        <w:jc w:val="both"/>
        <w:rPr>
          <w:sz w:val="28"/>
          <w:szCs w:val="28"/>
          <w:lang w:val="da-DK"/>
        </w:rPr>
      </w:pPr>
      <w:r w:rsidRPr="00F1495C">
        <w:rPr>
          <w:sz w:val="28"/>
          <w:szCs w:val="28"/>
          <w:lang w:val="pl-PL"/>
        </w:rPr>
        <w:t xml:space="preserve">+ </w:t>
      </w:r>
      <w:r w:rsidRPr="00F1495C">
        <w:rPr>
          <w:sz w:val="28"/>
          <w:szCs w:val="28"/>
          <w:lang w:val="da-DK"/>
        </w:rPr>
        <w:t xml:space="preserve">Vận dụng các kiến thức đã học vào thực tế, kỹ năng tự trau dồi bổ sung kiến thức nhằm giải quyết công việc kỹ thuật cụ thể, mở rộng mối quan hệ với các  nghề liên quan. </w:t>
      </w:r>
    </w:p>
    <w:p w14:paraId="3ECFDA2F" w14:textId="77777777" w:rsidR="00F25346" w:rsidRPr="00F1495C" w:rsidRDefault="00F25346" w:rsidP="00F1495C">
      <w:pPr>
        <w:spacing w:before="120" w:after="0"/>
        <w:ind w:firstLine="567"/>
        <w:jc w:val="both"/>
        <w:rPr>
          <w:sz w:val="28"/>
          <w:szCs w:val="28"/>
          <w:lang w:val="da-DK"/>
        </w:rPr>
      </w:pPr>
      <w:r w:rsidRPr="00F1495C">
        <w:rPr>
          <w:sz w:val="28"/>
          <w:szCs w:val="28"/>
          <w:lang w:val="pl-PL"/>
        </w:rPr>
        <w:t xml:space="preserve">- Về năng lực tự chủ và trách nhiệm: </w:t>
      </w:r>
      <w:r w:rsidRPr="00F1495C">
        <w:rPr>
          <w:sz w:val="28"/>
          <w:szCs w:val="28"/>
          <w:lang w:val="da-DK"/>
        </w:rPr>
        <w:t>Phát huy tính tích cực, chủ động, sáng tạo, đảm bảo an toàn, tiết kiệm và vệ sinh công nghiệp.</w:t>
      </w:r>
    </w:p>
    <w:p w14:paraId="46F21BB5" w14:textId="77777777" w:rsidR="00F25346" w:rsidRPr="00F1495C" w:rsidRDefault="00F25346" w:rsidP="00F1495C">
      <w:pPr>
        <w:spacing w:before="120" w:after="0"/>
        <w:jc w:val="both"/>
        <w:rPr>
          <w:sz w:val="28"/>
          <w:szCs w:val="28"/>
          <w:lang w:val="da-DK"/>
        </w:rPr>
      </w:pPr>
      <w:r w:rsidRPr="00F1495C">
        <w:rPr>
          <w:sz w:val="28"/>
          <w:szCs w:val="28"/>
          <w:lang w:val="da-DK"/>
        </w:rPr>
        <w:t>2. Phương pháp:</w:t>
      </w:r>
    </w:p>
    <w:p w14:paraId="511DD867" w14:textId="77777777" w:rsidR="00F25346" w:rsidRPr="00F1495C" w:rsidRDefault="00F25346" w:rsidP="00F1495C">
      <w:pPr>
        <w:tabs>
          <w:tab w:val="num" w:pos="1080"/>
        </w:tabs>
        <w:spacing w:after="0"/>
        <w:ind w:firstLine="567"/>
        <w:jc w:val="both"/>
        <w:rPr>
          <w:sz w:val="28"/>
          <w:szCs w:val="28"/>
          <w:lang w:val="pl-PL"/>
        </w:rPr>
      </w:pPr>
      <w:r w:rsidRPr="00F1495C">
        <w:rPr>
          <w:sz w:val="28"/>
          <w:szCs w:val="28"/>
          <w:lang w:val="pl-PL"/>
        </w:rPr>
        <w:t>Kết quả thực tập được đánh giá bằng điểm trung bình theo thang điểm 10 của hai điểm sau:</w:t>
      </w:r>
    </w:p>
    <w:p w14:paraId="0103C59B" w14:textId="77777777" w:rsidR="00F25346" w:rsidRPr="00F1495C" w:rsidRDefault="00F25346" w:rsidP="00F1495C">
      <w:pPr>
        <w:tabs>
          <w:tab w:val="num" w:pos="1080"/>
        </w:tabs>
        <w:spacing w:after="0"/>
        <w:ind w:firstLine="567"/>
        <w:jc w:val="both"/>
        <w:rPr>
          <w:sz w:val="28"/>
          <w:szCs w:val="28"/>
          <w:lang w:val="pl-PL"/>
        </w:rPr>
      </w:pPr>
      <w:r w:rsidRPr="00F1495C">
        <w:rPr>
          <w:sz w:val="28"/>
          <w:szCs w:val="28"/>
          <w:lang w:val="pl-PL"/>
        </w:rPr>
        <w:t>+  Điểm chấm của cơ sở thực tập do cán bộ hướng dẫn tại cơ sở chấm, có chữ kỹ và đóng dấu xác nhận của lãnh đạo cơ sở thực tập.</w:t>
      </w:r>
    </w:p>
    <w:p w14:paraId="08C08B27" w14:textId="77777777" w:rsidR="00F25346" w:rsidRPr="00F1495C" w:rsidRDefault="00F25346" w:rsidP="00F1495C">
      <w:pPr>
        <w:tabs>
          <w:tab w:val="num" w:pos="1080"/>
        </w:tabs>
        <w:spacing w:after="0"/>
        <w:ind w:firstLine="567"/>
        <w:jc w:val="both"/>
        <w:rPr>
          <w:sz w:val="28"/>
          <w:szCs w:val="28"/>
          <w:lang w:val="pl-PL"/>
        </w:rPr>
      </w:pPr>
      <w:r w:rsidRPr="00F1495C">
        <w:rPr>
          <w:sz w:val="28"/>
          <w:szCs w:val="28"/>
          <w:lang w:val="pl-PL"/>
        </w:rPr>
        <w:t>+ Điểm chấm của giáo viên hướng dẫn theo quyết định của nhà trường, chấm dựa trên cơ sở đánh giá nội dung của bản báo cáo thực tập và kết quả bảo vệ của học sinh.</w:t>
      </w:r>
    </w:p>
    <w:p w14:paraId="5DA7015A" w14:textId="77777777" w:rsidR="00F25346" w:rsidRPr="00F1495C" w:rsidRDefault="00F25346" w:rsidP="00F1495C">
      <w:pPr>
        <w:spacing w:before="120" w:after="120"/>
        <w:jc w:val="both"/>
        <w:rPr>
          <w:b/>
          <w:sz w:val="28"/>
          <w:szCs w:val="28"/>
          <w:lang w:val="es-ES_tradnl"/>
        </w:rPr>
      </w:pPr>
      <w:r w:rsidRPr="00F1495C">
        <w:rPr>
          <w:b/>
          <w:sz w:val="28"/>
          <w:szCs w:val="28"/>
          <w:lang w:val="es-ES_tradnl"/>
        </w:rPr>
        <w:t>VI. Hướng dẫn thực hiện môn học:</w:t>
      </w:r>
    </w:p>
    <w:p w14:paraId="6AEBC926" w14:textId="77777777" w:rsidR="00F25346" w:rsidRPr="00F1495C" w:rsidRDefault="00F25346" w:rsidP="00F1495C">
      <w:pPr>
        <w:spacing w:before="120" w:after="0"/>
        <w:jc w:val="both"/>
        <w:rPr>
          <w:sz w:val="28"/>
          <w:szCs w:val="28"/>
          <w:lang w:val="es-ES_tradnl"/>
        </w:rPr>
      </w:pPr>
      <w:r w:rsidRPr="00F1495C">
        <w:rPr>
          <w:sz w:val="28"/>
          <w:szCs w:val="28"/>
          <w:lang w:val="es-ES_tradnl"/>
        </w:rPr>
        <w:t>1. Phạm vi áp dụng mô đun:</w:t>
      </w:r>
    </w:p>
    <w:p w14:paraId="7290AB17" w14:textId="77777777" w:rsidR="00F25346" w:rsidRPr="00F1495C" w:rsidRDefault="00F25346" w:rsidP="00F1495C">
      <w:pPr>
        <w:spacing w:before="120" w:after="0"/>
        <w:ind w:firstLine="270"/>
        <w:jc w:val="both"/>
        <w:rPr>
          <w:sz w:val="28"/>
          <w:szCs w:val="28"/>
          <w:lang w:val="es-ES_tradnl"/>
        </w:rPr>
      </w:pPr>
      <w:r w:rsidRPr="00F1495C">
        <w:rPr>
          <w:sz w:val="28"/>
          <w:szCs w:val="28"/>
          <w:lang w:val="es-ES_tradnl"/>
        </w:rPr>
        <w:t>Chương trình thuộc mô đun chuyên ngành, trang bị cho học sinh trình độ Trung cấp nghề những trải nghiệm và tích lũy kinh nghiệm thực tế.</w:t>
      </w:r>
    </w:p>
    <w:p w14:paraId="33008DF6" w14:textId="77777777" w:rsidR="00F25346" w:rsidRPr="00F1495C" w:rsidRDefault="00F25346" w:rsidP="00F1495C">
      <w:pPr>
        <w:spacing w:before="120" w:after="0"/>
        <w:jc w:val="both"/>
        <w:rPr>
          <w:sz w:val="28"/>
          <w:szCs w:val="28"/>
          <w:lang w:val="es-ES_tradnl"/>
        </w:rPr>
      </w:pPr>
      <w:r w:rsidRPr="00F1495C">
        <w:rPr>
          <w:sz w:val="28"/>
          <w:szCs w:val="28"/>
          <w:lang w:val="es-ES_tradnl"/>
        </w:rPr>
        <w:t>2. Hướng dẫn về phương pháp giảng dạy, học tập mô đun:</w:t>
      </w:r>
    </w:p>
    <w:p w14:paraId="3752F2E8" w14:textId="77777777" w:rsidR="00F25346" w:rsidRPr="00F1495C" w:rsidRDefault="00F25346" w:rsidP="00F1495C">
      <w:pPr>
        <w:spacing w:before="120" w:after="0"/>
        <w:ind w:firstLine="567"/>
        <w:jc w:val="both"/>
        <w:rPr>
          <w:sz w:val="28"/>
          <w:szCs w:val="28"/>
          <w:lang w:val="es-ES_tradnl"/>
        </w:rPr>
      </w:pPr>
      <w:r w:rsidRPr="00F1495C">
        <w:rPr>
          <w:sz w:val="28"/>
          <w:szCs w:val="28"/>
          <w:lang w:val="es-ES_tradnl"/>
        </w:rPr>
        <w:lastRenderedPageBreak/>
        <w:t xml:space="preserve">- Đối với giáo viên, giảng viên: Trước khi cho học sinh đi thực tập, giáo viên cần căn cứ vào kết quả học tập của từng học sinh để phân nhóm phù hợp với trình độ và năng lực. </w:t>
      </w:r>
    </w:p>
    <w:p w14:paraId="043D6E46" w14:textId="77777777" w:rsidR="00F25346" w:rsidRPr="00F1495C" w:rsidRDefault="00F25346" w:rsidP="00F1495C">
      <w:pPr>
        <w:spacing w:before="120" w:after="0"/>
        <w:ind w:firstLine="567"/>
        <w:jc w:val="both"/>
        <w:rPr>
          <w:sz w:val="28"/>
          <w:szCs w:val="28"/>
          <w:lang w:val="es-ES_tradnl"/>
        </w:rPr>
      </w:pPr>
      <w:r w:rsidRPr="00F1495C">
        <w:rPr>
          <w:sz w:val="28"/>
          <w:szCs w:val="28"/>
          <w:lang w:val="es-ES_tradnl"/>
        </w:rPr>
        <w:t>- Đối với người học: Chấp hành đúng nội quy, quy định ở nơi thực tập, tích cực tham gia lao động sản xuất tại doanh nghiệp.</w:t>
      </w:r>
    </w:p>
    <w:p w14:paraId="43BC2B8D" w14:textId="77777777" w:rsidR="00F25346" w:rsidRPr="00F1495C" w:rsidRDefault="00F25346" w:rsidP="00F1495C">
      <w:pPr>
        <w:spacing w:before="120" w:after="0"/>
        <w:jc w:val="both"/>
        <w:rPr>
          <w:sz w:val="28"/>
          <w:szCs w:val="28"/>
          <w:lang w:val="es-ES_tradnl"/>
        </w:rPr>
      </w:pPr>
      <w:r w:rsidRPr="00F1495C">
        <w:rPr>
          <w:sz w:val="28"/>
          <w:szCs w:val="28"/>
          <w:lang w:val="es-ES_tradnl"/>
        </w:rPr>
        <w:t xml:space="preserve">3. Những trọng tâm cần chú ý: </w:t>
      </w:r>
    </w:p>
    <w:p w14:paraId="24DF9BF0" w14:textId="77777777" w:rsidR="00F25346" w:rsidRPr="00F1495C" w:rsidRDefault="00F25346" w:rsidP="00F1495C">
      <w:pPr>
        <w:spacing w:before="120" w:after="0"/>
        <w:ind w:firstLine="567"/>
        <w:jc w:val="both"/>
        <w:rPr>
          <w:sz w:val="28"/>
          <w:szCs w:val="28"/>
          <w:lang w:val="es-ES_tradnl"/>
        </w:rPr>
      </w:pPr>
      <w:r w:rsidRPr="00F1495C">
        <w:rPr>
          <w:sz w:val="28"/>
          <w:szCs w:val="28"/>
          <w:lang w:val="es-ES_tradnl"/>
        </w:rPr>
        <w:t xml:space="preserve">- Chấp hành nội quy, an toàn lao động. </w:t>
      </w:r>
    </w:p>
    <w:p w14:paraId="316E0641" w14:textId="77777777" w:rsidR="00F25346" w:rsidRPr="00F1495C" w:rsidRDefault="00F25346" w:rsidP="00F1495C">
      <w:pPr>
        <w:spacing w:before="120" w:after="0"/>
        <w:ind w:firstLine="567"/>
        <w:jc w:val="both"/>
        <w:rPr>
          <w:sz w:val="28"/>
          <w:szCs w:val="28"/>
          <w:lang w:val="es-ES_tradnl"/>
        </w:rPr>
      </w:pPr>
      <w:r w:rsidRPr="00F1495C">
        <w:rPr>
          <w:sz w:val="28"/>
          <w:szCs w:val="28"/>
          <w:lang w:val="es-ES_tradnl"/>
        </w:rPr>
        <w:t>- Nội dung thực tập tai doanh nghiệp.</w:t>
      </w:r>
    </w:p>
    <w:p w14:paraId="64F2AAB3" w14:textId="77777777" w:rsidR="00F25346" w:rsidRPr="00F1495C" w:rsidRDefault="00F25346" w:rsidP="00F1495C">
      <w:pPr>
        <w:spacing w:before="120" w:after="0"/>
        <w:ind w:firstLine="567"/>
        <w:jc w:val="both"/>
        <w:rPr>
          <w:sz w:val="28"/>
          <w:szCs w:val="28"/>
          <w:lang w:val="es-ES_tradnl"/>
        </w:rPr>
      </w:pPr>
      <w:r w:rsidRPr="00F1495C">
        <w:rPr>
          <w:sz w:val="28"/>
          <w:szCs w:val="28"/>
          <w:lang w:val="es-ES_tradnl"/>
        </w:rPr>
        <w:t>- Báo cáo kết quả thực tập</w:t>
      </w:r>
    </w:p>
    <w:p w14:paraId="4C8B92FB" w14:textId="77777777" w:rsidR="00F25346" w:rsidRPr="00F1495C" w:rsidRDefault="00F25346" w:rsidP="00F1495C">
      <w:pPr>
        <w:spacing w:before="120" w:after="0"/>
        <w:jc w:val="both"/>
        <w:rPr>
          <w:sz w:val="28"/>
          <w:szCs w:val="28"/>
          <w:lang w:val="es-ES_tradnl"/>
        </w:rPr>
      </w:pPr>
      <w:r w:rsidRPr="00F1495C">
        <w:rPr>
          <w:sz w:val="28"/>
          <w:szCs w:val="28"/>
          <w:lang w:val="es-ES_tradnl"/>
        </w:rPr>
        <w:t>4. Tài liêu tham khảo:</w:t>
      </w:r>
    </w:p>
    <w:p w14:paraId="21928DFD" w14:textId="77777777" w:rsidR="00F25346" w:rsidRPr="00F1495C" w:rsidRDefault="00F25346" w:rsidP="00F1495C">
      <w:pPr>
        <w:spacing w:after="0"/>
        <w:ind w:firstLine="567"/>
        <w:jc w:val="both"/>
        <w:rPr>
          <w:sz w:val="28"/>
          <w:szCs w:val="28"/>
          <w:lang w:val="es-ES_tradnl"/>
        </w:rPr>
      </w:pPr>
      <w:r w:rsidRPr="00F1495C">
        <w:rPr>
          <w:sz w:val="28"/>
          <w:szCs w:val="28"/>
          <w:lang w:val="es-ES_tradnl"/>
        </w:rPr>
        <w:t xml:space="preserve">- Đề cương thực tập. </w:t>
      </w:r>
    </w:p>
    <w:p w14:paraId="0E5DDE7B" w14:textId="77777777" w:rsidR="00F25346" w:rsidRPr="00F1495C" w:rsidRDefault="00F25346" w:rsidP="00F1495C">
      <w:pPr>
        <w:spacing w:after="0"/>
        <w:ind w:firstLine="567"/>
        <w:jc w:val="both"/>
        <w:rPr>
          <w:sz w:val="28"/>
          <w:szCs w:val="28"/>
          <w:lang w:val="es-ES_tradnl"/>
        </w:rPr>
      </w:pPr>
      <w:r w:rsidRPr="00F1495C">
        <w:rPr>
          <w:sz w:val="28"/>
          <w:szCs w:val="28"/>
          <w:lang w:val="es-ES_tradnl"/>
        </w:rPr>
        <w:t>- Tài liệu kỹ thuật. (xí nghiệp cung cấp)</w:t>
      </w:r>
    </w:p>
    <w:p w14:paraId="42CBB6DD" w14:textId="77777777" w:rsidR="00323AEF" w:rsidRPr="00F1495C" w:rsidRDefault="00323AEF" w:rsidP="00F1495C">
      <w:pPr>
        <w:spacing w:before="120" w:after="120"/>
        <w:jc w:val="both"/>
        <w:rPr>
          <w:sz w:val="28"/>
          <w:szCs w:val="28"/>
        </w:rPr>
      </w:pPr>
    </w:p>
    <w:sectPr w:rsidR="00323AEF" w:rsidRPr="00F1495C" w:rsidSect="00544C5F">
      <w:footerReference w:type="default" r:id="rId17"/>
      <w:pgSz w:w="11907" w:h="16840"/>
      <w:pgMar w:top="1134" w:right="964" w:bottom="96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1B3E" w14:textId="77777777" w:rsidR="00167D47" w:rsidRDefault="00167D47">
      <w:pPr>
        <w:spacing w:after="0" w:line="240" w:lineRule="auto"/>
      </w:pPr>
      <w:r>
        <w:separator/>
      </w:r>
    </w:p>
  </w:endnote>
  <w:endnote w:type="continuationSeparator" w:id="0">
    <w:p w14:paraId="4BEAC306" w14:textId="77777777" w:rsidR="00167D47" w:rsidRDefault="0016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H">
    <w:altName w:val="Calibri"/>
    <w:charset w:val="00"/>
    <w:family w:val="swiss"/>
    <w:pitch w:val="variable"/>
    <w:sig w:usb0="00000003" w:usb1="00000000" w:usb2="00000000" w:usb3="00000000" w:csb0="00000001" w:csb1="00000000"/>
  </w:font>
  <w:font w:name="Times New Roman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Narrow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 Key">
    <w:altName w:val="Segoe Print"/>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NI-Times">
    <w:charset w:val="00"/>
    <w:family w:val="auto"/>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altName w:val=".VnTime"/>
    <w:charset w:val="00"/>
    <w:family w:val="swiss"/>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sig w:usb0="00000000" w:usb1="00000000" w:usb2="00000000" w:usb3="00000000" w:csb0="00040001" w:csb1="00000000"/>
  </w:font>
  <w:font w:name="PdTime">
    <w:altName w:val="Arial Narrow"/>
    <w:charset w:val="00"/>
    <w:family w:val="swiss"/>
    <w:pitch w:val="default"/>
    <w:sig w:usb0="00000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charset w:val="00"/>
    <w:family w:val="swiss"/>
    <w:pitch w:val="default"/>
    <w:sig w:usb0="00000003" w:usb1="00000000" w:usb2="00000000" w:usb3="00000000" w:csb0="00000001" w:csb1="00000000"/>
  </w:font>
  <w:font w:name="PdTimeH">
    <w:altName w:val="Arial Narrow"/>
    <w:charset w:val="00"/>
    <w:family w:val="swiss"/>
    <w:pitch w:val="default"/>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altName w:val="Segoe Print"/>
    <w:charset w:val="00"/>
    <w:family w:val="swiss"/>
    <w:pitch w:val="default"/>
    <w:sig w:usb0="00000003" w:usb1="00000000" w:usb2="00000000" w:usb3="00000000" w:csb0="00000001" w:csb1="00000000"/>
  </w:font>
  <w:font w:name="VnHelvetica">
    <w:altName w:val="Arial"/>
    <w:charset w:val="00"/>
    <w:family w:val="auto"/>
    <w:pitch w:val="default"/>
    <w:sig w:usb0="00000003" w:usb1="00000000" w:usb2="00000000" w:usb3="00000000" w:csb0="00000001" w:csb1="00000000"/>
  </w:font>
  <w:font w:name="Caslon 540 LT Std">
    <w:altName w:val="Segoe Print"/>
    <w:charset w:val="00"/>
    <w:family w:val="roman"/>
    <w:pitch w:val="default"/>
    <w:sig w:usb0="00000003" w:usb1="00000000" w:usb2="00000000" w:usb3="00000000" w:csb0="00000001" w:csb1="00000000"/>
  </w:font>
  <w:font w:name="Myriad Pro Light">
    <w:altName w:val="Arial"/>
    <w:charset w:val="00"/>
    <w:family w:val="swiss"/>
    <w:pitch w:val="default"/>
    <w:sig w:usb0="00000287" w:usb1="00000000" w:usb2="00000000" w:usb3="00000000" w:csb0="0000009F" w:csb1="00000000"/>
  </w:font>
  <w:font w:name=".VnAvant">
    <w:charset w:val="00"/>
    <w:family w:val="swiss"/>
    <w:pitch w:val="variable"/>
    <w:sig w:usb0="00000003" w:usb1="00000000" w:usb2="00000000" w:usb3="00000000" w:csb0="00000001"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altName w:val="Segoe Print"/>
    <w:charset w:val="00"/>
    <w:family w:val="auto"/>
    <w:pitch w:val="default"/>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charset w:val="00"/>
    <w:family w:val="roman"/>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default"/>
    <w:sig w:usb0="00000007" w:usb1="00000000" w:usb2="00000000" w:usb3="00000000" w:csb0="00000013" w:csb1="00000000"/>
  </w:font>
  <w:font w:name="AGaramond">
    <w:altName w:val="Times New Roman"/>
    <w:charset w:val="00"/>
    <w:family w:val="roman"/>
    <w:pitch w:val="default"/>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default"/>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charset w:val="00"/>
    <w:family w:val="auto"/>
    <w:pitch w:val="default"/>
    <w:sig w:usb0="00000003" w:usb1="00000000" w:usb2="00000000" w:usb3="00000000" w:csb0="00000001" w:csb1="00000000"/>
  </w:font>
  <w:font w:name="EUAlbertina-Bold-Identity-H">
    <w:altName w:val="MDJpn Gothic16"/>
    <w:charset w:val="80"/>
    <w:family w:val="auto"/>
    <w:pitch w:val="default"/>
    <w:sig w:usb0="00000001" w:usb1="08070000" w:usb2="00000010" w:usb3="00000000" w:csb0="00020000" w:csb1="00000000"/>
  </w:font>
  <w:font w:name="FreeSans">
    <w:altName w:val="Arial"/>
    <w:charset w:val="01"/>
    <w:family w:val="swiss"/>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hnschrift SemiLight">
    <w:panose1 w:val="020B0502040204020203"/>
    <w:charset w:val="00"/>
    <w:family w:val="swiss"/>
    <w:pitch w:val="variable"/>
    <w:sig w:usb0="A00002C7"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263139"/>
    </w:sdtPr>
    <w:sdtContent>
      <w:p w14:paraId="7BCA2807" w14:textId="77777777" w:rsidR="00012BEF" w:rsidRDefault="00012BEF">
        <w:pPr>
          <w:pStyle w:val="Footer"/>
          <w:jc w:val="center"/>
        </w:pPr>
        <w:r>
          <w:fldChar w:fldCharType="begin"/>
        </w:r>
        <w:r>
          <w:instrText xml:space="preserve"> PAGE   \* MERGEFORMAT </w:instrText>
        </w:r>
        <w:r>
          <w:fldChar w:fldCharType="separate"/>
        </w:r>
        <w:r>
          <w:t>5</w:t>
        </w:r>
        <w:r>
          <w:fldChar w:fldCharType="end"/>
        </w:r>
      </w:p>
    </w:sdtContent>
  </w:sdt>
  <w:p w14:paraId="156E96FF" w14:textId="77777777" w:rsidR="00012BEF" w:rsidRDefault="00012BEF">
    <w:pPr>
      <w:pStyle w:val="Footer"/>
      <w:rPr>
        <w:rFonts w:ascii="Courier New" w:hAnsi="Courier New" w:cs="Courier Ne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2529" w14:textId="3DBFB4E3" w:rsidR="00A948E1" w:rsidRDefault="00E560D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B7712">
      <w:rPr>
        <w:noProof/>
        <w:color w:val="000000"/>
      </w:rPr>
      <w:t>2</w:t>
    </w:r>
    <w:r>
      <w:rPr>
        <w:color w:val="000000"/>
      </w:rPr>
      <w:fldChar w:fldCharType="end"/>
    </w:r>
  </w:p>
  <w:p w14:paraId="1DC59367" w14:textId="77777777" w:rsidR="00A948E1" w:rsidRDefault="00A948E1">
    <w:pPr>
      <w:pBdr>
        <w:top w:val="nil"/>
        <w:left w:val="nil"/>
        <w:bottom w:val="nil"/>
        <w:right w:val="nil"/>
        <w:between w:val="nil"/>
      </w:pBdr>
      <w:tabs>
        <w:tab w:val="center" w:pos="4680"/>
        <w:tab w:val="right" w:pos="9360"/>
      </w:tabs>
      <w:spacing w:after="0" w:line="240" w:lineRule="auto"/>
      <w:rPr>
        <w:rFonts w:ascii="Courier New" w:eastAsia="Courier New" w:hAnsi="Courier New" w:cs="Courier New"/>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A782" w14:textId="77777777" w:rsidR="00167D47" w:rsidRDefault="00167D47">
      <w:pPr>
        <w:spacing w:after="0" w:line="240" w:lineRule="auto"/>
      </w:pPr>
      <w:r>
        <w:separator/>
      </w:r>
    </w:p>
  </w:footnote>
  <w:footnote w:type="continuationSeparator" w:id="0">
    <w:p w14:paraId="5D8940F4" w14:textId="77777777" w:rsidR="00167D47" w:rsidRDefault="00167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7A2646"/>
    <w:multiLevelType w:val="singleLevel"/>
    <w:tmpl w:val="B37A2646"/>
    <w:lvl w:ilvl="0">
      <w:start w:val="1"/>
      <w:numFmt w:val="decimal"/>
      <w:suff w:val="space"/>
      <w:lvlText w:val="%1."/>
      <w:lvlJc w:val="left"/>
    </w:lvl>
  </w:abstractNum>
  <w:abstractNum w:abstractNumId="1" w15:restartNumberingAfterBreak="0">
    <w:nsid w:val="FFFFFF7D"/>
    <w:multiLevelType w:val="multilevel"/>
    <w:tmpl w:val="9F1EEA4C"/>
    <w:styleLink w:val="StyleBulletedSymbolsymbolNotBoldLeft038cmHanging"/>
    <w:lvl w:ilvl="0">
      <w:start w:val="1"/>
      <w:numFmt w:val="decimal"/>
      <w:lvlText w:val="%1."/>
      <w:lvlJc w:val="left"/>
      <w:pPr>
        <w:tabs>
          <w:tab w:val="num" w:pos="1440"/>
        </w:tabs>
        <w:ind w:left="1440"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1800"/>
        </w:tabs>
        <w:ind w:left="1800" w:hanging="72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160"/>
        </w:tabs>
        <w:ind w:left="2160" w:hanging="108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520"/>
        </w:tabs>
        <w:ind w:left="2520" w:hanging="1440"/>
      </w:pPr>
    </w:lvl>
  </w:abstractNum>
  <w:abstractNum w:abstractNumId="2" w15:restartNumberingAfterBreak="0">
    <w:nsid w:val="FFFFFF88"/>
    <w:multiLevelType w:val="singleLevel"/>
    <w:tmpl w:val="4EAC6B3C"/>
    <w:styleLink w:val="StyleBulletedVnArialNotBoldItalicLeft076cmHanging"/>
    <w:lvl w:ilvl="0">
      <w:start w:val="1"/>
      <w:numFmt w:val="decimal"/>
      <w:lvlText w:val="%1."/>
      <w:lvlJc w:val="left"/>
      <w:pPr>
        <w:tabs>
          <w:tab w:val="num" w:pos="360"/>
        </w:tabs>
        <w:ind w:left="360" w:hanging="360"/>
      </w:pPr>
    </w:lvl>
  </w:abstractNum>
  <w:abstractNum w:abstractNumId="3" w15:restartNumberingAfterBreak="0">
    <w:nsid w:val="00365709"/>
    <w:multiLevelType w:val="multilevel"/>
    <w:tmpl w:val="7F86A2F2"/>
    <w:lvl w:ilvl="0">
      <w:start w:val="3"/>
      <w:numFmt w:val="decimal"/>
      <w:lvlText w:val="%1."/>
      <w:lvlJc w:val="left"/>
      <w:pPr>
        <w:ind w:left="360" w:hanging="360"/>
      </w:pPr>
      <w:rPr>
        <w:rFonts w:hint="default"/>
        <w:i w:val="0"/>
      </w:rPr>
    </w:lvl>
    <w:lvl w:ilvl="1">
      <w:start w:val="1"/>
      <w:numFmt w:val="decimal"/>
      <w:lvlText w:val="6.%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531C24"/>
    <w:multiLevelType w:val="multilevel"/>
    <w:tmpl w:val="00531C24"/>
    <w:lvl w:ilvl="0">
      <w:start w:val="4"/>
      <w:numFmt w:val="bullet"/>
      <w:lvlText w:val="-"/>
      <w:lvlJc w:val="left"/>
      <w:pPr>
        <w:ind w:left="1146" w:hanging="360"/>
      </w:pPr>
      <w:rPr>
        <w:rFonts w:ascii="Times New Roman" w:eastAsia="Times New Roman" w:hAnsi="Times New Roman"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 w15:restartNumberingAfterBreak="0">
    <w:nsid w:val="009167A5"/>
    <w:multiLevelType w:val="hybridMultilevel"/>
    <w:tmpl w:val="A8264E06"/>
    <w:lvl w:ilvl="0" w:tplc="77848C52">
      <w:numFmt w:val="bullet"/>
      <w:lvlText w:val="-"/>
      <w:lvlJc w:val="left"/>
      <w:pPr>
        <w:tabs>
          <w:tab w:val="num" w:pos="360"/>
        </w:tabs>
        <w:ind w:left="36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DA62CF"/>
    <w:multiLevelType w:val="multilevel"/>
    <w:tmpl w:val="360CF5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3452BA2"/>
    <w:multiLevelType w:val="multilevel"/>
    <w:tmpl w:val="71E868A2"/>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210455"/>
    <w:multiLevelType w:val="hybridMultilevel"/>
    <w:tmpl w:val="B3D6C4A0"/>
    <w:styleLink w:val="StyleBulletedSymbolsymbolNotBoldLeft038cmHanging1"/>
    <w:lvl w:ilvl="0" w:tplc="E7401342">
      <w:start w:val="1"/>
      <w:numFmt w:val="bullet"/>
      <w:lvlText w:val=""/>
      <w:lvlJc w:val="left"/>
      <w:pPr>
        <w:tabs>
          <w:tab w:val="num" w:pos="423"/>
        </w:tabs>
        <w:ind w:left="423" w:hanging="360"/>
      </w:pPr>
      <w:rPr>
        <w:rFonts w:ascii="Symbol" w:hAnsi="Symbol" w:hint="default"/>
        <w:sz w:val="24"/>
        <w:szCs w:val="24"/>
      </w:rPr>
    </w:lvl>
    <w:lvl w:ilvl="1" w:tplc="042A0003">
      <w:start w:val="1"/>
      <w:numFmt w:val="bullet"/>
      <w:lvlText w:val="o"/>
      <w:lvlJc w:val="left"/>
      <w:pPr>
        <w:tabs>
          <w:tab w:val="num" w:pos="423"/>
        </w:tabs>
        <w:ind w:left="423" w:hanging="360"/>
      </w:pPr>
      <w:rPr>
        <w:rFonts w:ascii="Courier New" w:hAnsi="Courier New" w:cs="Courier New" w:hint="default"/>
      </w:rPr>
    </w:lvl>
    <w:lvl w:ilvl="2" w:tplc="042A0005">
      <w:start w:val="1"/>
      <w:numFmt w:val="bullet"/>
      <w:lvlText w:val=""/>
      <w:lvlJc w:val="left"/>
      <w:pPr>
        <w:tabs>
          <w:tab w:val="num" w:pos="1143"/>
        </w:tabs>
        <w:ind w:left="1143" w:hanging="360"/>
      </w:pPr>
      <w:rPr>
        <w:rFonts w:ascii="Wingdings" w:hAnsi="Wingdings" w:hint="default"/>
      </w:rPr>
    </w:lvl>
    <w:lvl w:ilvl="3" w:tplc="042A0001">
      <w:start w:val="1"/>
      <w:numFmt w:val="bullet"/>
      <w:lvlText w:val=""/>
      <w:lvlJc w:val="left"/>
      <w:pPr>
        <w:tabs>
          <w:tab w:val="num" w:pos="1863"/>
        </w:tabs>
        <w:ind w:left="1863" w:hanging="360"/>
      </w:pPr>
      <w:rPr>
        <w:rFonts w:ascii="Symbol" w:hAnsi="Symbol" w:hint="default"/>
      </w:rPr>
    </w:lvl>
    <w:lvl w:ilvl="4" w:tplc="042A0003">
      <w:start w:val="1"/>
      <w:numFmt w:val="bullet"/>
      <w:lvlText w:val="o"/>
      <w:lvlJc w:val="left"/>
      <w:pPr>
        <w:tabs>
          <w:tab w:val="num" w:pos="2583"/>
        </w:tabs>
        <w:ind w:left="2583" w:hanging="360"/>
      </w:pPr>
      <w:rPr>
        <w:rFonts w:ascii="Courier New" w:hAnsi="Courier New" w:cs="Courier New" w:hint="default"/>
      </w:rPr>
    </w:lvl>
    <w:lvl w:ilvl="5" w:tplc="042A0005">
      <w:start w:val="1"/>
      <w:numFmt w:val="bullet"/>
      <w:lvlText w:val=""/>
      <w:lvlJc w:val="left"/>
      <w:pPr>
        <w:tabs>
          <w:tab w:val="num" w:pos="3303"/>
        </w:tabs>
        <w:ind w:left="3303" w:hanging="360"/>
      </w:pPr>
      <w:rPr>
        <w:rFonts w:ascii="Wingdings" w:hAnsi="Wingdings" w:hint="default"/>
      </w:rPr>
    </w:lvl>
    <w:lvl w:ilvl="6" w:tplc="042A0001">
      <w:start w:val="1"/>
      <w:numFmt w:val="bullet"/>
      <w:lvlText w:val=""/>
      <w:lvlJc w:val="left"/>
      <w:pPr>
        <w:tabs>
          <w:tab w:val="num" w:pos="4023"/>
        </w:tabs>
        <w:ind w:left="4023" w:hanging="360"/>
      </w:pPr>
      <w:rPr>
        <w:rFonts w:ascii="Symbol" w:hAnsi="Symbol" w:hint="default"/>
      </w:rPr>
    </w:lvl>
    <w:lvl w:ilvl="7" w:tplc="042A0003">
      <w:start w:val="1"/>
      <w:numFmt w:val="bullet"/>
      <w:lvlText w:val="o"/>
      <w:lvlJc w:val="left"/>
      <w:pPr>
        <w:tabs>
          <w:tab w:val="num" w:pos="4743"/>
        </w:tabs>
        <w:ind w:left="4743" w:hanging="360"/>
      </w:pPr>
      <w:rPr>
        <w:rFonts w:ascii="Courier New" w:hAnsi="Courier New" w:cs="Courier New" w:hint="default"/>
      </w:rPr>
    </w:lvl>
    <w:lvl w:ilvl="8" w:tplc="042A0005">
      <w:start w:val="1"/>
      <w:numFmt w:val="bullet"/>
      <w:lvlText w:val=""/>
      <w:lvlJc w:val="left"/>
      <w:pPr>
        <w:tabs>
          <w:tab w:val="num" w:pos="5463"/>
        </w:tabs>
        <w:ind w:left="5463" w:hanging="360"/>
      </w:pPr>
      <w:rPr>
        <w:rFonts w:ascii="Wingdings" w:hAnsi="Wingdings" w:hint="default"/>
      </w:rPr>
    </w:lvl>
  </w:abstractNum>
  <w:abstractNum w:abstractNumId="9" w15:restartNumberingAfterBreak="0">
    <w:nsid w:val="04321CAA"/>
    <w:multiLevelType w:val="multilevel"/>
    <w:tmpl w:val="C8C82944"/>
    <w:lvl w:ilvl="0">
      <w:start w:val="10"/>
      <w:numFmt w:val="bullet"/>
      <w:pStyle w:val="05cmtab"/>
      <w:lvlText w:val="-"/>
      <w:lvlJc w:val="left"/>
      <w:pPr>
        <w:ind w:left="480" w:hanging="360"/>
      </w:pPr>
      <w:rPr>
        <w:rFonts w:ascii="Times New Roman" w:eastAsia="Times New Roman" w:hAnsi="Times New Roman" w:cs="Times New Roman"/>
      </w:rPr>
    </w:lvl>
    <w:lvl w:ilvl="1">
      <w:start w:val="1"/>
      <w:numFmt w:val="bullet"/>
      <w:pStyle w:val="01tab"/>
      <w:lvlText w:val="-"/>
      <w:lvlJc w:val="left"/>
      <w:pPr>
        <w:ind w:left="1440" w:hanging="360"/>
      </w:pPr>
      <w:rPr>
        <w:rFonts w:ascii="Times New Roman" w:eastAsia="Times New Roman" w:hAnsi="Times New Roman" w:cs="Times New Roman"/>
        <w:color w:val="000000"/>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Times New Roman" w:eastAsia="Times New Roman" w:hAnsi="Times New Roman" w:cs="Times New Roman"/>
      </w:rPr>
    </w:lvl>
  </w:abstractNum>
  <w:abstractNum w:abstractNumId="10" w15:restartNumberingAfterBreak="0">
    <w:nsid w:val="05617FBF"/>
    <w:multiLevelType w:val="hybridMultilevel"/>
    <w:tmpl w:val="51CA4094"/>
    <w:lvl w:ilvl="0" w:tplc="3274020E">
      <w:start w:val="2"/>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A11C9C"/>
    <w:multiLevelType w:val="multilevel"/>
    <w:tmpl w:val="04090023"/>
    <w:styleLink w:val="ArticleSection"/>
    <w:lvl w:ilvl="0">
      <w:start w:val="1"/>
      <w:numFmt w:val="upperRoman"/>
      <w:lvlText w:val="Article %1."/>
      <w:lvlJc w:val="left"/>
      <w:pPr>
        <w:tabs>
          <w:tab w:val="num" w:pos="3392"/>
        </w:tabs>
        <w:ind w:left="1952" w:firstLine="0"/>
      </w:pPr>
    </w:lvl>
    <w:lvl w:ilvl="1">
      <w:start w:val="1"/>
      <w:numFmt w:val="decimalZero"/>
      <w:isLgl/>
      <w:lvlText w:val="Section %1.%2"/>
      <w:lvlJc w:val="left"/>
      <w:pPr>
        <w:tabs>
          <w:tab w:val="num" w:pos="3392"/>
        </w:tabs>
        <w:ind w:left="1952" w:firstLine="0"/>
      </w:pPr>
    </w:lvl>
    <w:lvl w:ilvl="2">
      <w:start w:val="1"/>
      <w:numFmt w:val="lowerLetter"/>
      <w:lvlText w:val="(%3)"/>
      <w:lvlJc w:val="left"/>
      <w:pPr>
        <w:tabs>
          <w:tab w:val="num" w:pos="2672"/>
        </w:tabs>
        <w:ind w:left="2672" w:hanging="432"/>
      </w:pPr>
    </w:lvl>
    <w:lvl w:ilvl="3">
      <w:start w:val="1"/>
      <w:numFmt w:val="lowerRoman"/>
      <w:lvlText w:val="(%4)"/>
      <w:lvlJc w:val="right"/>
      <w:pPr>
        <w:tabs>
          <w:tab w:val="num" w:pos="2816"/>
        </w:tabs>
        <w:ind w:left="2816" w:hanging="144"/>
      </w:pPr>
    </w:lvl>
    <w:lvl w:ilvl="4">
      <w:start w:val="1"/>
      <w:numFmt w:val="decimal"/>
      <w:lvlText w:val="%5)"/>
      <w:lvlJc w:val="left"/>
      <w:pPr>
        <w:tabs>
          <w:tab w:val="num" w:pos="2960"/>
        </w:tabs>
        <w:ind w:left="2960" w:hanging="432"/>
      </w:pPr>
    </w:lvl>
    <w:lvl w:ilvl="5">
      <w:start w:val="1"/>
      <w:numFmt w:val="lowerLetter"/>
      <w:lvlText w:val="%6)"/>
      <w:lvlJc w:val="left"/>
      <w:pPr>
        <w:tabs>
          <w:tab w:val="num" w:pos="3104"/>
        </w:tabs>
        <w:ind w:left="3104" w:hanging="432"/>
      </w:pPr>
    </w:lvl>
    <w:lvl w:ilvl="6">
      <w:start w:val="1"/>
      <w:numFmt w:val="lowerRoman"/>
      <w:lvlText w:val="%7)"/>
      <w:lvlJc w:val="right"/>
      <w:pPr>
        <w:tabs>
          <w:tab w:val="num" w:pos="3248"/>
        </w:tabs>
        <w:ind w:left="3248" w:hanging="288"/>
      </w:pPr>
    </w:lvl>
    <w:lvl w:ilvl="7">
      <w:start w:val="1"/>
      <w:numFmt w:val="lowerLetter"/>
      <w:lvlText w:val="%8."/>
      <w:lvlJc w:val="left"/>
      <w:pPr>
        <w:tabs>
          <w:tab w:val="num" w:pos="3392"/>
        </w:tabs>
        <w:ind w:left="3392" w:hanging="432"/>
      </w:pPr>
    </w:lvl>
    <w:lvl w:ilvl="8">
      <w:start w:val="1"/>
      <w:numFmt w:val="lowerRoman"/>
      <w:lvlText w:val="%9."/>
      <w:lvlJc w:val="right"/>
      <w:pPr>
        <w:tabs>
          <w:tab w:val="num" w:pos="3536"/>
        </w:tabs>
        <w:ind w:left="3536" w:hanging="144"/>
      </w:pPr>
    </w:lvl>
  </w:abstractNum>
  <w:abstractNum w:abstractNumId="12" w15:restartNumberingAfterBreak="0">
    <w:nsid w:val="05C46B60"/>
    <w:multiLevelType w:val="hybridMultilevel"/>
    <w:tmpl w:val="15501324"/>
    <w:lvl w:ilvl="0" w:tplc="0409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3" w15:restartNumberingAfterBreak="0">
    <w:nsid w:val="06551CDC"/>
    <w:multiLevelType w:val="hybridMultilevel"/>
    <w:tmpl w:val="56927930"/>
    <w:lvl w:ilvl="0" w:tplc="51F49156">
      <w:start w:val="1"/>
      <w:numFmt w:val="bullet"/>
      <w:lvlText w:val="+"/>
      <w:lvlJc w:val="left"/>
      <w:pPr>
        <w:ind w:left="720" w:hanging="360"/>
      </w:pPr>
      <w:rPr>
        <w:rFonts w:ascii="Courier New" w:hAnsi="Courier New" w:hint="default"/>
      </w:rPr>
    </w:lvl>
    <w:lvl w:ilvl="1" w:tplc="A2400B40">
      <w:numFmt w:val="bullet"/>
      <w:lvlText w:val="-"/>
      <w:lvlJc w:val="left"/>
      <w:pPr>
        <w:ind w:left="1440" w:hanging="360"/>
      </w:pPr>
      <w:rPr>
        <w:rFonts w:ascii="Times New Roman" w:eastAsia="Times New Roman" w:hAnsi="Times New Roman" w:cs="Times New Roman"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068D752D"/>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516A72"/>
    <w:multiLevelType w:val="multilevel"/>
    <w:tmpl w:val="AEDCBF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3.%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81839AD"/>
    <w:multiLevelType w:val="hybridMultilevel"/>
    <w:tmpl w:val="9D762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4438A2"/>
    <w:multiLevelType w:val="hybridMultilevel"/>
    <w:tmpl w:val="D1DC9FA6"/>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6A093F"/>
    <w:multiLevelType w:val="hybridMultilevel"/>
    <w:tmpl w:val="D5A8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09D8652B"/>
    <w:multiLevelType w:val="multilevel"/>
    <w:tmpl w:val="09D8652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C54F25"/>
    <w:multiLevelType w:val="hybridMultilevel"/>
    <w:tmpl w:val="5E5EB698"/>
    <w:lvl w:ilvl="0" w:tplc="FFFFFFFF">
      <w:start w:val="1"/>
      <w:numFmt w:val="decimal"/>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BED2449"/>
    <w:multiLevelType w:val="hybridMultilevel"/>
    <w:tmpl w:val="913AEA02"/>
    <w:lvl w:ilvl="0" w:tplc="A62A4BC6">
      <w:start w:val="2"/>
      <w:numFmt w:val="bullet"/>
      <w:pStyle w:val="Cancu"/>
      <w:lvlText w:val="-"/>
      <w:lvlJc w:val="left"/>
      <w:pPr>
        <w:ind w:left="1287" w:hanging="360"/>
      </w:pPr>
      <w:rPr>
        <w:rFonts w:ascii="Times New Roman" w:eastAsia="Times New Roman" w:hAnsi="Times New Roman" w:cs="Times New Roman"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23"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0D564BB6"/>
    <w:multiLevelType w:val="hybridMultilevel"/>
    <w:tmpl w:val="201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6971AE"/>
    <w:multiLevelType w:val="multilevel"/>
    <w:tmpl w:val="4AA0606E"/>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7" w15:restartNumberingAfterBreak="0">
    <w:nsid w:val="0FAB546F"/>
    <w:multiLevelType w:val="hybridMultilevel"/>
    <w:tmpl w:val="FB1E3318"/>
    <w:lvl w:ilvl="0" w:tplc="A7F607C6">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28" w15:restartNumberingAfterBreak="0">
    <w:nsid w:val="10BE6A82"/>
    <w:multiLevelType w:val="multilevel"/>
    <w:tmpl w:val="76A2A39A"/>
    <w:lvl w:ilvl="0">
      <w:start w:val="1"/>
      <w:numFmt w:val="bullet"/>
      <w:pStyle w:val="Date"/>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10F40D4A"/>
    <w:multiLevelType w:val="hybridMultilevel"/>
    <w:tmpl w:val="B08EB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F664EF"/>
    <w:multiLevelType w:val="hybridMultilevel"/>
    <w:tmpl w:val="B9EE9384"/>
    <w:lvl w:ilvl="0" w:tplc="CBB22418">
      <w:start w:val="1"/>
      <w:numFmt w:val="lowerLetter"/>
      <w:pStyle w:val="NumberedParagraph-BulletelistLeft0Firstline0"/>
      <w:lvlText w:val="(%1)"/>
      <w:lvlJc w:val="left"/>
      <w:pPr>
        <w:tabs>
          <w:tab w:val="num" w:pos="1080"/>
        </w:tabs>
        <w:ind w:left="1080" w:hanging="360"/>
      </w:pPr>
      <w:rPr>
        <w:rFonts w:hint="default"/>
      </w:rPr>
    </w:lvl>
    <w:lvl w:ilvl="1" w:tplc="11CACF04">
      <w:start w:val="1"/>
      <w:numFmt w:val="decimal"/>
      <w:lvlText w:val="%2."/>
      <w:lvlJc w:val="left"/>
      <w:pPr>
        <w:tabs>
          <w:tab w:val="num" w:pos="578"/>
        </w:tabs>
        <w:ind w:left="578" w:hanging="360"/>
      </w:pPr>
      <w:rPr>
        <w:rFonts w:hint="default"/>
      </w:rPr>
    </w:lvl>
    <w:lvl w:ilvl="2" w:tplc="83FCD144">
      <w:start w:val="1"/>
      <w:numFmt w:val="lowerRoman"/>
      <w:lvlText w:val="%3."/>
      <w:lvlJc w:val="right"/>
      <w:pPr>
        <w:tabs>
          <w:tab w:val="num" w:pos="1298"/>
        </w:tabs>
        <w:ind w:left="1298" w:hanging="180"/>
      </w:pPr>
    </w:lvl>
    <w:lvl w:ilvl="3" w:tplc="9E349F24" w:tentative="1">
      <w:start w:val="1"/>
      <w:numFmt w:val="decimal"/>
      <w:lvlText w:val="%4."/>
      <w:lvlJc w:val="left"/>
      <w:pPr>
        <w:tabs>
          <w:tab w:val="num" w:pos="2018"/>
        </w:tabs>
        <w:ind w:left="2018" w:hanging="360"/>
      </w:pPr>
    </w:lvl>
    <w:lvl w:ilvl="4" w:tplc="9D30A78C" w:tentative="1">
      <w:start w:val="1"/>
      <w:numFmt w:val="lowerLetter"/>
      <w:lvlText w:val="%5."/>
      <w:lvlJc w:val="left"/>
      <w:pPr>
        <w:tabs>
          <w:tab w:val="num" w:pos="2738"/>
        </w:tabs>
        <w:ind w:left="2738" w:hanging="360"/>
      </w:pPr>
    </w:lvl>
    <w:lvl w:ilvl="5" w:tplc="3034BC88" w:tentative="1">
      <w:start w:val="1"/>
      <w:numFmt w:val="lowerRoman"/>
      <w:lvlText w:val="%6."/>
      <w:lvlJc w:val="right"/>
      <w:pPr>
        <w:tabs>
          <w:tab w:val="num" w:pos="3458"/>
        </w:tabs>
        <w:ind w:left="3458" w:hanging="180"/>
      </w:pPr>
    </w:lvl>
    <w:lvl w:ilvl="6" w:tplc="3A460002" w:tentative="1">
      <w:start w:val="1"/>
      <w:numFmt w:val="decimal"/>
      <w:lvlText w:val="%7."/>
      <w:lvlJc w:val="left"/>
      <w:pPr>
        <w:tabs>
          <w:tab w:val="num" w:pos="4178"/>
        </w:tabs>
        <w:ind w:left="4178" w:hanging="360"/>
      </w:pPr>
    </w:lvl>
    <w:lvl w:ilvl="7" w:tplc="BDC4C1A4" w:tentative="1">
      <w:start w:val="1"/>
      <w:numFmt w:val="lowerLetter"/>
      <w:lvlText w:val="%8."/>
      <w:lvlJc w:val="left"/>
      <w:pPr>
        <w:tabs>
          <w:tab w:val="num" w:pos="4898"/>
        </w:tabs>
        <w:ind w:left="4898" w:hanging="360"/>
      </w:pPr>
    </w:lvl>
    <w:lvl w:ilvl="8" w:tplc="29C8497A" w:tentative="1">
      <w:start w:val="1"/>
      <w:numFmt w:val="lowerRoman"/>
      <w:lvlText w:val="%9."/>
      <w:lvlJc w:val="right"/>
      <w:pPr>
        <w:tabs>
          <w:tab w:val="num" w:pos="5618"/>
        </w:tabs>
        <w:ind w:left="5618" w:hanging="180"/>
      </w:pPr>
    </w:lvl>
  </w:abstractNum>
  <w:abstractNum w:abstractNumId="31" w15:restartNumberingAfterBreak="0">
    <w:nsid w:val="110064C3"/>
    <w:multiLevelType w:val="multilevel"/>
    <w:tmpl w:val="110064C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116D3707"/>
    <w:multiLevelType w:val="hybridMultilevel"/>
    <w:tmpl w:val="78143644"/>
    <w:lvl w:ilvl="0" w:tplc="A8BA50A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3" w15:restartNumberingAfterBreak="0">
    <w:nsid w:val="11A40222"/>
    <w:multiLevelType w:val="hybridMultilevel"/>
    <w:tmpl w:val="F6248E4E"/>
    <w:lvl w:ilvl="0" w:tplc="54548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131F4290"/>
    <w:multiLevelType w:val="hybridMultilevel"/>
    <w:tmpl w:val="9E5E0802"/>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3F545F6"/>
    <w:multiLevelType w:val="multilevel"/>
    <w:tmpl w:val="41746ED2"/>
    <w:lvl w:ilvl="0">
      <w:start w:val="1"/>
      <w:numFmt w:val="decimal"/>
      <w:pStyle w:val="dinhda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133380"/>
    <w:multiLevelType w:val="hybridMultilevel"/>
    <w:tmpl w:val="87CC13C0"/>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59D5F22"/>
    <w:multiLevelType w:val="hybridMultilevel"/>
    <w:tmpl w:val="2CDEBB7E"/>
    <w:lvl w:ilvl="0" w:tplc="81A4FEEA">
      <w:start w:val="2"/>
      <w:numFmt w:val="bullet"/>
      <w:pStyle w:val="Tiep1"/>
      <w:lvlText w:val="-"/>
      <w:lvlJc w:val="left"/>
      <w:pPr>
        <w:tabs>
          <w:tab w:val="num" w:pos="360"/>
        </w:tabs>
        <w:ind w:left="360" w:hanging="360"/>
      </w:pPr>
      <w:rPr>
        <w:rFonts w:ascii="Symbol" w:eastAsia="Times New Roman" w:hAnsi="Symbol" w:cs="Times New Roman" w:hint="default"/>
      </w:rPr>
    </w:lvl>
    <w:lvl w:ilvl="1" w:tplc="04090019">
      <w:start w:val="2"/>
      <w:numFmt w:val="decimal"/>
      <w:lvlText w:val="%2.."/>
      <w:lvlJc w:val="left"/>
      <w:pPr>
        <w:tabs>
          <w:tab w:val="num" w:pos="1800"/>
        </w:tabs>
        <w:ind w:left="1800" w:hanging="720"/>
      </w:pPr>
      <w:rPr>
        <w:rFonts w:ascii="Symbol" w:hAnsi="Symbol" w:hint="default"/>
        <w:i w:val="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5D6721D"/>
    <w:multiLevelType w:val="multilevel"/>
    <w:tmpl w:val="FFF620CA"/>
    <w:lvl w:ilvl="0">
      <w:start w:val="1"/>
      <w:numFmt w:val="decimal"/>
      <w:pStyle w:val="StyleboxtextarialArialNarrow8pt"/>
      <w:lvlText w:val="%1."/>
      <w:lvlJc w:val="left"/>
      <w:pPr>
        <w:ind w:left="360" w:hanging="360"/>
      </w:pPr>
    </w:lvl>
    <w:lvl w:ilvl="1">
      <w:start w:val="1"/>
      <w:numFmt w:val="decimal"/>
      <w:lvlText w:val="%1.%2"/>
      <w:lvlJc w:val="left"/>
      <w:pPr>
        <w:ind w:left="555" w:hanging="375"/>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39" w15:restartNumberingAfterBreak="0">
    <w:nsid w:val="17303732"/>
    <w:multiLevelType w:val="hybridMultilevel"/>
    <w:tmpl w:val="5E5EB698"/>
    <w:lvl w:ilvl="0" w:tplc="FFFFFFFF">
      <w:start w:val="1"/>
      <w:numFmt w:val="decimal"/>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86B73FA"/>
    <w:multiLevelType w:val="hybridMultilevel"/>
    <w:tmpl w:val="1F9052BC"/>
    <w:lvl w:ilvl="0" w:tplc="FFFFFFFF">
      <w:start w:val="1"/>
      <w:numFmt w:val="decimal"/>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8E23C28"/>
    <w:multiLevelType w:val="multilevel"/>
    <w:tmpl w:val="4AA0606E"/>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1913229F"/>
    <w:multiLevelType w:val="hybridMultilevel"/>
    <w:tmpl w:val="448871D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196A2029"/>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A1B22CF"/>
    <w:multiLevelType w:val="hybridMultilevel"/>
    <w:tmpl w:val="C72A0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A5F6800"/>
    <w:multiLevelType w:val="hybridMultilevel"/>
    <w:tmpl w:val="084C9834"/>
    <w:lvl w:ilvl="0" w:tplc="FFFFFFFF">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A6B3532"/>
    <w:multiLevelType w:val="hybridMultilevel"/>
    <w:tmpl w:val="B6403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A9E51B0"/>
    <w:multiLevelType w:val="multilevel"/>
    <w:tmpl w:val="5EE266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5.%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1BA66AEE"/>
    <w:multiLevelType w:val="multilevel"/>
    <w:tmpl w:val="1BA66AEE"/>
    <w:lvl w:ilvl="0">
      <w:start w:val="1"/>
      <w:numFmt w:val="bullet"/>
      <w:lvlText w:val="+"/>
      <w:lvlJc w:val="left"/>
      <w:pPr>
        <w:ind w:left="927" w:hanging="360"/>
      </w:pPr>
      <w:rPr>
        <w:rFonts w:ascii=".VnTime" w:eastAsia="Times New Roman" w:hAnsi=".VnTime" w:cs="Times New Roman" w:hint="default"/>
        <w:b/>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9" w15:restartNumberingAfterBreak="0">
    <w:nsid w:val="1C4E1AE2"/>
    <w:multiLevelType w:val="multilevel"/>
    <w:tmpl w:val="4AA0606E"/>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C7D2C43"/>
    <w:multiLevelType w:val="multilevel"/>
    <w:tmpl w:val="894CA3CC"/>
    <w:lvl w:ilvl="0">
      <w:start w:val="1"/>
      <w:numFmt w:val="bullet"/>
      <w:pStyle w:val="bulletpara"/>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pStyle w:val="Heading4SS4"/>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1D0A3804"/>
    <w:multiLevelType w:val="hybridMultilevel"/>
    <w:tmpl w:val="F91EA46E"/>
    <w:lvl w:ilvl="0" w:tplc="0409000F">
      <w:start w:val="1"/>
      <w:numFmt w:val="bullet"/>
      <w:lvlText w:val=""/>
      <w:lvlJc w:val="left"/>
      <w:pPr>
        <w:ind w:left="1006" w:hanging="360"/>
      </w:pPr>
      <w:rPr>
        <w:rFonts w:ascii="Symbol" w:hAnsi="Symbol" w:hint="default"/>
      </w:rPr>
    </w:lvl>
    <w:lvl w:ilvl="1" w:tplc="D1042FC4" w:tentative="1">
      <w:start w:val="1"/>
      <w:numFmt w:val="bullet"/>
      <w:lvlText w:val="o"/>
      <w:lvlJc w:val="left"/>
      <w:pPr>
        <w:ind w:left="1726" w:hanging="360"/>
      </w:pPr>
      <w:rPr>
        <w:rFonts w:ascii="Courier New" w:hAnsi="Courier New" w:cs="Courier New" w:hint="default"/>
      </w:rPr>
    </w:lvl>
    <w:lvl w:ilvl="2" w:tplc="0409001B" w:tentative="1">
      <w:start w:val="1"/>
      <w:numFmt w:val="bullet"/>
      <w:lvlText w:val=""/>
      <w:lvlJc w:val="left"/>
      <w:pPr>
        <w:ind w:left="2446" w:hanging="360"/>
      </w:pPr>
      <w:rPr>
        <w:rFonts w:ascii="Wingdings" w:hAnsi="Wingdings" w:hint="default"/>
      </w:rPr>
    </w:lvl>
    <w:lvl w:ilvl="3" w:tplc="0409000F" w:tentative="1">
      <w:start w:val="1"/>
      <w:numFmt w:val="bullet"/>
      <w:lvlText w:val=""/>
      <w:lvlJc w:val="left"/>
      <w:pPr>
        <w:ind w:left="3166" w:hanging="360"/>
      </w:pPr>
      <w:rPr>
        <w:rFonts w:ascii="Symbol" w:hAnsi="Symbol" w:hint="default"/>
      </w:rPr>
    </w:lvl>
    <w:lvl w:ilvl="4" w:tplc="04090019" w:tentative="1">
      <w:start w:val="1"/>
      <w:numFmt w:val="bullet"/>
      <w:lvlText w:val="o"/>
      <w:lvlJc w:val="left"/>
      <w:pPr>
        <w:ind w:left="3886" w:hanging="360"/>
      </w:pPr>
      <w:rPr>
        <w:rFonts w:ascii="Courier New" w:hAnsi="Courier New" w:cs="Courier New" w:hint="default"/>
      </w:rPr>
    </w:lvl>
    <w:lvl w:ilvl="5" w:tplc="0409001B" w:tentative="1">
      <w:start w:val="1"/>
      <w:numFmt w:val="bullet"/>
      <w:lvlText w:val=""/>
      <w:lvlJc w:val="left"/>
      <w:pPr>
        <w:ind w:left="4606" w:hanging="360"/>
      </w:pPr>
      <w:rPr>
        <w:rFonts w:ascii="Wingdings" w:hAnsi="Wingdings" w:hint="default"/>
      </w:rPr>
    </w:lvl>
    <w:lvl w:ilvl="6" w:tplc="0409000F" w:tentative="1">
      <w:start w:val="1"/>
      <w:numFmt w:val="bullet"/>
      <w:lvlText w:val=""/>
      <w:lvlJc w:val="left"/>
      <w:pPr>
        <w:ind w:left="5326" w:hanging="360"/>
      </w:pPr>
      <w:rPr>
        <w:rFonts w:ascii="Symbol" w:hAnsi="Symbol" w:hint="default"/>
      </w:rPr>
    </w:lvl>
    <w:lvl w:ilvl="7" w:tplc="04090019" w:tentative="1">
      <w:start w:val="1"/>
      <w:numFmt w:val="bullet"/>
      <w:lvlText w:val="o"/>
      <w:lvlJc w:val="left"/>
      <w:pPr>
        <w:ind w:left="6046" w:hanging="360"/>
      </w:pPr>
      <w:rPr>
        <w:rFonts w:ascii="Courier New" w:hAnsi="Courier New" w:cs="Courier New" w:hint="default"/>
      </w:rPr>
    </w:lvl>
    <w:lvl w:ilvl="8" w:tplc="0409001B" w:tentative="1">
      <w:start w:val="1"/>
      <w:numFmt w:val="bullet"/>
      <w:lvlText w:val=""/>
      <w:lvlJc w:val="left"/>
      <w:pPr>
        <w:ind w:left="6766" w:hanging="360"/>
      </w:pPr>
      <w:rPr>
        <w:rFonts w:ascii="Wingdings" w:hAnsi="Wingdings" w:hint="default"/>
      </w:rPr>
    </w:lvl>
  </w:abstractNum>
  <w:abstractNum w:abstractNumId="52" w15:restartNumberingAfterBreak="0">
    <w:nsid w:val="1E782862"/>
    <w:multiLevelType w:val="hybridMultilevel"/>
    <w:tmpl w:val="C4A228E6"/>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3" w15:restartNumberingAfterBreak="0">
    <w:nsid w:val="1F6645F8"/>
    <w:multiLevelType w:val="hybridMultilevel"/>
    <w:tmpl w:val="B980EB62"/>
    <w:lvl w:ilvl="0" w:tplc="A8BA50A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4" w15:restartNumberingAfterBreak="0">
    <w:nsid w:val="200C31A5"/>
    <w:multiLevelType w:val="hybridMultilevel"/>
    <w:tmpl w:val="CA56F994"/>
    <w:lvl w:ilvl="0" w:tplc="8116C740">
      <w:start w:val="1"/>
      <w:numFmt w:val="bullet"/>
      <w:lvlText w:val="+"/>
      <w:lvlJc w:val="left"/>
      <w:pPr>
        <w:tabs>
          <w:tab w:val="num" w:pos="695"/>
        </w:tabs>
        <w:ind w:left="47" w:firstLine="360"/>
      </w:pPr>
      <w:rPr>
        <w:rFonts w:ascii=".VnTime" w:eastAsia="Times New Roman" w:hAnsi=".VnTime" w:cs="Times New Roman" w:hint="default"/>
        <w:b/>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17D6558"/>
    <w:multiLevelType w:val="hybridMultilevel"/>
    <w:tmpl w:val="3F8642BE"/>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1A33054"/>
    <w:multiLevelType w:val="hybridMultilevel"/>
    <w:tmpl w:val="4B3E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244500C"/>
    <w:multiLevelType w:val="hybridMultilevel"/>
    <w:tmpl w:val="86423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24F607B"/>
    <w:multiLevelType w:val="hybridMultilevel"/>
    <w:tmpl w:val="B2F4A6B2"/>
    <w:lvl w:ilvl="0" w:tplc="26B8C7BE">
      <w:start w:val="1"/>
      <w:numFmt w:val="bullet"/>
      <w:lvlText w:val="-"/>
      <w:lvlJc w:val="left"/>
      <w:pPr>
        <w:ind w:left="360" w:hanging="360"/>
      </w:pPr>
      <w:rPr>
        <w:rFonts w:ascii="Times New Roman" w:eastAsia="Times New Roman" w:hAnsi="Times New Roman" w:cs="Times New Roman" w:hint="default"/>
      </w:rPr>
    </w:lvl>
    <w:lvl w:ilvl="1" w:tplc="ECFAC990">
      <w:numFmt w:val="bullet"/>
      <w:lvlText w:val="–"/>
      <w:lvlJc w:val="left"/>
      <w:pPr>
        <w:ind w:left="1080" w:hanging="360"/>
      </w:pPr>
      <w:rPr>
        <w:rFonts w:ascii="Times New Roman" w:eastAsia="Times New Roman" w:hAnsi="Times New Roman" w:cs="Times New Roman" w:hint="default"/>
      </w:rPr>
    </w:lvl>
    <w:lvl w:ilvl="2" w:tplc="BE9CE6F0">
      <w:numFmt w:val="bullet"/>
      <w:lvlText w:val=""/>
      <w:lvlJc w:val="left"/>
      <w:pPr>
        <w:ind w:left="1800" w:hanging="360"/>
      </w:pPr>
      <w:rPr>
        <w:rFonts w:ascii="Symbol" w:eastAsia="Calibri" w:hAnsi="Symbol" w:cs="Times New Roman" w:hint="default"/>
      </w:rPr>
    </w:lvl>
    <w:lvl w:ilvl="3" w:tplc="75C23028">
      <w:numFmt w:val="bullet"/>
      <w:lvlText w:val="•"/>
      <w:lvlJc w:val="left"/>
      <w:pPr>
        <w:ind w:left="2520" w:hanging="360"/>
      </w:pPr>
      <w:rPr>
        <w:rFonts w:ascii="Times New Roman" w:eastAsia="Calibri"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36D55B6"/>
    <w:multiLevelType w:val="hybridMultilevel"/>
    <w:tmpl w:val="EB3CDE8E"/>
    <w:lvl w:ilvl="0" w:tplc="FE56D00C">
      <w:start w:val="1"/>
      <w:numFmt w:val="decimal"/>
      <w:lvlText w:val="%1."/>
      <w:lvlJc w:val="left"/>
      <w:pPr>
        <w:ind w:left="11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B8072B"/>
    <w:multiLevelType w:val="hybridMultilevel"/>
    <w:tmpl w:val="41B66176"/>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3B95617"/>
    <w:multiLevelType w:val="singleLevel"/>
    <w:tmpl w:val="23B95617"/>
    <w:lvl w:ilvl="0">
      <w:start w:val="1"/>
      <w:numFmt w:val="decimal"/>
      <w:suff w:val="space"/>
      <w:lvlText w:val="%1."/>
      <w:lvlJc w:val="left"/>
    </w:lvl>
  </w:abstractNum>
  <w:abstractNum w:abstractNumId="62" w15:restartNumberingAfterBreak="0">
    <w:nsid w:val="23E84465"/>
    <w:multiLevelType w:val="hybridMultilevel"/>
    <w:tmpl w:val="5E5EB698"/>
    <w:lvl w:ilvl="0" w:tplc="FFFFFFFF">
      <w:start w:val="1"/>
      <w:numFmt w:val="decimal"/>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4173F9C"/>
    <w:multiLevelType w:val="multilevel"/>
    <w:tmpl w:val="EA4C1528"/>
    <w:lvl w:ilvl="0">
      <w:start w:val="1"/>
      <w:numFmt w:val="decimal"/>
      <w:pStyle w:val="Heading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54A5215"/>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67B7BCC"/>
    <w:multiLevelType w:val="multilevel"/>
    <w:tmpl w:val="4AA0606E"/>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2738569A"/>
    <w:multiLevelType w:val="multilevel"/>
    <w:tmpl w:val="2738569A"/>
    <w:lvl w:ilvl="0">
      <w:start w:val="1"/>
      <w:numFmt w:val="bullet"/>
      <w:lvlText w:val="+"/>
      <w:lvlJc w:val="left"/>
      <w:pPr>
        <w:ind w:left="1287" w:hanging="360"/>
      </w:pPr>
      <w:rPr>
        <w:rFonts w:ascii=".VnTime" w:eastAsia="Times New Roman" w:hAnsi=".VnTime" w:cs="Times New Roman" w:hint="default"/>
        <w:b/>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7" w15:restartNumberingAfterBreak="0">
    <w:nsid w:val="282A0231"/>
    <w:multiLevelType w:val="hybridMultilevel"/>
    <w:tmpl w:val="78A49CCC"/>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83831DF"/>
    <w:multiLevelType w:val="hybridMultilevel"/>
    <w:tmpl w:val="0D025E60"/>
    <w:lvl w:ilvl="0" w:tplc="FFFFFFFF">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9" w15:restartNumberingAfterBreak="0">
    <w:nsid w:val="289B7385"/>
    <w:multiLevelType w:val="multilevel"/>
    <w:tmpl w:val="8370C8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2A1E05F1"/>
    <w:multiLevelType w:val="multilevel"/>
    <w:tmpl w:val="3D64AC48"/>
    <w:lvl w:ilvl="0">
      <w:start w:val="1"/>
      <w:numFmt w:val="decimal"/>
      <w:pStyle w:val="Style2"/>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1" w15:restartNumberingAfterBreak="0">
    <w:nsid w:val="2AA949D9"/>
    <w:multiLevelType w:val="hybridMultilevel"/>
    <w:tmpl w:val="A9083370"/>
    <w:lvl w:ilvl="0" w:tplc="35FA1ECA">
      <w:start w:val="1"/>
      <w:numFmt w:val="decimal"/>
      <w:lvlText w:val="%1."/>
      <w:lvlJc w:val="left"/>
      <w:pPr>
        <w:ind w:left="720" w:hanging="360"/>
      </w:pPr>
    </w:lvl>
    <w:lvl w:ilvl="1" w:tplc="9E767C18" w:tentative="1">
      <w:start w:val="1"/>
      <w:numFmt w:val="lowerLetter"/>
      <w:lvlText w:val="%2."/>
      <w:lvlJc w:val="left"/>
      <w:pPr>
        <w:ind w:left="1440" w:hanging="360"/>
      </w:pPr>
    </w:lvl>
    <w:lvl w:ilvl="2" w:tplc="39E448FE" w:tentative="1">
      <w:start w:val="1"/>
      <w:numFmt w:val="lowerRoman"/>
      <w:lvlText w:val="%3."/>
      <w:lvlJc w:val="right"/>
      <w:pPr>
        <w:ind w:left="2160" w:hanging="180"/>
      </w:pPr>
    </w:lvl>
    <w:lvl w:ilvl="3" w:tplc="A43C2B4E" w:tentative="1">
      <w:start w:val="1"/>
      <w:numFmt w:val="decimal"/>
      <w:lvlText w:val="%4."/>
      <w:lvlJc w:val="left"/>
      <w:pPr>
        <w:ind w:left="2880" w:hanging="360"/>
      </w:pPr>
    </w:lvl>
    <w:lvl w:ilvl="4" w:tplc="D160D99A" w:tentative="1">
      <w:start w:val="1"/>
      <w:numFmt w:val="lowerLetter"/>
      <w:lvlText w:val="%5."/>
      <w:lvlJc w:val="left"/>
      <w:pPr>
        <w:ind w:left="3600" w:hanging="360"/>
      </w:pPr>
    </w:lvl>
    <w:lvl w:ilvl="5" w:tplc="8CEA502C" w:tentative="1">
      <w:start w:val="1"/>
      <w:numFmt w:val="lowerRoman"/>
      <w:lvlText w:val="%6."/>
      <w:lvlJc w:val="right"/>
      <w:pPr>
        <w:ind w:left="4320" w:hanging="180"/>
      </w:pPr>
    </w:lvl>
    <w:lvl w:ilvl="6" w:tplc="2ED6116E" w:tentative="1">
      <w:start w:val="1"/>
      <w:numFmt w:val="decimal"/>
      <w:lvlText w:val="%7."/>
      <w:lvlJc w:val="left"/>
      <w:pPr>
        <w:ind w:left="5040" w:hanging="360"/>
      </w:pPr>
    </w:lvl>
    <w:lvl w:ilvl="7" w:tplc="24D8E004" w:tentative="1">
      <w:start w:val="1"/>
      <w:numFmt w:val="lowerLetter"/>
      <w:lvlText w:val="%8."/>
      <w:lvlJc w:val="left"/>
      <w:pPr>
        <w:ind w:left="5760" w:hanging="360"/>
      </w:pPr>
    </w:lvl>
    <w:lvl w:ilvl="8" w:tplc="87CE589E" w:tentative="1">
      <w:start w:val="1"/>
      <w:numFmt w:val="lowerRoman"/>
      <w:lvlText w:val="%9."/>
      <w:lvlJc w:val="right"/>
      <w:pPr>
        <w:ind w:left="6480" w:hanging="180"/>
      </w:pPr>
    </w:lvl>
  </w:abstractNum>
  <w:abstractNum w:abstractNumId="72" w15:restartNumberingAfterBreak="0">
    <w:nsid w:val="2B005A2C"/>
    <w:multiLevelType w:val="hybridMultilevel"/>
    <w:tmpl w:val="2100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C3F3693"/>
    <w:multiLevelType w:val="multilevel"/>
    <w:tmpl w:val="BA4CA1C0"/>
    <w:lvl w:ilvl="0">
      <w:start w:val="3"/>
      <w:numFmt w:val="bullet"/>
      <w:pStyle w:val="GachDauDong"/>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Times New Roman" w:eastAsia="Times New Roman" w:hAnsi="Times New Roman" w:cs="Times New Roman"/>
      </w:rPr>
    </w:lvl>
  </w:abstractNum>
  <w:abstractNum w:abstractNumId="74" w15:restartNumberingAfterBreak="0">
    <w:nsid w:val="2CE62E64"/>
    <w:multiLevelType w:val="hybridMultilevel"/>
    <w:tmpl w:val="56883B02"/>
    <w:lvl w:ilvl="0" w:tplc="04090017">
      <w:start w:val="1"/>
      <w:numFmt w:val="decimal"/>
      <w:pStyle w:val="Heading1"/>
      <w:lvlText w:val="%1."/>
      <w:lvlJc w:val="left"/>
      <w:pPr>
        <w:tabs>
          <w:tab w:val="num" w:pos="1144"/>
        </w:tabs>
        <w:ind w:left="1144" w:hanging="435"/>
      </w:pPr>
      <w:rPr>
        <w:rFonts w:hint="default"/>
      </w:rPr>
    </w:lvl>
    <w:lvl w:ilvl="1" w:tplc="04090019">
      <w:start w:val="1"/>
      <w:numFmt w:val="bullet"/>
      <w:pStyle w:val="d"/>
      <w:lvlText w:val=""/>
      <w:lvlJc w:val="left"/>
      <w:pPr>
        <w:tabs>
          <w:tab w:val="num" w:pos="1320"/>
        </w:tabs>
        <w:ind w:left="1320" w:hanging="420"/>
      </w:pPr>
      <w:rPr>
        <w:rFonts w:ascii="Wingdings" w:hAnsi="Wingdings" w:hint="default"/>
      </w:rPr>
    </w:lvl>
    <w:lvl w:ilvl="2" w:tplc="0409001B">
      <w:start w:val="1"/>
      <w:numFmt w:val="lowerRoman"/>
      <w:pStyle w:val="Heading3"/>
      <w:lvlText w:val="%3."/>
      <w:lvlJc w:val="right"/>
      <w:pPr>
        <w:tabs>
          <w:tab w:val="num" w:pos="2160"/>
        </w:tabs>
        <w:ind w:left="2160" w:hanging="180"/>
      </w:pPr>
    </w:lvl>
    <w:lvl w:ilvl="3" w:tplc="0409000F" w:tentative="1">
      <w:start w:val="1"/>
      <w:numFmt w:val="decimal"/>
      <w:pStyle w:val="Heading4"/>
      <w:lvlText w:val="%4."/>
      <w:lvlJc w:val="left"/>
      <w:pPr>
        <w:tabs>
          <w:tab w:val="num" w:pos="2880"/>
        </w:tabs>
        <w:ind w:left="2880" w:hanging="360"/>
      </w:pPr>
    </w:lvl>
    <w:lvl w:ilvl="4" w:tplc="04090019" w:tentative="1">
      <w:start w:val="1"/>
      <w:numFmt w:val="lowerLetter"/>
      <w:pStyle w:val="Heading5"/>
      <w:lvlText w:val="%5."/>
      <w:lvlJc w:val="left"/>
      <w:pPr>
        <w:tabs>
          <w:tab w:val="num" w:pos="3600"/>
        </w:tabs>
        <w:ind w:left="3600" w:hanging="360"/>
      </w:pPr>
    </w:lvl>
    <w:lvl w:ilvl="5" w:tplc="0409001B" w:tentative="1">
      <w:start w:val="1"/>
      <w:numFmt w:val="lowerRoman"/>
      <w:pStyle w:val="Heading6"/>
      <w:lvlText w:val="%6."/>
      <w:lvlJc w:val="right"/>
      <w:pPr>
        <w:tabs>
          <w:tab w:val="num" w:pos="4320"/>
        </w:tabs>
        <w:ind w:left="4320" w:hanging="180"/>
      </w:pPr>
    </w:lvl>
    <w:lvl w:ilvl="6" w:tplc="0409000F" w:tentative="1">
      <w:start w:val="1"/>
      <w:numFmt w:val="decimal"/>
      <w:pStyle w:val="Heading7"/>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75" w15:restartNumberingAfterBreak="0">
    <w:nsid w:val="2D07223E"/>
    <w:multiLevelType w:val="multilevel"/>
    <w:tmpl w:val="A986F2E4"/>
    <w:lvl w:ilvl="0">
      <w:start w:val="3"/>
      <w:numFmt w:val="decimal"/>
      <w:lvlText w:val="%1."/>
      <w:lvlJc w:val="left"/>
      <w:pPr>
        <w:ind w:left="360" w:hanging="360"/>
      </w:pPr>
      <w:rPr>
        <w:rFonts w:hint="default"/>
        <w:i w:val="0"/>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D973AE5"/>
    <w:multiLevelType w:val="multilevel"/>
    <w:tmpl w:val="49D4BC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7" w15:restartNumberingAfterBreak="0">
    <w:nsid w:val="2DD32E8B"/>
    <w:multiLevelType w:val="hybridMultilevel"/>
    <w:tmpl w:val="85406250"/>
    <w:lvl w:ilvl="0" w:tplc="51F49156">
      <w:start w:val="1"/>
      <w:numFmt w:val="bullet"/>
      <w:lvlText w:val="+"/>
      <w:lvlJc w:val="left"/>
      <w:pPr>
        <w:ind w:left="720" w:hanging="360"/>
      </w:pPr>
      <w:rPr>
        <w:rFonts w:ascii="Courier New" w:hAnsi="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8" w15:restartNumberingAfterBreak="0">
    <w:nsid w:val="2E0A7121"/>
    <w:multiLevelType w:val="multilevel"/>
    <w:tmpl w:val="2E0A7121"/>
    <w:lvl w:ilvl="0">
      <w:start w:val="1"/>
      <w:numFmt w:val="bullet"/>
      <w:lvlText w:val=""/>
      <w:lvlJc w:val="left"/>
      <w:pPr>
        <w:tabs>
          <w:tab w:val="left" w:pos="678"/>
        </w:tabs>
        <w:ind w:left="102" w:firstLine="360"/>
      </w:pPr>
      <w:rPr>
        <w:rFonts w:ascii="Wingdings" w:hAnsi="Wingdings" w:hint="default"/>
      </w:rPr>
    </w:lvl>
    <w:lvl w:ilvl="1">
      <w:start w:val="1"/>
      <w:numFmt w:val="decimal"/>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9" w15:restartNumberingAfterBreak="0">
    <w:nsid w:val="2E510540"/>
    <w:multiLevelType w:val="hybridMultilevel"/>
    <w:tmpl w:val="75E8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E912420"/>
    <w:multiLevelType w:val="multilevel"/>
    <w:tmpl w:val="BAE217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3.%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1" w15:restartNumberingAfterBreak="0">
    <w:nsid w:val="30902FF9"/>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0A858A4"/>
    <w:multiLevelType w:val="multilevel"/>
    <w:tmpl w:val="56543470"/>
    <w:styleLink w:val="StyleBulletedSymbolsymbolNotBoldLeft038cmHanging10"/>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335575AB"/>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3AE5FAD"/>
    <w:multiLevelType w:val="multilevel"/>
    <w:tmpl w:val="8CA4E7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4.%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15:restartNumberingAfterBreak="0">
    <w:nsid w:val="33C95172"/>
    <w:multiLevelType w:val="hybridMultilevel"/>
    <w:tmpl w:val="A50E8886"/>
    <w:lvl w:ilvl="0" w:tplc="E49CD8F0">
      <w:start w:val="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7" w15:restartNumberingAfterBreak="0">
    <w:nsid w:val="34305F97"/>
    <w:multiLevelType w:val="multilevel"/>
    <w:tmpl w:val="34305F97"/>
    <w:lvl w:ilvl="0">
      <w:start w:val="1"/>
      <w:numFmt w:val="bullet"/>
      <w:lvlText w:val="-"/>
      <w:lvlJc w:val="left"/>
      <w:pPr>
        <w:ind w:left="1182" w:hanging="360"/>
      </w:pPr>
      <w:rPr>
        <w:rFonts w:ascii="Times New Roman" w:eastAsia="Times New Roman" w:hAnsi="Times New Roman" w:cs="Times New Roman" w:hint="default"/>
      </w:rPr>
    </w:lvl>
    <w:lvl w:ilvl="1">
      <w:start w:val="1"/>
      <w:numFmt w:val="bullet"/>
      <w:lvlText w:val="o"/>
      <w:lvlJc w:val="left"/>
      <w:pPr>
        <w:ind w:left="1902" w:hanging="360"/>
      </w:pPr>
      <w:rPr>
        <w:rFonts w:ascii="Courier New" w:hAnsi="Courier New" w:cs="Courier New" w:hint="default"/>
      </w:rPr>
    </w:lvl>
    <w:lvl w:ilvl="2">
      <w:start w:val="1"/>
      <w:numFmt w:val="bullet"/>
      <w:lvlText w:val=""/>
      <w:lvlJc w:val="left"/>
      <w:pPr>
        <w:ind w:left="2622" w:hanging="360"/>
      </w:pPr>
      <w:rPr>
        <w:rFonts w:ascii="Wingdings" w:hAnsi="Wingdings" w:hint="default"/>
      </w:rPr>
    </w:lvl>
    <w:lvl w:ilvl="3">
      <w:start w:val="1"/>
      <w:numFmt w:val="bullet"/>
      <w:lvlText w:val=""/>
      <w:lvlJc w:val="left"/>
      <w:pPr>
        <w:ind w:left="3342" w:hanging="360"/>
      </w:pPr>
      <w:rPr>
        <w:rFonts w:ascii="Symbol" w:hAnsi="Symbol" w:hint="default"/>
      </w:rPr>
    </w:lvl>
    <w:lvl w:ilvl="4">
      <w:start w:val="1"/>
      <w:numFmt w:val="bullet"/>
      <w:lvlText w:val="o"/>
      <w:lvlJc w:val="left"/>
      <w:pPr>
        <w:ind w:left="4062" w:hanging="360"/>
      </w:pPr>
      <w:rPr>
        <w:rFonts w:ascii="Courier New" w:hAnsi="Courier New" w:cs="Courier New" w:hint="default"/>
      </w:rPr>
    </w:lvl>
    <w:lvl w:ilvl="5">
      <w:start w:val="1"/>
      <w:numFmt w:val="bullet"/>
      <w:lvlText w:val=""/>
      <w:lvlJc w:val="left"/>
      <w:pPr>
        <w:ind w:left="4782" w:hanging="360"/>
      </w:pPr>
      <w:rPr>
        <w:rFonts w:ascii="Wingdings" w:hAnsi="Wingdings" w:hint="default"/>
      </w:rPr>
    </w:lvl>
    <w:lvl w:ilvl="6">
      <w:start w:val="1"/>
      <w:numFmt w:val="bullet"/>
      <w:lvlText w:val=""/>
      <w:lvlJc w:val="left"/>
      <w:pPr>
        <w:ind w:left="5502" w:hanging="360"/>
      </w:pPr>
      <w:rPr>
        <w:rFonts w:ascii="Symbol" w:hAnsi="Symbol" w:hint="default"/>
      </w:rPr>
    </w:lvl>
    <w:lvl w:ilvl="7">
      <w:start w:val="1"/>
      <w:numFmt w:val="bullet"/>
      <w:lvlText w:val="o"/>
      <w:lvlJc w:val="left"/>
      <w:pPr>
        <w:ind w:left="6222" w:hanging="360"/>
      </w:pPr>
      <w:rPr>
        <w:rFonts w:ascii="Courier New" w:hAnsi="Courier New" w:cs="Courier New" w:hint="default"/>
      </w:rPr>
    </w:lvl>
    <w:lvl w:ilvl="8">
      <w:start w:val="1"/>
      <w:numFmt w:val="bullet"/>
      <w:lvlText w:val=""/>
      <w:lvlJc w:val="left"/>
      <w:pPr>
        <w:ind w:left="6942" w:hanging="360"/>
      </w:pPr>
      <w:rPr>
        <w:rFonts w:ascii="Wingdings" w:hAnsi="Wingdings" w:hint="default"/>
      </w:rPr>
    </w:lvl>
  </w:abstractNum>
  <w:abstractNum w:abstractNumId="88" w15:restartNumberingAfterBreak="0">
    <w:nsid w:val="35EE32FC"/>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6325DAE"/>
    <w:multiLevelType w:val="multilevel"/>
    <w:tmpl w:val="B59819BC"/>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366F7402"/>
    <w:multiLevelType w:val="multilevel"/>
    <w:tmpl w:val="FD3A2608"/>
    <w:lvl w:ilvl="0">
      <w:start w:val="1"/>
      <w:numFmt w:val="upperRoman"/>
      <w:lvlText w:val="%1."/>
      <w:lvlJc w:val="left"/>
      <w:pPr>
        <w:tabs>
          <w:tab w:val="num" w:pos="617"/>
        </w:tabs>
        <w:ind w:left="617" w:hanging="720"/>
      </w:pPr>
      <w:rPr>
        <w:rFonts w:hint="default"/>
      </w:rPr>
    </w:lvl>
    <w:lvl w:ilvl="1">
      <w:start w:val="1"/>
      <w:numFmt w:val="decimal"/>
      <w:lvlText w:val="%2."/>
      <w:lvlJc w:val="left"/>
      <w:pPr>
        <w:tabs>
          <w:tab w:val="num" w:pos="397"/>
        </w:tabs>
        <w:ind w:left="0" w:firstLine="0"/>
      </w:pPr>
      <w:rPr>
        <w:rFonts w:ascii="Times New Roman" w:hAnsi="Times New Roman" w:cs="Times New Roman" w:hint="default"/>
      </w:rPr>
    </w:lvl>
    <w:lvl w:ilvl="2">
      <w:start w:val="1"/>
      <w:numFmt w:val="decimal"/>
      <w:isLgl/>
      <w:lvlText w:val="%1.%2.%3"/>
      <w:lvlJc w:val="left"/>
      <w:pPr>
        <w:tabs>
          <w:tab w:val="num" w:pos="1675"/>
        </w:tabs>
        <w:ind w:left="1675" w:hanging="720"/>
      </w:pPr>
      <w:rPr>
        <w:rFonts w:hint="default"/>
      </w:rPr>
    </w:lvl>
    <w:lvl w:ilvl="3">
      <w:start w:val="1"/>
      <w:numFmt w:val="decimal"/>
      <w:isLgl/>
      <w:lvlText w:val="%1.%2.%3.%4"/>
      <w:lvlJc w:val="left"/>
      <w:pPr>
        <w:tabs>
          <w:tab w:val="num" w:pos="2204"/>
        </w:tabs>
        <w:ind w:left="2204" w:hanging="720"/>
      </w:pPr>
      <w:rPr>
        <w:rFonts w:hint="default"/>
      </w:rPr>
    </w:lvl>
    <w:lvl w:ilvl="4">
      <w:start w:val="1"/>
      <w:numFmt w:val="decimal"/>
      <w:isLgl/>
      <w:lvlText w:val="%1.%2.%3.%4.%5"/>
      <w:lvlJc w:val="left"/>
      <w:pPr>
        <w:tabs>
          <w:tab w:val="num" w:pos="3093"/>
        </w:tabs>
        <w:ind w:left="3093" w:hanging="1080"/>
      </w:pPr>
      <w:rPr>
        <w:rFonts w:hint="default"/>
      </w:rPr>
    </w:lvl>
    <w:lvl w:ilvl="5">
      <w:start w:val="1"/>
      <w:numFmt w:val="decimal"/>
      <w:isLgl/>
      <w:lvlText w:val="%1.%2.%3.%4.%5.%6"/>
      <w:lvlJc w:val="left"/>
      <w:pPr>
        <w:tabs>
          <w:tab w:val="num" w:pos="3982"/>
        </w:tabs>
        <w:ind w:left="3982" w:hanging="1440"/>
      </w:pPr>
      <w:rPr>
        <w:rFonts w:hint="default"/>
      </w:rPr>
    </w:lvl>
    <w:lvl w:ilvl="6">
      <w:start w:val="1"/>
      <w:numFmt w:val="decimal"/>
      <w:isLgl/>
      <w:lvlText w:val="%1.%2.%3.%4.%5.%6.%7"/>
      <w:lvlJc w:val="left"/>
      <w:pPr>
        <w:tabs>
          <w:tab w:val="num" w:pos="4511"/>
        </w:tabs>
        <w:ind w:left="4511" w:hanging="1440"/>
      </w:pPr>
      <w:rPr>
        <w:rFonts w:hint="default"/>
      </w:rPr>
    </w:lvl>
    <w:lvl w:ilvl="7">
      <w:start w:val="1"/>
      <w:numFmt w:val="decimal"/>
      <w:isLgl/>
      <w:lvlText w:val="%1.%2.%3.%4.%5.%6.%7.%8"/>
      <w:lvlJc w:val="left"/>
      <w:pPr>
        <w:tabs>
          <w:tab w:val="num" w:pos="5400"/>
        </w:tabs>
        <w:ind w:left="5400" w:hanging="1800"/>
      </w:pPr>
      <w:rPr>
        <w:rFonts w:hint="default"/>
      </w:rPr>
    </w:lvl>
    <w:lvl w:ilvl="8">
      <w:start w:val="1"/>
      <w:numFmt w:val="decimal"/>
      <w:isLgl/>
      <w:lvlText w:val="%1.%2.%3.%4.%5.%6.%7.%8.%9"/>
      <w:lvlJc w:val="left"/>
      <w:pPr>
        <w:tabs>
          <w:tab w:val="num" w:pos="5929"/>
        </w:tabs>
        <w:ind w:left="5929" w:hanging="1800"/>
      </w:pPr>
      <w:rPr>
        <w:rFonts w:hint="default"/>
      </w:rPr>
    </w:lvl>
  </w:abstractNum>
  <w:abstractNum w:abstractNumId="91" w15:restartNumberingAfterBreak="0">
    <w:nsid w:val="37050AD5"/>
    <w:multiLevelType w:val="multilevel"/>
    <w:tmpl w:val="89506AD4"/>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3739377A"/>
    <w:multiLevelType w:val="multilevel"/>
    <w:tmpl w:val="B930F83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375C7866"/>
    <w:multiLevelType w:val="hybridMultilevel"/>
    <w:tmpl w:val="6762A9C0"/>
    <w:lvl w:ilvl="0" w:tplc="1EF060E0">
      <w:start w:val="1"/>
      <w:numFmt w:val="bullet"/>
      <w:lvlText w:val=""/>
      <w:lvlJc w:val="left"/>
      <w:pPr>
        <w:ind w:left="1429" w:hanging="360"/>
      </w:pPr>
      <w:rPr>
        <w:rFonts w:ascii="Symbol" w:hAnsi="Symbol" w:hint="default"/>
      </w:rPr>
    </w:lvl>
    <w:lvl w:ilvl="1" w:tplc="ECB6C3E6" w:tentative="1">
      <w:start w:val="1"/>
      <w:numFmt w:val="bullet"/>
      <w:lvlText w:val="o"/>
      <w:lvlJc w:val="left"/>
      <w:pPr>
        <w:ind w:left="2149" w:hanging="360"/>
      </w:pPr>
      <w:rPr>
        <w:rFonts w:ascii="Courier New" w:hAnsi="Courier New" w:cs="Courier New" w:hint="default"/>
      </w:rPr>
    </w:lvl>
    <w:lvl w:ilvl="2" w:tplc="F3E66136" w:tentative="1">
      <w:start w:val="1"/>
      <w:numFmt w:val="bullet"/>
      <w:lvlText w:val=""/>
      <w:lvlJc w:val="left"/>
      <w:pPr>
        <w:ind w:left="2869" w:hanging="360"/>
      </w:pPr>
      <w:rPr>
        <w:rFonts w:ascii="Wingdings" w:hAnsi="Wingdings" w:hint="default"/>
      </w:rPr>
    </w:lvl>
    <w:lvl w:ilvl="3" w:tplc="E894F298" w:tentative="1">
      <w:start w:val="1"/>
      <w:numFmt w:val="bullet"/>
      <w:lvlText w:val=""/>
      <w:lvlJc w:val="left"/>
      <w:pPr>
        <w:ind w:left="3589" w:hanging="360"/>
      </w:pPr>
      <w:rPr>
        <w:rFonts w:ascii="Symbol" w:hAnsi="Symbol" w:hint="default"/>
      </w:rPr>
    </w:lvl>
    <w:lvl w:ilvl="4" w:tplc="7A28ACF6" w:tentative="1">
      <w:start w:val="1"/>
      <w:numFmt w:val="bullet"/>
      <w:lvlText w:val="o"/>
      <w:lvlJc w:val="left"/>
      <w:pPr>
        <w:ind w:left="4309" w:hanging="360"/>
      </w:pPr>
      <w:rPr>
        <w:rFonts w:ascii="Courier New" w:hAnsi="Courier New" w:cs="Courier New" w:hint="default"/>
      </w:rPr>
    </w:lvl>
    <w:lvl w:ilvl="5" w:tplc="E922825A" w:tentative="1">
      <w:start w:val="1"/>
      <w:numFmt w:val="bullet"/>
      <w:lvlText w:val=""/>
      <w:lvlJc w:val="left"/>
      <w:pPr>
        <w:ind w:left="5029" w:hanging="360"/>
      </w:pPr>
      <w:rPr>
        <w:rFonts w:ascii="Wingdings" w:hAnsi="Wingdings" w:hint="default"/>
      </w:rPr>
    </w:lvl>
    <w:lvl w:ilvl="6" w:tplc="28409632" w:tentative="1">
      <w:start w:val="1"/>
      <w:numFmt w:val="bullet"/>
      <w:lvlText w:val=""/>
      <w:lvlJc w:val="left"/>
      <w:pPr>
        <w:ind w:left="5749" w:hanging="360"/>
      </w:pPr>
      <w:rPr>
        <w:rFonts w:ascii="Symbol" w:hAnsi="Symbol" w:hint="default"/>
      </w:rPr>
    </w:lvl>
    <w:lvl w:ilvl="7" w:tplc="AB740400" w:tentative="1">
      <w:start w:val="1"/>
      <w:numFmt w:val="bullet"/>
      <w:lvlText w:val="o"/>
      <w:lvlJc w:val="left"/>
      <w:pPr>
        <w:ind w:left="6469" w:hanging="360"/>
      </w:pPr>
      <w:rPr>
        <w:rFonts w:ascii="Courier New" w:hAnsi="Courier New" w:cs="Courier New" w:hint="default"/>
      </w:rPr>
    </w:lvl>
    <w:lvl w:ilvl="8" w:tplc="BD0857AA" w:tentative="1">
      <w:start w:val="1"/>
      <w:numFmt w:val="bullet"/>
      <w:lvlText w:val=""/>
      <w:lvlJc w:val="left"/>
      <w:pPr>
        <w:ind w:left="7189" w:hanging="360"/>
      </w:pPr>
      <w:rPr>
        <w:rFonts w:ascii="Wingdings" w:hAnsi="Wingdings" w:hint="default"/>
      </w:rPr>
    </w:lvl>
  </w:abstractNum>
  <w:abstractNum w:abstractNumId="94" w15:restartNumberingAfterBreak="0">
    <w:nsid w:val="37D76505"/>
    <w:multiLevelType w:val="hybridMultilevel"/>
    <w:tmpl w:val="6A969BF4"/>
    <w:lvl w:ilvl="0" w:tplc="2910BC0A">
      <w:start w:val="1"/>
      <w:numFmt w:val="bullet"/>
      <w:lvlText w:val=""/>
      <w:lvlJc w:val="left"/>
      <w:pPr>
        <w:tabs>
          <w:tab w:val="num" w:pos="914"/>
        </w:tabs>
        <w:ind w:left="517" w:firstLine="0"/>
      </w:pPr>
      <w:rPr>
        <w:rFonts w:ascii="Symbol" w:hAnsi="Symbol" w:hint="default"/>
      </w:rPr>
    </w:lvl>
    <w:lvl w:ilvl="1" w:tplc="73B42D76" w:tentative="1">
      <w:start w:val="1"/>
      <w:numFmt w:val="bullet"/>
      <w:lvlText w:val="o"/>
      <w:lvlJc w:val="left"/>
      <w:pPr>
        <w:tabs>
          <w:tab w:val="num" w:pos="1561"/>
        </w:tabs>
        <w:ind w:left="1561" w:hanging="360"/>
      </w:pPr>
      <w:rPr>
        <w:rFonts w:ascii="Courier New" w:hAnsi="Courier New" w:cs="Courier New" w:hint="default"/>
      </w:rPr>
    </w:lvl>
    <w:lvl w:ilvl="2" w:tplc="4BE63542" w:tentative="1">
      <w:start w:val="1"/>
      <w:numFmt w:val="bullet"/>
      <w:lvlText w:val=""/>
      <w:lvlJc w:val="left"/>
      <w:pPr>
        <w:tabs>
          <w:tab w:val="num" w:pos="2281"/>
        </w:tabs>
        <w:ind w:left="2281" w:hanging="360"/>
      </w:pPr>
      <w:rPr>
        <w:rFonts w:ascii="Wingdings" w:hAnsi="Wingdings" w:hint="default"/>
      </w:rPr>
    </w:lvl>
    <w:lvl w:ilvl="3" w:tplc="A080C7DA" w:tentative="1">
      <w:start w:val="1"/>
      <w:numFmt w:val="bullet"/>
      <w:lvlText w:val=""/>
      <w:lvlJc w:val="left"/>
      <w:pPr>
        <w:tabs>
          <w:tab w:val="num" w:pos="3001"/>
        </w:tabs>
        <w:ind w:left="3001" w:hanging="360"/>
      </w:pPr>
      <w:rPr>
        <w:rFonts w:ascii="Symbol" w:hAnsi="Symbol" w:hint="default"/>
      </w:rPr>
    </w:lvl>
    <w:lvl w:ilvl="4" w:tplc="7B5CE57E" w:tentative="1">
      <w:start w:val="1"/>
      <w:numFmt w:val="bullet"/>
      <w:lvlText w:val="o"/>
      <w:lvlJc w:val="left"/>
      <w:pPr>
        <w:tabs>
          <w:tab w:val="num" w:pos="3721"/>
        </w:tabs>
        <w:ind w:left="3721" w:hanging="360"/>
      </w:pPr>
      <w:rPr>
        <w:rFonts w:ascii="Courier New" w:hAnsi="Courier New" w:cs="Courier New" w:hint="default"/>
      </w:rPr>
    </w:lvl>
    <w:lvl w:ilvl="5" w:tplc="A34AF532" w:tentative="1">
      <w:start w:val="1"/>
      <w:numFmt w:val="bullet"/>
      <w:lvlText w:val=""/>
      <w:lvlJc w:val="left"/>
      <w:pPr>
        <w:tabs>
          <w:tab w:val="num" w:pos="4441"/>
        </w:tabs>
        <w:ind w:left="4441" w:hanging="360"/>
      </w:pPr>
      <w:rPr>
        <w:rFonts w:ascii="Wingdings" w:hAnsi="Wingdings" w:hint="default"/>
      </w:rPr>
    </w:lvl>
    <w:lvl w:ilvl="6" w:tplc="3B5A575E" w:tentative="1">
      <w:start w:val="1"/>
      <w:numFmt w:val="bullet"/>
      <w:lvlText w:val=""/>
      <w:lvlJc w:val="left"/>
      <w:pPr>
        <w:tabs>
          <w:tab w:val="num" w:pos="5161"/>
        </w:tabs>
        <w:ind w:left="5161" w:hanging="360"/>
      </w:pPr>
      <w:rPr>
        <w:rFonts w:ascii="Symbol" w:hAnsi="Symbol" w:hint="default"/>
      </w:rPr>
    </w:lvl>
    <w:lvl w:ilvl="7" w:tplc="491C4E0C" w:tentative="1">
      <w:start w:val="1"/>
      <w:numFmt w:val="bullet"/>
      <w:lvlText w:val="o"/>
      <w:lvlJc w:val="left"/>
      <w:pPr>
        <w:tabs>
          <w:tab w:val="num" w:pos="5881"/>
        </w:tabs>
        <w:ind w:left="5881" w:hanging="360"/>
      </w:pPr>
      <w:rPr>
        <w:rFonts w:ascii="Courier New" w:hAnsi="Courier New" w:cs="Courier New" w:hint="default"/>
      </w:rPr>
    </w:lvl>
    <w:lvl w:ilvl="8" w:tplc="B7DAC104" w:tentative="1">
      <w:start w:val="1"/>
      <w:numFmt w:val="bullet"/>
      <w:lvlText w:val=""/>
      <w:lvlJc w:val="left"/>
      <w:pPr>
        <w:tabs>
          <w:tab w:val="num" w:pos="6601"/>
        </w:tabs>
        <w:ind w:left="6601" w:hanging="360"/>
      </w:pPr>
      <w:rPr>
        <w:rFonts w:ascii="Wingdings" w:hAnsi="Wingdings" w:hint="default"/>
      </w:rPr>
    </w:lvl>
  </w:abstractNum>
  <w:abstractNum w:abstractNumId="95" w15:restartNumberingAfterBreak="0">
    <w:nsid w:val="380430B4"/>
    <w:multiLevelType w:val="hybridMultilevel"/>
    <w:tmpl w:val="074C2CDC"/>
    <w:lvl w:ilvl="0" w:tplc="04090017">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96" w15:restartNumberingAfterBreak="0">
    <w:nsid w:val="384F6018"/>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98" w15:restartNumberingAfterBreak="0">
    <w:nsid w:val="39A40784"/>
    <w:multiLevelType w:val="multilevel"/>
    <w:tmpl w:val="434403F2"/>
    <w:lvl w:ilvl="0">
      <w:start w:val="3"/>
      <w:numFmt w:val="decimal"/>
      <w:lvlText w:val="%1."/>
      <w:lvlJc w:val="left"/>
      <w:pPr>
        <w:ind w:left="360" w:hanging="360"/>
      </w:pPr>
      <w:rPr>
        <w:rFonts w:hint="default"/>
        <w:i w:val="0"/>
      </w:rPr>
    </w:lvl>
    <w:lvl w:ilvl="1">
      <w:start w:val="1"/>
      <w:numFmt w:val="decimal"/>
      <w:lvlText w:val="5.%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39B05FDC"/>
    <w:multiLevelType w:val="multilevel"/>
    <w:tmpl w:val="E7A2C3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3.%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0" w15:restartNumberingAfterBreak="0">
    <w:nsid w:val="3ABD318E"/>
    <w:multiLevelType w:val="hybridMultilevel"/>
    <w:tmpl w:val="61D4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C8A2A6A"/>
    <w:multiLevelType w:val="hybridMultilevel"/>
    <w:tmpl w:val="AF7480D8"/>
    <w:lvl w:ilvl="0" w:tplc="E056FB3A">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02" w15:restartNumberingAfterBreak="0">
    <w:nsid w:val="3CF96C42"/>
    <w:multiLevelType w:val="multilevel"/>
    <w:tmpl w:val="C1160572"/>
    <w:lvl w:ilvl="0">
      <w:start w:val="1"/>
      <w:numFmt w:val="bullet"/>
      <w:pStyle w:val="StyleboxtextarialArialNarrow8ptCenteredBefore2p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3E77195F"/>
    <w:multiLevelType w:val="multilevel"/>
    <w:tmpl w:val="BF6E58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1.%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15:restartNumberingAfterBreak="0">
    <w:nsid w:val="3F015C39"/>
    <w:multiLevelType w:val="multilevel"/>
    <w:tmpl w:val="3F015C39"/>
    <w:lvl w:ilvl="0">
      <w:start w:val="1"/>
      <w:numFmt w:val="bullet"/>
      <w:lvlText w:val=""/>
      <w:lvlJc w:val="left"/>
      <w:pPr>
        <w:tabs>
          <w:tab w:val="left" w:pos="678"/>
        </w:tabs>
        <w:ind w:left="102" w:firstLine="360"/>
      </w:pPr>
      <w:rPr>
        <w:rFonts w:ascii="Wingdings" w:hAnsi="Wingdings" w:hint="default"/>
      </w:rPr>
    </w:lvl>
    <w:lvl w:ilvl="1">
      <w:start w:val="1"/>
      <w:numFmt w:val="decimal"/>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5" w15:restartNumberingAfterBreak="0">
    <w:nsid w:val="3F4C0FF7"/>
    <w:multiLevelType w:val="hybridMultilevel"/>
    <w:tmpl w:val="3D9622C6"/>
    <w:lvl w:ilvl="0" w:tplc="33C20D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0293899"/>
    <w:multiLevelType w:val="multilevel"/>
    <w:tmpl w:val="C78CF8FA"/>
    <w:lvl w:ilvl="0">
      <w:start w:val="3"/>
      <w:numFmt w:val="decimal"/>
      <w:lvlText w:val="%1."/>
      <w:lvlJc w:val="left"/>
      <w:pPr>
        <w:ind w:left="360" w:hanging="360"/>
      </w:pPr>
      <w:rPr>
        <w:rFonts w:hint="default"/>
        <w:i w:val="0"/>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40B80BBA"/>
    <w:multiLevelType w:val="multilevel"/>
    <w:tmpl w:val="24AE8412"/>
    <w:lvl w:ilvl="0">
      <w:start w:val="2"/>
      <w:numFmt w:val="decimal"/>
      <w:lvlText w:val="%1."/>
      <w:lvlJc w:val="center"/>
      <w:pPr>
        <w:tabs>
          <w:tab w:val="num" w:pos="170"/>
        </w:tabs>
        <w:ind w:left="170" w:hanging="170"/>
      </w:pPr>
      <w:rPr>
        <w:rFonts w:hint="default"/>
        <w:b/>
        <w:bCs/>
      </w:rPr>
    </w:lvl>
    <w:lvl w:ilvl="1">
      <w:start w:val="1"/>
      <w:numFmt w:val="bullet"/>
      <w:lvlText w:val="-"/>
      <w:lvlJc w:val="left"/>
      <w:pPr>
        <w:tabs>
          <w:tab w:val="num" w:pos="567"/>
        </w:tabs>
        <w:ind w:left="567" w:hanging="283"/>
      </w:pPr>
      <w:rPr>
        <w:rFonts w:ascii="Times New Roman" w:eastAsia="Times New Roman" w:hAnsi="Times New Roman" w:hint="default"/>
        <w:b w:val="0"/>
        <w:bCs w:val="0"/>
        <w:color w:val="auto"/>
      </w:rPr>
    </w:lvl>
    <w:lvl w:ilvl="2">
      <w:start w:val="1"/>
      <w:numFmt w:val="bullet"/>
      <w:lvlText w:val="+"/>
      <w:lvlJc w:val="left"/>
      <w:pPr>
        <w:tabs>
          <w:tab w:val="num" w:pos="564"/>
        </w:tabs>
        <w:ind w:left="564" w:hanging="284"/>
      </w:pPr>
      <w:rPr>
        <w:rFonts w:ascii="Times New Roman" w:hAnsi="Times New Roman" w:cs="Times New Roman" w:hint="default"/>
        <w:b/>
        <w:bCs/>
      </w:rPr>
    </w:lvl>
    <w:lvl w:ilvl="3">
      <w:start w:val="1"/>
      <w:numFmt w:val="decimal"/>
      <w:lvlText w:val="%4."/>
      <w:lvlJc w:val="center"/>
      <w:pPr>
        <w:tabs>
          <w:tab w:val="num" w:pos="2690"/>
        </w:tabs>
        <w:ind w:left="2690" w:hanging="170"/>
      </w:pPr>
      <w:rPr>
        <w:rFonts w:hint="default"/>
        <w:b/>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8" w15:restartNumberingAfterBreak="0">
    <w:nsid w:val="40D728D5"/>
    <w:multiLevelType w:val="multilevel"/>
    <w:tmpl w:val="6E10E74C"/>
    <w:lvl w:ilvl="0">
      <w:start w:val="1"/>
      <w:numFmt w:val="decimal"/>
      <w:pStyle w:val="Numberlist"/>
      <w:lvlText w:val="%1."/>
      <w:lvlJc w:val="center"/>
      <w:pPr>
        <w:ind w:left="170" w:hanging="170"/>
      </w:pPr>
      <w:rPr>
        <w:b/>
      </w:rPr>
    </w:lvl>
    <w:lvl w:ilvl="1">
      <w:start w:val="1"/>
      <w:numFmt w:val="bullet"/>
      <w:lvlText w:val="-"/>
      <w:lvlJc w:val="left"/>
      <w:pPr>
        <w:ind w:left="567" w:hanging="283"/>
      </w:pPr>
      <w:rPr>
        <w:rFonts w:ascii="Times New Roman" w:eastAsia="Times New Roman" w:hAnsi="Times New Roman" w:cs="Times New Roman"/>
        <w:b w:val="0"/>
        <w:color w:val="000000"/>
      </w:rPr>
    </w:lvl>
    <w:lvl w:ilvl="2">
      <w:start w:val="1"/>
      <w:numFmt w:val="bullet"/>
      <w:lvlText w:val="+"/>
      <w:lvlJc w:val="left"/>
      <w:pPr>
        <w:ind w:left="564" w:hanging="284"/>
      </w:pPr>
      <w:rPr>
        <w:rFonts w:ascii="Times New Roman" w:eastAsia="Times New Roman" w:hAnsi="Times New Roman" w:cs="Times New Roman"/>
        <w:b/>
      </w:rPr>
    </w:lvl>
    <w:lvl w:ilvl="3">
      <w:start w:val="1"/>
      <w:numFmt w:val="decimal"/>
      <w:lvlText w:val="%4."/>
      <w:lvlJc w:val="center"/>
      <w:pPr>
        <w:ind w:left="2690" w:hanging="17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1052503"/>
    <w:multiLevelType w:val="hybridMultilevel"/>
    <w:tmpl w:val="6DC22086"/>
    <w:lvl w:ilvl="0" w:tplc="04090001">
      <w:start w:val="1"/>
      <w:numFmt w:val="decimal"/>
      <w:lvlText w:val="%1."/>
      <w:lvlJc w:val="left"/>
      <w:pPr>
        <w:tabs>
          <w:tab w:val="num" w:pos="540"/>
        </w:tabs>
        <w:ind w:left="540" w:hanging="360"/>
      </w:pPr>
      <w:rPr>
        <w:rFonts w:hint="default"/>
      </w:rPr>
    </w:lvl>
    <w:lvl w:ilvl="1" w:tplc="042A0003" w:tentative="1">
      <w:start w:val="1"/>
      <w:numFmt w:val="lowerLetter"/>
      <w:lvlText w:val="%2."/>
      <w:lvlJc w:val="left"/>
      <w:pPr>
        <w:tabs>
          <w:tab w:val="num" w:pos="1440"/>
        </w:tabs>
        <w:ind w:left="1440" w:hanging="360"/>
      </w:pPr>
    </w:lvl>
    <w:lvl w:ilvl="2" w:tplc="042A0005" w:tentative="1">
      <w:start w:val="1"/>
      <w:numFmt w:val="lowerRoman"/>
      <w:lvlText w:val="%3."/>
      <w:lvlJc w:val="right"/>
      <w:pPr>
        <w:tabs>
          <w:tab w:val="num" w:pos="2160"/>
        </w:tabs>
        <w:ind w:left="2160" w:hanging="180"/>
      </w:pPr>
    </w:lvl>
    <w:lvl w:ilvl="3" w:tplc="042A0001" w:tentative="1">
      <w:start w:val="1"/>
      <w:numFmt w:val="decimal"/>
      <w:lvlText w:val="%4."/>
      <w:lvlJc w:val="left"/>
      <w:pPr>
        <w:tabs>
          <w:tab w:val="num" w:pos="2880"/>
        </w:tabs>
        <w:ind w:left="2880" w:hanging="360"/>
      </w:pPr>
    </w:lvl>
    <w:lvl w:ilvl="4" w:tplc="042A0003" w:tentative="1">
      <w:start w:val="1"/>
      <w:numFmt w:val="lowerLetter"/>
      <w:lvlText w:val="%5."/>
      <w:lvlJc w:val="left"/>
      <w:pPr>
        <w:tabs>
          <w:tab w:val="num" w:pos="3600"/>
        </w:tabs>
        <w:ind w:left="3600" w:hanging="360"/>
      </w:pPr>
    </w:lvl>
    <w:lvl w:ilvl="5" w:tplc="042A0005" w:tentative="1">
      <w:start w:val="1"/>
      <w:numFmt w:val="lowerRoman"/>
      <w:lvlText w:val="%6."/>
      <w:lvlJc w:val="right"/>
      <w:pPr>
        <w:tabs>
          <w:tab w:val="num" w:pos="4320"/>
        </w:tabs>
        <w:ind w:left="4320" w:hanging="180"/>
      </w:pPr>
    </w:lvl>
    <w:lvl w:ilvl="6" w:tplc="042A0001" w:tentative="1">
      <w:start w:val="1"/>
      <w:numFmt w:val="decimal"/>
      <w:lvlText w:val="%7."/>
      <w:lvlJc w:val="left"/>
      <w:pPr>
        <w:tabs>
          <w:tab w:val="num" w:pos="5040"/>
        </w:tabs>
        <w:ind w:left="5040" w:hanging="360"/>
      </w:pPr>
    </w:lvl>
    <w:lvl w:ilvl="7" w:tplc="042A0003" w:tentative="1">
      <w:start w:val="1"/>
      <w:numFmt w:val="lowerLetter"/>
      <w:lvlText w:val="%8."/>
      <w:lvlJc w:val="left"/>
      <w:pPr>
        <w:tabs>
          <w:tab w:val="num" w:pos="5760"/>
        </w:tabs>
        <w:ind w:left="5760" w:hanging="360"/>
      </w:pPr>
    </w:lvl>
    <w:lvl w:ilvl="8" w:tplc="042A0005" w:tentative="1">
      <w:start w:val="1"/>
      <w:numFmt w:val="lowerRoman"/>
      <w:lvlText w:val="%9."/>
      <w:lvlJc w:val="right"/>
      <w:pPr>
        <w:tabs>
          <w:tab w:val="num" w:pos="6480"/>
        </w:tabs>
        <w:ind w:left="6480" w:hanging="180"/>
      </w:pPr>
    </w:lvl>
  </w:abstractNum>
  <w:abstractNum w:abstractNumId="110" w15:restartNumberingAfterBreak="0">
    <w:nsid w:val="41692069"/>
    <w:multiLevelType w:val="multilevel"/>
    <w:tmpl w:val="062E4BA0"/>
    <w:lvl w:ilvl="0">
      <w:start w:val="1"/>
      <w:numFmt w:val="bullet"/>
      <w:pStyle w:val="curriucguidesubtitle"/>
      <w:lvlText w:val="+"/>
      <w:lvlJc w:val="left"/>
      <w:pPr>
        <w:ind w:left="517" w:firstLine="0"/>
      </w:pPr>
      <w:rPr>
        <w:rFonts w:ascii="Noto Sans Symbols" w:eastAsia="Noto Sans Symbols" w:hAnsi="Noto Sans Symbols" w:cs="Noto Sans Symbols"/>
      </w:rPr>
    </w:lvl>
    <w:lvl w:ilvl="1">
      <w:start w:val="1"/>
      <w:numFmt w:val="bullet"/>
      <w:lvlText w:val="o"/>
      <w:lvlJc w:val="left"/>
      <w:pPr>
        <w:ind w:left="1561" w:hanging="360"/>
      </w:pPr>
      <w:rPr>
        <w:rFonts w:ascii="Courier New" w:eastAsia="Courier New" w:hAnsi="Courier New" w:cs="Courier New"/>
      </w:rPr>
    </w:lvl>
    <w:lvl w:ilvl="2">
      <w:start w:val="1"/>
      <w:numFmt w:val="bullet"/>
      <w:lvlText w:val="▪"/>
      <w:lvlJc w:val="left"/>
      <w:pPr>
        <w:ind w:left="2281" w:hanging="360"/>
      </w:pPr>
      <w:rPr>
        <w:rFonts w:ascii="Noto Sans Symbols" w:eastAsia="Noto Sans Symbols" w:hAnsi="Noto Sans Symbols" w:cs="Noto Sans Symbols"/>
      </w:rPr>
    </w:lvl>
    <w:lvl w:ilvl="3">
      <w:start w:val="1"/>
      <w:numFmt w:val="bullet"/>
      <w:lvlText w:val="●"/>
      <w:lvlJc w:val="left"/>
      <w:pPr>
        <w:ind w:left="3001" w:hanging="360"/>
      </w:pPr>
      <w:rPr>
        <w:rFonts w:ascii="Noto Sans Symbols" w:eastAsia="Noto Sans Symbols" w:hAnsi="Noto Sans Symbols" w:cs="Noto Sans Symbols"/>
      </w:rPr>
    </w:lvl>
    <w:lvl w:ilvl="4">
      <w:start w:val="1"/>
      <w:numFmt w:val="bullet"/>
      <w:lvlText w:val="o"/>
      <w:lvlJc w:val="left"/>
      <w:pPr>
        <w:ind w:left="3721" w:hanging="360"/>
      </w:pPr>
      <w:rPr>
        <w:rFonts w:ascii="Courier New" w:eastAsia="Courier New" w:hAnsi="Courier New" w:cs="Courier New"/>
      </w:rPr>
    </w:lvl>
    <w:lvl w:ilvl="5">
      <w:start w:val="1"/>
      <w:numFmt w:val="bullet"/>
      <w:lvlText w:val="▪"/>
      <w:lvlJc w:val="left"/>
      <w:pPr>
        <w:ind w:left="4441" w:hanging="360"/>
      </w:pPr>
      <w:rPr>
        <w:rFonts w:ascii="Noto Sans Symbols" w:eastAsia="Noto Sans Symbols" w:hAnsi="Noto Sans Symbols" w:cs="Noto Sans Symbols"/>
      </w:rPr>
    </w:lvl>
    <w:lvl w:ilvl="6">
      <w:start w:val="1"/>
      <w:numFmt w:val="bullet"/>
      <w:lvlText w:val="●"/>
      <w:lvlJc w:val="left"/>
      <w:pPr>
        <w:ind w:left="5161" w:hanging="360"/>
      </w:pPr>
      <w:rPr>
        <w:rFonts w:ascii="Noto Sans Symbols" w:eastAsia="Noto Sans Symbols" w:hAnsi="Noto Sans Symbols" w:cs="Noto Sans Symbols"/>
      </w:rPr>
    </w:lvl>
    <w:lvl w:ilvl="7">
      <w:start w:val="1"/>
      <w:numFmt w:val="bullet"/>
      <w:lvlText w:val="o"/>
      <w:lvlJc w:val="left"/>
      <w:pPr>
        <w:ind w:left="5881" w:hanging="360"/>
      </w:pPr>
      <w:rPr>
        <w:rFonts w:ascii="Courier New" w:eastAsia="Courier New" w:hAnsi="Courier New" w:cs="Courier New"/>
      </w:rPr>
    </w:lvl>
    <w:lvl w:ilvl="8">
      <w:start w:val="1"/>
      <w:numFmt w:val="bullet"/>
      <w:lvlText w:val="▪"/>
      <w:lvlJc w:val="left"/>
      <w:pPr>
        <w:ind w:left="6601" w:hanging="360"/>
      </w:pPr>
      <w:rPr>
        <w:rFonts w:ascii="Noto Sans Symbols" w:eastAsia="Noto Sans Symbols" w:hAnsi="Noto Sans Symbols" w:cs="Noto Sans Symbols"/>
      </w:rPr>
    </w:lvl>
  </w:abstractNum>
  <w:abstractNum w:abstractNumId="111" w15:restartNumberingAfterBreak="0">
    <w:nsid w:val="4174368C"/>
    <w:multiLevelType w:val="hybridMultilevel"/>
    <w:tmpl w:val="98C8DAB2"/>
    <w:lvl w:ilvl="0" w:tplc="ACFA92AA">
      <w:start w:val="1"/>
      <w:numFmt w:val="bullet"/>
      <w:lvlText w:val=""/>
      <w:lvlJc w:val="left"/>
      <w:pPr>
        <w:tabs>
          <w:tab w:val="num" w:pos="928"/>
        </w:tabs>
        <w:ind w:left="928" w:hanging="360"/>
      </w:pPr>
      <w:rPr>
        <w:rFonts w:ascii="Symbol" w:hAnsi="Symbol" w:hint="default"/>
        <w:spacing w:val="8"/>
      </w:rPr>
    </w:lvl>
    <w:lvl w:ilvl="1" w:tplc="042A0003">
      <w:start w:val="1"/>
      <w:numFmt w:val="bullet"/>
      <w:lvlText w:val="o"/>
      <w:lvlJc w:val="left"/>
      <w:pPr>
        <w:tabs>
          <w:tab w:val="num" w:pos="2008"/>
        </w:tabs>
        <w:ind w:left="2008" w:hanging="360"/>
      </w:pPr>
      <w:rPr>
        <w:rFonts w:ascii="Courier New" w:hAnsi="Courier New" w:hint="default"/>
      </w:rPr>
    </w:lvl>
    <w:lvl w:ilvl="2" w:tplc="042A0005">
      <w:start w:val="1"/>
      <w:numFmt w:val="bullet"/>
      <w:lvlText w:val=""/>
      <w:lvlJc w:val="left"/>
      <w:pPr>
        <w:tabs>
          <w:tab w:val="num" w:pos="2728"/>
        </w:tabs>
        <w:ind w:left="2728" w:hanging="360"/>
      </w:pPr>
      <w:rPr>
        <w:rFonts w:ascii="Wingdings" w:hAnsi="Wingdings" w:hint="default"/>
      </w:rPr>
    </w:lvl>
    <w:lvl w:ilvl="3" w:tplc="042A0001">
      <w:start w:val="1"/>
      <w:numFmt w:val="bullet"/>
      <w:lvlText w:val=""/>
      <w:lvlJc w:val="left"/>
      <w:pPr>
        <w:tabs>
          <w:tab w:val="num" w:pos="3448"/>
        </w:tabs>
        <w:ind w:left="3448" w:hanging="360"/>
      </w:pPr>
      <w:rPr>
        <w:rFonts w:ascii="Symbol" w:hAnsi="Symbol" w:hint="default"/>
      </w:rPr>
    </w:lvl>
    <w:lvl w:ilvl="4" w:tplc="042A0003">
      <w:start w:val="1"/>
      <w:numFmt w:val="bullet"/>
      <w:lvlText w:val="o"/>
      <w:lvlJc w:val="left"/>
      <w:pPr>
        <w:tabs>
          <w:tab w:val="num" w:pos="4168"/>
        </w:tabs>
        <w:ind w:left="4168" w:hanging="360"/>
      </w:pPr>
      <w:rPr>
        <w:rFonts w:ascii="Courier New" w:hAnsi="Courier New" w:hint="default"/>
      </w:rPr>
    </w:lvl>
    <w:lvl w:ilvl="5" w:tplc="042A0005" w:tentative="1">
      <w:start w:val="1"/>
      <w:numFmt w:val="bullet"/>
      <w:lvlText w:val=""/>
      <w:lvlJc w:val="left"/>
      <w:pPr>
        <w:tabs>
          <w:tab w:val="num" w:pos="4888"/>
        </w:tabs>
        <w:ind w:left="4888" w:hanging="360"/>
      </w:pPr>
      <w:rPr>
        <w:rFonts w:ascii="Wingdings" w:hAnsi="Wingdings" w:hint="default"/>
      </w:rPr>
    </w:lvl>
    <w:lvl w:ilvl="6" w:tplc="042A0001" w:tentative="1">
      <w:start w:val="1"/>
      <w:numFmt w:val="bullet"/>
      <w:lvlText w:val=""/>
      <w:lvlJc w:val="left"/>
      <w:pPr>
        <w:tabs>
          <w:tab w:val="num" w:pos="5608"/>
        </w:tabs>
        <w:ind w:left="5608" w:hanging="360"/>
      </w:pPr>
      <w:rPr>
        <w:rFonts w:ascii="Symbol" w:hAnsi="Symbol" w:hint="default"/>
      </w:rPr>
    </w:lvl>
    <w:lvl w:ilvl="7" w:tplc="042A0003" w:tentative="1">
      <w:start w:val="1"/>
      <w:numFmt w:val="bullet"/>
      <w:lvlText w:val="o"/>
      <w:lvlJc w:val="left"/>
      <w:pPr>
        <w:tabs>
          <w:tab w:val="num" w:pos="6328"/>
        </w:tabs>
        <w:ind w:left="6328" w:hanging="360"/>
      </w:pPr>
      <w:rPr>
        <w:rFonts w:ascii="Courier New" w:hAnsi="Courier New" w:hint="default"/>
      </w:rPr>
    </w:lvl>
    <w:lvl w:ilvl="8" w:tplc="042A0005" w:tentative="1">
      <w:start w:val="1"/>
      <w:numFmt w:val="bullet"/>
      <w:lvlText w:val=""/>
      <w:lvlJc w:val="left"/>
      <w:pPr>
        <w:tabs>
          <w:tab w:val="num" w:pos="7048"/>
        </w:tabs>
        <w:ind w:left="7048" w:hanging="360"/>
      </w:pPr>
      <w:rPr>
        <w:rFonts w:ascii="Wingdings" w:hAnsi="Wingdings" w:hint="default"/>
      </w:rPr>
    </w:lvl>
  </w:abstractNum>
  <w:abstractNum w:abstractNumId="112" w15:restartNumberingAfterBreak="0">
    <w:nsid w:val="425506DE"/>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3987295"/>
    <w:multiLevelType w:val="hybridMultilevel"/>
    <w:tmpl w:val="2F4AA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4220EDA"/>
    <w:multiLevelType w:val="multilevel"/>
    <w:tmpl w:val="E9DC36CC"/>
    <w:lvl w:ilvl="0">
      <w:start w:val="4"/>
      <w:numFmt w:val="bullet"/>
      <w:lvlText w:val="-"/>
      <w:lvlJc w:val="left"/>
      <w:pPr>
        <w:ind w:left="720" w:hanging="360"/>
      </w:pPr>
      <w:rPr>
        <w:rFonts w:ascii="Times New Roman" w:eastAsia="Times New Roman" w:hAnsi="Times New Roman" w:cs="Times New Roman"/>
      </w:rPr>
    </w:lvl>
    <w:lvl w:ilvl="1">
      <w:start w:val="1"/>
      <w:numFmt w:val="bullet"/>
      <w:pStyle w:val="noidungvatlieuyeucau"/>
      <w:lvlText w:val=""/>
      <w:lvlJc w:val="left"/>
      <w:pPr>
        <w:ind w:left="1462" w:hanging="360"/>
      </w:pPr>
      <w:rPr>
        <w:rFonts w:ascii="Times New Roman" w:eastAsia="Times New Roman" w:hAnsi="Times New Roman" w:cs="Times New Roman"/>
      </w:rPr>
    </w:lvl>
    <w:lvl w:ilvl="2">
      <w:numFmt w:val="bullet"/>
      <w:lvlText w:val="-"/>
      <w:lvlJc w:val="left"/>
      <w:pPr>
        <w:ind w:left="2182" w:hanging="360"/>
      </w:pPr>
      <w:rPr>
        <w:rFonts w:ascii="Arial" w:eastAsia="Arial" w:hAnsi="Arial" w:cs="Arial"/>
      </w:rPr>
    </w:lvl>
    <w:lvl w:ilvl="3">
      <w:start w:val="1"/>
      <w:numFmt w:val="bullet"/>
      <w:lvlText w:val=""/>
      <w:lvlJc w:val="left"/>
      <w:pPr>
        <w:ind w:left="2902" w:hanging="360"/>
      </w:pPr>
      <w:rPr>
        <w:rFonts w:ascii="Times New Roman" w:eastAsia="Times New Roman" w:hAnsi="Times New Roman" w:cs="Times New Roman"/>
      </w:rPr>
    </w:lvl>
    <w:lvl w:ilvl="4">
      <w:start w:val="1"/>
      <w:numFmt w:val="bullet"/>
      <w:lvlText w:val="o"/>
      <w:lvlJc w:val="left"/>
      <w:pPr>
        <w:ind w:left="3622" w:hanging="360"/>
      </w:pPr>
      <w:rPr>
        <w:rFonts w:ascii="Courier New" w:eastAsia="Courier New" w:hAnsi="Courier New" w:cs="Courier New"/>
      </w:rPr>
    </w:lvl>
    <w:lvl w:ilvl="5">
      <w:start w:val="1"/>
      <w:numFmt w:val="bullet"/>
      <w:lvlText w:val=""/>
      <w:lvlJc w:val="left"/>
      <w:pPr>
        <w:ind w:left="4342" w:hanging="360"/>
      </w:pPr>
      <w:rPr>
        <w:rFonts w:ascii="Times New Roman" w:eastAsia="Times New Roman" w:hAnsi="Times New Roman" w:cs="Times New Roman"/>
      </w:rPr>
    </w:lvl>
    <w:lvl w:ilvl="6">
      <w:start w:val="1"/>
      <w:numFmt w:val="bullet"/>
      <w:lvlText w:val=""/>
      <w:lvlJc w:val="left"/>
      <w:pPr>
        <w:ind w:left="5062" w:hanging="360"/>
      </w:pPr>
      <w:rPr>
        <w:rFonts w:ascii="Times New Roman" w:eastAsia="Times New Roman" w:hAnsi="Times New Roman" w:cs="Times New Roman"/>
      </w:rPr>
    </w:lvl>
    <w:lvl w:ilvl="7">
      <w:start w:val="1"/>
      <w:numFmt w:val="bullet"/>
      <w:lvlText w:val="o"/>
      <w:lvlJc w:val="left"/>
      <w:pPr>
        <w:ind w:left="5782" w:hanging="360"/>
      </w:pPr>
      <w:rPr>
        <w:rFonts w:ascii="Courier New" w:eastAsia="Courier New" w:hAnsi="Courier New" w:cs="Courier New"/>
      </w:rPr>
    </w:lvl>
    <w:lvl w:ilvl="8">
      <w:start w:val="1"/>
      <w:numFmt w:val="bullet"/>
      <w:lvlText w:val=""/>
      <w:lvlJc w:val="left"/>
      <w:pPr>
        <w:ind w:left="6502" w:hanging="360"/>
      </w:pPr>
      <w:rPr>
        <w:rFonts w:ascii="Times New Roman" w:eastAsia="Times New Roman" w:hAnsi="Times New Roman" w:cs="Times New Roman"/>
      </w:rPr>
    </w:lvl>
  </w:abstractNum>
  <w:abstractNum w:abstractNumId="115" w15:restartNumberingAfterBreak="0">
    <w:nsid w:val="448F6C91"/>
    <w:multiLevelType w:val="multilevel"/>
    <w:tmpl w:val="4AA0606E"/>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44CD40C4"/>
    <w:multiLevelType w:val="hybridMultilevel"/>
    <w:tmpl w:val="87C2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546461D"/>
    <w:multiLevelType w:val="hybridMultilevel"/>
    <w:tmpl w:val="F9B661A0"/>
    <w:lvl w:ilvl="0" w:tplc="33C20D72">
      <w:start w:val="1"/>
      <w:numFmt w:val="decimal"/>
      <w:lvlText w:val="%1."/>
      <w:lvlJc w:val="left"/>
      <w:pPr>
        <w:ind w:left="460" w:hanging="360"/>
      </w:pPr>
    </w:lvl>
    <w:lvl w:ilvl="1" w:tplc="FD9C0A4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8" w15:restartNumberingAfterBreak="0">
    <w:nsid w:val="462960AC"/>
    <w:multiLevelType w:val="multilevel"/>
    <w:tmpl w:val="B930F83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47C04BA5"/>
    <w:multiLevelType w:val="hybridMultilevel"/>
    <w:tmpl w:val="C47EB15A"/>
    <w:lvl w:ilvl="0" w:tplc="0409000F">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7E304ED"/>
    <w:multiLevelType w:val="hybridMultilevel"/>
    <w:tmpl w:val="0EECB564"/>
    <w:lvl w:ilvl="0" w:tplc="33C20D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85A735D"/>
    <w:multiLevelType w:val="multilevel"/>
    <w:tmpl w:val="F8348EAE"/>
    <w:lvl w:ilvl="0">
      <w:start w:val="4"/>
      <w:numFmt w:val="bullet"/>
      <w:pStyle w:val="CongDauDong"/>
      <w:lvlText w:val="-"/>
      <w:lvlJc w:val="left"/>
      <w:pPr>
        <w:ind w:left="742" w:hanging="360"/>
      </w:pPr>
      <w:rPr>
        <w:rFonts w:ascii="Times New Roman" w:eastAsia="Times New Roman" w:hAnsi="Times New Roman" w:cs="Times New Roman"/>
      </w:rPr>
    </w:lvl>
    <w:lvl w:ilvl="1">
      <w:start w:val="1"/>
      <w:numFmt w:val="bullet"/>
      <w:lvlText w:val=""/>
      <w:lvlJc w:val="left"/>
      <w:pPr>
        <w:ind w:left="1462" w:hanging="360"/>
      </w:pPr>
      <w:rPr>
        <w:rFonts w:ascii="Times New Roman" w:eastAsia="Times New Roman" w:hAnsi="Times New Roman" w:cs="Times New Roman"/>
      </w:rPr>
    </w:lvl>
    <w:lvl w:ilvl="2">
      <w:numFmt w:val="bullet"/>
      <w:lvlText w:val="-"/>
      <w:lvlJc w:val="left"/>
      <w:pPr>
        <w:ind w:left="2182" w:hanging="360"/>
      </w:pPr>
      <w:rPr>
        <w:rFonts w:ascii="Arial" w:eastAsia="Arial" w:hAnsi="Arial" w:cs="Arial"/>
      </w:rPr>
    </w:lvl>
    <w:lvl w:ilvl="3">
      <w:start w:val="1"/>
      <w:numFmt w:val="bullet"/>
      <w:lvlText w:val=""/>
      <w:lvlJc w:val="left"/>
      <w:pPr>
        <w:ind w:left="2902" w:hanging="360"/>
      </w:pPr>
      <w:rPr>
        <w:rFonts w:ascii="Times New Roman" w:eastAsia="Times New Roman" w:hAnsi="Times New Roman" w:cs="Times New Roman"/>
      </w:rPr>
    </w:lvl>
    <w:lvl w:ilvl="4">
      <w:start w:val="1"/>
      <w:numFmt w:val="bullet"/>
      <w:lvlText w:val="o"/>
      <w:lvlJc w:val="left"/>
      <w:pPr>
        <w:ind w:left="3622" w:hanging="360"/>
      </w:pPr>
      <w:rPr>
        <w:rFonts w:ascii="Courier New" w:eastAsia="Courier New" w:hAnsi="Courier New" w:cs="Courier New"/>
      </w:rPr>
    </w:lvl>
    <w:lvl w:ilvl="5">
      <w:start w:val="1"/>
      <w:numFmt w:val="bullet"/>
      <w:lvlText w:val=""/>
      <w:lvlJc w:val="left"/>
      <w:pPr>
        <w:ind w:left="4342" w:hanging="360"/>
      </w:pPr>
      <w:rPr>
        <w:rFonts w:ascii="Times New Roman" w:eastAsia="Times New Roman" w:hAnsi="Times New Roman" w:cs="Times New Roman"/>
      </w:rPr>
    </w:lvl>
    <w:lvl w:ilvl="6">
      <w:start w:val="1"/>
      <w:numFmt w:val="bullet"/>
      <w:lvlText w:val=""/>
      <w:lvlJc w:val="left"/>
      <w:pPr>
        <w:ind w:left="5062" w:hanging="360"/>
      </w:pPr>
      <w:rPr>
        <w:rFonts w:ascii="Times New Roman" w:eastAsia="Times New Roman" w:hAnsi="Times New Roman" w:cs="Times New Roman"/>
      </w:rPr>
    </w:lvl>
    <w:lvl w:ilvl="7">
      <w:start w:val="1"/>
      <w:numFmt w:val="bullet"/>
      <w:lvlText w:val="o"/>
      <w:lvlJc w:val="left"/>
      <w:pPr>
        <w:ind w:left="5782" w:hanging="360"/>
      </w:pPr>
      <w:rPr>
        <w:rFonts w:ascii="Courier New" w:eastAsia="Courier New" w:hAnsi="Courier New" w:cs="Courier New"/>
      </w:rPr>
    </w:lvl>
    <w:lvl w:ilvl="8">
      <w:start w:val="1"/>
      <w:numFmt w:val="bullet"/>
      <w:lvlText w:val=""/>
      <w:lvlJc w:val="left"/>
      <w:pPr>
        <w:ind w:left="6502" w:hanging="360"/>
      </w:pPr>
      <w:rPr>
        <w:rFonts w:ascii="Times New Roman" w:eastAsia="Times New Roman" w:hAnsi="Times New Roman" w:cs="Times New Roman"/>
      </w:rPr>
    </w:lvl>
  </w:abstractNum>
  <w:abstractNum w:abstractNumId="122" w15:restartNumberingAfterBreak="0">
    <w:nsid w:val="491C6D87"/>
    <w:multiLevelType w:val="multilevel"/>
    <w:tmpl w:val="491C6D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4A4A3EB9"/>
    <w:multiLevelType w:val="multilevel"/>
    <w:tmpl w:val="4A4A3EB9"/>
    <w:lvl w:ilvl="0">
      <w:start w:val="1"/>
      <w:numFmt w:val="bullet"/>
      <w:lvlText w:val=""/>
      <w:lvlJc w:val="left"/>
      <w:pPr>
        <w:ind w:left="1160" w:hanging="360"/>
      </w:pPr>
      <w:rPr>
        <w:rFonts w:ascii="Symbol" w:hAnsi="Symbol"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24" w15:restartNumberingAfterBreak="0">
    <w:nsid w:val="4AAE2B0C"/>
    <w:multiLevelType w:val="multilevel"/>
    <w:tmpl w:val="BD62DC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5" w15:restartNumberingAfterBreak="0">
    <w:nsid w:val="4D5457FF"/>
    <w:multiLevelType w:val="multilevel"/>
    <w:tmpl w:val="3236BFC4"/>
    <w:lvl w:ilvl="0">
      <w:start w:val="3"/>
      <w:numFmt w:val="decimal"/>
      <w:lvlText w:val="%1."/>
      <w:lvlJc w:val="left"/>
      <w:pPr>
        <w:ind w:left="360" w:hanging="360"/>
      </w:pPr>
      <w:rPr>
        <w:rFonts w:hint="default"/>
        <w:i w:val="0"/>
      </w:rPr>
    </w:lvl>
    <w:lvl w:ilvl="1">
      <w:start w:val="1"/>
      <w:numFmt w:val="decimal"/>
      <w:lvlText w:val="6.%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27" w15:restartNumberingAfterBreak="0">
    <w:nsid w:val="4E7235B5"/>
    <w:multiLevelType w:val="multilevel"/>
    <w:tmpl w:val="C582A554"/>
    <w:lvl w:ilvl="0">
      <w:start w:val="3"/>
      <w:numFmt w:val="decimal"/>
      <w:lvlText w:val="%1."/>
      <w:lvlJc w:val="left"/>
      <w:pPr>
        <w:ind w:left="360" w:hanging="360"/>
      </w:pPr>
      <w:rPr>
        <w:rFonts w:hint="default"/>
        <w:i w:val="0"/>
      </w:rPr>
    </w:lvl>
    <w:lvl w:ilvl="1">
      <w:start w:val="1"/>
      <w:numFmt w:val="none"/>
      <w:lvlText w:val="2.3."/>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4ED76582"/>
    <w:multiLevelType w:val="hybridMultilevel"/>
    <w:tmpl w:val="DB3893BC"/>
    <w:lvl w:ilvl="0" w:tplc="D56AFF4E">
      <w:start w:val="1"/>
      <w:numFmt w:val="bullet"/>
      <w:lvlText w:val="-"/>
      <w:lvlJc w:val="left"/>
      <w:pPr>
        <w:ind w:left="720" w:hanging="360"/>
      </w:pPr>
      <w:rPr>
        <w:rFonts w:ascii="Times New Roman" w:eastAsia="Times New Roman" w:hAnsi="Times New Roman" w:cs="Times New Roman" w:hint="default"/>
      </w:rPr>
    </w:lvl>
    <w:lvl w:ilvl="1" w:tplc="E2A0ABEE">
      <w:start w:val="1"/>
      <w:numFmt w:val="bullet"/>
      <w:lvlText w:val="o"/>
      <w:lvlJc w:val="left"/>
      <w:pPr>
        <w:ind w:left="1440" w:hanging="360"/>
      </w:pPr>
      <w:rPr>
        <w:rFonts w:ascii="Courier New" w:hAnsi="Courier New" w:cs="Courier New" w:hint="default"/>
      </w:rPr>
    </w:lvl>
    <w:lvl w:ilvl="2" w:tplc="5BD42FB8">
      <w:start w:val="1"/>
      <w:numFmt w:val="bullet"/>
      <w:lvlText w:val=""/>
      <w:lvlJc w:val="left"/>
      <w:pPr>
        <w:ind w:left="2160" w:hanging="360"/>
      </w:pPr>
      <w:rPr>
        <w:rFonts w:ascii="Wingdings" w:hAnsi="Wingdings" w:hint="default"/>
      </w:rPr>
    </w:lvl>
    <w:lvl w:ilvl="3" w:tplc="033EDBC4">
      <w:start w:val="1"/>
      <w:numFmt w:val="bullet"/>
      <w:lvlText w:val=""/>
      <w:lvlJc w:val="left"/>
      <w:pPr>
        <w:ind w:left="2880" w:hanging="360"/>
      </w:pPr>
      <w:rPr>
        <w:rFonts w:ascii="Symbol" w:hAnsi="Symbol" w:hint="default"/>
      </w:rPr>
    </w:lvl>
    <w:lvl w:ilvl="4" w:tplc="B030C788">
      <w:start w:val="1"/>
      <w:numFmt w:val="bullet"/>
      <w:lvlText w:val="o"/>
      <w:lvlJc w:val="left"/>
      <w:pPr>
        <w:ind w:left="3600" w:hanging="360"/>
      </w:pPr>
      <w:rPr>
        <w:rFonts w:ascii="Courier New" w:hAnsi="Courier New" w:cs="Courier New" w:hint="default"/>
      </w:rPr>
    </w:lvl>
    <w:lvl w:ilvl="5" w:tplc="5130F95E">
      <w:start w:val="1"/>
      <w:numFmt w:val="bullet"/>
      <w:lvlText w:val=""/>
      <w:lvlJc w:val="left"/>
      <w:pPr>
        <w:ind w:left="4320" w:hanging="360"/>
      </w:pPr>
      <w:rPr>
        <w:rFonts w:ascii="Wingdings" w:hAnsi="Wingdings" w:hint="default"/>
      </w:rPr>
    </w:lvl>
    <w:lvl w:ilvl="6" w:tplc="464063EE">
      <w:start w:val="1"/>
      <w:numFmt w:val="bullet"/>
      <w:lvlText w:val=""/>
      <w:lvlJc w:val="left"/>
      <w:pPr>
        <w:ind w:left="5040" w:hanging="360"/>
      </w:pPr>
      <w:rPr>
        <w:rFonts w:ascii="Symbol" w:hAnsi="Symbol" w:hint="default"/>
      </w:rPr>
    </w:lvl>
    <w:lvl w:ilvl="7" w:tplc="35FA2144">
      <w:start w:val="1"/>
      <w:numFmt w:val="bullet"/>
      <w:lvlText w:val="o"/>
      <w:lvlJc w:val="left"/>
      <w:pPr>
        <w:ind w:left="5760" w:hanging="360"/>
      </w:pPr>
      <w:rPr>
        <w:rFonts w:ascii="Courier New" w:hAnsi="Courier New" w:cs="Courier New" w:hint="default"/>
      </w:rPr>
    </w:lvl>
    <w:lvl w:ilvl="8" w:tplc="84BE0D0A">
      <w:start w:val="1"/>
      <w:numFmt w:val="bullet"/>
      <w:lvlText w:val=""/>
      <w:lvlJc w:val="left"/>
      <w:pPr>
        <w:ind w:left="6480" w:hanging="360"/>
      </w:pPr>
      <w:rPr>
        <w:rFonts w:ascii="Wingdings" w:hAnsi="Wingdings" w:hint="default"/>
      </w:rPr>
    </w:lvl>
  </w:abstractNum>
  <w:abstractNum w:abstractNumId="129" w15:restartNumberingAfterBreak="0">
    <w:nsid w:val="4F4F4B4C"/>
    <w:multiLevelType w:val="hybridMultilevel"/>
    <w:tmpl w:val="E334F6E2"/>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0021C4C"/>
    <w:multiLevelType w:val="hybridMultilevel"/>
    <w:tmpl w:val="72883B14"/>
    <w:styleLink w:val="StyleBulletedVnArialNotBoldItalicLeft076cmHanging1"/>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31" w15:restartNumberingAfterBreak="0">
    <w:nsid w:val="51F20605"/>
    <w:multiLevelType w:val="multilevel"/>
    <w:tmpl w:val="EE40B4A2"/>
    <w:lvl w:ilvl="0">
      <w:start w:val="3"/>
      <w:numFmt w:val="decimal"/>
      <w:lvlText w:val="%1."/>
      <w:lvlJc w:val="left"/>
      <w:pPr>
        <w:ind w:left="360" w:hanging="360"/>
      </w:pPr>
      <w:rPr>
        <w:rFonts w:hint="default"/>
        <w:i w:val="0"/>
      </w:rPr>
    </w:lvl>
    <w:lvl w:ilvl="1">
      <w:start w:val="1"/>
      <w:numFmt w:val="decimal"/>
      <w:lvlText w:val="3.%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21D6988"/>
    <w:multiLevelType w:val="multilevel"/>
    <w:tmpl w:val="D9ECCB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3" w15:restartNumberingAfterBreak="0">
    <w:nsid w:val="522C37E1"/>
    <w:multiLevelType w:val="hybridMultilevel"/>
    <w:tmpl w:val="F6ACEDE2"/>
    <w:lvl w:ilvl="0" w:tplc="B43E52CE">
      <w:start w:val="1"/>
      <w:numFmt w:val="bullet"/>
      <w:lvlText w:val="-"/>
      <w:lvlJc w:val="left"/>
      <w:pPr>
        <w:tabs>
          <w:tab w:val="num" w:pos="752"/>
        </w:tabs>
        <w:ind w:left="752" w:hanging="360"/>
      </w:pPr>
      <w:rPr>
        <w:rFonts w:hAnsi="Courier New" w:hint="default"/>
      </w:rPr>
    </w:lvl>
    <w:lvl w:ilvl="1" w:tplc="FF7C0158" w:tentative="1">
      <w:start w:val="1"/>
      <w:numFmt w:val="bullet"/>
      <w:lvlText w:val="o"/>
      <w:lvlJc w:val="left"/>
      <w:pPr>
        <w:tabs>
          <w:tab w:val="num" w:pos="1472"/>
        </w:tabs>
        <w:ind w:left="1472" w:hanging="360"/>
      </w:pPr>
      <w:rPr>
        <w:rFonts w:ascii="Courier New" w:hAnsi="Courier New" w:cs="Courier New" w:hint="default"/>
      </w:rPr>
    </w:lvl>
    <w:lvl w:ilvl="2" w:tplc="D0E209D2" w:tentative="1">
      <w:start w:val="1"/>
      <w:numFmt w:val="bullet"/>
      <w:lvlText w:val=""/>
      <w:lvlJc w:val="left"/>
      <w:pPr>
        <w:tabs>
          <w:tab w:val="num" w:pos="2192"/>
        </w:tabs>
        <w:ind w:left="2192" w:hanging="360"/>
      </w:pPr>
      <w:rPr>
        <w:rFonts w:ascii="Wingdings" w:hAnsi="Wingdings" w:hint="default"/>
      </w:rPr>
    </w:lvl>
    <w:lvl w:ilvl="3" w:tplc="2E3E7E8E" w:tentative="1">
      <w:start w:val="1"/>
      <w:numFmt w:val="bullet"/>
      <w:lvlText w:val=""/>
      <w:lvlJc w:val="left"/>
      <w:pPr>
        <w:tabs>
          <w:tab w:val="num" w:pos="2912"/>
        </w:tabs>
        <w:ind w:left="2912" w:hanging="360"/>
      </w:pPr>
      <w:rPr>
        <w:rFonts w:ascii="Symbol" w:hAnsi="Symbol" w:hint="default"/>
      </w:rPr>
    </w:lvl>
    <w:lvl w:ilvl="4" w:tplc="7928704C" w:tentative="1">
      <w:start w:val="1"/>
      <w:numFmt w:val="bullet"/>
      <w:lvlText w:val="o"/>
      <w:lvlJc w:val="left"/>
      <w:pPr>
        <w:tabs>
          <w:tab w:val="num" w:pos="3632"/>
        </w:tabs>
        <w:ind w:left="3632" w:hanging="360"/>
      </w:pPr>
      <w:rPr>
        <w:rFonts w:ascii="Courier New" w:hAnsi="Courier New" w:cs="Courier New" w:hint="default"/>
      </w:rPr>
    </w:lvl>
    <w:lvl w:ilvl="5" w:tplc="7E5ADC98" w:tentative="1">
      <w:start w:val="1"/>
      <w:numFmt w:val="bullet"/>
      <w:lvlText w:val=""/>
      <w:lvlJc w:val="left"/>
      <w:pPr>
        <w:tabs>
          <w:tab w:val="num" w:pos="4352"/>
        </w:tabs>
        <w:ind w:left="4352" w:hanging="360"/>
      </w:pPr>
      <w:rPr>
        <w:rFonts w:ascii="Wingdings" w:hAnsi="Wingdings" w:hint="default"/>
      </w:rPr>
    </w:lvl>
    <w:lvl w:ilvl="6" w:tplc="6E868DA8" w:tentative="1">
      <w:start w:val="1"/>
      <w:numFmt w:val="bullet"/>
      <w:lvlText w:val=""/>
      <w:lvlJc w:val="left"/>
      <w:pPr>
        <w:tabs>
          <w:tab w:val="num" w:pos="5072"/>
        </w:tabs>
        <w:ind w:left="5072" w:hanging="360"/>
      </w:pPr>
      <w:rPr>
        <w:rFonts w:ascii="Symbol" w:hAnsi="Symbol" w:hint="default"/>
      </w:rPr>
    </w:lvl>
    <w:lvl w:ilvl="7" w:tplc="12267E7E" w:tentative="1">
      <w:start w:val="1"/>
      <w:numFmt w:val="bullet"/>
      <w:lvlText w:val="o"/>
      <w:lvlJc w:val="left"/>
      <w:pPr>
        <w:tabs>
          <w:tab w:val="num" w:pos="5792"/>
        </w:tabs>
        <w:ind w:left="5792" w:hanging="360"/>
      </w:pPr>
      <w:rPr>
        <w:rFonts w:ascii="Courier New" w:hAnsi="Courier New" w:cs="Courier New" w:hint="default"/>
      </w:rPr>
    </w:lvl>
    <w:lvl w:ilvl="8" w:tplc="2FEAA222" w:tentative="1">
      <w:start w:val="1"/>
      <w:numFmt w:val="bullet"/>
      <w:lvlText w:val=""/>
      <w:lvlJc w:val="left"/>
      <w:pPr>
        <w:tabs>
          <w:tab w:val="num" w:pos="6512"/>
        </w:tabs>
        <w:ind w:left="6512" w:hanging="360"/>
      </w:pPr>
      <w:rPr>
        <w:rFonts w:ascii="Wingdings" w:hAnsi="Wingdings" w:hint="default"/>
      </w:rPr>
    </w:lvl>
  </w:abstractNum>
  <w:abstractNum w:abstractNumId="134" w15:restartNumberingAfterBreak="0">
    <w:nsid w:val="5402163D"/>
    <w:multiLevelType w:val="hybridMultilevel"/>
    <w:tmpl w:val="B6E2B35C"/>
    <w:lvl w:ilvl="0" w:tplc="77848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4505076"/>
    <w:multiLevelType w:val="hybridMultilevel"/>
    <w:tmpl w:val="FB3A71BC"/>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45D2ADB"/>
    <w:multiLevelType w:val="multilevel"/>
    <w:tmpl w:val="BEE01718"/>
    <w:lvl w:ilvl="0">
      <w:start w:val="3"/>
      <w:numFmt w:val="none"/>
      <w:lvlText w:val="2.`"/>
      <w:lvlJc w:val="left"/>
      <w:pPr>
        <w:ind w:left="360" w:hanging="360"/>
      </w:pPr>
      <w:rPr>
        <w:rFonts w:hint="default"/>
        <w:i w:val="0"/>
      </w:rPr>
    </w:lvl>
    <w:lvl w:ilvl="1">
      <w:start w:val="1"/>
      <w:numFmt w:val="decimal"/>
      <w:lvlText w:val="%1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4B7434C"/>
    <w:multiLevelType w:val="hybridMultilevel"/>
    <w:tmpl w:val="184EAFDA"/>
    <w:lvl w:ilvl="0" w:tplc="FFFFFFFF">
      <w:start w:val="1"/>
      <w:numFmt w:val="bullet"/>
      <w:lvlText w:val=""/>
      <w:lvlJc w:val="left"/>
      <w:pPr>
        <w:tabs>
          <w:tab w:val="num" w:pos="397"/>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5416CE5"/>
    <w:multiLevelType w:val="multilevel"/>
    <w:tmpl w:val="8370C8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54E46C4"/>
    <w:multiLevelType w:val="hybridMultilevel"/>
    <w:tmpl w:val="332681E4"/>
    <w:lvl w:ilvl="0" w:tplc="48E022D2">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0" w15:restartNumberingAfterBreak="0">
    <w:nsid w:val="567101F9"/>
    <w:multiLevelType w:val="hybridMultilevel"/>
    <w:tmpl w:val="CC9E6B02"/>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26B8C7BE">
      <w:start w:val="1"/>
      <w:numFmt w:val="bullet"/>
      <w:lvlText w:val="-"/>
      <w:lvlJc w:val="left"/>
      <w:pPr>
        <w:ind w:left="2520" w:hanging="36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57395E2D"/>
    <w:multiLevelType w:val="multilevel"/>
    <w:tmpl w:val="60E49246"/>
    <w:lvl w:ilvl="0">
      <w:start w:val="1"/>
      <w:numFmt w:val="bullet"/>
      <w:pStyle w:val="StyleboxtextarialItalic"/>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2" w15:restartNumberingAfterBreak="0">
    <w:nsid w:val="58434F02"/>
    <w:multiLevelType w:val="hybridMultilevel"/>
    <w:tmpl w:val="96ACE10A"/>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4" w15:restartNumberingAfterBreak="0">
    <w:nsid w:val="58C25E33"/>
    <w:multiLevelType w:val="multilevel"/>
    <w:tmpl w:val="66AA06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6.%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5" w15:restartNumberingAfterBreak="0">
    <w:nsid w:val="58E211B7"/>
    <w:multiLevelType w:val="multilevel"/>
    <w:tmpl w:val="B2DADC4C"/>
    <w:lvl w:ilvl="0">
      <w:start w:val="7"/>
      <w:numFmt w:val="decimal"/>
      <w:lvlText w:val="%1."/>
      <w:lvlJc w:val="left"/>
      <w:pPr>
        <w:ind w:left="585" w:hanging="585"/>
      </w:pPr>
    </w:lvl>
    <w:lvl w:ilvl="1">
      <w:start w:val="1"/>
      <w:numFmt w:val="decimal"/>
      <w:lvlText w:val="%1.%2."/>
      <w:lvlJc w:val="left"/>
      <w:pPr>
        <w:ind w:left="1677" w:hanging="720"/>
      </w:pPr>
    </w:lvl>
    <w:lvl w:ilvl="2">
      <w:start w:val="1"/>
      <w:numFmt w:val="decimal"/>
      <w:lvlText w:val="%1.%2.%3."/>
      <w:lvlJc w:val="left"/>
      <w:pPr>
        <w:ind w:left="2634" w:hanging="720"/>
      </w:pPr>
    </w:lvl>
    <w:lvl w:ilvl="3">
      <w:start w:val="1"/>
      <w:numFmt w:val="decimal"/>
      <w:lvlText w:val="%1.%2.%3.%4."/>
      <w:lvlJc w:val="left"/>
      <w:pPr>
        <w:ind w:left="3951" w:hanging="1080"/>
      </w:pPr>
    </w:lvl>
    <w:lvl w:ilvl="4">
      <w:start w:val="1"/>
      <w:numFmt w:val="decimal"/>
      <w:lvlText w:val="%1.%2.%3.%4.%5."/>
      <w:lvlJc w:val="left"/>
      <w:pPr>
        <w:ind w:left="4908" w:hanging="1080"/>
      </w:pPr>
    </w:lvl>
    <w:lvl w:ilvl="5">
      <w:start w:val="1"/>
      <w:numFmt w:val="decimal"/>
      <w:lvlText w:val="%1.%2.%3.%4.%5.%6."/>
      <w:lvlJc w:val="left"/>
      <w:pPr>
        <w:ind w:left="6225" w:hanging="1440"/>
      </w:pPr>
    </w:lvl>
    <w:lvl w:ilvl="6">
      <w:start w:val="1"/>
      <w:numFmt w:val="decimal"/>
      <w:lvlText w:val="%1.%2.%3.%4.%5.%6.%7."/>
      <w:lvlJc w:val="left"/>
      <w:pPr>
        <w:ind w:left="7182" w:hanging="1440"/>
      </w:pPr>
    </w:lvl>
    <w:lvl w:ilvl="7">
      <w:start w:val="1"/>
      <w:numFmt w:val="decimal"/>
      <w:lvlText w:val="%1.%2.%3.%4.%5.%6.%7.%8."/>
      <w:lvlJc w:val="left"/>
      <w:pPr>
        <w:ind w:left="8499" w:hanging="1800"/>
      </w:pPr>
    </w:lvl>
    <w:lvl w:ilvl="8">
      <w:start w:val="1"/>
      <w:numFmt w:val="decimal"/>
      <w:lvlText w:val="%1.%2.%3.%4.%5.%6.%7.%8.%9."/>
      <w:lvlJc w:val="left"/>
      <w:pPr>
        <w:ind w:left="9456" w:hanging="1800"/>
      </w:pPr>
    </w:lvl>
  </w:abstractNum>
  <w:abstractNum w:abstractNumId="146" w15:restartNumberingAfterBreak="0">
    <w:nsid w:val="598876EA"/>
    <w:multiLevelType w:val="hybridMultilevel"/>
    <w:tmpl w:val="2848CE12"/>
    <w:lvl w:ilvl="0" w:tplc="06EC0070">
      <w:start w:val="1"/>
      <w:numFmt w:val="decimal"/>
      <w:pStyle w:val="a"/>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47" w15:restartNumberingAfterBreak="0">
    <w:nsid w:val="59C47F06"/>
    <w:multiLevelType w:val="multilevel"/>
    <w:tmpl w:val="80221E9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5A147F4E"/>
    <w:multiLevelType w:val="multilevel"/>
    <w:tmpl w:val="689ECC1C"/>
    <w:lvl w:ilvl="0">
      <w:start w:val="1"/>
      <w:numFmt w:val="bullet"/>
      <w:pStyle w:val="ListBullet3"/>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9" w15:restartNumberingAfterBreak="0">
    <w:nsid w:val="5A2215F1"/>
    <w:multiLevelType w:val="hybridMultilevel"/>
    <w:tmpl w:val="26223F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5A5E235F"/>
    <w:multiLevelType w:val="multilevel"/>
    <w:tmpl w:val="761EE638"/>
    <w:lvl w:ilvl="0">
      <w:start w:val="1"/>
      <w:numFmt w:val="bullet"/>
      <w:pStyle w:val="IncorrectAnswer"/>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19" w:firstLine="284"/>
      </w:pPr>
      <w:rPr>
        <w:rFonts w:ascii="Times New Roman" w:eastAsia="Times New Roman" w:hAnsi="Times New Roman" w:cs="Times New Roman"/>
      </w:rPr>
    </w:lvl>
    <w:lvl w:ilvl="3">
      <w:start w:val="1"/>
      <w:numFmt w:val="bullet"/>
      <w:lvlText w:val="+"/>
      <w:lvlJc w:val="left"/>
      <w:pPr>
        <w:ind w:left="517" w:firstLine="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1" w15:restartNumberingAfterBreak="0">
    <w:nsid w:val="5ACF088A"/>
    <w:multiLevelType w:val="multilevel"/>
    <w:tmpl w:val="C0F28882"/>
    <w:lvl w:ilvl="0">
      <w:start w:val="3"/>
      <w:numFmt w:val="decimal"/>
      <w:lvlText w:val="%1."/>
      <w:lvlJc w:val="left"/>
      <w:pPr>
        <w:ind w:left="360" w:hanging="360"/>
      </w:pPr>
      <w:rPr>
        <w:rFonts w:hint="default"/>
        <w:i w:val="0"/>
      </w:rPr>
    </w:lvl>
    <w:lvl w:ilvl="1">
      <w:start w:val="1"/>
      <w:numFmt w:val="decimal"/>
      <w:lvlText w:val="6.%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5AE706E6"/>
    <w:multiLevelType w:val="multilevel"/>
    <w:tmpl w:val="A1BACD58"/>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3" w15:restartNumberingAfterBreak="0">
    <w:nsid w:val="5AF47C6B"/>
    <w:multiLevelType w:val="multilevel"/>
    <w:tmpl w:val="C5A4A8D2"/>
    <w:lvl w:ilvl="0">
      <w:start w:val="1"/>
      <w:numFmt w:val="bullet"/>
      <w:pStyle w:val="MucTieu"/>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4" w15:restartNumberingAfterBreak="0">
    <w:nsid w:val="5B6B700C"/>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5D9D1ED0"/>
    <w:multiLevelType w:val="hybridMultilevel"/>
    <w:tmpl w:val="4B86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E90157F"/>
    <w:multiLevelType w:val="multilevel"/>
    <w:tmpl w:val="D3E453FC"/>
    <w:lvl w:ilvl="0">
      <w:start w:val="3"/>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5EB163FA"/>
    <w:multiLevelType w:val="multilevel"/>
    <w:tmpl w:val="7FA66CF0"/>
    <w:lvl w:ilvl="0">
      <w:start w:val="1"/>
      <w:numFmt w:val="bullet"/>
      <w:pStyle w:val="Style12ptRight-025cm"/>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58" w15:restartNumberingAfterBreak="0">
    <w:nsid w:val="5F905751"/>
    <w:multiLevelType w:val="hybridMultilevel"/>
    <w:tmpl w:val="FE3A96F2"/>
    <w:lvl w:ilvl="0" w:tplc="33C20D72">
      <w:start w:val="1"/>
      <w:numFmt w:val="bullet"/>
      <w:lvlText w:val=""/>
      <w:lvlJc w:val="left"/>
      <w:pPr>
        <w:ind w:left="1287" w:hanging="360"/>
      </w:pPr>
      <w:rPr>
        <w:rFonts w:ascii="Symbol" w:hAnsi="Symbol" w:hint="default"/>
      </w:rPr>
    </w:lvl>
    <w:lvl w:ilvl="1" w:tplc="33C20D72"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9" w15:restartNumberingAfterBreak="0">
    <w:nsid w:val="5FA17CFC"/>
    <w:multiLevelType w:val="hybridMultilevel"/>
    <w:tmpl w:val="5E5EB698"/>
    <w:lvl w:ilvl="0" w:tplc="13785D18">
      <w:start w:val="1"/>
      <w:numFmt w:val="decimal"/>
      <w:lvlText w:val="%1."/>
      <w:lvlJc w:val="left"/>
      <w:pPr>
        <w:ind w:left="11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02D7049"/>
    <w:multiLevelType w:val="hybridMultilevel"/>
    <w:tmpl w:val="37168F5A"/>
    <w:lvl w:ilvl="0" w:tplc="04090001">
      <w:start w:val="1"/>
      <w:numFmt w:val="bullet"/>
      <w:lvlText w:val="-"/>
      <w:lvlJc w:val="left"/>
      <w:pPr>
        <w:tabs>
          <w:tab w:val="num" w:pos="678"/>
        </w:tabs>
        <w:ind w:left="102" w:firstLine="360"/>
      </w:pPr>
      <w:rPr>
        <w:rFonts w:ascii=".VnArial" w:eastAsia="Times New Roman" w:hAnsi=".VnArial" w:cs="Times New Roman" w:hint="default"/>
      </w:rPr>
    </w:lvl>
    <w:lvl w:ilvl="1" w:tplc="042A0003">
      <w:start w:val="1"/>
      <w:numFmt w:val="decimal"/>
      <w:lvlText w:val="%2."/>
      <w:lvlJc w:val="left"/>
      <w:pPr>
        <w:tabs>
          <w:tab w:val="num" w:pos="360"/>
        </w:tabs>
        <w:ind w:left="360" w:hanging="360"/>
      </w:pPr>
      <w:rPr>
        <w:rFonts w:hint="default"/>
      </w:rPr>
    </w:lvl>
    <w:lvl w:ilvl="2" w:tplc="042A0005" w:tentative="1">
      <w:start w:val="1"/>
      <w:numFmt w:val="lowerRoman"/>
      <w:lvlText w:val="%3."/>
      <w:lvlJc w:val="right"/>
      <w:pPr>
        <w:tabs>
          <w:tab w:val="num" w:pos="2160"/>
        </w:tabs>
        <w:ind w:left="2160" w:hanging="180"/>
      </w:pPr>
    </w:lvl>
    <w:lvl w:ilvl="3" w:tplc="042A0001" w:tentative="1">
      <w:start w:val="1"/>
      <w:numFmt w:val="decimal"/>
      <w:lvlText w:val="%4."/>
      <w:lvlJc w:val="left"/>
      <w:pPr>
        <w:tabs>
          <w:tab w:val="num" w:pos="2880"/>
        </w:tabs>
        <w:ind w:left="2880" w:hanging="360"/>
      </w:pPr>
    </w:lvl>
    <w:lvl w:ilvl="4" w:tplc="042A0003" w:tentative="1">
      <w:start w:val="1"/>
      <w:numFmt w:val="lowerLetter"/>
      <w:lvlText w:val="%5."/>
      <w:lvlJc w:val="left"/>
      <w:pPr>
        <w:tabs>
          <w:tab w:val="num" w:pos="3600"/>
        </w:tabs>
        <w:ind w:left="3600" w:hanging="360"/>
      </w:pPr>
    </w:lvl>
    <w:lvl w:ilvl="5" w:tplc="042A0005" w:tentative="1">
      <w:start w:val="1"/>
      <w:numFmt w:val="lowerRoman"/>
      <w:lvlText w:val="%6."/>
      <w:lvlJc w:val="right"/>
      <w:pPr>
        <w:tabs>
          <w:tab w:val="num" w:pos="4320"/>
        </w:tabs>
        <w:ind w:left="4320" w:hanging="180"/>
      </w:pPr>
    </w:lvl>
    <w:lvl w:ilvl="6" w:tplc="042A0001" w:tentative="1">
      <w:start w:val="1"/>
      <w:numFmt w:val="decimal"/>
      <w:lvlText w:val="%7."/>
      <w:lvlJc w:val="left"/>
      <w:pPr>
        <w:tabs>
          <w:tab w:val="num" w:pos="5040"/>
        </w:tabs>
        <w:ind w:left="5040" w:hanging="360"/>
      </w:pPr>
    </w:lvl>
    <w:lvl w:ilvl="7" w:tplc="042A0003" w:tentative="1">
      <w:start w:val="1"/>
      <w:numFmt w:val="lowerLetter"/>
      <w:lvlText w:val="%8."/>
      <w:lvlJc w:val="left"/>
      <w:pPr>
        <w:tabs>
          <w:tab w:val="num" w:pos="5760"/>
        </w:tabs>
        <w:ind w:left="5760" w:hanging="360"/>
      </w:pPr>
    </w:lvl>
    <w:lvl w:ilvl="8" w:tplc="042A0005" w:tentative="1">
      <w:start w:val="1"/>
      <w:numFmt w:val="lowerRoman"/>
      <w:lvlText w:val="%9."/>
      <w:lvlJc w:val="right"/>
      <w:pPr>
        <w:tabs>
          <w:tab w:val="num" w:pos="6480"/>
        </w:tabs>
        <w:ind w:left="6480" w:hanging="180"/>
      </w:pPr>
    </w:lvl>
  </w:abstractNum>
  <w:abstractNum w:abstractNumId="161" w15:restartNumberingAfterBreak="0">
    <w:nsid w:val="608E67A9"/>
    <w:multiLevelType w:val="hybridMultilevel"/>
    <w:tmpl w:val="2F9A92A6"/>
    <w:lvl w:ilvl="0" w:tplc="0409000F">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start w:val="1"/>
      <w:numFmt w:val="bullet"/>
      <w:lvlText w:val=""/>
      <w:lvlJc w:val="left"/>
      <w:pPr>
        <w:ind w:left="5400" w:hanging="360"/>
      </w:pPr>
      <w:rPr>
        <w:rFonts w:ascii="Symbol" w:hAnsi="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hint="default"/>
      </w:rPr>
    </w:lvl>
  </w:abstractNum>
  <w:abstractNum w:abstractNumId="162" w15:restartNumberingAfterBreak="0">
    <w:nsid w:val="60AE3EF3"/>
    <w:multiLevelType w:val="multilevel"/>
    <w:tmpl w:val="89482B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6.%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3" w15:restartNumberingAfterBreak="0">
    <w:nsid w:val="61170748"/>
    <w:multiLevelType w:val="hybridMultilevel"/>
    <w:tmpl w:val="028E8450"/>
    <w:lvl w:ilvl="0" w:tplc="0409000F">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2437755"/>
    <w:multiLevelType w:val="multilevel"/>
    <w:tmpl w:val="2592BA2C"/>
    <w:lvl w:ilvl="0">
      <w:start w:val="3"/>
      <w:numFmt w:val="decimal"/>
      <w:lvlText w:val="%1."/>
      <w:lvlJc w:val="left"/>
      <w:pPr>
        <w:ind w:left="360" w:hanging="360"/>
      </w:pPr>
      <w:rPr>
        <w:rFonts w:hint="default"/>
        <w:i w:val="0"/>
      </w:rPr>
    </w:lvl>
    <w:lvl w:ilvl="1">
      <w:start w:val="1"/>
      <w:numFmt w:val="decimal"/>
      <w:lvlText w:val="4.%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6243798B"/>
    <w:multiLevelType w:val="hybridMultilevel"/>
    <w:tmpl w:val="5E5EB698"/>
    <w:lvl w:ilvl="0" w:tplc="FFFFFFFF">
      <w:start w:val="1"/>
      <w:numFmt w:val="decimal"/>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2F3485C"/>
    <w:multiLevelType w:val="hybridMultilevel"/>
    <w:tmpl w:val="E0B2C4DC"/>
    <w:lvl w:ilvl="0" w:tplc="B4887B20">
      <w:start w:val="1"/>
      <w:numFmt w:val="decimal"/>
      <w:lvlText w:val="%1."/>
      <w:lvlJc w:val="left"/>
      <w:pPr>
        <w:ind w:left="720" w:hanging="360"/>
      </w:pPr>
      <w:rPr>
        <w:b w:val="0"/>
      </w:rPr>
    </w:lvl>
    <w:lvl w:ilvl="1" w:tplc="B60A2134"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4D2180D"/>
    <w:multiLevelType w:val="hybridMultilevel"/>
    <w:tmpl w:val="C81C8092"/>
    <w:lvl w:ilvl="0" w:tplc="C89204B8">
      <w:start w:val="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8" w15:restartNumberingAfterBreak="0">
    <w:nsid w:val="656404E3"/>
    <w:multiLevelType w:val="hybridMultilevel"/>
    <w:tmpl w:val="B9B27732"/>
    <w:lvl w:ilvl="0" w:tplc="042A000F">
      <w:start w:val="1"/>
      <w:numFmt w:val="decimal"/>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169" w15:restartNumberingAfterBreak="0">
    <w:nsid w:val="65CD3256"/>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677E157E"/>
    <w:multiLevelType w:val="hybridMultilevel"/>
    <w:tmpl w:val="1C1A894C"/>
    <w:lvl w:ilvl="0" w:tplc="ED383178">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FE5E126C">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1" w15:restartNumberingAfterBreak="0">
    <w:nsid w:val="67CB166A"/>
    <w:multiLevelType w:val="multilevel"/>
    <w:tmpl w:val="05D6421E"/>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72" w15:restartNumberingAfterBreak="0">
    <w:nsid w:val="67E51B1E"/>
    <w:multiLevelType w:val="multilevel"/>
    <w:tmpl w:val="C3400242"/>
    <w:lvl w:ilvl="0">
      <w:start w:val="1"/>
      <w:numFmt w:val="upperRoman"/>
      <w:lvlText w:val="%1."/>
      <w:lvlJc w:val="left"/>
      <w:pPr>
        <w:tabs>
          <w:tab w:val="num" w:pos="759"/>
        </w:tabs>
        <w:ind w:left="759" w:hanging="720"/>
      </w:pPr>
      <w:rPr>
        <w:rFonts w:hint="default"/>
      </w:rPr>
    </w:lvl>
    <w:lvl w:ilvl="1">
      <w:start w:val="1"/>
      <w:numFmt w:val="decimal"/>
      <w:lvlText w:val="%2."/>
      <w:lvlJc w:val="left"/>
      <w:pPr>
        <w:tabs>
          <w:tab w:val="num" w:pos="397"/>
        </w:tabs>
        <w:ind w:left="0" w:firstLine="0"/>
      </w:pPr>
      <w:rPr>
        <w:rFonts w:ascii=".VnTimeH" w:hAnsi=".VnTimeH" w:hint="default"/>
      </w:rPr>
    </w:lvl>
    <w:lvl w:ilvl="2">
      <w:start w:val="1"/>
      <w:numFmt w:val="decimal"/>
      <w:isLgl/>
      <w:lvlText w:val="%1.%2.%3"/>
      <w:lvlJc w:val="left"/>
      <w:pPr>
        <w:tabs>
          <w:tab w:val="num" w:pos="759"/>
        </w:tabs>
        <w:ind w:left="759" w:hanging="720"/>
      </w:pPr>
      <w:rPr>
        <w:rFonts w:hint="default"/>
      </w:rPr>
    </w:lvl>
    <w:lvl w:ilvl="3">
      <w:start w:val="1"/>
      <w:numFmt w:val="decimal"/>
      <w:isLgl/>
      <w:lvlText w:val="%1.%2.%3.%4"/>
      <w:lvlJc w:val="left"/>
      <w:pPr>
        <w:tabs>
          <w:tab w:val="num" w:pos="759"/>
        </w:tabs>
        <w:ind w:left="759" w:hanging="720"/>
      </w:pPr>
      <w:rPr>
        <w:rFonts w:hint="default"/>
      </w:rPr>
    </w:lvl>
    <w:lvl w:ilvl="4">
      <w:start w:val="1"/>
      <w:numFmt w:val="decimal"/>
      <w:isLgl/>
      <w:lvlText w:val="%1.%2.%3.%4.%5"/>
      <w:lvlJc w:val="left"/>
      <w:pPr>
        <w:tabs>
          <w:tab w:val="num" w:pos="1119"/>
        </w:tabs>
        <w:ind w:left="1119" w:hanging="1080"/>
      </w:pPr>
      <w:rPr>
        <w:rFonts w:hint="default"/>
      </w:rPr>
    </w:lvl>
    <w:lvl w:ilvl="5">
      <w:start w:val="1"/>
      <w:numFmt w:val="decimal"/>
      <w:isLgl/>
      <w:lvlText w:val="%1.%2.%3.%4.%5.%6"/>
      <w:lvlJc w:val="left"/>
      <w:pPr>
        <w:tabs>
          <w:tab w:val="num" w:pos="1479"/>
        </w:tabs>
        <w:ind w:left="1479" w:hanging="1440"/>
      </w:pPr>
      <w:rPr>
        <w:rFonts w:hint="default"/>
      </w:rPr>
    </w:lvl>
    <w:lvl w:ilvl="6">
      <w:start w:val="1"/>
      <w:numFmt w:val="decimal"/>
      <w:isLgl/>
      <w:lvlText w:val="%1.%2.%3.%4.%5.%6.%7"/>
      <w:lvlJc w:val="left"/>
      <w:pPr>
        <w:tabs>
          <w:tab w:val="num" w:pos="1479"/>
        </w:tabs>
        <w:ind w:left="1479" w:hanging="1440"/>
      </w:pPr>
      <w:rPr>
        <w:rFonts w:hint="default"/>
      </w:rPr>
    </w:lvl>
    <w:lvl w:ilvl="7">
      <w:start w:val="1"/>
      <w:numFmt w:val="decimal"/>
      <w:isLgl/>
      <w:lvlText w:val="%1.%2.%3.%4.%5.%6.%7.%8"/>
      <w:lvlJc w:val="left"/>
      <w:pPr>
        <w:tabs>
          <w:tab w:val="num" w:pos="1839"/>
        </w:tabs>
        <w:ind w:left="1839" w:hanging="1800"/>
      </w:pPr>
      <w:rPr>
        <w:rFonts w:hint="default"/>
      </w:rPr>
    </w:lvl>
    <w:lvl w:ilvl="8">
      <w:start w:val="1"/>
      <w:numFmt w:val="decimal"/>
      <w:isLgl/>
      <w:lvlText w:val="%1.%2.%3.%4.%5.%6.%7.%8.%9"/>
      <w:lvlJc w:val="left"/>
      <w:pPr>
        <w:tabs>
          <w:tab w:val="num" w:pos="1839"/>
        </w:tabs>
        <w:ind w:left="1839" w:hanging="1800"/>
      </w:pPr>
      <w:rPr>
        <w:rFonts w:hint="default"/>
      </w:rPr>
    </w:lvl>
  </w:abstractNum>
  <w:abstractNum w:abstractNumId="173" w15:restartNumberingAfterBreak="0">
    <w:nsid w:val="6836358E"/>
    <w:multiLevelType w:val="hybridMultilevel"/>
    <w:tmpl w:val="427C0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85F41E1"/>
    <w:multiLevelType w:val="multilevel"/>
    <w:tmpl w:val="32D697E4"/>
    <w:lvl w:ilvl="0">
      <w:start w:val="1"/>
      <w:numFmt w:val="bullet"/>
      <w:pStyle w:val="ListBullet5"/>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5" w15:restartNumberingAfterBreak="0">
    <w:nsid w:val="68874C62"/>
    <w:multiLevelType w:val="hybridMultilevel"/>
    <w:tmpl w:val="05863CAA"/>
    <w:lvl w:ilvl="0" w:tplc="26B8C7BE">
      <w:start w:val="1"/>
      <w:numFmt w:val="bullet"/>
      <w:lvlText w:val="-"/>
      <w:lvlJc w:val="left"/>
      <w:pPr>
        <w:ind w:left="360" w:hanging="360"/>
      </w:pPr>
      <w:rPr>
        <w:rFonts w:ascii="Times New Roman" w:eastAsia="Times New Roman" w:hAnsi="Times New Roman" w:cs="Times New Roman" w:hint="default"/>
      </w:rPr>
    </w:lvl>
    <w:lvl w:ilvl="1" w:tplc="ECFAC990">
      <w:numFmt w:val="bullet"/>
      <w:lvlText w:val="–"/>
      <w:lvlJc w:val="left"/>
      <w:pPr>
        <w:ind w:left="1080" w:hanging="360"/>
      </w:pPr>
      <w:rPr>
        <w:rFonts w:ascii="Times New Roman" w:eastAsia="Times New Roman" w:hAnsi="Times New Roman" w:cs="Times New Roman" w:hint="default"/>
      </w:rPr>
    </w:lvl>
    <w:lvl w:ilvl="2" w:tplc="26B8C7BE">
      <w:start w:val="1"/>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688A33A2"/>
    <w:multiLevelType w:val="multilevel"/>
    <w:tmpl w:val="D402CC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7" w15:restartNumberingAfterBreak="0">
    <w:nsid w:val="6956634A"/>
    <w:multiLevelType w:val="multilevel"/>
    <w:tmpl w:val="5DCA96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5.%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8"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79" w15:restartNumberingAfterBreak="0">
    <w:nsid w:val="699E1ECB"/>
    <w:multiLevelType w:val="hybridMultilevel"/>
    <w:tmpl w:val="71FA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A895CFC"/>
    <w:multiLevelType w:val="hybridMultilevel"/>
    <w:tmpl w:val="5E5EB698"/>
    <w:lvl w:ilvl="0" w:tplc="FFFFFFFF">
      <w:start w:val="1"/>
      <w:numFmt w:val="decimal"/>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6A99460B"/>
    <w:multiLevelType w:val="hybridMultilevel"/>
    <w:tmpl w:val="A15E111C"/>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82" w15:restartNumberingAfterBreak="0">
    <w:nsid w:val="6AA63D79"/>
    <w:multiLevelType w:val="hybridMultilevel"/>
    <w:tmpl w:val="EEEE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4" w15:restartNumberingAfterBreak="0">
    <w:nsid w:val="6AEC334D"/>
    <w:multiLevelType w:val="multilevel"/>
    <w:tmpl w:val="84645978"/>
    <w:lvl w:ilvl="0">
      <w:start w:val="1"/>
      <w:numFmt w:val="bullet"/>
      <w:pStyle w:val="ListBullet4"/>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5" w15:restartNumberingAfterBreak="0">
    <w:nsid w:val="6B31776B"/>
    <w:multiLevelType w:val="multilevel"/>
    <w:tmpl w:val="8B5E0FE2"/>
    <w:lvl w:ilvl="0">
      <w:start w:val="3"/>
      <w:numFmt w:val="decimal"/>
      <w:lvlText w:val="%1."/>
      <w:lvlJc w:val="left"/>
      <w:pPr>
        <w:ind w:left="360" w:hanging="360"/>
      </w:pPr>
      <w:rPr>
        <w:rFonts w:hint="default"/>
        <w:i w:val="0"/>
      </w:rPr>
    </w:lvl>
    <w:lvl w:ilvl="1">
      <w:start w:val="1"/>
      <w:numFmt w:val="decimal"/>
      <w:lvlText w:val="3.%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6" w15:restartNumberingAfterBreak="0">
    <w:nsid w:val="6D4E2ACD"/>
    <w:multiLevelType w:val="hybridMultilevel"/>
    <w:tmpl w:val="E04C7484"/>
    <w:lvl w:ilvl="0" w:tplc="FBC8CFC0">
      <w:start w:val="1"/>
      <w:numFmt w:val="bullet"/>
      <w:lvlText w:val=""/>
      <w:lvlJc w:val="left"/>
      <w:pPr>
        <w:tabs>
          <w:tab w:val="num" w:pos="397"/>
        </w:tabs>
        <w:ind w:left="0" w:firstLine="0"/>
      </w:pPr>
      <w:rPr>
        <w:rFonts w:ascii="Symbol" w:hAnsi="Symbol" w:hint="default"/>
      </w:rPr>
    </w:lvl>
    <w:lvl w:ilvl="1" w:tplc="B756EE22" w:tentative="1">
      <w:start w:val="1"/>
      <w:numFmt w:val="bullet"/>
      <w:lvlText w:val="o"/>
      <w:lvlJc w:val="left"/>
      <w:pPr>
        <w:tabs>
          <w:tab w:val="num" w:pos="1440"/>
        </w:tabs>
        <w:ind w:left="1440" w:hanging="360"/>
      </w:pPr>
      <w:rPr>
        <w:rFonts w:ascii="Courier New" w:hAnsi="Courier New" w:cs="Courier New" w:hint="default"/>
      </w:rPr>
    </w:lvl>
    <w:lvl w:ilvl="2" w:tplc="0DB4F9D0">
      <w:start w:val="1"/>
      <w:numFmt w:val="bullet"/>
      <w:lvlText w:val="-"/>
      <w:lvlJc w:val="left"/>
      <w:pPr>
        <w:tabs>
          <w:tab w:val="num" w:pos="482"/>
        </w:tabs>
        <w:ind w:left="0" w:firstLine="284"/>
      </w:pPr>
      <w:rPr>
        <w:rFonts w:ascii="Times New Roman" w:eastAsia="Times New Roman" w:hAnsi="Times New Roman" w:cs="Times New Roman" w:hint="default"/>
      </w:rPr>
    </w:lvl>
    <w:lvl w:ilvl="3" w:tplc="4CE8F03C">
      <w:start w:val="1"/>
      <w:numFmt w:val="bullet"/>
      <w:lvlText w:val=""/>
      <w:lvlJc w:val="left"/>
      <w:pPr>
        <w:tabs>
          <w:tab w:val="num" w:pos="914"/>
        </w:tabs>
        <w:ind w:left="517" w:firstLine="0"/>
      </w:pPr>
      <w:rPr>
        <w:rFonts w:ascii="Symbol" w:hAnsi="Symbol" w:hint="default"/>
      </w:rPr>
    </w:lvl>
    <w:lvl w:ilvl="4" w:tplc="B2B6A628" w:tentative="1">
      <w:start w:val="1"/>
      <w:numFmt w:val="bullet"/>
      <w:lvlText w:val="o"/>
      <w:lvlJc w:val="left"/>
      <w:pPr>
        <w:tabs>
          <w:tab w:val="num" w:pos="3600"/>
        </w:tabs>
        <w:ind w:left="3600" w:hanging="360"/>
      </w:pPr>
      <w:rPr>
        <w:rFonts w:ascii="Courier New" w:hAnsi="Courier New" w:cs="Courier New" w:hint="default"/>
      </w:rPr>
    </w:lvl>
    <w:lvl w:ilvl="5" w:tplc="D0DABA7A" w:tentative="1">
      <w:start w:val="1"/>
      <w:numFmt w:val="bullet"/>
      <w:lvlText w:val=""/>
      <w:lvlJc w:val="left"/>
      <w:pPr>
        <w:tabs>
          <w:tab w:val="num" w:pos="4320"/>
        </w:tabs>
        <w:ind w:left="4320" w:hanging="360"/>
      </w:pPr>
      <w:rPr>
        <w:rFonts w:ascii="Wingdings" w:hAnsi="Wingdings" w:hint="default"/>
      </w:rPr>
    </w:lvl>
    <w:lvl w:ilvl="6" w:tplc="57801BAA" w:tentative="1">
      <w:start w:val="1"/>
      <w:numFmt w:val="bullet"/>
      <w:lvlText w:val=""/>
      <w:lvlJc w:val="left"/>
      <w:pPr>
        <w:tabs>
          <w:tab w:val="num" w:pos="5040"/>
        </w:tabs>
        <w:ind w:left="5040" w:hanging="360"/>
      </w:pPr>
      <w:rPr>
        <w:rFonts w:ascii="Symbol" w:hAnsi="Symbol" w:hint="default"/>
      </w:rPr>
    </w:lvl>
    <w:lvl w:ilvl="7" w:tplc="92205118" w:tentative="1">
      <w:start w:val="1"/>
      <w:numFmt w:val="bullet"/>
      <w:lvlText w:val="o"/>
      <w:lvlJc w:val="left"/>
      <w:pPr>
        <w:tabs>
          <w:tab w:val="num" w:pos="5760"/>
        </w:tabs>
        <w:ind w:left="5760" w:hanging="360"/>
      </w:pPr>
      <w:rPr>
        <w:rFonts w:ascii="Courier New" w:hAnsi="Courier New" w:cs="Courier New" w:hint="default"/>
      </w:rPr>
    </w:lvl>
    <w:lvl w:ilvl="8" w:tplc="7EC85432"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88" w15:restartNumberingAfterBreak="0">
    <w:nsid w:val="6DCE503A"/>
    <w:multiLevelType w:val="hybridMultilevel"/>
    <w:tmpl w:val="32A8DE0E"/>
    <w:lvl w:ilvl="0" w:tplc="A99AEE48">
      <w:start w:val="1"/>
      <w:numFmt w:val="bullet"/>
      <w:lvlText w:val=""/>
      <w:lvlJc w:val="left"/>
      <w:pPr>
        <w:ind w:left="1440" w:hanging="360"/>
      </w:pPr>
      <w:rPr>
        <w:rFonts w:ascii="Symbol" w:hAnsi="Symbol" w:hint="default"/>
      </w:rPr>
    </w:lvl>
    <w:lvl w:ilvl="1" w:tplc="FD6CDD7E" w:tentative="1">
      <w:start w:val="1"/>
      <w:numFmt w:val="bullet"/>
      <w:lvlText w:val="o"/>
      <w:lvlJc w:val="left"/>
      <w:pPr>
        <w:ind w:left="2160" w:hanging="360"/>
      </w:pPr>
      <w:rPr>
        <w:rFonts w:ascii="Courier New" w:hAnsi="Courier New" w:cs="Courier New" w:hint="default"/>
      </w:rPr>
    </w:lvl>
    <w:lvl w:ilvl="2" w:tplc="B330EB10" w:tentative="1">
      <w:start w:val="1"/>
      <w:numFmt w:val="bullet"/>
      <w:lvlText w:val=""/>
      <w:lvlJc w:val="left"/>
      <w:pPr>
        <w:ind w:left="2880" w:hanging="360"/>
      </w:pPr>
      <w:rPr>
        <w:rFonts w:ascii="Wingdings" w:hAnsi="Wingdings" w:hint="default"/>
      </w:rPr>
    </w:lvl>
    <w:lvl w:ilvl="3" w:tplc="58E8344A" w:tentative="1">
      <w:start w:val="1"/>
      <w:numFmt w:val="bullet"/>
      <w:lvlText w:val=""/>
      <w:lvlJc w:val="left"/>
      <w:pPr>
        <w:ind w:left="3600" w:hanging="360"/>
      </w:pPr>
      <w:rPr>
        <w:rFonts w:ascii="Symbol" w:hAnsi="Symbol" w:hint="default"/>
      </w:rPr>
    </w:lvl>
    <w:lvl w:ilvl="4" w:tplc="4878AD28" w:tentative="1">
      <w:start w:val="1"/>
      <w:numFmt w:val="bullet"/>
      <w:lvlText w:val="o"/>
      <w:lvlJc w:val="left"/>
      <w:pPr>
        <w:ind w:left="4320" w:hanging="360"/>
      </w:pPr>
      <w:rPr>
        <w:rFonts w:ascii="Courier New" w:hAnsi="Courier New" w:cs="Courier New" w:hint="default"/>
      </w:rPr>
    </w:lvl>
    <w:lvl w:ilvl="5" w:tplc="821C1056" w:tentative="1">
      <w:start w:val="1"/>
      <w:numFmt w:val="bullet"/>
      <w:lvlText w:val=""/>
      <w:lvlJc w:val="left"/>
      <w:pPr>
        <w:ind w:left="5040" w:hanging="360"/>
      </w:pPr>
      <w:rPr>
        <w:rFonts w:ascii="Wingdings" w:hAnsi="Wingdings" w:hint="default"/>
      </w:rPr>
    </w:lvl>
    <w:lvl w:ilvl="6" w:tplc="F4AC166A" w:tentative="1">
      <w:start w:val="1"/>
      <w:numFmt w:val="bullet"/>
      <w:lvlText w:val=""/>
      <w:lvlJc w:val="left"/>
      <w:pPr>
        <w:ind w:left="5760" w:hanging="360"/>
      </w:pPr>
      <w:rPr>
        <w:rFonts w:ascii="Symbol" w:hAnsi="Symbol" w:hint="default"/>
      </w:rPr>
    </w:lvl>
    <w:lvl w:ilvl="7" w:tplc="5B32DECA" w:tentative="1">
      <w:start w:val="1"/>
      <w:numFmt w:val="bullet"/>
      <w:lvlText w:val="o"/>
      <w:lvlJc w:val="left"/>
      <w:pPr>
        <w:ind w:left="6480" w:hanging="360"/>
      </w:pPr>
      <w:rPr>
        <w:rFonts w:ascii="Courier New" w:hAnsi="Courier New" w:cs="Courier New" w:hint="default"/>
      </w:rPr>
    </w:lvl>
    <w:lvl w:ilvl="8" w:tplc="A642A6F2" w:tentative="1">
      <w:start w:val="1"/>
      <w:numFmt w:val="bullet"/>
      <w:lvlText w:val=""/>
      <w:lvlJc w:val="left"/>
      <w:pPr>
        <w:ind w:left="7200" w:hanging="360"/>
      </w:pPr>
      <w:rPr>
        <w:rFonts w:ascii="Wingdings" w:hAnsi="Wingdings" w:hint="default"/>
      </w:rPr>
    </w:lvl>
  </w:abstractNum>
  <w:abstractNum w:abstractNumId="189" w15:restartNumberingAfterBreak="0">
    <w:nsid w:val="6EDA6FA2"/>
    <w:multiLevelType w:val="hybridMultilevel"/>
    <w:tmpl w:val="DADE146A"/>
    <w:lvl w:ilvl="0" w:tplc="04090017">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190" w15:restartNumberingAfterBreak="0">
    <w:nsid w:val="6EE21DA5"/>
    <w:multiLevelType w:val="hybridMultilevel"/>
    <w:tmpl w:val="5E5EB698"/>
    <w:lvl w:ilvl="0" w:tplc="FFFFFFFF">
      <w:start w:val="1"/>
      <w:numFmt w:val="decimal"/>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F723FAC"/>
    <w:multiLevelType w:val="hybridMultilevel"/>
    <w:tmpl w:val="7070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702059E5"/>
    <w:multiLevelType w:val="multilevel"/>
    <w:tmpl w:val="57FE37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2.3.%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4" w15:restartNumberingAfterBreak="0">
    <w:nsid w:val="70566B45"/>
    <w:multiLevelType w:val="multilevel"/>
    <w:tmpl w:val="70566B45"/>
    <w:lvl w:ilvl="0">
      <w:start w:val="1"/>
      <w:numFmt w:val="bullet"/>
      <w:lvlText w:val="+"/>
      <w:lvlJc w:val="left"/>
      <w:pPr>
        <w:tabs>
          <w:tab w:val="left" w:pos="695"/>
        </w:tabs>
        <w:ind w:left="47" w:firstLine="360"/>
      </w:pPr>
      <w:rPr>
        <w:rFonts w:ascii=".VnTime" w:eastAsia="Times New Roman" w:hAnsi=".VnTime" w:cs="Times New Roman" w:hint="default"/>
        <w:b/>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5" w15:restartNumberingAfterBreak="0">
    <w:nsid w:val="718F474D"/>
    <w:multiLevelType w:val="hybridMultilevel"/>
    <w:tmpl w:val="11C8620E"/>
    <w:lvl w:ilvl="0" w:tplc="A2B8EB74">
      <w:start w:val="1"/>
      <w:numFmt w:val="bullet"/>
      <w:lvlText w:val=""/>
      <w:lvlJc w:val="left"/>
      <w:pPr>
        <w:tabs>
          <w:tab w:val="num" w:pos="397"/>
        </w:tabs>
        <w:ind w:left="0" w:firstLine="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72D51F01"/>
    <w:multiLevelType w:val="multilevel"/>
    <w:tmpl w:val="BC3E4F50"/>
    <w:lvl w:ilvl="0">
      <w:start w:val="3"/>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7" w15:restartNumberingAfterBreak="0">
    <w:nsid w:val="74594BF7"/>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8" w15:restartNumberingAfterBreak="0">
    <w:nsid w:val="746943F4"/>
    <w:multiLevelType w:val="hybridMultilevel"/>
    <w:tmpl w:val="401840F6"/>
    <w:lvl w:ilvl="0" w:tplc="26B8C7BE">
      <w:start w:val="1"/>
      <w:numFmt w:val="bullet"/>
      <w:lvlText w:val="-"/>
      <w:lvlJc w:val="left"/>
      <w:pPr>
        <w:ind w:left="0" w:hanging="360"/>
      </w:pPr>
      <w:rPr>
        <w:rFonts w:ascii="Times New Roman" w:eastAsia="Times New Roman" w:hAnsi="Times New Roman" w:cs="Times New Roman" w:hint="default"/>
      </w:rPr>
    </w:lvl>
    <w:lvl w:ilvl="1" w:tplc="04090019" w:tentative="1">
      <w:start w:val="1"/>
      <w:numFmt w:val="bullet"/>
      <w:lvlText w:val="o"/>
      <w:lvlJc w:val="left"/>
      <w:pPr>
        <w:ind w:left="720" w:hanging="360"/>
      </w:pPr>
      <w:rPr>
        <w:rFonts w:ascii="Courier New" w:hAnsi="Courier New" w:cs="Courier New" w:hint="default"/>
      </w:rPr>
    </w:lvl>
    <w:lvl w:ilvl="2" w:tplc="0409001B" w:tentative="1">
      <w:start w:val="1"/>
      <w:numFmt w:val="bullet"/>
      <w:lvlText w:val=""/>
      <w:lvlJc w:val="left"/>
      <w:pPr>
        <w:ind w:left="1440" w:hanging="360"/>
      </w:pPr>
      <w:rPr>
        <w:rFonts w:ascii="Wingdings" w:hAnsi="Wingdings" w:hint="default"/>
      </w:rPr>
    </w:lvl>
    <w:lvl w:ilvl="3" w:tplc="0409000F" w:tentative="1">
      <w:start w:val="1"/>
      <w:numFmt w:val="bullet"/>
      <w:lvlText w:val=""/>
      <w:lvlJc w:val="left"/>
      <w:pPr>
        <w:ind w:left="2160" w:hanging="360"/>
      </w:pPr>
      <w:rPr>
        <w:rFonts w:ascii="Symbol" w:hAnsi="Symbol" w:hint="default"/>
      </w:rPr>
    </w:lvl>
    <w:lvl w:ilvl="4" w:tplc="04090019" w:tentative="1">
      <w:start w:val="1"/>
      <w:numFmt w:val="bullet"/>
      <w:lvlText w:val="o"/>
      <w:lvlJc w:val="left"/>
      <w:pPr>
        <w:ind w:left="2880" w:hanging="360"/>
      </w:pPr>
      <w:rPr>
        <w:rFonts w:ascii="Courier New" w:hAnsi="Courier New" w:cs="Courier New" w:hint="default"/>
      </w:rPr>
    </w:lvl>
    <w:lvl w:ilvl="5" w:tplc="0409001B" w:tentative="1">
      <w:start w:val="1"/>
      <w:numFmt w:val="bullet"/>
      <w:lvlText w:val=""/>
      <w:lvlJc w:val="left"/>
      <w:pPr>
        <w:ind w:left="3600" w:hanging="360"/>
      </w:pPr>
      <w:rPr>
        <w:rFonts w:ascii="Wingdings" w:hAnsi="Wingdings" w:hint="default"/>
      </w:rPr>
    </w:lvl>
    <w:lvl w:ilvl="6" w:tplc="0409000F" w:tentative="1">
      <w:start w:val="1"/>
      <w:numFmt w:val="bullet"/>
      <w:lvlText w:val=""/>
      <w:lvlJc w:val="left"/>
      <w:pPr>
        <w:ind w:left="4320" w:hanging="360"/>
      </w:pPr>
      <w:rPr>
        <w:rFonts w:ascii="Symbol" w:hAnsi="Symbol" w:hint="default"/>
      </w:rPr>
    </w:lvl>
    <w:lvl w:ilvl="7" w:tplc="04090019" w:tentative="1">
      <w:start w:val="1"/>
      <w:numFmt w:val="bullet"/>
      <w:lvlText w:val="o"/>
      <w:lvlJc w:val="left"/>
      <w:pPr>
        <w:ind w:left="5040" w:hanging="360"/>
      </w:pPr>
      <w:rPr>
        <w:rFonts w:ascii="Courier New" w:hAnsi="Courier New" w:cs="Courier New" w:hint="default"/>
      </w:rPr>
    </w:lvl>
    <w:lvl w:ilvl="8" w:tplc="0409001B" w:tentative="1">
      <w:start w:val="1"/>
      <w:numFmt w:val="bullet"/>
      <w:lvlText w:val=""/>
      <w:lvlJc w:val="left"/>
      <w:pPr>
        <w:ind w:left="5760" w:hanging="360"/>
      </w:pPr>
      <w:rPr>
        <w:rFonts w:ascii="Wingdings" w:hAnsi="Wingdings" w:hint="default"/>
      </w:rPr>
    </w:lvl>
  </w:abstractNum>
  <w:abstractNum w:abstractNumId="199" w15:restartNumberingAfterBreak="0">
    <w:nsid w:val="749076BE"/>
    <w:multiLevelType w:val="hybridMultilevel"/>
    <w:tmpl w:val="B4D61B06"/>
    <w:lvl w:ilvl="0" w:tplc="0F385AEE">
      <w:start w:val="1"/>
      <w:numFmt w:val="decimal"/>
      <w:pStyle w:val="Mau"/>
      <w:suff w:val="nothing"/>
      <w:lvlText w:val="Mẫu số %1"/>
      <w:lvlJc w:val="left"/>
      <w:pPr>
        <w:ind w:left="1287" w:hanging="360"/>
      </w:pPr>
      <w:rPr>
        <w:rFonts w:ascii="Times New Roman" w:hAnsi="Times New Roman" w:cs="Times New Roman"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0" w15:restartNumberingAfterBreak="0">
    <w:nsid w:val="749131D8"/>
    <w:multiLevelType w:val="multilevel"/>
    <w:tmpl w:val="F5EE2CB6"/>
    <w:lvl w:ilvl="0">
      <w:start w:val="1"/>
      <w:numFmt w:val="bullet"/>
      <w:pStyle w:val="vritri-tinhchatmuctieu"/>
      <w:lvlText w:val="-"/>
      <w:lvlJc w:val="left"/>
      <w:pPr>
        <w:ind w:left="102" w:firstLine="360"/>
      </w:pPr>
      <w:rPr>
        <w:rFonts w:ascii="Arial" w:eastAsia="Arial" w:hAnsi="Arial" w:cs="Arial"/>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758D0666"/>
    <w:multiLevelType w:val="hybridMultilevel"/>
    <w:tmpl w:val="2EBE785A"/>
    <w:lvl w:ilvl="0" w:tplc="2038875E">
      <w:start w:val="1"/>
      <w:numFmt w:val="lowerLetter"/>
      <w:pStyle w:val="heading5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75BD23BA"/>
    <w:multiLevelType w:val="hybridMultilevel"/>
    <w:tmpl w:val="8D50BF4A"/>
    <w:lvl w:ilvl="0" w:tplc="E49CD8F0">
      <w:start w:val="1"/>
      <w:numFmt w:val="bullet"/>
      <w:lvlText w:val=""/>
      <w:lvlJc w:val="left"/>
      <w:pPr>
        <w:ind w:left="1004" w:hanging="360"/>
      </w:pPr>
      <w:rPr>
        <w:rFonts w:ascii="Symbol" w:hAnsi="Symbol" w:hint="default"/>
      </w:rPr>
    </w:lvl>
    <w:lvl w:ilvl="1" w:tplc="E49CD8F0"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3" w15:restartNumberingAfterBreak="0">
    <w:nsid w:val="76711EAF"/>
    <w:multiLevelType w:val="hybridMultilevel"/>
    <w:tmpl w:val="32DC9BA2"/>
    <w:lvl w:ilvl="0" w:tplc="B4769388">
      <w:start w:val="1"/>
      <w:numFmt w:val="bullet"/>
      <w:lvlText w:val="o"/>
      <w:lvlJc w:val="left"/>
      <w:pPr>
        <w:tabs>
          <w:tab w:val="num" w:pos="1151"/>
        </w:tabs>
        <w:ind w:left="1151" w:hanging="360"/>
      </w:pPr>
      <w:rPr>
        <w:rFonts w:ascii="Courier New" w:hAnsi="Courier New" w:hint="default"/>
      </w:rPr>
    </w:lvl>
    <w:lvl w:ilvl="1" w:tplc="567C5E42">
      <w:start w:val="1"/>
      <w:numFmt w:val="bullet"/>
      <w:pStyle w:val="Normal-Bullet"/>
      <w:lvlText w:val=""/>
      <w:lvlJc w:val="left"/>
      <w:pPr>
        <w:tabs>
          <w:tab w:val="num" w:pos="1871"/>
        </w:tabs>
        <w:ind w:left="1871" w:hanging="360"/>
      </w:pPr>
      <w:rPr>
        <w:rFonts w:ascii="Times New Roman" w:hAnsi="Times New Roman" w:hint="default"/>
      </w:rPr>
    </w:lvl>
    <w:lvl w:ilvl="2" w:tplc="7AC207E2">
      <w:start w:val="1"/>
      <w:numFmt w:val="bullet"/>
      <w:lvlText w:val=""/>
      <w:lvlJc w:val="left"/>
      <w:pPr>
        <w:tabs>
          <w:tab w:val="num" w:pos="2591"/>
        </w:tabs>
        <w:ind w:left="2591" w:hanging="360"/>
      </w:pPr>
      <w:rPr>
        <w:rFonts w:ascii="Times New Roman" w:hAnsi="Times New Roman" w:hint="default"/>
      </w:rPr>
    </w:lvl>
    <w:lvl w:ilvl="3" w:tplc="C1F6949C">
      <w:start w:val="1"/>
      <w:numFmt w:val="bullet"/>
      <w:lvlText w:val=""/>
      <w:lvlJc w:val="left"/>
      <w:pPr>
        <w:tabs>
          <w:tab w:val="num" w:pos="3311"/>
        </w:tabs>
        <w:ind w:left="3311" w:hanging="360"/>
      </w:pPr>
      <w:rPr>
        <w:rFonts w:ascii="Times New Roman" w:hAnsi="Times New Roman" w:hint="default"/>
      </w:rPr>
    </w:lvl>
    <w:lvl w:ilvl="4" w:tplc="C6B46A5A">
      <w:start w:val="1"/>
      <w:numFmt w:val="bullet"/>
      <w:lvlText w:val="o"/>
      <w:lvlJc w:val="left"/>
      <w:pPr>
        <w:tabs>
          <w:tab w:val="num" w:pos="4031"/>
        </w:tabs>
        <w:ind w:left="4031" w:hanging="360"/>
      </w:pPr>
      <w:rPr>
        <w:rFonts w:ascii="Courier New" w:hAnsi="Courier New" w:hint="default"/>
      </w:rPr>
    </w:lvl>
    <w:lvl w:ilvl="5" w:tplc="822A00D4">
      <w:start w:val="1"/>
      <w:numFmt w:val="bullet"/>
      <w:lvlText w:val=""/>
      <w:lvlJc w:val="left"/>
      <w:pPr>
        <w:tabs>
          <w:tab w:val="num" w:pos="4751"/>
        </w:tabs>
        <w:ind w:left="4751" w:hanging="360"/>
      </w:pPr>
      <w:rPr>
        <w:rFonts w:ascii="Times New Roman" w:hAnsi="Times New Roman" w:hint="default"/>
      </w:rPr>
    </w:lvl>
    <w:lvl w:ilvl="6" w:tplc="FC887C28">
      <w:start w:val="1"/>
      <w:numFmt w:val="bullet"/>
      <w:lvlText w:val=""/>
      <w:lvlJc w:val="left"/>
      <w:pPr>
        <w:tabs>
          <w:tab w:val="num" w:pos="5471"/>
        </w:tabs>
        <w:ind w:left="5471" w:hanging="360"/>
      </w:pPr>
      <w:rPr>
        <w:rFonts w:ascii="Times New Roman" w:hAnsi="Times New Roman" w:hint="default"/>
      </w:rPr>
    </w:lvl>
    <w:lvl w:ilvl="7" w:tplc="B0E6F5DA">
      <w:start w:val="1"/>
      <w:numFmt w:val="bullet"/>
      <w:lvlText w:val="o"/>
      <w:lvlJc w:val="left"/>
      <w:pPr>
        <w:tabs>
          <w:tab w:val="num" w:pos="6191"/>
        </w:tabs>
        <w:ind w:left="6191" w:hanging="360"/>
      </w:pPr>
      <w:rPr>
        <w:rFonts w:ascii="Courier New" w:hAnsi="Courier New" w:hint="default"/>
      </w:rPr>
    </w:lvl>
    <w:lvl w:ilvl="8" w:tplc="34DAF4D2">
      <w:start w:val="1"/>
      <w:numFmt w:val="bullet"/>
      <w:lvlText w:val=""/>
      <w:lvlJc w:val="left"/>
      <w:pPr>
        <w:tabs>
          <w:tab w:val="num" w:pos="6911"/>
        </w:tabs>
        <w:ind w:left="6911" w:hanging="360"/>
      </w:pPr>
      <w:rPr>
        <w:rFonts w:ascii="Times New Roman" w:hAnsi="Times New Roman" w:hint="default"/>
      </w:rPr>
    </w:lvl>
  </w:abstractNum>
  <w:abstractNum w:abstractNumId="204" w15:restartNumberingAfterBreak="0">
    <w:nsid w:val="775432A2"/>
    <w:multiLevelType w:val="hybridMultilevel"/>
    <w:tmpl w:val="6AF2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8D25FA2"/>
    <w:multiLevelType w:val="hybridMultilevel"/>
    <w:tmpl w:val="B3E8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A404DB7"/>
    <w:multiLevelType w:val="hybridMultilevel"/>
    <w:tmpl w:val="70BA1B96"/>
    <w:styleLink w:val="StyleBulletedVnArialNotBoldItalicLeft076cmHanging10"/>
    <w:lvl w:ilvl="0" w:tplc="0CBE12BC">
      <w:start w:val="2"/>
      <w:numFmt w:val="bullet"/>
      <w:lvlText w:val="+"/>
      <w:lvlJc w:val="left"/>
      <w:pPr>
        <w:tabs>
          <w:tab w:val="num" w:pos="1224"/>
        </w:tabs>
        <w:ind w:left="1224"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7A80414D"/>
    <w:multiLevelType w:val="hybridMultilevel"/>
    <w:tmpl w:val="A8EC02E2"/>
    <w:lvl w:ilvl="0" w:tplc="0409000F">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208" w15:restartNumberingAfterBreak="0">
    <w:nsid w:val="7AEB5950"/>
    <w:multiLevelType w:val="hybridMultilevel"/>
    <w:tmpl w:val="4F166F38"/>
    <w:lvl w:ilvl="0" w:tplc="F27C002A">
      <w:start w:val="1"/>
      <w:numFmt w:val="decimal"/>
      <w:lvlText w:val="%1."/>
      <w:lvlJc w:val="left"/>
      <w:pPr>
        <w:ind w:left="720" w:hanging="360"/>
      </w:pPr>
    </w:lvl>
    <w:lvl w:ilvl="1" w:tplc="9AF41AF6" w:tentative="1">
      <w:start w:val="1"/>
      <w:numFmt w:val="lowerLetter"/>
      <w:lvlText w:val="%2."/>
      <w:lvlJc w:val="left"/>
      <w:pPr>
        <w:ind w:left="1440" w:hanging="360"/>
      </w:pPr>
    </w:lvl>
    <w:lvl w:ilvl="2" w:tplc="C2469D8A" w:tentative="1">
      <w:start w:val="1"/>
      <w:numFmt w:val="lowerRoman"/>
      <w:lvlText w:val="%3."/>
      <w:lvlJc w:val="right"/>
      <w:pPr>
        <w:ind w:left="2160" w:hanging="180"/>
      </w:pPr>
    </w:lvl>
    <w:lvl w:ilvl="3" w:tplc="5A4A4714" w:tentative="1">
      <w:start w:val="1"/>
      <w:numFmt w:val="decimal"/>
      <w:lvlText w:val="%4."/>
      <w:lvlJc w:val="left"/>
      <w:pPr>
        <w:ind w:left="2880" w:hanging="360"/>
      </w:pPr>
    </w:lvl>
    <w:lvl w:ilvl="4" w:tplc="191A65FC" w:tentative="1">
      <w:start w:val="1"/>
      <w:numFmt w:val="lowerLetter"/>
      <w:lvlText w:val="%5."/>
      <w:lvlJc w:val="left"/>
      <w:pPr>
        <w:ind w:left="3600" w:hanging="360"/>
      </w:pPr>
    </w:lvl>
    <w:lvl w:ilvl="5" w:tplc="039A951E" w:tentative="1">
      <w:start w:val="1"/>
      <w:numFmt w:val="lowerRoman"/>
      <w:lvlText w:val="%6."/>
      <w:lvlJc w:val="right"/>
      <w:pPr>
        <w:ind w:left="4320" w:hanging="180"/>
      </w:pPr>
    </w:lvl>
    <w:lvl w:ilvl="6" w:tplc="3692CCAA" w:tentative="1">
      <w:start w:val="1"/>
      <w:numFmt w:val="decimal"/>
      <w:lvlText w:val="%7."/>
      <w:lvlJc w:val="left"/>
      <w:pPr>
        <w:ind w:left="5040" w:hanging="360"/>
      </w:pPr>
    </w:lvl>
    <w:lvl w:ilvl="7" w:tplc="108E5506" w:tentative="1">
      <w:start w:val="1"/>
      <w:numFmt w:val="lowerLetter"/>
      <w:lvlText w:val="%8."/>
      <w:lvlJc w:val="left"/>
      <w:pPr>
        <w:ind w:left="5760" w:hanging="360"/>
      </w:pPr>
    </w:lvl>
    <w:lvl w:ilvl="8" w:tplc="1BA87C8A" w:tentative="1">
      <w:start w:val="1"/>
      <w:numFmt w:val="lowerRoman"/>
      <w:lvlText w:val="%9."/>
      <w:lvlJc w:val="right"/>
      <w:pPr>
        <w:ind w:left="6480" w:hanging="180"/>
      </w:pPr>
    </w:lvl>
  </w:abstractNum>
  <w:abstractNum w:abstractNumId="209" w15:restartNumberingAfterBreak="0">
    <w:nsid w:val="7B204BB0"/>
    <w:multiLevelType w:val="hybridMultilevel"/>
    <w:tmpl w:val="A5089732"/>
    <w:lvl w:ilvl="0" w:tplc="490A663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7B9C6DAA"/>
    <w:multiLevelType w:val="hybridMultilevel"/>
    <w:tmpl w:val="D02CB330"/>
    <w:lvl w:ilvl="0" w:tplc="B27E109C">
      <w:start w:val="1"/>
      <w:numFmt w:val="bullet"/>
      <w:lvlText w:val=""/>
      <w:lvlJc w:val="left"/>
      <w:pPr>
        <w:tabs>
          <w:tab w:val="num" w:pos="397"/>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7BC2116C"/>
    <w:multiLevelType w:val="multilevel"/>
    <w:tmpl w:val="1BF023D2"/>
    <w:lvl w:ilvl="0">
      <w:start w:val="1"/>
      <w:numFmt w:val="bullet"/>
      <w:pStyle w:val="boxnumberpara"/>
      <w:lvlText w:val=""/>
      <w:lvlJc w:val="left"/>
      <w:pPr>
        <w:ind w:left="0" w:firstLine="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84" w:firstLine="284"/>
      </w:pPr>
      <w:rPr>
        <w:rFonts w:ascii="Times New Roman" w:eastAsia="Times New Roman" w:hAnsi="Times New Roman" w:cs="Times New Roman"/>
      </w:rPr>
    </w:lvl>
    <w:lvl w:ilvl="3">
      <w:start w:val="1"/>
      <w:numFmt w:val="bullet"/>
      <w:lvlText w:val=""/>
      <w:lvlJc w:val="left"/>
      <w:pPr>
        <w:ind w:left="517" w:hanging="517"/>
      </w:pPr>
      <w:rPr>
        <w:rFonts w:ascii="Times New Roman" w:eastAsia="Times New Roman" w:hAnsi="Times New Roman" w:cs="Times New Roman"/>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Times New Roman" w:eastAsia="Times New Roman" w:hAnsi="Times New Roman" w:cs="Times New Roman"/>
      </w:rPr>
    </w:lvl>
  </w:abstractNum>
  <w:abstractNum w:abstractNumId="212" w15:restartNumberingAfterBreak="0">
    <w:nsid w:val="7BFF31D9"/>
    <w:multiLevelType w:val="multilevel"/>
    <w:tmpl w:val="09824412"/>
    <w:lvl w:ilvl="0">
      <w:start w:val="1"/>
      <w:numFmt w:val="decimal"/>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7CA770B4"/>
    <w:multiLevelType w:val="hybridMultilevel"/>
    <w:tmpl w:val="5E5EB698"/>
    <w:lvl w:ilvl="0" w:tplc="FFFFFFFF">
      <w:start w:val="1"/>
      <w:numFmt w:val="decimal"/>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D1F67E4"/>
    <w:multiLevelType w:val="hybridMultilevel"/>
    <w:tmpl w:val="F6C48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16"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17" w15:restartNumberingAfterBreak="0">
    <w:nsid w:val="7EA607E0"/>
    <w:multiLevelType w:val="multilevel"/>
    <w:tmpl w:val="E676010A"/>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8" w15:restartNumberingAfterBreak="0">
    <w:nsid w:val="7F081DD5"/>
    <w:multiLevelType w:val="multilevel"/>
    <w:tmpl w:val="4EBABC6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9" w15:restartNumberingAfterBreak="0">
    <w:nsid w:val="7F313D70"/>
    <w:multiLevelType w:val="multilevel"/>
    <w:tmpl w:val="510C9F84"/>
    <w:lvl w:ilvl="0">
      <w:start w:val="1"/>
      <w:numFmt w:val="bullet"/>
      <w:lvlText w:val="-"/>
      <w:lvlJc w:val="left"/>
      <w:pPr>
        <w:tabs>
          <w:tab w:val="num" w:pos="648"/>
        </w:tabs>
        <w:ind w:left="0" w:firstLine="360"/>
      </w:pPr>
      <w:rPr>
        <w:rFonts w:ascii=".VnArial" w:eastAsia="Times New Roman" w:hAnsi=".VnArial" w:cs="Times New Roman" w:hint="default"/>
      </w:rPr>
    </w:lvl>
    <w:lvl w:ilvl="1">
      <w:start w:val="1"/>
      <w:numFmt w:val="lowerLetter"/>
      <w:lvlText w:val="%2."/>
      <w:lvlJc w:val="left"/>
      <w:pPr>
        <w:tabs>
          <w:tab w:val="num" w:pos="1440"/>
        </w:tabs>
        <w:ind w:left="1440" w:hanging="36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
        </w:tabs>
        <w:ind w:left="360" w:hanging="360"/>
      </w:pPr>
      <w:rPr>
        <w:color w:val="auto"/>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7FDC60F6"/>
    <w:multiLevelType w:val="hybridMultilevel"/>
    <w:tmpl w:val="15AE2EB2"/>
    <w:lvl w:ilvl="0" w:tplc="77848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43138">
    <w:abstractNumId w:val="28"/>
  </w:num>
  <w:num w:numId="2" w16cid:durableId="1422750006">
    <w:abstractNumId w:val="212"/>
  </w:num>
  <w:num w:numId="3" w16cid:durableId="1075930749">
    <w:abstractNumId w:val="148"/>
  </w:num>
  <w:num w:numId="4" w16cid:durableId="1224635626">
    <w:abstractNumId w:val="184"/>
  </w:num>
  <w:num w:numId="5" w16cid:durableId="135801558">
    <w:abstractNumId w:val="174"/>
  </w:num>
  <w:num w:numId="6" w16cid:durableId="1210067840">
    <w:abstractNumId w:val="150"/>
  </w:num>
  <w:num w:numId="7" w16cid:durableId="1024094310">
    <w:abstractNumId w:val="110"/>
  </w:num>
  <w:num w:numId="8" w16cid:durableId="1957982552">
    <w:abstractNumId w:val="157"/>
  </w:num>
  <w:num w:numId="9" w16cid:durableId="973829993">
    <w:abstractNumId w:val="141"/>
  </w:num>
  <w:num w:numId="10" w16cid:durableId="1936788515">
    <w:abstractNumId w:val="38"/>
  </w:num>
  <w:num w:numId="11" w16cid:durableId="1619948868">
    <w:abstractNumId w:val="63"/>
  </w:num>
  <w:num w:numId="12" w16cid:durableId="1712606764">
    <w:abstractNumId w:val="211"/>
  </w:num>
  <w:num w:numId="13" w16cid:durableId="466779140">
    <w:abstractNumId w:val="108"/>
  </w:num>
  <w:num w:numId="14" w16cid:durableId="1158689414">
    <w:abstractNumId w:val="50"/>
  </w:num>
  <w:num w:numId="15" w16cid:durableId="2026586956">
    <w:abstractNumId w:val="102"/>
  </w:num>
  <w:num w:numId="16" w16cid:durableId="958954422">
    <w:abstractNumId w:val="70"/>
  </w:num>
  <w:num w:numId="17" w16cid:durableId="48186310">
    <w:abstractNumId w:val="200"/>
  </w:num>
  <w:num w:numId="18" w16cid:durableId="2091194730">
    <w:abstractNumId w:val="114"/>
  </w:num>
  <w:num w:numId="19" w16cid:durableId="440297092">
    <w:abstractNumId w:val="121"/>
  </w:num>
  <w:num w:numId="20" w16cid:durableId="1022701988">
    <w:abstractNumId w:val="35"/>
  </w:num>
  <w:num w:numId="21" w16cid:durableId="1339889255">
    <w:abstractNumId w:val="9"/>
  </w:num>
  <w:num w:numId="22" w16cid:durableId="1649017403">
    <w:abstractNumId w:val="73"/>
  </w:num>
  <w:num w:numId="23" w16cid:durableId="95175945">
    <w:abstractNumId w:val="153"/>
  </w:num>
  <w:num w:numId="24" w16cid:durableId="1877572744">
    <w:abstractNumId w:val="152"/>
  </w:num>
  <w:num w:numId="25" w16cid:durableId="673148586">
    <w:abstractNumId w:val="218"/>
  </w:num>
  <w:num w:numId="26" w16cid:durableId="2101293859">
    <w:abstractNumId w:val="13"/>
  </w:num>
  <w:num w:numId="27" w16cid:durableId="2091661370">
    <w:abstractNumId w:val="77"/>
  </w:num>
  <w:num w:numId="28" w16cid:durableId="1784769475">
    <w:abstractNumId w:val="130"/>
  </w:num>
  <w:num w:numId="29" w16cid:durableId="1400129134">
    <w:abstractNumId w:val="8"/>
  </w:num>
  <w:num w:numId="30" w16cid:durableId="842012728">
    <w:abstractNumId w:val="206"/>
  </w:num>
  <w:num w:numId="31" w16cid:durableId="1366519348">
    <w:abstractNumId w:val="82"/>
  </w:num>
  <w:num w:numId="32" w16cid:durableId="55979913">
    <w:abstractNumId w:val="23"/>
  </w:num>
  <w:num w:numId="33" w16cid:durableId="692611822">
    <w:abstractNumId w:val="2"/>
  </w:num>
  <w:num w:numId="34" w16cid:durableId="1107892416">
    <w:abstractNumId w:val="1"/>
  </w:num>
  <w:num w:numId="35" w16cid:durableId="534317720">
    <w:abstractNumId w:val="33"/>
  </w:num>
  <w:num w:numId="36" w16cid:durableId="1496457265">
    <w:abstractNumId w:val="171"/>
  </w:num>
  <w:num w:numId="37" w16cid:durableId="360208738">
    <w:abstractNumId w:val="217"/>
  </w:num>
  <w:num w:numId="38" w16cid:durableId="179710420">
    <w:abstractNumId w:val="36"/>
  </w:num>
  <w:num w:numId="39" w16cid:durableId="2082557239">
    <w:abstractNumId w:val="117"/>
  </w:num>
  <w:num w:numId="40" w16cid:durableId="1607229159">
    <w:abstractNumId w:val="208"/>
  </w:num>
  <w:num w:numId="41" w16cid:durableId="1232693301">
    <w:abstractNumId w:val="209"/>
  </w:num>
  <w:num w:numId="42" w16cid:durableId="1316253070">
    <w:abstractNumId w:val="16"/>
  </w:num>
  <w:num w:numId="43" w16cid:durableId="1743479682">
    <w:abstractNumId w:val="172"/>
  </w:num>
  <w:num w:numId="44" w16cid:durableId="1799765339">
    <w:abstractNumId w:val="186"/>
  </w:num>
  <w:num w:numId="45" w16cid:durableId="722482358">
    <w:abstractNumId w:val="90"/>
  </w:num>
  <w:num w:numId="46" w16cid:durableId="452484374">
    <w:abstractNumId w:val="210"/>
  </w:num>
  <w:num w:numId="47" w16cid:durableId="1586642555">
    <w:abstractNumId w:val="137"/>
  </w:num>
  <w:num w:numId="48" w16cid:durableId="1773355821">
    <w:abstractNumId w:val="195"/>
  </w:num>
  <w:num w:numId="49" w16cid:durableId="936400995">
    <w:abstractNumId w:val="105"/>
  </w:num>
  <w:num w:numId="50" w16cid:durableId="1906182393">
    <w:abstractNumId w:val="188"/>
  </w:num>
  <w:num w:numId="51" w16cid:durableId="2052535748">
    <w:abstractNumId w:val="101"/>
  </w:num>
  <w:num w:numId="52" w16cid:durableId="613635100">
    <w:abstractNumId w:val="32"/>
  </w:num>
  <w:num w:numId="53" w16cid:durableId="607198688">
    <w:abstractNumId w:val="53"/>
  </w:num>
  <w:num w:numId="54" w16cid:durableId="786698963">
    <w:abstractNumId w:val="30"/>
  </w:num>
  <w:num w:numId="55" w16cid:durableId="1104761805">
    <w:abstractNumId w:val="192"/>
  </w:num>
  <w:num w:numId="56" w16cid:durableId="18437131">
    <w:abstractNumId w:val="74"/>
  </w:num>
  <w:num w:numId="57" w16cid:durableId="471561245">
    <w:abstractNumId w:val="215"/>
  </w:num>
  <w:num w:numId="58" w16cid:durableId="158885839">
    <w:abstractNumId w:val="146"/>
  </w:num>
  <w:num w:numId="59" w16cid:durableId="567109485">
    <w:abstractNumId w:val="37"/>
  </w:num>
  <w:num w:numId="60" w16cid:durableId="1701971380">
    <w:abstractNumId w:val="216"/>
  </w:num>
  <w:num w:numId="61" w16cid:durableId="355542418">
    <w:abstractNumId w:val="207"/>
  </w:num>
  <w:num w:numId="62" w16cid:durableId="9765626">
    <w:abstractNumId w:val="126"/>
  </w:num>
  <w:num w:numId="63" w16cid:durableId="1708018962">
    <w:abstractNumId w:val="203"/>
  </w:num>
  <w:num w:numId="64" w16cid:durableId="619263518">
    <w:abstractNumId w:val="97"/>
  </w:num>
  <w:num w:numId="65" w16cid:durableId="1094596374">
    <w:abstractNumId w:val="178"/>
  </w:num>
  <w:num w:numId="66" w16cid:durableId="808330375">
    <w:abstractNumId w:val="189"/>
  </w:num>
  <w:num w:numId="67" w16cid:durableId="356279657">
    <w:abstractNumId w:val="19"/>
  </w:num>
  <w:num w:numId="68" w16cid:durableId="914819782">
    <w:abstractNumId w:val="83"/>
  </w:num>
  <w:num w:numId="69" w16cid:durableId="1720857083">
    <w:abstractNumId w:val="187"/>
  </w:num>
  <w:num w:numId="70" w16cid:durableId="1188062158">
    <w:abstractNumId w:val="183"/>
  </w:num>
  <w:num w:numId="71" w16cid:durableId="154153688">
    <w:abstractNumId w:val="11"/>
  </w:num>
  <w:num w:numId="72" w16cid:durableId="2145652534">
    <w:abstractNumId w:val="170"/>
  </w:num>
  <w:num w:numId="73" w16cid:durableId="157307508">
    <w:abstractNumId w:val="163"/>
  </w:num>
  <w:num w:numId="74" w16cid:durableId="1940525757">
    <w:abstractNumId w:val="95"/>
  </w:num>
  <w:num w:numId="75" w16cid:durableId="1274554828">
    <w:abstractNumId w:val="22"/>
  </w:num>
  <w:num w:numId="76" w16cid:durableId="1950889185">
    <w:abstractNumId w:val="199"/>
  </w:num>
  <w:num w:numId="77" w16cid:durableId="2079595010">
    <w:abstractNumId w:val="119"/>
  </w:num>
  <w:num w:numId="78" w16cid:durableId="1295022860">
    <w:abstractNumId w:val="201"/>
  </w:num>
  <w:num w:numId="79" w16cid:durableId="147092086">
    <w:abstractNumId w:val="51"/>
  </w:num>
  <w:num w:numId="80" w16cid:durableId="1741564010">
    <w:abstractNumId w:val="43"/>
  </w:num>
  <w:num w:numId="81" w16cid:durableId="721447537">
    <w:abstractNumId w:val="14"/>
  </w:num>
  <w:num w:numId="82" w16cid:durableId="1373069100">
    <w:abstractNumId w:val="91"/>
  </w:num>
  <w:num w:numId="83" w16cid:durableId="721364630">
    <w:abstractNumId w:val="147"/>
  </w:num>
  <w:num w:numId="84" w16cid:durableId="387655804">
    <w:abstractNumId w:val="136"/>
  </w:num>
  <w:num w:numId="85" w16cid:durableId="1497771306">
    <w:abstractNumId w:val="156"/>
  </w:num>
  <w:num w:numId="86" w16cid:durableId="1385759787">
    <w:abstractNumId w:val="164"/>
  </w:num>
  <w:num w:numId="87" w16cid:durableId="938442214">
    <w:abstractNumId w:val="98"/>
  </w:num>
  <w:num w:numId="88" w16cid:durableId="2147237929">
    <w:abstractNumId w:val="151"/>
  </w:num>
  <w:num w:numId="89" w16cid:durableId="1582836851">
    <w:abstractNumId w:val="41"/>
  </w:num>
  <w:num w:numId="90" w16cid:durableId="602155416">
    <w:abstractNumId w:val="3"/>
  </w:num>
  <w:num w:numId="91" w16cid:durableId="1452479004">
    <w:abstractNumId w:val="65"/>
  </w:num>
  <w:num w:numId="92" w16cid:durableId="973099048">
    <w:abstractNumId w:val="131"/>
  </w:num>
  <w:num w:numId="93" w16cid:durableId="250819173">
    <w:abstractNumId w:val="125"/>
  </w:num>
  <w:num w:numId="94" w16cid:durableId="1433862180">
    <w:abstractNumId w:val="25"/>
  </w:num>
  <w:num w:numId="95" w16cid:durableId="184026740">
    <w:abstractNumId w:val="106"/>
  </w:num>
  <w:num w:numId="96" w16cid:durableId="365562071">
    <w:abstractNumId w:val="185"/>
  </w:num>
  <w:num w:numId="97" w16cid:durableId="1644432494">
    <w:abstractNumId w:val="49"/>
  </w:num>
  <w:num w:numId="98" w16cid:durableId="1000738298">
    <w:abstractNumId w:val="196"/>
  </w:num>
  <w:num w:numId="99" w16cid:durableId="49963254">
    <w:abstractNumId w:val="75"/>
  </w:num>
  <w:num w:numId="100" w16cid:durableId="2142534877">
    <w:abstractNumId w:val="115"/>
  </w:num>
  <w:num w:numId="101" w16cid:durableId="55082556">
    <w:abstractNumId w:val="181"/>
  </w:num>
  <w:num w:numId="102" w16cid:durableId="143982620">
    <w:abstractNumId w:val="45"/>
  </w:num>
  <w:num w:numId="103" w16cid:durableId="1863857494">
    <w:abstractNumId w:val="59"/>
  </w:num>
  <w:num w:numId="104" w16cid:durableId="538511868">
    <w:abstractNumId w:val="124"/>
  </w:num>
  <w:num w:numId="105" w16cid:durableId="1099330886">
    <w:abstractNumId w:val="76"/>
  </w:num>
  <w:num w:numId="106" w16cid:durableId="1162089685">
    <w:abstractNumId w:val="193"/>
  </w:num>
  <w:num w:numId="107" w16cid:durableId="392195193">
    <w:abstractNumId w:val="40"/>
  </w:num>
  <w:num w:numId="108" w16cid:durableId="1103844841">
    <w:abstractNumId w:val="132"/>
  </w:num>
  <w:num w:numId="109" w16cid:durableId="954140312">
    <w:abstractNumId w:val="127"/>
  </w:num>
  <w:num w:numId="110" w16cid:durableId="75322797">
    <w:abstractNumId w:val="69"/>
  </w:num>
  <w:num w:numId="111" w16cid:durableId="255019207">
    <w:abstractNumId w:val="138"/>
  </w:num>
  <w:num w:numId="112" w16cid:durableId="1659769182">
    <w:abstractNumId w:val="6"/>
  </w:num>
  <w:num w:numId="113" w16cid:durableId="1302998796">
    <w:abstractNumId w:val="15"/>
  </w:num>
  <w:num w:numId="114" w16cid:durableId="1731344102">
    <w:abstractNumId w:val="85"/>
  </w:num>
  <w:num w:numId="115" w16cid:durableId="1055465208">
    <w:abstractNumId w:val="47"/>
  </w:num>
  <w:num w:numId="116" w16cid:durableId="1390231597">
    <w:abstractNumId w:val="144"/>
  </w:num>
  <w:num w:numId="117" w16cid:durableId="74479966">
    <w:abstractNumId w:val="159"/>
  </w:num>
  <w:num w:numId="118" w16cid:durableId="55397933">
    <w:abstractNumId w:val="197"/>
  </w:num>
  <w:num w:numId="119" w16cid:durableId="1025718193">
    <w:abstractNumId w:val="162"/>
  </w:num>
  <w:num w:numId="120" w16cid:durableId="1324090123">
    <w:abstractNumId w:val="39"/>
  </w:num>
  <w:num w:numId="121" w16cid:durableId="1690402427">
    <w:abstractNumId w:val="169"/>
  </w:num>
  <w:num w:numId="122" w16cid:durableId="2082022802">
    <w:abstractNumId w:val="80"/>
  </w:num>
  <w:num w:numId="123" w16cid:durableId="1634674804">
    <w:abstractNumId w:val="177"/>
  </w:num>
  <w:num w:numId="124" w16cid:durableId="1593471396">
    <w:abstractNumId w:val="190"/>
  </w:num>
  <w:num w:numId="125" w16cid:durableId="750735776">
    <w:abstractNumId w:val="118"/>
  </w:num>
  <w:num w:numId="126" w16cid:durableId="1838690037">
    <w:abstractNumId w:val="176"/>
  </w:num>
  <w:num w:numId="127" w16cid:durableId="300623588">
    <w:abstractNumId w:val="99"/>
  </w:num>
  <w:num w:numId="128" w16cid:durableId="1062217946">
    <w:abstractNumId w:val="89"/>
  </w:num>
  <w:num w:numId="129" w16cid:durableId="1981618354">
    <w:abstractNumId w:val="165"/>
  </w:num>
  <w:num w:numId="130" w16cid:durableId="752819654">
    <w:abstractNumId w:val="92"/>
  </w:num>
  <w:num w:numId="131" w16cid:durableId="656113419">
    <w:abstractNumId w:val="103"/>
  </w:num>
  <w:num w:numId="132" w16cid:durableId="1265915095">
    <w:abstractNumId w:val="213"/>
  </w:num>
  <w:num w:numId="133" w16cid:durableId="1177035815">
    <w:abstractNumId w:val="7"/>
  </w:num>
  <w:num w:numId="134" w16cid:durableId="1356542384">
    <w:abstractNumId w:val="62"/>
  </w:num>
  <w:num w:numId="135" w16cid:durableId="920141822">
    <w:abstractNumId w:val="21"/>
  </w:num>
  <w:num w:numId="136" w16cid:durableId="84763458">
    <w:abstractNumId w:val="180"/>
  </w:num>
  <w:num w:numId="137" w16cid:durableId="382483359">
    <w:abstractNumId w:val="26"/>
  </w:num>
  <w:num w:numId="138" w16cid:durableId="78796352">
    <w:abstractNumId w:val="198"/>
  </w:num>
  <w:num w:numId="139" w16cid:durableId="141851811">
    <w:abstractNumId w:val="135"/>
  </w:num>
  <w:num w:numId="140" w16cid:durableId="987562250">
    <w:abstractNumId w:val="60"/>
  </w:num>
  <w:num w:numId="141" w16cid:durableId="1154879815">
    <w:abstractNumId w:val="58"/>
  </w:num>
  <w:num w:numId="142" w16cid:durableId="834221811">
    <w:abstractNumId w:val="17"/>
  </w:num>
  <w:num w:numId="143" w16cid:durableId="530722994">
    <w:abstractNumId w:val="175"/>
  </w:num>
  <w:num w:numId="144" w16cid:durableId="920913750">
    <w:abstractNumId w:val="140"/>
  </w:num>
  <w:num w:numId="145" w16cid:durableId="446705543">
    <w:abstractNumId w:val="142"/>
  </w:num>
  <w:num w:numId="146" w16cid:durableId="379208084">
    <w:abstractNumId w:val="34"/>
  </w:num>
  <w:num w:numId="147" w16cid:durableId="1123377216">
    <w:abstractNumId w:val="57"/>
  </w:num>
  <w:num w:numId="148" w16cid:durableId="1203252572">
    <w:abstractNumId w:val="55"/>
  </w:num>
  <w:num w:numId="149" w16cid:durableId="1388798459">
    <w:abstractNumId w:val="129"/>
  </w:num>
  <w:num w:numId="150" w16cid:durableId="1010639890">
    <w:abstractNumId w:val="67"/>
  </w:num>
  <w:num w:numId="151" w16cid:durableId="1053240188">
    <w:abstractNumId w:val="61"/>
  </w:num>
  <w:num w:numId="152" w16cid:durableId="1848473252">
    <w:abstractNumId w:val="0"/>
  </w:num>
  <w:num w:numId="153" w16cid:durableId="57675181">
    <w:abstractNumId w:val="94"/>
  </w:num>
  <w:num w:numId="154" w16cid:durableId="1783643883">
    <w:abstractNumId w:val="12"/>
  </w:num>
  <w:num w:numId="155" w16cid:durableId="2118256048">
    <w:abstractNumId w:val="202"/>
  </w:num>
  <w:num w:numId="156" w16cid:durableId="1423186505">
    <w:abstractNumId w:val="139"/>
  </w:num>
  <w:num w:numId="157" w16cid:durableId="733895437">
    <w:abstractNumId w:val="166"/>
  </w:num>
  <w:num w:numId="158" w16cid:durableId="9915485">
    <w:abstractNumId w:val="71"/>
  </w:num>
  <w:num w:numId="159" w16cid:durableId="10452269">
    <w:abstractNumId w:val="29"/>
  </w:num>
  <w:num w:numId="160" w16cid:durableId="1910842081">
    <w:abstractNumId w:val="86"/>
  </w:num>
  <w:num w:numId="161" w16cid:durableId="787089067">
    <w:abstractNumId w:val="93"/>
  </w:num>
  <w:num w:numId="162" w16cid:durableId="947853232">
    <w:abstractNumId w:val="133"/>
  </w:num>
  <w:num w:numId="163" w16cid:durableId="1990207861">
    <w:abstractNumId w:val="109"/>
  </w:num>
  <w:num w:numId="164" w16cid:durableId="722481322">
    <w:abstractNumId w:val="167"/>
  </w:num>
  <w:num w:numId="165" w16cid:durableId="709182584">
    <w:abstractNumId w:val="158"/>
  </w:num>
  <w:num w:numId="166" w16cid:durableId="1697924269">
    <w:abstractNumId w:val="168"/>
  </w:num>
  <w:num w:numId="167" w16cid:durableId="692995789">
    <w:abstractNumId w:val="42"/>
  </w:num>
  <w:num w:numId="168" w16cid:durableId="2130855946">
    <w:abstractNumId w:val="107"/>
  </w:num>
  <w:num w:numId="169" w16cid:durableId="1525553989">
    <w:abstractNumId w:val="10"/>
  </w:num>
  <w:num w:numId="170" w16cid:durableId="2113739467">
    <w:abstractNumId w:val="5"/>
  </w:num>
  <w:num w:numId="171" w16cid:durableId="1717924605">
    <w:abstractNumId w:val="160"/>
  </w:num>
  <w:num w:numId="172" w16cid:durableId="6375121">
    <w:abstractNumId w:val="120"/>
  </w:num>
  <w:num w:numId="173" w16cid:durableId="1561745633">
    <w:abstractNumId w:val="27"/>
  </w:num>
  <w:num w:numId="174" w16cid:durableId="1800225403">
    <w:abstractNumId w:val="111"/>
  </w:num>
  <w:num w:numId="175" w16cid:durableId="1928419057">
    <w:abstractNumId w:val="113"/>
  </w:num>
  <w:num w:numId="176" w16cid:durableId="761100436">
    <w:abstractNumId w:val="220"/>
  </w:num>
  <w:num w:numId="177" w16cid:durableId="1497306267">
    <w:abstractNumId w:val="134"/>
  </w:num>
  <w:num w:numId="178" w16cid:durableId="1453208082">
    <w:abstractNumId w:val="52"/>
  </w:num>
  <w:num w:numId="179" w16cid:durableId="1817336284">
    <w:abstractNumId w:val="68"/>
  </w:num>
  <w:num w:numId="180" w16cid:durableId="183175296">
    <w:abstractNumId w:val="128"/>
  </w:num>
  <w:num w:numId="181" w16cid:durableId="116291212">
    <w:abstractNumId w:val="161"/>
  </w:num>
  <w:num w:numId="182" w16cid:durableId="85809722">
    <w:abstractNumId w:val="54"/>
  </w:num>
  <w:num w:numId="183" w16cid:durableId="1678800321">
    <w:abstractNumId w:val="219"/>
    <w:lvlOverride w:ilvl="0"/>
    <w:lvlOverride w:ilvl="1">
      <w:startOverride w:val="1"/>
    </w:lvlOverride>
    <w:lvlOverride w:ilvl="2"/>
    <w:lvlOverride w:ilvl="3"/>
    <w:lvlOverride w:ilvl="4">
      <w:startOverride w:val="1"/>
    </w:lvlOverride>
    <w:lvlOverride w:ilvl="5"/>
    <w:lvlOverride w:ilvl="6"/>
    <w:lvlOverride w:ilvl="7"/>
    <w:lvlOverride w:ilvl="8"/>
  </w:num>
  <w:num w:numId="184" w16cid:durableId="444884951">
    <w:abstractNumId w:val="20"/>
  </w:num>
  <w:num w:numId="185" w16cid:durableId="620456958">
    <w:abstractNumId w:val="31"/>
  </w:num>
  <w:num w:numId="186" w16cid:durableId="997079589">
    <w:abstractNumId w:val="122"/>
  </w:num>
  <w:num w:numId="187" w16cid:durableId="86778218">
    <w:abstractNumId w:val="219"/>
  </w:num>
  <w:num w:numId="188" w16cid:durableId="229196223">
    <w:abstractNumId w:val="194"/>
  </w:num>
  <w:num w:numId="189" w16cid:durableId="443502598">
    <w:abstractNumId w:val="104"/>
  </w:num>
  <w:num w:numId="190" w16cid:durableId="1459758701">
    <w:abstractNumId w:val="87"/>
  </w:num>
  <w:num w:numId="191" w16cid:durableId="1909923474">
    <w:abstractNumId w:val="78"/>
  </w:num>
  <w:num w:numId="192" w16cid:durableId="681973576">
    <w:abstractNumId w:val="48"/>
  </w:num>
  <w:num w:numId="193" w16cid:durableId="1042286945">
    <w:abstractNumId w:val="66"/>
  </w:num>
  <w:num w:numId="194" w16cid:durableId="891039104">
    <w:abstractNumId w:val="4"/>
  </w:num>
  <w:num w:numId="195" w16cid:durableId="6639869">
    <w:abstractNumId w:val="123"/>
  </w:num>
  <w:num w:numId="196" w16cid:durableId="1381901374">
    <w:abstractNumId w:val="44"/>
  </w:num>
  <w:num w:numId="197" w16cid:durableId="299068584">
    <w:abstractNumId w:val="205"/>
  </w:num>
  <w:num w:numId="198" w16cid:durableId="1024936145">
    <w:abstractNumId w:val="24"/>
  </w:num>
  <w:num w:numId="199" w16cid:durableId="1290479029">
    <w:abstractNumId w:val="56"/>
  </w:num>
  <w:num w:numId="200" w16cid:durableId="991716445">
    <w:abstractNumId w:val="155"/>
  </w:num>
  <w:num w:numId="201" w16cid:durableId="607666833">
    <w:abstractNumId w:val="182"/>
  </w:num>
  <w:num w:numId="202" w16cid:durableId="1580365151">
    <w:abstractNumId w:val="46"/>
  </w:num>
  <w:num w:numId="203" w16cid:durableId="590164205">
    <w:abstractNumId w:val="204"/>
  </w:num>
  <w:num w:numId="204" w16cid:durableId="1463115683">
    <w:abstractNumId w:val="179"/>
  </w:num>
  <w:num w:numId="205" w16cid:durableId="1537615820">
    <w:abstractNumId w:val="100"/>
  </w:num>
  <w:num w:numId="206" w16cid:durableId="1156610036">
    <w:abstractNumId w:val="72"/>
  </w:num>
  <w:num w:numId="207" w16cid:durableId="1475945026">
    <w:abstractNumId w:val="191"/>
  </w:num>
  <w:num w:numId="208" w16cid:durableId="1189098194">
    <w:abstractNumId w:val="79"/>
  </w:num>
  <w:num w:numId="209" w16cid:durableId="1126121299">
    <w:abstractNumId w:val="214"/>
  </w:num>
  <w:num w:numId="210" w16cid:durableId="1713725987">
    <w:abstractNumId w:val="18"/>
  </w:num>
  <w:num w:numId="211" w16cid:durableId="1372874211">
    <w:abstractNumId w:val="116"/>
  </w:num>
  <w:num w:numId="212" w16cid:durableId="659889267">
    <w:abstractNumId w:val="173"/>
  </w:num>
  <w:num w:numId="213" w16cid:durableId="70780825">
    <w:abstractNumId w:val="64"/>
  </w:num>
  <w:num w:numId="214" w16cid:durableId="1322003038">
    <w:abstractNumId w:val="88"/>
  </w:num>
  <w:num w:numId="215" w16cid:durableId="451367763">
    <w:abstractNumId w:val="112"/>
  </w:num>
  <w:num w:numId="216" w16cid:durableId="1269267019">
    <w:abstractNumId w:val="154"/>
  </w:num>
  <w:num w:numId="217" w16cid:durableId="429859222">
    <w:abstractNumId w:val="81"/>
  </w:num>
  <w:num w:numId="218" w16cid:durableId="149955371">
    <w:abstractNumId w:val="84"/>
  </w:num>
  <w:num w:numId="219" w16cid:durableId="301544136">
    <w:abstractNumId w:val="96"/>
  </w:num>
  <w:num w:numId="220" w16cid:durableId="869683996">
    <w:abstractNumId w:val="1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768159929">
    <w:abstractNumId w:val="143"/>
  </w:num>
  <w:num w:numId="222" w16cid:durableId="101989519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E1"/>
    <w:rsid w:val="00012BEF"/>
    <w:rsid w:val="00066C4B"/>
    <w:rsid w:val="00067319"/>
    <w:rsid w:val="001516C3"/>
    <w:rsid w:val="00167D47"/>
    <w:rsid w:val="001C0E91"/>
    <w:rsid w:val="001E2182"/>
    <w:rsid w:val="001E6457"/>
    <w:rsid w:val="002050D2"/>
    <w:rsid w:val="00211112"/>
    <w:rsid w:val="00234AF4"/>
    <w:rsid w:val="002351D9"/>
    <w:rsid w:val="00273065"/>
    <w:rsid w:val="002831A3"/>
    <w:rsid w:val="002A26D5"/>
    <w:rsid w:val="002B6DAD"/>
    <w:rsid w:val="0032133E"/>
    <w:rsid w:val="00323AEF"/>
    <w:rsid w:val="0034563B"/>
    <w:rsid w:val="00364288"/>
    <w:rsid w:val="00366FC5"/>
    <w:rsid w:val="003A57A1"/>
    <w:rsid w:val="003B0AAE"/>
    <w:rsid w:val="003E7EE4"/>
    <w:rsid w:val="0044791E"/>
    <w:rsid w:val="004949C9"/>
    <w:rsid w:val="004A3872"/>
    <w:rsid w:val="004B2EC2"/>
    <w:rsid w:val="00520DF2"/>
    <w:rsid w:val="00521178"/>
    <w:rsid w:val="00544C5F"/>
    <w:rsid w:val="00550BC2"/>
    <w:rsid w:val="00581F6C"/>
    <w:rsid w:val="00587D5C"/>
    <w:rsid w:val="005B0AEF"/>
    <w:rsid w:val="005B7712"/>
    <w:rsid w:val="005D127D"/>
    <w:rsid w:val="006A5AB0"/>
    <w:rsid w:val="006E276F"/>
    <w:rsid w:val="00716DA6"/>
    <w:rsid w:val="00742F8A"/>
    <w:rsid w:val="00757865"/>
    <w:rsid w:val="00805B7D"/>
    <w:rsid w:val="008066A2"/>
    <w:rsid w:val="00821E19"/>
    <w:rsid w:val="00825D18"/>
    <w:rsid w:val="00841689"/>
    <w:rsid w:val="00880DED"/>
    <w:rsid w:val="0088319B"/>
    <w:rsid w:val="008B69AE"/>
    <w:rsid w:val="008E0FE4"/>
    <w:rsid w:val="009104AC"/>
    <w:rsid w:val="00915E4B"/>
    <w:rsid w:val="009428EC"/>
    <w:rsid w:val="0095035A"/>
    <w:rsid w:val="0096032C"/>
    <w:rsid w:val="009A4827"/>
    <w:rsid w:val="009D2416"/>
    <w:rsid w:val="00A948E1"/>
    <w:rsid w:val="00AE2338"/>
    <w:rsid w:val="00B2714B"/>
    <w:rsid w:val="00BD3E56"/>
    <w:rsid w:val="00C63697"/>
    <w:rsid w:val="00C80356"/>
    <w:rsid w:val="00CC0367"/>
    <w:rsid w:val="00CE479E"/>
    <w:rsid w:val="00D472F3"/>
    <w:rsid w:val="00D57FE1"/>
    <w:rsid w:val="00DB0054"/>
    <w:rsid w:val="00DC4C7E"/>
    <w:rsid w:val="00DF0968"/>
    <w:rsid w:val="00E040FB"/>
    <w:rsid w:val="00E31BAD"/>
    <w:rsid w:val="00E419B3"/>
    <w:rsid w:val="00E42E31"/>
    <w:rsid w:val="00E518FB"/>
    <w:rsid w:val="00E560D2"/>
    <w:rsid w:val="00E77090"/>
    <w:rsid w:val="00E928E5"/>
    <w:rsid w:val="00E947B5"/>
    <w:rsid w:val="00E951CB"/>
    <w:rsid w:val="00EC7B48"/>
    <w:rsid w:val="00EE5E7D"/>
    <w:rsid w:val="00EF029C"/>
    <w:rsid w:val="00F1495C"/>
    <w:rsid w:val="00F25346"/>
    <w:rsid w:val="00F551C5"/>
    <w:rsid w:val="00F80A7B"/>
    <w:rsid w:val="00F82CD1"/>
    <w:rsid w:val="00FE2363"/>
    <w:rsid w:val="00FF5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EF07"/>
  <w15:docId w15:val="{AA92FFC3-C781-4E0A-B6AD-08436F0A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6"/>
        <w:szCs w:val="26"/>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2"/>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pPr>
      <w:keepNext/>
      <w:numPr>
        <w:numId w:val="56"/>
      </w:numPr>
      <w:tabs>
        <w:tab w:val="left" w:pos="432"/>
      </w:tabs>
      <w:spacing w:after="0" w:line="240" w:lineRule="auto"/>
      <w:jc w:val="center"/>
      <w:outlineLvl w:val="0"/>
    </w:pPr>
    <w:rPr>
      <w:rFonts w:ascii=".VnArial" w:hAnsi=".VnArial"/>
      <w:sz w:val="28"/>
      <w:szCs w:val="28"/>
      <w:lang w:val="zh-CN" w:eastAsia="zh-CN"/>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pPr>
      <w:keepNext/>
      <w:tabs>
        <w:tab w:val="left" w:pos="576"/>
        <w:tab w:val="num" w:pos="1320"/>
      </w:tabs>
      <w:spacing w:after="0" w:line="240" w:lineRule="auto"/>
      <w:ind w:left="1320" w:hanging="420"/>
      <w:outlineLvl w:val="1"/>
    </w:pPr>
    <w:rPr>
      <w:rFonts w:ascii=".VnArialH" w:hAnsi=".VnArialH"/>
      <w:sz w:val="36"/>
      <w:szCs w:val="36"/>
      <w:lang w:val="zh-CN" w:eastAsia="zh-CN"/>
    </w:rPr>
  </w:style>
  <w:style w:type="paragraph" w:styleId="Heading3">
    <w:name w:val="heading 3"/>
    <w:aliases w:val="Sub-heading,Section Headings,Heading 3 Char Char,Heading 3 Char2 Char,Heading 3 Char1 Char Char,Heading 3 Char Char Char Char,Heading 3 Char Char1 Char,h3,HeadC,Head3,3 Heading 3"/>
    <w:basedOn w:val="Normal"/>
    <w:next w:val="Normal"/>
    <w:link w:val="Heading3Char"/>
    <w:uiPriority w:val="9"/>
    <w:unhideWhenUsed/>
    <w:qFormat/>
    <w:pPr>
      <w:keepNext/>
      <w:numPr>
        <w:ilvl w:val="2"/>
        <w:numId w:val="56"/>
      </w:numPr>
      <w:tabs>
        <w:tab w:val="left" w:pos="720"/>
      </w:tabs>
      <w:spacing w:after="0" w:line="240" w:lineRule="auto"/>
      <w:jc w:val="center"/>
      <w:outlineLvl w:val="2"/>
    </w:pPr>
    <w:rPr>
      <w:rFonts w:ascii=".VnArialH" w:hAnsi=".VnArialH"/>
      <w:sz w:val="36"/>
      <w:szCs w:val="36"/>
      <w:lang w:val="zh-CN" w:eastAsia="zh-CN"/>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pPr>
      <w:keepNext/>
      <w:numPr>
        <w:ilvl w:val="3"/>
        <w:numId w:val="56"/>
      </w:numPr>
      <w:tabs>
        <w:tab w:val="left" w:pos="864"/>
      </w:tabs>
      <w:spacing w:after="0" w:line="240" w:lineRule="auto"/>
      <w:outlineLvl w:val="3"/>
    </w:pPr>
    <w:rPr>
      <w:rFonts w:ascii=".VnArialH" w:hAnsi=".VnArialH" w:cs=".VnArialH"/>
      <w:sz w:val="32"/>
      <w:szCs w:val="32"/>
    </w:rPr>
  </w:style>
  <w:style w:type="paragraph" w:styleId="Heading5">
    <w:name w:val="heading 5"/>
    <w:aliases w:val=" Char"/>
    <w:basedOn w:val="Normal"/>
    <w:next w:val="Normal"/>
    <w:link w:val="Heading5Char"/>
    <w:unhideWhenUsed/>
    <w:qFormat/>
    <w:pPr>
      <w:keepNext/>
      <w:numPr>
        <w:ilvl w:val="4"/>
        <w:numId w:val="56"/>
      </w:numPr>
      <w:tabs>
        <w:tab w:val="left" w:pos="1008"/>
      </w:tabs>
      <w:spacing w:after="0" w:line="240" w:lineRule="auto"/>
      <w:jc w:val="center"/>
      <w:outlineLvl w:val="4"/>
    </w:pPr>
    <w:rPr>
      <w:rFonts w:ascii=".VnArialH" w:hAnsi=".VnArialH"/>
      <w:sz w:val="44"/>
      <w:szCs w:val="44"/>
      <w:lang w:val="zh-CN" w:eastAsia="zh-CN"/>
    </w:rPr>
  </w:style>
  <w:style w:type="paragraph" w:styleId="Heading6">
    <w:name w:val="heading 6"/>
    <w:aliases w:val="Heading 6 Char Char Char,HINH,Bullet"/>
    <w:basedOn w:val="Normal"/>
    <w:next w:val="Normal"/>
    <w:link w:val="Heading6Char"/>
    <w:unhideWhenUsed/>
    <w:qFormat/>
    <w:pPr>
      <w:keepNext/>
      <w:numPr>
        <w:ilvl w:val="5"/>
        <w:numId w:val="56"/>
      </w:numPr>
      <w:spacing w:before="120" w:after="0" w:line="240" w:lineRule="auto"/>
      <w:jc w:val="center"/>
      <w:outlineLvl w:val="5"/>
    </w:pPr>
    <w:rPr>
      <w:rFonts w:ascii="Times New RomanH" w:hAnsi="Times New RomanH"/>
      <w:b/>
      <w:bCs/>
      <w:sz w:val="22"/>
      <w:lang w:val="pt-BR" w:eastAsia="zh-CN"/>
    </w:rPr>
  </w:style>
  <w:style w:type="paragraph" w:styleId="Heading7">
    <w:name w:val="heading 7"/>
    <w:basedOn w:val="Normal"/>
    <w:next w:val="Normal"/>
    <w:link w:val="Heading7Char"/>
    <w:qFormat/>
    <w:pPr>
      <w:numPr>
        <w:ilvl w:val="6"/>
        <w:numId w:val="56"/>
      </w:numPr>
      <w:tabs>
        <w:tab w:val="left" w:pos="1296"/>
      </w:tabs>
      <w:spacing w:before="240" w:after="60" w:line="240" w:lineRule="auto"/>
      <w:outlineLvl w:val="6"/>
    </w:pPr>
    <w:rPr>
      <w:sz w:val="24"/>
      <w:szCs w:val="24"/>
      <w:lang w:val="zh-CN" w:eastAsia="zh-CN"/>
    </w:rPr>
  </w:style>
  <w:style w:type="paragraph" w:styleId="Heading8">
    <w:name w:val="heading 8"/>
    <w:basedOn w:val="Normal"/>
    <w:next w:val="Normal"/>
    <w:link w:val="Heading8Char"/>
    <w:qFormat/>
    <w:pPr>
      <w:numPr>
        <w:ilvl w:val="7"/>
        <w:numId w:val="56"/>
      </w:numPr>
      <w:tabs>
        <w:tab w:val="left" w:pos="1440"/>
      </w:tabs>
      <w:spacing w:before="240" w:after="60" w:line="240" w:lineRule="auto"/>
      <w:outlineLvl w:val="7"/>
    </w:pPr>
    <w:rPr>
      <w:i/>
      <w:iCs/>
      <w:sz w:val="24"/>
      <w:szCs w:val="24"/>
      <w:lang w:val="zh-CN" w:eastAsia="zh-CN"/>
    </w:rPr>
  </w:style>
  <w:style w:type="paragraph" w:styleId="Heading9">
    <w:name w:val="heading 9"/>
    <w:basedOn w:val="Normal"/>
    <w:next w:val="Normal"/>
    <w:link w:val="Heading9Char"/>
    <w:qFormat/>
    <w:pPr>
      <w:numPr>
        <w:ilvl w:val="8"/>
        <w:numId w:val="56"/>
      </w:numPr>
      <w:tabs>
        <w:tab w:val="left" w:pos="1584"/>
      </w:tabs>
      <w:spacing w:before="240" w:after="60" w:line="240" w:lineRule="auto"/>
      <w:outlineLvl w:val="8"/>
    </w:pPr>
    <w:rPr>
      <w:rFonts w:ascii="Arial" w:hAnsi="Arial"/>
      <w:sz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Char Char,TITLE,Title Char Char Char Char,Title Char Char Char Char Char Char Char Char,Report Title"/>
    <w:basedOn w:val="Normal"/>
    <w:link w:val="TitleChar"/>
    <w:qFormat/>
    <w:pPr>
      <w:spacing w:after="0" w:line="240" w:lineRule="auto"/>
      <w:jc w:val="center"/>
    </w:pPr>
    <w:rPr>
      <w:rFonts w:ascii=".VnTimeH" w:hAnsi=".VnTimeH"/>
      <w:bCs/>
      <w:color w:val="000000"/>
      <w:sz w:val="32"/>
      <w:szCs w:val="26"/>
      <w:lang w:val="zh-CN" w:eastAsia="zh-CN"/>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qFormat/>
    <w:pPr>
      <w:spacing w:after="0" w:line="240" w:lineRule="auto"/>
    </w:pPr>
    <w:rPr>
      <w:rFonts w:ascii="Tahoma" w:hAnsi="Tahoma"/>
      <w:bCs/>
      <w:sz w:val="16"/>
      <w:szCs w:val="16"/>
      <w:lang w:val="zh-CN" w:eastAsia="zh-CN"/>
    </w:rPr>
  </w:style>
  <w:style w:type="paragraph" w:styleId="BlockText">
    <w:name w:val="Block Text"/>
    <w:basedOn w:val="Normal"/>
    <w:qFormat/>
    <w:pPr>
      <w:spacing w:after="0" w:line="240" w:lineRule="auto"/>
      <w:ind w:left="33" w:right="539" w:firstLine="567"/>
      <w:jc w:val="both"/>
    </w:pPr>
    <w:rPr>
      <w:rFonts w:ascii=".VnArial" w:hAnsi=".VnArial"/>
      <w:color w:val="000000"/>
      <w:sz w:val="20"/>
      <w:szCs w:val="26"/>
    </w:rPr>
  </w:style>
  <w:style w:type="paragraph" w:styleId="BodyText">
    <w:name w:val="Body Text"/>
    <w:aliases w:val="Body Text Char Char Char Char Char Char,Body Text Char Char Char Char Char,Body Text Char Char Char,1tenchuong,Body Text Char Char,bt"/>
    <w:basedOn w:val="Normal"/>
    <w:link w:val="BodyTextChar"/>
    <w:qFormat/>
    <w:pPr>
      <w:spacing w:after="0" w:line="360" w:lineRule="auto"/>
      <w:jc w:val="both"/>
    </w:pPr>
    <w:rPr>
      <w:b/>
      <w:bCs/>
      <w:spacing w:val="6"/>
      <w:sz w:val="28"/>
      <w:szCs w:val="28"/>
      <w:lang w:val="zh-CN" w:eastAsia="zh-CN"/>
    </w:rPr>
  </w:style>
  <w:style w:type="paragraph" w:styleId="BodyText2">
    <w:name w:val="Body Text 2"/>
    <w:basedOn w:val="Normal"/>
    <w:link w:val="BodyText2Char"/>
    <w:qFormat/>
    <w:pPr>
      <w:spacing w:after="120" w:line="480" w:lineRule="auto"/>
    </w:pPr>
    <w:rPr>
      <w:sz w:val="28"/>
      <w:szCs w:val="28"/>
    </w:rPr>
  </w:style>
  <w:style w:type="paragraph" w:styleId="BodyText3">
    <w:name w:val="Body Text 3"/>
    <w:basedOn w:val="Normal"/>
    <w:link w:val="BodyText3Char"/>
    <w:qFormat/>
    <w:pPr>
      <w:tabs>
        <w:tab w:val="left" w:pos="1565"/>
      </w:tabs>
      <w:spacing w:after="0" w:line="240" w:lineRule="auto"/>
      <w:jc w:val="both"/>
    </w:pPr>
    <w:rPr>
      <w:i/>
      <w:sz w:val="24"/>
      <w:szCs w:val="24"/>
    </w:rPr>
  </w:style>
  <w:style w:type="paragraph" w:styleId="BodyTextIndent">
    <w:name w:val="Body Text Indent"/>
    <w:aliases w:val="Body Text Indent Char1 Char Char Char,Body Text Indent Char1 Char Char,Body Text Indent Char1 Char Char Char Char  Char Char Char,Body Text Indent Char1 Char Char Char Char  Char Char Char Char Char Char Char"/>
    <w:basedOn w:val="Normal"/>
    <w:link w:val="BodyTextIndentChar"/>
    <w:uiPriority w:val="99"/>
    <w:qFormat/>
    <w:pPr>
      <w:spacing w:after="0" w:line="240" w:lineRule="auto"/>
      <w:ind w:left="780"/>
    </w:pPr>
    <w:rPr>
      <w:sz w:val="28"/>
      <w:szCs w:val="28"/>
      <w:lang w:val="nb-NO" w:eastAsia="zh-CN"/>
    </w:rPr>
  </w:style>
  <w:style w:type="paragraph" w:styleId="BodyTextIndent2">
    <w:name w:val="Body Text Indent 2"/>
    <w:basedOn w:val="Normal"/>
    <w:link w:val="BodyTextIndent2Char"/>
    <w:uiPriority w:val="99"/>
    <w:qFormat/>
    <w:pPr>
      <w:spacing w:after="0" w:line="240" w:lineRule="auto"/>
      <w:ind w:left="180" w:hanging="180"/>
    </w:pPr>
    <w:rPr>
      <w:sz w:val="28"/>
      <w:szCs w:val="28"/>
      <w:lang w:val="zh-CN" w:eastAsia="zh-CN"/>
    </w:rPr>
  </w:style>
  <w:style w:type="paragraph" w:styleId="BodyTextIndent3">
    <w:name w:val="Body Text Indent 3"/>
    <w:basedOn w:val="Normal"/>
    <w:link w:val="BodyTextIndent3Char"/>
    <w:qFormat/>
    <w:pPr>
      <w:spacing w:after="0" w:line="240" w:lineRule="auto"/>
      <w:ind w:firstLine="567"/>
      <w:jc w:val="both"/>
    </w:pPr>
    <w:rPr>
      <w:i/>
      <w:color w:val="000000"/>
      <w:sz w:val="24"/>
      <w:szCs w:val="24"/>
    </w:rPr>
  </w:style>
  <w:style w:type="paragraph" w:styleId="Caption">
    <w:name w:val="caption"/>
    <w:basedOn w:val="Normal"/>
    <w:next w:val="Normal"/>
    <w:qFormat/>
    <w:pPr>
      <w:spacing w:after="0" w:line="240" w:lineRule="auto"/>
      <w:jc w:val="center"/>
    </w:pPr>
    <w:rPr>
      <w:rFonts w:ascii=".VnArialH" w:hAnsi=".VnArialH"/>
      <w:b/>
      <w:sz w:val="32"/>
      <w:szCs w:val="32"/>
      <w:lang w:val="pt-BR"/>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qFormat/>
    <w:pPr>
      <w:spacing w:after="0" w:line="240" w:lineRule="auto"/>
    </w:pPr>
    <w:rPr>
      <w:rFonts w:ascii=".VnArial" w:hAnsi=".VnArial"/>
      <w:color w:val="000000"/>
      <w:sz w:val="20"/>
      <w:szCs w:val="26"/>
      <w:lang w:val="vi-VN" w:eastAsia="zh-CN"/>
    </w:rPr>
  </w:style>
  <w:style w:type="paragraph" w:styleId="CommentSubject">
    <w:name w:val="annotation subject"/>
    <w:basedOn w:val="CommentText"/>
    <w:next w:val="CommentText"/>
    <w:link w:val="CommentSubjectChar"/>
    <w:uiPriority w:val="99"/>
    <w:qFormat/>
    <w:rPr>
      <w:rFonts w:ascii=".VnTime" w:hAnsi=".VnTime"/>
      <w:b/>
      <w:bCs/>
    </w:rPr>
  </w:style>
  <w:style w:type="paragraph" w:styleId="Date">
    <w:name w:val="Date"/>
    <w:basedOn w:val="Normal"/>
    <w:next w:val="Normal"/>
    <w:link w:val="DateChar"/>
    <w:qFormat/>
    <w:pPr>
      <w:numPr>
        <w:numId w:val="1"/>
      </w:numPr>
      <w:spacing w:after="0" w:line="240" w:lineRule="auto"/>
    </w:pPr>
    <w:rPr>
      <w:rFonts w:ascii=".VnTime" w:hAnsi=".VnTime"/>
      <w:color w:val="000000"/>
      <w:szCs w:val="26"/>
      <w:lang w:val="en-AU" w:eastAsia="zh-CN"/>
    </w:rPr>
  </w:style>
  <w:style w:type="paragraph" w:styleId="DocumentMap">
    <w:name w:val="Document Map"/>
    <w:basedOn w:val="Normal"/>
    <w:link w:val="DocumentMapChar"/>
    <w:qFormat/>
    <w:pPr>
      <w:shd w:val="clear" w:color="auto" w:fill="000080"/>
      <w:spacing w:after="0" w:line="240" w:lineRule="auto"/>
    </w:pPr>
    <w:rPr>
      <w:rFonts w:ascii="Tahoma" w:hAnsi="Tahoma"/>
      <w:color w:val="000000"/>
      <w:sz w:val="20"/>
      <w:szCs w:val="26"/>
      <w:lang w:val="zh-CN" w:eastAsia="zh-CN"/>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aliases w:val="Footer-Even"/>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aliases w:val="Ref Char,de nota al pie Char,Footnote text + 13 pt Char,Footnote text Char,ftref Char Char"/>
    <w:uiPriority w:val="99"/>
    <w:unhideWhenUsed/>
    <w:qFormat/>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uiPriority w:val="99"/>
    <w:unhideWhenUsed/>
    <w:qFormat/>
    <w:pPr>
      <w:widowControl w:val="0"/>
      <w:spacing w:after="0" w:line="240" w:lineRule="auto"/>
    </w:pPr>
    <w:rPr>
      <w:rFonts w:ascii="Courier New" w:eastAsia="Courier New" w:hAnsi="Courier New"/>
      <w:color w:val="000000"/>
      <w:sz w:val="20"/>
      <w:szCs w:val="20"/>
      <w:lang w:val="vi-VN" w:eastAsia="vi-VN"/>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pPr>
      <w:tabs>
        <w:tab w:val="center" w:pos="4320"/>
        <w:tab w:val="right" w:pos="8640"/>
      </w:tabs>
      <w:spacing w:after="0" w:line="240" w:lineRule="auto"/>
    </w:pPr>
    <w:rPr>
      <w:sz w:val="24"/>
      <w:szCs w:val="24"/>
    </w:rPr>
  </w:style>
  <w:style w:type="character" w:styleId="Hyperlink">
    <w:name w:val="Hyperlink"/>
    <w:uiPriority w:val="99"/>
    <w:qFormat/>
    <w:rPr>
      <w:color w:val="000080"/>
      <w:u w:val="none"/>
    </w:rPr>
  </w:style>
  <w:style w:type="paragraph" w:styleId="Index1">
    <w:name w:val="index 1"/>
    <w:basedOn w:val="Normal"/>
    <w:next w:val="Normal"/>
    <w:qFormat/>
    <w:pPr>
      <w:spacing w:after="0" w:line="240" w:lineRule="auto"/>
      <w:ind w:left="280" w:hanging="280"/>
    </w:pPr>
    <w:rPr>
      <w:rFonts w:ascii=".VnArial" w:hAnsi=".VnArial"/>
      <w:color w:val="000000"/>
      <w:sz w:val="20"/>
      <w:szCs w:val="26"/>
    </w:rPr>
  </w:style>
  <w:style w:type="paragraph" w:styleId="IndexHeading">
    <w:name w:val="index heading"/>
    <w:basedOn w:val="Normal"/>
    <w:next w:val="Index1"/>
    <w:qFormat/>
    <w:pPr>
      <w:spacing w:after="0" w:line="240" w:lineRule="auto"/>
    </w:pPr>
    <w:rPr>
      <w:color w:val="000000"/>
      <w:szCs w:val="26"/>
      <w:lang w:eastAsia="ko-KR"/>
    </w:rPr>
  </w:style>
  <w:style w:type="paragraph" w:styleId="List">
    <w:name w:val="List"/>
    <w:basedOn w:val="Normal"/>
    <w:qFormat/>
    <w:pPr>
      <w:spacing w:after="0" w:line="240" w:lineRule="auto"/>
      <w:ind w:left="360" w:hanging="360"/>
    </w:pPr>
    <w:rPr>
      <w:rFonts w:ascii=".VnTime" w:hAnsi=".VnTime"/>
      <w:szCs w:val="26"/>
    </w:rPr>
  </w:style>
  <w:style w:type="paragraph" w:styleId="ListBullet">
    <w:name w:val="List Bullet"/>
    <w:basedOn w:val="Normal"/>
    <w:qFormat/>
    <w:pPr>
      <w:numPr>
        <w:numId w:val="2"/>
      </w:numPr>
      <w:spacing w:after="0" w:line="240" w:lineRule="auto"/>
    </w:pPr>
    <w:rPr>
      <w:rFonts w:ascii=".VnTime" w:hAnsi=".VnTime"/>
      <w:sz w:val="28"/>
      <w:szCs w:val="24"/>
    </w:rPr>
  </w:style>
  <w:style w:type="paragraph" w:styleId="ListBullet2">
    <w:name w:val="List Bullet 2"/>
    <w:basedOn w:val="ListBullet"/>
    <w:qFormat/>
    <w:pPr>
      <w:numPr>
        <w:numId w:val="0"/>
      </w:numPr>
      <w:tabs>
        <w:tab w:val="left" w:pos="502"/>
        <w:tab w:val="left" w:pos="1080"/>
      </w:tabs>
      <w:ind w:left="360" w:hanging="360"/>
    </w:pPr>
    <w:rPr>
      <w:rFonts w:ascii="Times New Roman" w:hAnsi="Times New Roman"/>
      <w:color w:val="000000"/>
      <w:sz w:val="26"/>
      <w:szCs w:val="26"/>
      <w:lang w:eastAsia="ko-KR"/>
    </w:rPr>
  </w:style>
  <w:style w:type="paragraph" w:styleId="ListBullet3">
    <w:name w:val="List Bullet 3"/>
    <w:basedOn w:val="Normal"/>
    <w:qFormat/>
    <w:pPr>
      <w:numPr>
        <w:numId w:val="3"/>
      </w:numPr>
      <w:tabs>
        <w:tab w:val="left" w:pos="1080"/>
      </w:tabs>
      <w:spacing w:after="0" w:line="240" w:lineRule="auto"/>
      <w:ind w:left="1080"/>
    </w:pPr>
    <w:rPr>
      <w:rFonts w:ascii=".VnArial" w:hAnsi=".VnArial"/>
      <w:snapToGrid w:val="0"/>
      <w:color w:val="000000"/>
      <w:sz w:val="20"/>
      <w:szCs w:val="26"/>
    </w:rPr>
  </w:style>
  <w:style w:type="paragraph" w:styleId="ListBullet4">
    <w:name w:val="List Bullet 4"/>
    <w:basedOn w:val="Normal"/>
    <w:qFormat/>
    <w:pPr>
      <w:numPr>
        <w:numId w:val="4"/>
      </w:numPr>
      <w:tabs>
        <w:tab w:val="left" w:pos="1440"/>
      </w:tabs>
      <w:spacing w:after="0" w:line="240" w:lineRule="auto"/>
      <w:ind w:left="1440"/>
    </w:pPr>
    <w:rPr>
      <w:rFonts w:ascii=".VnArial" w:hAnsi=".VnArial"/>
      <w:snapToGrid w:val="0"/>
      <w:color w:val="000000"/>
      <w:sz w:val="20"/>
      <w:szCs w:val="26"/>
    </w:rPr>
  </w:style>
  <w:style w:type="paragraph" w:styleId="ListBullet5">
    <w:name w:val="List Bullet 5"/>
    <w:basedOn w:val="Normal"/>
    <w:qFormat/>
    <w:pPr>
      <w:numPr>
        <w:numId w:val="5"/>
      </w:numPr>
      <w:tabs>
        <w:tab w:val="left" w:pos="1800"/>
      </w:tabs>
      <w:spacing w:after="0" w:line="240" w:lineRule="auto"/>
      <w:ind w:left="1800"/>
    </w:pPr>
    <w:rPr>
      <w:rFonts w:ascii=".VnArial" w:hAnsi=".VnArial"/>
      <w:snapToGrid w:val="0"/>
      <w:color w:val="000000"/>
      <w:sz w:val="20"/>
      <w:szCs w:val="26"/>
    </w:rPr>
  </w:style>
  <w:style w:type="paragraph" w:styleId="ListNumber">
    <w:name w:val="List Number"/>
    <w:basedOn w:val="Normal"/>
    <w:qFormat/>
    <w:pPr>
      <w:tabs>
        <w:tab w:val="left" w:pos="2160"/>
      </w:tabs>
      <w:spacing w:after="0" w:line="240" w:lineRule="auto"/>
      <w:ind w:left="2160" w:hanging="360"/>
    </w:pPr>
    <w:rPr>
      <w:rFonts w:ascii=".VnArial" w:hAnsi=".VnArial"/>
      <w:snapToGrid w:val="0"/>
      <w:color w:val="000000"/>
      <w:sz w:val="20"/>
      <w:szCs w:val="26"/>
    </w:rPr>
  </w:style>
  <w:style w:type="paragraph" w:styleId="ListNumber2">
    <w:name w:val="List Number 2"/>
    <w:basedOn w:val="Normal"/>
    <w:qFormat/>
    <w:pPr>
      <w:tabs>
        <w:tab w:val="left" w:pos="2160"/>
      </w:tabs>
      <w:spacing w:after="0" w:line="240" w:lineRule="auto"/>
      <w:ind w:left="2160" w:hanging="360"/>
    </w:pPr>
    <w:rPr>
      <w:rFonts w:ascii=".VnArial" w:hAnsi=".VnArial"/>
      <w:snapToGrid w:val="0"/>
      <w:color w:val="000000"/>
      <w:sz w:val="20"/>
      <w:szCs w:val="26"/>
    </w:rPr>
  </w:style>
  <w:style w:type="paragraph" w:styleId="ListNumber3">
    <w:name w:val="List Number 3"/>
    <w:basedOn w:val="Normal"/>
    <w:qFormat/>
    <w:pPr>
      <w:tabs>
        <w:tab w:val="left" w:pos="2160"/>
      </w:tabs>
      <w:spacing w:after="0" w:line="240" w:lineRule="auto"/>
      <w:ind w:left="2160" w:hanging="360"/>
    </w:pPr>
    <w:rPr>
      <w:rFonts w:ascii=".VnArial" w:hAnsi=".VnArial"/>
      <w:snapToGrid w:val="0"/>
      <w:color w:val="000000"/>
      <w:sz w:val="20"/>
      <w:szCs w:val="26"/>
    </w:rPr>
  </w:style>
  <w:style w:type="paragraph" w:styleId="ListNumber4">
    <w:name w:val="List Number 4"/>
    <w:basedOn w:val="Normal"/>
    <w:qFormat/>
    <w:pPr>
      <w:tabs>
        <w:tab w:val="left" w:pos="2160"/>
      </w:tabs>
      <w:spacing w:after="0" w:line="240" w:lineRule="auto"/>
      <w:ind w:left="2160" w:hanging="360"/>
    </w:pPr>
    <w:rPr>
      <w:rFonts w:ascii=".VnArial" w:hAnsi=".VnArial"/>
      <w:snapToGrid w:val="0"/>
      <w:color w:val="000000"/>
      <w:sz w:val="20"/>
      <w:szCs w:val="26"/>
    </w:rPr>
  </w:style>
  <w:style w:type="paragraph" w:styleId="ListNumber5">
    <w:name w:val="List Number 5"/>
    <w:basedOn w:val="Normal"/>
    <w:qFormat/>
    <w:pPr>
      <w:spacing w:after="0" w:line="240" w:lineRule="auto"/>
    </w:pPr>
    <w:rPr>
      <w:rFonts w:ascii=".VnArial" w:hAnsi=".VnArial"/>
      <w:snapToGrid w:val="0"/>
      <w:color w:val="000000"/>
      <w:sz w:val="20"/>
      <w:szCs w:val="26"/>
    </w:rPr>
  </w:style>
  <w:style w:type="paragraph" w:styleId="NormalWeb">
    <w:name w:val="Normal (Web)"/>
    <w:aliases w:val="Char Char Char Char Char Char Char Char Char Char Char,Обычный (веб)1,Обычный (веб) Знак,Обычный (веб) Знак1,Обычный (веб) Знак Знак,webb,Char Char25"/>
    <w:basedOn w:val="Normal"/>
    <w:link w:val="NormalWebChar"/>
    <w:uiPriority w:val="99"/>
    <w:qFormat/>
    <w:pPr>
      <w:spacing w:before="100" w:beforeAutospacing="1" w:after="100" w:afterAutospacing="1" w:line="240" w:lineRule="auto"/>
    </w:pPr>
    <w:rPr>
      <w:sz w:val="24"/>
      <w:szCs w:val="24"/>
      <w:lang w:val="zh-CN" w:eastAsia="zh-CN"/>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spacing w:after="0" w:line="240" w:lineRule="auto"/>
    </w:pPr>
    <w:rPr>
      <w:rFonts w:ascii="Courier New" w:hAnsi="Courier New"/>
      <w:sz w:val="21"/>
      <w:szCs w:val="20"/>
      <w:lang w:val="zh-CN" w:eastAsia="zh-CN"/>
    </w:rPr>
  </w:style>
  <w:style w:type="character" w:styleId="Strong">
    <w:name w:val="Strong"/>
    <w:uiPriority w:val="22"/>
    <w:qFormat/>
    <w:rPr>
      <w:b/>
      <w:bCs/>
    </w:rPr>
  </w:style>
  <w:style w:type="paragraph" w:styleId="Subtitle">
    <w:name w:val="Subtitle"/>
    <w:basedOn w:val="Normal"/>
    <w:next w:val="Normal"/>
    <w:link w:val="SubtitleChar"/>
    <w:qFormat/>
    <w:pPr>
      <w:spacing w:after="0" w:line="240" w:lineRule="auto"/>
    </w:pPr>
    <w:rPr>
      <w:b/>
      <w:color w:val="000000"/>
    </w:rPr>
  </w:style>
  <w:style w:type="table" w:styleId="Table3Deffects1">
    <w:name w:val="Table 3D effects 1"/>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styleId="TOC1">
    <w:name w:val="toc 1"/>
    <w:basedOn w:val="Normal"/>
    <w:next w:val="Normal"/>
    <w:qFormat/>
    <w:pPr>
      <w:tabs>
        <w:tab w:val="right" w:leader="dot" w:pos="9062"/>
      </w:tabs>
      <w:spacing w:before="240" w:after="0" w:line="240" w:lineRule="auto"/>
    </w:pPr>
    <w:rPr>
      <w:bCs/>
      <w:szCs w:val="28"/>
    </w:rPr>
  </w:style>
  <w:style w:type="paragraph" w:styleId="TOC2">
    <w:name w:val="toc 2"/>
    <w:basedOn w:val="Normal"/>
    <w:next w:val="Normal"/>
    <w:qFormat/>
    <w:pPr>
      <w:spacing w:after="0" w:line="240" w:lineRule="auto"/>
      <w:ind w:left="280"/>
    </w:pPr>
    <w:rPr>
      <w:bCs/>
      <w:sz w:val="28"/>
      <w:szCs w:val="28"/>
    </w:rPr>
  </w:style>
  <w:style w:type="paragraph" w:styleId="TOC3">
    <w:name w:val="toc 3"/>
    <w:basedOn w:val="Normal"/>
    <w:next w:val="Normal"/>
    <w:qFormat/>
    <w:pPr>
      <w:spacing w:after="0" w:line="240" w:lineRule="auto"/>
      <w:ind w:left="560"/>
    </w:pPr>
    <w:rPr>
      <w:bCs/>
      <w:sz w:val="28"/>
      <w:szCs w:val="28"/>
    </w:rPr>
  </w:style>
  <w:style w:type="character" w:customStyle="1" w:styleId="FooterChar">
    <w:name w:val="Footer Char"/>
    <w:aliases w:val="Footer-Even Char1"/>
    <w:basedOn w:val="DefaultParagraphFont"/>
    <w:link w:val="Footer"/>
    <w:uiPriority w:val="99"/>
    <w:qFormat/>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qFormat/>
    <w:rPr>
      <w:rFonts w:ascii=".VnArial" w:hAnsi=".VnArial"/>
      <w:sz w:val="28"/>
      <w:szCs w:val="28"/>
      <w:lang w:val="zh-CN" w:eastAsia="zh-CN"/>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qFormat/>
    <w:rPr>
      <w:rFonts w:ascii=".VnArialH" w:hAnsi=".VnArialH"/>
      <w:sz w:val="36"/>
      <w:szCs w:val="36"/>
      <w:lang w:val="zh-CN" w:eastAsia="zh-CN"/>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Head3 Char"/>
    <w:basedOn w:val="DefaultParagraphFont"/>
    <w:link w:val="Heading3"/>
    <w:uiPriority w:val="9"/>
    <w:qFormat/>
    <w:rPr>
      <w:rFonts w:ascii=".VnArialH" w:hAnsi=".VnArialH"/>
      <w:sz w:val="36"/>
      <w:szCs w:val="36"/>
      <w:lang w:val="zh-CN" w:eastAsia="zh-CN"/>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uiPriority w:val="9"/>
    <w:qFormat/>
    <w:rPr>
      <w:rFonts w:ascii=".VnArialH" w:hAnsi=".VnArialH" w:cs=".VnArialH"/>
      <w:sz w:val="32"/>
      <w:szCs w:val="32"/>
    </w:rPr>
  </w:style>
  <w:style w:type="character" w:customStyle="1" w:styleId="Heading5Char">
    <w:name w:val="Heading 5 Char"/>
    <w:aliases w:val=" Char Char"/>
    <w:basedOn w:val="DefaultParagraphFont"/>
    <w:link w:val="Heading5"/>
    <w:qFormat/>
    <w:rPr>
      <w:rFonts w:ascii=".VnArialH" w:hAnsi=".VnArialH"/>
      <w:sz w:val="44"/>
      <w:szCs w:val="44"/>
      <w:lang w:val="zh-CN" w:eastAsia="zh-CN"/>
    </w:rPr>
  </w:style>
  <w:style w:type="character" w:customStyle="1" w:styleId="Heading6Char">
    <w:name w:val="Heading 6 Char"/>
    <w:aliases w:val="Heading 6 Char Char Char Char,HINH Char1,Bullet Char1"/>
    <w:basedOn w:val="DefaultParagraphFont"/>
    <w:link w:val="Heading6"/>
    <w:qFormat/>
    <w:rPr>
      <w:rFonts w:ascii="Times New RomanH" w:hAnsi="Times New RomanH"/>
      <w:b/>
      <w:bCs/>
      <w:sz w:val="22"/>
      <w:szCs w:val="22"/>
      <w:lang w:val="pt-BR" w:eastAsia="zh-CN"/>
    </w:rPr>
  </w:style>
  <w:style w:type="character" w:customStyle="1" w:styleId="Heading7Char">
    <w:name w:val="Heading 7 Char"/>
    <w:basedOn w:val="DefaultParagraphFont"/>
    <w:link w:val="Heading7"/>
    <w:qFormat/>
    <w:rPr>
      <w:sz w:val="24"/>
      <w:szCs w:val="24"/>
      <w:lang w:val="zh-CN" w:eastAsia="zh-CN"/>
    </w:rPr>
  </w:style>
  <w:style w:type="character" w:customStyle="1" w:styleId="Heading8Char">
    <w:name w:val="Heading 8 Char"/>
    <w:basedOn w:val="DefaultParagraphFont"/>
    <w:link w:val="Heading8"/>
    <w:qFormat/>
    <w:rPr>
      <w:i/>
      <w:iCs/>
      <w:sz w:val="24"/>
      <w:szCs w:val="24"/>
      <w:lang w:val="zh-CN" w:eastAsia="zh-CN"/>
    </w:rPr>
  </w:style>
  <w:style w:type="character" w:customStyle="1" w:styleId="Heading9Char">
    <w:name w:val="Heading 9 Char"/>
    <w:basedOn w:val="DefaultParagraphFont"/>
    <w:link w:val="Heading9"/>
    <w:qFormat/>
    <w:rPr>
      <w:rFonts w:ascii="Arial" w:hAnsi="Arial"/>
      <w:sz w:val="22"/>
      <w:szCs w:val="22"/>
      <w:lang w:val="zh-CN" w:eastAsia="zh-CN"/>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qFormat/>
    <w:rPr>
      <w:rFonts w:eastAsia="Times New Roman" w:cs="Times New Roman"/>
      <w:b/>
      <w:bCs/>
      <w:spacing w:val="6"/>
      <w:sz w:val="28"/>
      <w:szCs w:val="28"/>
      <w:lang w:val="zh-CN" w:eastAsia="zh-CN"/>
    </w:rPr>
  </w:style>
  <w:style w:type="character" w:customStyle="1" w:styleId="BodyTextIndentChar">
    <w:name w:val="Body Text Indent Char"/>
    <w:aliases w:val="Body Text Indent Char1 Char Char Char Char1,Body Text Indent Char1 Char Char Char2,Body Text Indent Char1 Char Char Char Char  Char Char Char Char1,Body Text Indent Char1 Char Char Char Char  Char Char Char Char Char Char Char Char"/>
    <w:basedOn w:val="DefaultParagraphFont"/>
    <w:link w:val="BodyTextIndent"/>
    <w:uiPriority w:val="99"/>
    <w:qFormat/>
    <w:rPr>
      <w:rFonts w:eastAsia="Times New Roman" w:cs="Times New Roman"/>
      <w:sz w:val="28"/>
      <w:szCs w:val="28"/>
      <w:lang w:val="nb-NO" w:eastAsia="zh-CN"/>
    </w:rPr>
  </w:style>
  <w:style w:type="character" w:customStyle="1" w:styleId="BodyText2Char">
    <w:name w:val="Body Text 2 Char"/>
    <w:basedOn w:val="DefaultParagraphFont"/>
    <w:link w:val="BodyText2"/>
    <w:qFormat/>
    <w:rPr>
      <w:rFonts w:eastAsia="Times New Roman" w:cs="Times New Roman"/>
      <w:sz w:val="28"/>
      <w:szCs w:val="28"/>
    </w:rPr>
  </w:style>
  <w:style w:type="paragraph" w:customStyle="1" w:styleId="boxtextarial">
    <w:name w:val="box text arial"/>
    <w:basedOn w:val="Normal"/>
    <w:qFormat/>
    <w:pPr>
      <w:spacing w:before="80" w:after="80" w:line="260" w:lineRule="atLeast"/>
    </w:pPr>
    <w:rPr>
      <w:rFonts w:ascii=".VnArial" w:hAnsi=".VnArial" w:cs=".VnArial"/>
      <w:b/>
      <w:bCs/>
      <w:sz w:val="20"/>
      <w:szCs w:val="20"/>
      <w:lang w:eastAsia="ko-KR"/>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qFormat/>
    <w:rPr>
      <w:rFonts w:eastAsia="Times New Roman" w:cs="Times New Roman"/>
      <w:sz w:val="24"/>
      <w:szCs w:val="24"/>
    </w:rPr>
  </w:style>
  <w:style w:type="paragraph" w:customStyle="1" w:styleId="boxsmallheading">
    <w:name w:val="box small heading"/>
    <w:basedOn w:val="Normal"/>
    <w:qFormat/>
    <w:pPr>
      <w:spacing w:before="80" w:after="0" w:line="240" w:lineRule="auto"/>
    </w:pPr>
    <w:rPr>
      <w:rFonts w:ascii=".VnArialH" w:hAnsi=".VnArialH" w:cs=".VnArialH"/>
      <w:b/>
      <w:bCs/>
      <w:sz w:val="20"/>
      <w:szCs w:val="20"/>
      <w:lang w:eastAsia="ko-KR"/>
    </w:rPr>
  </w:style>
  <w:style w:type="paragraph" w:customStyle="1" w:styleId="DACUMheadings">
    <w:name w:val="DACUM headings"/>
    <w:basedOn w:val="Normal"/>
    <w:qFormat/>
    <w:pPr>
      <w:spacing w:before="40" w:after="40" w:line="240" w:lineRule="auto"/>
      <w:jc w:val="center"/>
    </w:pPr>
    <w:rPr>
      <w:rFonts w:ascii="Arial" w:hAnsi="Arial" w:cs="Arial"/>
      <w:sz w:val="20"/>
      <w:szCs w:val="20"/>
    </w:rPr>
  </w:style>
  <w:style w:type="paragraph" w:customStyle="1" w:styleId="DACUMcharttext">
    <w:name w:val="DACUM chart text"/>
    <w:basedOn w:val="Normal"/>
    <w:qFormat/>
    <w:pPr>
      <w:spacing w:before="40" w:after="40" w:line="240" w:lineRule="auto"/>
    </w:pPr>
    <w:rPr>
      <w:rFonts w:ascii=".VnArial" w:hAnsi=".VnArial" w:cs=".VnArial"/>
      <w:sz w:val="18"/>
      <w:szCs w:val="18"/>
      <w:lang w:eastAsia="ko-KR"/>
    </w:rPr>
  </w:style>
  <w:style w:type="character" w:customStyle="1" w:styleId="BodyTextIndent2Char">
    <w:name w:val="Body Text Indent 2 Char"/>
    <w:basedOn w:val="DefaultParagraphFont"/>
    <w:link w:val="BodyTextIndent2"/>
    <w:uiPriority w:val="99"/>
    <w:qFormat/>
    <w:rPr>
      <w:rFonts w:eastAsia="Times New Roman" w:cs="Times New Roman"/>
      <w:sz w:val="28"/>
      <w:szCs w:val="28"/>
      <w:lang w:val="zh-CN" w:eastAsia="zh-CN"/>
    </w:rPr>
  </w:style>
  <w:style w:type="character" w:customStyle="1" w:styleId="BodyTextIndent3Char">
    <w:name w:val="Body Text Indent 3 Char"/>
    <w:basedOn w:val="DefaultParagraphFont"/>
    <w:link w:val="BodyTextIndent3"/>
    <w:qFormat/>
    <w:rPr>
      <w:rFonts w:eastAsia="Times New Roman" w:cs="Times New Roman"/>
      <w:i/>
      <w:color w:val="000000"/>
      <w:sz w:val="24"/>
      <w:szCs w:val="24"/>
    </w:rPr>
  </w:style>
  <w:style w:type="character" w:customStyle="1" w:styleId="BodyText3Char">
    <w:name w:val="Body Text 3 Char"/>
    <w:basedOn w:val="DefaultParagraphFont"/>
    <w:link w:val="BodyText3"/>
    <w:qFormat/>
    <w:rPr>
      <w:rFonts w:eastAsia="Times New Roman" w:cs="Times New Roman"/>
      <w:i/>
      <w:sz w:val="24"/>
      <w:szCs w:val="24"/>
    </w:rPr>
  </w:style>
  <w:style w:type="paragraph" w:customStyle="1" w:styleId="IncorrectAnswer">
    <w:name w:val="Incorrect Answer"/>
    <w:basedOn w:val="Normal"/>
    <w:qFormat/>
    <w:pPr>
      <w:numPr>
        <w:numId w:val="6"/>
      </w:numPr>
      <w:spacing w:after="0" w:line="240" w:lineRule="auto"/>
    </w:pPr>
    <w:rPr>
      <w:sz w:val="28"/>
      <w:szCs w:val="28"/>
    </w:rPr>
  </w:style>
  <w:style w:type="paragraph" w:customStyle="1" w:styleId="CharCharCharCharCharCharChar">
    <w:name w:val="Char Char Char Char 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tyle3">
    <w:name w:val="Style3"/>
    <w:basedOn w:val="Normal"/>
    <w:qFormat/>
    <w:pPr>
      <w:spacing w:after="0" w:line="380" w:lineRule="exact"/>
      <w:jc w:val="both"/>
    </w:pPr>
    <w:rPr>
      <w:rFonts w:ascii=".VnTimeH" w:hAnsi=".VnTimeH"/>
      <w:b/>
      <w:sz w:val="28"/>
      <w:szCs w:val="28"/>
      <w:lang w:val="en-GB"/>
    </w:rPr>
  </w:style>
  <w:style w:type="paragraph" w:customStyle="1" w:styleId="Style1">
    <w:name w:val="Style1"/>
    <w:basedOn w:val="Normal"/>
    <w:link w:val="Style1Char"/>
    <w:qFormat/>
    <w:pPr>
      <w:spacing w:after="80" w:line="312" w:lineRule="auto"/>
      <w:ind w:firstLine="567"/>
      <w:jc w:val="both"/>
    </w:pPr>
    <w:rPr>
      <w:rFonts w:ascii=".VnTime" w:hAnsi=".VnTime"/>
      <w:sz w:val="28"/>
      <w:szCs w:val="28"/>
    </w:rPr>
  </w:style>
  <w:style w:type="table" w:customStyle="1" w:styleId="TableNormal1">
    <w:name w:val="Table Normal1"/>
    <w:semiHidden/>
    <w:qFormat/>
    <w:tblPr>
      <w:tblCellMar>
        <w:top w:w="0" w:type="dxa"/>
        <w:left w:w="108" w:type="dxa"/>
        <w:bottom w:w="0" w:type="dxa"/>
        <w:right w:w="108" w:type="dxa"/>
      </w:tblCellMar>
    </w:tblPr>
  </w:style>
  <w:style w:type="character" w:customStyle="1" w:styleId="NormalWebChar">
    <w:name w:val="Normal (Web) Char"/>
    <w:aliases w:val="Char Char Char Char Char Char Char Char Char Char Char Char2,Обычный (веб)1 Char2,Обычный (веб) Знак Char2,Обычный (веб) Знак1 Char2,Обычный (веб) Знак Знак Char2,webb Char2,Char Char25 Char1"/>
    <w:link w:val="NormalWeb"/>
    <w:uiPriority w:val="99"/>
    <w:qFormat/>
    <w:rPr>
      <w:rFonts w:eastAsia="Times New Roman" w:cs="Times New Roman"/>
      <w:sz w:val="24"/>
      <w:szCs w:val="24"/>
      <w:lang w:val="zh-CN" w:eastAsia="zh-CN"/>
    </w:rPr>
  </w:style>
  <w:style w:type="paragraph" w:customStyle="1" w:styleId="Contentsmainlisting">
    <w:name w:val="Contents main listing"/>
    <w:basedOn w:val="Normal"/>
    <w:qFormat/>
    <w:pPr>
      <w:keepNext/>
      <w:tabs>
        <w:tab w:val="left" w:pos="426"/>
        <w:tab w:val="right" w:leader="dot" w:pos="8080"/>
        <w:tab w:val="right" w:pos="8221"/>
      </w:tabs>
      <w:spacing w:before="120" w:after="0" w:line="360" w:lineRule="auto"/>
    </w:pPr>
    <w:rPr>
      <w:rFonts w:ascii=".VnTimeH" w:hAnsi=".VnTimeH"/>
      <w:color w:val="000000"/>
      <w:szCs w:val="26"/>
      <w:lang w:eastAsia="ko-KR"/>
    </w:rPr>
  </w:style>
  <w:style w:type="paragraph" w:customStyle="1" w:styleId="indentpara">
    <w:name w:val="indent para"/>
    <w:basedOn w:val="Normal"/>
    <w:qFormat/>
    <w:pPr>
      <w:spacing w:after="180" w:line="360" w:lineRule="exact"/>
      <w:ind w:firstLine="425"/>
      <w:jc w:val="both"/>
    </w:pPr>
    <w:rPr>
      <w:rFonts w:ascii=".VnArial" w:hAnsi=".VnArial"/>
      <w:color w:val="000000"/>
      <w:szCs w:val="26"/>
      <w:lang w:eastAsia="ko-KR"/>
    </w:rPr>
  </w:style>
  <w:style w:type="paragraph" w:customStyle="1" w:styleId="StyleHeadingEArialNarrow8ptBefore2pt">
    <w:name w:val="Style Heading E + Arial Narrow 8 pt Before:  2 pt"/>
    <w:basedOn w:val="Normal"/>
    <w:qFormat/>
    <w:pPr>
      <w:keepNext/>
      <w:spacing w:before="40" w:after="0" w:line="240" w:lineRule="auto"/>
    </w:pPr>
    <w:rPr>
      <w:rFonts w:ascii=".VnArial NarrowH" w:hAnsi=".VnArial NarrowH"/>
      <w:color w:val="000000"/>
      <w:sz w:val="16"/>
      <w:szCs w:val="16"/>
      <w:lang w:eastAsia="ko-KR"/>
    </w:rPr>
  </w:style>
  <w:style w:type="paragraph" w:customStyle="1" w:styleId="StyleboxcolumnheaderCentered">
    <w:name w:val="Style box column header + Centered"/>
    <w:basedOn w:val="Normal"/>
    <w:qFormat/>
    <w:pPr>
      <w:spacing w:before="40" w:after="40" w:line="260" w:lineRule="exact"/>
      <w:jc w:val="center"/>
    </w:pPr>
    <w:rPr>
      <w:rFonts w:ascii=".VnArial NarrowH" w:hAnsi=".VnArial NarrowH"/>
      <w:color w:val="000000"/>
      <w:sz w:val="16"/>
      <w:szCs w:val="16"/>
      <w:lang w:eastAsia="ko-KR"/>
    </w:rPr>
  </w:style>
  <w:style w:type="paragraph" w:customStyle="1" w:styleId="textboxquote">
    <w:name w:val="text box quote"/>
    <w:basedOn w:val="Normal"/>
    <w:qFormat/>
    <w:pPr>
      <w:keepNext/>
      <w:tabs>
        <w:tab w:val="right" w:leader="dot" w:pos="8505"/>
      </w:tabs>
      <w:spacing w:after="0" w:line="360" w:lineRule="exact"/>
      <w:jc w:val="center"/>
    </w:pPr>
    <w:rPr>
      <w:rFonts w:ascii="Arial" w:hAnsi="Arial"/>
      <w:color w:val="000000"/>
      <w:sz w:val="20"/>
      <w:szCs w:val="26"/>
      <w:lang w:eastAsia="ko-KR"/>
    </w:rPr>
  </w:style>
  <w:style w:type="paragraph" w:customStyle="1" w:styleId="quotedmatter">
    <w:name w:val="quoted matter"/>
    <w:basedOn w:val="Normal"/>
    <w:qFormat/>
    <w:pPr>
      <w:keepNext/>
      <w:tabs>
        <w:tab w:val="right" w:leader="dot" w:pos="8505"/>
      </w:tabs>
      <w:spacing w:after="0" w:line="360" w:lineRule="auto"/>
      <w:jc w:val="both"/>
    </w:pPr>
    <w:rPr>
      <w:rFonts w:ascii="Arial" w:hAnsi="Arial"/>
      <w:color w:val="000000"/>
      <w:sz w:val="20"/>
      <w:szCs w:val="26"/>
      <w:lang w:eastAsia="ko-KR"/>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qFormat/>
    <w:rPr>
      <w:rFonts w:ascii=".VnTimeH" w:eastAsia="Times New Roman" w:hAnsi=".VnTimeH" w:cs="Times New Roman"/>
      <w:bCs/>
      <w:color w:val="000000"/>
      <w:sz w:val="32"/>
      <w:szCs w:val="26"/>
      <w:lang w:val="zh-CN" w:eastAsia="zh-CN"/>
    </w:rPr>
  </w:style>
  <w:style w:type="character" w:customStyle="1" w:styleId="SubtitleChar">
    <w:name w:val="Subtitle Char"/>
    <w:basedOn w:val="DefaultParagraphFont"/>
    <w:link w:val="Subtitle"/>
    <w:qFormat/>
    <w:rPr>
      <w:rFonts w:ascii=".VnTimeH" w:eastAsia="Times New Roman" w:hAnsi=".VnTimeH" w:cs="Times New Roman"/>
      <w:b/>
      <w:color w:val="000000"/>
      <w:szCs w:val="26"/>
      <w:lang w:val="zh-CN" w:eastAsia="zh-CN"/>
    </w:rPr>
  </w:style>
  <w:style w:type="paragraph" w:customStyle="1" w:styleId="xl50">
    <w:name w:val="xl50"/>
    <w:basedOn w:val="Normal"/>
    <w:qFormat/>
    <w:pPr>
      <w:pBdr>
        <w:left w:val="single" w:sz="8" w:space="0" w:color="auto"/>
        <w:bottom w:val="single" w:sz="4" w:space="0" w:color="auto"/>
        <w:right w:val="single" w:sz="8" w:space="0" w:color="auto"/>
      </w:pBdr>
      <w:spacing w:before="100" w:beforeAutospacing="1" w:after="100" w:afterAutospacing="1" w:line="240" w:lineRule="auto"/>
    </w:pPr>
    <w:rPr>
      <w:rFonts w:ascii=".VnTime" w:hAnsi=".VnTime"/>
      <w:color w:val="000000"/>
      <w:szCs w:val="26"/>
    </w:rPr>
  </w:style>
  <w:style w:type="paragraph" w:customStyle="1" w:styleId="StyleTitleArial42ptBoldBlackRight-008cmBefore">
    <w:name w:val="Style Title + Arial 42 pt Bold Black Right:  -0.08 cm Before: ..."/>
    <w:basedOn w:val="Title"/>
    <w:qFormat/>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qFormat/>
    <w:pPr>
      <w:keepNext/>
      <w:keepLines/>
      <w:numPr>
        <w:numId w:val="7"/>
      </w:numPr>
      <w:spacing w:before="200" w:after="160"/>
      <w:ind w:left="-142" w:right="-187"/>
    </w:pPr>
    <w:rPr>
      <w:rFonts w:ascii=".VnArialH" w:hAnsi=".VnArialH"/>
      <w:b/>
      <w:bCs w:val="0"/>
      <w:spacing w:val="80"/>
      <w:kern w:val="22"/>
      <w:sz w:val="44"/>
      <w:szCs w:val="44"/>
      <w:lang w:eastAsia="ko-KR"/>
    </w:rPr>
  </w:style>
  <w:style w:type="paragraph" w:customStyle="1" w:styleId="HeadingA1">
    <w:name w:val="Heading A1"/>
    <w:basedOn w:val="Normal"/>
    <w:next w:val="Normal"/>
    <w:qFormat/>
    <w:pPr>
      <w:keepNext/>
      <w:pBdr>
        <w:bottom w:val="single" w:sz="48" w:space="1" w:color="808080"/>
      </w:pBdr>
      <w:spacing w:before="600" w:after="600" w:line="240" w:lineRule="auto"/>
    </w:pPr>
    <w:rPr>
      <w:rFonts w:ascii=".VnArialH" w:hAnsi=".VnArialH"/>
      <w:b/>
      <w:color w:val="000000"/>
      <w:sz w:val="36"/>
      <w:szCs w:val="36"/>
      <w:lang w:eastAsia="ko-KR"/>
    </w:rPr>
  </w:style>
  <w:style w:type="paragraph" w:customStyle="1" w:styleId="Contentssub-listing">
    <w:name w:val="Contents sub-listing"/>
    <w:basedOn w:val="Normal"/>
    <w:qFormat/>
    <w:pPr>
      <w:tabs>
        <w:tab w:val="left" w:pos="426"/>
        <w:tab w:val="left" w:pos="1134"/>
        <w:tab w:val="right" w:leader="dot" w:pos="8080"/>
        <w:tab w:val="right" w:pos="8221"/>
      </w:tabs>
      <w:spacing w:before="120" w:after="0" w:line="360" w:lineRule="auto"/>
      <w:ind w:left="1134" w:hanging="567"/>
    </w:pPr>
    <w:rPr>
      <w:rFonts w:ascii=".VnArial" w:hAnsi=".VnArial"/>
      <w:color w:val="000000"/>
      <w:szCs w:val="26"/>
      <w:lang w:eastAsia="ko-KR"/>
    </w:rPr>
  </w:style>
  <w:style w:type="paragraph" w:customStyle="1" w:styleId="boxsmallheadingitalic">
    <w:name w:val="box small heading italic"/>
    <w:basedOn w:val="boxsmallheading"/>
    <w:qFormat/>
    <w:pPr>
      <w:ind w:left="178" w:hanging="178"/>
    </w:pPr>
    <w:rPr>
      <w:rFonts w:cs="Times New Roman"/>
      <w:bCs w:val="0"/>
      <w:i/>
      <w:caps/>
      <w:color w:val="000000"/>
      <w:szCs w:val="26"/>
    </w:rPr>
  </w:style>
  <w:style w:type="paragraph" w:customStyle="1" w:styleId="moduleheading">
    <w:name w:val="module heading"/>
    <w:basedOn w:val="Normal"/>
    <w:qFormat/>
    <w:pPr>
      <w:spacing w:before="120" w:after="60" w:line="240" w:lineRule="auto"/>
    </w:pPr>
    <w:rPr>
      <w:rFonts w:ascii=".VnArial" w:hAnsi=".VnArial"/>
      <w:b/>
      <w:color w:val="000000"/>
      <w:szCs w:val="26"/>
      <w:lang w:eastAsia="ko-KR"/>
    </w:rPr>
  </w:style>
  <w:style w:type="paragraph" w:customStyle="1" w:styleId="StyleHeadingEArialNarrow8ptCenteredLeft-019cmRi">
    <w:name w:val="Style Heading E + Arial Narrow 8 pt Centered Left:  -0.19 cm Ri..."/>
    <w:basedOn w:val="Normal"/>
    <w:qFormat/>
    <w:pPr>
      <w:keepNext/>
      <w:spacing w:before="40" w:after="0" w:line="240" w:lineRule="auto"/>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qFormat/>
    <w:pPr>
      <w:spacing w:line="240" w:lineRule="auto"/>
    </w:pPr>
    <w:rPr>
      <w:rFonts w:cs="Times New Roman"/>
      <w:b w:val="0"/>
      <w:bCs w:val="0"/>
      <w:caps/>
      <w:color w:val="000000"/>
      <w:szCs w:val="26"/>
    </w:rPr>
  </w:style>
  <w:style w:type="paragraph" w:customStyle="1" w:styleId="Style12ptRight-025cm">
    <w:name w:val="Style 12 pt Right:  -0.25 cm"/>
    <w:basedOn w:val="Normal"/>
    <w:qFormat/>
    <w:pPr>
      <w:numPr>
        <w:numId w:val="8"/>
      </w:numPr>
      <w:spacing w:after="0" w:line="240" w:lineRule="auto"/>
      <w:ind w:left="0" w:right="-143" w:firstLine="0"/>
    </w:pPr>
    <w:rPr>
      <w:rFonts w:ascii=".VnArial" w:hAnsi=".VnArial"/>
      <w:color w:val="000000"/>
      <w:sz w:val="20"/>
      <w:szCs w:val="26"/>
      <w:lang w:eastAsia="ko-KR"/>
    </w:rPr>
  </w:style>
  <w:style w:type="paragraph" w:customStyle="1" w:styleId="StyleboxtextarialItalic">
    <w:name w:val="Style box text arial + Italic"/>
    <w:basedOn w:val="boxtextarial"/>
    <w:qFormat/>
    <w:pPr>
      <w:numPr>
        <w:numId w:val="9"/>
      </w:numPr>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qFormat/>
    <w:pPr>
      <w:numPr>
        <w:numId w:val="10"/>
      </w:numPr>
      <w:spacing w:line="260" w:lineRule="exact"/>
      <w:ind w:left="0" w:firstLine="0"/>
    </w:pPr>
    <w:rPr>
      <w:rFonts w:ascii=".VnArial NarrowH" w:hAnsi=".VnArial NarrowH" w:cs="Times New Roman"/>
      <w:b w:val="0"/>
      <w:bCs w:val="0"/>
      <w:color w:val="000000"/>
      <w:sz w:val="16"/>
      <w:szCs w:val="16"/>
    </w:rPr>
  </w:style>
  <w:style w:type="paragraph" w:customStyle="1" w:styleId="HeadingE">
    <w:name w:val="Heading E"/>
    <w:basedOn w:val="Normal"/>
    <w:next w:val="Normal"/>
    <w:qFormat/>
    <w:pPr>
      <w:keepNext/>
      <w:numPr>
        <w:numId w:val="11"/>
      </w:numPr>
      <w:spacing w:before="120" w:after="0" w:line="240" w:lineRule="auto"/>
    </w:pPr>
    <w:rPr>
      <w:rFonts w:ascii="Arial" w:hAnsi="Arial"/>
      <w:caps/>
      <w:color w:val="000000"/>
      <w:sz w:val="20"/>
      <w:szCs w:val="26"/>
      <w:lang w:eastAsia="ko-KR"/>
    </w:rPr>
  </w:style>
  <w:style w:type="paragraph" w:customStyle="1" w:styleId="boxnumberpara">
    <w:name w:val="box number para"/>
    <w:basedOn w:val="Normal"/>
    <w:qFormat/>
    <w:pPr>
      <w:numPr>
        <w:numId w:val="12"/>
      </w:numPr>
      <w:spacing w:before="80" w:after="80" w:line="260" w:lineRule="exact"/>
    </w:pPr>
    <w:rPr>
      <w:rFonts w:ascii="Arial" w:hAnsi="Arial"/>
      <w:color w:val="000000"/>
      <w:sz w:val="20"/>
      <w:szCs w:val="26"/>
      <w:lang w:eastAsia="ko-KR"/>
    </w:rPr>
  </w:style>
  <w:style w:type="paragraph" w:customStyle="1" w:styleId="Numberlist">
    <w:name w:val="Number list"/>
    <w:basedOn w:val="Normal"/>
    <w:qFormat/>
    <w:pPr>
      <w:numPr>
        <w:numId w:val="13"/>
      </w:numPr>
      <w:tabs>
        <w:tab w:val="left" w:pos="425"/>
      </w:tabs>
      <w:spacing w:after="120" w:line="360" w:lineRule="exact"/>
      <w:ind w:left="425" w:hanging="425"/>
      <w:jc w:val="both"/>
    </w:pPr>
    <w:rPr>
      <w:color w:val="000000"/>
      <w:szCs w:val="26"/>
      <w:lang w:eastAsia="ko-KR"/>
    </w:rPr>
  </w:style>
  <w:style w:type="paragraph" w:customStyle="1" w:styleId="reviewactivities">
    <w:name w:val="review activities"/>
    <w:basedOn w:val="Normal"/>
    <w:qFormat/>
    <w:pPr>
      <w:tabs>
        <w:tab w:val="left" w:pos="1980"/>
      </w:tabs>
      <w:spacing w:after="0" w:line="240" w:lineRule="auto"/>
      <w:ind w:hanging="283"/>
    </w:pPr>
    <w:rPr>
      <w:rFonts w:ascii="Arial" w:hAnsi="Arial"/>
      <w:b/>
      <w:color w:val="000000"/>
      <w:sz w:val="20"/>
      <w:szCs w:val="26"/>
      <w:lang w:eastAsia="ko-KR"/>
    </w:rPr>
  </w:style>
  <w:style w:type="paragraph" w:customStyle="1" w:styleId="boxcol1">
    <w:name w:val="box col 1"/>
    <w:basedOn w:val="Normal"/>
    <w:qFormat/>
    <w:pPr>
      <w:tabs>
        <w:tab w:val="left" w:pos="1980"/>
      </w:tabs>
      <w:spacing w:before="80" w:after="80" w:line="260" w:lineRule="exact"/>
      <w:ind w:left="1980" w:hanging="360"/>
    </w:pPr>
    <w:rPr>
      <w:rFonts w:ascii="Arial" w:hAnsi="Arial"/>
      <w:color w:val="000000"/>
      <w:sz w:val="20"/>
      <w:szCs w:val="26"/>
      <w:lang w:eastAsia="ko-KR"/>
    </w:rPr>
  </w:style>
  <w:style w:type="paragraph" w:customStyle="1" w:styleId="boxbulletlist">
    <w:name w:val="box bullet list"/>
    <w:basedOn w:val="boxticklist"/>
    <w:qFormat/>
    <w:pPr>
      <w:tabs>
        <w:tab w:val="left" w:pos="2061"/>
      </w:tabs>
      <w:ind w:left="2061" w:hanging="360"/>
    </w:pPr>
  </w:style>
  <w:style w:type="paragraph" w:customStyle="1" w:styleId="boxticklist">
    <w:name w:val="box tick list"/>
    <w:basedOn w:val="OverviewlistChopening"/>
    <w:qFormat/>
    <w:pPr>
      <w:tabs>
        <w:tab w:val="left" w:pos="1800"/>
      </w:tabs>
      <w:ind w:left="0" w:right="284" w:firstLine="0"/>
    </w:pPr>
  </w:style>
  <w:style w:type="paragraph" w:customStyle="1" w:styleId="OverviewlistChopening">
    <w:name w:val="Overview list (Ch opening)"/>
    <w:basedOn w:val="Normal"/>
    <w:qFormat/>
    <w:pPr>
      <w:tabs>
        <w:tab w:val="left" w:pos="360"/>
        <w:tab w:val="left" w:pos="851"/>
      </w:tabs>
      <w:spacing w:after="0" w:line="360" w:lineRule="exact"/>
      <w:ind w:left="850" w:hanging="360"/>
      <w:jc w:val="both"/>
    </w:pPr>
    <w:rPr>
      <w:color w:val="000000"/>
      <w:szCs w:val="26"/>
      <w:lang w:eastAsia="ko-KR"/>
    </w:rPr>
  </w:style>
  <w:style w:type="paragraph" w:customStyle="1" w:styleId="bulletpara">
    <w:name w:val="bullet para"/>
    <w:basedOn w:val="Normal"/>
    <w:qFormat/>
    <w:pPr>
      <w:numPr>
        <w:numId w:val="14"/>
      </w:numPr>
      <w:spacing w:before="80" w:after="0" w:line="240" w:lineRule="auto"/>
      <w:ind w:left="0" w:firstLine="0"/>
    </w:pPr>
    <w:rPr>
      <w:rFonts w:ascii="Arial" w:hAnsi="Arial" w:cs="Arial"/>
      <w:color w:val="000000"/>
      <w:sz w:val="20"/>
      <w:szCs w:val="26"/>
    </w:rPr>
  </w:style>
  <w:style w:type="paragraph" w:customStyle="1" w:styleId="StyleHeadingE12ptBoldNotAllcapsAfter3pt">
    <w:name w:val="Style Heading E + 12 pt Bold Not All caps After:  3 pt"/>
    <w:basedOn w:val="Normal"/>
    <w:qFormat/>
    <w:pPr>
      <w:keepNext/>
      <w:spacing w:before="120" w:after="60" w:line="240" w:lineRule="auto"/>
    </w:pPr>
    <w:rPr>
      <w:rFonts w:ascii=".VnArial" w:hAnsi=".VnArial"/>
      <w:b/>
      <w:bCs/>
      <w:color w:val="000000"/>
      <w:szCs w:val="26"/>
      <w:lang w:eastAsia="ko-KR"/>
    </w:rPr>
  </w:style>
  <w:style w:type="paragraph" w:customStyle="1" w:styleId="HeadingB1">
    <w:name w:val="Heading B1"/>
    <w:basedOn w:val="Normal"/>
    <w:qFormat/>
    <w:pPr>
      <w:keepNext/>
      <w:spacing w:before="240" w:after="120" w:line="240" w:lineRule="auto"/>
    </w:pPr>
    <w:rPr>
      <w:rFonts w:ascii=".VnArialH" w:hAnsi=".VnArialH"/>
      <w:b/>
      <w:caps/>
      <w:color w:val="000000"/>
      <w:szCs w:val="26"/>
      <w:lang w:eastAsia="ko-KR"/>
    </w:rPr>
  </w:style>
  <w:style w:type="paragraph" w:customStyle="1" w:styleId="a3">
    <w:name w:val="a3"/>
    <w:basedOn w:val="Title"/>
    <w:link w:val="a3Char"/>
    <w:qFormat/>
    <w:pPr>
      <w:tabs>
        <w:tab w:val="left" w:pos="780"/>
      </w:tabs>
    </w:pPr>
    <w:rPr>
      <w:b/>
      <w:sz w:val="24"/>
      <w:lang w:eastAsia="ko-KR"/>
    </w:rPr>
  </w:style>
  <w:style w:type="paragraph" w:customStyle="1" w:styleId="a5">
    <w:name w:val="a5"/>
    <w:basedOn w:val="StyleboxcolumnheaderCentered"/>
    <w:qFormat/>
    <w:rPr>
      <w:rFonts w:ascii=".VnHelvetInsH" w:hAnsi=".VnHelvetInsH"/>
      <w:sz w:val="24"/>
      <w:szCs w:val="20"/>
    </w:rPr>
  </w:style>
  <w:style w:type="paragraph" w:customStyle="1" w:styleId="insertfigure">
    <w:name w:val="insert figure"/>
    <w:basedOn w:val="Normal"/>
    <w:next w:val="Normal"/>
    <w:qFormat/>
    <w:pPr>
      <w:spacing w:before="240" w:after="240" w:line="240" w:lineRule="auto"/>
    </w:pPr>
    <w:rPr>
      <w:b/>
      <w:color w:val="000000"/>
      <w:sz w:val="20"/>
      <w:szCs w:val="26"/>
      <w:lang w:eastAsia="ko-KR"/>
    </w:rPr>
  </w:style>
  <w:style w:type="paragraph" w:customStyle="1" w:styleId="StyleHeadingETimesNewRoman12ptNotAllcapsLeft0cm">
    <w:name w:val="Style Heading E + Times New Roman 12 pt Not All caps Left:  0 cm..."/>
    <w:basedOn w:val="Normal"/>
    <w:qFormat/>
    <w:pPr>
      <w:keepNext/>
      <w:spacing w:after="0" w:line="240" w:lineRule="auto"/>
      <w:ind w:right="-143"/>
    </w:pPr>
    <w:rPr>
      <w:rFonts w:ascii=".VnArial" w:hAnsi=".VnArial"/>
      <w:color w:val="000000"/>
      <w:sz w:val="20"/>
      <w:szCs w:val="26"/>
      <w:lang w:eastAsia="ko-KR"/>
    </w:rPr>
  </w:style>
  <w:style w:type="paragraph" w:customStyle="1" w:styleId="Style12ptLeft056cmRight-025cm">
    <w:name w:val="Style 12 pt Left:  0.56 cm Right:  -0.25 cm"/>
    <w:basedOn w:val="Normal"/>
    <w:qFormat/>
    <w:pPr>
      <w:spacing w:after="0" w:line="240" w:lineRule="auto"/>
      <w:ind w:left="318" w:right="-143"/>
    </w:pPr>
    <w:rPr>
      <w:rFonts w:ascii=".VnTime" w:hAnsi=".VnTime"/>
      <w:color w:val="000000"/>
      <w:sz w:val="20"/>
      <w:szCs w:val="26"/>
      <w:lang w:eastAsia="ko-KR"/>
    </w:rPr>
  </w:style>
  <w:style w:type="paragraph" w:customStyle="1" w:styleId="HeadingB">
    <w:name w:val="Heading B"/>
    <w:basedOn w:val="Normal"/>
    <w:next w:val="Normal"/>
    <w:qFormat/>
    <w:pPr>
      <w:keepNext/>
      <w:spacing w:before="240" w:after="120" w:line="240" w:lineRule="auto"/>
    </w:pPr>
    <w:rPr>
      <w:rFonts w:ascii="Arial" w:hAnsi="Arial"/>
      <w:b/>
      <w:caps/>
      <w:color w:val="000000"/>
      <w:szCs w:val="26"/>
    </w:rPr>
  </w:style>
  <w:style w:type="paragraph" w:customStyle="1" w:styleId="StyleboxtextarialArialNarrow8ptBefore2ptAfter1">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pPr>
      <w:numPr>
        <w:numId w:val="15"/>
      </w:numPr>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pPr>
      <w:tabs>
        <w:tab w:val="left" w:pos="1080"/>
        <w:tab w:val="left" w:pos="1980"/>
      </w:tabs>
      <w:spacing w:after="180" w:line="360" w:lineRule="atLeast"/>
      <w:ind w:left="1077" w:hanging="357"/>
      <w:jc w:val="both"/>
    </w:pPr>
    <w:rPr>
      <w:rFonts w:ascii=".VnTime" w:hAnsi=".VnTime"/>
      <w:color w:val="000000"/>
      <w:sz w:val="20"/>
      <w:szCs w:val="26"/>
      <w:lang w:eastAsia="ko-KR"/>
    </w:rPr>
  </w:style>
  <w:style w:type="paragraph" w:customStyle="1" w:styleId="headingsample">
    <w:name w:val="heading sample"/>
    <w:basedOn w:val="Normal"/>
    <w:qFormat/>
    <w:pPr>
      <w:keepNext/>
      <w:spacing w:before="240" w:after="240" w:line="240" w:lineRule="auto"/>
    </w:pPr>
    <w:rPr>
      <w:color w:val="000000"/>
      <w:sz w:val="20"/>
      <w:szCs w:val="26"/>
      <w:lang w:eastAsia="ko-KR"/>
    </w:rPr>
  </w:style>
  <w:style w:type="paragraph" w:customStyle="1" w:styleId="HeadingA">
    <w:name w:val="Heading A"/>
    <w:basedOn w:val="headingsample"/>
    <w:next w:val="Normal"/>
    <w:qFormat/>
    <w:pPr>
      <w:spacing w:before="120"/>
    </w:pPr>
    <w:rPr>
      <w:rFonts w:ascii="Arial" w:hAnsi="Arial"/>
      <w:sz w:val="36"/>
    </w:rPr>
  </w:style>
  <w:style w:type="paragraph" w:customStyle="1" w:styleId="HeadingC">
    <w:name w:val="Heading C"/>
    <w:basedOn w:val="headingsample"/>
    <w:next w:val="Normal"/>
    <w:qFormat/>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qFormat/>
    <w:pPr>
      <w:tabs>
        <w:tab w:val="right" w:leader="dot" w:pos="8505"/>
      </w:tabs>
      <w:spacing w:before="120" w:after="180" w:line="360" w:lineRule="exact"/>
      <w:ind w:left="567" w:hanging="567"/>
    </w:pPr>
    <w:rPr>
      <w:rFonts w:ascii=".VnTime" w:hAnsi=".VnTime"/>
      <w:b w:val="0"/>
      <w:bCs w:val="0"/>
      <w:color w:val="000000"/>
      <w:spacing w:val="0"/>
      <w:sz w:val="20"/>
      <w:szCs w:val="24"/>
      <w:lang w:eastAsia="ko-KR"/>
    </w:rPr>
  </w:style>
  <w:style w:type="paragraph" w:customStyle="1" w:styleId="Headingcontents">
    <w:name w:val="Heading contents"/>
    <w:basedOn w:val="Normal"/>
    <w:qFormat/>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
    <w:qFormat/>
    <w:pPr>
      <w:spacing w:after="180" w:line="360" w:lineRule="exact"/>
      <w:ind w:left="284" w:right="284"/>
    </w:pPr>
    <w:rPr>
      <w:rFonts w:ascii=".VnTime" w:hAnsi=".VnTime"/>
      <w:b w:val="0"/>
      <w:bCs w:val="0"/>
      <w:color w:val="000000"/>
      <w:spacing w:val="0"/>
      <w:sz w:val="20"/>
      <w:szCs w:val="24"/>
      <w:lang w:eastAsia="ko-KR"/>
    </w:rPr>
  </w:style>
  <w:style w:type="paragraph" w:customStyle="1" w:styleId="BoxHeadingB1">
    <w:name w:val="Box Heading B1"/>
    <w:basedOn w:val="HeadingB1"/>
    <w:qFormat/>
    <w:pPr>
      <w:spacing w:before="360" w:after="180"/>
      <w:ind w:left="284" w:right="284"/>
    </w:pPr>
  </w:style>
  <w:style w:type="paragraph" w:customStyle="1" w:styleId="BoxHeadingE">
    <w:name w:val="Box Heading E"/>
    <w:basedOn w:val="HeadingE"/>
    <w:qFormat/>
    <w:pPr>
      <w:spacing w:before="80"/>
    </w:pPr>
  </w:style>
  <w:style w:type="paragraph" w:customStyle="1" w:styleId="BoxHeadingA1">
    <w:name w:val="Box Heading A1"/>
    <w:basedOn w:val="HeadingA1"/>
    <w:qFormat/>
    <w:pPr>
      <w:spacing w:before="480" w:after="480"/>
      <w:ind w:left="284" w:right="284"/>
    </w:pPr>
    <w:rPr>
      <w:i/>
    </w:rPr>
  </w:style>
  <w:style w:type="paragraph" w:customStyle="1" w:styleId="Boxindentpara">
    <w:name w:val="Box indent para"/>
    <w:basedOn w:val="indentpara"/>
    <w:qFormat/>
  </w:style>
  <w:style w:type="paragraph" w:customStyle="1" w:styleId="boxkeyterms">
    <w:name w:val="box key terms"/>
    <w:basedOn w:val="Keyterms"/>
    <w:qFormat/>
    <w:pPr>
      <w:ind w:left="1361" w:right="284"/>
    </w:pPr>
  </w:style>
  <w:style w:type="paragraph" w:customStyle="1" w:styleId="boxnumberparaTimes">
    <w:name w:val="box number para Times"/>
    <w:basedOn w:val="boxticklist"/>
    <w:qFormat/>
    <w:pPr>
      <w:tabs>
        <w:tab w:val="left" w:pos="444"/>
      </w:tabs>
      <w:ind w:left="444" w:hanging="444"/>
    </w:pPr>
    <w:rPr>
      <w:sz w:val="20"/>
    </w:rPr>
  </w:style>
  <w:style w:type="paragraph" w:customStyle="1" w:styleId="collegename">
    <w:name w:val="college name"/>
    <w:basedOn w:val="Subtitle"/>
    <w:qFormat/>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qFormat/>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pPr>
      <w:keepNext/>
      <w:tabs>
        <w:tab w:val="clear" w:pos="851"/>
      </w:tabs>
      <w:ind w:left="845" w:hanging="357"/>
    </w:pPr>
    <w:rPr>
      <w:rFonts w:ascii=".VnTime" w:hAnsi=".VnTime"/>
      <w:sz w:val="20"/>
    </w:rPr>
  </w:style>
  <w:style w:type="paragraph" w:customStyle="1" w:styleId="boxcolumnheader">
    <w:name w:val="box column header"/>
    <w:basedOn w:val="boxtextarial"/>
    <w:qFormat/>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Pr>
      <w:rFonts w:cs="Times New Roman"/>
      <w:b/>
      <w:color w:val="000000"/>
    </w:rPr>
  </w:style>
  <w:style w:type="paragraph" w:customStyle="1" w:styleId="StyleSubtitle18ptBlackSmallcapsCenteredRight-008">
    <w:name w:val="Style Subtitle + 18 pt Black Small caps Centered Right:  -0.08 ..."/>
    <w:basedOn w:val="Subtitle"/>
    <w:qFormat/>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qFormat/>
    <w:pPr>
      <w:spacing w:before="80"/>
    </w:pPr>
    <w:rPr>
      <w:rFonts w:ascii=".VnArial NarrowH" w:hAnsi=".VnArial NarrowH"/>
      <w:b/>
      <w:bCs/>
      <w:caps w:val="0"/>
      <w:sz w:val="24"/>
    </w:rPr>
  </w:style>
  <w:style w:type="paragraph" w:customStyle="1" w:styleId="Stylemoduleheading14pt">
    <w:name w:val="Style module heading + 14 pt"/>
    <w:basedOn w:val="moduleheading"/>
    <w:qFormat/>
    <w:rPr>
      <w:bCs/>
      <w:sz w:val="28"/>
      <w:szCs w:val="28"/>
    </w:rPr>
  </w:style>
  <w:style w:type="paragraph" w:customStyle="1" w:styleId="StyleHeadingEArialNarrow8ptCenteredBefore2ptAfte">
    <w:name w:val="Style Heading E + Arial Narrow 8 pt Centered Before:  2 pt Afte..."/>
    <w:basedOn w:val="HeadingE"/>
    <w:qFormat/>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qFormat/>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qFormat/>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qFormat/>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qFormat/>
    <w:pPr>
      <w:tabs>
        <w:tab w:val="clear" w:pos="576"/>
        <w:tab w:val="left" w:pos="-2400"/>
      </w:tabs>
      <w:ind w:left="0" w:firstLine="0"/>
      <w:jc w:val="both"/>
    </w:pPr>
    <w:rPr>
      <w:rFonts w:ascii="Times New Roman" w:hAnsi="Times New Roman"/>
      <w:b/>
      <w:sz w:val="26"/>
      <w:szCs w:val="20"/>
    </w:rPr>
  </w:style>
  <w:style w:type="character" w:customStyle="1" w:styleId="DocumentMapChar">
    <w:name w:val="Document Map Char"/>
    <w:basedOn w:val="DefaultParagraphFont"/>
    <w:link w:val="DocumentMap"/>
    <w:qFormat/>
    <w:rPr>
      <w:rFonts w:ascii="Tahoma" w:eastAsia="Times New Roman" w:hAnsi="Tahoma" w:cs="Times New Roman"/>
      <w:color w:val="000000"/>
      <w:sz w:val="20"/>
      <w:szCs w:val="26"/>
      <w:shd w:val="clear" w:color="auto" w:fill="000080"/>
      <w:lang w:val="zh-CN" w:eastAsia="zh-CN"/>
    </w:rPr>
  </w:style>
  <w:style w:type="character" w:customStyle="1" w:styleId="CommentTextChar">
    <w:name w:val="Comment Text Char"/>
    <w:basedOn w:val="DefaultParagraphFont"/>
    <w:link w:val="CommentText"/>
    <w:uiPriority w:val="99"/>
    <w:qFormat/>
    <w:rPr>
      <w:rFonts w:ascii=".VnArial" w:eastAsia="Times New Roman" w:hAnsi=".VnArial" w:cs="Times New Roman"/>
      <w:color w:val="000000"/>
      <w:sz w:val="20"/>
      <w:szCs w:val="26"/>
      <w:lang w:val="vi-VN" w:eastAsia="zh-CN"/>
    </w:rPr>
  </w:style>
  <w:style w:type="paragraph" w:customStyle="1" w:styleId="bulletparaChar">
    <w:name w:val="bullet para Char"/>
    <w:basedOn w:val="Normal"/>
    <w:qFormat/>
    <w:pPr>
      <w:spacing w:before="80" w:after="0" w:line="240" w:lineRule="auto"/>
    </w:pPr>
    <w:rPr>
      <w:rFonts w:ascii="Arial" w:hAnsi="Arial" w:cs="Arial"/>
      <w:color w:val="000000"/>
      <w:sz w:val="20"/>
      <w:szCs w:val="26"/>
    </w:rPr>
  </w:style>
  <w:style w:type="character" w:customStyle="1" w:styleId="bulletparaCharChar">
    <w:name w:val="bullet para Char Char"/>
    <w:qFormat/>
    <w:rPr>
      <w:rFonts w:ascii="Arial" w:hAnsi="Arial" w:cs="Arial"/>
      <w:color w:val="000000"/>
      <w:szCs w:val="26"/>
      <w:lang w:val="en-US" w:eastAsia="en-US" w:bidi="ar-SA"/>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qFormat/>
    <w:rPr>
      <w:rFonts w:ascii="Tahoma" w:eastAsia="Times New Roman" w:hAnsi="Tahoma" w:cs="Times New Roman"/>
      <w:bCs/>
      <w:sz w:val="16"/>
      <w:szCs w:val="16"/>
      <w:lang w:val="zh-CN" w:eastAsia="zh-CN"/>
    </w:rPr>
  </w:style>
  <w:style w:type="paragraph" w:customStyle="1" w:styleId="Tieude">
    <w:name w:val="Tieude"/>
    <w:basedOn w:val="Normal"/>
    <w:qFormat/>
    <w:pPr>
      <w:spacing w:after="0" w:line="240" w:lineRule="auto"/>
      <w:jc w:val="center"/>
    </w:pPr>
    <w:rPr>
      <w:b/>
      <w:szCs w:val="26"/>
      <w:lang w:val="pt-BR"/>
    </w:rPr>
  </w:style>
  <w:style w:type="paragraph" w:customStyle="1" w:styleId="Default">
    <w:name w:val="Default"/>
    <w:qFormat/>
    <w:pPr>
      <w:autoSpaceDE w:val="0"/>
      <w:autoSpaceDN w:val="0"/>
      <w:adjustRightInd w:val="0"/>
    </w:pPr>
    <w:rPr>
      <w:rFonts w:ascii="Tahoma" w:eastAsia="MS Mincho" w:hAnsi="Tahoma" w:cs="Tahoma"/>
      <w:color w:val="000000"/>
      <w:sz w:val="24"/>
      <w:szCs w:val="24"/>
      <w:lang w:eastAsia="ja-JP"/>
    </w:rPr>
  </w:style>
  <w:style w:type="paragraph" w:customStyle="1" w:styleId="TableofCurriculum">
    <w:name w:val="Table_of_Curriculum"/>
    <w:basedOn w:val="Normal"/>
    <w:qFormat/>
    <w:pPr>
      <w:spacing w:before="20" w:after="20" w:line="240" w:lineRule="auto"/>
    </w:pPr>
    <w:rPr>
      <w:bCs/>
      <w:sz w:val="24"/>
      <w:szCs w:val="24"/>
    </w:rPr>
  </w:style>
  <w:style w:type="paragraph" w:customStyle="1" w:styleId="a11">
    <w:name w:val="a11"/>
    <w:basedOn w:val="Normal"/>
    <w:qFormat/>
    <w:pPr>
      <w:tabs>
        <w:tab w:val="left" w:pos="1980"/>
      </w:tabs>
      <w:spacing w:after="0" w:line="240" w:lineRule="auto"/>
      <w:ind w:left="1980" w:hanging="360"/>
    </w:pPr>
    <w:rPr>
      <w:bCs/>
      <w:szCs w:val="26"/>
    </w:rPr>
  </w:style>
  <w:style w:type="character" w:customStyle="1" w:styleId="DateChar">
    <w:name w:val="Date Char"/>
    <w:basedOn w:val="DefaultParagraphFont"/>
    <w:link w:val="Date"/>
    <w:qFormat/>
    <w:rPr>
      <w:rFonts w:ascii=".VnTime" w:hAnsi=".VnTime"/>
      <w:color w:val="000000"/>
      <w:lang w:val="en-AU" w:eastAsia="zh-CN"/>
    </w:rPr>
  </w:style>
  <w:style w:type="paragraph" w:customStyle="1" w:styleId="Char">
    <w:name w:val="Char"/>
    <w:basedOn w:val="Normal"/>
    <w:qFormat/>
    <w:pPr>
      <w:spacing w:after="160" w:line="240" w:lineRule="exact"/>
    </w:pPr>
    <w:rPr>
      <w:rFonts w:ascii="Verdana" w:hAnsi="Verdana" w:cs="Verdana"/>
      <w:sz w:val="20"/>
      <w:szCs w:val="20"/>
    </w:rPr>
  </w:style>
  <w:style w:type="paragraph" w:customStyle="1" w:styleId="2">
    <w:name w:val="2"/>
    <w:aliases w:val="7   1 Char Char Char,heading8"/>
    <w:basedOn w:val="Normal"/>
    <w:qFormat/>
    <w:pPr>
      <w:spacing w:after="0" w:line="360" w:lineRule="auto"/>
      <w:jc w:val="center"/>
    </w:pPr>
    <w:rPr>
      <w:rFonts w:ascii=".VnTimeH" w:hAnsi=".VnTimeH"/>
      <w:b/>
      <w:sz w:val="28"/>
      <w:szCs w:val="28"/>
    </w:rPr>
  </w:style>
  <w:style w:type="character" w:customStyle="1" w:styleId="CharChar5">
    <w:name w:val="Char Char5"/>
    <w:qFormat/>
    <w:rPr>
      <w:rFonts w:ascii=".VnTimeH" w:hAnsi=".VnTimeH"/>
      <w:b/>
      <w:sz w:val="24"/>
      <w:lang w:val="en-US" w:eastAsia="en-US" w:bidi="ar-SA"/>
    </w:rPr>
  </w:style>
  <w:style w:type="paragraph" w:customStyle="1" w:styleId="CM45">
    <w:name w:val="CM45"/>
    <w:basedOn w:val="Normal"/>
    <w:next w:val="Normal"/>
    <w:qFormat/>
    <w:pPr>
      <w:widowControl w:val="0"/>
      <w:autoSpaceDE w:val="0"/>
      <w:autoSpaceDN w:val="0"/>
      <w:adjustRightInd w:val="0"/>
      <w:spacing w:after="120" w:line="240" w:lineRule="auto"/>
    </w:pPr>
    <w:rPr>
      <w:rFonts w:ascii="Win Key" w:hAnsi="Win Key"/>
      <w:sz w:val="24"/>
      <w:szCs w:val="24"/>
    </w:rPr>
  </w:style>
  <w:style w:type="paragraph" w:styleId="ListParagraph">
    <w:name w:val="List Paragraph"/>
    <w:aliases w:val="AR Bul Normal,List Paragraph (numbered (a)),Bullets,References,List Paragraph11,Абзац списка1,EASPR13-01 normal,Source,List Paragraph 1,Numbered List Paragraph,List_Paragraph,Multilevel para_II,Normal 2,Bullit,Liste 1,Ha"/>
    <w:basedOn w:val="Normal"/>
    <w:link w:val="ListParagraphChar"/>
    <w:uiPriority w:val="34"/>
    <w:qFormat/>
    <w:pPr>
      <w:ind w:left="720"/>
      <w:contextualSpacing/>
    </w:pPr>
    <w:rPr>
      <w:sz w:val="24"/>
    </w:rPr>
  </w:style>
  <w:style w:type="character" w:customStyle="1" w:styleId="CommentSubjectChar">
    <w:name w:val="Comment Subject Char"/>
    <w:basedOn w:val="CommentTextChar"/>
    <w:link w:val="CommentSubject"/>
    <w:uiPriority w:val="99"/>
    <w:qFormat/>
    <w:rPr>
      <w:rFonts w:ascii=".VnTime" w:eastAsia="Times New Roman" w:hAnsi=".VnTime" w:cs="Times New Roman"/>
      <w:b/>
      <w:bCs/>
      <w:color w:val="000000"/>
      <w:sz w:val="20"/>
      <w:szCs w:val="26"/>
      <w:lang w:val="vi-VN" w:eastAsia="zh-CN"/>
    </w:rPr>
  </w:style>
  <w:style w:type="character" w:customStyle="1" w:styleId="CharChar">
    <w:name w:val="Char Char"/>
    <w:qFormat/>
    <w:locked/>
    <w:rPr>
      <w:sz w:val="28"/>
      <w:szCs w:val="28"/>
      <w:lang w:val="en-US" w:eastAsia="en-US"/>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2,Footnote Text Char2 Char1, Cha Char1"/>
    <w:basedOn w:val="DefaultParagraphFont"/>
    <w:link w:val="FootnoteText"/>
    <w:uiPriority w:val="99"/>
    <w:qFormat/>
    <w:rPr>
      <w:rFonts w:ascii="Courier New" w:eastAsia="Courier New" w:hAnsi="Courier New" w:cs="Times New Roman"/>
      <w:color w:val="000000"/>
      <w:sz w:val="20"/>
      <w:szCs w:val="20"/>
      <w:lang w:val="vi-VN" w:eastAsia="vi-VN"/>
    </w:rPr>
  </w:style>
  <w:style w:type="paragraph" w:styleId="NoSpacing">
    <w:name w:val="No Spacing"/>
    <w:link w:val="NoSpacingChar"/>
    <w:uiPriority w:val="1"/>
    <w:qFormat/>
    <w:pPr>
      <w:widowControl w:val="0"/>
    </w:pPr>
    <w:rPr>
      <w:rFonts w:ascii="Courier New" w:eastAsia="Courier New" w:hAnsi="Courier New" w:cs="Courier New"/>
      <w:color w:val="000000"/>
      <w:sz w:val="24"/>
      <w:szCs w:val="24"/>
      <w:lang w:val="vi-VN" w:eastAsia="vi-VN"/>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hAnsi="Arial" w:cs="Arial"/>
    </w:rPr>
  </w:style>
  <w:style w:type="character" w:customStyle="1" w:styleId="Bodytext20">
    <w:name w:val="Body text (2)_"/>
    <w:link w:val="Bodytext21"/>
    <w:qFormat/>
    <w:locked/>
    <w:rPr>
      <w:rFonts w:ascii="Arial" w:hAnsi="Arial" w:cs="Arial"/>
      <w:sz w:val="35"/>
      <w:szCs w:val="35"/>
      <w:shd w:val="clear" w:color="auto" w:fill="FFFFFF"/>
    </w:rPr>
  </w:style>
  <w:style w:type="paragraph" w:customStyle="1" w:styleId="Bodytext21">
    <w:name w:val="Body text (2)"/>
    <w:basedOn w:val="Normal"/>
    <w:link w:val="Bodytext20"/>
    <w:qFormat/>
    <w:pPr>
      <w:widowControl w:val="0"/>
      <w:shd w:val="clear" w:color="auto" w:fill="FFFFFF"/>
      <w:spacing w:after="660" w:line="240" w:lineRule="atLeast"/>
      <w:jc w:val="center"/>
    </w:pPr>
    <w:rPr>
      <w:rFonts w:ascii="Arial" w:hAnsi="Arial" w:cs="Arial"/>
      <w:sz w:val="35"/>
      <w:szCs w:val="35"/>
    </w:rPr>
  </w:style>
  <w:style w:type="character" w:customStyle="1" w:styleId="Bodytext30">
    <w:name w:val="Body text (3)_"/>
    <w:link w:val="Bodytext31"/>
    <w:qFormat/>
    <w:locked/>
    <w:rPr>
      <w:b/>
      <w:bCs/>
      <w:spacing w:val="2"/>
      <w:sz w:val="25"/>
      <w:szCs w:val="25"/>
      <w:shd w:val="clear" w:color="auto" w:fill="FFFFFF"/>
    </w:rPr>
  </w:style>
  <w:style w:type="paragraph" w:customStyle="1" w:styleId="Bodytext31">
    <w:name w:val="Body text (3)"/>
    <w:basedOn w:val="Normal"/>
    <w:link w:val="Bodytext30"/>
    <w:qFormat/>
    <w:pPr>
      <w:widowControl w:val="0"/>
      <w:shd w:val="clear" w:color="auto" w:fill="FFFFFF"/>
      <w:spacing w:before="660" w:after="0" w:line="293" w:lineRule="exact"/>
      <w:jc w:val="both"/>
    </w:pPr>
    <w:rPr>
      <w:b/>
      <w:bCs/>
      <w:spacing w:val="2"/>
      <w:sz w:val="25"/>
      <w:szCs w:val="25"/>
    </w:rPr>
  </w:style>
  <w:style w:type="character" w:customStyle="1" w:styleId="Bodytext4">
    <w:name w:val="Body text (4)_"/>
    <w:link w:val="Bodytext41"/>
    <w:qFormat/>
    <w:locked/>
    <w:rPr>
      <w:i/>
      <w:iCs/>
      <w:spacing w:val="-2"/>
      <w:sz w:val="25"/>
      <w:szCs w:val="25"/>
      <w:shd w:val="clear" w:color="auto" w:fill="FFFFFF"/>
    </w:rPr>
  </w:style>
  <w:style w:type="paragraph" w:customStyle="1" w:styleId="Bodytext41">
    <w:name w:val="Body text (4)1"/>
    <w:basedOn w:val="Normal"/>
    <w:link w:val="Bodytext4"/>
    <w:qFormat/>
    <w:pPr>
      <w:widowControl w:val="0"/>
      <w:shd w:val="clear" w:color="auto" w:fill="FFFFFF"/>
      <w:spacing w:before="300" w:after="360" w:line="240" w:lineRule="atLeast"/>
      <w:jc w:val="both"/>
    </w:pPr>
    <w:rPr>
      <w:i/>
      <w:iCs/>
      <w:spacing w:val="-2"/>
      <w:sz w:val="25"/>
      <w:szCs w:val="25"/>
    </w:rPr>
  </w:style>
  <w:style w:type="character" w:customStyle="1" w:styleId="Bodytext0">
    <w:name w:val="Body text_"/>
    <w:link w:val="Bodytext1"/>
    <w:qFormat/>
    <w:locked/>
    <w:rPr>
      <w:spacing w:val="1"/>
      <w:sz w:val="25"/>
      <w:szCs w:val="25"/>
      <w:shd w:val="clear" w:color="auto" w:fill="FFFFFF"/>
    </w:rPr>
  </w:style>
  <w:style w:type="paragraph" w:customStyle="1" w:styleId="Bodytext1">
    <w:name w:val="Body text1"/>
    <w:basedOn w:val="Normal"/>
    <w:link w:val="Bodytext0"/>
    <w:qFormat/>
    <w:pPr>
      <w:widowControl w:val="0"/>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qFormat/>
    <w:locked/>
    <w:rPr>
      <w:spacing w:val="7"/>
      <w:sz w:val="25"/>
      <w:szCs w:val="25"/>
      <w:shd w:val="clear" w:color="auto" w:fill="FFFFFF"/>
    </w:rPr>
  </w:style>
  <w:style w:type="paragraph" w:customStyle="1" w:styleId="Headerorfooter0">
    <w:name w:val="Header or footer"/>
    <w:basedOn w:val="Normal"/>
    <w:link w:val="Headerorfooter"/>
    <w:qFormat/>
    <w:pPr>
      <w:widowControl w:val="0"/>
      <w:shd w:val="clear" w:color="auto" w:fill="FFFFFF"/>
      <w:spacing w:after="0" w:line="240" w:lineRule="atLeast"/>
    </w:pPr>
    <w:rPr>
      <w:spacing w:val="7"/>
      <w:sz w:val="25"/>
      <w:szCs w:val="25"/>
    </w:rPr>
  </w:style>
  <w:style w:type="character" w:customStyle="1" w:styleId="Bodytext5">
    <w:name w:val="Body text (5)_"/>
    <w:link w:val="Bodytext50"/>
    <w:qFormat/>
    <w:locked/>
    <w:rPr>
      <w:b/>
      <w:bCs/>
      <w:spacing w:val="3"/>
      <w:shd w:val="clear" w:color="auto" w:fill="FFFFFF"/>
    </w:rPr>
  </w:style>
  <w:style w:type="paragraph" w:customStyle="1" w:styleId="Bodytext50">
    <w:name w:val="Body text (5)"/>
    <w:basedOn w:val="Normal"/>
    <w:link w:val="Bodytext5"/>
    <w:qFormat/>
    <w:pPr>
      <w:widowControl w:val="0"/>
      <w:shd w:val="clear" w:color="auto" w:fill="FFFFFF"/>
      <w:spacing w:before="480" w:after="120" w:line="418" w:lineRule="exact"/>
      <w:jc w:val="center"/>
    </w:pPr>
    <w:rPr>
      <w:b/>
      <w:bCs/>
      <w:spacing w:val="3"/>
    </w:rPr>
  </w:style>
  <w:style w:type="character" w:customStyle="1" w:styleId="Bodytext6">
    <w:name w:val="Body text (6)_"/>
    <w:link w:val="Bodytext60"/>
    <w:qFormat/>
    <w:locked/>
    <w:rPr>
      <w:b/>
      <w:bCs/>
      <w:i/>
      <w:iCs/>
      <w:spacing w:val="1"/>
      <w:shd w:val="clear" w:color="auto" w:fill="FFFFFF"/>
    </w:rPr>
  </w:style>
  <w:style w:type="paragraph" w:customStyle="1" w:styleId="Bodytext60">
    <w:name w:val="Body text (6)"/>
    <w:basedOn w:val="Normal"/>
    <w:link w:val="Bodytext6"/>
    <w:qFormat/>
    <w:pPr>
      <w:widowControl w:val="0"/>
      <w:shd w:val="clear" w:color="auto" w:fill="FFFFFF"/>
      <w:spacing w:before="120" w:after="120" w:line="240" w:lineRule="atLeast"/>
      <w:jc w:val="both"/>
    </w:pPr>
    <w:rPr>
      <w:b/>
      <w:bCs/>
      <w:i/>
      <w:iCs/>
      <w:spacing w:val="1"/>
    </w:rPr>
  </w:style>
  <w:style w:type="character" w:customStyle="1" w:styleId="Bodytext7">
    <w:name w:val="Body text (7)_"/>
    <w:link w:val="Bodytext70"/>
    <w:qFormat/>
    <w:locked/>
    <w:rPr>
      <w:b/>
      <w:bCs/>
      <w:sz w:val="17"/>
      <w:szCs w:val="17"/>
      <w:shd w:val="clear" w:color="auto" w:fill="FFFFFF"/>
    </w:rPr>
  </w:style>
  <w:style w:type="paragraph" w:customStyle="1" w:styleId="Bodytext70">
    <w:name w:val="Body text (7)"/>
    <w:basedOn w:val="Normal"/>
    <w:link w:val="Bodytext7"/>
    <w:qFormat/>
    <w:pPr>
      <w:widowControl w:val="0"/>
      <w:shd w:val="clear" w:color="auto" w:fill="FFFFFF"/>
      <w:spacing w:before="120" w:after="0" w:line="250" w:lineRule="exact"/>
      <w:jc w:val="both"/>
    </w:pPr>
    <w:rPr>
      <w:b/>
      <w:bCs/>
      <w:sz w:val="17"/>
      <w:szCs w:val="17"/>
    </w:rPr>
  </w:style>
  <w:style w:type="character" w:customStyle="1" w:styleId="Bodytext8">
    <w:name w:val="Body text (8)_"/>
    <w:link w:val="Bodytext80"/>
    <w:qFormat/>
    <w:locked/>
    <w:rPr>
      <w:b/>
      <w:bCs/>
      <w:shd w:val="clear" w:color="auto" w:fill="FFFFFF"/>
    </w:rPr>
  </w:style>
  <w:style w:type="paragraph" w:customStyle="1" w:styleId="Bodytext80">
    <w:name w:val="Body text (8)"/>
    <w:basedOn w:val="Normal"/>
    <w:link w:val="Bodytext8"/>
    <w:qFormat/>
    <w:pPr>
      <w:widowControl w:val="0"/>
      <w:shd w:val="clear" w:color="auto" w:fill="FFFFFF"/>
      <w:spacing w:after="0" w:line="240" w:lineRule="atLeast"/>
      <w:jc w:val="both"/>
    </w:pPr>
    <w:rPr>
      <w:b/>
      <w:bCs/>
    </w:rPr>
  </w:style>
  <w:style w:type="character" w:customStyle="1" w:styleId="Picturecaption2">
    <w:name w:val="Picture caption (2)_"/>
    <w:link w:val="Picturecaption20"/>
    <w:qFormat/>
    <w:locked/>
    <w:rPr>
      <w:b/>
      <w:bCs/>
      <w:spacing w:val="3"/>
      <w:shd w:val="clear" w:color="auto" w:fill="FFFFFF"/>
    </w:rPr>
  </w:style>
  <w:style w:type="paragraph" w:customStyle="1" w:styleId="Picturecaption20">
    <w:name w:val="Picture caption (2)"/>
    <w:basedOn w:val="Normal"/>
    <w:link w:val="Picturecaption2"/>
    <w:qFormat/>
    <w:pPr>
      <w:widowControl w:val="0"/>
      <w:shd w:val="clear" w:color="auto" w:fill="FFFFFF"/>
      <w:spacing w:after="0" w:line="240" w:lineRule="atLeast"/>
    </w:pPr>
    <w:rPr>
      <w:b/>
      <w:bCs/>
      <w:spacing w:val="3"/>
    </w:rPr>
  </w:style>
  <w:style w:type="character" w:customStyle="1" w:styleId="Tablecaption2">
    <w:name w:val="Table caption (2)_"/>
    <w:link w:val="Tablecaption21"/>
    <w:qFormat/>
    <w:locked/>
    <w:rPr>
      <w:spacing w:val="1"/>
      <w:sz w:val="25"/>
      <w:szCs w:val="25"/>
      <w:shd w:val="clear" w:color="auto" w:fill="FFFFFF"/>
    </w:rPr>
  </w:style>
  <w:style w:type="paragraph" w:customStyle="1" w:styleId="Tablecaption21">
    <w:name w:val="Table caption (2)1"/>
    <w:basedOn w:val="Normal"/>
    <w:link w:val="Tablecaption2"/>
    <w:qFormat/>
    <w:pPr>
      <w:widowControl w:val="0"/>
      <w:shd w:val="clear" w:color="auto" w:fill="FFFFFF"/>
      <w:spacing w:after="0" w:line="240" w:lineRule="atLeast"/>
    </w:pPr>
    <w:rPr>
      <w:spacing w:val="1"/>
      <w:sz w:val="25"/>
      <w:szCs w:val="25"/>
    </w:rPr>
  </w:style>
  <w:style w:type="character" w:customStyle="1" w:styleId="Bodytext9">
    <w:name w:val="Body text (9)_"/>
    <w:link w:val="Bodytext90"/>
    <w:qFormat/>
    <w:locked/>
    <w:rPr>
      <w:rFonts w:ascii="Arial" w:hAnsi="Arial" w:cs="Arial"/>
      <w:spacing w:val="24"/>
      <w:sz w:val="8"/>
      <w:szCs w:val="8"/>
      <w:shd w:val="clear" w:color="auto" w:fill="FFFFFF"/>
    </w:rPr>
  </w:style>
  <w:style w:type="paragraph" w:customStyle="1" w:styleId="Bodytext90">
    <w:name w:val="Body text (9)"/>
    <w:basedOn w:val="Normal"/>
    <w:link w:val="Bodytext9"/>
    <w:qFormat/>
    <w:pPr>
      <w:widowControl w:val="0"/>
      <w:shd w:val="clear" w:color="auto" w:fill="FFFFFF"/>
      <w:spacing w:after="0" w:line="240" w:lineRule="atLeast"/>
      <w:jc w:val="both"/>
    </w:pPr>
    <w:rPr>
      <w:rFonts w:ascii="Arial" w:hAnsi="Arial" w:cs="Arial"/>
      <w:spacing w:val="24"/>
      <w:sz w:val="8"/>
      <w:szCs w:val="8"/>
    </w:rPr>
  </w:style>
  <w:style w:type="character" w:customStyle="1" w:styleId="Tablecaption3">
    <w:name w:val="Table caption (3)_"/>
    <w:link w:val="Tablecaption30"/>
    <w:qFormat/>
    <w:locked/>
    <w:rPr>
      <w:b/>
      <w:bCs/>
      <w:i/>
      <w:iCs/>
      <w:spacing w:val="-2"/>
      <w:sz w:val="19"/>
      <w:szCs w:val="19"/>
      <w:shd w:val="clear" w:color="auto" w:fill="FFFFFF"/>
    </w:rPr>
  </w:style>
  <w:style w:type="paragraph" w:customStyle="1" w:styleId="Tablecaption30">
    <w:name w:val="Table caption (3)"/>
    <w:basedOn w:val="Normal"/>
    <w:link w:val="Tablecaption3"/>
    <w:qFormat/>
    <w:pPr>
      <w:widowControl w:val="0"/>
      <w:shd w:val="clear" w:color="auto" w:fill="FFFFFF"/>
      <w:spacing w:after="0" w:line="240" w:lineRule="atLeast"/>
      <w:jc w:val="both"/>
    </w:pPr>
    <w:rPr>
      <w:b/>
      <w:bCs/>
      <w:i/>
      <w:iCs/>
      <w:spacing w:val="-2"/>
      <w:sz w:val="19"/>
      <w:szCs w:val="19"/>
    </w:rPr>
  </w:style>
  <w:style w:type="character" w:customStyle="1" w:styleId="Tablecaption4">
    <w:name w:val="Table caption (4)_"/>
    <w:link w:val="Tablecaption40"/>
    <w:qFormat/>
    <w:locked/>
    <w:rPr>
      <w:b/>
      <w:bCs/>
      <w:spacing w:val="2"/>
      <w:sz w:val="25"/>
      <w:szCs w:val="25"/>
      <w:shd w:val="clear" w:color="auto" w:fill="FFFFFF"/>
    </w:rPr>
  </w:style>
  <w:style w:type="paragraph" w:customStyle="1" w:styleId="Tablecaption40">
    <w:name w:val="Table caption (4)"/>
    <w:basedOn w:val="Normal"/>
    <w:link w:val="Tablecaption4"/>
    <w:qFormat/>
    <w:pPr>
      <w:widowControl w:val="0"/>
      <w:shd w:val="clear" w:color="auto" w:fill="FFFFFF"/>
      <w:spacing w:after="180" w:line="240" w:lineRule="atLeast"/>
      <w:jc w:val="both"/>
    </w:pPr>
    <w:rPr>
      <w:b/>
      <w:bCs/>
      <w:spacing w:val="2"/>
      <w:sz w:val="25"/>
      <w:szCs w:val="25"/>
    </w:rPr>
  </w:style>
  <w:style w:type="character" w:customStyle="1" w:styleId="Tablecaption5">
    <w:name w:val="Table caption (5)_"/>
    <w:link w:val="Tablecaption50"/>
    <w:qFormat/>
    <w:locked/>
    <w:rPr>
      <w:spacing w:val="25"/>
      <w:sz w:val="8"/>
      <w:szCs w:val="8"/>
      <w:shd w:val="clear" w:color="auto" w:fill="FFFFFF"/>
    </w:rPr>
  </w:style>
  <w:style w:type="paragraph" w:customStyle="1" w:styleId="Tablecaption50">
    <w:name w:val="Table caption (5)"/>
    <w:basedOn w:val="Normal"/>
    <w:link w:val="Tablecaption5"/>
    <w:qFormat/>
    <w:pPr>
      <w:widowControl w:val="0"/>
      <w:shd w:val="clear" w:color="auto" w:fill="FFFFFF"/>
      <w:spacing w:before="180" w:after="0" w:line="240" w:lineRule="atLeast"/>
    </w:pPr>
    <w:rPr>
      <w:spacing w:val="25"/>
      <w:sz w:val="8"/>
      <w:szCs w:val="8"/>
    </w:rPr>
  </w:style>
  <w:style w:type="character" w:customStyle="1" w:styleId="Bodytext10">
    <w:name w:val="Body text (10)_"/>
    <w:link w:val="Bodytext100"/>
    <w:qFormat/>
    <w:locked/>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qFormat/>
    <w:pPr>
      <w:widowControl w:val="0"/>
      <w:shd w:val="clear" w:color="auto" w:fill="FFFFFF"/>
      <w:spacing w:after="0" w:line="240" w:lineRule="atLeast"/>
      <w:jc w:val="both"/>
    </w:pPr>
    <w:rPr>
      <w:rFonts w:ascii="MS Reference Sans Serif" w:hAnsi="MS Reference Sans Serif"/>
      <w:spacing w:val="16"/>
      <w:sz w:val="8"/>
      <w:szCs w:val="8"/>
    </w:rPr>
  </w:style>
  <w:style w:type="character" w:customStyle="1" w:styleId="Bodytext11">
    <w:name w:val="Body text (11)_"/>
    <w:link w:val="Bodytext110"/>
    <w:qFormat/>
    <w:locked/>
    <w:rPr>
      <w:b/>
      <w:bCs/>
      <w:i/>
      <w:iCs/>
      <w:spacing w:val="-2"/>
      <w:sz w:val="19"/>
      <w:szCs w:val="19"/>
      <w:shd w:val="clear" w:color="auto" w:fill="FFFFFF"/>
    </w:rPr>
  </w:style>
  <w:style w:type="paragraph" w:customStyle="1" w:styleId="Bodytext110">
    <w:name w:val="Body text (11)"/>
    <w:basedOn w:val="Normal"/>
    <w:link w:val="Bodytext11"/>
    <w:qFormat/>
    <w:pPr>
      <w:widowControl w:val="0"/>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qFormat/>
    <w:locked/>
    <w:rPr>
      <w:b/>
      <w:bCs/>
      <w:i/>
      <w:iCs/>
      <w:spacing w:val="2"/>
      <w:sz w:val="21"/>
      <w:szCs w:val="21"/>
      <w:shd w:val="clear" w:color="auto" w:fill="FFFFFF"/>
    </w:rPr>
  </w:style>
  <w:style w:type="paragraph" w:customStyle="1" w:styleId="Picturecaption0">
    <w:name w:val="Picture caption"/>
    <w:basedOn w:val="Normal"/>
    <w:link w:val="Picturecaption"/>
    <w:qFormat/>
    <w:pPr>
      <w:widowControl w:val="0"/>
      <w:shd w:val="clear" w:color="auto" w:fill="FFFFFF"/>
      <w:spacing w:after="0" w:line="278" w:lineRule="exact"/>
      <w:ind w:firstLine="800"/>
    </w:pPr>
    <w:rPr>
      <w:b/>
      <w:bCs/>
      <w:i/>
      <w:iCs/>
      <w:spacing w:val="2"/>
      <w:sz w:val="21"/>
      <w:szCs w:val="21"/>
    </w:rPr>
  </w:style>
  <w:style w:type="character" w:customStyle="1" w:styleId="Tablecaption">
    <w:name w:val="Table caption_"/>
    <w:link w:val="Tablecaption1"/>
    <w:qFormat/>
    <w:locked/>
    <w:rPr>
      <w:b/>
      <w:bCs/>
      <w:i/>
      <w:iCs/>
      <w:spacing w:val="2"/>
      <w:sz w:val="21"/>
      <w:szCs w:val="21"/>
      <w:shd w:val="clear" w:color="auto" w:fill="FFFFFF"/>
    </w:rPr>
  </w:style>
  <w:style w:type="paragraph" w:customStyle="1" w:styleId="Tablecaption1">
    <w:name w:val="Table caption1"/>
    <w:basedOn w:val="Normal"/>
    <w:link w:val="Tablecaption"/>
    <w:qFormat/>
    <w:pPr>
      <w:widowControl w:val="0"/>
      <w:shd w:val="clear" w:color="auto" w:fill="FFFFFF"/>
      <w:spacing w:after="0" w:line="283" w:lineRule="exact"/>
    </w:pPr>
    <w:rPr>
      <w:b/>
      <w:bCs/>
      <w:i/>
      <w:iCs/>
      <w:spacing w:val="2"/>
      <w:sz w:val="21"/>
      <w:szCs w:val="21"/>
    </w:rPr>
  </w:style>
  <w:style w:type="character" w:customStyle="1" w:styleId="Heading20">
    <w:name w:val="Heading #2_"/>
    <w:link w:val="Heading21"/>
    <w:qFormat/>
    <w:locked/>
    <w:rPr>
      <w:b/>
      <w:bCs/>
      <w:spacing w:val="2"/>
      <w:sz w:val="25"/>
      <w:szCs w:val="25"/>
      <w:shd w:val="clear" w:color="auto" w:fill="FFFFFF"/>
    </w:rPr>
  </w:style>
  <w:style w:type="paragraph" w:customStyle="1" w:styleId="Heading21">
    <w:name w:val="Heading #2"/>
    <w:basedOn w:val="Normal"/>
    <w:link w:val="Heading20"/>
    <w:qFormat/>
    <w:pPr>
      <w:widowControl w:val="0"/>
      <w:shd w:val="clear" w:color="auto" w:fill="FFFFFF"/>
      <w:spacing w:after="0" w:line="346" w:lineRule="exact"/>
      <w:jc w:val="center"/>
      <w:outlineLvl w:val="1"/>
    </w:pPr>
    <w:rPr>
      <w:b/>
      <w:bCs/>
      <w:spacing w:val="2"/>
      <w:sz w:val="25"/>
      <w:szCs w:val="25"/>
    </w:rPr>
  </w:style>
  <w:style w:type="character" w:customStyle="1" w:styleId="Bodytext12">
    <w:name w:val="Body text (12)_"/>
    <w:link w:val="Bodytext120"/>
    <w:qFormat/>
    <w:locked/>
    <w:rPr>
      <w:b/>
      <w:bCs/>
      <w:spacing w:val="-2"/>
      <w:sz w:val="34"/>
      <w:szCs w:val="34"/>
      <w:shd w:val="clear" w:color="auto" w:fill="FFFFFF"/>
    </w:rPr>
  </w:style>
  <w:style w:type="paragraph" w:customStyle="1" w:styleId="Bodytext120">
    <w:name w:val="Body text (12)"/>
    <w:basedOn w:val="Normal"/>
    <w:link w:val="Bodytext12"/>
    <w:qFormat/>
    <w:pPr>
      <w:widowControl w:val="0"/>
      <w:shd w:val="clear" w:color="auto" w:fill="FFFFFF"/>
      <w:spacing w:before="2880" w:after="0" w:line="413" w:lineRule="exact"/>
      <w:jc w:val="center"/>
    </w:pPr>
    <w:rPr>
      <w:b/>
      <w:bCs/>
      <w:spacing w:val="-2"/>
      <w:sz w:val="34"/>
      <w:szCs w:val="34"/>
    </w:rPr>
  </w:style>
  <w:style w:type="character" w:customStyle="1" w:styleId="Bodytext13">
    <w:name w:val="Body text (13)_"/>
    <w:link w:val="Bodytext131"/>
    <w:qFormat/>
    <w:locked/>
    <w:rPr>
      <w:b/>
      <w:bCs/>
      <w:i/>
      <w:iCs/>
      <w:spacing w:val="2"/>
      <w:sz w:val="21"/>
      <w:szCs w:val="21"/>
      <w:shd w:val="clear" w:color="auto" w:fill="FFFFFF"/>
    </w:rPr>
  </w:style>
  <w:style w:type="paragraph" w:customStyle="1" w:styleId="Bodytext131">
    <w:name w:val="Body text (13)1"/>
    <w:basedOn w:val="Normal"/>
    <w:link w:val="Bodytext13"/>
    <w:qFormat/>
    <w:pPr>
      <w:widowControl w:val="0"/>
      <w:shd w:val="clear" w:color="auto" w:fill="FFFFFF"/>
      <w:spacing w:after="0" w:line="322" w:lineRule="exact"/>
      <w:jc w:val="center"/>
    </w:pPr>
    <w:rPr>
      <w:b/>
      <w:bCs/>
      <w:i/>
      <w:iCs/>
      <w:spacing w:val="2"/>
      <w:sz w:val="21"/>
      <w:szCs w:val="21"/>
    </w:rPr>
  </w:style>
  <w:style w:type="character" w:customStyle="1" w:styleId="Bodytext14">
    <w:name w:val="Body text (14)_"/>
    <w:link w:val="Bodytext140"/>
    <w:qFormat/>
    <w:locked/>
    <w:rPr>
      <w:b/>
      <w:bCs/>
      <w:spacing w:val="4"/>
      <w:sz w:val="23"/>
      <w:szCs w:val="23"/>
      <w:shd w:val="clear" w:color="auto" w:fill="FFFFFF"/>
    </w:rPr>
  </w:style>
  <w:style w:type="paragraph" w:customStyle="1" w:styleId="Bodytext140">
    <w:name w:val="Body text (14)"/>
    <w:basedOn w:val="Normal"/>
    <w:link w:val="Bodytext14"/>
    <w:qFormat/>
    <w:pPr>
      <w:widowControl w:val="0"/>
      <w:shd w:val="clear" w:color="auto" w:fill="FFFFFF"/>
      <w:spacing w:after="0" w:line="288" w:lineRule="exact"/>
      <w:jc w:val="both"/>
    </w:pPr>
    <w:rPr>
      <w:b/>
      <w:bCs/>
      <w:spacing w:val="4"/>
      <w:sz w:val="23"/>
      <w:szCs w:val="23"/>
    </w:rPr>
  </w:style>
  <w:style w:type="character" w:customStyle="1" w:styleId="Bodytext15">
    <w:name w:val="Body text (15)_"/>
    <w:link w:val="Bodytext150"/>
    <w:qFormat/>
    <w:locked/>
    <w:rPr>
      <w:b/>
      <w:bCs/>
      <w:i/>
      <w:iCs/>
      <w:spacing w:val="4"/>
      <w:sz w:val="21"/>
      <w:szCs w:val="21"/>
      <w:shd w:val="clear" w:color="auto" w:fill="FFFFFF"/>
    </w:rPr>
  </w:style>
  <w:style w:type="paragraph" w:customStyle="1" w:styleId="Bodytext150">
    <w:name w:val="Body text (15)"/>
    <w:basedOn w:val="Normal"/>
    <w:link w:val="Bodytext15"/>
    <w:qFormat/>
    <w:pPr>
      <w:widowControl w:val="0"/>
      <w:shd w:val="clear" w:color="auto" w:fill="FFFFFF"/>
      <w:spacing w:after="0" w:line="326" w:lineRule="exact"/>
      <w:jc w:val="both"/>
    </w:pPr>
    <w:rPr>
      <w:b/>
      <w:bCs/>
      <w:i/>
      <w:iCs/>
      <w:spacing w:val="4"/>
      <w:sz w:val="21"/>
      <w:szCs w:val="21"/>
    </w:rPr>
  </w:style>
  <w:style w:type="character" w:customStyle="1" w:styleId="Bodytext16">
    <w:name w:val="Body text (16)_"/>
    <w:link w:val="Bodytext160"/>
    <w:qFormat/>
    <w:locked/>
    <w:rPr>
      <w:b/>
      <w:bCs/>
      <w:spacing w:val="-5"/>
      <w:sz w:val="25"/>
      <w:szCs w:val="25"/>
      <w:shd w:val="clear" w:color="auto" w:fill="FFFFFF"/>
    </w:rPr>
  </w:style>
  <w:style w:type="paragraph" w:customStyle="1" w:styleId="Bodytext160">
    <w:name w:val="Body text (16)"/>
    <w:basedOn w:val="Normal"/>
    <w:link w:val="Bodytext16"/>
    <w:qFormat/>
    <w:pPr>
      <w:widowControl w:val="0"/>
      <w:shd w:val="clear" w:color="auto" w:fill="FFFFFF"/>
      <w:spacing w:after="0" w:line="322" w:lineRule="exact"/>
      <w:jc w:val="both"/>
    </w:pPr>
    <w:rPr>
      <w:b/>
      <w:bCs/>
      <w:spacing w:val="-5"/>
      <w:sz w:val="25"/>
      <w:szCs w:val="25"/>
    </w:rPr>
  </w:style>
  <w:style w:type="character" w:customStyle="1" w:styleId="Bodytext17">
    <w:name w:val="Body text (17)_"/>
    <w:link w:val="Bodytext170"/>
    <w:qFormat/>
    <w:locked/>
    <w:rPr>
      <w:b/>
      <w:bCs/>
      <w:spacing w:val="-4"/>
      <w:sz w:val="21"/>
      <w:szCs w:val="21"/>
      <w:shd w:val="clear" w:color="auto" w:fill="FFFFFF"/>
    </w:rPr>
  </w:style>
  <w:style w:type="paragraph" w:customStyle="1" w:styleId="Bodytext170">
    <w:name w:val="Body text (17)"/>
    <w:basedOn w:val="Normal"/>
    <w:link w:val="Bodytext17"/>
    <w:qFormat/>
    <w:pPr>
      <w:widowControl w:val="0"/>
      <w:shd w:val="clear" w:color="auto" w:fill="FFFFFF"/>
      <w:spacing w:after="0" w:line="269" w:lineRule="exact"/>
      <w:ind w:firstLine="260"/>
      <w:jc w:val="both"/>
    </w:pPr>
    <w:rPr>
      <w:b/>
      <w:bCs/>
      <w:spacing w:val="-4"/>
      <w:sz w:val="21"/>
      <w:szCs w:val="21"/>
    </w:rPr>
  </w:style>
  <w:style w:type="character" w:customStyle="1" w:styleId="Headerorfooter2">
    <w:name w:val="Header or footer (2)_"/>
    <w:link w:val="Headerorfooter20"/>
    <w:qFormat/>
    <w:locked/>
    <w:rPr>
      <w:b/>
      <w:bCs/>
      <w:i/>
      <w:iCs/>
      <w:spacing w:val="3"/>
      <w:shd w:val="clear" w:color="auto" w:fill="FFFFFF"/>
    </w:rPr>
  </w:style>
  <w:style w:type="paragraph" w:customStyle="1" w:styleId="Headerorfooter20">
    <w:name w:val="Header or footer (2)"/>
    <w:basedOn w:val="Normal"/>
    <w:link w:val="Headerorfooter2"/>
    <w:qFormat/>
    <w:pPr>
      <w:widowControl w:val="0"/>
      <w:shd w:val="clear" w:color="auto" w:fill="FFFFFF"/>
      <w:spacing w:after="0" w:line="240" w:lineRule="atLeast"/>
    </w:pPr>
    <w:rPr>
      <w:b/>
      <w:bCs/>
      <w:i/>
      <w:iCs/>
      <w:spacing w:val="3"/>
    </w:rPr>
  </w:style>
  <w:style w:type="character" w:customStyle="1" w:styleId="Bodytext18">
    <w:name w:val="Body text (18)_"/>
    <w:link w:val="Bodytext180"/>
    <w:qFormat/>
    <w:locked/>
    <w:rPr>
      <w:i/>
      <w:iCs/>
      <w:sz w:val="25"/>
      <w:szCs w:val="25"/>
      <w:shd w:val="clear" w:color="auto" w:fill="FFFFFF"/>
    </w:rPr>
  </w:style>
  <w:style w:type="paragraph" w:customStyle="1" w:styleId="Bodytext180">
    <w:name w:val="Body text (18)"/>
    <w:basedOn w:val="Normal"/>
    <w:link w:val="Bodytext18"/>
    <w:qFormat/>
    <w:pPr>
      <w:widowControl w:val="0"/>
      <w:shd w:val="clear" w:color="auto" w:fill="FFFFFF"/>
      <w:spacing w:after="0" w:line="326" w:lineRule="exact"/>
      <w:jc w:val="both"/>
    </w:pPr>
    <w:rPr>
      <w:i/>
      <w:iCs/>
      <w:sz w:val="25"/>
      <w:szCs w:val="25"/>
    </w:rPr>
  </w:style>
  <w:style w:type="character" w:customStyle="1" w:styleId="Bodytext19">
    <w:name w:val="Body text (19)_"/>
    <w:link w:val="Bodytext190"/>
    <w:qFormat/>
    <w:locked/>
    <w:rPr>
      <w:b/>
      <w:bCs/>
      <w:spacing w:val="3"/>
      <w:sz w:val="29"/>
      <w:szCs w:val="29"/>
      <w:shd w:val="clear" w:color="auto" w:fill="FFFFFF"/>
    </w:rPr>
  </w:style>
  <w:style w:type="paragraph" w:customStyle="1" w:styleId="Bodytext190">
    <w:name w:val="Body text (19)"/>
    <w:basedOn w:val="Normal"/>
    <w:link w:val="Bodytext19"/>
    <w:qFormat/>
    <w:pPr>
      <w:widowControl w:val="0"/>
      <w:shd w:val="clear" w:color="auto" w:fill="FFFFFF"/>
      <w:spacing w:before="780" w:after="60" w:line="240" w:lineRule="atLeast"/>
      <w:jc w:val="both"/>
    </w:pPr>
    <w:rPr>
      <w:b/>
      <w:bCs/>
      <w:spacing w:val="3"/>
      <w:sz w:val="29"/>
      <w:szCs w:val="29"/>
    </w:rPr>
  </w:style>
  <w:style w:type="character" w:customStyle="1" w:styleId="Heading10">
    <w:name w:val="Heading #1_"/>
    <w:link w:val="Heading11"/>
    <w:qFormat/>
    <w:locked/>
    <w:rPr>
      <w:b/>
      <w:bCs/>
      <w:spacing w:val="-4"/>
      <w:sz w:val="38"/>
      <w:szCs w:val="38"/>
      <w:shd w:val="clear" w:color="auto" w:fill="FFFFFF"/>
    </w:rPr>
  </w:style>
  <w:style w:type="paragraph" w:customStyle="1" w:styleId="Heading11">
    <w:name w:val="Heading #1"/>
    <w:basedOn w:val="Normal"/>
    <w:link w:val="Heading10"/>
    <w:qFormat/>
    <w:pPr>
      <w:widowControl w:val="0"/>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qFormat/>
    <w:locked/>
    <w:rPr>
      <w:rFonts w:ascii="Arial" w:hAnsi="Arial" w:cs="Arial"/>
      <w:sz w:val="8"/>
      <w:szCs w:val="8"/>
      <w:shd w:val="clear" w:color="auto" w:fill="FFFFFF"/>
    </w:rPr>
  </w:style>
  <w:style w:type="paragraph" w:customStyle="1" w:styleId="Tablecaption60">
    <w:name w:val="Table caption (6)"/>
    <w:basedOn w:val="Normal"/>
    <w:link w:val="Tablecaption6"/>
    <w:qFormat/>
    <w:pPr>
      <w:widowControl w:val="0"/>
      <w:shd w:val="clear" w:color="auto" w:fill="FFFFFF"/>
      <w:spacing w:after="0" w:line="240" w:lineRule="atLeast"/>
      <w:jc w:val="both"/>
    </w:pPr>
    <w:rPr>
      <w:rFonts w:ascii="Arial" w:hAnsi="Arial" w:cs="Arial"/>
      <w:sz w:val="8"/>
      <w:szCs w:val="8"/>
    </w:rPr>
  </w:style>
  <w:style w:type="character" w:customStyle="1" w:styleId="Tablecaption7">
    <w:name w:val="Table caption (7)_"/>
    <w:link w:val="Tablecaption70"/>
    <w:qFormat/>
    <w:locked/>
    <w:rPr>
      <w:rFonts w:ascii="Arial" w:hAnsi="Arial" w:cs="Arial"/>
      <w:spacing w:val="1000"/>
      <w:shd w:val="clear" w:color="auto" w:fill="FFFFFF"/>
    </w:rPr>
  </w:style>
  <w:style w:type="paragraph" w:customStyle="1" w:styleId="Tablecaption70">
    <w:name w:val="Table caption (7)"/>
    <w:basedOn w:val="Normal"/>
    <w:link w:val="Tablecaption7"/>
    <w:qFormat/>
    <w:pPr>
      <w:widowControl w:val="0"/>
      <w:shd w:val="clear" w:color="auto" w:fill="FFFFFF"/>
      <w:spacing w:after="0" w:line="240" w:lineRule="atLeast"/>
    </w:pPr>
    <w:rPr>
      <w:rFonts w:ascii="Arial" w:hAnsi="Arial" w:cs="Arial"/>
      <w:spacing w:val="1000"/>
    </w:rPr>
  </w:style>
  <w:style w:type="character" w:customStyle="1" w:styleId="Tablecaption8">
    <w:name w:val="Table caption (8)_"/>
    <w:link w:val="Tablecaption81"/>
    <w:qFormat/>
    <w:locked/>
    <w:rPr>
      <w:i/>
      <w:iCs/>
      <w:spacing w:val="-2"/>
      <w:sz w:val="25"/>
      <w:szCs w:val="25"/>
      <w:shd w:val="clear" w:color="auto" w:fill="FFFFFF"/>
    </w:rPr>
  </w:style>
  <w:style w:type="paragraph" w:customStyle="1" w:styleId="Tablecaption81">
    <w:name w:val="Table caption (8)1"/>
    <w:basedOn w:val="Normal"/>
    <w:link w:val="Tablecaption8"/>
    <w:qFormat/>
    <w:pPr>
      <w:widowControl w:val="0"/>
      <w:shd w:val="clear" w:color="auto" w:fill="FFFFFF"/>
      <w:spacing w:after="0" w:line="326" w:lineRule="exact"/>
      <w:jc w:val="center"/>
    </w:pPr>
    <w:rPr>
      <w:i/>
      <w:iCs/>
      <w:spacing w:val="-2"/>
      <w:sz w:val="25"/>
      <w:szCs w:val="25"/>
    </w:rPr>
  </w:style>
  <w:style w:type="character" w:customStyle="1" w:styleId="Bodytext200">
    <w:name w:val="Body text (20)_"/>
    <w:link w:val="Bodytext201"/>
    <w:qFormat/>
    <w:locked/>
    <w:rPr>
      <w:rFonts w:ascii="Consolas" w:hAnsi="Consolas" w:cs="Consolas"/>
      <w:spacing w:val="6"/>
      <w:sz w:val="8"/>
      <w:szCs w:val="8"/>
      <w:shd w:val="clear" w:color="auto" w:fill="FFFFFF"/>
    </w:rPr>
  </w:style>
  <w:style w:type="paragraph" w:customStyle="1" w:styleId="Bodytext201">
    <w:name w:val="Body text (20)"/>
    <w:basedOn w:val="Normal"/>
    <w:link w:val="Bodytext200"/>
    <w:qFormat/>
    <w:pPr>
      <w:widowControl w:val="0"/>
      <w:shd w:val="clear" w:color="auto" w:fill="FFFFFF"/>
      <w:spacing w:after="0" w:line="240" w:lineRule="atLeast"/>
    </w:pPr>
    <w:rPr>
      <w:rFonts w:ascii="Consolas" w:hAnsi="Consolas" w:cs="Consolas"/>
      <w:spacing w:val="6"/>
      <w:sz w:val="8"/>
      <w:szCs w:val="8"/>
    </w:rPr>
  </w:style>
  <w:style w:type="character" w:customStyle="1" w:styleId="Tablecaption9">
    <w:name w:val="Table caption (9)_"/>
    <w:link w:val="Tablecaption90"/>
    <w:qFormat/>
    <w:locked/>
    <w:rPr>
      <w:spacing w:val="-6"/>
      <w:sz w:val="8"/>
      <w:szCs w:val="8"/>
      <w:shd w:val="clear" w:color="auto" w:fill="FFFFFF"/>
    </w:rPr>
  </w:style>
  <w:style w:type="paragraph" w:customStyle="1" w:styleId="Tablecaption90">
    <w:name w:val="Table caption (9)"/>
    <w:basedOn w:val="Normal"/>
    <w:link w:val="Tablecaption9"/>
    <w:qFormat/>
    <w:pPr>
      <w:widowControl w:val="0"/>
      <w:shd w:val="clear" w:color="auto" w:fill="FFFFFF"/>
      <w:spacing w:after="0" w:line="240" w:lineRule="atLeast"/>
      <w:jc w:val="both"/>
    </w:pPr>
    <w:rPr>
      <w:spacing w:val="-6"/>
      <w:sz w:val="8"/>
      <w:szCs w:val="8"/>
    </w:rPr>
  </w:style>
  <w:style w:type="character" w:customStyle="1" w:styleId="Tablecaption10">
    <w:name w:val="Table caption (10)_"/>
    <w:link w:val="Tablecaption100"/>
    <w:qFormat/>
    <w:locked/>
    <w:rPr>
      <w:i/>
      <w:iCs/>
      <w:spacing w:val="-3"/>
      <w:sz w:val="25"/>
      <w:szCs w:val="25"/>
      <w:shd w:val="clear" w:color="auto" w:fill="FFFFFF"/>
    </w:rPr>
  </w:style>
  <w:style w:type="paragraph" w:customStyle="1" w:styleId="Tablecaption100">
    <w:name w:val="Table caption (10)"/>
    <w:basedOn w:val="Normal"/>
    <w:link w:val="Tablecaption10"/>
    <w:qFormat/>
    <w:pPr>
      <w:widowControl w:val="0"/>
      <w:shd w:val="clear" w:color="auto" w:fill="FFFFFF"/>
      <w:spacing w:after="60" w:line="240" w:lineRule="atLeast"/>
      <w:jc w:val="both"/>
    </w:pPr>
    <w:rPr>
      <w:i/>
      <w:iCs/>
      <w:spacing w:val="-3"/>
      <w:sz w:val="25"/>
      <w:szCs w:val="25"/>
    </w:rPr>
  </w:style>
  <w:style w:type="character" w:customStyle="1" w:styleId="Tablecaption11">
    <w:name w:val="Table caption (11)_"/>
    <w:link w:val="Tablecaption110"/>
    <w:qFormat/>
    <w:locked/>
    <w:rPr>
      <w:rFonts w:ascii="Verdana" w:hAnsi="Verdana"/>
      <w:spacing w:val="-2"/>
      <w:sz w:val="8"/>
      <w:szCs w:val="8"/>
      <w:shd w:val="clear" w:color="auto" w:fill="FFFFFF"/>
    </w:rPr>
  </w:style>
  <w:style w:type="paragraph" w:customStyle="1" w:styleId="Tablecaption110">
    <w:name w:val="Table caption (11)"/>
    <w:basedOn w:val="Normal"/>
    <w:link w:val="Tablecaption11"/>
    <w:qFormat/>
    <w:pPr>
      <w:widowControl w:val="0"/>
      <w:shd w:val="clear" w:color="auto" w:fill="FFFFFF"/>
      <w:spacing w:after="0" w:line="240" w:lineRule="atLeast"/>
      <w:jc w:val="both"/>
    </w:pPr>
    <w:rPr>
      <w:rFonts w:ascii="Verdana" w:hAnsi="Verdana"/>
      <w:spacing w:val="-2"/>
      <w:sz w:val="8"/>
      <w:szCs w:val="8"/>
    </w:rPr>
  </w:style>
  <w:style w:type="character" w:customStyle="1" w:styleId="Headerorfooter3">
    <w:name w:val="Header or footer (3)_"/>
    <w:link w:val="Headerorfooter30"/>
    <w:qFormat/>
    <w:locked/>
    <w:rPr>
      <w:b/>
      <w:bCs/>
      <w:i/>
      <w:iCs/>
      <w:spacing w:val="3"/>
      <w:shd w:val="clear" w:color="auto" w:fill="FFFFFF"/>
    </w:rPr>
  </w:style>
  <w:style w:type="paragraph" w:customStyle="1" w:styleId="Headerorfooter30">
    <w:name w:val="Header or footer (3)"/>
    <w:basedOn w:val="Normal"/>
    <w:link w:val="Headerorfooter3"/>
    <w:qFormat/>
    <w:pPr>
      <w:widowControl w:val="0"/>
      <w:shd w:val="clear" w:color="auto" w:fill="FFFFFF"/>
      <w:spacing w:after="0" w:line="240" w:lineRule="atLeast"/>
    </w:pPr>
    <w:rPr>
      <w:b/>
      <w:bCs/>
      <w:i/>
      <w:iCs/>
      <w:spacing w:val="3"/>
    </w:rPr>
  </w:style>
  <w:style w:type="character" w:customStyle="1" w:styleId="Headerorfooter4">
    <w:name w:val="Header or footer (4)_"/>
    <w:link w:val="Headerorfooter40"/>
    <w:qFormat/>
    <w:locked/>
    <w:rPr>
      <w:b/>
      <w:bCs/>
      <w:spacing w:val="4"/>
      <w:sz w:val="25"/>
      <w:szCs w:val="25"/>
      <w:shd w:val="clear" w:color="auto" w:fill="FFFFFF"/>
    </w:rPr>
  </w:style>
  <w:style w:type="paragraph" w:customStyle="1" w:styleId="Headerorfooter40">
    <w:name w:val="Header or footer (4)"/>
    <w:basedOn w:val="Normal"/>
    <w:link w:val="Headerorfooter4"/>
    <w:qFormat/>
    <w:pPr>
      <w:widowControl w:val="0"/>
      <w:shd w:val="clear" w:color="auto" w:fill="FFFFFF"/>
      <w:spacing w:after="0" w:line="240" w:lineRule="atLeast"/>
      <w:jc w:val="center"/>
    </w:pPr>
    <w:rPr>
      <w:b/>
      <w:bCs/>
      <w:spacing w:val="4"/>
      <w:sz w:val="25"/>
      <w:szCs w:val="25"/>
    </w:rPr>
  </w:style>
  <w:style w:type="character" w:customStyle="1" w:styleId="Tablecaption12">
    <w:name w:val="Table caption (12)_"/>
    <w:link w:val="Tablecaption120"/>
    <w:qFormat/>
    <w:locked/>
    <w:rPr>
      <w:rFonts w:ascii="Gungsuh" w:eastAsia="Gungsuh" w:hAnsi="Gungsuh"/>
      <w:i/>
      <w:iCs/>
      <w:sz w:val="8"/>
      <w:szCs w:val="8"/>
      <w:shd w:val="clear" w:color="auto" w:fill="FFFFFF"/>
    </w:rPr>
  </w:style>
  <w:style w:type="paragraph" w:customStyle="1" w:styleId="Tablecaption120">
    <w:name w:val="Table caption (12)"/>
    <w:basedOn w:val="Normal"/>
    <w:link w:val="Tablecaption12"/>
    <w:qFormat/>
    <w:pPr>
      <w:widowControl w:val="0"/>
      <w:shd w:val="clear" w:color="auto" w:fill="FFFFFF"/>
      <w:spacing w:after="0" w:line="240" w:lineRule="atLeast"/>
    </w:pPr>
    <w:rPr>
      <w:rFonts w:ascii="Gungsuh" w:eastAsia="Gungsuh" w:hAnsi="Gungsuh"/>
      <w:i/>
      <w:iCs/>
      <w:sz w:val="8"/>
      <w:szCs w:val="8"/>
    </w:rPr>
  </w:style>
  <w:style w:type="character" w:customStyle="1" w:styleId="Bodytext210">
    <w:name w:val="Body text (21)_"/>
    <w:link w:val="Bodytext211"/>
    <w:qFormat/>
    <w:locked/>
    <w:rPr>
      <w:spacing w:val="24"/>
      <w:sz w:val="8"/>
      <w:szCs w:val="8"/>
      <w:shd w:val="clear" w:color="auto" w:fill="FFFFFF"/>
    </w:rPr>
  </w:style>
  <w:style w:type="paragraph" w:customStyle="1" w:styleId="Bodytext211">
    <w:name w:val="Body text (21)"/>
    <w:basedOn w:val="Normal"/>
    <w:link w:val="Bodytext210"/>
    <w:qFormat/>
    <w:pPr>
      <w:widowControl w:val="0"/>
      <w:shd w:val="clear" w:color="auto" w:fill="FFFFFF"/>
      <w:spacing w:after="60" w:line="240" w:lineRule="atLeast"/>
      <w:jc w:val="both"/>
    </w:pPr>
    <w:rPr>
      <w:spacing w:val="24"/>
      <w:sz w:val="8"/>
      <w:szCs w:val="8"/>
    </w:rPr>
  </w:style>
  <w:style w:type="character" w:customStyle="1" w:styleId="Tablecaption13">
    <w:name w:val="Table caption (13)_"/>
    <w:link w:val="Tablecaption130"/>
    <w:qFormat/>
    <w:locked/>
    <w:rPr>
      <w:spacing w:val="-2"/>
      <w:sz w:val="27"/>
      <w:szCs w:val="27"/>
      <w:shd w:val="clear" w:color="auto" w:fill="FFFFFF"/>
    </w:rPr>
  </w:style>
  <w:style w:type="paragraph" w:customStyle="1" w:styleId="Tablecaption130">
    <w:name w:val="Table caption (13)"/>
    <w:basedOn w:val="Normal"/>
    <w:link w:val="Tablecaption13"/>
    <w:qFormat/>
    <w:pPr>
      <w:widowControl w:val="0"/>
      <w:shd w:val="clear" w:color="auto" w:fill="FFFFFF"/>
      <w:spacing w:after="0" w:line="379" w:lineRule="exact"/>
    </w:pPr>
    <w:rPr>
      <w:spacing w:val="-2"/>
      <w:sz w:val="27"/>
      <w:szCs w:val="27"/>
    </w:rPr>
  </w:style>
  <w:style w:type="character" w:customStyle="1" w:styleId="Heading12">
    <w:name w:val="Heading #1 (2)_"/>
    <w:link w:val="Heading120"/>
    <w:qFormat/>
    <w:locked/>
    <w:rPr>
      <w:b/>
      <w:bCs/>
      <w:spacing w:val="-6"/>
      <w:sz w:val="47"/>
      <w:szCs w:val="47"/>
      <w:shd w:val="clear" w:color="auto" w:fill="FFFFFF"/>
    </w:rPr>
  </w:style>
  <w:style w:type="paragraph" w:customStyle="1" w:styleId="Heading120">
    <w:name w:val="Heading #1 (2)"/>
    <w:basedOn w:val="Normal"/>
    <w:link w:val="Heading12"/>
    <w:qFormat/>
    <w:pPr>
      <w:widowControl w:val="0"/>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qFormat/>
    <w:locked/>
    <w:rPr>
      <w:b/>
      <w:bCs/>
      <w:spacing w:val="-6"/>
      <w:sz w:val="47"/>
      <w:szCs w:val="47"/>
      <w:shd w:val="clear" w:color="auto" w:fill="FFFFFF"/>
    </w:rPr>
  </w:style>
  <w:style w:type="paragraph" w:customStyle="1" w:styleId="Bodytext220">
    <w:name w:val="Body text (22)"/>
    <w:basedOn w:val="Normal"/>
    <w:link w:val="Bodytext22"/>
    <w:qFormat/>
    <w:pPr>
      <w:widowControl w:val="0"/>
      <w:shd w:val="clear" w:color="auto" w:fill="FFFFFF"/>
      <w:spacing w:after="120" w:line="240" w:lineRule="atLeast"/>
      <w:jc w:val="both"/>
    </w:pPr>
    <w:rPr>
      <w:b/>
      <w:bCs/>
      <w:spacing w:val="-6"/>
      <w:sz w:val="47"/>
      <w:szCs w:val="47"/>
    </w:rPr>
  </w:style>
  <w:style w:type="character" w:customStyle="1" w:styleId="Bodytext23">
    <w:name w:val="Body text (23)_"/>
    <w:link w:val="Bodytext230"/>
    <w:qFormat/>
    <w:locked/>
    <w:rPr>
      <w:szCs w:val="26"/>
      <w:shd w:val="clear" w:color="auto" w:fill="FFFFFF"/>
    </w:rPr>
  </w:style>
  <w:style w:type="paragraph" w:customStyle="1" w:styleId="Bodytext230">
    <w:name w:val="Body text (23)"/>
    <w:basedOn w:val="Normal"/>
    <w:link w:val="Bodytext23"/>
    <w:qFormat/>
    <w:pPr>
      <w:widowControl w:val="0"/>
      <w:shd w:val="clear" w:color="auto" w:fill="FFFFFF"/>
      <w:spacing w:after="0" w:line="461" w:lineRule="exact"/>
      <w:jc w:val="both"/>
    </w:pPr>
    <w:rPr>
      <w:szCs w:val="26"/>
    </w:rPr>
  </w:style>
  <w:style w:type="character" w:customStyle="1" w:styleId="Headerorfooter5">
    <w:name w:val="Header or footer (5)_"/>
    <w:link w:val="Headerorfooter50"/>
    <w:qFormat/>
    <w:locked/>
    <w:rPr>
      <w:i/>
      <w:iCs/>
      <w:spacing w:val="-3"/>
      <w:szCs w:val="26"/>
      <w:shd w:val="clear" w:color="auto" w:fill="FFFFFF"/>
    </w:rPr>
  </w:style>
  <w:style w:type="paragraph" w:customStyle="1" w:styleId="Headerorfooter50">
    <w:name w:val="Header or footer (5)"/>
    <w:basedOn w:val="Normal"/>
    <w:link w:val="Headerorfooter5"/>
    <w:qFormat/>
    <w:pPr>
      <w:widowControl w:val="0"/>
      <w:shd w:val="clear" w:color="auto" w:fill="FFFFFF"/>
      <w:spacing w:after="0" w:line="797" w:lineRule="exact"/>
      <w:jc w:val="right"/>
    </w:pPr>
    <w:rPr>
      <w:i/>
      <w:iCs/>
      <w:spacing w:val="-3"/>
      <w:szCs w:val="26"/>
    </w:rPr>
  </w:style>
  <w:style w:type="character" w:customStyle="1" w:styleId="Bodytext24">
    <w:name w:val="Body text (24)_"/>
    <w:link w:val="Bodytext240"/>
    <w:qFormat/>
    <w:locked/>
    <w:rPr>
      <w:szCs w:val="26"/>
      <w:shd w:val="clear" w:color="auto" w:fill="FFFFFF"/>
    </w:rPr>
  </w:style>
  <w:style w:type="paragraph" w:customStyle="1" w:styleId="Bodytext240">
    <w:name w:val="Body text (24)"/>
    <w:basedOn w:val="Normal"/>
    <w:link w:val="Bodytext24"/>
    <w:qFormat/>
    <w:pPr>
      <w:widowControl w:val="0"/>
      <w:shd w:val="clear" w:color="auto" w:fill="FFFFFF"/>
      <w:spacing w:after="240" w:line="240" w:lineRule="atLeast"/>
      <w:jc w:val="both"/>
    </w:pPr>
    <w:rPr>
      <w:szCs w:val="26"/>
    </w:rPr>
  </w:style>
  <w:style w:type="character" w:customStyle="1" w:styleId="Heading22">
    <w:name w:val="Heading #2 (2)_"/>
    <w:link w:val="Heading220"/>
    <w:qFormat/>
    <w:locked/>
    <w:rPr>
      <w:rFonts w:ascii="Corbel" w:hAnsi="Corbel"/>
      <w:shd w:val="clear" w:color="auto" w:fill="FFFFFF"/>
    </w:rPr>
  </w:style>
  <w:style w:type="paragraph" w:customStyle="1" w:styleId="Heading220">
    <w:name w:val="Heading #2 (2)"/>
    <w:basedOn w:val="Normal"/>
    <w:link w:val="Heading22"/>
    <w:qFormat/>
    <w:pPr>
      <w:widowControl w:val="0"/>
      <w:shd w:val="clear" w:color="auto" w:fill="FFFFFF"/>
      <w:spacing w:before="720" w:after="60" w:line="240" w:lineRule="atLeast"/>
      <w:jc w:val="both"/>
      <w:outlineLvl w:val="1"/>
    </w:pPr>
    <w:rPr>
      <w:rFonts w:ascii="Corbel" w:hAnsi="Corbel"/>
    </w:rPr>
  </w:style>
  <w:style w:type="character" w:customStyle="1" w:styleId="Heading23">
    <w:name w:val="Heading #2 (3)_"/>
    <w:link w:val="Heading230"/>
    <w:qFormat/>
    <w:locked/>
    <w:rPr>
      <w:rFonts w:ascii="Arial" w:hAnsi="Arial" w:cs="Arial"/>
      <w:spacing w:val="3"/>
      <w:sz w:val="21"/>
      <w:szCs w:val="21"/>
      <w:shd w:val="clear" w:color="auto" w:fill="FFFFFF"/>
    </w:rPr>
  </w:style>
  <w:style w:type="paragraph" w:customStyle="1" w:styleId="Heading230">
    <w:name w:val="Heading #2 (3)"/>
    <w:basedOn w:val="Normal"/>
    <w:link w:val="Heading23"/>
    <w:qFormat/>
    <w:pPr>
      <w:widowControl w:val="0"/>
      <w:shd w:val="clear" w:color="auto" w:fill="FFFFFF"/>
      <w:spacing w:after="0" w:line="322" w:lineRule="exact"/>
      <w:jc w:val="both"/>
      <w:outlineLvl w:val="1"/>
    </w:pPr>
    <w:rPr>
      <w:rFonts w:ascii="Arial" w:hAnsi="Arial" w:cs="Arial"/>
      <w:spacing w:val="3"/>
      <w:sz w:val="21"/>
      <w:szCs w:val="21"/>
    </w:rPr>
  </w:style>
  <w:style w:type="character" w:customStyle="1" w:styleId="Heading52">
    <w:name w:val="Heading #5 (2)_"/>
    <w:link w:val="Heading520"/>
    <w:qFormat/>
    <w:locked/>
    <w:rPr>
      <w:rFonts w:ascii="Arial" w:hAnsi="Arial" w:cs="Arial"/>
      <w:spacing w:val="-7"/>
      <w:sz w:val="23"/>
      <w:szCs w:val="23"/>
      <w:shd w:val="clear" w:color="auto" w:fill="FFFFFF"/>
    </w:rPr>
  </w:style>
  <w:style w:type="paragraph" w:customStyle="1" w:styleId="Heading520">
    <w:name w:val="Heading #5 (2)"/>
    <w:basedOn w:val="Normal"/>
    <w:link w:val="Heading52"/>
    <w:qFormat/>
    <w:pPr>
      <w:widowControl w:val="0"/>
      <w:shd w:val="clear" w:color="auto" w:fill="FFFFFF"/>
      <w:spacing w:after="0" w:line="322" w:lineRule="exact"/>
      <w:jc w:val="both"/>
      <w:outlineLvl w:val="4"/>
    </w:pPr>
    <w:rPr>
      <w:rFonts w:ascii="Arial" w:hAnsi="Arial" w:cs="Arial"/>
      <w:spacing w:val="-7"/>
      <w:sz w:val="23"/>
      <w:szCs w:val="23"/>
    </w:rPr>
  </w:style>
  <w:style w:type="character" w:customStyle="1" w:styleId="Heading24">
    <w:name w:val="Heading #2 (4)_"/>
    <w:link w:val="Heading240"/>
    <w:qFormat/>
    <w:locked/>
    <w:rPr>
      <w:rFonts w:ascii="Arial" w:hAnsi="Arial" w:cs="Arial"/>
      <w:spacing w:val="1"/>
      <w:shd w:val="clear" w:color="auto" w:fill="FFFFFF"/>
    </w:rPr>
  </w:style>
  <w:style w:type="paragraph" w:customStyle="1" w:styleId="Heading240">
    <w:name w:val="Heading #2 (4)"/>
    <w:basedOn w:val="Normal"/>
    <w:link w:val="Heading24"/>
    <w:qFormat/>
    <w:pPr>
      <w:widowControl w:val="0"/>
      <w:shd w:val="clear" w:color="auto" w:fill="FFFFFF"/>
      <w:spacing w:after="0" w:line="322" w:lineRule="exact"/>
      <w:jc w:val="both"/>
      <w:outlineLvl w:val="1"/>
    </w:pPr>
    <w:rPr>
      <w:rFonts w:ascii="Arial" w:hAnsi="Arial" w:cs="Arial"/>
      <w:spacing w:val="1"/>
    </w:rPr>
  </w:style>
  <w:style w:type="character" w:customStyle="1" w:styleId="Heading53">
    <w:name w:val="Heading #5 (3)_"/>
    <w:link w:val="Heading530"/>
    <w:qFormat/>
    <w:locked/>
    <w:rPr>
      <w:rFonts w:ascii="Arial" w:hAnsi="Arial" w:cs="Arial"/>
      <w:spacing w:val="-9"/>
      <w:sz w:val="23"/>
      <w:szCs w:val="23"/>
      <w:shd w:val="clear" w:color="auto" w:fill="FFFFFF"/>
    </w:rPr>
  </w:style>
  <w:style w:type="paragraph" w:customStyle="1" w:styleId="Heading530">
    <w:name w:val="Heading #5 (3)"/>
    <w:basedOn w:val="Normal"/>
    <w:link w:val="Heading53"/>
    <w:qFormat/>
    <w:pPr>
      <w:widowControl w:val="0"/>
      <w:shd w:val="clear" w:color="auto" w:fill="FFFFFF"/>
      <w:spacing w:after="0" w:line="322" w:lineRule="exact"/>
      <w:jc w:val="both"/>
      <w:outlineLvl w:val="4"/>
    </w:pPr>
    <w:rPr>
      <w:rFonts w:ascii="Arial" w:hAnsi="Arial" w:cs="Arial"/>
      <w:spacing w:val="-9"/>
      <w:sz w:val="23"/>
      <w:szCs w:val="23"/>
    </w:rPr>
  </w:style>
  <w:style w:type="character" w:customStyle="1" w:styleId="Heading40">
    <w:name w:val="Heading #4_"/>
    <w:link w:val="Heading41"/>
    <w:qFormat/>
    <w:locked/>
    <w:rPr>
      <w:spacing w:val="1"/>
      <w:sz w:val="25"/>
      <w:szCs w:val="25"/>
      <w:shd w:val="clear" w:color="auto" w:fill="FFFFFF"/>
    </w:rPr>
  </w:style>
  <w:style w:type="paragraph" w:customStyle="1" w:styleId="Heading41">
    <w:name w:val="Heading #4"/>
    <w:basedOn w:val="Normal"/>
    <w:link w:val="Heading40"/>
    <w:qFormat/>
    <w:pPr>
      <w:widowControl w:val="0"/>
      <w:shd w:val="clear" w:color="auto" w:fill="FFFFFF"/>
      <w:spacing w:after="0" w:line="331" w:lineRule="exact"/>
      <w:jc w:val="both"/>
      <w:outlineLvl w:val="3"/>
    </w:pPr>
    <w:rPr>
      <w:spacing w:val="1"/>
      <w:sz w:val="25"/>
      <w:szCs w:val="25"/>
    </w:rPr>
  </w:style>
  <w:style w:type="character" w:customStyle="1" w:styleId="Heading42">
    <w:name w:val="Heading #4 (2)_"/>
    <w:link w:val="Heading420"/>
    <w:qFormat/>
    <w:locked/>
    <w:rPr>
      <w:b/>
      <w:bCs/>
      <w:spacing w:val="10"/>
      <w:sz w:val="25"/>
      <w:szCs w:val="25"/>
      <w:shd w:val="clear" w:color="auto" w:fill="FFFFFF"/>
    </w:rPr>
  </w:style>
  <w:style w:type="paragraph" w:customStyle="1" w:styleId="Heading420">
    <w:name w:val="Heading #4 (2)"/>
    <w:basedOn w:val="Normal"/>
    <w:link w:val="Heading42"/>
    <w:qFormat/>
    <w:pPr>
      <w:widowControl w:val="0"/>
      <w:shd w:val="clear" w:color="auto" w:fill="FFFFFF"/>
      <w:spacing w:after="0" w:line="331" w:lineRule="exact"/>
      <w:jc w:val="both"/>
      <w:outlineLvl w:val="3"/>
    </w:pPr>
    <w:rPr>
      <w:b/>
      <w:bCs/>
      <w:spacing w:val="10"/>
      <w:sz w:val="25"/>
      <w:szCs w:val="25"/>
    </w:rPr>
  </w:style>
  <w:style w:type="character" w:customStyle="1" w:styleId="Bodytext25">
    <w:name w:val="Body text (25)_"/>
    <w:link w:val="Bodytext250"/>
    <w:qFormat/>
    <w:locked/>
    <w:rPr>
      <w:rFonts w:ascii="Consolas" w:hAnsi="Consolas" w:cs="Consolas"/>
      <w:sz w:val="10"/>
      <w:szCs w:val="10"/>
      <w:shd w:val="clear" w:color="auto" w:fill="FFFFFF"/>
    </w:rPr>
  </w:style>
  <w:style w:type="paragraph" w:customStyle="1" w:styleId="Bodytext250">
    <w:name w:val="Body text (25)"/>
    <w:basedOn w:val="Normal"/>
    <w:link w:val="Bodytext25"/>
    <w:qFormat/>
    <w:pPr>
      <w:widowControl w:val="0"/>
      <w:shd w:val="clear" w:color="auto" w:fill="FFFFFF"/>
      <w:spacing w:after="0" w:line="240" w:lineRule="atLeast"/>
    </w:pPr>
    <w:rPr>
      <w:rFonts w:ascii="Consolas" w:hAnsi="Consolas" w:cs="Consolas"/>
      <w:sz w:val="10"/>
      <w:szCs w:val="10"/>
    </w:rPr>
  </w:style>
  <w:style w:type="character" w:customStyle="1" w:styleId="Heading43">
    <w:name w:val="Heading #4 (3)_"/>
    <w:link w:val="Heading430"/>
    <w:qFormat/>
    <w:locked/>
    <w:rPr>
      <w:spacing w:val="5"/>
      <w:shd w:val="clear" w:color="auto" w:fill="FFFFFF"/>
    </w:rPr>
  </w:style>
  <w:style w:type="paragraph" w:customStyle="1" w:styleId="Heading430">
    <w:name w:val="Heading #4 (3)"/>
    <w:basedOn w:val="Normal"/>
    <w:link w:val="Heading43"/>
    <w:qFormat/>
    <w:pPr>
      <w:widowControl w:val="0"/>
      <w:shd w:val="clear" w:color="auto" w:fill="FFFFFF"/>
      <w:spacing w:after="0" w:line="322" w:lineRule="exact"/>
      <w:jc w:val="both"/>
      <w:outlineLvl w:val="3"/>
    </w:pPr>
    <w:rPr>
      <w:spacing w:val="5"/>
    </w:rPr>
  </w:style>
  <w:style w:type="character" w:customStyle="1" w:styleId="Heading44">
    <w:name w:val="Heading #4 (4)_"/>
    <w:link w:val="Heading440"/>
    <w:qFormat/>
    <w:locked/>
    <w:rPr>
      <w:spacing w:val="1"/>
      <w:sz w:val="25"/>
      <w:szCs w:val="25"/>
      <w:shd w:val="clear" w:color="auto" w:fill="FFFFFF"/>
    </w:rPr>
  </w:style>
  <w:style w:type="paragraph" w:customStyle="1" w:styleId="Heading440">
    <w:name w:val="Heading #4 (4)"/>
    <w:basedOn w:val="Normal"/>
    <w:link w:val="Heading44"/>
    <w:qFormat/>
    <w:pPr>
      <w:widowControl w:val="0"/>
      <w:shd w:val="clear" w:color="auto" w:fill="FFFFFF"/>
      <w:spacing w:after="0" w:line="322" w:lineRule="exact"/>
      <w:jc w:val="both"/>
      <w:outlineLvl w:val="3"/>
    </w:pPr>
    <w:rPr>
      <w:spacing w:val="1"/>
      <w:sz w:val="25"/>
      <w:szCs w:val="25"/>
    </w:rPr>
  </w:style>
  <w:style w:type="character" w:customStyle="1" w:styleId="Heading45">
    <w:name w:val="Heading #4 (5)_"/>
    <w:link w:val="Heading450"/>
    <w:qFormat/>
    <w:locked/>
    <w:rPr>
      <w:spacing w:val="10"/>
      <w:shd w:val="clear" w:color="auto" w:fill="FFFFFF"/>
    </w:rPr>
  </w:style>
  <w:style w:type="paragraph" w:customStyle="1" w:styleId="Heading450">
    <w:name w:val="Heading #4 (5)"/>
    <w:basedOn w:val="Normal"/>
    <w:link w:val="Heading45"/>
    <w:qFormat/>
    <w:pPr>
      <w:widowControl w:val="0"/>
      <w:shd w:val="clear" w:color="auto" w:fill="FFFFFF"/>
      <w:spacing w:after="0" w:line="322" w:lineRule="exact"/>
      <w:jc w:val="both"/>
      <w:outlineLvl w:val="3"/>
    </w:pPr>
    <w:rPr>
      <w:spacing w:val="10"/>
    </w:rPr>
  </w:style>
  <w:style w:type="character" w:customStyle="1" w:styleId="Heading46">
    <w:name w:val="Heading #4 (6)_"/>
    <w:link w:val="Heading460"/>
    <w:qFormat/>
    <w:locked/>
    <w:rPr>
      <w:spacing w:val="8"/>
      <w:sz w:val="21"/>
      <w:szCs w:val="21"/>
      <w:shd w:val="clear" w:color="auto" w:fill="FFFFFF"/>
    </w:rPr>
  </w:style>
  <w:style w:type="paragraph" w:customStyle="1" w:styleId="Heading460">
    <w:name w:val="Heading #4 (6)"/>
    <w:basedOn w:val="Normal"/>
    <w:link w:val="Heading46"/>
    <w:qFormat/>
    <w:pPr>
      <w:widowControl w:val="0"/>
      <w:shd w:val="clear" w:color="auto" w:fill="FFFFFF"/>
      <w:spacing w:after="0" w:line="322" w:lineRule="exact"/>
      <w:jc w:val="both"/>
      <w:outlineLvl w:val="3"/>
    </w:pPr>
    <w:rPr>
      <w:spacing w:val="8"/>
      <w:sz w:val="21"/>
      <w:szCs w:val="21"/>
    </w:rPr>
  </w:style>
  <w:style w:type="character" w:customStyle="1" w:styleId="Bodytext26">
    <w:name w:val="Body text (26)_"/>
    <w:link w:val="Bodytext260"/>
    <w:qFormat/>
    <w:locked/>
    <w:rPr>
      <w:spacing w:val="-26"/>
      <w:sz w:val="23"/>
      <w:szCs w:val="23"/>
      <w:shd w:val="clear" w:color="auto" w:fill="FFFFFF"/>
    </w:rPr>
  </w:style>
  <w:style w:type="paragraph" w:customStyle="1" w:styleId="Bodytext260">
    <w:name w:val="Body text (26)"/>
    <w:basedOn w:val="Normal"/>
    <w:link w:val="Bodytext26"/>
    <w:qFormat/>
    <w:pPr>
      <w:widowControl w:val="0"/>
      <w:shd w:val="clear" w:color="auto" w:fill="FFFFFF"/>
      <w:spacing w:after="0" w:line="322" w:lineRule="exact"/>
      <w:jc w:val="both"/>
    </w:pPr>
    <w:rPr>
      <w:spacing w:val="-26"/>
      <w:sz w:val="23"/>
      <w:szCs w:val="23"/>
    </w:rPr>
  </w:style>
  <w:style w:type="character" w:customStyle="1" w:styleId="Bodytext27">
    <w:name w:val="Body text (27)_"/>
    <w:link w:val="Bodytext270"/>
    <w:qFormat/>
    <w:locked/>
    <w:rPr>
      <w:rFonts w:ascii="Corbel" w:hAnsi="Corbel"/>
      <w:shd w:val="clear" w:color="auto" w:fill="FFFFFF"/>
    </w:rPr>
  </w:style>
  <w:style w:type="paragraph" w:customStyle="1" w:styleId="Bodytext270">
    <w:name w:val="Body text (27)"/>
    <w:basedOn w:val="Normal"/>
    <w:link w:val="Bodytext27"/>
    <w:qFormat/>
    <w:pPr>
      <w:widowControl w:val="0"/>
      <w:shd w:val="clear" w:color="auto" w:fill="FFFFFF"/>
      <w:spacing w:before="60" w:after="60" w:line="240" w:lineRule="atLeast"/>
      <w:ind w:firstLine="660"/>
      <w:jc w:val="both"/>
    </w:pPr>
    <w:rPr>
      <w:rFonts w:ascii="Corbel" w:hAnsi="Corbel"/>
    </w:rPr>
  </w:style>
  <w:style w:type="character" w:customStyle="1" w:styleId="Bodytext28">
    <w:name w:val="Body text (28)_"/>
    <w:link w:val="Bodytext280"/>
    <w:qFormat/>
    <w:locked/>
    <w:rPr>
      <w:rFonts w:ascii="Corbel" w:hAnsi="Corbel"/>
      <w:shd w:val="clear" w:color="auto" w:fill="FFFFFF"/>
    </w:rPr>
  </w:style>
  <w:style w:type="paragraph" w:customStyle="1" w:styleId="Bodytext280">
    <w:name w:val="Body text (28)"/>
    <w:basedOn w:val="Normal"/>
    <w:link w:val="Bodytext28"/>
    <w:qFormat/>
    <w:pPr>
      <w:widowControl w:val="0"/>
      <w:shd w:val="clear" w:color="auto" w:fill="FFFFFF"/>
      <w:spacing w:before="60" w:after="60" w:line="240" w:lineRule="atLeast"/>
      <w:ind w:firstLine="660"/>
      <w:jc w:val="both"/>
    </w:pPr>
    <w:rPr>
      <w:rFonts w:ascii="Corbel" w:hAnsi="Corbel"/>
    </w:rPr>
  </w:style>
  <w:style w:type="character" w:customStyle="1" w:styleId="Bodytext29">
    <w:name w:val="Body text (29)_"/>
    <w:link w:val="Bodytext290"/>
    <w:qFormat/>
    <w:locked/>
    <w:rPr>
      <w:rFonts w:ascii="Consolas" w:hAnsi="Consolas" w:cs="Consolas"/>
      <w:sz w:val="10"/>
      <w:szCs w:val="10"/>
      <w:shd w:val="clear" w:color="auto" w:fill="FFFFFF"/>
    </w:rPr>
  </w:style>
  <w:style w:type="paragraph" w:customStyle="1" w:styleId="Bodytext290">
    <w:name w:val="Body text (29)"/>
    <w:basedOn w:val="Normal"/>
    <w:link w:val="Bodytext29"/>
    <w:qFormat/>
    <w:pPr>
      <w:widowControl w:val="0"/>
      <w:shd w:val="clear" w:color="auto" w:fill="FFFFFF"/>
      <w:spacing w:after="0" w:line="240" w:lineRule="atLeast"/>
    </w:pPr>
    <w:rPr>
      <w:rFonts w:ascii="Consolas" w:hAnsi="Consolas" w:cs="Consolas"/>
      <w:sz w:val="10"/>
      <w:szCs w:val="10"/>
    </w:rPr>
  </w:style>
  <w:style w:type="character" w:customStyle="1" w:styleId="Bodytext300">
    <w:name w:val="Body text (30)_"/>
    <w:link w:val="Bodytext301"/>
    <w:qFormat/>
    <w:locked/>
    <w:rPr>
      <w:szCs w:val="26"/>
      <w:shd w:val="clear" w:color="auto" w:fill="FFFFFF"/>
    </w:rPr>
  </w:style>
  <w:style w:type="paragraph" w:customStyle="1" w:styleId="Bodytext301">
    <w:name w:val="Body text (30)"/>
    <w:basedOn w:val="Normal"/>
    <w:link w:val="Bodytext300"/>
    <w:qFormat/>
    <w:pPr>
      <w:widowControl w:val="0"/>
      <w:shd w:val="clear" w:color="auto" w:fill="FFFFFF"/>
      <w:spacing w:after="0" w:line="461" w:lineRule="exact"/>
      <w:jc w:val="both"/>
    </w:pPr>
    <w:rPr>
      <w:szCs w:val="26"/>
    </w:rPr>
  </w:style>
  <w:style w:type="character" w:customStyle="1" w:styleId="Heading60">
    <w:name w:val="Heading #6_"/>
    <w:link w:val="Heading61"/>
    <w:qFormat/>
    <w:locked/>
    <w:rPr>
      <w:b/>
      <w:bCs/>
      <w:sz w:val="25"/>
      <w:szCs w:val="25"/>
      <w:shd w:val="clear" w:color="auto" w:fill="FFFFFF"/>
    </w:rPr>
  </w:style>
  <w:style w:type="paragraph" w:customStyle="1" w:styleId="Heading61">
    <w:name w:val="Heading #6"/>
    <w:basedOn w:val="Normal"/>
    <w:link w:val="Heading60"/>
    <w:qFormat/>
    <w:pPr>
      <w:widowControl w:val="0"/>
      <w:shd w:val="clear" w:color="auto" w:fill="FFFFFF"/>
      <w:spacing w:after="720" w:line="792" w:lineRule="exact"/>
      <w:outlineLvl w:val="5"/>
    </w:pPr>
    <w:rPr>
      <w:b/>
      <w:bCs/>
      <w:sz w:val="25"/>
      <w:szCs w:val="25"/>
    </w:rPr>
  </w:style>
  <w:style w:type="character" w:customStyle="1" w:styleId="Bodytext310">
    <w:name w:val="Body text (31)_"/>
    <w:link w:val="Bodytext311"/>
    <w:qFormat/>
    <w:locked/>
    <w:rPr>
      <w:rFonts w:ascii="Corbel" w:hAnsi="Corbel"/>
      <w:sz w:val="28"/>
      <w:szCs w:val="28"/>
      <w:shd w:val="clear" w:color="auto" w:fill="FFFFFF"/>
    </w:rPr>
  </w:style>
  <w:style w:type="paragraph" w:customStyle="1" w:styleId="Bodytext311">
    <w:name w:val="Body text (31)"/>
    <w:basedOn w:val="Normal"/>
    <w:link w:val="Bodytext310"/>
    <w:qFormat/>
    <w:pPr>
      <w:widowControl w:val="0"/>
      <w:shd w:val="clear" w:color="auto" w:fill="FFFFFF"/>
      <w:spacing w:after="240" w:line="240" w:lineRule="atLeast"/>
      <w:jc w:val="both"/>
    </w:pPr>
    <w:rPr>
      <w:rFonts w:ascii="Corbel" w:hAnsi="Corbel"/>
      <w:sz w:val="28"/>
      <w:szCs w:val="28"/>
    </w:rPr>
  </w:style>
  <w:style w:type="character" w:customStyle="1" w:styleId="Bodytext32">
    <w:name w:val="Body text (32)_"/>
    <w:link w:val="Bodytext320"/>
    <w:qFormat/>
    <w:locked/>
    <w:rPr>
      <w:rFonts w:ascii="Consolas" w:hAnsi="Consolas" w:cs="Consolas"/>
      <w:i/>
      <w:iCs/>
      <w:sz w:val="8"/>
      <w:szCs w:val="8"/>
      <w:shd w:val="clear" w:color="auto" w:fill="FFFFFF"/>
    </w:rPr>
  </w:style>
  <w:style w:type="paragraph" w:customStyle="1" w:styleId="Bodytext320">
    <w:name w:val="Body text (32)"/>
    <w:basedOn w:val="Normal"/>
    <w:link w:val="Bodytext32"/>
    <w:qFormat/>
    <w:pPr>
      <w:widowControl w:val="0"/>
      <w:shd w:val="clear" w:color="auto" w:fill="FFFFFF"/>
      <w:spacing w:after="0" w:line="240" w:lineRule="atLeast"/>
      <w:jc w:val="both"/>
    </w:pPr>
    <w:rPr>
      <w:rFonts w:ascii="Consolas" w:hAnsi="Consolas" w:cs="Consolas"/>
      <w:i/>
      <w:iCs/>
      <w:sz w:val="8"/>
      <w:szCs w:val="8"/>
    </w:rPr>
  </w:style>
  <w:style w:type="character" w:customStyle="1" w:styleId="Heading47">
    <w:name w:val="Heading #4 (7)_"/>
    <w:link w:val="Heading470"/>
    <w:qFormat/>
    <w:locked/>
    <w:rPr>
      <w:spacing w:val="6"/>
      <w:sz w:val="25"/>
      <w:szCs w:val="25"/>
      <w:shd w:val="clear" w:color="auto" w:fill="FFFFFF"/>
    </w:rPr>
  </w:style>
  <w:style w:type="paragraph" w:customStyle="1" w:styleId="Heading470">
    <w:name w:val="Heading #4 (7)"/>
    <w:basedOn w:val="Normal"/>
    <w:link w:val="Heading47"/>
    <w:qFormat/>
    <w:pPr>
      <w:widowControl w:val="0"/>
      <w:shd w:val="clear" w:color="auto" w:fill="FFFFFF"/>
      <w:spacing w:after="0" w:line="322" w:lineRule="exact"/>
      <w:jc w:val="both"/>
      <w:outlineLvl w:val="3"/>
    </w:pPr>
    <w:rPr>
      <w:spacing w:val="6"/>
      <w:sz w:val="25"/>
      <w:szCs w:val="25"/>
    </w:rPr>
  </w:style>
  <w:style w:type="character" w:customStyle="1" w:styleId="Heading48">
    <w:name w:val="Heading #4 (8)_"/>
    <w:link w:val="Heading480"/>
    <w:qFormat/>
    <w:locked/>
    <w:rPr>
      <w:rFonts w:ascii="Arial" w:hAnsi="Arial" w:cs="Arial"/>
      <w:spacing w:val="-6"/>
      <w:sz w:val="23"/>
      <w:szCs w:val="23"/>
      <w:shd w:val="clear" w:color="auto" w:fill="FFFFFF"/>
    </w:rPr>
  </w:style>
  <w:style w:type="paragraph" w:customStyle="1" w:styleId="Heading480">
    <w:name w:val="Heading #4 (8)"/>
    <w:basedOn w:val="Normal"/>
    <w:link w:val="Heading48"/>
    <w:qFormat/>
    <w:pPr>
      <w:widowControl w:val="0"/>
      <w:shd w:val="clear" w:color="auto" w:fill="FFFFFF"/>
      <w:spacing w:after="60" w:line="240" w:lineRule="atLeast"/>
      <w:jc w:val="both"/>
      <w:outlineLvl w:val="3"/>
    </w:pPr>
    <w:rPr>
      <w:rFonts w:ascii="Arial" w:hAnsi="Arial" w:cs="Arial"/>
      <w:spacing w:val="-6"/>
      <w:sz w:val="23"/>
      <w:szCs w:val="23"/>
    </w:rPr>
  </w:style>
  <w:style w:type="character" w:customStyle="1" w:styleId="Heading51">
    <w:name w:val="Heading #5_"/>
    <w:link w:val="Heading54"/>
    <w:qFormat/>
    <w:locked/>
    <w:rPr>
      <w:spacing w:val="1"/>
      <w:sz w:val="25"/>
      <w:szCs w:val="25"/>
      <w:shd w:val="clear" w:color="auto" w:fill="FFFFFF"/>
    </w:rPr>
  </w:style>
  <w:style w:type="paragraph" w:customStyle="1" w:styleId="Heading54">
    <w:name w:val="Heading #5"/>
    <w:basedOn w:val="Normal"/>
    <w:link w:val="Heading51"/>
    <w:qFormat/>
    <w:pPr>
      <w:widowControl w:val="0"/>
      <w:shd w:val="clear" w:color="auto" w:fill="FFFFFF"/>
      <w:spacing w:after="0" w:line="322" w:lineRule="exact"/>
      <w:jc w:val="both"/>
      <w:outlineLvl w:val="4"/>
    </w:pPr>
    <w:rPr>
      <w:spacing w:val="1"/>
      <w:sz w:val="25"/>
      <w:szCs w:val="25"/>
    </w:rPr>
  </w:style>
  <w:style w:type="character" w:customStyle="1" w:styleId="Heading540">
    <w:name w:val="Heading #5 (4)_"/>
    <w:link w:val="Heading541"/>
    <w:qFormat/>
    <w:locked/>
    <w:rPr>
      <w:rFonts w:ascii="Corbel" w:hAnsi="Corbel"/>
      <w:sz w:val="25"/>
      <w:szCs w:val="25"/>
      <w:shd w:val="clear" w:color="auto" w:fill="FFFFFF"/>
    </w:rPr>
  </w:style>
  <w:style w:type="paragraph" w:customStyle="1" w:styleId="Heading541">
    <w:name w:val="Heading #5 (4)"/>
    <w:basedOn w:val="Normal"/>
    <w:link w:val="Heading540"/>
    <w:qFormat/>
    <w:pPr>
      <w:widowControl w:val="0"/>
      <w:shd w:val="clear" w:color="auto" w:fill="FFFFFF"/>
      <w:spacing w:after="0" w:line="322" w:lineRule="exact"/>
      <w:jc w:val="both"/>
      <w:outlineLvl w:val="4"/>
    </w:pPr>
    <w:rPr>
      <w:rFonts w:ascii="Corbel" w:hAnsi="Corbel"/>
      <w:sz w:val="25"/>
      <w:szCs w:val="25"/>
    </w:rPr>
  </w:style>
  <w:style w:type="character" w:customStyle="1" w:styleId="Heading55">
    <w:name w:val="Heading #5 (5)_"/>
    <w:link w:val="Heading550"/>
    <w:qFormat/>
    <w:locked/>
    <w:rPr>
      <w:spacing w:val="6"/>
      <w:sz w:val="25"/>
      <w:szCs w:val="25"/>
      <w:shd w:val="clear" w:color="auto" w:fill="FFFFFF"/>
    </w:rPr>
  </w:style>
  <w:style w:type="paragraph" w:customStyle="1" w:styleId="Heading550">
    <w:name w:val="Heading #5 (5)"/>
    <w:basedOn w:val="Normal"/>
    <w:link w:val="Heading55"/>
    <w:qFormat/>
    <w:pPr>
      <w:widowControl w:val="0"/>
      <w:shd w:val="clear" w:color="auto" w:fill="FFFFFF"/>
      <w:spacing w:after="0" w:line="322" w:lineRule="exact"/>
      <w:jc w:val="both"/>
      <w:outlineLvl w:val="4"/>
    </w:pPr>
    <w:rPr>
      <w:spacing w:val="6"/>
      <w:sz w:val="25"/>
      <w:szCs w:val="25"/>
    </w:rPr>
  </w:style>
  <w:style w:type="character" w:customStyle="1" w:styleId="Heading56">
    <w:name w:val="Heading #5 (6)_"/>
    <w:link w:val="Heading560"/>
    <w:qFormat/>
    <w:locked/>
    <w:rPr>
      <w:spacing w:val="2"/>
      <w:shd w:val="clear" w:color="auto" w:fill="FFFFFF"/>
    </w:rPr>
  </w:style>
  <w:style w:type="paragraph" w:customStyle="1" w:styleId="Heading560">
    <w:name w:val="Heading #5 (6)"/>
    <w:basedOn w:val="Normal"/>
    <w:link w:val="Heading56"/>
    <w:qFormat/>
    <w:pPr>
      <w:widowControl w:val="0"/>
      <w:shd w:val="clear" w:color="auto" w:fill="FFFFFF"/>
      <w:spacing w:after="0" w:line="322" w:lineRule="exact"/>
      <w:jc w:val="both"/>
      <w:outlineLvl w:val="4"/>
    </w:pPr>
    <w:rPr>
      <w:spacing w:val="2"/>
    </w:rPr>
  </w:style>
  <w:style w:type="character" w:customStyle="1" w:styleId="Heading57">
    <w:name w:val="Heading #5 (7)_"/>
    <w:link w:val="Heading570"/>
    <w:qFormat/>
    <w:locked/>
    <w:rPr>
      <w:rFonts w:ascii="Arial" w:hAnsi="Arial" w:cs="Arial"/>
      <w:b/>
      <w:bCs/>
      <w:spacing w:val="10"/>
      <w:sz w:val="19"/>
      <w:szCs w:val="19"/>
      <w:shd w:val="clear" w:color="auto" w:fill="FFFFFF"/>
    </w:rPr>
  </w:style>
  <w:style w:type="paragraph" w:customStyle="1" w:styleId="Heading570">
    <w:name w:val="Heading #5 (7)"/>
    <w:basedOn w:val="Normal"/>
    <w:link w:val="Heading57"/>
    <w:qFormat/>
    <w:pPr>
      <w:widowControl w:val="0"/>
      <w:shd w:val="clear" w:color="auto" w:fill="FFFFFF"/>
      <w:spacing w:after="0" w:line="322" w:lineRule="exact"/>
      <w:jc w:val="both"/>
      <w:outlineLvl w:val="4"/>
    </w:pPr>
    <w:rPr>
      <w:rFonts w:ascii="Arial" w:hAnsi="Arial" w:cs="Arial"/>
      <w:b/>
      <w:bCs/>
      <w:spacing w:val="10"/>
      <w:sz w:val="19"/>
      <w:szCs w:val="19"/>
    </w:rPr>
  </w:style>
  <w:style w:type="character" w:customStyle="1" w:styleId="Bodytext33">
    <w:name w:val="Body text (33)_"/>
    <w:link w:val="Bodytext330"/>
    <w:qFormat/>
    <w:locked/>
    <w:rPr>
      <w:rFonts w:ascii="Consolas" w:hAnsi="Consolas" w:cs="Consolas"/>
      <w:spacing w:val="-16"/>
      <w:w w:val="200"/>
      <w:sz w:val="8"/>
      <w:szCs w:val="8"/>
      <w:shd w:val="clear" w:color="auto" w:fill="FFFFFF"/>
    </w:rPr>
  </w:style>
  <w:style w:type="paragraph" w:customStyle="1" w:styleId="Bodytext330">
    <w:name w:val="Body text (33)"/>
    <w:basedOn w:val="Normal"/>
    <w:link w:val="Bodytext33"/>
    <w:qFormat/>
    <w:pPr>
      <w:widowControl w:val="0"/>
      <w:shd w:val="clear" w:color="auto" w:fill="FFFFFF"/>
      <w:spacing w:before="60" w:after="0" w:line="240" w:lineRule="atLeast"/>
      <w:jc w:val="both"/>
    </w:pPr>
    <w:rPr>
      <w:rFonts w:ascii="Consolas" w:hAnsi="Consolas" w:cs="Consolas"/>
      <w:spacing w:val="-16"/>
      <w:w w:val="200"/>
      <w:sz w:val="8"/>
      <w:szCs w:val="8"/>
    </w:rPr>
  </w:style>
  <w:style w:type="character" w:customStyle="1" w:styleId="Bodytext34">
    <w:name w:val="Body text (34)_"/>
    <w:link w:val="Bodytext340"/>
    <w:qFormat/>
    <w:locked/>
    <w:rPr>
      <w:spacing w:val="-24"/>
      <w:sz w:val="23"/>
      <w:szCs w:val="23"/>
      <w:shd w:val="clear" w:color="auto" w:fill="FFFFFF"/>
    </w:rPr>
  </w:style>
  <w:style w:type="paragraph" w:customStyle="1" w:styleId="Bodytext340">
    <w:name w:val="Body text (34)"/>
    <w:basedOn w:val="Normal"/>
    <w:link w:val="Bodytext34"/>
    <w:qFormat/>
    <w:pPr>
      <w:widowControl w:val="0"/>
      <w:shd w:val="clear" w:color="auto" w:fill="FFFFFF"/>
      <w:spacing w:after="0" w:line="322" w:lineRule="exact"/>
      <w:jc w:val="both"/>
    </w:pPr>
    <w:rPr>
      <w:spacing w:val="-24"/>
      <w:sz w:val="23"/>
      <w:szCs w:val="23"/>
    </w:rPr>
  </w:style>
  <w:style w:type="character" w:customStyle="1" w:styleId="Bodytext35">
    <w:name w:val="Body text (35)_"/>
    <w:link w:val="Bodytext350"/>
    <w:qFormat/>
    <w:locked/>
    <w:rPr>
      <w:b/>
      <w:bCs/>
      <w:i/>
      <w:iCs/>
      <w:spacing w:val="9"/>
      <w:sz w:val="18"/>
      <w:szCs w:val="18"/>
      <w:shd w:val="clear" w:color="auto" w:fill="FFFFFF"/>
    </w:rPr>
  </w:style>
  <w:style w:type="paragraph" w:customStyle="1" w:styleId="Bodytext350">
    <w:name w:val="Body text (35)"/>
    <w:basedOn w:val="Normal"/>
    <w:link w:val="Bodytext35"/>
    <w:qFormat/>
    <w:pPr>
      <w:widowControl w:val="0"/>
      <w:shd w:val="clear" w:color="auto" w:fill="FFFFFF"/>
      <w:spacing w:after="0" w:line="322" w:lineRule="exact"/>
      <w:jc w:val="both"/>
    </w:pPr>
    <w:rPr>
      <w:b/>
      <w:bCs/>
      <w:i/>
      <w:iCs/>
      <w:spacing w:val="9"/>
      <w:sz w:val="18"/>
      <w:szCs w:val="18"/>
    </w:rPr>
  </w:style>
  <w:style w:type="character" w:customStyle="1" w:styleId="Bodytext36">
    <w:name w:val="Body text (36)_"/>
    <w:link w:val="Bodytext360"/>
    <w:qFormat/>
    <w:locked/>
    <w:rPr>
      <w:rFonts w:ascii="Arial" w:hAnsi="Arial" w:cs="Arial"/>
      <w:spacing w:val="-7"/>
      <w:sz w:val="8"/>
      <w:szCs w:val="8"/>
      <w:shd w:val="clear" w:color="auto" w:fill="FFFFFF"/>
    </w:rPr>
  </w:style>
  <w:style w:type="paragraph" w:customStyle="1" w:styleId="Bodytext360">
    <w:name w:val="Body text (36)"/>
    <w:basedOn w:val="Normal"/>
    <w:link w:val="Bodytext36"/>
    <w:qFormat/>
    <w:pPr>
      <w:widowControl w:val="0"/>
      <w:shd w:val="clear" w:color="auto" w:fill="FFFFFF"/>
      <w:spacing w:before="60" w:after="0" w:line="240" w:lineRule="atLeast"/>
      <w:jc w:val="both"/>
    </w:pPr>
    <w:rPr>
      <w:rFonts w:ascii="Arial" w:hAnsi="Arial" w:cs="Arial"/>
      <w:spacing w:val="-7"/>
      <w:sz w:val="8"/>
      <w:szCs w:val="8"/>
    </w:rPr>
  </w:style>
  <w:style w:type="character" w:customStyle="1" w:styleId="Bodytext37">
    <w:name w:val="Body text (37)_"/>
    <w:link w:val="Bodytext370"/>
    <w:qFormat/>
    <w:locked/>
    <w:rPr>
      <w:i/>
      <w:iCs/>
      <w:spacing w:val="31"/>
      <w:sz w:val="8"/>
      <w:szCs w:val="8"/>
      <w:shd w:val="clear" w:color="auto" w:fill="FFFFFF"/>
    </w:rPr>
  </w:style>
  <w:style w:type="paragraph" w:customStyle="1" w:styleId="Bodytext370">
    <w:name w:val="Body text (37)"/>
    <w:basedOn w:val="Normal"/>
    <w:link w:val="Bodytext37"/>
    <w:qFormat/>
    <w:pPr>
      <w:widowControl w:val="0"/>
      <w:shd w:val="clear" w:color="auto" w:fill="FFFFFF"/>
      <w:spacing w:after="0" w:line="240" w:lineRule="atLeast"/>
      <w:jc w:val="both"/>
    </w:pPr>
    <w:rPr>
      <w:i/>
      <w:iCs/>
      <w:spacing w:val="31"/>
      <w:sz w:val="8"/>
      <w:szCs w:val="8"/>
    </w:rPr>
  </w:style>
  <w:style w:type="character" w:customStyle="1" w:styleId="Heading58">
    <w:name w:val="Heading #5 (8)_"/>
    <w:link w:val="Heading580"/>
    <w:qFormat/>
    <w:locked/>
    <w:rPr>
      <w:szCs w:val="26"/>
      <w:shd w:val="clear" w:color="auto" w:fill="FFFFFF"/>
    </w:rPr>
  </w:style>
  <w:style w:type="paragraph" w:customStyle="1" w:styleId="Heading580">
    <w:name w:val="Heading #5 (8)"/>
    <w:basedOn w:val="Normal"/>
    <w:link w:val="Heading58"/>
    <w:qFormat/>
    <w:pPr>
      <w:widowControl w:val="0"/>
      <w:shd w:val="clear" w:color="auto" w:fill="FFFFFF"/>
      <w:spacing w:after="0" w:line="322" w:lineRule="exact"/>
      <w:jc w:val="both"/>
      <w:outlineLvl w:val="4"/>
    </w:pPr>
    <w:rPr>
      <w:szCs w:val="26"/>
    </w:rPr>
  </w:style>
  <w:style w:type="character" w:customStyle="1" w:styleId="Bodytext38">
    <w:name w:val="Body text (38)_"/>
    <w:link w:val="Bodytext380"/>
    <w:qFormat/>
    <w:locked/>
    <w:rPr>
      <w:b/>
      <w:bCs/>
      <w:spacing w:val="5"/>
      <w:sz w:val="25"/>
      <w:szCs w:val="25"/>
      <w:shd w:val="clear" w:color="auto" w:fill="FFFFFF"/>
    </w:rPr>
  </w:style>
  <w:style w:type="paragraph" w:customStyle="1" w:styleId="Bodytext380">
    <w:name w:val="Body text (38)"/>
    <w:basedOn w:val="Normal"/>
    <w:link w:val="Bodytext38"/>
    <w:qFormat/>
    <w:pPr>
      <w:widowControl w:val="0"/>
      <w:shd w:val="clear" w:color="auto" w:fill="FFFFFF"/>
      <w:spacing w:after="0" w:line="317" w:lineRule="exact"/>
      <w:jc w:val="both"/>
    </w:pPr>
    <w:rPr>
      <w:b/>
      <w:bCs/>
      <w:spacing w:val="5"/>
      <w:sz w:val="25"/>
      <w:szCs w:val="25"/>
    </w:rPr>
  </w:style>
  <w:style w:type="character" w:customStyle="1" w:styleId="Bodytext39">
    <w:name w:val="Body text (39)_"/>
    <w:link w:val="Bodytext390"/>
    <w:qFormat/>
    <w:locked/>
    <w:rPr>
      <w:rFonts w:ascii="Corbel" w:hAnsi="Corbel"/>
      <w:shd w:val="clear" w:color="auto" w:fill="FFFFFF"/>
    </w:rPr>
  </w:style>
  <w:style w:type="paragraph" w:customStyle="1" w:styleId="Bodytext390">
    <w:name w:val="Body text (39)"/>
    <w:basedOn w:val="Normal"/>
    <w:link w:val="Bodytext39"/>
    <w:qFormat/>
    <w:pPr>
      <w:widowControl w:val="0"/>
      <w:shd w:val="clear" w:color="auto" w:fill="FFFFFF"/>
      <w:spacing w:before="120" w:after="120" w:line="240" w:lineRule="atLeast"/>
      <w:jc w:val="both"/>
    </w:pPr>
    <w:rPr>
      <w:rFonts w:ascii="Corbel" w:hAnsi="Corbel"/>
    </w:rPr>
  </w:style>
  <w:style w:type="character" w:customStyle="1" w:styleId="Bodytext40">
    <w:name w:val="Body text (40)_"/>
    <w:link w:val="Bodytext400"/>
    <w:qFormat/>
    <w:locked/>
    <w:rPr>
      <w:rFonts w:ascii="Corbel" w:hAnsi="Corbel"/>
      <w:shd w:val="clear" w:color="auto" w:fill="FFFFFF"/>
    </w:rPr>
  </w:style>
  <w:style w:type="paragraph" w:customStyle="1" w:styleId="Bodytext400">
    <w:name w:val="Body text (40)"/>
    <w:basedOn w:val="Normal"/>
    <w:link w:val="Bodytext40"/>
    <w:qFormat/>
    <w:pPr>
      <w:widowControl w:val="0"/>
      <w:shd w:val="clear" w:color="auto" w:fill="FFFFFF"/>
      <w:spacing w:before="120" w:after="120" w:line="240" w:lineRule="atLeast"/>
      <w:jc w:val="both"/>
    </w:pPr>
    <w:rPr>
      <w:rFonts w:ascii="Corbel" w:hAnsi="Corbel"/>
    </w:rPr>
  </w:style>
  <w:style w:type="character" w:customStyle="1" w:styleId="dautruChar">
    <w:name w:val="dau tru Char"/>
    <w:link w:val="dautru"/>
    <w:qFormat/>
    <w:locked/>
    <w:rPr>
      <w:bCs/>
      <w:sz w:val="28"/>
      <w:szCs w:val="28"/>
    </w:rPr>
  </w:style>
  <w:style w:type="paragraph" w:customStyle="1" w:styleId="dautru">
    <w:name w:val="dau tru"/>
    <w:basedOn w:val="Normal"/>
    <w:link w:val="dautruChar"/>
    <w:qFormat/>
    <w:pPr>
      <w:spacing w:after="0" w:line="240" w:lineRule="auto"/>
      <w:jc w:val="both"/>
    </w:pPr>
    <w:rPr>
      <w:bCs/>
      <w:sz w:val="28"/>
      <w:szCs w:val="28"/>
    </w:rPr>
  </w:style>
  <w:style w:type="paragraph" w:customStyle="1" w:styleId="daucong">
    <w:name w:val="dau cong"/>
    <w:basedOn w:val="Normal"/>
    <w:qFormat/>
    <w:pPr>
      <w:spacing w:after="0" w:line="240" w:lineRule="auto"/>
      <w:jc w:val="both"/>
    </w:pPr>
    <w:rPr>
      <w:bCs/>
      <w:sz w:val="28"/>
      <w:szCs w:val="28"/>
    </w:rPr>
  </w:style>
  <w:style w:type="paragraph" w:customStyle="1" w:styleId="Heading2TimesNewRoman">
    <w:name w:val="Heading 2 + Times New Roman"/>
    <w:aliases w:val="Not Bold,Not Italic"/>
    <w:basedOn w:val="Heading2"/>
    <w:qFormat/>
    <w:pPr>
      <w:tabs>
        <w:tab w:val="clear" w:pos="576"/>
      </w:tabs>
      <w:spacing w:before="240" w:after="60"/>
      <w:ind w:left="0" w:firstLine="0"/>
    </w:pPr>
    <w:rPr>
      <w:rFonts w:ascii="Times New Roman" w:hAnsi="Times New Roman"/>
      <w:bCs/>
      <w:iCs/>
      <w:sz w:val="28"/>
      <w:szCs w:val="28"/>
      <w:lang w:val="en-US" w:eastAsia="en-US"/>
    </w:rPr>
  </w:style>
  <w:style w:type="paragraph" w:customStyle="1" w:styleId="StyleHeading3TimesNewRoman14pt">
    <w:name w:val="Style Heading 3 + Times New Roman 14 pt"/>
    <w:basedOn w:val="Heading3"/>
    <w:qFormat/>
    <w:pPr>
      <w:tabs>
        <w:tab w:val="clear" w:pos="720"/>
      </w:tabs>
      <w:spacing w:before="240" w:after="60"/>
      <w:ind w:left="0" w:firstLine="0"/>
      <w:jc w:val="left"/>
    </w:pPr>
    <w:rPr>
      <w:rFonts w:ascii="Times New Roman" w:hAnsi="Times New Roman"/>
      <w:b/>
      <w:bCs/>
      <w:sz w:val="28"/>
      <w:szCs w:val="26"/>
      <w:lang w:val="en-US" w:eastAsia="en-US"/>
    </w:rPr>
  </w:style>
  <w:style w:type="character" w:customStyle="1" w:styleId="1muctieudauChar">
    <w:name w:val="1 muctieu dau Char"/>
    <w:link w:val="1muctieudau"/>
    <w:qFormat/>
    <w:locked/>
    <w:rPr>
      <w:rFonts w:ascii="Arial" w:hAnsi="Arial"/>
      <w:lang w:val="vi-VN" w:eastAsia="ko-KR"/>
    </w:rPr>
  </w:style>
  <w:style w:type="paragraph" w:customStyle="1" w:styleId="1muctieudau">
    <w:name w:val="1 muctieu dau"/>
    <w:basedOn w:val="Normal"/>
    <w:link w:val="1muctieudauChar"/>
    <w:qFormat/>
    <w:pPr>
      <w:tabs>
        <w:tab w:val="left" w:pos="360"/>
      </w:tabs>
      <w:spacing w:before="120" w:after="80" w:line="240" w:lineRule="auto"/>
    </w:pPr>
    <w:rPr>
      <w:rFonts w:ascii="Arial" w:hAnsi="Arial"/>
      <w:lang w:val="vi-VN" w:eastAsia="ko-KR"/>
    </w:rPr>
  </w:style>
  <w:style w:type="paragraph" w:customStyle="1" w:styleId="StyleHeading2TimesNewRomanNotBoldNotItalicBoldCente">
    <w:name w:val="Style Heading 2 + Times New RomanNot BoldNot Italic + Bold Cente..."/>
    <w:basedOn w:val="Normal"/>
    <w:qFormat/>
    <w:pPr>
      <w:keepNext/>
      <w:spacing w:before="240" w:after="60" w:line="240" w:lineRule="auto"/>
      <w:jc w:val="center"/>
      <w:outlineLvl w:val="1"/>
    </w:pPr>
    <w:rPr>
      <w:b/>
      <w:bCs/>
      <w:sz w:val="28"/>
      <w:szCs w:val="20"/>
      <w:lang w:val="vi-VN" w:eastAsia="vi-VN"/>
    </w:rPr>
  </w:style>
  <w:style w:type="character" w:customStyle="1" w:styleId="Style2Char">
    <w:name w:val="Style2 Char"/>
    <w:link w:val="Style2"/>
    <w:qFormat/>
    <w:locked/>
    <w:rPr>
      <w:sz w:val="28"/>
      <w:szCs w:val="28"/>
      <w:lang w:val="zh-CN" w:eastAsia="zh-CN"/>
    </w:rPr>
  </w:style>
  <w:style w:type="paragraph" w:customStyle="1" w:styleId="Style2">
    <w:name w:val="Style2"/>
    <w:basedOn w:val="Normal"/>
    <w:link w:val="Style2Char"/>
    <w:qFormat/>
    <w:pPr>
      <w:numPr>
        <w:numId w:val="16"/>
      </w:numPr>
      <w:spacing w:after="0" w:line="240" w:lineRule="auto"/>
      <w:ind w:left="470" w:hanging="357"/>
      <w:jc w:val="both"/>
    </w:pPr>
    <w:rPr>
      <w:sz w:val="28"/>
      <w:szCs w:val="28"/>
      <w:lang w:val="zh-CN" w:eastAsia="zh-CN"/>
    </w:rPr>
  </w:style>
  <w:style w:type="paragraph" w:customStyle="1" w:styleId="boxtextarialChar">
    <w:name w:val="box text arial Char"/>
    <w:basedOn w:val="Normal"/>
    <w:qFormat/>
    <w:pPr>
      <w:spacing w:before="80" w:after="80" w:line="260" w:lineRule="exact"/>
    </w:pPr>
    <w:rPr>
      <w:sz w:val="20"/>
      <w:szCs w:val="20"/>
      <w:lang w:eastAsia="ko-KR"/>
    </w:rPr>
  </w:style>
  <w:style w:type="character" w:customStyle="1" w:styleId="vritri-tinhchatmuctieuChar">
    <w:name w:val="vritri-tinhchatmuctieu Char"/>
    <w:link w:val="vritri-tinhchatmuctieu"/>
    <w:qFormat/>
    <w:locked/>
    <w:rPr>
      <w:rFonts w:ascii="Arial" w:hAnsi="Arial"/>
      <w:sz w:val="28"/>
      <w:szCs w:val="28"/>
      <w:lang w:val="vi-VN" w:eastAsia="ko-KR"/>
    </w:rPr>
  </w:style>
  <w:style w:type="paragraph" w:customStyle="1" w:styleId="vritri-tinhchatmuctieu">
    <w:name w:val="vritri-tinhchatmuctieu"/>
    <w:basedOn w:val="1muctieudau"/>
    <w:link w:val="vritri-tinhchatmuctieuChar"/>
    <w:qFormat/>
    <w:pPr>
      <w:numPr>
        <w:numId w:val="17"/>
      </w:numPr>
      <w:spacing w:before="0" w:after="0"/>
      <w:jc w:val="both"/>
    </w:pPr>
    <w:rPr>
      <w:sz w:val="28"/>
      <w:szCs w:val="28"/>
    </w:rPr>
  </w:style>
  <w:style w:type="character" w:customStyle="1" w:styleId="vitritinhchatChar">
    <w:name w:val="vitri tinhchat Char"/>
    <w:link w:val="vitritinhchat"/>
    <w:qFormat/>
    <w:locked/>
    <w:rPr>
      <w:rFonts w:ascii="Arial" w:hAnsi="Arial"/>
      <w:i/>
      <w:sz w:val="28"/>
      <w:szCs w:val="28"/>
      <w:lang w:val="pl-PL" w:eastAsia="ko-KR"/>
    </w:rPr>
  </w:style>
  <w:style w:type="paragraph" w:customStyle="1" w:styleId="vitritinhchat">
    <w:name w:val="vitri tinhchat"/>
    <w:basedOn w:val="1muctieudau"/>
    <w:link w:val="vitritinhchatChar"/>
    <w:qFormat/>
    <w:pPr>
      <w:tabs>
        <w:tab w:val="clear" w:pos="360"/>
      </w:tabs>
      <w:spacing w:before="0" w:after="0"/>
      <w:jc w:val="both"/>
    </w:pPr>
    <w:rPr>
      <w:i/>
      <w:sz w:val="28"/>
      <w:szCs w:val="28"/>
      <w:lang w:val="pl-PL"/>
    </w:rPr>
  </w:style>
  <w:style w:type="character" w:customStyle="1" w:styleId="noidungvatlieuyeucauChar">
    <w:name w:val="noidung_vatlieuyeucau Char"/>
    <w:link w:val="noidungvatlieuyeucau"/>
    <w:qFormat/>
    <w:locked/>
    <w:rPr>
      <w:rFonts w:eastAsia="Gulim"/>
      <w:color w:val="000000"/>
      <w:sz w:val="28"/>
      <w:szCs w:val="28"/>
      <w:lang w:val="pl-PL" w:eastAsia="ko-KR"/>
    </w:rPr>
  </w:style>
  <w:style w:type="paragraph" w:customStyle="1" w:styleId="noidungvatlieuyeucau">
    <w:name w:val="noidung_vatlieuyeucau"/>
    <w:basedOn w:val="1muctieudau"/>
    <w:link w:val="noidungvatlieuyeucauChar"/>
    <w:qFormat/>
    <w:pPr>
      <w:numPr>
        <w:ilvl w:val="1"/>
        <w:numId w:val="18"/>
      </w:numPr>
      <w:spacing w:before="0" w:after="0"/>
      <w:jc w:val="both"/>
    </w:pPr>
    <w:rPr>
      <w:rFonts w:ascii="Times New Roman" w:eastAsia="Gulim" w:hAnsi="Times New Roman"/>
      <w:color w:val="000000"/>
      <w:sz w:val="28"/>
      <w:szCs w:val="28"/>
      <w:lang w:val="pl-PL"/>
    </w:rPr>
  </w:style>
  <w:style w:type="paragraph" w:customStyle="1" w:styleId="Body">
    <w:name w:val="Body"/>
    <w:aliases w:val="Text"/>
    <w:basedOn w:val="Normal"/>
    <w:uiPriority w:val="1"/>
    <w:qFormat/>
    <w:pPr>
      <w:widowControl w:val="0"/>
      <w:spacing w:after="0" w:line="240" w:lineRule="auto"/>
    </w:pPr>
    <w:rPr>
      <w:szCs w:val="26"/>
    </w:rPr>
  </w:style>
  <w:style w:type="character" w:customStyle="1" w:styleId="Tablecaption8Spacing-2pt1">
    <w:name w:val="Table caption (8) + Spacing -2 pt1"/>
    <w:qFormat/>
    <w:rPr>
      <w:rFonts w:ascii="Times New Roman" w:hAnsi="Times New Roman" w:cs="Times New Roman" w:hint="default"/>
      <w:spacing w:val="-40"/>
      <w:sz w:val="25"/>
      <w:szCs w:val="25"/>
      <w:u w:val="none"/>
      <w:lang w:bidi="ar-SA"/>
    </w:rPr>
  </w:style>
  <w:style w:type="character" w:customStyle="1" w:styleId="apple-converted-space">
    <w:name w:val="apple-converted-space"/>
    <w:qFormat/>
  </w:style>
  <w:style w:type="character" w:customStyle="1" w:styleId="Heading3Char1">
    <w:name w:val="Heading 3 Char1"/>
    <w:uiPriority w:val="9"/>
    <w:qFormat/>
    <w:locked/>
    <w:rPr>
      <w:rFonts w:ascii="Arial" w:hAnsi="Arial" w:cs="Arial"/>
      <w:b/>
      <w:bCs/>
      <w:sz w:val="26"/>
      <w:szCs w:val="26"/>
    </w:rPr>
  </w:style>
  <w:style w:type="character" w:customStyle="1" w:styleId="style5">
    <w:name w:val="style5"/>
    <w:qFormat/>
  </w:style>
  <w:style w:type="character" w:customStyle="1" w:styleId="mw-headline">
    <w:name w:val="mw-headline"/>
    <w:qFormat/>
  </w:style>
  <w:style w:type="character" w:customStyle="1" w:styleId="Heading9Char1">
    <w:name w:val="Heading 9 Char1"/>
    <w:uiPriority w:val="9"/>
    <w:qFormat/>
    <w:rPr>
      <w:rFonts w:ascii="Cambria" w:eastAsia="Times New Roman" w:hAnsi="Cambria" w:cs="Times New Roman" w:hint="default"/>
      <w:color w:val="000000"/>
      <w:sz w:val="22"/>
      <w:szCs w:val="22"/>
      <w:lang w:val="vi-VN" w:eastAsia="vi-VN"/>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1"/>
      <w:szCs w:val="20"/>
      <w:lang w:val="zh-CN" w:eastAsia="zh-CN"/>
    </w:rPr>
  </w:style>
  <w:style w:type="paragraph" w:styleId="Quote">
    <w:name w:val="Quote"/>
    <w:basedOn w:val="Normal"/>
    <w:next w:val="Normal"/>
    <w:link w:val="QuoteChar"/>
    <w:uiPriority w:val="29"/>
    <w:qFormat/>
    <w:pPr>
      <w:spacing w:after="0" w:line="240" w:lineRule="auto"/>
    </w:pPr>
    <w:rPr>
      <w:rFonts w:ascii="Courier New" w:eastAsia="Courier New" w:hAnsi="Courier New"/>
      <w:i/>
      <w:color w:val="000000"/>
      <w:sz w:val="24"/>
      <w:szCs w:val="20"/>
      <w:lang w:val="vi-VN" w:eastAsia="vi-VN"/>
    </w:rPr>
  </w:style>
  <w:style w:type="character" w:customStyle="1" w:styleId="QuoteChar">
    <w:name w:val="Quote Char"/>
    <w:basedOn w:val="DefaultParagraphFont"/>
    <w:link w:val="Quote"/>
    <w:uiPriority w:val="29"/>
    <w:qFormat/>
    <w:rPr>
      <w:rFonts w:ascii="Courier New" w:eastAsia="Courier New" w:hAnsi="Courier New" w:cs="Times New Roman"/>
      <w:i/>
      <w:color w:val="000000"/>
      <w:sz w:val="24"/>
      <w:szCs w:val="20"/>
      <w:lang w:val="vi-VN" w:eastAsia="vi-VN"/>
    </w:rPr>
  </w:style>
  <w:style w:type="paragraph" w:styleId="IntenseQuote">
    <w:name w:val="Intense Quote"/>
    <w:basedOn w:val="Normal"/>
    <w:next w:val="Normal"/>
    <w:link w:val="IntenseQuoteChar"/>
    <w:uiPriority w:val="30"/>
    <w:qFormat/>
    <w:pPr>
      <w:pBdr>
        <w:bottom w:val="single" w:sz="4" w:space="0" w:color="4F81BD"/>
      </w:pBdr>
      <w:spacing w:before="200" w:after="280" w:line="240" w:lineRule="auto"/>
      <w:ind w:left="936" w:right="936"/>
    </w:pPr>
    <w:rPr>
      <w:b/>
      <w:i/>
      <w:color w:val="4F81BD"/>
      <w:sz w:val="20"/>
      <w:szCs w:val="20"/>
      <w:lang w:val="zh-CN" w:eastAsia="zh-CN"/>
    </w:rPr>
  </w:style>
  <w:style w:type="character" w:customStyle="1" w:styleId="IntenseQuoteChar">
    <w:name w:val="Intense Quote Char"/>
    <w:basedOn w:val="DefaultParagraphFont"/>
    <w:link w:val="IntenseQuote"/>
    <w:uiPriority w:val="30"/>
    <w:qFormat/>
    <w:rPr>
      <w:rFonts w:eastAsia="Times New Roman" w:cs="Times New Roman"/>
      <w:b/>
      <w:i/>
      <w:color w:val="4F81BD"/>
      <w:sz w:val="20"/>
      <w:szCs w:val="20"/>
      <w:lang w:val="zh-CN" w:eastAsia="zh-CN"/>
    </w:rPr>
  </w:style>
  <w:style w:type="paragraph" w:customStyle="1" w:styleId="BalloonText1">
    <w:name w:val="Balloon Text1"/>
    <w:basedOn w:val="Normal"/>
    <w:qFormat/>
    <w:pPr>
      <w:spacing w:after="0" w:line="240" w:lineRule="auto"/>
    </w:pPr>
    <w:rPr>
      <w:rFonts w:ascii="Tahoma" w:eastAsia="Courier New" w:hAnsi="Tahoma" w:cs="Tahoma"/>
      <w:color w:val="000000"/>
      <w:sz w:val="16"/>
      <w:szCs w:val="20"/>
      <w:lang w:val="vi-VN" w:eastAsia="vi-VN"/>
    </w:rPr>
  </w:style>
  <w:style w:type="paragraph" w:customStyle="1" w:styleId="NoSpacing1">
    <w:name w:val="No Spacing1"/>
    <w:uiPriority w:val="1"/>
    <w:qFormat/>
    <w:rPr>
      <w:rFonts w:ascii="Courier New" w:eastAsia="Courier New" w:hAnsi="Courier New" w:cs="Courier New"/>
      <w:color w:val="000000"/>
      <w:sz w:val="24"/>
      <w:lang w:val="vi-VN" w:eastAsia="vi-VN"/>
    </w:rPr>
  </w:style>
  <w:style w:type="paragraph" w:customStyle="1" w:styleId="BodyTextIndent21">
    <w:name w:val="Body Text Indent 21"/>
    <w:basedOn w:val="Normal"/>
    <w:qFormat/>
    <w:pPr>
      <w:spacing w:after="120" w:line="480" w:lineRule="auto"/>
      <w:ind w:left="360"/>
    </w:pPr>
    <w:rPr>
      <w:sz w:val="28"/>
      <w:szCs w:val="20"/>
      <w:lang w:val="vi-VN" w:eastAsia="vi-VN"/>
    </w:rPr>
  </w:style>
  <w:style w:type="paragraph" w:customStyle="1" w:styleId="BodyText1a">
    <w:name w:val="Body Text1"/>
    <w:basedOn w:val="Normal"/>
    <w:qFormat/>
    <w:pPr>
      <w:spacing w:after="120" w:line="240" w:lineRule="auto"/>
    </w:pPr>
    <w:rPr>
      <w:rFonts w:ascii="Courier New" w:eastAsia="Courier New" w:hAnsi="Courier New" w:cs="Courier New"/>
      <w:color w:val="000000"/>
      <w:sz w:val="24"/>
      <w:szCs w:val="20"/>
      <w:lang w:val="vi-VN" w:eastAsia="vi-VN"/>
    </w:rPr>
  </w:style>
  <w:style w:type="paragraph" w:customStyle="1" w:styleId="ListParagraph1">
    <w:name w:val="List Paragraph1"/>
    <w:basedOn w:val="Normal"/>
    <w:qFormat/>
    <w:pPr>
      <w:spacing w:after="0" w:line="240" w:lineRule="auto"/>
      <w:ind w:left="720"/>
    </w:pPr>
    <w:rPr>
      <w:sz w:val="24"/>
      <w:szCs w:val="20"/>
      <w:lang w:val="vi-VN"/>
    </w:rPr>
  </w:style>
  <w:style w:type="paragraph" w:customStyle="1" w:styleId="BlockText1">
    <w:name w:val="Block Text1"/>
    <w:basedOn w:val="Normal"/>
    <w:qFormat/>
    <w:pPr>
      <w:spacing w:after="0" w:line="240" w:lineRule="auto"/>
      <w:ind w:left="540" w:right="-360" w:firstLine="180"/>
    </w:pPr>
    <w:rPr>
      <w:rFonts w:ascii="VNI-Times" w:hAnsi="VNI-Times"/>
      <w:sz w:val="24"/>
      <w:szCs w:val="20"/>
    </w:rPr>
  </w:style>
  <w:style w:type="character" w:customStyle="1" w:styleId="EndnoteTextChar">
    <w:name w:val="Endnote Text Char"/>
    <w:link w:val="EndnoteText1"/>
    <w:uiPriority w:val="99"/>
    <w:semiHidden/>
    <w:qFormat/>
    <w:locked/>
  </w:style>
  <w:style w:type="paragraph" w:customStyle="1" w:styleId="EndnoteText1">
    <w:name w:val="Endnote Text1"/>
    <w:basedOn w:val="Normal"/>
    <w:link w:val="EndnoteTextChar"/>
    <w:uiPriority w:val="99"/>
    <w:semiHidden/>
    <w:qFormat/>
    <w:pPr>
      <w:spacing w:after="0" w:line="240" w:lineRule="auto"/>
    </w:pPr>
  </w:style>
  <w:style w:type="paragraph" w:customStyle="1" w:styleId="FootnoteText1">
    <w:name w:val="Footnote Text1"/>
    <w:basedOn w:val="Normal"/>
    <w:uiPriority w:val="99"/>
    <w:semiHidden/>
    <w:qFormat/>
    <w:pPr>
      <w:spacing w:after="0" w:line="240" w:lineRule="auto"/>
    </w:pPr>
    <w:rPr>
      <w:sz w:val="20"/>
      <w:szCs w:val="20"/>
    </w:rPr>
  </w:style>
  <w:style w:type="paragraph" w:customStyle="1" w:styleId="EnvelopeAddress1">
    <w:name w:val="Envelope Address1"/>
    <w:basedOn w:val="Normal"/>
    <w:uiPriority w:val="99"/>
    <w:qFormat/>
    <w:pPr>
      <w:spacing w:after="0" w:line="240" w:lineRule="auto"/>
      <w:ind w:left="2880"/>
    </w:pPr>
    <w:rPr>
      <w:rFonts w:ascii="Cambria" w:hAnsi="Cambria"/>
      <w:color w:val="000000"/>
      <w:sz w:val="24"/>
      <w:szCs w:val="20"/>
      <w:lang w:val="vi-VN" w:eastAsia="vi-VN"/>
    </w:rPr>
  </w:style>
  <w:style w:type="paragraph" w:customStyle="1" w:styleId="EnvelopeReturn1">
    <w:name w:val="Envelope Return1"/>
    <w:basedOn w:val="Normal"/>
    <w:uiPriority w:val="99"/>
    <w:qFormat/>
    <w:pPr>
      <w:spacing w:after="0" w:line="240" w:lineRule="auto"/>
    </w:pPr>
    <w:rPr>
      <w:rFonts w:ascii="Cambria" w:hAnsi="Cambria"/>
      <w:color w:val="000000"/>
      <w:sz w:val="20"/>
      <w:szCs w:val="20"/>
      <w:lang w:val="vi-VN" w:eastAsia="vi-VN"/>
    </w:rPr>
  </w:style>
  <w:style w:type="character" w:customStyle="1" w:styleId="DefaultParagraphFont1">
    <w:name w:val="Default Paragraph Font1"/>
    <w:semiHidden/>
    <w:qFormat/>
  </w:style>
  <w:style w:type="character" w:customStyle="1" w:styleId="Apple-converted-space0">
    <w:name w:val="Apple-converted-space"/>
    <w:qFormat/>
  </w:style>
  <w:style w:type="character" w:customStyle="1" w:styleId="FootnoteReference1">
    <w:name w:val="Footnote Reference1"/>
    <w:uiPriority w:val="99"/>
    <w:semiHidden/>
    <w:qFormat/>
    <w:rPr>
      <w:vertAlign w:val="superscript"/>
    </w:rPr>
  </w:style>
  <w:style w:type="character" w:customStyle="1" w:styleId="PlainTextChar1">
    <w:name w:val="Plain Text Char1"/>
    <w:qFormat/>
    <w:rPr>
      <w:rFonts w:ascii="Consolas" w:eastAsia="Courier New" w:hAnsi="Consolas" w:cs="Courier New" w:hint="default"/>
      <w:color w:val="000000"/>
      <w:sz w:val="21"/>
      <w:szCs w:val="21"/>
      <w:lang w:val="vi-VN" w:eastAsia="vi-VN"/>
    </w:rPr>
  </w:style>
  <w:style w:type="character" w:customStyle="1" w:styleId="EndnoteReference1">
    <w:name w:val="Endnote Reference1"/>
    <w:uiPriority w:val="99"/>
    <w:semiHidden/>
    <w:qFormat/>
    <w:rPr>
      <w:vertAlign w:val="superscript"/>
    </w:rPr>
  </w:style>
  <w:style w:type="character" w:customStyle="1" w:styleId="TitleChar1">
    <w:name w:val="Title Char1"/>
    <w:aliases w:val="Title Char Char Char Char Char,Title Char Char Char Char1"/>
    <w:uiPriority w:val="10"/>
    <w:qFormat/>
    <w:rPr>
      <w:rFonts w:ascii="Cambria" w:eastAsia="Times New Roman" w:hAnsi="Cambria" w:cs="Times New Roman" w:hint="default"/>
      <w:color w:val="17365D"/>
      <w:spacing w:val="5"/>
      <w:kern w:val="28"/>
      <w:sz w:val="52"/>
      <w:szCs w:val="52"/>
      <w:lang w:val="vi-VN" w:eastAsia="vi-VN"/>
    </w:rPr>
  </w:style>
  <w:style w:type="character" w:customStyle="1" w:styleId="IntenseQuoteChar1">
    <w:name w:val="Intense Quote Char1"/>
    <w:uiPriority w:val="30"/>
    <w:qFormat/>
    <w:rPr>
      <w:rFonts w:ascii="Courier New" w:eastAsia="Courier New" w:hAnsi="Courier New" w:cs="Courier New" w:hint="default"/>
      <w:b/>
      <w:bCs/>
      <w:i/>
      <w:iCs/>
      <w:color w:val="4F81BD"/>
      <w:sz w:val="24"/>
      <w:lang w:val="vi-VN" w:eastAsia="vi-VN"/>
    </w:rPr>
  </w:style>
  <w:style w:type="table" w:customStyle="1" w:styleId="TableGrid1">
    <w:name w:val="Table Grid1"/>
    <w:basedOn w:val="TableNormal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uiPriority w:val="33"/>
    <w:qFormat/>
    <w:rPr>
      <w:b/>
      <w:smallCaps/>
      <w:spacing w:val="5"/>
    </w:rPr>
  </w:style>
  <w:style w:type="character" w:customStyle="1" w:styleId="IntenseReference1">
    <w:name w:val="Intense Reference1"/>
    <w:uiPriority w:val="32"/>
    <w:qFormat/>
    <w:rPr>
      <w:b/>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IntenseEmphasis1">
    <w:name w:val="Intense Emphasis1"/>
    <w:uiPriority w:val="21"/>
    <w:qFormat/>
    <w:rPr>
      <w:b/>
      <w:i/>
      <w:color w:val="4F81BD"/>
    </w:rPr>
  </w:style>
  <w:style w:type="character" w:customStyle="1" w:styleId="SubtleEmphasis1">
    <w:name w:val="Subtle Emphasis1"/>
    <w:uiPriority w:val="19"/>
    <w:qFormat/>
    <w:rPr>
      <w:i/>
      <w:color w:val="808080"/>
    </w:rPr>
  </w:style>
  <w:style w:type="table" w:customStyle="1" w:styleId="TableGrid2">
    <w:name w:val="Table Grid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tleArial42ptBoldBlackRight-008cmBefore0">
    <w:name w:val="Style Title + Arial 42 pt Bold Black Right:  -0.08 cm Before:"/>
    <w:basedOn w:val="Title"/>
    <w:qFormat/>
    <w:pPr>
      <w:keepNext/>
      <w:keepLines/>
      <w:spacing w:after="160"/>
      <w:ind w:right="-45"/>
    </w:pPr>
    <w:rPr>
      <w:rFonts w:ascii=".VnArialH" w:hAnsi=".VnArialH"/>
      <w:b/>
      <w:spacing w:val="120"/>
      <w:kern w:val="22"/>
      <w:sz w:val="24"/>
      <w:szCs w:val="84"/>
      <w:lang w:val="en-US" w:eastAsia="ko-KR"/>
    </w:rPr>
  </w:style>
  <w:style w:type="paragraph" w:customStyle="1" w:styleId="StyleHeadingEArialNarrow8ptCenteredLeft-019cmRi0">
    <w:name w:val="Style Heading E + Arial Narrow 8 pt Centered Left:  -0.19 cm Ri"/>
    <w:basedOn w:val="Normal"/>
    <w:qFormat/>
    <w:pPr>
      <w:keepNext/>
      <w:spacing w:before="40" w:after="0" w:line="240" w:lineRule="auto"/>
      <w:ind w:left="-108" w:right="-108"/>
      <w:jc w:val="center"/>
    </w:pPr>
    <w:rPr>
      <w:rFonts w:ascii=".VnArial NarrowH" w:hAnsi=".VnArial NarrowH"/>
      <w:color w:val="000000"/>
      <w:sz w:val="16"/>
      <w:szCs w:val="16"/>
      <w:lang w:eastAsia="ko-KR"/>
    </w:rPr>
  </w:style>
  <w:style w:type="paragraph" w:customStyle="1" w:styleId="StyleHeadingETimesNewRoman12ptNotAllcapsLeft0cm0">
    <w:name w:val="Style Heading E + Times New Roman 12 pt Not All caps Left:  0 cm"/>
    <w:basedOn w:val="Normal"/>
    <w:qFormat/>
    <w:pPr>
      <w:keepNext/>
      <w:spacing w:after="0" w:line="240" w:lineRule="auto"/>
      <w:ind w:right="-143"/>
    </w:pPr>
    <w:rPr>
      <w:rFonts w:ascii=".VnArial" w:hAnsi=".VnArial"/>
      <w:color w:val="000000"/>
      <w:sz w:val="20"/>
      <w:szCs w:val="26"/>
      <w:lang w:eastAsia="ko-KR"/>
    </w:rPr>
  </w:style>
  <w:style w:type="paragraph" w:customStyle="1" w:styleId="StyleboxtextarialArialNarrow8ptBefore2ptAfter10">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qFormat/>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qFormat/>
    <w:pPr>
      <w:spacing w:before="140" w:after="420"/>
      <w:ind w:right="-45"/>
      <w:jc w:val="center"/>
    </w:pPr>
    <w:rPr>
      <w:bCs/>
      <w:spacing w:val="40"/>
      <w:sz w:val="36"/>
      <w:szCs w:val="36"/>
      <w:lang w:eastAsia="ko-KR"/>
    </w:rPr>
  </w:style>
  <w:style w:type="paragraph" w:customStyle="1" w:styleId="StyleHeadingEArialNarrow8ptCenteredBefore2ptAfte0">
    <w:name w:val="Style Heading E + Arial Narrow 8 pt Centered Before:  2 pt Afte"/>
    <w:basedOn w:val="HeadingE"/>
    <w:qFormat/>
    <w:pPr>
      <w:numPr>
        <w:numId w:val="0"/>
      </w:numPr>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qFormat/>
    <w:pPr>
      <w:numPr>
        <w:numId w:val="0"/>
      </w:numPr>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qFormat/>
    <w:pPr>
      <w:numPr>
        <w:numId w:val="0"/>
      </w:numPr>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qFormat/>
    <w:pPr>
      <w:numPr>
        <w:numId w:val="0"/>
      </w:numPr>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
    <w:name w:val="1"/>
    <w:aliases w:val="môc I"/>
    <w:basedOn w:val="Heading2"/>
    <w:link w:val="1Char"/>
    <w:qFormat/>
    <w:pPr>
      <w:tabs>
        <w:tab w:val="clear" w:pos="576"/>
        <w:tab w:val="left" w:pos="-2400"/>
      </w:tabs>
      <w:ind w:left="0" w:firstLine="0"/>
      <w:jc w:val="both"/>
    </w:pPr>
    <w:rPr>
      <w:rFonts w:ascii="Times New Roman" w:hAnsi="Times New Roman"/>
      <w:b/>
      <w:sz w:val="26"/>
      <w:szCs w:val="20"/>
      <w:lang w:val="en-US" w:eastAsia="en-US"/>
    </w:rPr>
  </w:style>
  <w:style w:type="character" w:customStyle="1" w:styleId="CharCharChar">
    <w:name w:val="Char Char Char"/>
    <w:aliases w:val="Heading 6 Char Char Char Char Char"/>
    <w:qFormat/>
    <w:locked/>
    <w:rPr>
      <w:rFonts w:ascii="Times New Roman" w:hAnsi="Times New Roman" w:cs="Times New Roman"/>
      <w:color w:val="000000"/>
      <w:sz w:val="26"/>
      <w:szCs w:val="26"/>
      <w:lang w:val="en-AU" w:eastAsia="en-US"/>
    </w:rPr>
  </w:style>
  <w:style w:type="paragraph" w:customStyle="1" w:styleId="CongDauDong">
    <w:name w:val="CongDauDong"/>
    <w:basedOn w:val="Normal"/>
    <w:link w:val="CongDauDongChar"/>
    <w:qFormat/>
    <w:pPr>
      <w:numPr>
        <w:numId w:val="19"/>
      </w:numPr>
      <w:spacing w:before="60" w:after="0" w:line="240" w:lineRule="auto"/>
      <w:jc w:val="both"/>
    </w:pPr>
    <w:rPr>
      <w:sz w:val="28"/>
      <w:szCs w:val="28"/>
    </w:rPr>
  </w:style>
  <w:style w:type="character" w:customStyle="1" w:styleId="CongDauDongChar">
    <w:name w:val="CongDauDong Char"/>
    <w:link w:val="CongDauDong"/>
    <w:qFormat/>
    <w:rPr>
      <w:sz w:val="28"/>
      <w:szCs w:val="28"/>
    </w:rPr>
  </w:style>
  <w:style w:type="paragraph" w:customStyle="1" w:styleId="NormalC">
    <w:name w:val="Normal_C"/>
    <w:basedOn w:val="Normal"/>
    <w:qFormat/>
    <w:pPr>
      <w:spacing w:after="0" w:line="240" w:lineRule="auto"/>
      <w:jc w:val="center"/>
    </w:pPr>
    <w:rPr>
      <w:sz w:val="28"/>
      <w:szCs w:val="28"/>
    </w:rPr>
  </w:style>
  <w:style w:type="paragraph" w:customStyle="1" w:styleId="dinhdang">
    <w:name w:val="dinhdang"/>
    <w:basedOn w:val="Normal"/>
    <w:link w:val="dinhdangCharChar"/>
    <w:qFormat/>
    <w:pPr>
      <w:numPr>
        <w:numId w:val="20"/>
      </w:numPr>
      <w:spacing w:after="0" w:line="240" w:lineRule="auto"/>
      <w:jc w:val="both"/>
    </w:pPr>
    <w:rPr>
      <w:color w:val="000000"/>
      <w:sz w:val="28"/>
      <w:szCs w:val="28"/>
    </w:rPr>
  </w:style>
  <w:style w:type="character" w:customStyle="1" w:styleId="dinhdangCharChar">
    <w:name w:val="dinhdang Char Char"/>
    <w:link w:val="dinhdang"/>
    <w:qFormat/>
    <w:rPr>
      <w:color w:val="000000"/>
      <w:sz w:val="28"/>
      <w:szCs w:val="28"/>
    </w:rPr>
  </w:style>
  <w:style w:type="table" w:customStyle="1" w:styleId="Table3Deffects11">
    <w:name w:val="Table 3D effects 11"/>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paragraph" w:customStyle="1" w:styleId="StyleHeading2TimesNewRomanNotBoldNotItalicBoldCente0">
    <w:name w:val="Style Heading 2 + Times New RomanNot BoldNot Italic + Bold Cente"/>
    <w:basedOn w:val="Normal"/>
    <w:qFormat/>
    <w:pPr>
      <w:keepNext/>
      <w:spacing w:before="240" w:after="60" w:line="240" w:lineRule="auto"/>
      <w:jc w:val="center"/>
      <w:outlineLvl w:val="1"/>
    </w:pPr>
    <w:rPr>
      <w:b/>
      <w:bCs/>
      <w:sz w:val="28"/>
      <w:szCs w:val="20"/>
      <w:lang w:val="vi-VN" w:eastAsia="vi-VN"/>
    </w:rPr>
  </w:style>
  <w:style w:type="table" w:customStyle="1" w:styleId="TableNormal11">
    <w:name w:val="Table Normal11"/>
    <w:semiHidden/>
    <w:qFormat/>
    <w:tblPr>
      <w:tblCellMar>
        <w:top w:w="0" w:type="dxa"/>
        <w:left w:w="108" w:type="dxa"/>
        <w:bottom w:w="0" w:type="dxa"/>
        <w:right w:w="108" w:type="dxa"/>
      </w:tblCellMar>
    </w:tblPr>
  </w:style>
  <w:style w:type="paragraph" w:customStyle="1" w:styleId="Char5">
    <w:name w:val="Char5"/>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ListParagraphChar">
    <w:name w:val="List Paragraph Char"/>
    <w:aliases w:val="AR Bul Normal Char,List Paragraph (numbered (a)) Char,Bullets Char,References Char,List Paragraph11 Char,Абзац списка1 Char,EASPR13-01 normal Char,Source Char,List Paragraph 1 Char,Numbered List Paragraph Char,List_Paragraph Char"/>
    <w:link w:val="ListParagraph"/>
    <w:uiPriority w:val="34"/>
    <w:rPr>
      <w:rFonts w:eastAsia="Times New Roman" w:cs="Times New Roman"/>
      <w:sz w:val="24"/>
      <w:szCs w:val="22"/>
    </w:rPr>
  </w:style>
  <w:style w:type="character" w:customStyle="1" w:styleId="Heading3Char2">
    <w:name w:val="Heading 3 Char2"/>
    <w:uiPriority w:val="9"/>
    <w:qFormat/>
    <w:rPr>
      <w:rFonts w:ascii="Arial" w:eastAsia="Times New Roman" w:hAnsi="Arial" w:cs="Arial"/>
      <w:b/>
      <w:bCs/>
      <w:sz w:val="26"/>
      <w:szCs w:val="26"/>
    </w:rPr>
  </w:style>
  <w:style w:type="character" w:customStyle="1" w:styleId="SubtleReference2">
    <w:name w:val="Subtle Reference2"/>
    <w:uiPriority w:val="31"/>
    <w:qFormat/>
    <w:rPr>
      <w:smallCaps/>
      <w:color w:val="C0504D"/>
      <w:u w:val="single"/>
    </w:rPr>
  </w:style>
  <w:style w:type="character" w:customStyle="1" w:styleId="IntenseReference2">
    <w:name w:val="Intense Reference2"/>
    <w:uiPriority w:val="32"/>
    <w:qFormat/>
    <w:rPr>
      <w:b/>
      <w:smallCaps/>
      <w:color w:val="C0504D"/>
      <w:spacing w:val="5"/>
      <w:u w:val="single"/>
    </w:rPr>
  </w:style>
  <w:style w:type="character" w:customStyle="1" w:styleId="SubtleEmphasis2">
    <w:name w:val="Subtle Emphasis2"/>
    <w:uiPriority w:val="19"/>
    <w:qFormat/>
    <w:rPr>
      <w:i/>
      <w:color w:val="808080"/>
    </w:rPr>
  </w:style>
  <w:style w:type="character" w:customStyle="1" w:styleId="IntenseEmphasis2">
    <w:name w:val="Intense Emphasis2"/>
    <w:uiPriority w:val="21"/>
    <w:qFormat/>
    <w:rPr>
      <w:b/>
      <w:i/>
      <w:color w:val="4F81BD"/>
    </w:rPr>
  </w:style>
  <w:style w:type="character" w:customStyle="1" w:styleId="BookTitle2">
    <w:name w:val="Book Title2"/>
    <w:uiPriority w:val="33"/>
    <w:qFormat/>
    <w:rPr>
      <w:b/>
      <w:smallCaps/>
      <w:spacing w:val="5"/>
    </w:rPr>
  </w:style>
  <w:style w:type="paragraph" w:customStyle="1" w:styleId="msonormal0">
    <w:name w:val="msonormal"/>
    <w:basedOn w:val="Normal"/>
    <w:pPr>
      <w:spacing w:before="100" w:beforeAutospacing="1" w:after="100" w:afterAutospacing="1" w:line="240" w:lineRule="auto"/>
    </w:pPr>
    <w:rPr>
      <w:sz w:val="24"/>
      <w:szCs w:val="24"/>
    </w:rPr>
  </w:style>
  <w:style w:type="character" w:customStyle="1" w:styleId="FooterChar1">
    <w:name w:val="Footer Char1"/>
    <w:aliases w:val="Char Char1"/>
    <w:uiPriority w:val="99"/>
    <w:rPr>
      <w:rFonts w:ascii="Verdana" w:eastAsia="Times New Roman" w:hAnsi="Verdana" w:cs="Verdana"/>
      <w:sz w:val="20"/>
      <w:szCs w:val="20"/>
    </w:rPr>
  </w:style>
  <w:style w:type="paragraph" w:customStyle="1" w:styleId="Revision1">
    <w:name w:val="Revision1"/>
    <w:hidden/>
    <w:uiPriority w:val="99"/>
    <w:semiHidden/>
    <w:rPr>
      <w:rFonts w:ascii=".VnTime" w:hAnsi=".VnTime"/>
      <w:sz w:val="28"/>
    </w:rPr>
  </w:style>
  <w:style w:type="paragraph" w:customStyle="1" w:styleId="msonormalcxspmiddle">
    <w:name w:val="msonormalcxspmiddle"/>
    <w:basedOn w:val="Normal"/>
    <w:pPr>
      <w:spacing w:before="100" w:beforeAutospacing="1" w:after="100" w:afterAutospacing="1" w:line="240" w:lineRule="auto"/>
    </w:pPr>
    <w:rPr>
      <w:sz w:val="24"/>
      <w:szCs w:val="24"/>
    </w:rPr>
  </w:style>
  <w:style w:type="table" w:customStyle="1" w:styleId="TableNormal2">
    <w:name w:val="Table Normal2"/>
    <w:semiHidden/>
    <w:tblPr>
      <w:tblCellMar>
        <w:top w:w="0" w:type="dxa"/>
        <w:left w:w="108" w:type="dxa"/>
        <w:bottom w:w="0" w:type="dxa"/>
        <w:right w:w="108" w:type="dxa"/>
      </w:tblCellMar>
    </w:tblPr>
  </w:style>
  <w:style w:type="paragraph" w:customStyle="1" w:styleId="dongnormal">
    <w:name w:val="dong_normal"/>
    <w:basedOn w:val="Normal"/>
    <w:link w:val="dongnormalChar"/>
    <w:qFormat/>
    <w:pPr>
      <w:spacing w:before="120" w:after="120" w:line="240" w:lineRule="auto"/>
    </w:pPr>
    <w:rPr>
      <w:szCs w:val="26"/>
      <w:lang w:eastAsia="en-AU"/>
    </w:rPr>
  </w:style>
  <w:style w:type="character" w:customStyle="1" w:styleId="dongnormalChar">
    <w:name w:val="dong_normal Char"/>
    <w:link w:val="dongnormal"/>
    <w:rPr>
      <w:rFonts w:eastAsia="Times New Roman" w:cs="Times New Roman"/>
      <w:sz w:val="26"/>
      <w:szCs w:val="26"/>
      <w:lang w:eastAsia="en-AU"/>
    </w:rPr>
  </w:style>
  <w:style w:type="character" w:customStyle="1" w:styleId="StyleHeading5NotItalicChar">
    <w:name w:val="Style Heading 5 + Not Italic Char"/>
    <w:link w:val="StyleHeading5NotItalic"/>
    <w:locked/>
    <w:rPr>
      <w:rFonts w:ascii=".VnTime" w:eastAsiaTheme="minorEastAsia" w:hAnsi=".VnTime" w:cstheme="minorBidi"/>
      <w:b/>
      <w:bCs/>
      <w:i/>
      <w:color w:val="000000"/>
      <w:sz w:val="24"/>
      <w:szCs w:val="24"/>
    </w:rPr>
  </w:style>
  <w:style w:type="paragraph" w:customStyle="1" w:styleId="StyleHeading5NotItalic">
    <w:name w:val="Style Heading 5 + Not Italic"/>
    <w:basedOn w:val="Heading5"/>
    <w:next w:val="Normal"/>
    <w:link w:val="StyleHeading5NotItalicChar"/>
    <w:qFormat/>
    <w:pPr>
      <w:tabs>
        <w:tab w:val="clear" w:pos="1008"/>
      </w:tabs>
      <w:spacing w:before="120" w:after="120" w:line="300" w:lineRule="atLeast"/>
      <w:ind w:left="0" w:firstLine="425"/>
      <w:jc w:val="both"/>
    </w:pPr>
    <w:rPr>
      <w:rFonts w:ascii=".VnTime" w:eastAsiaTheme="minorEastAsia" w:hAnsi=".VnTime" w:cstheme="minorBidi"/>
      <w:b/>
      <w:bCs/>
      <w:i/>
      <w:color w:val="000000"/>
      <w:sz w:val="24"/>
      <w:szCs w:val="24"/>
      <w:lang w:val="en-US" w:eastAsia="en-US"/>
    </w:rPr>
  </w:style>
  <w:style w:type="character" w:customStyle="1" w:styleId="fontstyle01">
    <w:name w:val="fontstyle01"/>
    <w:rPr>
      <w:rFonts w:ascii="Times New Roman" w:hAnsi="Times New Roman" w:cs="Times New Roman" w:hint="default"/>
      <w:i/>
      <w:iCs/>
      <w:color w:val="000000"/>
      <w:sz w:val="24"/>
      <w:szCs w:val="24"/>
    </w:rPr>
  </w:style>
  <w:style w:type="table" w:customStyle="1" w:styleId="Table3Deffects12">
    <w:name w:val="Table 3D effects 12"/>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Simple11">
    <w:name w:val="Table Simple 11"/>
    <w:basedOn w:val="TableNormal"/>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11">
    <w:name w:val="Table 3D effects 111"/>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customStyle="1" w:styleId="FootnoteTextChar1">
    <w:name w:val="Footnote Text Char1"/>
    <w:uiPriority w:val="99"/>
    <w:semiHidden/>
    <w:locked/>
    <w:rPr>
      <w:rFonts w:ascii="Courier New" w:eastAsia="Courier New" w:hAnsi="Courier New" w:cs="Courier New"/>
      <w:color w:val="000000"/>
      <w:sz w:val="20"/>
      <w:szCs w:val="20"/>
      <w:lang w:val="vi-VN" w:eastAsia="vi-VN"/>
    </w:rPr>
  </w:style>
  <w:style w:type="table" w:customStyle="1" w:styleId="TableSimple111">
    <w:name w:val="Table Simple 111"/>
    <w:basedOn w:val="TableNormal"/>
    <w:unhideWhenUsed/>
    <w:qFormat/>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21">
    <w:name w:val="Table 3D effects 121"/>
    <w:basedOn w:val="TableNormal"/>
    <w:semiHidden/>
    <w:unhideWhenUsed/>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13">
    <w:name w:val="Table 3D effects 13"/>
    <w:basedOn w:val="TableNormal"/>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Normal12">
    <w:name w:val="Table Normal12"/>
    <w:semiHidden/>
    <w:qFormat/>
    <w:tblPr>
      <w:tblCellMar>
        <w:top w:w="0" w:type="dxa"/>
        <w:left w:w="108" w:type="dxa"/>
        <w:bottom w:w="0" w:type="dxa"/>
        <w:right w:w="108" w:type="dxa"/>
      </w:tblCellMar>
    </w:tblPr>
  </w:style>
  <w:style w:type="table" w:customStyle="1" w:styleId="TableSimple12">
    <w:name w:val="Table Simple 12"/>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13">
    <w:name w:val="Table Simple 13"/>
    <w:basedOn w:val="TableNormal"/>
    <w:semiHidden/>
    <w:unhideWhenUsed/>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4">
    <w:name w:val="Table 3D effects 14"/>
    <w:basedOn w:val="TableNormal"/>
    <w:semiHidden/>
    <w:unhideWhenUsed/>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customStyle="1" w:styleId="05cmBTChar">
    <w:name w:val="0_5cm_BT Char"/>
    <w:link w:val="05cmBT"/>
    <w:locked/>
    <w:rPr>
      <w:sz w:val="28"/>
      <w:szCs w:val="28"/>
      <w:lang w:eastAsia="en-AU"/>
    </w:rPr>
  </w:style>
  <w:style w:type="paragraph" w:customStyle="1" w:styleId="05cmBT">
    <w:name w:val="0_5cm_BT"/>
    <w:basedOn w:val="Normal"/>
    <w:link w:val="05cmBTChar"/>
    <w:qFormat/>
    <w:pPr>
      <w:spacing w:before="120" w:after="120" w:line="288" w:lineRule="auto"/>
      <w:ind w:firstLine="284"/>
      <w:jc w:val="both"/>
    </w:pPr>
    <w:rPr>
      <w:sz w:val="28"/>
      <w:szCs w:val="28"/>
      <w:lang w:eastAsia="en-AU"/>
    </w:rPr>
  </w:style>
  <w:style w:type="paragraph" w:customStyle="1" w:styleId="05cmtab">
    <w:name w:val="0_5cm_tab"/>
    <w:basedOn w:val="Normal"/>
    <w:qFormat/>
    <w:pPr>
      <w:numPr>
        <w:numId w:val="21"/>
      </w:numPr>
      <w:tabs>
        <w:tab w:val="left" w:pos="426"/>
      </w:tabs>
      <w:spacing w:before="120" w:after="120" w:line="290" w:lineRule="auto"/>
      <w:ind w:left="0" w:firstLine="284"/>
      <w:jc w:val="both"/>
    </w:pPr>
    <w:rPr>
      <w:sz w:val="28"/>
      <w:szCs w:val="28"/>
      <w:lang w:val="pl-PL" w:eastAsia="en-AU"/>
    </w:rPr>
  </w:style>
  <w:style w:type="paragraph" w:customStyle="1" w:styleId="01tab">
    <w:name w:val="01_tab"/>
    <w:basedOn w:val="05cmtab"/>
    <w:link w:val="01tabChar"/>
    <w:qFormat/>
    <w:pPr>
      <w:numPr>
        <w:ilvl w:val="1"/>
      </w:numPr>
      <w:tabs>
        <w:tab w:val="clear" w:pos="426"/>
        <w:tab w:val="left" w:pos="851"/>
      </w:tabs>
      <w:ind w:left="0" w:firstLine="567"/>
    </w:pPr>
  </w:style>
  <w:style w:type="character" w:customStyle="1" w:styleId="01tabChar">
    <w:name w:val="01_tab Char"/>
    <w:basedOn w:val="DefaultParagraphFont"/>
    <w:link w:val="01tab"/>
    <w:rPr>
      <w:sz w:val="28"/>
      <w:szCs w:val="28"/>
      <w:lang w:val="pl-PL" w:eastAsia="en-AU"/>
    </w:rPr>
  </w:style>
  <w:style w:type="table" w:customStyle="1" w:styleId="TableGrid11">
    <w:name w:val="Table Grid11"/>
    <w:basedOn w:val="TableNormal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qFormat/>
    <w:tblPr>
      <w:tblCellMar>
        <w:top w:w="0" w:type="dxa"/>
        <w:left w:w="108" w:type="dxa"/>
        <w:bottom w:w="0" w:type="dxa"/>
        <w:right w:w="108" w:type="dxa"/>
      </w:tblCellMar>
    </w:tblPr>
  </w:style>
  <w:style w:type="table" w:customStyle="1" w:styleId="TableNormal121">
    <w:name w:val="Table Normal121"/>
    <w:semiHidden/>
    <w:qFormat/>
    <w:tblPr>
      <w:tblCellMar>
        <w:top w:w="0" w:type="dxa"/>
        <w:left w:w="108" w:type="dxa"/>
        <w:bottom w:w="0" w:type="dxa"/>
        <w:right w:w="108" w:type="dxa"/>
      </w:tblCellMar>
    </w:tblPr>
  </w:style>
  <w:style w:type="character" w:customStyle="1" w:styleId="1Char">
    <w:name w:val="1 Char"/>
    <w:link w:val="1"/>
    <w:rPr>
      <w:b/>
      <w:szCs w:val="20"/>
    </w:rPr>
  </w:style>
  <w:style w:type="character" w:customStyle="1" w:styleId="SubtleReference21">
    <w:name w:val="Subtle Reference21"/>
    <w:uiPriority w:val="31"/>
    <w:qFormat/>
    <w:rPr>
      <w:smallCaps/>
      <w:color w:val="C0504D"/>
      <w:u w:val="single"/>
    </w:rPr>
  </w:style>
  <w:style w:type="character" w:customStyle="1" w:styleId="IntenseReference21">
    <w:name w:val="Intense Reference21"/>
    <w:uiPriority w:val="32"/>
    <w:qFormat/>
    <w:rPr>
      <w:b/>
      <w:smallCaps/>
      <w:color w:val="C0504D"/>
      <w:spacing w:val="5"/>
      <w:u w:val="single"/>
    </w:rPr>
  </w:style>
  <w:style w:type="character" w:customStyle="1" w:styleId="SubtleEmphasis21">
    <w:name w:val="Subtle Emphasis21"/>
    <w:uiPriority w:val="19"/>
    <w:qFormat/>
    <w:rPr>
      <w:i/>
      <w:color w:val="808080"/>
    </w:rPr>
  </w:style>
  <w:style w:type="character" w:customStyle="1" w:styleId="IntenseEmphasis21">
    <w:name w:val="Intense Emphasis21"/>
    <w:uiPriority w:val="21"/>
    <w:qFormat/>
    <w:rPr>
      <w:b/>
      <w:i/>
      <w:color w:val="4F81BD"/>
    </w:rPr>
  </w:style>
  <w:style w:type="character" w:customStyle="1" w:styleId="BookTitle21">
    <w:name w:val="Book Title21"/>
    <w:uiPriority w:val="33"/>
    <w:qFormat/>
    <w:rPr>
      <w:b/>
      <w:smallCaps/>
      <w:spacing w:val="5"/>
    </w:rPr>
  </w:style>
  <w:style w:type="paragraph" w:customStyle="1" w:styleId="Revision11">
    <w:name w:val="Revision11"/>
    <w:hidden/>
    <w:uiPriority w:val="99"/>
    <w:semiHidden/>
    <w:rPr>
      <w:rFonts w:ascii=".VnTime" w:hAnsi=".VnTime"/>
      <w:sz w:val="28"/>
    </w:rPr>
  </w:style>
  <w:style w:type="character" w:customStyle="1" w:styleId="BodyTextIndentChar1">
    <w:name w:val="Body Text Indent Char1"/>
    <w:uiPriority w:val="99"/>
    <w:rPr>
      <w:sz w:val="28"/>
      <w:szCs w:val="28"/>
      <w:lang w:val="nb-NO" w:eastAsia="zh-CN"/>
    </w:rPr>
  </w:style>
  <w:style w:type="character" w:customStyle="1" w:styleId="BodyTextChar1">
    <w:name w:val="Body Text Char1"/>
    <w:locked/>
    <w:rPr>
      <w:b/>
      <w:bCs/>
      <w:spacing w:val="6"/>
      <w:sz w:val="28"/>
      <w:szCs w:val="28"/>
      <w:lang w:val="zh-CN" w:eastAsia="zh-CN"/>
    </w:rPr>
  </w:style>
  <w:style w:type="character" w:customStyle="1" w:styleId="NormalI">
    <w:name w:val="Normal_I"/>
    <w:rPr>
      <w:rFonts w:ascii="Times New Roman" w:hAnsi="Times New Roman"/>
      <w:i/>
      <w:iCs/>
      <w:sz w:val="28"/>
    </w:rPr>
  </w:style>
  <w:style w:type="character" w:customStyle="1" w:styleId="GachDauDongChar">
    <w:name w:val="GachDauDong Char"/>
    <w:link w:val="GachDauDong"/>
    <w:rPr>
      <w:sz w:val="28"/>
      <w:szCs w:val="28"/>
      <w:lang w:val="zh-CN" w:eastAsia="zh-CN"/>
    </w:rPr>
  </w:style>
  <w:style w:type="paragraph" w:customStyle="1" w:styleId="GachDauDong">
    <w:name w:val="GachDauDong"/>
    <w:basedOn w:val="Normal"/>
    <w:link w:val="GachDauDongChar"/>
    <w:qFormat/>
    <w:pPr>
      <w:numPr>
        <w:numId w:val="22"/>
      </w:numPr>
      <w:spacing w:after="0" w:line="240" w:lineRule="auto"/>
      <w:jc w:val="both"/>
    </w:pPr>
    <w:rPr>
      <w:sz w:val="28"/>
      <w:szCs w:val="28"/>
      <w:lang w:val="zh-CN" w:eastAsia="zh-CN"/>
    </w:rPr>
  </w:style>
  <w:style w:type="paragraph" w:customStyle="1" w:styleId="StyleHeading2TimesNewRomanNotBold">
    <w:name w:val="Style Heading 2 + Times New Roman Not Bold"/>
    <w:basedOn w:val="Heading2"/>
    <w:pPr>
      <w:tabs>
        <w:tab w:val="clear" w:pos="576"/>
      </w:tabs>
      <w:ind w:left="0" w:firstLine="0"/>
    </w:pPr>
    <w:rPr>
      <w:rFonts w:ascii="Times New Roman" w:hAnsi="Times New Roman" w:cs="Arial"/>
      <w:i/>
      <w:iCs/>
      <w:color w:val="000000"/>
      <w:sz w:val="28"/>
      <w:szCs w:val="28"/>
      <w:lang w:val="en-AU" w:eastAsia="en-US"/>
    </w:rPr>
  </w:style>
  <w:style w:type="paragraph" w:customStyle="1" w:styleId="StyleHeading2TimesNewRomanNotBold1">
    <w:name w:val="Style Heading 2 + Times New Roman Not Bold1"/>
    <w:basedOn w:val="Heading2"/>
    <w:pPr>
      <w:tabs>
        <w:tab w:val="clear" w:pos="576"/>
      </w:tabs>
      <w:spacing w:before="120"/>
      <w:ind w:left="0" w:firstLine="0"/>
    </w:pPr>
    <w:rPr>
      <w:rFonts w:ascii="Times New Roman" w:hAnsi="Times New Roman" w:cs="Arial"/>
      <w:i/>
      <w:iCs/>
      <w:color w:val="000000"/>
      <w:sz w:val="28"/>
      <w:szCs w:val="28"/>
      <w:lang w:val="en-AU" w:eastAsia="en-US"/>
    </w:rPr>
  </w:style>
  <w:style w:type="character" w:customStyle="1" w:styleId="Heading5Char1">
    <w:name w:val="Heading 5 Char1"/>
    <w:aliases w:val=" Char Char5,Char Char9"/>
    <w:rPr>
      <w:rFonts w:ascii=".VnArialH" w:hAnsi=".VnArialH"/>
      <w:sz w:val="44"/>
      <w:szCs w:val="44"/>
      <w:lang w:val="zh-CN" w:eastAsia="zh-CN"/>
    </w:rPr>
  </w:style>
  <w:style w:type="character" w:customStyle="1" w:styleId="BodyTextIndent2Char1">
    <w:name w:val="Body Text Indent 2 Char1"/>
    <w:aliases w:val="Body Text Indent 2 Char Char"/>
    <w:rPr>
      <w:sz w:val="28"/>
      <w:szCs w:val="28"/>
      <w:lang w:val="zh-CN" w:eastAsia="zh-CN"/>
    </w:rPr>
  </w:style>
  <w:style w:type="character" w:customStyle="1" w:styleId="SubtleReference3">
    <w:name w:val="Subtle Reference3"/>
    <w:uiPriority w:val="31"/>
    <w:qFormat/>
    <w:rPr>
      <w:smallCaps/>
      <w:color w:val="C0504D"/>
      <w:u w:val="single"/>
    </w:rPr>
  </w:style>
  <w:style w:type="character" w:customStyle="1" w:styleId="IntenseReference3">
    <w:name w:val="Intense Reference3"/>
    <w:uiPriority w:val="32"/>
    <w:qFormat/>
    <w:rPr>
      <w:b/>
      <w:smallCaps/>
      <w:color w:val="C0504D"/>
      <w:spacing w:val="5"/>
      <w:u w:val="single"/>
    </w:rPr>
  </w:style>
  <w:style w:type="character" w:customStyle="1" w:styleId="SubtleEmphasis3">
    <w:name w:val="Subtle Emphasis3"/>
    <w:uiPriority w:val="19"/>
    <w:qFormat/>
    <w:rPr>
      <w:i/>
      <w:color w:val="808080"/>
    </w:rPr>
  </w:style>
  <w:style w:type="character" w:customStyle="1" w:styleId="IntenseEmphasis3">
    <w:name w:val="Intense Emphasis3"/>
    <w:uiPriority w:val="21"/>
    <w:qFormat/>
    <w:rPr>
      <w:b/>
      <w:i/>
      <w:color w:val="4F81BD"/>
    </w:rPr>
  </w:style>
  <w:style w:type="character" w:customStyle="1" w:styleId="BookTitle3">
    <w:name w:val="Book Title3"/>
    <w:uiPriority w:val="33"/>
    <w:qFormat/>
    <w:rPr>
      <w:b/>
      <w:smallCaps/>
      <w:spacing w:val="5"/>
    </w:rPr>
  </w:style>
  <w:style w:type="paragraph" w:customStyle="1" w:styleId="Revision2">
    <w:name w:val="Revision2"/>
    <w:hidden/>
    <w:uiPriority w:val="99"/>
    <w:semiHidden/>
    <w:rPr>
      <w:rFonts w:ascii=".VnTime" w:hAnsi=".VnTime"/>
      <w:sz w:val="28"/>
    </w:rPr>
  </w:style>
  <w:style w:type="paragraph" w:customStyle="1" w:styleId="MucTieu">
    <w:name w:val="MucTieu"/>
    <w:basedOn w:val="Normal"/>
    <w:next w:val="Normal"/>
    <w:qFormat/>
    <w:pPr>
      <w:numPr>
        <w:numId w:val="23"/>
      </w:numPr>
      <w:tabs>
        <w:tab w:val="left" w:pos="1080"/>
      </w:tabs>
      <w:spacing w:after="120" w:line="240" w:lineRule="auto"/>
      <w:ind w:left="284" w:hanging="284"/>
    </w:pPr>
    <w:rPr>
      <w:rFonts w:ascii="Cambria" w:hAnsi="Cambria"/>
      <w:i/>
      <w:szCs w:val="26"/>
      <w:shd w:val="clear" w:color="auto" w:fill="FFFFFF"/>
      <w:lang w:val="en-GB" w:eastAsia="en-GB"/>
    </w:rPr>
  </w:style>
  <w:style w:type="character" w:customStyle="1" w:styleId="a-size-extra-large">
    <w:name w:val="a-size-extra-large"/>
  </w:style>
  <w:style w:type="character" w:customStyle="1" w:styleId="a-size-large">
    <w:name w:val="a-size-large"/>
  </w:style>
  <w:style w:type="character" w:customStyle="1" w:styleId="Style1Char">
    <w:name w:val="Style1 Char"/>
    <w:link w:val="Style1"/>
    <w:rPr>
      <w:rFonts w:ascii=".VnTime" w:eastAsia="Times New Roman" w:hAnsi=".VnTime" w:cs="Times New Roman"/>
      <w:sz w:val="28"/>
      <w:szCs w:val="28"/>
    </w:rPr>
  </w:style>
  <w:style w:type="character" w:customStyle="1" w:styleId="a-declarative">
    <w:name w:val="a-declarative"/>
  </w:style>
  <w:style w:type="character" w:customStyle="1" w:styleId="j-title-breadcrumb">
    <w:name w:val="j-title-breadcrumb"/>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0" w:type="dxa"/>
        <w:right w:w="0"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0" w:type="dxa"/>
        <w:right w:w="0"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left w:w="115" w:type="dxa"/>
        <w:right w:w="115" w:type="dxa"/>
      </w:tblCellMar>
    </w:tblPr>
  </w:style>
  <w:style w:type="table" w:customStyle="1" w:styleId="affffffffff0">
    <w:basedOn w:val="TableNormal"/>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left w:w="115" w:type="dxa"/>
        <w:right w:w="115" w:type="dxa"/>
      </w:tblCellMar>
    </w:tblPr>
  </w:style>
  <w:style w:type="table" w:customStyle="1" w:styleId="affffffffff6">
    <w:basedOn w:val="TableNormal"/>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tblPr>
      <w:tblStyleRowBandSize w:val="1"/>
      <w:tblStyleColBandSize w:val="1"/>
      <w:tblCellMar>
        <w:left w:w="115" w:type="dxa"/>
        <w:right w:w="115" w:type="dxa"/>
      </w:tblCellMar>
    </w:tblPr>
  </w:style>
  <w:style w:type="table" w:customStyle="1" w:styleId="affffffffffc">
    <w:basedOn w:val="TableNormal"/>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tblPr>
      <w:tblStyleRowBandSize w:val="1"/>
      <w:tblStyleColBandSize w:val="1"/>
      <w:tblCellMar>
        <w:left w:w="115" w:type="dxa"/>
        <w:right w:w="115" w:type="dxa"/>
      </w:tblCellMar>
    </w:tblPr>
  </w:style>
  <w:style w:type="table" w:customStyle="1" w:styleId="afffffffffff">
    <w:basedOn w:val="TableNormal"/>
    <w:tblPr>
      <w:tblStyleRowBandSize w:val="1"/>
      <w:tblStyleColBandSize w:val="1"/>
      <w:tblCellMar>
        <w:left w:w="115" w:type="dxa"/>
        <w:right w:w="115" w:type="dxa"/>
      </w:tblCellMar>
    </w:tblPr>
  </w:style>
  <w:style w:type="table" w:customStyle="1" w:styleId="afffffffffff0">
    <w:basedOn w:val="TableNormal"/>
    <w:tblPr>
      <w:tblStyleRowBandSize w:val="1"/>
      <w:tblStyleColBandSize w:val="1"/>
      <w:tblCellMar>
        <w:left w:w="115" w:type="dxa"/>
        <w:right w:w="115" w:type="dxa"/>
      </w:tblCellMar>
    </w:tblPr>
  </w:style>
  <w:style w:type="table" w:customStyle="1" w:styleId="afffffffffff1">
    <w:basedOn w:val="TableNormal"/>
    <w:tblPr>
      <w:tblStyleRowBandSize w:val="1"/>
      <w:tblStyleColBandSize w:val="1"/>
      <w:tblCellMar>
        <w:left w:w="115" w:type="dxa"/>
        <w:right w:w="115" w:type="dxa"/>
      </w:tblCellMar>
    </w:tblPr>
  </w:style>
  <w:style w:type="table" w:customStyle="1" w:styleId="afffffffffff2">
    <w:basedOn w:val="TableNormal"/>
    <w:tblPr>
      <w:tblStyleRowBandSize w:val="1"/>
      <w:tblStyleColBandSize w:val="1"/>
      <w:tblCellMar>
        <w:left w:w="115" w:type="dxa"/>
        <w:right w:w="115" w:type="dxa"/>
      </w:tblCellMar>
    </w:tblPr>
  </w:style>
  <w:style w:type="table" w:customStyle="1" w:styleId="afffffffffff3">
    <w:basedOn w:val="TableNormal"/>
    <w:tblPr>
      <w:tblStyleRowBandSize w:val="1"/>
      <w:tblStyleColBandSize w:val="1"/>
      <w:tblCellMar>
        <w:left w:w="115" w:type="dxa"/>
        <w:right w:w="115" w:type="dxa"/>
      </w:tblCellMar>
    </w:tblPr>
  </w:style>
  <w:style w:type="table" w:customStyle="1" w:styleId="afffffffffff4">
    <w:basedOn w:val="TableNormal"/>
    <w:tblPr>
      <w:tblStyleRowBandSize w:val="1"/>
      <w:tblStyleColBandSize w:val="1"/>
      <w:tblCellMar>
        <w:left w:w="115" w:type="dxa"/>
        <w:right w:w="115" w:type="dxa"/>
      </w:tblCellMar>
    </w:tblPr>
  </w:style>
  <w:style w:type="table" w:customStyle="1" w:styleId="afffffffffff5">
    <w:basedOn w:val="TableNormal"/>
    <w:tblPr>
      <w:tblStyleRowBandSize w:val="1"/>
      <w:tblStyleColBandSize w:val="1"/>
      <w:tblCellMar>
        <w:left w:w="115" w:type="dxa"/>
        <w:right w:w="115" w:type="dxa"/>
      </w:tblCellMar>
    </w:tblPr>
  </w:style>
  <w:style w:type="numbering" w:customStyle="1" w:styleId="StyleBulletedVnArialNotBoldItalicLeft076cmHanging0">
    <w:name w:val="Style Bulleted .VnArial Not Bold Italic Left:  0.76 cm Hanging..."/>
    <w:basedOn w:val="NoList"/>
    <w:rsid w:val="006A5AB0"/>
  </w:style>
  <w:style w:type="numbering" w:customStyle="1" w:styleId="StyleBulletedSymbolsymbolNotBoldLeft038cmHanging0">
    <w:name w:val="Style Bulleted Symbol (symbol) Not Bold Left:  0.38 cm Hanging:..."/>
    <w:basedOn w:val="NoList"/>
    <w:rsid w:val="006A5AB0"/>
    <w:pPr>
      <w:numPr>
        <w:numId w:val="32"/>
      </w:numPr>
    </w:pPr>
  </w:style>
  <w:style w:type="numbering" w:customStyle="1" w:styleId="NoList1">
    <w:name w:val="No List1"/>
    <w:semiHidden/>
    <w:rsid w:val="006A5AB0"/>
  </w:style>
  <w:style w:type="character" w:styleId="SubtleReference">
    <w:name w:val="Subtle Reference"/>
    <w:uiPriority w:val="31"/>
    <w:qFormat/>
    <w:rsid w:val="006A5AB0"/>
    <w:rPr>
      <w:smallCaps/>
      <w:color w:val="C0504D"/>
      <w:u w:val="single"/>
    </w:rPr>
  </w:style>
  <w:style w:type="character" w:styleId="IntenseReference">
    <w:name w:val="Intense Reference"/>
    <w:uiPriority w:val="32"/>
    <w:qFormat/>
    <w:rsid w:val="006A5AB0"/>
    <w:rPr>
      <w:b/>
      <w:smallCaps/>
      <w:color w:val="C0504D"/>
      <w:spacing w:val="5"/>
      <w:u w:val="single"/>
    </w:rPr>
  </w:style>
  <w:style w:type="character" w:styleId="SubtleEmphasis">
    <w:name w:val="Subtle Emphasis"/>
    <w:uiPriority w:val="19"/>
    <w:qFormat/>
    <w:rsid w:val="006A5AB0"/>
    <w:rPr>
      <w:i/>
      <w:color w:val="808080"/>
    </w:rPr>
  </w:style>
  <w:style w:type="character" w:styleId="IntenseEmphasis">
    <w:name w:val="Intense Emphasis"/>
    <w:uiPriority w:val="21"/>
    <w:qFormat/>
    <w:rsid w:val="006A5AB0"/>
    <w:rPr>
      <w:b/>
      <w:i/>
      <w:color w:val="4F81BD"/>
    </w:rPr>
  </w:style>
  <w:style w:type="character" w:styleId="BookTitle">
    <w:name w:val="Book Title"/>
    <w:uiPriority w:val="33"/>
    <w:qFormat/>
    <w:rsid w:val="006A5AB0"/>
    <w:rPr>
      <w:b/>
      <w:smallCaps/>
      <w:spacing w:val="5"/>
    </w:rPr>
  </w:style>
  <w:style w:type="numbering" w:customStyle="1" w:styleId="StyleBulletedSymbolsymbolNotBoldLeft038cmHanging">
    <w:name w:val="Style Bulleted Symbol (symbol) Not Bold Left:  0.38 cm Hanging:"/>
    <w:rsid w:val="006A5AB0"/>
    <w:pPr>
      <w:numPr>
        <w:numId w:val="34"/>
      </w:numPr>
    </w:pPr>
  </w:style>
  <w:style w:type="numbering" w:customStyle="1" w:styleId="StyleBulletedVnArialNotBoldItalicLeft076cmHanging">
    <w:name w:val="Style Bulleted.VnArial Not Bold Italic Left:  0.76 cm Hanging"/>
    <w:rsid w:val="006A5AB0"/>
    <w:pPr>
      <w:numPr>
        <w:numId w:val="33"/>
      </w:numPr>
    </w:pPr>
  </w:style>
  <w:style w:type="paragraph" w:styleId="Revision">
    <w:name w:val="Revision"/>
    <w:hidden/>
    <w:uiPriority w:val="99"/>
    <w:semiHidden/>
    <w:rsid w:val="006A5AB0"/>
    <w:pPr>
      <w:spacing w:after="0" w:line="240" w:lineRule="auto"/>
    </w:pPr>
    <w:rPr>
      <w:rFonts w:ascii=".VnTime" w:hAnsi=".VnTime"/>
      <w:sz w:val="28"/>
      <w:szCs w:val="20"/>
    </w:rPr>
  </w:style>
  <w:style w:type="numbering" w:customStyle="1" w:styleId="NoList2">
    <w:name w:val="No List2"/>
    <w:next w:val="NoList"/>
    <w:uiPriority w:val="99"/>
    <w:semiHidden/>
    <w:unhideWhenUsed/>
    <w:rsid w:val="006A5AB0"/>
  </w:style>
  <w:style w:type="numbering" w:customStyle="1" w:styleId="NoList3">
    <w:name w:val="No List3"/>
    <w:next w:val="NoList"/>
    <w:uiPriority w:val="99"/>
    <w:semiHidden/>
    <w:unhideWhenUsed/>
    <w:rsid w:val="006A5AB0"/>
  </w:style>
  <w:style w:type="numbering" w:customStyle="1" w:styleId="StyleBulletedVnArialNotBoldItalicLeft076cmHanging1">
    <w:name w:val="Style Bulleted .VnArial Not Bold Italic Left:  0.76 cm Hanging...1"/>
    <w:basedOn w:val="NoList"/>
    <w:rsid w:val="006A5AB0"/>
    <w:pPr>
      <w:numPr>
        <w:numId w:val="28"/>
      </w:numPr>
    </w:pPr>
  </w:style>
  <w:style w:type="numbering" w:customStyle="1" w:styleId="StyleBulletedSymbolsymbolNotBoldLeft038cmHanging1">
    <w:name w:val="Style Bulleted Symbol (symbol) Not Bold Left:  0.38 cm Hanging:...1"/>
    <w:basedOn w:val="NoList"/>
    <w:rsid w:val="006A5AB0"/>
    <w:pPr>
      <w:numPr>
        <w:numId w:val="29"/>
      </w:numPr>
    </w:pPr>
  </w:style>
  <w:style w:type="numbering" w:customStyle="1" w:styleId="NoList11">
    <w:name w:val="No List11"/>
    <w:semiHidden/>
    <w:rsid w:val="006A5AB0"/>
  </w:style>
  <w:style w:type="numbering" w:customStyle="1" w:styleId="StyleBulletedSymbolsymbolNotBoldLeft038cmHanging10">
    <w:name w:val="Style Bulleted Symbol (symbol) Not Bold Left:  0.38 cm Hanging:1"/>
    <w:rsid w:val="006A5AB0"/>
    <w:pPr>
      <w:numPr>
        <w:numId w:val="31"/>
      </w:numPr>
    </w:pPr>
  </w:style>
  <w:style w:type="numbering" w:customStyle="1" w:styleId="StyleBulletedVnArialNotBoldItalicLeft076cmHanging10">
    <w:name w:val="Style Bulleted.VnArial Not Bold Italic Left:  0.76 cm Hanging1"/>
    <w:rsid w:val="006A5AB0"/>
    <w:pPr>
      <w:numPr>
        <w:numId w:val="30"/>
      </w:numPr>
    </w:pPr>
  </w:style>
  <w:style w:type="numbering" w:customStyle="1" w:styleId="NoList21">
    <w:name w:val="No List21"/>
    <w:next w:val="NoList"/>
    <w:uiPriority w:val="99"/>
    <w:semiHidden/>
    <w:unhideWhenUsed/>
    <w:rsid w:val="006A5AB0"/>
  </w:style>
  <w:style w:type="paragraph" w:customStyle="1" w:styleId="Char4">
    <w:name w:val="Char4"/>
    <w:basedOn w:val="Normal"/>
    <w:semiHidden/>
    <w:rsid w:val="00323AEF"/>
    <w:pPr>
      <w:spacing w:after="160" w:line="240" w:lineRule="exact"/>
    </w:pPr>
    <w:rPr>
      <w:rFonts w:ascii="Arial" w:hAnsi="Arial" w:cs="Arial"/>
      <w:sz w:val="22"/>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323AEF"/>
    <w:rPr>
      <w:rFonts w:asciiTheme="majorHAnsi" w:eastAsiaTheme="majorEastAsia" w:hAnsiTheme="majorHAnsi" w:cstheme="majorBidi"/>
      <w:color w:val="365F91" w:themeColor="accent1" w:themeShade="BF"/>
      <w:sz w:val="32"/>
      <w:szCs w:val="32"/>
    </w:rPr>
  </w:style>
  <w:style w:type="paragraph" w:customStyle="1" w:styleId="CharCharCharCharCharCharChar0">
    <w:name w:val="Char Char Char Char Char Char Char"/>
    <w:basedOn w:val="Normal"/>
    <w:rsid w:val="00323AEF"/>
    <w:pPr>
      <w:spacing w:after="160" w:line="240" w:lineRule="exact"/>
    </w:pPr>
    <w:rPr>
      <w:rFonts w:ascii="Arial" w:eastAsia="MS UI Gothic" w:hAnsi="Arial" w:cs="Arial"/>
      <w:sz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323AEF"/>
    <w:rPr>
      <w:rFonts w:asciiTheme="majorHAnsi" w:eastAsiaTheme="majorEastAsia" w:hAnsiTheme="majorHAnsi" w:cstheme="majorBidi"/>
      <w:color w:val="365F91" w:themeColor="accent1" w:themeShade="BF"/>
      <w:sz w:val="26"/>
      <w:szCs w:val="26"/>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323AEF"/>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323AEF"/>
    <w:rPr>
      <w:rFonts w:asciiTheme="majorHAnsi" w:eastAsiaTheme="majorEastAsia" w:hAnsiTheme="majorHAnsi" w:cstheme="majorBidi"/>
      <w:i/>
      <w:iCs/>
      <w:color w:val="365F91" w:themeColor="accent1" w:themeShade="BF"/>
      <w:sz w:val="28"/>
      <w:szCs w:val="28"/>
    </w:rPr>
  </w:style>
  <w:style w:type="character" w:customStyle="1" w:styleId="Heading6Char2">
    <w:name w:val="Heading 6 Char2"/>
    <w:aliases w:val="Heading 6 Char Char Char Char1,HINH Char,Bullet Char"/>
    <w:rsid w:val="00323AEF"/>
    <w:rPr>
      <w:rFonts w:asciiTheme="majorHAnsi" w:eastAsiaTheme="majorEastAsia" w:hAnsiTheme="majorHAnsi" w:cstheme="majorBidi"/>
      <w:color w:val="243F60" w:themeColor="accent1" w:themeShade="7F"/>
      <w:sz w:val="28"/>
      <w:szCs w:val="28"/>
    </w:rPr>
  </w:style>
  <w:style w:type="character" w:customStyle="1" w:styleId="Heading7Char1">
    <w:name w:val="Heading 7 Char1"/>
    <w:locked/>
    <w:rsid w:val="00323AEF"/>
    <w:rPr>
      <w:rFonts w:asciiTheme="majorHAnsi" w:eastAsiaTheme="majorEastAsia" w:hAnsiTheme="majorHAnsi" w:cstheme="majorBidi"/>
      <w:i/>
      <w:iCs/>
      <w:color w:val="243F60" w:themeColor="accent1" w:themeShade="7F"/>
      <w:sz w:val="28"/>
      <w:szCs w:val="28"/>
    </w:rPr>
  </w:style>
  <w:style w:type="character" w:customStyle="1" w:styleId="CharChar8">
    <w:name w:val="Char Char8"/>
    <w:rsid w:val="00323AEF"/>
    <w:rPr>
      <w:b/>
      <w:bCs/>
      <w:sz w:val="16"/>
      <w:szCs w:val="24"/>
      <w:lang w:val="en-US" w:eastAsia="en-US" w:bidi="ar-SA"/>
    </w:rPr>
  </w:style>
  <w:style w:type="paragraph" w:customStyle="1" w:styleId="Char1CharChar">
    <w:name w:val="Char1 (文字) (文字) Char (文字) (文字) Char"/>
    <w:basedOn w:val="Normal"/>
    <w:rsid w:val="00323AEF"/>
    <w:pPr>
      <w:spacing w:after="160" w:line="240" w:lineRule="exact"/>
    </w:pPr>
    <w:rPr>
      <w:rFonts w:ascii="Arial" w:hAnsi="Arial"/>
      <w:sz w:val="20"/>
      <w:szCs w:val="20"/>
    </w:rPr>
  </w:style>
  <w:style w:type="character" w:customStyle="1" w:styleId="CharChar7">
    <w:name w:val="Char Char7"/>
    <w:rsid w:val="00323AEF"/>
    <w:rPr>
      <w:b/>
      <w:bCs/>
      <w:sz w:val="28"/>
      <w:szCs w:val="28"/>
      <w:lang w:val="en-US" w:eastAsia="en-US" w:bidi="ar-SA"/>
    </w:rPr>
  </w:style>
  <w:style w:type="character" w:customStyle="1" w:styleId="CharCharChar0">
    <w:name w:val="Char Char Char"/>
    <w:rsid w:val="00323AEF"/>
    <w:rPr>
      <w:rFonts w:ascii=".VnTime" w:hAnsi=".VnTime"/>
      <w:b/>
      <w:bCs/>
      <w:i/>
      <w:iCs/>
      <w:sz w:val="26"/>
      <w:szCs w:val="26"/>
      <w:lang w:val="en-US" w:eastAsia="en-US" w:bidi="ar-SA"/>
    </w:rPr>
  </w:style>
  <w:style w:type="character" w:customStyle="1" w:styleId="CharChar6">
    <w:name w:val="Char Char6"/>
    <w:rsid w:val="00323AEF"/>
    <w:rPr>
      <w:sz w:val="24"/>
      <w:szCs w:val="24"/>
      <w:lang w:val="en-US" w:eastAsia="en-US" w:bidi="ar-SA"/>
    </w:rPr>
  </w:style>
  <w:style w:type="character" w:customStyle="1" w:styleId="z-BottomofFormChar1">
    <w:name w:val="z-Bottom of Form Char1"/>
    <w:link w:val="z-BottomofForm"/>
    <w:semiHidden/>
    <w:rsid w:val="00323AEF"/>
    <w:rPr>
      <w:rFonts w:ascii="Arial" w:hAnsi="Arial" w:cs="Arial"/>
      <w:sz w:val="22"/>
      <w:szCs w:val="22"/>
    </w:rPr>
  </w:style>
  <w:style w:type="paragraph" w:styleId="z-BottomofForm">
    <w:name w:val="HTML Bottom of Form"/>
    <w:basedOn w:val="Normal"/>
    <w:next w:val="Normal"/>
    <w:link w:val="z-BottomofFormChar1"/>
    <w:hidden/>
    <w:semiHidden/>
    <w:unhideWhenUsed/>
    <w:rsid w:val="00323AEF"/>
    <w:pPr>
      <w:pBdr>
        <w:top w:val="single" w:sz="6" w:space="1" w:color="auto"/>
      </w:pBdr>
      <w:spacing w:after="0" w:line="240" w:lineRule="auto"/>
      <w:jc w:val="center"/>
    </w:pPr>
    <w:rPr>
      <w:rFonts w:ascii="Arial" w:hAnsi="Arial" w:cs="Arial"/>
      <w:sz w:val="22"/>
    </w:rPr>
  </w:style>
  <w:style w:type="character" w:customStyle="1" w:styleId="z-BottomofFormChar">
    <w:name w:val="z-Bottom of Form Char"/>
    <w:basedOn w:val="DefaultParagraphFont"/>
    <w:rsid w:val="00323AEF"/>
    <w:rPr>
      <w:rFonts w:ascii="Arial" w:hAnsi="Arial" w:cs="Arial"/>
      <w:vanish/>
      <w:sz w:val="16"/>
      <w:szCs w:val="16"/>
    </w:rPr>
  </w:style>
  <w:style w:type="paragraph" w:customStyle="1" w:styleId="TenPhanDM">
    <w:name w:val="TenPhanDM"/>
    <w:basedOn w:val="Normal"/>
    <w:rsid w:val="00323AEF"/>
    <w:pPr>
      <w:spacing w:before="360" w:after="0" w:line="240" w:lineRule="auto"/>
      <w:jc w:val="center"/>
    </w:pPr>
    <w:rPr>
      <w:rFonts w:ascii=".VnTimeH" w:hAnsi=".VnTimeH"/>
      <w:b/>
      <w:noProof/>
      <w:snapToGrid w:val="0"/>
      <w:sz w:val="32"/>
      <w:szCs w:val="26"/>
    </w:rPr>
  </w:style>
  <w:style w:type="character" w:customStyle="1" w:styleId="BodyText2Char1">
    <w:name w:val="Body Text 2 Char1"/>
    <w:locked/>
    <w:rsid w:val="00323AEF"/>
    <w:rPr>
      <w:rFonts w:ascii=".VnTime" w:hAnsi=".VnTime"/>
      <w:b/>
      <w:bCs/>
      <w:sz w:val="28"/>
      <w:szCs w:val="24"/>
    </w:rPr>
  </w:style>
  <w:style w:type="character" w:customStyle="1" w:styleId="CharChar4">
    <w:name w:val="Char Char4"/>
    <w:rsid w:val="00323AEF"/>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rsid w:val="00323AEF"/>
    <w:rPr>
      <w:rFonts w:ascii=".VnTime" w:hAnsi=".VnTime"/>
      <w:sz w:val="28"/>
    </w:rPr>
  </w:style>
  <w:style w:type="character" w:customStyle="1" w:styleId="CharChar1">
    <w:name w:val="Char Char1"/>
    <w:rsid w:val="00323AEF"/>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323AEF"/>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323AEF"/>
    <w:rPr>
      <w:rFonts w:ascii=".VnTimeH" w:hAnsi=".VnTimeH"/>
      <w:b/>
      <w:sz w:val="24"/>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semiHidden/>
    <w:locked/>
    <w:rsid w:val="00323AEF"/>
    <w:rPr>
      <w:rFonts w:ascii="Tahoma"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323AEF"/>
    <w:rPr>
      <w:sz w:val="28"/>
      <w:szCs w:val="28"/>
    </w:rPr>
  </w:style>
  <w:style w:type="paragraph" w:customStyle="1" w:styleId="Vviec">
    <w:name w:val="V/viec"/>
    <w:basedOn w:val="Normal"/>
    <w:rsid w:val="00323AEF"/>
    <w:pPr>
      <w:tabs>
        <w:tab w:val="center" w:pos="1418"/>
        <w:tab w:val="left" w:leader="dot" w:pos="7513"/>
      </w:tabs>
      <w:spacing w:before="60" w:after="0" w:line="240" w:lineRule="auto"/>
    </w:pPr>
    <w:rPr>
      <w:rFonts w:ascii="VnTime" w:hAnsi="VnTime"/>
      <w:sz w:val="22"/>
      <w:szCs w:val="20"/>
    </w:rPr>
  </w:style>
  <w:style w:type="paragraph" w:customStyle="1" w:styleId="Heading1Subtitle">
    <w:name w:val="Heading 1 Subtitle"/>
    <w:basedOn w:val="Normal"/>
    <w:next w:val="Normal"/>
    <w:rsid w:val="00323AEF"/>
    <w:pPr>
      <w:autoSpaceDE w:val="0"/>
      <w:autoSpaceDN w:val="0"/>
      <w:spacing w:after="0" w:line="240" w:lineRule="auto"/>
      <w:jc w:val="center"/>
    </w:pPr>
    <w:rPr>
      <w:rFonts w:ascii=".VnTimeH" w:hAnsi=".VnTimeH" w:cs=".VnTimeH"/>
      <w:szCs w:val="26"/>
      <w:lang w:val="en-GB"/>
    </w:rPr>
  </w:style>
  <w:style w:type="paragraph" w:customStyle="1" w:styleId="Thanbai">
    <w:name w:val="Than bai"/>
    <w:basedOn w:val="Normal"/>
    <w:rsid w:val="00323AEF"/>
    <w:pPr>
      <w:overflowPunct w:val="0"/>
      <w:autoSpaceDE w:val="0"/>
      <w:autoSpaceDN w:val="0"/>
      <w:adjustRightInd w:val="0"/>
      <w:spacing w:before="60" w:after="0" w:line="240" w:lineRule="auto"/>
      <w:ind w:firstLine="720"/>
      <w:jc w:val="both"/>
      <w:textAlignment w:val="baseline"/>
    </w:pPr>
    <w:rPr>
      <w:rFonts w:ascii=".VnTime" w:hAnsi=".VnTime"/>
      <w:sz w:val="28"/>
      <w:szCs w:val="20"/>
      <w:lang w:val="en-GB"/>
    </w:rPr>
  </w:style>
  <w:style w:type="character" w:customStyle="1" w:styleId="BodyText3Char1">
    <w:name w:val="Body Text 3 Char1"/>
    <w:locked/>
    <w:rsid w:val="00323AEF"/>
    <w:rPr>
      <w:sz w:val="16"/>
      <w:szCs w:val="16"/>
    </w:rPr>
  </w:style>
  <w:style w:type="character" w:customStyle="1" w:styleId="CharChar3">
    <w:name w:val="Char Char3"/>
    <w:rsid w:val="00323AEF"/>
    <w:rPr>
      <w:sz w:val="16"/>
      <w:szCs w:val="16"/>
      <w:lang w:val="en-US" w:eastAsia="en-US" w:bidi="ar-SA"/>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semiHidden/>
    <w:rsid w:val="00323AEF"/>
  </w:style>
  <w:style w:type="character" w:customStyle="1" w:styleId="CharChar2">
    <w:name w:val="Char Char2"/>
    <w:rsid w:val="00323AEF"/>
    <w:rPr>
      <w:lang w:val="en-US" w:eastAsia="en-US" w:bidi="ar-SA"/>
    </w:rPr>
  </w:style>
  <w:style w:type="paragraph" w:customStyle="1" w:styleId="normal-p">
    <w:name w:val="normal-p"/>
    <w:basedOn w:val="Normal"/>
    <w:rsid w:val="00323AEF"/>
    <w:pPr>
      <w:overflowPunct w:val="0"/>
      <w:spacing w:after="0" w:line="240" w:lineRule="auto"/>
      <w:jc w:val="both"/>
      <w:textAlignment w:val="baseline"/>
    </w:pPr>
    <w:rPr>
      <w:sz w:val="20"/>
      <w:szCs w:val="20"/>
    </w:rPr>
  </w:style>
  <w:style w:type="character" w:customStyle="1" w:styleId="CharChar0">
    <w:name w:val="Char Char"/>
    <w:rsid w:val="00323AEF"/>
    <w:rPr>
      <w:b/>
      <w:bCs/>
      <w:i/>
      <w:iCs/>
      <w:sz w:val="26"/>
      <w:szCs w:val="26"/>
      <w:lang w:val="en-US" w:eastAsia="en-US" w:bidi="ar-SA"/>
    </w:rPr>
  </w:style>
  <w:style w:type="character" w:customStyle="1" w:styleId="BodyTextIndent2CharCharChar">
    <w:name w:val="Body Text Indent 2 Char Char Char"/>
    <w:rsid w:val="00323AEF"/>
    <w:rPr>
      <w:rFonts w:ascii=".VnTime" w:eastAsia=".VnTime" w:hAnsi=".VnTime"/>
      <w:sz w:val="28"/>
      <w:szCs w:val="28"/>
      <w:lang w:val="en-US" w:eastAsia="en-US" w:bidi="ar-SA"/>
    </w:rPr>
  </w:style>
  <w:style w:type="paragraph" w:customStyle="1" w:styleId="abc">
    <w:name w:val="abc"/>
    <w:basedOn w:val="Normal"/>
    <w:rsid w:val="00323AEF"/>
    <w:pPr>
      <w:widowControl w:val="0"/>
      <w:spacing w:after="0" w:line="240" w:lineRule="auto"/>
    </w:pPr>
    <w:rPr>
      <w:rFonts w:ascii=".VnTime" w:hAnsi=".VnTime"/>
      <w:sz w:val="28"/>
      <w:szCs w:val="20"/>
    </w:rPr>
  </w:style>
  <w:style w:type="paragraph" w:customStyle="1" w:styleId="n-dieund">
    <w:name w:val="n-dieund"/>
    <w:basedOn w:val="Normal"/>
    <w:rsid w:val="00323AEF"/>
    <w:pPr>
      <w:spacing w:after="120" w:line="240" w:lineRule="auto"/>
      <w:ind w:firstLine="709"/>
      <w:jc w:val="both"/>
    </w:pPr>
    <w:rPr>
      <w:rFonts w:ascii=".VnTime" w:hAnsi=".VnTime"/>
      <w:sz w:val="28"/>
      <w:szCs w:val="28"/>
    </w:rPr>
  </w:style>
  <w:style w:type="paragraph" w:customStyle="1" w:styleId="BIEUTUONG">
    <w:name w:val="BIEU TUONG"/>
    <w:basedOn w:val="Normal"/>
    <w:rsid w:val="00323AEF"/>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hAnsi=".VnTime"/>
      <w:color w:val="0000FF"/>
      <w:sz w:val="24"/>
      <w:szCs w:val="20"/>
    </w:rPr>
  </w:style>
  <w:style w:type="character" w:customStyle="1" w:styleId="CommentTextChar2">
    <w:name w:val="Comment Text Char2"/>
    <w:semiHidden/>
    <w:locked/>
    <w:rsid w:val="00323AEF"/>
    <w:rPr>
      <w:rFonts w:ascii=".VnTime" w:hAnsi=".VnTime"/>
    </w:rPr>
  </w:style>
  <w:style w:type="paragraph" w:customStyle="1" w:styleId="DieuChar">
    <w:name w:val="Dieu Char"/>
    <w:basedOn w:val="Normal"/>
    <w:autoRedefine/>
    <w:rsid w:val="00323AEF"/>
    <w:pPr>
      <w:autoSpaceDE w:val="0"/>
      <w:autoSpaceDN w:val="0"/>
      <w:spacing w:before="120" w:after="0" w:line="240" w:lineRule="auto"/>
      <w:jc w:val="both"/>
    </w:pPr>
    <w:rPr>
      <w:b/>
      <w:bCs/>
      <w:sz w:val="28"/>
      <w:szCs w:val="28"/>
      <w:lang w:val="vi-VN"/>
    </w:rPr>
  </w:style>
  <w:style w:type="character" w:customStyle="1" w:styleId="DieuCharChar">
    <w:name w:val="Dieu Char Char"/>
    <w:rsid w:val="00323AEF"/>
    <w:rPr>
      <w:b/>
      <w:bCs/>
      <w:sz w:val="28"/>
      <w:szCs w:val="28"/>
      <w:lang w:val="vi-VN" w:eastAsia="en-US" w:bidi="ar-SA"/>
    </w:rPr>
  </w:style>
  <w:style w:type="character" w:customStyle="1" w:styleId="BodyTextIndent3Char1">
    <w:name w:val="Body Text Indent 3 Char1"/>
    <w:rsid w:val="00323AEF"/>
    <w:rPr>
      <w:rFonts w:ascii=".VnTime" w:hAnsi=".VnTime"/>
      <w:sz w:val="28"/>
      <w:szCs w:val="28"/>
    </w:rPr>
  </w:style>
  <w:style w:type="paragraph" w:customStyle="1" w:styleId="TimesNewRoman14pt">
    <w:name w:val="Times New Roman 14pt"/>
    <w:basedOn w:val="Normal"/>
    <w:rsid w:val="00323AEF"/>
    <w:pPr>
      <w:spacing w:beforeLines="24" w:before="57" w:afterLines="24" w:after="57" w:line="288" w:lineRule="auto"/>
      <w:ind w:firstLine="720"/>
      <w:jc w:val="both"/>
    </w:pPr>
    <w:rPr>
      <w:rFonts w:eastAsia="Batang"/>
      <w:spacing w:val="4"/>
      <w:sz w:val="28"/>
      <w:szCs w:val="24"/>
    </w:rPr>
  </w:style>
  <w:style w:type="paragraph" w:customStyle="1" w:styleId="DieuCharCharChar">
    <w:name w:val="Dieu Char Char Char"/>
    <w:basedOn w:val="Normal"/>
    <w:autoRedefine/>
    <w:rsid w:val="00323AEF"/>
    <w:pPr>
      <w:spacing w:before="120" w:after="120" w:line="240" w:lineRule="auto"/>
      <w:ind w:firstLine="720"/>
      <w:jc w:val="both"/>
    </w:pPr>
    <w:rPr>
      <w:sz w:val="28"/>
      <w:szCs w:val="28"/>
      <w:lang w:val="vi-VN"/>
    </w:rPr>
  </w:style>
  <w:style w:type="paragraph" w:styleId="ListContinue3">
    <w:name w:val="List Continue 3"/>
    <w:basedOn w:val="Normal"/>
    <w:rsid w:val="00323AEF"/>
    <w:pPr>
      <w:tabs>
        <w:tab w:val="num" w:pos="720"/>
      </w:tabs>
      <w:spacing w:after="120" w:line="240" w:lineRule="auto"/>
      <w:ind w:left="1080"/>
    </w:pPr>
    <w:rPr>
      <w:rFonts w:ascii=".VnTime" w:hAnsi=".VnTime"/>
      <w:sz w:val="28"/>
      <w:szCs w:val="28"/>
    </w:rPr>
  </w:style>
  <w:style w:type="paragraph" w:styleId="ListContinue4">
    <w:name w:val="List Continue 4"/>
    <w:basedOn w:val="Normal"/>
    <w:rsid w:val="00323AEF"/>
    <w:pPr>
      <w:tabs>
        <w:tab w:val="num" w:pos="648"/>
      </w:tabs>
      <w:spacing w:after="120" w:line="240" w:lineRule="auto"/>
      <w:ind w:left="1440"/>
    </w:pPr>
    <w:rPr>
      <w:rFonts w:ascii=".VnTime" w:hAnsi=".VnTime"/>
      <w:sz w:val="28"/>
      <w:szCs w:val="28"/>
    </w:rPr>
  </w:style>
  <w:style w:type="paragraph" w:styleId="ListContinue5">
    <w:name w:val="List Continue 5"/>
    <w:basedOn w:val="Normal"/>
    <w:rsid w:val="00323AEF"/>
    <w:pPr>
      <w:tabs>
        <w:tab w:val="num" w:pos="720"/>
      </w:tabs>
      <w:spacing w:after="120" w:line="240" w:lineRule="auto"/>
      <w:ind w:left="1800"/>
    </w:pPr>
    <w:rPr>
      <w:rFonts w:ascii=".VnTime" w:hAnsi=".VnTime"/>
      <w:sz w:val="28"/>
      <w:szCs w:val="28"/>
    </w:rPr>
  </w:style>
  <w:style w:type="paragraph" w:customStyle="1" w:styleId="Indent">
    <w:name w:val="Indent"/>
    <w:basedOn w:val="Normal"/>
    <w:rsid w:val="00323AEF"/>
    <w:pPr>
      <w:tabs>
        <w:tab w:val="num" w:pos="0"/>
      </w:tabs>
      <w:spacing w:after="0" w:line="240" w:lineRule="auto"/>
      <w:ind w:hanging="720"/>
    </w:pPr>
    <w:rPr>
      <w:sz w:val="24"/>
      <w:szCs w:val="20"/>
    </w:rPr>
  </w:style>
  <w:style w:type="paragraph" w:customStyle="1" w:styleId="ParagraphNumbering">
    <w:name w:val="Paragraph Numbering"/>
    <w:basedOn w:val="Normal"/>
    <w:rsid w:val="00323AEF"/>
    <w:pPr>
      <w:tabs>
        <w:tab w:val="left" w:pos="720"/>
        <w:tab w:val="num" w:pos="1211"/>
      </w:tabs>
      <w:spacing w:after="240" w:line="240" w:lineRule="auto"/>
      <w:ind w:left="1211" w:hanging="360"/>
    </w:pPr>
    <w:rPr>
      <w:sz w:val="24"/>
      <w:szCs w:val="20"/>
    </w:rPr>
  </w:style>
  <w:style w:type="paragraph" w:customStyle="1" w:styleId="CharCharCharCharCharCharCharCharCharCharCharChar">
    <w:name w:val="Char Char Char Char Char Char Char Char Char Char Char Char"/>
    <w:basedOn w:val="Normal"/>
    <w:rsid w:val="00323AEF"/>
    <w:pPr>
      <w:pageBreakBefore/>
      <w:spacing w:before="100" w:beforeAutospacing="1" w:after="100" w:afterAutospacing="1" w:line="240" w:lineRule="auto"/>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323AEF"/>
    <w:pPr>
      <w:pageBreakBefore/>
      <w:spacing w:before="100" w:beforeAutospacing="1" w:after="100" w:afterAutospacing="1" w:line="240" w:lineRule="auto"/>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323AEF"/>
    <w:pPr>
      <w:pageBreakBefore/>
      <w:spacing w:before="100" w:beforeAutospacing="1" w:after="100" w:afterAutospacing="1" w:line="240" w:lineRule="auto"/>
    </w:pPr>
    <w:rPr>
      <w:rFonts w:ascii="Tahoma" w:hAnsi="Tahoma"/>
      <w:sz w:val="20"/>
      <w:szCs w:val="20"/>
    </w:rPr>
  </w:style>
  <w:style w:type="paragraph" w:customStyle="1" w:styleId="Tenvb">
    <w:name w:val="Tenvb"/>
    <w:basedOn w:val="Normal"/>
    <w:link w:val="TenvbChar"/>
    <w:autoRedefine/>
    <w:rsid w:val="00323AEF"/>
    <w:pPr>
      <w:spacing w:after="0" w:line="340" w:lineRule="exact"/>
      <w:jc w:val="center"/>
    </w:pPr>
    <w:rPr>
      <w:sz w:val="28"/>
      <w:szCs w:val="28"/>
    </w:rPr>
  </w:style>
  <w:style w:type="paragraph" w:customStyle="1" w:styleId="CharCharCharCharCharCharCharCharCharCharCharCharCharCharChar">
    <w:name w:val="Char Char Char Char Char Char Char Char Char Char Char Char Char Char Char"/>
    <w:basedOn w:val="Normal"/>
    <w:rsid w:val="00323AEF"/>
    <w:pPr>
      <w:pageBreakBefore/>
      <w:spacing w:before="100" w:beforeAutospacing="1" w:after="100" w:afterAutospacing="1" w:line="240" w:lineRule="auto"/>
    </w:pPr>
    <w:rPr>
      <w:rFonts w:ascii="Tahoma" w:hAnsi="Tahoma"/>
      <w:sz w:val="20"/>
      <w:szCs w:val="20"/>
    </w:rPr>
  </w:style>
  <w:style w:type="paragraph" w:customStyle="1" w:styleId="ChuongChar">
    <w:name w:val="Chuong Char"/>
    <w:basedOn w:val="Normal"/>
    <w:autoRedefine/>
    <w:rsid w:val="00323AEF"/>
    <w:pPr>
      <w:autoSpaceDE w:val="0"/>
      <w:autoSpaceDN w:val="0"/>
      <w:spacing w:before="120" w:after="120" w:line="240" w:lineRule="auto"/>
      <w:jc w:val="center"/>
    </w:pPr>
    <w:rPr>
      <w:b/>
      <w:bCs/>
      <w:sz w:val="28"/>
      <w:szCs w:val="28"/>
      <w:lang w:val="pt-BR"/>
    </w:rPr>
  </w:style>
  <w:style w:type="character" w:customStyle="1" w:styleId="ChuongCharChar">
    <w:name w:val="Chuong Char Char"/>
    <w:rsid w:val="00323AEF"/>
    <w:rPr>
      <w:b/>
      <w:bCs/>
      <w:sz w:val="28"/>
      <w:szCs w:val="28"/>
      <w:lang w:val="pt-BR" w:eastAsia="en-US" w:bidi="ar-SA"/>
    </w:rPr>
  </w:style>
  <w:style w:type="paragraph" w:customStyle="1" w:styleId="Dieu">
    <w:name w:val="Dieu"/>
    <w:basedOn w:val="Normal"/>
    <w:autoRedefine/>
    <w:rsid w:val="00323AEF"/>
    <w:pPr>
      <w:widowControl w:val="0"/>
      <w:spacing w:before="80" w:after="0" w:line="340" w:lineRule="exact"/>
      <w:ind w:firstLine="454"/>
      <w:jc w:val="both"/>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323AEF"/>
    <w:pPr>
      <w:pageBreakBefore/>
      <w:spacing w:before="100" w:beforeAutospacing="1" w:after="100" w:afterAutospacing="1" w:line="240" w:lineRule="auto"/>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323AEF"/>
    <w:pPr>
      <w:pageBreakBefore/>
      <w:spacing w:before="100" w:beforeAutospacing="1" w:after="100" w:afterAutospacing="1" w:line="240" w:lineRule="auto"/>
    </w:pPr>
    <w:rPr>
      <w:rFonts w:ascii="Tahoma" w:hAnsi="Tahoma"/>
      <w:sz w:val="20"/>
      <w:szCs w:val="20"/>
    </w:rPr>
  </w:style>
  <w:style w:type="paragraph" w:customStyle="1" w:styleId="xl24">
    <w:name w:val="xl24"/>
    <w:basedOn w:val="Normal"/>
    <w:rsid w:val="00323AEF"/>
    <w:pPr>
      <w:spacing w:before="100" w:beforeAutospacing="1" w:after="100" w:afterAutospacing="1" w:line="240" w:lineRule="auto"/>
    </w:pPr>
    <w:rPr>
      <w:rFonts w:ascii="Arial" w:hAnsi="Arial" w:cs="Arial"/>
      <w:b/>
      <w:bCs/>
      <w:sz w:val="24"/>
      <w:szCs w:val="24"/>
      <w:u w:val="single"/>
    </w:rPr>
  </w:style>
  <w:style w:type="paragraph" w:customStyle="1" w:styleId="xl25">
    <w:name w:val="xl25"/>
    <w:basedOn w:val="Normal"/>
    <w:rsid w:val="00323AEF"/>
    <w:pPr>
      <w:spacing w:before="100" w:beforeAutospacing="1" w:after="100" w:afterAutospacing="1" w:line="240" w:lineRule="auto"/>
      <w:textAlignment w:val="top"/>
    </w:pPr>
    <w:rPr>
      <w:rFonts w:ascii="Arial" w:hAnsi="Arial" w:cs="Arial"/>
      <w:b/>
      <w:bCs/>
      <w:sz w:val="24"/>
      <w:szCs w:val="24"/>
      <w:u w:val="single"/>
    </w:rPr>
  </w:style>
  <w:style w:type="paragraph" w:customStyle="1" w:styleId="xl26">
    <w:name w:val="xl26"/>
    <w:basedOn w:val="Normal"/>
    <w:rsid w:val="00323AEF"/>
    <w:pPr>
      <w:spacing w:before="100" w:beforeAutospacing="1" w:after="100" w:afterAutospacing="1" w:line="240" w:lineRule="auto"/>
      <w:textAlignment w:val="top"/>
    </w:pPr>
    <w:rPr>
      <w:rFonts w:ascii="Arial" w:hAnsi="Arial" w:cs="Arial"/>
      <w:b/>
      <w:bCs/>
      <w:sz w:val="24"/>
      <w:szCs w:val="24"/>
    </w:rPr>
  </w:style>
  <w:style w:type="paragraph" w:customStyle="1" w:styleId="xl27">
    <w:name w:val="xl27"/>
    <w:basedOn w:val="Normal"/>
    <w:rsid w:val="00323AEF"/>
    <w:pPr>
      <w:spacing w:before="100" w:beforeAutospacing="1" w:after="100" w:afterAutospacing="1" w:line="240" w:lineRule="auto"/>
      <w:jc w:val="center"/>
      <w:textAlignment w:val="top"/>
    </w:pPr>
    <w:rPr>
      <w:rFonts w:ascii="Arial" w:hAnsi="Arial" w:cs="Arial"/>
      <w:b/>
      <w:bCs/>
      <w:i/>
      <w:iCs/>
      <w:color w:val="333399"/>
      <w:sz w:val="24"/>
      <w:szCs w:val="24"/>
    </w:rPr>
  </w:style>
  <w:style w:type="paragraph" w:customStyle="1" w:styleId="xl28">
    <w:name w:val="xl28"/>
    <w:basedOn w:val="Normal"/>
    <w:rsid w:val="00323AEF"/>
    <w:pPr>
      <w:spacing w:before="100" w:beforeAutospacing="1" w:after="100" w:afterAutospacing="1" w:line="240" w:lineRule="auto"/>
    </w:pPr>
    <w:rPr>
      <w:rFonts w:ascii="Arial" w:hAnsi="Arial" w:cs="Arial"/>
      <w:sz w:val="24"/>
      <w:szCs w:val="24"/>
    </w:rPr>
  </w:style>
  <w:style w:type="paragraph" w:customStyle="1" w:styleId="xl29">
    <w:name w:val="xl29"/>
    <w:basedOn w:val="Normal"/>
    <w:rsid w:val="00323AEF"/>
    <w:pPr>
      <w:spacing w:before="100" w:beforeAutospacing="1" w:after="100" w:afterAutospacing="1" w:line="240" w:lineRule="auto"/>
    </w:pPr>
    <w:rPr>
      <w:rFonts w:ascii="Arial" w:hAnsi="Arial" w:cs="Arial"/>
      <w:b/>
      <w:bCs/>
      <w:sz w:val="24"/>
      <w:szCs w:val="24"/>
    </w:rPr>
  </w:style>
  <w:style w:type="paragraph" w:customStyle="1" w:styleId="xl30">
    <w:name w:val="xl30"/>
    <w:basedOn w:val="Normal"/>
    <w:rsid w:val="00323AEF"/>
    <w:pPr>
      <w:spacing w:before="100" w:beforeAutospacing="1" w:after="100" w:afterAutospacing="1" w:line="240" w:lineRule="auto"/>
    </w:pPr>
    <w:rPr>
      <w:rFonts w:ascii="Arial" w:hAnsi="Arial" w:cs="Arial"/>
      <w:i/>
      <w:iCs/>
      <w:color w:val="333399"/>
      <w:sz w:val="24"/>
      <w:szCs w:val="24"/>
    </w:rPr>
  </w:style>
  <w:style w:type="paragraph" w:customStyle="1" w:styleId="xl31">
    <w:name w:val="xl31"/>
    <w:basedOn w:val="Normal"/>
    <w:rsid w:val="00323AEF"/>
    <w:pPr>
      <w:spacing w:before="100" w:beforeAutospacing="1" w:after="100" w:afterAutospacing="1" w:line="240" w:lineRule="auto"/>
      <w:textAlignment w:val="top"/>
    </w:pPr>
    <w:rPr>
      <w:rFonts w:ascii="Arial" w:hAnsi="Arial" w:cs="Arial"/>
      <w:i/>
      <w:iCs/>
      <w:color w:val="333399"/>
      <w:sz w:val="24"/>
      <w:szCs w:val="24"/>
    </w:rPr>
  </w:style>
  <w:style w:type="paragraph" w:customStyle="1" w:styleId="xl32">
    <w:name w:val="xl32"/>
    <w:basedOn w:val="Normal"/>
    <w:rsid w:val="00323AEF"/>
    <w:pPr>
      <w:spacing w:before="100" w:beforeAutospacing="1" w:after="100" w:afterAutospacing="1" w:line="240" w:lineRule="auto"/>
      <w:jc w:val="center"/>
      <w:textAlignment w:val="top"/>
    </w:pPr>
    <w:rPr>
      <w:rFonts w:ascii="Arial" w:hAnsi="Arial" w:cs="Arial"/>
      <w:i/>
      <w:iCs/>
      <w:color w:val="333399"/>
      <w:sz w:val="24"/>
      <w:szCs w:val="24"/>
    </w:rPr>
  </w:style>
  <w:style w:type="paragraph" w:customStyle="1" w:styleId="xl33">
    <w:name w:val="xl33"/>
    <w:basedOn w:val="Normal"/>
    <w:rsid w:val="00323AEF"/>
    <w:pPr>
      <w:spacing w:before="100" w:beforeAutospacing="1" w:after="100" w:afterAutospacing="1" w:line="240" w:lineRule="auto"/>
    </w:pPr>
    <w:rPr>
      <w:rFonts w:ascii="Arial" w:hAnsi="Arial" w:cs="Arial"/>
      <w:i/>
      <w:iCs/>
      <w:color w:val="333399"/>
      <w:sz w:val="24"/>
      <w:szCs w:val="24"/>
    </w:rPr>
  </w:style>
  <w:style w:type="paragraph" w:customStyle="1" w:styleId="xl34">
    <w:name w:val="xl34"/>
    <w:basedOn w:val="Normal"/>
    <w:rsid w:val="00323AEF"/>
    <w:pPr>
      <w:spacing w:before="100" w:beforeAutospacing="1" w:after="100" w:afterAutospacing="1" w:line="240" w:lineRule="auto"/>
      <w:textAlignment w:val="top"/>
    </w:pPr>
    <w:rPr>
      <w:rFonts w:ascii="Arial" w:hAnsi="Arial" w:cs="Arial"/>
      <w:i/>
      <w:iCs/>
      <w:color w:val="FF0000"/>
      <w:sz w:val="24"/>
      <w:szCs w:val="24"/>
    </w:rPr>
  </w:style>
  <w:style w:type="paragraph" w:customStyle="1" w:styleId="xl35">
    <w:name w:val="xl35"/>
    <w:basedOn w:val="Normal"/>
    <w:rsid w:val="00323AEF"/>
    <w:pPr>
      <w:spacing w:before="100" w:beforeAutospacing="1" w:after="100" w:afterAutospacing="1" w:line="240" w:lineRule="auto"/>
    </w:pPr>
    <w:rPr>
      <w:rFonts w:ascii="Arial" w:hAnsi="Arial" w:cs="Arial"/>
      <w:i/>
      <w:iCs/>
      <w:color w:val="FF0000"/>
      <w:sz w:val="24"/>
      <w:szCs w:val="24"/>
    </w:rPr>
  </w:style>
  <w:style w:type="paragraph" w:customStyle="1" w:styleId="xl36">
    <w:name w:val="xl36"/>
    <w:basedOn w:val="Normal"/>
    <w:rsid w:val="00323AEF"/>
    <w:pPr>
      <w:spacing w:before="100" w:beforeAutospacing="1" w:after="100" w:afterAutospacing="1" w:line="240" w:lineRule="auto"/>
      <w:textAlignment w:val="top"/>
    </w:pPr>
    <w:rPr>
      <w:rFonts w:ascii="Arial" w:hAnsi="Arial" w:cs="Arial"/>
      <w:b/>
      <w:bCs/>
      <w:color w:val="FF0000"/>
      <w:sz w:val="24"/>
      <w:szCs w:val="24"/>
    </w:rPr>
  </w:style>
  <w:style w:type="paragraph" w:customStyle="1" w:styleId="xl37">
    <w:name w:val="xl37"/>
    <w:basedOn w:val="Normal"/>
    <w:rsid w:val="00323AEF"/>
    <w:pPr>
      <w:spacing w:before="100" w:beforeAutospacing="1" w:after="100" w:afterAutospacing="1" w:line="240" w:lineRule="auto"/>
      <w:jc w:val="center"/>
    </w:pPr>
    <w:rPr>
      <w:rFonts w:ascii="Arial" w:hAnsi="Arial" w:cs="Arial"/>
      <w:i/>
      <w:iCs/>
      <w:color w:val="333399"/>
      <w:sz w:val="24"/>
      <w:szCs w:val="24"/>
    </w:rPr>
  </w:style>
  <w:style w:type="paragraph" w:customStyle="1" w:styleId="xl38">
    <w:name w:val="xl38"/>
    <w:basedOn w:val="Normal"/>
    <w:rsid w:val="00323AEF"/>
    <w:pPr>
      <w:spacing w:before="100" w:beforeAutospacing="1" w:after="100" w:afterAutospacing="1" w:line="240" w:lineRule="auto"/>
    </w:pPr>
    <w:rPr>
      <w:rFonts w:ascii="Arial" w:hAnsi="Arial" w:cs="Arial"/>
      <w:b/>
      <w:bCs/>
      <w:i/>
      <w:iCs/>
      <w:sz w:val="24"/>
      <w:szCs w:val="24"/>
    </w:rPr>
  </w:style>
  <w:style w:type="paragraph" w:customStyle="1" w:styleId="xl39">
    <w:name w:val="xl39"/>
    <w:basedOn w:val="Normal"/>
    <w:rsid w:val="00323AEF"/>
    <w:pPr>
      <w:spacing w:before="100" w:beforeAutospacing="1" w:after="100" w:afterAutospacing="1" w:line="240" w:lineRule="auto"/>
    </w:pPr>
    <w:rPr>
      <w:rFonts w:ascii="Arial" w:hAnsi="Arial" w:cs="Arial"/>
      <w:b/>
      <w:bCs/>
      <w:i/>
      <w:iCs/>
      <w:sz w:val="24"/>
      <w:szCs w:val="24"/>
    </w:rPr>
  </w:style>
  <w:style w:type="paragraph" w:customStyle="1" w:styleId="xl40">
    <w:name w:val="xl40"/>
    <w:basedOn w:val="Normal"/>
    <w:rsid w:val="00323AEF"/>
    <w:pPr>
      <w:spacing w:before="100" w:beforeAutospacing="1" w:after="100" w:afterAutospacing="1" w:line="240" w:lineRule="auto"/>
    </w:pPr>
    <w:rPr>
      <w:rFonts w:ascii="Arial" w:hAnsi="Arial" w:cs="Arial"/>
      <w:b/>
      <w:bCs/>
      <w:sz w:val="24"/>
      <w:szCs w:val="24"/>
    </w:rPr>
  </w:style>
  <w:style w:type="paragraph" w:customStyle="1" w:styleId="xl41">
    <w:name w:val="xl41"/>
    <w:basedOn w:val="Normal"/>
    <w:rsid w:val="00323AEF"/>
    <w:pPr>
      <w:spacing w:before="100" w:beforeAutospacing="1" w:after="100" w:afterAutospacing="1" w:line="240" w:lineRule="auto"/>
      <w:textAlignment w:val="top"/>
    </w:pPr>
    <w:rPr>
      <w:rFonts w:ascii="Arial" w:hAnsi="Arial" w:cs="Arial"/>
      <w:color w:val="333399"/>
      <w:sz w:val="24"/>
      <w:szCs w:val="24"/>
    </w:rPr>
  </w:style>
  <w:style w:type="paragraph" w:customStyle="1" w:styleId="xl42">
    <w:name w:val="xl42"/>
    <w:basedOn w:val="Normal"/>
    <w:rsid w:val="00323AEF"/>
    <w:pPr>
      <w:spacing w:before="100" w:beforeAutospacing="1" w:after="100" w:afterAutospacing="1" w:line="240" w:lineRule="auto"/>
    </w:pPr>
    <w:rPr>
      <w:rFonts w:ascii="Arial" w:hAnsi="Arial" w:cs="Arial"/>
      <w:i/>
      <w:iCs/>
      <w:sz w:val="24"/>
      <w:szCs w:val="24"/>
    </w:rPr>
  </w:style>
  <w:style w:type="paragraph" w:customStyle="1" w:styleId="xl43">
    <w:name w:val="xl43"/>
    <w:basedOn w:val="Normal"/>
    <w:rsid w:val="00323AEF"/>
    <w:pPr>
      <w:spacing w:before="100" w:beforeAutospacing="1" w:after="100" w:afterAutospacing="1" w:line="240" w:lineRule="auto"/>
      <w:ind w:firstLineChars="400" w:firstLine="400"/>
      <w:textAlignment w:val="top"/>
    </w:pPr>
    <w:rPr>
      <w:rFonts w:ascii="Arial" w:hAnsi="Arial" w:cs="Arial"/>
      <w:sz w:val="24"/>
      <w:szCs w:val="24"/>
    </w:rPr>
  </w:style>
  <w:style w:type="paragraph" w:customStyle="1" w:styleId="xl44">
    <w:name w:val="xl44"/>
    <w:basedOn w:val="Normal"/>
    <w:rsid w:val="00323AEF"/>
    <w:pPr>
      <w:spacing w:before="100" w:beforeAutospacing="1" w:after="100" w:afterAutospacing="1" w:line="240" w:lineRule="auto"/>
    </w:pPr>
    <w:rPr>
      <w:rFonts w:ascii="Arial" w:hAnsi="Arial" w:cs="Arial"/>
      <w:b/>
      <w:bCs/>
      <w:i/>
      <w:iCs/>
      <w:color w:val="FF0000"/>
      <w:sz w:val="24"/>
      <w:szCs w:val="24"/>
    </w:rPr>
  </w:style>
  <w:style w:type="paragraph" w:customStyle="1" w:styleId="xl45">
    <w:name w:val="xl45"/>
    <w:basedOn w:val="Normal"/>
    <w:rsid w:val="00323AEF"/>
    <w:pPr>
      <w:spacing w:before="100" w:beforeAutospacing="1" w:after="100" w:afterAutospacing="1" w:line="240" w:lineRule="auto"/>
      <w:textAlignment w:val="top"/>
    </w:pPr>
    <w:rPr>
      <w:rFonts w:ascii="Arial" w:hAnsi="Arial" w:cs="Arial"/>
      <w:color w:val="FF0000"/>
      <w:sz w:val="24"/>
      <w:szCs w:val="24"/>
    </w:rPr>
  </w:style>
  <w:style w:type="paragraph" w:customStyle="1" w:styleId="xl46">
    <w:name w:val="xl46"/>
    <w:basedOn w:val="Normal"/>
    <w:rsid w:val="00323AEF"/>
    <w:pPr>
      <w:spacing w:before="100" w:beforeAutospacing="1" w:after="100" w:afterAutospacing="1" w:line="240" w:lineRule="auto"/>
    </w:pPr>
    <w:rPr>
      <w:rFonts w:ascii="Arial" w:hAnsi="Arial" w:cs="Arial"/>
      <w:b/>
      <w:bCs/>
      <w:color w:val="FF0000"/>
      <w:sz w:val="24"/>
      <w:szCs w:val="24"/>
    </w:rPr>
  </w:style>
  <w:style w:type="paragraph" w:customStyle="1" w:styleId="xl47">
    <w:name w:val="xl47"/>
    <w:basedOn w:val="Normal"/>
    <w:rsid w:val="00323AEF"/>
    <w:pPr>
      <w:spacing w:before="100" w:beforeAutospacing="1" w:after="100" w:afterAutospacing="1" w:line="240" w:lineRule="auto"/>
    </w:pPr>
    <w:rPr>
      <w:rFonts w:ascii="Arial" w:hAnsi="Arial" w:cs="Arial"/>
      <w:color w:val="FF0000"/>
      <w:sz w:val="24"/>
      <w:szCs w:val="24"/>
    </w:rPr>
  </w:style>
  <w:style w:type="paragraph" w:customStyle="1" w:styleId="xl48">
    <w:name w:val="xl48"/>
    <w:basedOn w:val="Normal"/>
    <w:rsid w:val="00323AEF"/>
    <w:pPr>
      <w:spacing w:before="100" w:beforeAutospacing="1" w:after="100" w:afterAutospacing="1" w:line="240" w:lineRule="auto"/>
      <w:jc w:val="center"/>
    </w:pPr>
    <w:rPr>
      <w:rFonts w:ascii="Arial" w:hAnsi="Arial" w:cs="Arial"/>
      <w:i/>
      <w:iCs/>
      <w:color w:val="FF0000"/>
      <w:sz w:val="24"/>
      <w:szCs w:val="24"/>
    </w:rPr>
  </w:style>
  <w:style w:type="paragraph" w:customStyle="1" w:styleId="xl49">
    <w:name w:val="xl49"/>
    <w:basedOn w:val="Normal"/>
    <w:rsid w:val="00323AEF"/>
    <w:pPr>
      <w:spacing w:before="100" w:beforeAutospacing="1" w:after="100" w:afterAutospacing="1" w:line="240" w:lineRule="auto"/>
    </w:pPr>
    <w:rPr>
      <w:rFonts w:ascii="Arial" w:hAnsi="Arial" w:cs="Arial"/>
      <w:color w:val="333399"/>
      <w:sz w:val="24"/>
      <w:szCs w:val="24"/>
    </w:rPr>
  </w:style>
  <w:style w:type="paragraph" w:customStyle="1" w:styleId="xl51">
    <w:name w:val="xl51"/>
    <w:basedOn w:val="Normal"/>
    <w:rsid w:val="00323AEF"/>
    <w:pPr>
      <w:spacing w:before="100" w:beforeAutospacing="1" w:after="100" w:afterAutospacing="1" w:line="240" w:lineRule="auto"/>
    </w:pPr>
    <w:rPr>
      <w:rFonts w:ascii="Arial" w:hAnsi="Arial" w:cs="Arial"/>
      <w:i/>
      <w:iCs/>
      <w:color w:val="000080"/>
      <w:sz w:val="24"/>
      <w:szCs w:val="24"/>
    </w:rPr>
  </w:style>
  <w:style w:type="paragraph" w:customStyle="1" w:styleId="xl52">
    <w:name w:val="xl52"/>
    <w:basedOn w:val="Normal"/>
    <w:rsid w:val="00323AEF"/>
    <w:pPr>
      <w:spacing w:before="100" w:beforeAutospacing="1" w:after="100" w:afterAutospacing="1" w:line="240" w:lineRule="auto"/>
      <w:jc w:val="center"/>
    </w:pPr>
    <w:rPr>
      <w:rFonts w:ascii="Arial" w:hAnsi="Arial" w:cs="Arial"/>
      <w:i/>
      <w:iCs/>
      <w:color w:val="000080"/>
      <w:sz w:val="24"/>
      <w:szCs w:val="24"/>
    </w:rPr>
  </w:style>
  <w:style w:type="paragraph" w:customStyle="1" w:styleId="xl53">
    <w:name w:val="xl53"/>
    <w:basedOn w:val="Normal"/>
    <w:rsid w:val="00323AEF"/>
    <w:pPr>
      <w:spacing w:before="100" w:beforeAutospacing="1" w:after="100" w:afterAutospacing="1" w:line="240" w:lineRule="auto"/>
      <w:textAlignment w:val="top"/>
    </w:pPr>
    <w:rPr>
      <w:rFonts w:ascii="Arial" w:hAnsi="Arial" w:cs="Arial"/>
      <w:i/>
      <w:iCs/>
      <w:color w:val="000080"/>
      <w:sz w:val="24"/>
      <w:szCs w:val="24"/>
    </w:rPr>
  </w:style>
  <w:style w:type="paragraph" w:customStyle="1" w:styleId="xl54">
    <w:name w:val="xl54"/>
    <w:basedOn w:val="Normal"/>
    <w:rsid w:val="00323AEF"/>
    <w:pPr>
      <w:spacing w:before="100" w:beforeAutospacing="1" w:after="100" w:afterAutospacing="1" w:line="240" w:lineRule="auto"/>
      <w:textAlignment w:val="top"/>
    </w:pPr>
    <w:rPr>
      <w:rFonts w:ascii="Arial" w:hAnsi="Arial" w:cs="Arial"/>
      <w:b/>
      <w:bCs/>
      <w:i/>
      <w:iCs/>
      <w:sz w:val="24"/>
      <w:szCs w:val="24"/>
    </w:rPr>
  </w:style>
  <w:style w:type="paragraph" w:customStyle="1" w:styleId="xl55">
    <w:name w:val="xl55"/>
    <w:basedOn w:val="Normal"/>
    <w:rsid w:val="00323AEF"/>
    <w:pPr>
      <w:shd w:val="clear" w:color="auto" w:fill="C0C0C0"/>
      <w:spacing w:before="100" w:beforeAutospacing="1" w:after="100" w:afterAutospacing="1" w:line="240" w:lineRule="auto"/>
      <w:jc w:val="center"/>
      <w:textAlignment w:val="center"/>
    </w:pPr>
    <w:rPr>
      <w:rFonts w:ascii="Arial" w:hAnsi="Arial" w:cs="Arial"/>
      <w:b/>
      <w:bCs/>
      <w:i/>
      <w:iCs/>
      <w:color w:val="000080"/>
      <w:sz w:val="24"/>
      <w:szCs w:val="24"/>
    </w:rPr>
  </w:style>
  <w:style w:type="character" w:customStyle="1" w:styleId="CommentSubjectChar2">
    <w:name w:val="Comment Subject Char2"/>
    <w:basedOn w:val="CharChar8"/>
    <w:semiHidden/>
    <w:rsid w:val="00323AEF"/>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323AEF"/>
  </w:style>
  <w:style w:type="paragraph" w:customStyle="1" w:styleId="crHeading1">
    <w:name w:val="crHeading 1"/>
    <w:basedOn w:val="Normal"/>
    <w:rsid w:val="00323AEF"/>
    <w:pPr>
      <w:tabs>
        <w:tab w:val="num" w:pos="360"/>
      </w:tabs>
      <w:spacing w:before="360" w:after="120" w:line="240" w:lineRule="auto"/>
      <w:ind w:left="360" w:hanging="360"/>
      <w:jc w:val="both"/>
    </w:pPr>
    <w:rPr>
      <w:b/>
      <w:bCs/>
      <w:color w:val="800000"/>
      <w:sz w:val="24"/>
      <w:szCs w:val="24"/>
    </w:rPr>
  </w:style>
  <w:style w:type="paragraph" w:customStyle="1" w:styleId="crHeading11">
    <w:name w:val="crHeading 1.1"/>
    <w:basedOn w:val="Normal"/>
    <w:rsid w:val="00323AEF"/>
    <w:pPr>
      <w:tabs>
        <w:tab w:val="num" w:pos="1440"/>
      </w:tabs>
      <w:spacing w:before="240" w:after="120" w:line="240" w:lineRule="auto"/>
      <w:ind w:left="1440" w:hanging="360"/>
      <w:jc w:val="both"/>
    </w:pPr>
    <w:rPr>
      <w:b/>
      <w:bCs/>
      <w:sz w:val="24"/>
      <w:szCs w:val="24"/>
    </w:rPr>
  </w:style>
  <w:style w:type="paragraph" w:customStyle="1" w:styleId="crHeading111Char">
    <w:name w:val="crHeading 1.1.1 Char"/>
    <w:basedOn w:val="Normal"/>
    <w:rsid w:val="00323AEF"/>
    <w:pPr>
      <w:spacing w:before="120" w:after="120" w:line="240" w:lineRule="auto"/>
      <w:ind w:firstLine="720"/>
      <w:jc w:val="both"/>
    </w:pPr>
    <w:rPr>
      <w:b/>
      <w:bCs/>
      <w:i/>
      <w:iCs/>
      <w:sz w:val="24"/>
      <w:szCs w:val="24"/>
    </w:rPr>
  </w:style>
  <w:style w:type="paragraph" w:customStyle="1" w:styleId="Char3">
    <w:name w:val="Char3"/>
    <w:basedOn w:val="Normal"/>
    <w:rsid w:val="00323AEF"/>
    <w:pPr>
      <w:spacing w:before="120" w:after="160" w:line="240" w:lineRule="exact"/>
      <w:ind w:firstLine="720"/>
      <w:jc w:val="both"/>
    </w:pPr>
    <w:rPr>
      <w:noProof/>
      <w:sz w:val="20"/>
      <w:szCs w:val="20"/>
      <w:lang w:val="en-AU"/>
    </w:rPr>
  </w:style>
  <w:style w:type="paragraph" w:styleId="TOC4">
    <w:name w:val="toc 4"/>
    <w:basedOn w:val="Normal"/>
    <w:next w:val="Normal"/>
    <w:autoRedefine/>
    <w:semiHidden/>
    <w:rsid w:val="00323AEF"/>
    <w:pPr>
      <w:spacing w:before="120" w:after="120" w:line="240" w:lineRule="auto"/>
      <w:ind w:left="720" w:firstLine="720"/>
      <w:jc w:val="both"/>
    </w:pPr>
    <w:rPr>
      <w:sz w:val="24"/>
      <w:szCs w:val="24"/>
    </w:rPr>
  </w:style>
  <w:style w:type="paragraph" w:customStyle="1" w:styleId="Style4">
    <w:name w:val="Style4"/>
    <w:basedOn w:val="Heading1"/>
    <w:link w:val="Style4Char"/>
    <w:qFormat/>
    <w:rsid w:val="00323AEF"/>
  </w:style>
  <w:style w:type="paragraph" w:styleId="TOCHeading">
    <w:name w:val="TOC Heading"/>
    <w:basedOn w:val="Heading1"/>
    <w:next w:val="Normal"/>
    <w:qFormat/>
    <w:rsid w:val="00323AEF"/>
    <w:pPr>
      <w:keepLines/>
      <w:tabs>
        <w:tab w:val="clear" w:pos="432"/>
      </w:tabs>
      <w:spacing w:before="240" w:line="276" w:lineRule="auto"/>
      <w:jc w:val="left"/>
      <w:outlineLvl w:val="9"/>
    </w:pPr>
    <w:rPr>
      <w:rFonts w:asciiTheme="majorHAnsi" w:eastAsiaTheme="majorEastAsia" w:hAnsiTheme="majorHAnsi" w:cstheme="majorBidi"/>
      <w:color w:val="365F91" w:themeColor="accent1" w:themeShade="BF"/>
      <w:sz w:val="32"/>
      <w:szCs w:val="32"/>
      <w:lang w:val="en-US" w:eastAsia="en-US"/>
    </w:rPr>
  </w:style>
  <w:style w:type="paragraph" w:customStyle="1" w:styleId="Phan">
    <w:name w:val="Phan"/>
    <w:basedOn w:val="Normal"/>
    <w:autoRedefine/>
    <w:qFormat/>
    <w:rsid w:val="00323AEF"/>
    <w:pPr>
      <w:spacing w:before="360" w:after="240" w:line="360" w:lineRule="auto"/>
      <w:jc w:val="center"/>
    </w:pPr>
    <w:rPr>
      <w:b/>
      <w:sz w:val="28"/>
      <w:szCs w:val="28"/>
    </w:rPr>
  </w:style>
  <w:style w:type="paragraph" w:customStyle="1" w:styleId="crTable-row1">
    <w:name w:val="crTable-row1"/>
    <w:basedOn w:val="Normal"/>
    <w:rsid w:val="00323AEF"/>
    <w:pPr>
      <w:keepLines/>
      <w:spacing w:before="120" w:after="120" w:line="240" w:lineRule="auto"/>
      <w:jc w:val="center"/>
    </w:pPr>
    <w:rPr>
      <w:rFonts w:eastAsia="MS Mincho"/>
      <w:b/>
      <w:bCs/>
      <w:color w:val="6E2500"/>
      <w:sz w:val="24"/>
      <w:szCs w:val="24"/>
    </w:rPr>
  </w:style>
  <w:style w:type="paragraph" w:customStyle="1" w:styleId="tvTable-row1">
    <w:name w:val="tvTable-row1"/>
    <w:basedOn w:val="Normal"/>
    <w:rsid w:val="00323AEF"/>
    <w:pPr>
      <w:keepLines/>
      <w:spacing w:before="120" w:after="120" w:line="240" w:lineRule="auto"/>
      <w:jc w:val="center"/>
    </w:pPr>
    <w:rPr>
      <w:rFonts w:eastAsia="MS Mincho"/>
      <w:b/>
      <w:bCs/>
      <w:color w:val="6E2500"/>
      <w:sz w:val="24"/>
      <w:szCs w:val="24"/>
    </w:rPr>
  </w:style>
  <w:style w:type="paragraph" w:customStyle="1" w:styleId="tvHeading">
    <w:name w:val="tvHeading"/>
    <w:basedOn w:val="Normal"/>
    <w:rsid w:val="00323AEF"/>
    <w:pPr>
      <w:keepLines/>
      <w:pageBreakBefore/>
      <w:tabs>
        <w:tab w:val="left" w:pos="2160"/>
        <w:tab w:val="right" w:pos="5040"/>
        <w:tab w:val="left" w:pos="5760"/>
        <w:tab w:val="right" w:pos="8640"/>
      </w:tabs>
      <w:spacing w:before="480" w:after="240" w:line="240" w:lineRule="auto"/>
      <w:jc w:val="center"/>
    </w:pPr>
    <w:rPr>
      <w:rFonts w:eastAsia="MS Mincho"/>
      <w:b/>
      <w:bCs/>
      <w:caps/>
      <w:color w:val="003400"/>
      <w:sz w:val="28"/>
      <w:szCs w:val="24"/>
    </w:rPr>
  </w:style>
  <w:style w:type="paragraph" w:customStyle="1" w:styleId="tvHeading1">
    <w:name w:val="tvHeading 1"/>
    <w:basedOn w:val="Normal"/>
    <w:autoRedefine/>
    <w:rsid w:val="00323AEF"/>
    <w:pPr>
      <w:spacing w:before="240" w:after="120" w:line="240" w:lineRule="auto"/>
    </w:pPr>
    <w:rPr>
      <w:rFonts w:eastAsia="MS Mincho"/>
      <w:bCs/>
      <w:i/>
      <w:color w:val="0000FF"/>
      <w:szCs w:val="26"/>
    </w:rPr>
  </w:style>
  <w:style w:type="paragraph" w:customStyle="1" w:styleId="cirenNote">
    <w:name w:val="cirenNote"/>
    <w:basedOn w:val="tvHeading"/>
    <w:autoRedefine/>
    <w:rsid w:val="00323AEF"/>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323AEF"/>
    <w:pPr>
      <w:spacing w:before="120" w:after="120" w:line="240" w:lineRule="auto"/>
      <w:ind w:left="72" w:right="180"/>
    </w:pPr>
    <w:rPr>
      <w:sz w:val="22"/>
      <w:szCs w:val="24"/>
    </w:rPr>
  </w:style>
  <w:style w:type="paragraph" w:customStyle="1" w:styleId="HeadingLv1">
    <w:name w:val="Heading Lv1"/>
    <w:basedOn w:val="Normal"/>
    <w:autoRedefine/>
    <w:rsid w:val="00323AEF"/>
    <w:pPr>
      <w:keepLines/>
      <w:spacing w:before="80" w:after="80" w:line="240" w:lineRule="auto"/>
      <w:jc w:val="center"/>
    </w:pPr>
    <w:rPr>
      <w:b/>
      <w:bCs/>
      <w:color w:val="6E2500"/>
      <w:sz w:val="22"/>
      <w:szCs w:val="24"/>
    </w:rPr>
  </w:style>
  <w:style w:type="paragraph" w:customStyle="1" w:styleId="Tabletext">
    <w:name w:val="Tabletext"/>
    <w:basedOn w:val="Normal"/>
    <w:rsid w:val="00323AEF"/>
    <w:pPr>
      <w:keepLines/>
      <w:widowControl w:val="0"/>
      <w:spacing w:after="120" w:line="240" w:lineRule="atLeast"/>
    </w:pPr>
    <w:rPr>
      <w:rFonts w:eastAsia="MS Mincho"/>
      <w:sz w:val="20"/>
      <w:szCs w:val="20"/>
    </w:rPr>
  </w:style>
  <w:style w:type="paragraph" w:customStyle="1" w:styleId="infoblue">
    <w:name w:val="infoblue"/>
    <w:basedOn w:val="Normal"/>
    <w:rsid w:val="00323AEF"/>
    <w:pPr>
      <w:spacing w:after="120" w:line="240" w:lineRule="atLeast"/>
      <w:ind w:left="720"/>
    </w:pPr>
    <w:rPr>
      <w:i/>
      <w:iCs/>
      <w:color w:val="0000FF"/>
      <w:sz w:val="20"/>
      <w:szCs w:val="20"/>
    </w:rPr>
  </w:style>
  <w:style w:type="paragraph" w:customStyle="1" w:styleId="NormalIndent">
    <w:name w:val="NormalIndent"/>
    <w:basedOn w:val="Normal"/>
    <w:rsid w:val="00323AEF"/>
    <w:pPr>
      <w:spacing w:before="120" w:after="0" w:line="360" w:lineRule="auto"/>
      <w:ind w:left="2707" w:firstLine="173"/>
      <w:jc w:val="both"/>
    </w:pPr>
    <w:rPr>
      <w:rFonts w:eastAsia="MS Mincho"/>
      <w:bCs/>
      <w:sz w:val="24"/>
      <w:szCs w:val="24"/>
    </w:rPr>
  </w:style>
  <w:style w:type="paragraph" w:customStyle="1" w:styleId="Bullet1">
    <w:name w:val="Bullet 1"/>
    <w:basedOn w:val="Normal"/>
    <w:rsid w:val="00323AEF"/>
    <w:pPr>
      <w:tabs>
        <w:tab w:val="num" w:pos="1080"/>
      </w:tabs>
      <w:spacing w:before="120" w:after="0" w:line="360" w:lineRule="auto"/>
      <w:ind w:left="1080" w:hanging="360"/>
      <w:jc w:val="both"/>
    </w:pPr>
    <w:rPr>
      <w:rFonts w:eastAsia="MS Mincho"/>
      <w:bCs/>
      <w:sz w:val="24"/>
      <w:szCs w:val="24"/>
    </w:rPr>
  </w:style>
  <w:style w:type="paragraph" w:customStyle="1" w:styleId="CrPhan">
    <w:name w:val="Cr Phan"/>
    <w:basedOn w:val="Normal"/>
    <w:rsid w:val="00323AEF"/>
    <w:pPr>
      <w:tabs>
        <w:tab w:val="num" w:pos="1080"/>
      </w:tabs>
      <w:spacing w:before="120" w:after="120" w:line="240" w:lineRule="auto"/>
      <w:ind w:left="1080" w:hanging="720"/>
    </w:pPr>
    <w:rPr>
      <w:b/>
      <w:sz w:val="24"/>
      <w:szCs w:val="20"/>
    </w:rPr>
  </w:style>
  <w:style w:type="paragraph" w:customStyle="1" w:styleId="MMTopic1">
    <w:name w:val="MM Topic 1"/>
    <w:basedOn w:val="Heading4"/>
    <w:autoRedefine/>
    <w:rsid w:val="00323AEF"/>
  </w:style>
  <w:style w:type="paragraph" w:customStyle="1" w:styleId="MMTopic2">
    <w:name w:val="MM Topic 2"/>
    <w:basedOn w:val="Heading2"/>
    <w:link w:val="MMTopic2Char"/>
    <w:rsid w:val="00323AEF"/>
  </w:style>
  <w:style w:type="paragraph" w:customStyle="1" w:styleId="MMTopic3">
    <w:name w:val="MM Topic 3"/>
    <w:basedOn w:val="Heading3"/>
    <w:rsid w:val="00323AEF"/>
  </w:style>
  <w:style w:type="character" w:customStyle="1" w:styleId="crHeading111CharChar">
    <w:name w:val="crHeading 1.1.1 Char Char"/>
    <w:rsid w:val="00323AEF"/>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323AEF"/>
  </w:style>
  <w:style w:type="paragraph" w:customStyle="1" w:styleId="tvHeading11">
    <w:name w:val="tvHeading 1.1"/>
    <w:basedOn w:val="Normal"/>
    <w:rsid w:val="00323AEF"/>
    <w:pPr>
      <w:tabs>
        <w:tab w:val="num" w:pos="1440"/>
      </w:tabs>
      <w:spacing w:after="120" w:line="240" w:lineRule="auto"/>
      <w:ind w:left="1440" w:hanging="360"/>
    </w:pPr>
    <w:rPr>
      <w:b/>
      <w:bCs/>
      <w:color w:val="000080"/>
      <w:sz w:val="24"/>
      <w:szCs w:val="24"/>
    </w:rPr>
  </w:style>
  <w:style w:type="paragraph" w:customStyle="1" w:styleId="tvHeading111">
    <w:name w:val="tvHeading 1.1.1"/>
    <w:basedOn w:val="Normal"/>
    <w:rsid w:val="00323AEF"/>
    <w:pPr>
      <w:spacing w:before="240" w:after="240" w:line="240" w:lineRule="auto"/>
      <w:ind w:left="562"/>
    </w:pPr>
    <w:rPr>
      <w:b/>
      <w:bCs/>
      <w:i/>
      <w:iCs/>
      <w:sz w:val="24"/>
      <w:szCs w:val="24"/>
    </w:rPr>
  </w:style>
  <w:style w:type="paragraph" w:customStyle="1" w:styleId="T">
    <w:name w:val="T"/>
    <w:basedOn w:val="Normal"/>
    <w:link w:val="TChar"/>
    <w:rsid w:val="00323AEF"/>
    <w:pPr>
      <w:spacing w:after="0" w:line="240" w:lineRule="auto"/>
    </w:pPr>
    <w:rPr>
      <w:rFonts w:ascii=".VnTime" w:hAnsi=".VnTime"/>
      <w:sz w:val="28"/>
      <w:szCs w:val="20"/>
      <w:lang w:val="vi-VN"/>
    </w:rPr>
  </w:style>
  <w:style w:type="character" w:customStyle="1" w:styleId="TChar">
    <w:name w:val="T Char"/>
    <w:link w:val="T"/>
    <w:locked/>
    <w:rsid w:val="00323AEF"/>
    <w:rPr>
      <w:rFonts w:ascii=".VnTime" w:hAnsi=".VnTime"/>
      <w:sz w:val="28"/>
      <w:szCs w:val="20"/>
      <w:lang w:val="vi-VN"/>
    </w:rPr>
  </w:style>
  <w:style w:type="paragraph" w:customStyle="1" w:styleId="crHeading">
    <w:name w:val="crHeading"/>
    <w:basedOn w:val="Normal"/>
    <w:next w:val="Normal"/>
    <w:rsid w:val="00323AEF"/>
    <w:pPr>
      <w:spacing w:before="240" w:after="0" w:line="240" w:lineRule="auto"/>
      <w:jc w:val="center"/>
    </w:pPr>
    <w:rPr>
      <w:b/>
      <w:color w:val="333333"/>
      <w:sz w:val="28"/>
      <w:szCs w:val="20"/>
    </w:rPr>
  </w:style>
  <w:style w:type="paragraph" w:styleId="TOC5">
    <w:name w:val="toc 5"/>
    <w:basedOn w:val="Normal"/>
    <w:next w:val="Normal"/>
    <w:autoRedefine/>
    <w:semiHidden/>
    <w:rsid w:val="00323AEF"/>
    <w:pPr>
      <w:spacing w:after="0" w:line="240" w:lineRule="auto"/>
      <w:ind w:left="960"/>
    </w:pPr>
    <w:rPr>
      <w:sz w:val="18"/>
      <w:szCs w:val="18"/>
    </w:rPr>
  </w:style>
  <w:style w:type="paragraph" w:styleId="TOC6">
    <w:name w:val="toc 6"/>
    <w:basedOn w:val="Normal"/>
    <w:next w:val="Normal"/>
    <w:autoRedefine/>
    <w:semiHidden/>
    <w:rsid w:val="00323AEF"/>
    <w:pPr>
      <w:spacing w:after="0" w:line="240" w:lineRule="auto"/>
      <w:ind w:left="1200"/>
    </w:pPr>
    <w:rPr>
      <w:sz w:val="18"/>
      <w:szCs w:val="18"/>
    </w:rPr>
  </w:style>
  <w:style w:type="paragraph" w:styleId="TOC7">
    <w:name w:val="toc 7"/>
    <w:basedOn w:val="Normal"/>
    <w:next w:val="Normal"/>
    <w:autoRedefine/>
    <w:semiHidden/>
    <w:rsid w:val="00323AEF"/>
    <w:pPr>
      <w:spacing w:after="0" w:line="240" w:lineRule="auto"/>
      <w:ind w:left="1440"/>
    </w:pPr>
    <w:rPr>
      <w:sz w:val="18"/>
      <w:szCs w:val="18"/>
    </w:rPr>
  </w:style>
  <w:style w:type="paragraph" w:styleId="TOC8">
    <w:name w:val="toc 8"/>
    <w:basedOn w:val="Normal"/>
    <w:next w:val="Normal"/>
    <w:autoRedefine/>
    <w:semiHidden/>
    <w:rsid w:val="00323AEF"/>
    <w:pPr>
      <w:spacing w:after="0" w:line="240" w:lineRule="auto"/>
      <w:ind w:left="1680"/>
    </w:pPr>
    <w:rPr>
      <w:sz w:val="18"/>
      <w:szCs w:val="18"/>
    </w:rPr>
  </w:style>
  <w:style w:type="paragraph" w:styleId="TOC9">
    <w:name w:val="toc 9"/>
    <w:basedOn w:val="Normal"/>
    <w:next w:val="Normal"/>
    <w:autoRedefine/>
    <w:semiHidden/>
    <w:rsid w:val="00323AEF"/>
    <w:pPr>
      <w:spacing w:after="0" w:line="240" w:lineRule="auto"/>
      <w:ind w:left="1920"/>
    </w:pPr>
    <w:rPr>
      <w:sz w:val="18"/>
      <w:szCs w:val="18"/>
    </w:rPr>
  </w:style>
  <w:style w:type="paragraph" w:customStyle="1" w:styleId="Char1CharCharChar1CharCharChar">
    <w:name w:val="Char1 Char Char Char1 Char Char Char"/>
    <w:basedOn w:val="Normal"/>
    <w:rsid w:val="00323AEF"/>
    <w:pPr>
      <w:pageBreakBefore/>
      <w:spacing w:before="100" w:beforeAutospacing="1" w:after="100" w:afterAutospacing="1" w:line="240" w:lineRule="auto"/>
      <w:jc w:val="both"/>
    </w:pPr>
    <w:rPr>
      <w:rFonts w:ascii="Tahoma" w:hAnsi="Tahoma"/>
      <w:sz w:val="20"/>
      <w:szCs w:val="20"/>
    </w:rPr>
  </w:style>
  <w:style w:type="paragraph" w:customStyle="1" w:styleId="crHeading111">
    <w:name w:val="crHeading 1.1.1"/>
    <w:basedOn w:val="Normal"/>
    <w:rsid w:val="00323AEF"/>
    <w:pPr>
      <w:spacing w:before="120" w:after="120" w:line="240" w:lineRule="auto"/>
    </w:pPr>
    <w:rPr>
      <w:b/>
      <w:bCs/>
      <w:i/>
      <w:iCs/>
      <w:sz w:val="24"/>
      <w:szCs w:val="24"/>
    </w:rPr>
  </w:style>
  <w:style w:type="paragraph" w:customStyle="1" w:styleId="Heading49">
    <w:name w:val="Heading4"/>
    <w:basedOn w:val="Heading4"/>
    <w:rsid w:val="00323AEF"/>
  </w:style>
  <w:style w:type="paragraph" w:styleId="TOAHeading">
    <w:name w:val="toa heading"/>
    <w:basedOn w:val="Normal"/>
    <w:next w:val="Normal"/>
    <w:semiHidden/>
    <w:rsid w:val="00323AEF"/>
    <w:pPr>
      <w:spacing w:before="120" w:after="0" w:line="240" w:lineRule="auto"/>
    </w:pPr>
    <w:rPr>
      <w:rFonts w:ascii="Arial" w:hAnsi="Arial" w:cs="Arial"/>
      <w:b/>
      <w:bCs/>
      <w:sz w:val="24"/>
      <w:szCs w:val="24"/>
    </w:rPr>
  </w:style>
  <w:style w:type="paragraph" w:styleId="TableofFigures">
    <w:name w:val="table of figures"/>
    <w:basedOn w:val="Normal"/>
    <w:next w:val="Normal"/>
    <w:semiHidden/>
    <w:rsid w:val="00323AEF"/>
    <w:pPr>
      <w:spacing w:after="0" w:line="240" w:lineRule="auto"/>
      <w:ind w:left="480" w:hanging="480"/>
    </w:pPr>
    <w:rPr>
      <w:caps/>
      <w:sz w:val="20"/>
      <w:szCs w:val="20"/>
    </w:rPr>
  </w:style>
  <w:style w:type="paragraph" w:customStyle="1" w:styleId="CharCharCharChar">
    <w:name w:val="Char Char Char Char"/>
    <w:basedOn w:val="Normal"/>
    <w:rsid w:val="00323AEF"/>
    <w:pPr>
      <w:pageBreakBefore/>
      <w:spacing w:before="100" w:beforeAutospacing="1" w:after="100" w:afterAutospacing="1" w:line="240" w:lineRule="auto"/>
      <w:jc w:val="both"/>
    </w:pPr>
    <w:rPr>
      <w:rFonts w:ascii="Tahoma" w:hAnsi="Tahoma"/>
      <w:sz w:val="20"/>
      <w:szCs w:val="20"/>
    </w:rPr>
  </w:style>
  <w:style w:type="paragraph" w:customStyle="1" w:styleId="Char1CharChar0">
    <w:name w:val="Char1 (文字) (文字) Char (文字) (文字) Char"/>
    <w:basedOn w:val="Normal"/>
    <w:rsid w:val="00323AEF"/>
    <w:pPr>
      <w:spacing w:after="160" w:line="240" w:lineRule="exact"/>
    </w:pPr>
    <w:rPr>
      <w:rFonts w:ascii="Arial" w:hAnsi="Arial" w:cs="Arial"/>
      <w:sz w:val="20"/>
      <w:szCs w:val="20"/>
    </w:rPr>
  </w:style>
  <w:style w:type="paragraph" w:customStyle="1" w:styleId="ListwNr1Char">
    <w:name w:val="List w/Nr 1 Char"/>
    <w:basedOn w:val="Normal"/>
    <w:rsid w:val="00323AEF"/>
    <w:pPr>
      <w:spacing w:before="240" w:after="240" w:line="240" w:lineRule="auto"/>
    </w:pPr>
    <w:rPr>
      <w:sz w:val="24"/>
      <w:szCs w:val="24"/>
    </w:rPr>
  </w:style>
  <w:style w:type="paragraph" w:customStyle="1" w:styleId="Article">
    <w:name w:val="Article"/>
    <w:basedOn w:val="Normal"/>
    <w:next w:val="ListwNr1Char"/>
    <w:rsid w:val="00323AEF"/>
    <w:pPr>
      <w:spacing w:before="360" w:after="240" w:line="240" w:lineRule="auto"/>
    </w:pPr>
    <w:rPr>
      <w:rFonts w:ascii="Times New Roman Bold" w:hAnsi="Times New Roman Bold"/>
      <w:b/>
      <w:sz w:val="24"/>
      <w:szCs w:val="24"/>
    </w:rPr>
  </w:style>
  <w:style w:type="paragraph" w:customStyle="1" w:styleId="Listwletters">
    <w:name w:val="List w/letters"/>
    <w:basedOn w:val="Normal"/>
    <w:rsid w:val="00323AEF"/>
    <w:pPr>
      <w:spacing w:before="60" w:after="60" w:line="240" w:lineRule="auto"/>
    </w:pPr>
    <w:rPr>
      <w:sz w:val="24"/>
      <w:szCs w:val="24"/>
    </w:rPr>
  </w:style>
  <w:style w:type="paragraph" w:styleId="Salutation">
    <w:name w:val="Salutation"/>
    <w:basedOn w:val="Normal"/>
    <w:next w:val="Normal"/>
    <w:link w:val="SalutationChar1"/>
    <w:rsid w:val="00323AEF"/>
    <w:pPr>
      <w:spacing w:after="0" w:line="240" w:lineRule="auto"/>
    </w:pPr>
    <w:rPr>
      <w:sz w:val="28"/>
      <w:szCs w:val="28"/>
    </w:rPr>
  </w:style>
  <w:style w:type="character" w:customStyle="1" w:styleId="SalutationChar">
    <w:name w:val="Salutation Char"/>
    <w:basedOn w:val="DefaultParagraphFont"/>
    <w:rsid w:val="00323AEF"/>
    <w:rPr>
      <w:szCs w:val="22"/>
    </w:rPr>
  </w:style>
  <w:style w:type="paragraph" w:customStyle="1" w:styleId="Normal1">
    <w:name w:val="Normal1"/>
    <w:basedOn w:val="Normal"/>
    <w:rsid w:val="00323AEF"/>
    <w:pPr>
      <w:spacing w:after="0" w:line="240" w:lineRule="auto"/>
    </w:pPr>
    <w:rPr>
      <w:sz w:val="24"/>
      <w:szCs w:val="24"/>
    </w:rPr>
  </w:style>
  <w:style w:type="paragraph" w:customStyle="1" w:styleId="body0020text">
    <w:name w:val="body_0020text"/>
    <w:basedOn w:val="Normal"/>
    <w:rsid w:val="00323AEF"/>
    <w:pPr>
      <w:spacing w:before="140" w:after="140" w:line="240" w:lineRule="auto"/>
    </w:pPr>
    <w:rPr>
      <w:sz w:val="24"/>
      <w:szCs w:val="24"/>
    </w:rPr>
  </w:style>
  <w:style w:type="paragraph" w:customStyle="1" w:styleId="normal002dp">
    <w:name w:val="normal_002dp"/>
    <w:basedOn w:val="Normal"/>
    <w:rsid w:val="00323AEF"/>
    <w:pPr>
      <w:spacing w:after="0" w:line="240" w:lineRule="auto"/>
    </w:pPr>
    <w:rPr>
      <w:rFonts w:ascii="Arial" w:hAnsi="Arial" w:cs="Arial"/>
      <w:sz w:val="18"/>
      <w:szCs w:val="18"/>
    </w:rPr>
  </w:style>
  <w:style w:type="character" w:customStyle="1" w:styleId="normalchar1">
    <w:name w:val="normal__char1"/>
    <w:rsid w:val="00323AEF"/>
    <w:rPr>
      <w:rFonts w:ascii="Times New Roman" w:hAnsi="Times New Roman" w:cs="Times New Roman" w:hint="default"/>
      <w:sz w:val="24"/>
      <w:szCs w:val="24"/>
    </w:rPr>
  </w:style>
  <w:style w:type="character" w:customStyle="1" w:styleId="body0020textchar1">
    <w:name w:val="body_0020text__char1"/>
    <w:rsid w:val="00323AEF"/>
    <w:rPr>
      <w:rFonts w:ascii="Times New Roman" w:hAnsi="Times New Roman" w:cs="Times New Roman" w:hint="default"/>
      <w:sz w:val="24"/>
      <w:szCs w:val="24"/>
    </w:rPr>
  </w:style>
  <w:style w:type="character" w:customStyle="1" w:styleId="strongchar1">
    <w:name w:val="strong__char1"/>
    <w:rsid w:val="00323AEF"/>
    <w:rPr>
      <w:b/>
      <w:bCs/>
    </w:rPr>
  </w:style>
  <w:style w:type="character" w:customStyle="1" w:styleId="emphasischar1">
    <w:name w:val="emphasis__char1"/>
    <w:rsid w:val="00323AEF"/>
    <w:rPr>
      <w:i/>
      <w:iCs/>
    </w:rPr>
  </w:style>
  <w:style w:type="character" w:customStyle="1" w:styleId="normal002dhchar1">
    <w:name w:val="normal_002dh__char1"/>
    <w:rsid w:val="00323AEF"/>
    <w:rPr>
      <w:rFonts w:ascii="Arial" w:hAnsi="Arial" w:cs="Arial" w:hint="default"/>
      <w:sz w:val="18"/>
      <w:szCs w:val="18"/>
    </w:rPr>
  </w:style>
  <w:style w:type="paragraph" w:customStyle="1" w:styleId="n-tendieu">
    <w:name w:val="n-tendieu"/>
    <w:basedOn w:val="Normal"/>
    <w:rsid w:val="00323AEF"/>
    <w:pPr>
      <w:spacing w:before="180" w:after="120" w:line="340" w:lineRule="exact"/>
      <w:ind w:firstLine="720"/>
      <w:jc w:val="both"/>
    </w:pPr>
    <w:rPr>
      <w:rFonts w:ascii=".VnTime" w:eastAsia="MS UI Gothic" w:hAnsi=".VnTime" w:cs=".VnTime"/>
      <w:b/>
      <w:bCs/>
      <w:sz w:val="28"/>
      <w:szCs w:val="28"/>
      <w:lang w:val="en-GB"/>
    </w:rPr>
  </w:style>
  <w:style w:type="paragraph" w:customStyle="1" w:styleId="CharCharCharChar0">
    <w:name w:val="Char Char Char Char"/>
    <w:basedOn w:val="Normal"/>
    <w:semiHidden/>
    <w:rsid w:val="00323AEF"/>
    <w:pPr>
      <w:spacing w:after="160" w:line="240" w:lineRule="exact"/>
    </w:pPr>
    <w:rPr>
      <w:rFonts w:ascii="Arial" w:hAnsi="Arial"/>
      <w:sz w:val="22"/>
    </w:rPr>
  </w:style>
  <w:style w:type="paragraph" w:customStyle="1" w:styleId="CharChar11Char">
    <w:name w:val="Char Char11 Char"/>
    <w:basedOn w:val="Normal"/>
    <w:rsid w:val="00323AEF"/>
    <w:pPr>
      <w:spacing w:after="160" w:line="240" w:lineRule="exact"/>
    </w:pPr>
    <w:rPr>
      <w:rFonts w:ascii="Verdana" w:hAnsi="Verdana"/>
      <w:sz w:val="20"/>
      <w:szCs w:val="20"/>
    </w:rPr>
  </w:style>
  <w:style w:type="character" w:customStyle="1" w:styleId="bodytextindent-h">
    <w:name w:val="bodytextindent-h"/>
    <w:basedOn w:val="DefaultParagraphFont"/>
    <w:rsid w:val="00323AEF"/>
  </w:style>
  <w:style w:type="paragraph" w:customStyle="1" w:styleId="dieu0">
    <w:name w:val="dieu"/>
    <w:basedOn w:val="Normal"/>
    <w:link w:val="dieuChar0"/>
    <w:autoRedefine/>
    <w:rsid w:val="00323AEF"/>
    <w:pPr>
      <w:spacing w:after="120" w:line="240" w:lineRule="auto"/>
      <w:ind w:firstLine="720"/>
    </w:pPr>
    <w:rPr>
      <w:rFonts w:eastAsia="Calibri"/>
      <w:b/>
      <w:color w:val="0000FF"/>
      <w:spacing w:val="24"/>
      <w:szCs w:val="26"/>
    </w:rPr>
  </w:style>
  <w:style w:type="character" w:customStyle="1" w:styleId="dieuChar0">
    <w:name w:val="dieu Char"/>
    <w:link w:val="dieu0"/>
    <w:locked/>
    <w:rsid w:val="00323AEF"/>
    <w:rPr>
      <w:rFonts w:eastAsia="Calibri"/>
      <w:b/>
      <w:color w:val="0000FF"/>
      <w:spacing w:val="24"/>
    </w:rPr>
  </w:style>
  <w:style w:type="paragraph" w:customStyle="1" w:styleId="bodytextindent-p">
    <w:name w:val="bodytextindent-p"/>
    <w:basedOn w:val="Normal"/>
    <w:rsid w:val="00323AEF"/>
    <w:pPr>
      <w:spacing w:before="100" w:beforeAutospacing="1" w:after="100" w:afterAutospacing="1" w:line="240" w:lineRule="auto"/>
    </w:pPr>
    <w:rPr>
      <w:sz w:val="24"/>
      <w:szCs w:val="24"/>
    </w:rPr>
  </w:style>
  <w:style w:type="character" w:customStyle="1" w:styleId="normal-h">
    <w:name w:val="normal-h"/>
    <w:basedOn w:val="DefaultParagraphFont"/>
    <w:rsid w:val="00323AEF"/>
  </w:style>
  <w:style w:type="character" w:customStyle="1" w:styleId="giua-h">
    <w:name w:val="giua-h"/>
    <w:basedOn w:val="DefaultParagraphFont"/>
    <w:rsid w:val="00323AEF"/>
  </w:style>
  <w:style w:type="paragraph" w:customStyle="1" w:styleId="giua-p">
    <w:name w:val="giua-p"/>
    <w:basedOn w:val="Normal"/>
    <w:rsid w:val="00323AEF"/>
    <w:pPr>
      <w:spacing w:before="100" w:beforeAutospacing="1" w:after="100" w:afterAutospacing="1" w:line="240" w:lineRule="auto"/>
    </w:pPr>
    <w:rPr>
      <w:sz w:val="24"/>
      <w:szCs w:val="24"/>
    </w:rPr>
  </w:style>
  <w:style w:type="character" w:customStyle="1" w:styleId="footer-h">
    <w:name w:val="footer-h"/>
    <w:basedOn w:val="DefaultParagraphFont"/>
    <w:rsid w:val="00323AEF"/>
  </w:style>
  <w:style w:type="paragraph" w:customStyle="1" w:styleId="footer-p">
    <w:name w:val="footer-p"/>
    <w:basedOn w:val="Normal"/>
    <w:rsid w:val="00323AEF"/>
    <w:pPr>
      <w:spacing w:before="100" w:beforeAutospacing="1" w:after="100" w:afterAutospacing="1" w:line="240" w:lineRule="auto"/>
    </w:pPr>
    <w:rPr>
      <w:sz w:val="24"/>
      <w:szCs w:val="24"/>
    </w:rPr>
  </w:style>
  <w:style w:type="character" w:customStyle="1" w:styleId="bodytext2-h">
    <w:name w:val="bodytext2-h"/>
    <w:basedOn w:val="DefaultParagraphFont"/>
    <w:rsid w:val="00323AEF"/>
  </w:style>
  <w:style w:type="paragraph" w:customStyle="1" w:styleId="bodytext2-p">
    <w:name w:val="bodytext2-p"/>
    <w:basedOn w:val="Normal"/>
    <w:rsid w:val="00323AEF"/>
    <w:pPr>
      <w:spacing w:before="100" w:beforeAutospacing="1" w:after="100" w:afterAutospacing="1" w:line="240" w:lineRule="auto"/>
    </w:pPr>
    <w:rPr>
      <w:sz w:val="24"/>
      <w:szCs w:val="24"/>
    </w:rPr>
  </w:style>
  <w:style w:type="paragraph" w:customStyle="1" w:styleId="tb">
    <w:name w:val="tb"/>
    <w:basedOn w:val="Normal"/>
    <w:rsid w:val="00323AEF"/>
    <w:pPr>
      <w:spacing w:before="120" w:after="0" w:line="240" w:lineRule="auto"/>
      <w:ind w:firstLine="720"/>
      <w:jc w:val="both"/>
    </w:pPr>
    <w:rPr>
      <w:rFonts w:ascii=".VnTime" w:hAnsi=".VnTime"/>
      <w:sz w:val="28"/>
      <w:szCs w:val="24"/>
    </w:rPr>
  </w:style>
  <w:style w:type="paragraph" w:styleId="List4">
    <w:name w:val="List 4"/>
    <w:basedOn w:val="Normal"/>
    <w:rsid w:val="00323AEF"/>
    <w:pPr>
      <w:spacing w:after="0" w:line="240" w:lineRule="auto"/>
      <w:ind w:left="1440" w:hanging="360"/>
    </w:pPr>
    <w:rPr>
      <w:sz w:val="28"/>
      <w:szCs w:val="28"/>
    </w:rPr>
  </w:style>
  <w:style w:type="paragraph" w:styleId="List5">
    <w:name w:val="List 5"/>
    <w:basedOn w:val="Normal"/>
    <w:rsid w:val="00323AEF"/>
    <w:pPr>
      <w:spacing w:after="0" w:line="240" w:lineRule="auto"/>
      <w:ind w:left="1800" w:hanging="360"/>
    </w:pPr>
    <w:rPr>
      <w:sz w:val="28"/>
      <w:szCs w:val="28"/>
    </w:rPr>
  </w:style>
  <w:style w:type="paragraph" w:customStyle="1" w:styleId="CharChar2Char">
    <w:name w:val="Char Char2 Char"/>
    <w:basedOn w:val="Normal"/>
    <w:autoRedefine/>
    <w:rsid w:val="00323AEF"/>
    <w:pPr>
      <w:keepNext/>
      <w:spacing w:after="160" w:line="240" w:lineRule="exact"/>
      <w:ind w:left="720"/>
    </w:pPr>
    <w:rPr>
      <w:rFonts w:ascii="Arial" w:hAnsi="Arial" w:cs="Verdana"/>
      <w:sz w:val="22"/>
      <w:szCs w:val="20"/>
    </w:rPr>
  </w:style>
  <w:style w:type="paragraph" w:customStyle="1" w:styleId="xl56">
    <w:name w:val="xl56"/>
    <w:basedOn w:val="Normal"/>
    <w:rsid w:val="00323AEF"/>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sz w:val="22"/>
    </w:rPr>
  </w:style>
  <w:style w:type="paragraph" w:customStyle="1" w:styleId="Char1">
    <w:name w:val="Char1"/>
    <w:basedOn w:val="Normal"/>
    <w:autoRedefine/>
    <w:rsid w:val="00323AEF"/>
    <w:pPr>
      <w:spacing w:after="160" w:line="240" w:lineRule="exact"/>
    </w:pPr>
    <w:rPr>
      <w:rFonts w:ascii="Verdana" w:hAnsi="Verdana" w:cs="Verdana"/>
      <w:sz w:val="20"/>
      <w:szCs w:val="20"/>
    </w:rPr>
  </w:style>
  <w:style w:type="paragraph" w:customStyle="1" w:styleId="CharCharCharCharChar">
    <w:name w:val="Char Char Char Char Char"/>
    <w:basedOn w:val="Normal"/>
    <w:rsid w:val="00323AEF"/>
    <w:pPr>
      <w:spacing w:after="160" w:line="240" w:lineRule="exact"/>
    </w:pPr>
    <w:rPr>
      <w:rFonts w:ascii="Verdana" w:hAnsi="Verdana"/>
      <w:sz w:val="20"/>
      <w:szCs w:val="20"/>
    </w:rPr>
  </w:style>
  <w:style w:type="character" w:customStyle="1" w:styleId="normal-h1">
    <w:name w:val="normal-h1"/>
    <w:rsid w:val="00323AEF"/>
    <w:rPr>
      <w:rFonts w:ascii=".VnTime" w:hAnsi=".VnTime" w:hint="default"/>
      <w:color w:val="0000FF"/>
      <w:sz w:val="24"/>
      <w:szCs w:val="24"/>
    </w:rPr>
  </w:style>
  <w:style w:type="paragraph" w:customStyle="1" w:styleId="heading1-p">
    <w:name w:val="heading1-p"/>
    <w:basedOn w:val="Normal"/>
    <w:rsid w:val="00323AEF"/>
    <w:pPr>
      <w:spacing w:after="0" w:line="240" w:lineRule="auto"/>
    </w:pPr>
    <w:rPr>
      <w:sz w:val="20"/>
      <w:szCs w:val="20"/>
    </w:rPr>
  </w:style>
  <w:style w:type="paragraph" w:customStyle="1" w:styleId="heading3-p">
    <w:name w:val="heading3-p"/>
    <w:basedOn w:val="Normal"/>
    <w:rsid w:val="00323AEF"/>
    <w:pPr>
      <w:spacing w:after="0" w:line="240" w:lineRule="auto"/>
      <w:jc w:val="center"/>
    </w:pPr>
    <w:rPr>
      <w:sz w:val="20"/>
      <w:szCs w:val="20"/>
    </w:rPr>
  </w:style>
  <w:style w:type="character" w:customStyle="1" w:styleId="heading1-h1">
    <w:name w:val="heading1-h1"/>
    <w:rsid w:val="00323AEF"/>
    <w:rPr>
      <w:rFonts w:ascii=".VnTime" w:hAnsi=".VnTime" w:hint="default"/>
      <w:sz w:val="28"/>
      <w:szCs w:val="28"/>
    </w:rPr>
  </w:style>
  <w:style w:type="character" w:customStyle="1" w:styleId="heading3-h1">
    <w:name w:val="heading3-h1"/>
    <w:rsid w:val="00323AEF"/>
    <w:rPr>
      <w:rFonts w:ascii=".VnTimeH" w:hAnsi=".VnTimeH" w:hint="default"/>
      <w:b/>
      <w:bCs/>
      <w:sz w:val="28"/>
      <w:szCs w:val="28"/>
    </w:rPr>
  </w:style>
  <w:style w:type="paragraph" w:customStyle="1" w:styleId="g">
    <w:name w:val="g"/>
    <w:basedOn w:val="Normal"/>
    <w:link w:val="gChar"/>
    <w:rsid w:val="00323AEF"/>
    <w:pPr>
      <w:tabs>
        <w:tab w:val="num" w:pos="900"/>
      </w:tabs>
      <w:spacing w:before="40" w:after="20" w:line="288" w:lineRule="auto"/>
      <w:ind w:left="900" w:hanging="360"/>
      <w:jc w:val="both"/>
    </w:pPr>
    <w:rPr>
      <w:rFonts w:ascii=".VnTime" w:hAnsi=".VnTime"/>
      <w:szCs w:val="26"/>
    </w:rPr>
  </w:style>
  <w:style w:type="character" w:customStyle="1" w:styleId="gChar">
    <w:name w:val="g Char"/>
    <w:link w:val="g"/>
    <w:rsid w:val="00323AEF"/>
    <w:rPr>
      <w:rFonts w:ascii=".VnTime" w:hAnsi=".VnTime"/>
    </w:rPr>
  </w:style>
  <w:style w:type="paragraph" w:customStyle="1" w:styleId="I">
    <w:name w:val="I"/>
    <w:rsid w:val="00323AEF"/>
    <w:pPr>
      <w:spacing w:before="120" w:after="120" w:line="240" w:lineRule="auto"/>
      <w:ind w:firstLine="720"/>
    </w:pPr>
    <w:rPr>
      <w:rFonts w:cs=".VnTime"/>
      <w:b/>
      <w:sz w:val="32"/>
      <w:szCs w:val="32"/>
    </w:rPr>
  </w:style>
  <w:style w:type="paragraph" w:customStyle="1" w:styleId="than">
    <w:name w:val="than"/>
    <w:rsid w:val="00323AEF"/>
    <w:pPr>
      <w:spacing w:before="120" w:after="120" w:line="360" w:lineRule="exact"/>
      <w:ind w:firstLine="567"/>
      <w:jc w:val="both"/>
    </w:pPr>
    <w:rPr>
      <w:rFonts w:cs="Arial"/>
      <w:sz w:val="28"/>
      <w:szCs w:val="28"/>
    </w:rPr>
  </w:style>
  <w:style w:type="paragraph" w:customStyle="1" w:styleId="tenmon">
    <w:name w:val="ten mon"/>
    <w:link w:val="tenmonChar"/>
    <w:rsid w:val="00323AEF"/>
    <w:pPr>
      <w:spacing w:before="120" w:after="120" w:line="240" w:lineRule="auto"/>
      <w:ind w:firstLine="720"/>
    </w:pPr>
    <w:rPr>
      <w:rFonts w:cs=".VnTime"/>
      <w:b/>
      <w:sz w:val="28"/>
      <w:szCs w:val="28"/>
    </w:rPr>
  </w:style>
  <w:style w:type="character" w:customStyle="1" w:styleId="tenmonChar">
    <w:name w:val="ten mon Char"/>
    <w:link w:val="tenmon"/>
    <w:rsid w:val="00323AEF"/>
    <w:rPr>
      <w:rFonts w:cs=".VnTime"/>
      <w:b/>
      <w:sz w:val="28"/>
      <w:szCs w:val="28"/>
    </w:rPr>
  </w:style>
  <w:style w:type="character" w:customStyle="1" w:styleId="StyleBold">
    <w:name w:val="Style Bold"/>
    <w:rsid w:val="00323AEF"/>
    <w:rPr>
      <w:b/>
      <w:bCs/>
    </w:rPr>
  </w:style>
  <w:style w:type="paragraph" w:customStyle="1" w:styleId="bang1">
    <w:name w:val="bang1"/>
    <w:rsid w:val="00323AEF"/>
    <w:pPr>
      <w:spacing w:after="0" w:line="240" w:lineRule="auto"/>
      <w:jc w:val="center"/>
    </w:pPr>
    <w:rPr>
      <w:rFonts w:cs=".VnTime"/>
      <w:sz w:val="28"/>
      <w:szCs w:val="28"/>
    </w:rPr>
  </w:style>
  <w:style w:type="paragraph" w:customStyle="1" w:styleId="bang0">
    <w:name w:val="bang"/>
    <w:rsid w:val="00323AEF"/>
    <w:pPr>
      <w:spacing w:after="0" w:line="240" w:lineRule="auto"/>
    </w:pPr>
    <w:rPr>
      <w:rFonts w:cs="Arial"/>
      <w:sz w:val="28"/>
      <w:szCs w:val="28"/>
    </w:rPr>
  </w:style>
  <w:style w:type="paragraph" w:customStyle="1" w:styleId="bang2">
    <w:name w:val="bang 2"/>
    <w:basedOn w:val="bang0"/>
    <w:rsid w:val="00323AEF"/>
    <w:rPr>
      <w:b/>
    </w:rPr>
  </w:style>
  <w:style w:type="paragraph" w:customStyle="1" w:styleId="tieude0">
    <w:name w:val="tieu de"/>
    <w:rsid w:val="00323AEF"/>
    <w:pPr>
      <w:spacing w:before="360" w:after="360" w:line="240" w:lineRule="auto"/>
      <w:jc w:val="center"/>
    </w:pPr>
    <w:rPr>
      <w:rFonts w:cs=".VnTime"/>
      <w:b/>
      <w:sz w:val="36"/>
      <w:szCs w:val="36"/>
    </w:rPr>
  </w:style>
  <w:style w:type="paragraph" w:customStyle="1" w:styleId="bang3">
    <w:name w:val="bang3"/>
    <w:rsid w:val="00323AEF"/>
    <w:pPr>
      <w:spacing w:after="0" w:line="240" w:lineRule="auto"/>
      <w:jc w:val="center"/>
    </w:pPr>
    <w:rPr>
      <w:rFonts w:cs="Arial"/>
      <w:sz w:val="28"/>
      <w:szCs w:val="28"/>
    </w:rPr>
  </w:style>
  <w:style w:type="paragraph" w:styleId="BodyTextFirstIndent2">
    <w:name w:val="Body Text First Indent 2"/>
    <w:basedOn w:val="BodyTextIndent"/>
    <w:link w:val="BodyTextFirstIndent2Char1"/>
    <w:rsid w:val="00323AEF"/>
    <w:pPr>
      <w:spacing w:after="120"/>
      <w:ind w:left="360" w:firstLine="210"/>
    </w:pPr>
    <w:rPr>
      <w:sz w:val="24"/>
      <w:szCs w:val="24"/>
      <w:lang w:val="en-US" w:eastAsia="en-US"/>
    </w:rPr>
  </w:style>
  <w:style w:type="character" w:customStyle="1" w:styleId="BodyTextFirstIndent2Char">
    <w:name w:val="Body Text First Indent 2 Char"/>
    <w:basedOn w:val="BodyTextIndentChar"/>
    <w:rsid w:val="00323AEF"/>
    <w:rPr>
      <w:rFonts w:eastAsia="Times New Roman" w:cs="Times New Roman"/>
      <w:sz w:val="28"/>
      <w:szCs w:val="22"/>
      <w:lang w:val="nb-NO" w:eastAsia="zh-CN"/>
    </w:rPr>
  </w:style>
  <w:style w:type="paragraph" w:customStyle="1" w:styleId="PARA1">
    <w:name w:val="PARA1"/>
    <w:basedOn w:val="BodyText"/>
    <w:rsid w:val="00323AEF"/>
    <w:pPr>
      <w:spacing w:after="60" w:line="240" w:lineRule="auto"/>
    </w:pPr>
    <w:rPr>
      <w:b w:val="0"/>
      <w:bCs w:val="0"/>
      <w:spacing w:val="0"/>
      <w:sz w:val="24"/>
      <w:szCs w:val="24"/>
      <w:lang w:val="en-US" w:eastAsia="en-US"/>
    </w:rPr>
  </w:style>
  <w:style w:type="paragraph" w:customStyle="1" w:styleId="LAMA">
    <w:name w:val="LAMA"/>
    <w:basedOn w:val="Heading4"/>
    <w:rsid w:val="00323AEF"/>
  </w:style>
  <w:style w:type="paragraph" w:customStyle="1" w:styleId="Style9Char">
    <w:name w:val="Style9 Char"/>
    <w:basedOn w:val="Normal"/>
    <w:next w:val="Normal"/>
    <w:link w:val="Style9CharChar"/>
    <w:rsid w:val="00323AEF"/>
    <w:pPr>
      <w:spacing w:after="0" w:line="288" w:lineRule="auto"/>
      <w:ind w:left="720"/>
      <w:jc w:val="both"/>
    </w:pPr>
    <w:rPr>
      <w:szCs w:val="26"/>
      <w:lang w:val="it-IT"/>
    </w:rPr>
  </w:style>
  <w:style w:type="character" w:customStyle="1" w:styleId="Style9CharChar">
    <w:name w:val="Style9 Char Char"/>
    <w:link w:val="Style9Char"/>
    <w:rsid w:val="00323AEF"/>
    <w:rPr>
      <w:lang w:val="it-IT"/>
    </w:rPr>
  </w:style>
  <w:style w:type="paragraph" w:customStyle="1" w:styleId="StyleBodyTextIndent2Italic">
    <w:name w:val="Style Body Text Indent 2 + Italic"/>
    <w:basedOn w:val="BodyTextIndent2"/>
    <w:rsid w:val="00323AEF"/>
    <w:pPr>
      <w:tabs>
        <w:tab w:val="num" w:pos="500"/>
      </w:tabs>
      <w:spacing w:before="60" w:after="60"/>
      <w:ind w:left="500" w:hanging="360"/>
      <w:jc w:val="both"/>
    </w:pPr>
    <w:rPr>
      <w:rFonts w:ascii="Arial" w:hAnsi="Arial" w:cs="Arial"/>
      <w:i/>
      <w:iCs/>
      <w:sz w:val="22"/>
      <w:szCs w:val="22"/>
      <w:lang w:val="en-US" w:eastAsia="en-US"/>
    </w:rPr>
  </w:style>
  <w:style w:type="paragraph" w:customStyle="1" w:styleId="StyleArial11ptJustifiedBefore3ptAfter3pt">
    <w:name w:val="Style Arial 11 pt Justified Before:  3 pt After:  3 pt"/>
    <w:basedOn w:val="Normal"/>
    <w:rsid w:val="00323AEF"/>
    <w:pPr>
      <w:tabs>
        <w:tab w:val="num" w:pos="341"/>
      </w:tabs>
      <w:spacing w:before="60" w:after="60" w:line="240" w:lineRule="auto"/>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323AEF"/>
  </w:style>
  <w:style w:type="character" w:customStyle="1" w:styleId="StyleHeading2TimesNewRomanCharChar">
    <w:name w:val="Style Heading 2 + Times New Roman Char Char"/>
    <w:link w:val="StyleHeading2TimesNewRoman"/>
    <w:rsid w:val="00323AEF"/>
    <w:rPr>
      <w:rFonts w:ascii=".VnArialH" w:hAnsi=".VnArialH"/>
      <w:sz w:val="36"/>
      <w:szCs w:val="36"/>
      <w:lang w:val="zh-CN" w:eastAsia="zh-CN"/>
    </w:rPr>
  </w:style>
  <w:style w:type="paragraph" w:customStyle="1" w:styleId="-PAGE-">
    <w:name w:val="- PAGE -"/>
    <w:rsid w:val="00323AEF"/>
    <w:pPr>
      <w:spacing w:after="0" w:line="240" w:lineRule="auto"/>
    </w:pPr>
    <w:rPr>
      <w:sz w:val="24"/>
      <w:szCs w:val="24"/>
    </w:rPr>
  </w:style>
  <w:style w:type="paragraph" w:customStyle="1" w:styleId="i2">
    <w:name w:val="i2"/>
    <w:basedOn w:val="Normal"/>
    <w:rsid w:val="00323AEF"/>
    <w:pPr>
      <w:spacing w:after="0" w:line="240" w:lineRule="auto"/>
      <w:jc w:val="both"/>
    </w:pPr>
    <w:rPr>
      <w:rFonts w:ascii=".VnTime" w:hAnsi=".VnTime"/>
      <w:b/>
      <w:color w:val="000080"/>
      <w:sz w:val="28"/>
      <w:szCs w:val="20"/>
      <w:u w:val="single"/>
    </w:rPr>
  </w:style>
  <w:style w:type="character" w:customStyle="1" w:styleId="yshortcuts">
    <w:name w:val="yshortcuts"/>
    <w:basedOn w:val="DefaultParagraphFont"/>
    <w:rsid w:val="00323AEF"/>
  </w:style>
  <w:style w:type="character" w:customStyle="1" w:styleId="editsection">
    <w:name w:val="editsection"/>
    <w:basedOn w:val="DefaultParagraphFont"/>
    <w:rsid w:val="00323AEF"/>
  </w:style>
  <w:style w:type="paragraph" w:customStyle="1" w:styleId="msonormalcxspmiddlecxsplast">
    <w:name w:val="msonormalcxspmiddlecxsplast"/>
    <w:basedOn w:val="Normal"/>
    <w:rsid w:val="00323AEF"/>
    <w:pPr>
      <w:spacing w:before="100" w:beforeAutospacing="1" w:after="100" w:afterAutospacing="1" w:line="240" w:lineRule="auto"/>
    </w:pPr>
    <w:rPr>
      <w:sz w:val="24"/>
      <w:szCs w:val="24"/>
    </w:rPr>
  </w:style>
  <w:style w:type="paragraph" w:customStyle="1" w:styleId="msonormalcxspmiddlecxspmiddle">
    <w:name w:val="msonormalcxspmiddlecxspmiddle"/>
    <w:basedOn w:val="Normal"/>
    <w:rsid w:val="00323AEF"/>
    <w:pPr>
      <w:spacing w:before="100" w:beforeAutospacing="1" w:after="100" w:afterAutospacing="1" w:line="240" w:lineRule="auto"/>
    </w:pPr>
    <w:rPr>
      <w:sz w:val="24"/>
      <w:szCs w:val="24"/>
    </w:rPr>
  </w:style>
  <w:style w:type="paragraph" w:customStyle="1" w:styleId="Form">
    <w:name w:val="Form"/>
    <w:basedOn w:val="Normal"/>
    <w:rsid w:val="00323AEF"/>
    <w:pPr>
      <w:tabs>
        <w:tab w:val="left" w:pos="1440"/>
        <w:tab w:val="left" w:pos="2160"/>
        <w:tab w:val="left" w:pos="2880"/>
        <w:tab w:val="right" w:pos="7200"/>
      </w:tabs>
      <w:spacing w:before="60" w:after="60" w:line="240" w:lineRule="auto"/>
      <w:ind w:firstLine="720"/>
      <w:jc w:val="both"/>
    </w:pPr>
    <w:rPr>
      <w:rFonts w:ascii=".VnTime" w:hAnsi=".VnTime"/>
      <w:sz w:val="28"/>
      <w:szCs w:val="28"/>
      <w:lang w:val="en-GB" w:eastAsia="en-GB"/>
    </w:rPr>
  </w:style>
  <w:style w:type="paragraph" w:customStyle="1" w:styleId="BodyText221">
    <w:name w:val="Body Text 22"/>
    <w:basedOn w:val="Normal"/>
    <w:rsid w:val="00323AEF"/>
    <w:pPr>
      <w:overflowPunct w:val="0"/>
      <w:autoSpaceDE w:val="0"/>
      <w:autoSpaceDN w:val="0"/>
      <w:adjustRightInd w:val="0"/>
      <w:spacing w:before="140" w:after="0" w:line="380" w:lineRule="exact"/>
      <w:ind w:firstLine="737"/>
      <w:jc w:val="both"/>
      <w:textAlignment w:val="baseline"/>
    </w:pPr>
    <w:rPr>
      <w:rFonts w:ascii=".VnTime" w:hAnsi=".VnTime"/>
      <w:sz w:val="28"/>
      <w:szCs w:val="28"/>
    </w:rPr>
  </w:style>
  <w:style w:type="character" w:customStyle="1" w:styleId="normalchar">
    <w:name w:val="normal__char"/>
    <w:basedOn w:val="DefaultParagraphFont"/>
    <w:rsid w:val="00323AEF"/>
  </w:style>
  <w:style w:type="paragraph" w:customStyle="1" w:styleId="Body1">
    <w:name w:val="Body 1"/>
    <w:basedOn w:val="Normal"/>
    <w:rsid w:val="00323AEF"/>
    <w:pPr>
      <w:spacing w:before="120" w:after="0" w:line="240" w:lineRule="auto"/>
      <w:ind w:firstLine="720"/>
      <w:jc w:val="both"/>
    </w:pPr>
    <w:rPr>
      <w:sz w:val="28"/>
      <w:szCs w:val="28"/>
      <w:lang w:val="da-DK"/>
    </w:rPr>
  </w:style>
  <w:style w:type="paragraph" w:customStyle="1" w:styleId="D-tb">
    <w:name w:val="D-tb"/>
    <w:basedOn w:val="Normal"/>
    <w:rsid w:val="00323AEF"/>
    <w:pPr>
      <w:spacing w:before="120" w:after="0" w:line="240" w:lineRule="auto"/>
      <w:ind w:firstLine="720"/>
      <w:jc w:val="both"/>
    </w:pPr>
    <w:rPr>
      <w:sz w:val="28"/>
      <w:szCs w:val="26"/>
    </w:rPr>
  </w:style>
  <w:style w:type="character" w:customStyle="1" w:styleId="apple-style-span">
    <w:name w:val="apple-style-span"/>
    <w:basedOn w:val="DefaultParagraphFont"/>
    <w:rsid w:val="00323AEF"/>
  </w:style>
  <w:style w:type="paragraph" w:customStyle="1" w:styleId="CharChar2CharCharCharCharCharChar">
    <w:name w:val="Char Char2 Char Char Char Char Char Char"/>
    <w:aliases w:val=" Char Char2 Char Char Char Char Char Char Char Char Char Char"/>
    <w:basedOn w:val="Normal"/>
    <w:rsid w:val="00323AEF"/>
    <w:pPr>
      <w:tabs>
        <w:tab w:val="left" w:pos="709"/>
      </w:tabs>
      <w:spacing w:after="0" w:line="240" w:lineRule="auto"/>
    </w:pPr>
    <w:rPr>
      <w:rFonts w:ascii="Tahoma" w:hAnsi="Tahoma"/>
      <w:sz w:val="24"/>
      <w:szCs w:val="24"/>
      <w:lang w:val="pl-PL" w:eastAsia="pl-PL"/>
    </w:rPr>
  </w:style>
  <w:style w:type="character" w:customStyle="1" w:styleId="shorttext">
    <w:name w:val="short_text"/>
    <w:basedOn w:val="DefaultParagraphFont"/>
    <w:rsid w:val="00323AEF"/>
  </w:style>
  <w:style w:type="character" w:customStyle="1" w:styleId="hps">
    <w:name w:val="hps"/>
    <w:basedOn w:val="DefaultParagraphFont"/>
    <w:rsid w:val="00323AEF"/>
  </w:style>
  <w:style w:type="character" w:customStyle="1" w:styleId="hpsatn">
    <w:name w:val="hps atn"/>
    <w:basedOn w:val="DefaultParagraphFont"/>
    <w:rsid w:val="00323AEF"/>
  </w:style>
  <w:style w:type="paragraph" w:customStyle="1" w:styleId="giua">
    <w:name w:val="giua"/>
    <w:basedOn w:val="Normal"/>
    <w:rsid w:val="00323AEF"/>
    <w:pPr>
      <w:autoSpaceDE w:val="0"/>
      <w:autoSpaceDN w:val="0"/>
      <w:spacing w:after="120" w:line="240" w:lineRule="auto"/>
      <w:jc w:val="center"/>
    </w:pPr>
    <w:rPr>
      <w:rFonts w:ascii=".VnTime" w:hAnsi=".VnTime" w:cs=".VnTime"/>
      <w:color w:val="0000FF"/>
      <w:sz w:val="24"/>
      <w:szCs w:val="24"/>
    </w:rPr>
  </w:style>
  <w:style w:type="paragraph" w:customStyle="1" w:styleId="Tieudephu">
    <w:name w:val="Tieu de phu"/>
    <w:basedOn w:val="Normal"/>
    <w:rsid w:val="00323AEF"/>
    <w:pPr>
      <w:spacing w:after="120" w:line="240" w:lineRule="auto"/>
      <w:jc w:val="center"/>
    </w:pPr>
    <w:rPr>
      <w:rFonts w:ascii="PdTime" w:hAnsi="PdTime" w:cs="PdTime"/>
      <w:b/>
      <w:bCs/>
      <w:spacing w:val="4"/>
      <w:szCs w:val="26"/>
      <w:lang w:val="en-GB"/>
    </w:rPr>
  </w:style>
  <w:style w:type="paragraph" w:customStyle="1" w:styleId="Muc">
    <w:name w:val="Muc"/>
    <w:rsid w:val="00323AEF"/>
    <w:pPr>
      <w:spacing w:before="120" w:after="120" w:line="360" w:lineRule="auto"/>
      <w:jc w:val="center"/>
    </w:pPr>
    <w:rPr>
      <w:b/>
      <w:sz w:val="28"/>
      <w:szCs w:val="28"/>
      <w:lang w:eastAsia="vi-VN"/>
    </w:rPr>
  </w:style>
  <w:style w:type="paragraph" w:customStyle="1" w:styleId="TieuDeMuc">
    <w:name w:val="TieuDeMuc"/>
    <w:rsid w:val="00323AEF"/>
    <w:pPr>
      <w:spacing w:before="120" w:after="120" w:line="360" w:lineRule="auto"/>
      <w:jc w:val="center"/>
    </w:pPr>
    <w:rPr>
      <w:b/>
      <w:szCs w:val="28"/>
      <w:lang w:eastAsia="vi-VN"/>
    </w:rPr>
  </w:style>
  <w:style w:type="paragraph" w:customStyle="1" w:styleId="Than0">
    <w:name w:val="Than"/>
    <w:basedOn w:val="Normal"/>
    <w:rsid w:val="00323AEF"/>
    <w:pPr>
      <w:spacing w:before="120" w:after="120" w:line="360" w:lineRule="auto"/>
      <w:ind w:firstLine="720"/>
      <w:jc w:val="both"/>
    </w:pPr>
    <w:rPr>
      <w:sz w:val="28"/>
      <w:szCs w:val="28"/>
      <w:lang w:val="vi-VN" w:eastAsia="vi-VN"/>
    </w:rPr>
  </w:style>
  <w:style w:type="paragraph" w:customStyle="1" w:styleId="font5">
    <w:name w:val="font5"/>
    <w:basedOn w:val="Normal"/>
    <w:rsid w:val="00323AEF"/>
    <w:pPr>
      <w:spacing w:before="100" w:beforeAutospacing="1" w:after="100" w:afterAutospacing="1" w:line="240" w:lineRule="auto"/>
    </w:pPr>
    <w:rPr>
      <w:rFonts w:ascii=".VnTime" w:hAnsi=".VnTime"/>
      <w:szCs w:val="26"/>
    </w:rPr>
  </w:style>
  <w:style w:type="paragraph" w:customStyle="1" w:styleId="font6">
    <w:name w:val="font6"/>
    <w:basedOn w:val="Normal"/>
    <w:rsid w:val="00323AEF"/>
    <w:pPr>
      <w:spacing w:before="100" w:beforeAutospacing="1" w:after="100" w:afterAutospacing="1" w:line="240" w:lineRule="auto"/>
    </w:pPr>
    <w:rPr>
      <w:b/>
      <w:bCs/>
      <w:sz w:val="28"/>
      <w:szCs w:val="28"/>
    </w:rPr>
  </w:style>
  <w:style w:type="paragraph" w:customStyle="1" w:styleId="xl67">
    <w:name w:val="xl67"/>
    <w:basedOn w:val="Normal"/>
    <w:rsid w:val="00323AEF"/>
    <w:pPr>
      <w:spacing w:before="100" w:beforeAutospacing="1" w:after="100" w:afterAutospacing="1" w:line="240" w:lineRule="auto"/>
      <w:jc w:val="center"/>
    </w:pPr>
    <w:rPr>
      <w:rFonts w:ascii=".VnTime" w:hAnsi=".VnTime"/>
      <w:i/>
      <w:iCs/>
      <w:sz w:val="24"/>
      <w:szCs w:val="24"/>
    </w:rPr>
  </w:style>
  <w:style w:type="paragraph" w:customStyle="1" w:styleId="xl68">
    <w:name w:val="xl68"/>
    <w:basedOn w:val="Normal"/>
    <w:rsid w:val="00323AEF"/>
    <w:pPr>
      <w:spacing w:before="100" w:beforeAutospacing="1" w:after="100" w:afterAutospacing="1" w:line="240" w:lineRule="auto"/>
    </w:pPr>
    <w:rPr>
      <w:b/>
      <w:bCs/>
      <w:sz w:val="24"/>
      <w:szCs w:val="24"/>
    </w:rPr>
  </w:style>
  <w:style w:type="paragraph" w:customStyle="1" w:styleId="xl69">
    <w:name w:val="xl69"/>
    <w:basedOn w:val="Normal"/>
    <w:rsid w:val="00323AEF"/>
    <w:pPr>
      <w:spacing w:before="100" w:beforeAutospacing="1" w:after="100" w:afterAutospacing="1" w:line="240" w:lineRule="auto"/>
      <w:jc w:val="center"/>
    </w:pPr>
    <w:rPr>
      <w:rFonts w:ascii=".VnTime" w:hAnsi=".VnTime"/>
      <w:i/>
      <w:iCs/>
      <w:szCs w:val="26"/>
    </w:rPr>
  </w:style>
  <w:style w:type="paragraph" w:customStyle="1" w:styleId="xl70">
    <w:name w:val="xl70"/>
    <w:basedOn w:val="Normal"/>
    <w:rsid w:val="00323AEF"/>
    <w:pPr>
      <w:spacing w:before="100" w:beforeAutospacing="1" w:after="100" w:afterAutospacing="1" w:line="240" w:lineRule="auto"/>
      <w:jc w:val="center"/>
    </w:pPr>
    <w:rPr>
      <w:rFonts w:ascii=".VnTime" w:hAnsi=".VnTime"/>
      <w:b/>
      <w:bCs/>
      <w:sz w:val="24"/>
      <w:szCs w:val="24"/>
    </w:rPr>
  </w:style>
  <w:style w:type="paragraph" w:customStyle="1" w:styleId="xl71">
    <w:name w:val="xl7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szCs w:val="26"/>
    </w:rPr>
  </w:style>
  <w:style w:type="paragraph" w:customStyle="1" w:styleId="xl72">
    <w:name w:val="xl72"/>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szCs w:val="26"/>
    </w:rPr>
  </w:style>
  <w:style w:type="paragraph" w:customStyle="1" w:styleId="xl73">
    <w:name w:val="xl73"/>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hAnsi=".VnTime"/>
      <w:szCs w:val="26"/>
    </w:rPr>
  </w:style>
  <w:style w:type="paragraph" w:customStyle="1" w:styleId="xl74">
    <w:name w:val="xl7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75">
    <w:name w:val="xl75"/>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76">
    <w:name w:val="xl7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77">
    <w:name w:val="xl77"/>
    <w:basedOn w:val="Normal"/>
    <w:rsid w:val="00323AEF"/>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hAnsi=".VnTime"/>
      <w:szCs w:val="26"/>
    </w:rPr>
  </w:style>
  <w:style w:type="paragraph" w:customStyle="1" w:styleId="xl78">
    <w:name w:val="xl78"/>
    <w:basedOn w:val="Normal"/>
    <w:rsid w:val="00323AEF"/>
    <w:pPr>
      <w:pBdr>
        <w:top w:val="single" w:sz="4" w:space="0" w:color="auto"/>
        <w:left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79">
    <w:name w:val="xl79"/>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80">
    <w:name w:val="xl8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81">
    <w:name w:val="xl8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hAnsi=".VnTime"/>
      <w:szCs w:val="26"/>
    </w:rPr>
  </w:style>
  <w:style w:type="paragraph" w:customStyle="1" w:styleId="xl82">
    <w:name w:val="xl82"/>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83">
    <w:name w:val="xl83"/>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84">
    <w:name w:val="xl84"/>
    <w:basedOn w:val="Normal"/>
    <w:rsid w:val="00323AEF"/>
    <w:pPr>
      <w:pBdr>
        <w:top w:val="single" w:sz="4" w:space="0" w:color="auto"/>
        <w:left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85">
    <w:name w:val="xl85"/>
    <w:basedOn w:val="Normal"/>
    <w:rsid w:val="00323AEF"/>
    <w:pPr>
      <w:pBdr>
        <w:top w:val="single" w:sz="4" w:space="0" w:color="auto"/>
        <w:left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86">
    <w:name w:val="xl8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hAnsi=".VnTime"/>
      <w:szCs w:val="26"/>
    </w:rPr>
  </w:style>
  <w:style w:type="paragraph" w:customStyle="1" w:styleId="xl87">
    <w:name w:val="xl8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hAnsi=".VnTime"/>
      <w:szCs w:val="26"/>
    </w:rPr>
  </w:style>
  <w:style w:type="paragraph" w:customStyle="1" w:styleId="xl88">
    <w:name w:val="xl8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89">
    <w:name w:val="xl89"/>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szCs w:val="26"/>
    </w:rPr>
  </w:style>
  <w:style w:type="paragraph" w:customStyle="1" w:styleId="xl90">
    <w:name w:val="xl9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nTime" w:hAnsi=".VnTime"/>
      <w:szCs w:val="26"/>
    </w:rPr>
  </w:style>
  <w:style w:type="paragraph" w:customStyle="1" w:styleId="xl91">
    <w:name w:val="xl9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hAnsi=".VnTime"/>
      <w:szCs w:val="26"/>
    </w:rPr>
  </w:style>
  <w:style w:type="paragraph" w:customStyle="1" w:styleId="xl92">
    <w:name w:val="xl92"/>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93">
    <w:name w:val="xl93"/>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hAnsi=".VnTime"/>
      <w:szCs w:val="26"/>
    </w:rPr>
  </w:style>
  <w:style w:type="paragraph" w:customStyle="1" w:styleId="xl94">
    <w:name w:val="xl94"/>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95">
    <w:name w:val="xl95"/>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96">
    <w:name w:val="xl96"/>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both"/>
    </w:pPr>
    <w:rPr>
      <w:rFonts w:ascii=".VnTime" w:hAnsi=".VnTime"/>
      <w:szCs w:val="26"/>
    </w:rPr>
  </w:style>
  <w:style w:type="paragraph" w:customStyle="1" w:styleId="xl97">
    <w:name w:val="xl9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98">
    <w:name w:val="xl9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hAnsi=".VnTime"/>
      <w:szCs w:val="26"/>
    </w:rPr>
  </w:style>
  <w:style w:type="paragraph" w:customStyle="1" w:styleId="xl99">
    <w:name w:val="xl99"/>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both"/>
    </w:pPr>
    <w:rPr>
      <w:rFonts w:ascii=".VnTime" w:hAnsi=".VnTime"/>
      <w:i/>
      <w:iCs/>
      <w:szCs w:val="26"/>
    </w:rPr>
  </w:style>
  <w:style w:type="paragraph" w:customStyle="1" w:styleId="xl100">
    <w:name w:val="xl10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101">
    <w:name w:val="xl10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hAnsi=".VnTime"/>
      <w:szCs w:val="26"/>
    </w:rPr>
  </w:style>
  <w:style w:type="paragraph" w:customStyle="1" w:styleId="xl102">
    <w:name w:val="xl102"/>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szCs w:val="26"/>
    </w:rPr>
  </w:style>
  <w:style w:type="paragraph" w:customStyle="1" w:styleId="xl103">
    <w:name w:val="xl103"/>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i/>
      <w:iCs/>
      <w:szCs w:val="26"/>
    </w:rPr>
  </w:style>
  <w:style w:type="paragraph" w:customStyle="1" w:styleId="xl104">
    <w:name w:val="xl10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i/>
      <w:iCs/>
      <w:szCs w:val="26"/>
    </w:rPr>
  </w:style>
  <w:style w:type="paragraph" w:customStyle="1" w:styleId="xl105">
    <w:name w:val="xl105"/>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hAnsi=".VnTimeH"/>
      <w:szCs w:val="26"/>
    </w:rPr>
  </w:style>
  <w:style w:type="paragraph" w:customStyle="1" w:styleId="xl106">
    <w:name w:val="xl10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hAnsi=".VnTimeH"/>
      <w:szCs w:val="26"/>
    </w:rPr>
  </w:style>
  <w:style w:type="paragraph" w:customStyle="1" w:styleId="xl107">
    <w:name w:val="xl10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hAnsi=".VnTimeH"/>
      <w:szCs w:val="26"/>
    </w:rPr>
  </w:style>
  <w:style w:type="paragraph" w:customStyle="1" w:styleId="xl108">
    <w:name w:val="xl10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hAnsi=".VnTime"/>
      <w:b/>
      <w:bCs/>
      <w:szCs w:val="26"/>
    </w:rPr>
  </w:style>
  <w:style w:type="paragraph" w:customStyle="1" w:styleId="xl109">
    <w:name w:val="xl109"/>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b/>
      <w:bCs/>
      <w:szCs w:val="26"/>
    </w:rPr>
  </w:style>
  <w:style w:type="paragraph" w:customStyle="1" w:styleId="xl110">
    <w:name w:val="xl11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b/>
      <w:bCs/>
      <w:szCs w:val="26"/>
    </w:rPr>
  </w:style>
  <w:style w:type="paragraph" w:customStyle="1" w:styleId="xl111">
    <w:name w:val="xl11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hAnsi=".VnTimeH"/>
      <w:b/>
      <w:bCs/>
      <w:szCs w:val="26"/>
    </w:rPr>
  </w:style>
  <w:style w:type="paragraph" w:customStyle="1" w:styleId="xl112">
    <w:name w:val="xl112"/>
    <w:basedOn w:val="Normal"/>
    <w:rsid w:val="00323AEF"/>
    <w:pPr>
      <w:spacing w:before="100" w:beforeAutospacing="1" w:after="100" w:afterAutospacing="1" w:line="240" w:lineRule="auto"/>
    </w:pPr>
    <w:rPr>
      <w:b/>
      <w:bCs/>
      <w:szCs w:val="26"/>
    </w:rPr>
  </w:style>
  <w:style w:type="paragraph" w:customStyle="1" w:styleId="xl113">
    <w:name w:val="xl113"/>
    <w:basedOn w:val="Normal"/>
    <w:rsid w:val="00323AEF"/>
    <w:pPr>
      <w:pBdr>
        <w:left w:val="single" w:sz="4" w:space="0" w:color="auto"/>
        <w:right w:val="single" w:sz="4" w:space="0" w:color="auto"/>
      </w:pBdr>
      <w:spacing w:before="100" w:beforeAutospacing="1" w:after="100" w:afterAutospacing="1" w:line="240" w:lineRule="auto"/>
    </w:pPr>
    <w:rPr>
      <w:sz w:val="28"/>
      <w:szCs w:val="28"/>
    </w:rPr>
  </w:style>
  <w:style w:type="paragraph" w:customStyle="1" w:styleId="xl114">
    <w:name w:val="xl11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115">
    <w:name w:val="xl115"/>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16">
    <w:name w:val="xl11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117">
    <w:name w:val="xl11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H" w:hAnsi=".VnTimeH"/>
      <w:szCs w:val="26"/>
    </w:rPr>
  </w:style>
  <w:style w:type="paragraph" w:customStyle="1" w:styleId="xl118">
    <w:name w:val="xl11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hAnsi=".VnTime"/>
      <w:szCs w:val="26"/>
    </w:rPr>
  </w:style>
  <w:style w:type="paragraph" w:customStyle="1" w:styleId="xl119">
    <w:name w:val="xl119"/>
    <w:basedOn w:val="Normal"/>
    <w:rsid w:val="00323AEF"/>
    <w:pPr>
      <w:spacing w:before="100" w:beforeAutospacing="1" w:after="100" w:afterAutospacing="1" w:line="240" w:lineRule="auto"/>
    </w:pPr>
    <w:rPr>
      <w:b/>
      <w:bCs/>
      <w:szCs w:val="26"/>
    </w:rPr>
  </w:style>
  <w:style w:type="paragraph" w:customStyle="1" w:styleId="xl120">
    <w:name w:val="xl120"/>
    <w:basedOn w:val="Normal"/>
    <w:rsid w:val="00323AEF"/>
    <w:pPr>
      <w:spacing w:before="100" w:beforeAutospacing="1" w:after="100" w:afterAutospacing="1" w:line="240" w:lineRule="auto"/>
      <w:jc w:val="both"/>
    </w:pPr>
    <w:rPr>
      <w:rFonts w:ascii=".VnArial Narrow" w:hAnsi=".VnArial Narrow"/>
      <w:b/>
      <w:bCs/>
      <w:sz w:val="24"/>
      <w:szCs w:val="24"/>
    </w:rPr>
  </w:style>
  <w:style w:type="paragraph" w:customStyle="1" w:styleId="xl121">
    <w:name w:val="xl121"/>
    <w:basedOn w:val="Normal"/>
    <w:rsid w:val="00323AEF"/>
    <w:pPr>
      <w:spacing w:before="100" w:beforeAutospacing="1" w:after="100" w:afterAutospacing="1" w:line="240" w:lineRule="auto"/>
      <w:jc w:val="both"/>
    </w:pPr>
    <w:rPr>
      <w:rFonts w:ascii=".VnTime" w:hAnsi=".VnTime"/>
      <w:i/>
      <w:iCs/>
      <w:szCs w:val="26"/>
    </w:rPr>
  </w:style>
  <w:style w:type="paragraph" w:customStyle="1" w:styleId="xl122">
    <w:name w:val="xl122"/>
    <w:basedOn w:val="Normal"/>
    <w:rsid w:val="00323AEF"/>
    <w:pPr>
      <w:spacing w:before="100" w:beforeAutospacing="1" w:after="100" w:afterAutospacing="1" w:line="240" w:lineRule="auto"/>
      <w:jc w:val="both"/>
    </w:pPr>
    <w:rPr>
      <w:rFonts w:ascii=".VnTime" w:hAnsi=".VnTime"/>
      <w:sz w:val="24"/>
      <w:szCs w:val="24"/>
    </w:rPr>
  </w:style>
  <w:style w:type="paragraph" w:customStyle="1" w:styleId="xl123">
    <w:name w:val="xl123"/>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hAnsi=".VnTimeH"/>
      <w:b/>
      <w:bCs/>
      <w:szCs w:val="26"/>
    </w:rPr>
  </w:style>
  <w:style w:type="paragraph" w:customStyle="1" w:styleId="xl124">
    <w:name w:val="xl12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b/>
      <w:bCs/>
      <w:szCs w:val="26"/>
    </w:rPr>
  </w:style>
  <w:style w:type="paragraph" w:customStyle="1" w:styleId="xl125">
    <w:name w:val="xl125"/>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hAnsi=".VnTime"/>
      <w:b/>
      <w:bCs/>
      <w:szCs w:val="26"/>
    </w:rPr>
  </w:style>
  <w:style w:type="paragraph" w:customStyle="1" w:styleId="xl126">
    <w:name w:val="xl12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hAnsi=".VnTimeH"/>
      <w:b/>
      <w:bCs/>
      <w:szCs w:val="26"/>
    </w:rPr>
  </w:style>
  <w:style w:type="paragraph" w:customStyle="1" w:styleId="xl127">
    <w:name w:val="xl12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hAnsi=".VnTimeH"/>
      <w:b/>
      <w:bCs/>
      <w:szCs w:val="26"/>
    </w:rPr>
  </w:style>
  <w:style w:type="paragraph" w:customStyle="1" w:styleId="xl128">
    <w:name w:val="xl12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hAnsi=".VnTimeH"/>
      <w:b/>
      <w:bCs/>
      <w:szCs w:val="26"/>
    </w:rPr>
  </w:style>
  <w:style w:type="paragraph" w:customStyle="1" w:styleId="xl129">
    <w:name w:val="xl129"/>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hAnsi=".VnTimeH"/>
      <w:b/>
      <w:bCs/>
      <w:szCs w:val="26"/>
    </w:rPr>
  </w:style>
  <w:style w:type="paragraph" w:customStyle="1" w:styleId="xl130">
    <w:name w:val="xl130"/>
    <w:basedOn w:val="Normal"/>
    <w:rsid w:val="00323AEF"/>
    <w:pPr>
      <w:spacing w:before="100" w:beforeAutospacing="1" w:after="100" w:afterAutospacing="1" w:line="240" w:lineRule="auto"/>
      <w:jc w:val="center"/>
    </w:pPr>
    <w:rPr>
      <w:rFonts w:ascii=".VnTimeH" w:hAnsi=".VnTimeH"/>
      <w:b/>
      <w:bCs/>
      <w:szCs w:val="26"/>
    </w:rPr>
  </w:style>
  <w:style w:type="paragraph" w:customStyle="1" w:styleId="xl131">
    <w:name w:val="xl131"/>
    <w:basedOn w:val="Normal"/>
    <w:rsid w:val="00323A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2">
    <w:name w:val="xl132"/>
    <w:basedOn w:val="Normal"/>
    <w:rsid w:val="00323A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3">
    <w:name w:val="xl133"/>
    <w:basedOn w:val="Normal"/>
    <w:rsid w:val="00323A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4">
    <w:name w:val="xl134"/>
    <w:basedOn w:val="Normal"/>
    <w:rsid w:val="00323A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5">
    <w:name w:val="xl135"/>
    <w:basedOn w:val="Normal"/>
    <w:rsid w:val="00323A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6">
    <w:name w:val="xl136"/>
    <w:basedOn w:val="Normal"/>
    <w:rsid w:val="00323A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b/>
      <w:bCs/>
      <w:szCs w:val="26"/>
    </w:rPr>
  </w:style>
  <w:style w:type="paragraph" w:customStyle="1" w:styleId="xl137">
    <w:name w:val="xl137"/>
    <w:basedOn w:val="Normal"/>
    <w:rsid w:val="00323AE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138">
    <w:name w:val="xl138"/>
    <w:basedOn w:val="Normal"/>
    <w:rsid w:val="00323AEF"/>
    <w:pPr>
      <w:pBdr>
        <w:left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paragraph" w:customStyle="1" w:styleId="xl139">
    <w:name w:val="xl139"/>
    <w:basedOn w:val="Normal"/>
    <w:rsid w:val="00323AE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hAnsi=".VnTime"/>
      <w:szCs w:val="26"/>
    </w:rPr>
  </w:style>
  <w:style w:type="character" w:customStyle="1" w:styleId="CharChar17">
    <w:name w:val="Char Char17"/>
    <w:locked/>
    <w:rsid w:val="00323AEF"/>
    <w:rPr>
      <w:rFonts w:ascii="Times New Roman" w:hAnsi="Times New Roman" w:cs="Times New Roman"/>
      <w:b/>
      <w:bCs/>
      <w:sz w:val="28"/>
      <w:szCs w:val="28"/>
      <w:lang w:val="en-US" w:eastAsia="en-US"/>
    </w:rPr>
  </w:style>
  <w:style w:type="character" w:customStyle="1" w:styleId="CharChar16">
    <w:name w:val="Char Char16"/>
    <w:locked/>
    <w:rsid w:val="00323AEF"/>
    <w:rPr>
      <w:b/>
      <w:bCs/>
      <w:sz w:val="24"/>
      <w:szCs w:val="24"/>
      <w:lang w:val="en-US" w:eastAsia="en-US"/>
    </w:rPr>
  </w:style>
  <w:style w:type="character" w:customStyle="1" w:styleId="CharChar15">
    <w:name w:val="Char Char15"/>
    <w:locked/>
    <w:rsid w:val="00323AEF"/>
    <w:rPr>
      <w:rFonts w:ascii="Arial" w:hAnsi="Arial" w:cs="Arial"/>
      <w:b/>
      <w:bCs/>
      <w:sz w:val="26"/>
      <w:szCs w:val="26"/>
      <w:lang w:val="en-US" w:eastAsia="en-US"/>
    </w:rPr>
  </w:style>
  <w:style w:type="character" w:customStyle="1" w:styleId="CharChar80">
    <w:name w:val="Char Char8"/>
    <w:rsid w:val="00323AEF"/>
    <w:rPr>
      <w:b/>
      <w:bCs/>
      <w:sz w:val="24"/>
      <w:szCs w:val="24"/>
      <w:lang w:val="en-US" w:eastAsia="en-US"/>
    </w:rPr>
  </w:style>
  <w:style w:type="character" w:customStyle="1" w:styleId="CharChar70">
    <w:name w:val="Char Char7"/>
    <w:rsid w:val="00323AEF"/>
    <w:rPr>
      <w:b/>
      <w:bCs/>
      <w:sz w:val="28"/>
      <w:szCs w:val="28"/>
      <w:lang w:val="en-US" w:eastAsia="en-US"/>
    </w:rPr>
  </w:style>
  <w:style w:type="character" w:customStyle="1" w:styleId="CharChar60">
    <w:name w:val="Char Char6"/>
    <w:rsid w:val="00323AEF"/>
    <w:rPr>
      <w:sz w:val="24"/>
      <w:szCs w:val="24"/>
      <w:lang w:val="en-US" w:eastAsia="en-US"/>
    </w:rPr>
  </w:style>
  <w:style w:type="character" w:customStyle="1" w:styleId="CharChar40">
    <w:name w:val="Char Char4"/>
    <w:rsid w:val="00323AEF"/>
    <w:rPr>
      <w:rFonts w:ascii="Times New Roman" w:hAnsi="Times New Roman" w:cs="Times New Roman"/>
      <w:b/>
      <w:bCs/>
      <w:sz w:val="24"/>
      <w:szCs w:val="24"/>
      <w:lang w:val="en-US" w:eastAsia="en-US"/>
    </w:rPr>
  </w:style>
  <w:style w:type="character" w:customStyle="1" w:styleId="CharChar30">
    <w:name w:val="Char Char3"/>
    <w:rsid w:val="00323AEF"/>
    <w:rPr>
      <w:sz w:val="16"/>
      <w:szCs w:val="16"/>
      <w:lang w:val="en-US" w:eastAsia="en-US"/>
    </w:rPr>
  </w:style>
  <w:style w:type="character" w:customStyle="1" w:styleId="CharChar20">
    <w:name w:val="Char Char2"/>
    <w:rsid w:val="00323AEF"/>
    <w:rPr>
      <w:lang w:val="en-US" w:eastAsia="en-US"/>
    </w:rPr>
  </w:style>
  <w:style w:type="paragraph" w:customStyle="1" w:styleId="CharCharCharCharCharCharCharCharCharCharCharChar0">
    <w:name w:val="Char Char Char Char Char Char Char Char Char Char Char Char"/>
    <w:basedOn w:val="Normal"/>
    <w:rsid w:val="00323AEF"/>
    <w:pPr>
      <w:pageBreakBefore/>
      <w:spacing w:before="100" w:beforeAutospacing="1" w:after="100" w:afterAutospacing="1" w:line="240" w:lineRule="auto"/>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323AEF"/>
    <w:pPr>
      <w:pageBreakBefore/>
      <w:spacing w:before="100" w:beforeAutospacing="1" w:after="100" w:afterAutospacing="1" w:line="240" w:lineRule="auto"/>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323AEF"/>
    <w:pPr>
      <w:pageBreakBefore/>
      <w:spacing w:before="100" w:beforeAutospacing="1" w:after="100" w:afterAutospacing="1" w:line="240" w:lineRule="auto"/>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323AEF"/>
    <w:pPr>
      <w:pageBreakBefore/>
      <w:spacing w:before="100" w:beforeAutospacing="1" w:after="100" w:afterAutospacing="1" w:line="240" w:lineRule="auto"/>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323AEF"/>
    <w:pPr>
      <w:pageBreakBefore/>
      <w:spacing w:before="100" w:beforeAutospacing="1" w:after="100" w:afterAutospacing="1" w:line="240" w:lineRule="auto"/>
    </w:pPr>
    <w:rPr>
      <w:rFonts w:ascii="Tahoma" w:hAnsi="Tahoma" w:cs="Tahoma"/>
      <w:sz w:val="20"/>
      <w:szCs w:val="20"/>
    </w:rPr>
  </w:style>
  <w:style w:type="paragraph" w:customStyle="1" w:styleId="Char30">
    <w:name w:val="Char3"/>
    <w:basedOn w:val="Normal"/>
    <w:rsid w:val="00323AEF"/>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323AEF"/>
    <w:pPr>
      <w:spacing w:after="160" w:line="240" w:lineRule="exact"/>
    </w:pPr>
    <w:rPr>
      <w:rFonts w:ascii="Arial" w:hAnsi="Arial" w:cs="Arial"/>
      <w:sz w:val="20"/>
      <w:szCs w:val="20"/>
    </w:rPr>
  </w:style>
  <w:style w:type="paragraph" w:customStyle="1" w:styleId="CharChar11Char0">
    <w:name w:val="Char Char11 Char"/>
    <w:basedOn w:val="Normal"/>
    <w:rsid w:val="00323AEF"/>
    <w:pPr>
      <w:spacing w:after="160" w:line="240" w:lineRule="exact"/>
    </w:pPr>
    <w:rPr>
      <w:rFonts w:ascii="Verdana" w:hAnsi="Verdana" w:cs="Verdana"/>
      <w:sz w:val="20"/>
      <w:szCs w:val="20"/>
    </w:rPr>
  </w:style>
  <w:style w:type="paragraph" w:customStyle="1" w:styleId="Char10">
    <w:name w:val="Char1"/>
    <w:basedOn w:val="Normal"/>
    <w:autoRedefine/>
    <w:rsid w:val="00323AEF"/>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323AEF"/>
    <w:pPr>
      <w:tabs>
        <w:tab w:val="left" w:pos="709"/>
      </w:tabs>
      <w:spacing w:after="0" w:line="240" w:lineRule="auto"/>
    </w:pPr>
    <w:rPr>
      <w:rFonts w:ascii="Tahoma" w:hAnsi="Tahoma" w:cs="Tahoma"/>
      <w:sz w:val="24"/>
      <w:szCs w:val="24"/>
      <w:lang w:val="pl-PL" w:eastAsia="pl-PL"/>
    </w:rPr>
  </w:style>
  <w:style w:type="character" w:customStyle="1" w:styleId="normal10">
    <w:name w:val="normal1"/>
    <w:basedOn w:val="DefaultParagraphFont"/>
    <w:rsid w:val="00323AEF"/>
  </w:style>
  <w:style w:type="paragraph" w:styleId="HTMLPreformatted">
    <w:name w:val="HTML Preformatted"/>
    <w:basedOn w:val="Normal"/>
    <w:link w:val="HTMLPreformattedChar1"/>
    <w:rsid w:val="0032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323AEF"/>
    <w:rPr>
      <w:rFonts w:ascii="Consolas" w:hAnsi="Consolas"/>
      <w:sz w:val="20"/>
      <w:szCs w:val="20"/>
    </w:rPr>
  </w:style>
  <w:style w:type="paragraph" w:customStyle="1" w:styleId="n-dieu">
    <w:name w:val="n-dieu"/>
    <w:basedOn w:val="Normal"/>
    <w:rsid w:val="00323AEF"/>
    <w:pPr>
      <w:widowControl w:val="0"/>
      <w:spacing w:before="120" w:after="180" w:line="240" w:lineRule="auto"/>
      <w:ind w:firstLine="709"/>
    </w:pPr>
    <w:rPr>
      <w:rFonts w:ascii=".VnTime" w:hAnsi=".VnTime" w:cs=".VnTime"/>
      <w:b/>
      <w:bCs/>
      <w:i/>
      <w:iCs/>
      <w:color w:val="0000FF"/>
      <w:sz w:val="28"/>
      <w:szCs w:val="28"/>
    </w:rPr>
  </w:style>
  <w:style w:type="character" w:customStyle="1" w:styleId="StyleKhoan213ptChar">
    <w:name w:val="Style Khoan2 + 13 pt Char"/>
    <w:rsid w:val="00323AEF"/>
    <w:rPr>
      <w:rFonts w:ascii=".VnTime" w:hAnsi=".VnTime" w:cs=".VnTime"/>
      <w:color w:val="000000"/>
      <w:sz w:val="26"/>
      <w:szCs w:val="26"/>
      <w:lang w:val="en-US" w:eastAsia="en-US"/>
    </w:rPr>
  </w:style>
  <w:style w:type="character" w:customStyle="1" w:styleId="msonormal00">
    <w:name w:val="msonormal0"/>
    <w:basedOn w:val="DefaultParagraphFont"/>
    <w:rsid w:val="00323AEF"/>
  </w:style>
  <w:style w:type="character" w:customStyle="1" w:styleId="c9y6tc1">
    <w:name w:val="c9y6tc1"/>
    <w:rsid w:val="00323AEF"/>
    <w:rPr>
      <w:color w:val="0000FF"/>
    </w:rPr>
  </w:style>
  <w:style w:type="character" w:customStyle="1" w:styleId="c194kg1">
    <w:name w:val="c194kg1"/>
    <w:rsid w:val="00323AEF"/>
    <w:rPr>
      <w:color w:val="602020"/>
    </w:rPr>
  </w:style>
  <w:style w:type="character" w:customStyle="1" w:styleId="c7dqy41">
    <w:name w:val="c7dqy41"/>
    <w:rsid w:val="00323AEF"/>
    <w:rPr>
      <w:color w:val="AC30BD"/>
    </w:rPr>
  </w:style>
  <w:style w:type="character" w:customStyle="1" w:styleId="c18yc01">
    <w:name w:val="c18yc01"/>
    <w:rsid w:val="00323AEF"/>
    <w:rPr>
      <w:color w:val="D00020"/>
    </w:rPr>
  </w:style>
  <w:style w:type="character" w:customStyle="1" w:styleId="c5m9s01">
    <w:name w:val="c5m9s01"/>
    <w:rsid w:val="00323AEF"/>
    <w:rPr>
      <w:color w:val="000090"/>
    </w:rPr>
  </w:style>
  <w:style w:type="paragraph" w:customStyle="1" w:styleId="soTCVN-T">
    <w:name w:val="soTCVN-T"/>
    <w:basedOn w:val="Normal"/>
    <w:rsid w:val="00323AEF"/>
    <w:pPr>
      <w:spacing w:before="2400" w:after="0" w:line="360" w:lineRule="auto"/>
      <w:jc w:val="center"/>
    </w:pPr>
    <w:rPr>
      <w:rFonts w:ascii=".VnArialH" w:hAnsi=".VnArialH"/>
      <w:b/>
      <w:sz w:val="36"/>
      <w:szCs w:val="20"/>
    </w:rPr>
  </w:style>
  <w:style w:type="paragraph" w:customStyle="1" w:styleId="HANOI-O">
    <w:name w:val="HANOI-O"/>
    <w:basedOn w:val="Heading1"/>
    <w:rsid w:val="00323AEF"/>
  </w:style>
  <w:style w:type="paragraph" w:customStyle="1" w:styleId="kinhgui">
    <w:name w:val="kinhgui"/>
    <w:basedOn w:val="Normal"/>
    <w:next w:val="Normal"/>
    <w:rsid w:val="00323AEF"/>
    <w:pPr>
      <w:widowControl w:val="0"/>
      <w:tabs>
        <w:tab w:val="left" w:pos="3544"/>
      </w:tabs>
      <w:spacing w:before="240" w:after="120" w:line="240" w:lineRule="auto"/>
      <w:ind w:left="3544" w:hanging="1276"/>
    </w:pPr>
    <w:rPr>
      <w:sz w:val="28"/>
      <w:szCs w:val="28"/>
    </w:rPr>
  </w:style>
  <w:style w:type="paragraph" w:customStyle="1" w:styleId="style10">
    <w:name w:val="style1"/>
    <w:basedOn w:val="Normal"/>
    <w:rsid w:val="00323AEF"/>
    <w:pPr>
      <w:spacing w:before="100" w:beforeAutospacing="1" w:after="100" w:afterAutospacing="1" w:line="240" w:lineRule="auto"/>
    </w:pPr>
    <w:rPr>
      <w:sz w:val="24"/>
      <w:szCs w:val="24"/>
    </w:rPr>
  </w:style>
  <w:style w:type="character" w:customStyle="1" w:styleId="CharChar11">
    <w:name w:val="Char Char11"/>
    <w:rsid w:val="00323AEF"/>
    <w:rPr>
      <w:rFonts w:eastAsia="Times New Roman"/>
      <w:sz w:val="28"/>
      <w:szCs w:val="24"/>
    </w:rPr>
  </w:style>
  <w:style w:type="paragraph" w:customStyle="1" w:styleId="gravity">
    <w:name w:val="gravity"/>
    <w:basedOn w:val="Normal"/>
    <w:rsid w:val="00323AEF"/>
    <w:pPr>
      <w:autoSpaceDE w:val="0"/>
      <w:autoSpaceDN w:val="0"/>
      <w:adjustRightInd w:val="0"/>
      <w:spacing w:after="0" w:line="360" w:lineRule="auto"/>
      <w:jc w:val="both"/>
    </w:pPr>
    <w:rPr>
      <w:rFonts w:ascii=".VnTime" w:hAnsi=".VnTime"/>
      <w:sz w:val="28"/>
      <w:szCs w:val="28"/>
    </w:rPr>
  </w:style>
  <w:style w:type="paragraph" w:styleId="BodyTextFirstIndent">
    <w:name w:val="Body Text First Indent"/>
    <w:basedOn w:val="BodyText"/>
    <w:link w:val="BodyTextFirstIndentChar1"/>
    <w:rsid w:val="00323AEF"/>
    <w:pPr>
      <w:spacing w:after="120" w:line="240" w:lineRule="auto"/>
      <w:ind w:firstLine="210"/>
      <w:jc w:val="left"/>
    </w:pPr>
    <w:rPr>
      <w:b w:val="0"/>
      <w:bCs w:val="0"/>
      <w:spacing w:val="0"/>
      <w:sz w:val="24"/>
      <w:szCs w:val="24"/>
      <w:lang w:val="en-US" w:eastAsia="en-US"/>
    </w:rPr>
  </w:style>
  <w:style w:type="character" w:customStyle="1" w:styleId="BodyTextFirstIndentChar">
    <w:name w:val="Body Text First Indent Char"/>
    <w:basedOn w:val="BodyTextChar"/>
    <w:rsid w:val="00323AEF"/>
    <w:rPr>
      <w:rFonts w:eastAsia="Times New Roman" w:cs="Times New Roman"/>
      <w:b w:val="0"/>
      <w:bCs w:val="0"/>
      <w:spacing w:val="6"/>
      <w:sz w:val="28"/>
      <w:szCs w:val="22"/>
      <w:lang w:val="zh-CN" w:eastAsia="zh-CN"/>
    </w:rPr>
  </w:style>
  <w:style w:type="paragraph" w:styleId="Closing">
    <w:name w:val="Closing"/>
    <w:basedOn w:val="Normal"/>
    <w:link w:val="ClosingChar1"/>
    <w:rsid w:val="00323AEF"/>
    <w:pPr>
      <w:spacing w:after="0" w:line="240" w:lineRule="auto"/>
      <w:ind w:left="4320"/>
    </w:pPr>
    <w:rPr>
      <w:sz w:val="24"/>
      <w:szCs w:val="24"/>
    </w:rPr>
  </w:style>
  <w:style w:type="character" w:customStyle="1" w:styleId="ClosingChar">
    <w:name w:val="Closing Char"/>
    <w:basedOn w:val="DefaultParagraphFont"/>
    <w:rsid w:val="00323AEF"/>
    <w:rPr>
      <w:szCs w:val="22"/>
    </w:rPr>
  </w:style>
  <w:style w:type="character" w:customStyle="1" w:styleId="DateChar1">
    <w:name w:val="Date Char1"/>
    <w:locked/>
    <w:rsid w:val="00323AEF"/>
    <w:rPr>
      <w:sz w:val="24"/>
      <w:szCs w:val="24"/>
    </w:rPr>
  </w:style>
  <w:style w:type="paragraph" w:styleId="E-mailSignature">
    <w:name w:val="E-mail Signature"/>
    <w:basedOn w:val="Normal"/>
    <w:link w:val="E-mailSignatureChar1"/>
    <w:rsid w:val="00323AEF"/>
    <w:pPr>
      <w:spacing w:after="0" w:line="240" w:lineRule="auto"/>
    </w:pPr>
    <w:rPr>
      <w:sz w:val="24"/>
      <w:szCs w:val="24"/>
    </w:rPr>
  </w:style>
  <w:style w:type="character" w:customStyle="1" w:styleId="E-mailSignatureChar">
    <w:name w:val="E-mail Signature Char"/>
    <w:basedOn w:val="DefaultParagraphFont"/>
    <w:rsid w:val="00323AEF"/>
    <w:rPr>
      <w:szCs w:val="22"/>
    </w:rPr>
  </w:style>
  <w:style w:type="paragraph" w:styleId="EndnoteText">
    <w:name w:val="endnote text"/>
    <w:basedOn w:val="Normal"/>
    <w:link w:val="EndnoteTextChar1"/>
    <w:semiHidden/>
    <w:rsid w:val="00323AEF"/>
    <w:pPr>
      <w:spacing w:after="0" w:line="240" w:lineRule="auto"/>
    </w:pPr>
    <w:rPr>
      <w:sz w:val="20"/>
      <w:szCs w:val="20"/>
    </w:rPr>
  </w:style>
  <w:style w:type="character" w:customStyle="1" w:styleId="EndnoteTextChar1">
    <w:name w:val="Endnote Text Char1"/>
    <w:basedOn w:val="DefaultParagraphFont"/>
    <w:link w:val="EndnoteText"/>
    <w:semiHidden/>
    <w:rsid w:val="00323AEF"/>
    <w:rPr>
      <w:sz w:val="20"/>
      <w:szCs w:val="20"/>
    </w:rPr>
  </w:style>
  <w:style w:type="paragraph" w:styleId="EnvelopeAddress">
    <w:name w:val="envelope address"/>
    <w:basedOn w:val="Normal"/>
    <w:rsid w:val="00323AEF"/>
    <w:pPr>
      <w:framePr w:w="7920" w:h="1980" w:hRule="exact" w:hSpace="180" w:wrap="auto" w:hAnchor="page" w:xAlign="center" w:yAlign="bottom"/>
      <w:spacing w:after="0" w:line="240" w:lineRule="auto"/>
      <w:ind w:left="2880"/>
    </w:pPr>
    <w:rPr>
      <w:rFonts w:ascii="Arial" w:hAnsi="Arial" w:cs="Arial"/>
      <w:sz w:val="24"/>
      <w:szCs w:val="24"/>
    </w:rPr>
  </w:style>
  <w:style w:type="paragraph" w:styleId="EnvelopeReturn">
    <w:name w:val="envelope return"/>
    <w:basedOn w:val="Normal"/>
    <w:rsid w:val="00323AEF"/>
    <w:pPr>
      <w:spacing w:after="0" w:line="240" w:lineRule="auto"/>
    </w:pPr>
    <w:rPr>
      <w:rFonts w:ascii="Arial" w:hAnsi="Arial" w:cs="Arial"/>
      <w:sz w:val="20"/>
      <w:szCs w:val="20"/>
    </w:rPr>
  </w:style>
  <w:style w:type="paragraph" w:styleId="HTMLAddress">
    <w:name w:val="HTML Address"/>
    <w:basedOn w:val="Normal"/>
    <w:link w:val="HTMLAddressChar1"/>
    <w:rsid w:val="00323AEF"/>
    <w:pPr>
      <w:spacing w:after="0" w:line="240" w:lineRule="auto"/>
    </w:pPr>
    <w:rPr>
      <w:i/>
      <w:iCs/>
      <w:sz w:val="24"/>
      <w:szCs w:val="24"/>
    </w:rPr>
  </w:style>
  <w:style w:type="character" w:customStyle="1" w:styleId="HTMLAddressChar">
    <w:name w:val="HTML Address Char"/>
    <w:basedOn w:val="DefaultParagraphFont"/>
    <w:rsid w:val="00323AEF"/>
    <w:rPr>
      <w:i/>
      <w:iCs/>
      <w:szCs w:val="22"/>
    </w:rPr>
  </w:style>
  <w:style w:type="paragraph" w:styleId="Index2">
    <w:name w:val="index 2"/>
    <w:basedOn w:val="Normal"/>
    <w:next w:val="Normal"/>
    <w:autoRedefine/>
    <w:semiHidden/>
    <w:rsid w:val="00323AEF"/>
    <w:pPr>
      <w:spacing w:after="0" w:line="240" w:lineRule="auto"/>
      <w:ind w:left="480" w:hanging="240"/>
    </w:pPr>
    <w:rPr>
      <w:sz w:val="24"/>
      <w:szCs w:val="24"/>
    </w:rPr>
  </w:style>
  <w:style w:type="paragraph" w:styleId="Index3">
    <w:name w:val="index 3"/>
    <w:basedOn w:val="Normal"/>
    <w:next w:val="Normal"/>
    <w:autoRedefine/>
    <w:semiHidden/>
    <w:rsid w:val="00323AEF"/>
    <w:pPr>
      <w:spacing w:after="0" w:line="240" w:lineRule="auto"/>
      <w:ind w:left="720" w:hanging="240"/>
    </w:pPr>
    <w:rPr>
      <w:sz w:val="24"/>
      <w:szCs w:val="24"/>
    </w:rPr>
  </w:style>
  <w:style w:type="paragraph" w:styleId="Index4">
    <w:name w:val="index 4"/>
    <w:basedOn w:val="Normal"/>
    <w:next w:val="Normal"/>
    <w:autoRedefine/>
    <w:semiHidden/>
    <w:rsid w:val="00323AEF"/>
    <w:pPr>
      <w:spacing w:after="0" w:line="240" w:lineRule="auto"/>
      <w:ind w:left="960" w:hanging="240"/>
    </w:pPr>
    <w:rPr>
      <w:sz w:val="24"/>
      <w:szCs w:val="24"/>
    </w:rPr>
  </w:style>
  <w:style w:type="paragraph" w:styleId="Index5">
    <w:name w:val="index 5"/>
    <w:basedOn w:val="Normal"/>
    <w:next w:val="Normal"/>
    <w:autoRedefine/>
    <w:semiHidden/>
    <w:rsid w:val="00323AEF"/>
    <w:pPr>
      <w:spacing w:after="0" w:line="240" w:lineRule="auto"/>
      <w:ind w:left="1200" w:hanging="240"/>
    </w:pPr>
    <w:rPr>
      <w:sz w:val="24"/>
      <w:szCs w:val="24"/>
    </w:rPr>
  </w:style>
  <w:style w:type="paragraph" w:styleId="Index6">
    <w:name w:val="index 6"/>
    <w:basedOn w:val="Normal"/>
    <w:next w:val="Normal"/>
    <w:autoRedefine/>
    <w:semiHidden/>
    <w:rsid w:val="00323AEF"/>
    <w:pPr>
      <w:spacing w:after="0" w:line="240" w:lineRule="auto"/>
      <w:ind w:left="1440" w:hanging="240"/>
    </w:pPr>
    <w:rPr>
      <w:sz w:val="24"/>
      <w:szCs w:val="24"/>
    </w:rPr>
  </w:style>
  <w:style w:type="paragraph" w:styleId="Index7">
    <w:name w:val="index 7"/>
    <w:basedOn w:val="Normal"/>
    <w:next w:val="Normal"/>
    <w:autoRedefine/>
    <w:semiHidden/>
    <w:rsid w:val="00323AEF"/>
    <w:pPr>
      <w:spacing w:after="0" w:line="240" w:lineRule="auto"/>
      <w:ind w:left="1680" w:hanging="240"/>
    </w:pPr>
    <w:rPr>
      <w:sz w:val="24"/>
      <w:szCs w:val="24"/>
    </w:rPr>
  </w:style>
  <w:style w:type="paragraph" w:styleId="Index8">
    <w:name w:val="index 8"/>
    <w:basedOn w:val="Normal"/>
    <w:next w:val="Normal"/>
    <w:autoRedefine/>
    <w:semiHidden/>
    <w:rsid w:val="00323AEF"/>
    <w:pPr>
      <w:spacing w:after="0" w:line="240" w:lineRule="auto"/>
      <w:ind w:left="1920" w:hanging="240"/>
    </w:pPr>
    <w:rPr>
      <w:sz w:val="24"/>
      <w:szCs w:val="24"/>
    </w:rPr>
  </w:style>
  <w:style w:type="paragraph" w:styleId="Index9">
    <w:name w:val="index 9"/>
    <w:basedOn w:val="Normal"/>
    <w:next w:val="Normal"/>
    <w:autoRedefine/>
    <w:semiHidden/>
    <w:rsid w:val="00323AEF"/>
    <w:pPr>
      <w:spacing w:after="0" w:line="240" w:lineRule="auto"/>
      <w:ind w:left="2160" w:hanging="240"/>
    </w:pPr>
    <w:rPr>
      <w:sz w:val="24"/>
      <w:szCs w:val="24"/>
    </w:rPr>
  </w:style>
  <w:style w:type="paragraph" w:styleId="List2">
    <w:name w:val="List 2"/>
    <w:basedOn w:val="Normal"/>
    <w:rsid w:val="00323AEF"/>
    <w:pPr>
      <w:spacing w:after="0" w:line="240" w:lineRule="auto"/>
      <w:ind w:left="720" w:hanging="360"/>
    </w:pPr>
    <w:rPr>
      <w:sz w:val="24"/>
      <w:szCs w:val="24"/>
    </w:rPr>
  </w:style>
  <w:style w:type="paragraph" w:styleId="List3">
    <w:name w:val="List 3"/>
    <w:basedOn w:val="Normal"/>
    <w:rsid w:val="00323AEF"/>
    <w:pPr>
      <w:spacing w:after="0" w:line="240" w:lineRule="auto"/>
      <w:ind w:left="1080" w:hanging="360"/>
    </w:pPr>
    <w:rPr>
      <w:sz w:val="24"/>
      <w:szCs w:val="24"/>
    </w:rPr>
  </w:style>
  <w:style w:type="paragraph" w:styleId="ListContinue">
    <w:name w:val="List Continue"/>
    <w:basedOn w:val="Normal"/>
    <w:rsid w:val="00323AEF"/>
    <w:pPr>
      <w:spacing w:after="120" w:line="240" w:lineRule="auto"/>
      <w:ind w:left="360"/>
    </w:pPr>
    <w:rPr>
      <w:sz w:val="24"/>
      <w:szCs w:val="24"/>
    </w:rPr>
  </w:style>
  <w:style w:type="paragraph" w:styleId="ListContinue2">
    <w:name w:val="List Continue 2"/>
    <w:basedOn w:val="Normal"/>
    <w:rsid w:val="00323AEF"/>
    <w:pPr>
      <w:spacing w:after="120" w:line="240" w:lineRule="auto"/>
      <w:ind w:left="720"/>
    </w:pPr>
    <w:rPr>
      <w:sz w:val="24"/>
      <w:szCs w:val="24"/>
    </w:rPr>
  </w:style>
  <w:style w:type="paragraph" w:styleId="MacroText">
    <w:name w:val="macro"/>
    <w:link w:val="MacroTextChar"/>
    <w:semiHidden/>
    <w:rsid w:val="00323AE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rPr>
  </w:style>
  <w:style w:type="character" w:customStyle="1" w:styleId="MacroTextChar">
    <w:name w:val="Macro Text Char"/>
    <w:basedOn w:val="DefaultParagraphFont"/>
    <w:link w:val="MacroText"/>
    <w:semiHidden/>
    <w:rsid w:val="00323AEF"/>
    <w:rPr>
      <w:rFonts w:ascii="Courier New" w:hAnsi="Courier New" w:cs="Courier New"/>
      <w:sz w:val="20"/>
      <w:szCs w:val="20"/>
    </w:rPr>
  </w:style>
  <w:style w:type="paragraph" w:styleId="MessageHeader">
    <w:name w:val="Message Header"/>
    <w:basedOn w:val="Normal"/>
    <w:link w:val="MessageHeaderChar1"/>
    <w:rsid w:val="00323AE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cs="Arial"/>
      <w:sz w:val="24"/>
      <w:szCs w:val="24"/>
    </w:rPr>
  </w:style>
  <w:style w:type="character" w:customStyle="1" w:styleId="MessageHeaderChar">
    <w:name w:val="Message Header Char"/>
    <w:basedOn w:val="DefaultParagraphFont"/>
    <w:rsid w:val="00323AEF"/>
    <w:rPr>
      <w:rFonts w:asciiTheme="majorHAnsi" w:eastAsiaTheme="majorEastAsia" w:hAnsiTheme="majorHAnsi" w:cstheme="majorBidi"/>
      <w:sz w:val="24"/>
      <w:szCs w:val="24"/>
      <w:shd w:val="pct20" w:color="auto" w:fill="auto"/>
    </w:rPr>
  </w:style>
  <w:style w:type="paragraph" w:styleId="NormalIndent0">
    <w:name w:val="Normal Indent"/>
    <w:basedOn w:val="Normal"/>
    <w:rsid w:val="00323AEF"/>
    <w:pPr>
      <w:spacing w:after="0" w:line="240" w:lineRule="auto"/>
      <w:ind w:left="720"/>
    </w:pPr>
    <w:rPr>
      <w:sz w:val="24"/>
      <w:szCs w:val="24"/>
    </w:rPr>
  </w:style>
  <w:style w:type="paragraph" w:styleId="NoteHeading">
    <w:name w:val="Note Heading"/>
    <w:basedOn w:val="Normal"/>
    <w:next w:val="Normal"/>
    <w:link w:val="NoteHeadingChar1"/>
    <w:rsid w:val="00323AEF"/>
    <w:pPr>
      <w:spacing w:after="0" w:line="240" w:lineRule="auto"/>
    </w:pPr>
    <w:rPr>
      <w:sz w:val="24"/>
      <w:szCs w:val="24"/>
    </w:rPr>
  </w:style>
  <w:style w:type="character" w:customStyle="1" w:styleId="NoteHeadingChar">
    <w:name w:val="Note Heading Char"/>
    <w:basedOn w:val="DefaultParagraphFont"/>
    <w:rsid w:val="00323AEF"/>
    <w:rPr>
      <w:szCs w:val="22"/>
    </w:rPr>
  </w:style>
  <w:style w:type="paragraph" w:styleId="Signature">
    <w:name w:val="Signature"/>
    <w:basedOn w:val="Normal"/>
    <w:link w:val="SignatureChar1"/>
    <w:rsid w:val="00323AEF"/>
    <w:pPr>
      <w:spacing w:after="0" w:line="240" w:lineRule="auto"/>
      <w:ind w:left="4320"/>
    </w:pPr>
    <w:rPr>
      <w:sz w:val="24"/>
      <w:szCs w:val="24"/>
    </w:rPr>
  </w:style>
  <w:style w:type="character" w:customStyle="1" w:styleId="SignatureChar">
    <w:name w:val="Signature Char"/>
    <w:basedOn w:val="DefaultParagraphFont"/>
    <w:rsid w:val="00323AEF"/>
    <w:rPr>
      <w:szCs w:val="22"/>
    </w:rPr>
  </w:style>
  <w:style w:type="paragraph" w:styleId="TableofAuthorities">
    <w:name w:val="table of authorities"/>
    <w:basedOn w:val="Normal"/>
    <w:next w:val="Normal"/>
    <w:semiHidden/>
    <w:rsid w:val="00323AEF"/>
    <w:pPr>
      <w:spacing w:after="0" w:line="240" w:lineRule="auto"/>
      <w:ind w:left="240" w:hanging="240"/>
    </w:pPr>
    <w:rPr>
      <w:sz w:val="24"/>
      <w:szCs w:val="24"/>
    </w:rPr>
  </w:style>
  <w:style w:type="character" w:customStyle="1" w:styleId="n002dchuongtenchar">
    <w:name w:val="n_002dchuongten__char"/>
    <w:basedOn w:val="DefaultParagraphFont"/>
    <w:rsid w:val="00323AEF"/>
  </w:style>
  <w:style w:type="paragraph" w:customStyle="1" w:styleId="I0">
    <w:name w:val="I."/>
    <w:basedOn w:val="Normal"/>
    <w:rsid w:val="00323AEF"/>
    <w:pPr>
      <w:tabs>
        <w:tab w:val="num" w:pos="1288"/>
      </w:tabs>
      <w:spacing w:before="120" w:after="120" w:line="240" w:lineRule="auto"/>
      <w:ind w:left="1288" w:hanging="720"/>
      <w:jc w:val="both"/>
    </w:pPr>
    <w:rPr>
      <w:rFonts w:ascii=".VnTime" w:hAnsi=".VnTime"/>
      <w:b/>
      <w:sz w:val="30"/>
      <w:szCs w:val="20"/>
      <w:lang w:eastAsia="en-AU"/>
    </w:rPr>
  </w:style>
  <w:style w:type="paragraph" w:customStyle="1" w:styleId="mcI1">
    <w:name w:val="môc I.1."/>
    <w:basedOn w:val="Normal"/>
    <w:rsid w:val="00323AEF"/>
    <w:pPr>
      <w:spacing w:before="120" w:after="120" w:line="360" w:lineRule="exact"/>
      <w:jc w:val="both"/>
    </w:pPr>
    <w:rPr>
      <w:rFonts w:ascii=".VnTime" w:hAnsi=".VnTime"/>
      <w:b/>
      <w:sz w:val="28"/>
      <w:szCs w:val="20"/>
    </w:rPr>
  </w:style>
  <w:style w:type="paragraph" w:customStyle="1" w:styleId="Appendix">
    <w:name w:val="Appendix"/>
    <w:basedOn w:val="Normal"/>
    <w:rsid w:val="00323AEF"/>
    <w:pPr>
      <w:tabs>
        <w:tab w:val="num" w:pos="360"/>
      </w:tabs>
      <w:spacing w:before="60" w:after="60" w:line="300" w:lineRule="exact"/>
      <w:ind w:left="284" w:hanging="284"/>
      <w:jc w:val="center"/>
    </w:pPr>
    <w:rPr>
      <w:rFonts w:ascii=".VnTime" w:hAnsi=".VnTime"/>
      <w:b/>
      <w:szCs w:val="20"/>
      <w:lang w:val="en-GB"/>
    </w:rPr>
  </w:style>
  <w:style w:type="paragraph" w:customStyle="1" w:styleId="Style7">
    <w:name w:val="Style7"/>
    <w:basedOn w:val="Normal"/>
    <w:link w:val="Style7Char"/>
    <w:rsid w:val="00323AEF"/>
    <w:pPr>
      <w:tabs>
        <w:tab w:val="num" w:pos="1723"/>
      </w:tabs>
      <w:spacing w:after="0" w:line="240" w:lineRule="auto"/>
      <w:ind w:left="1723" w:hanging="1723"/>
    </w:pPr>
    <w:rPr>
      <w:sz w:val="20"/>
      <w:szCs w:val="20"/>
    </w:rPr>
  </w:style>
  <w:style w:type="paragraph" w:customStyle="1" w:styleId="Heading2A">
    <w:name w:val="Heading 2A"/>
    <w:basedOn w:val="Heading2"/>
    <w:rsid w:val="00323AEF"/>
  </w:style>
  <w:style w:type="paragraph" w:customStyle="1" w:styleId="Heading3A">
    <w:name w:val="Heading 3A"/>
    <w:basedOn w:val="Heading3"/>
    <w:rsid w:val="00323AEF"/>
  </w:style>
  <w:style w:type="paragraph" w:customStyle="1" w:styleId="chuong">
    <w:name w:val="chuong"/>
    <w:basedOn w:val="Normal"/>
    <w:rsid w:val="00323AEF"/>
    <w:pPr>
      <w:spacing w:after="0" w:line="360" w:lineRule="auto"/>
      <w:jc w:val="center"/>
    </w:pPr>
    <w:rPr>
      <w:rFonts w:ascii=".VnTimeH" w:hAnsi=".VnTimeH"/>
      <w:b/>
      <w:szCs w:val="20"/>
      <w:lang w:val="en-GB"/>
    </w:rPr>
  </w:style>
  <w:style w:type="paragraph" w:customStyle="1" w:styleId="phn">
    <w:name w:val="phÇn"/>
    <w:basedOn w:val="Normal"/>
    <w:rsid w:val="00323AEF"/>
    <w:pPr>
      <w:spacing w:before="60" w:after="60" w:line="240" w:lineRule="auto"/>
      <w:jc w:val="center"/>
    </w:pPr>
    <w:rPr>
      <w:rFonts w:ascii=".VnHelvetInsH" w:hAnsi=".VnHelvetInsH"/>
      <w:szCs w:val="20"/>
    </w:rPr>
  </w:style>
  <w:style w:type="paragraph" w:customStyle="1" w:styleId="mca">
    <w:name w:val="môc a"/>
    <w:basedOn w:val="Normal"/>
    <w:rsid w:val="00323AEF"/>
    <w:pPr>
      <w:spacing w:before="60" w:after="60" w:line="300" w:lineRule="exact"/>
      <w:jc w:val="both"/>
    </w:pPr>
    <w:rPr>
      <w:rFonts w:ascii=".VnTime" w:hAnsi=".VnTime"/>
      <w:b/>
      <w:bCs/>
      <w:i/>
      <w:iCs/>
      <w:szCs w:val="28"/>
    </w:rPr>
  </w:style>
  <w:style w:type="paragraph" w:customStyle="1" w:styleId="BodyText212">
    <w:name w:val="Body Text 21"/>
    <w:basedOn w:val="Normal"/>
    <w:rsid w:val="00323AEF"/>
    <w:pPr>
      <w:widowControl w:val="0"/>
      <w:overflowPunct w:val="0"/>
      <w:autoSpaceDE w:val="0"/>
      <w:autoSpaceDN w:val="0"/>
      <w:adjustRightInd w:val="0"/>
      <w:spacing w:after="0" w:line="240" w:lineRule="auto"/>
      <w:ind w:firstLine="720"/>
      <w:jc w:val="both"/>
      <w:textAlignment w:val="baseline"/>
    </w:pPr>
    <w:rPr>
      <w:rFonts w:ascii=".VnTime" w:hAnsi=".VnTime"/>
      <w:sz w:val="28"/>
      <w:szCs w:val="20"/>
    </w:rPr>
  </w:style>
  <w:style w:type="paragraph" w:customStyle="1" w:styleId="a20">
    <w:name w:val="a2"/>
    <w:basedOn w:val="Normal"/>
    <w:next w:val="Normal"/>
    <w:rsid w:val="00323AEF"/>
    <w:pPr>
      <w:overflowPunct w:val="0"/>
      <w:autoSpaceDE w:val="0"/>
      <w:autoSpaceDN w:val="0"/>
      <w:adjustRightInd w:val="0"/>
      <w:spacing w:before="120" w:after="120" w:line="360" w:lineRule="atLeast"/>
      <w:ind w:left="1134" w:hanging="1134"/>
      <w:jc w:val="both"/>
    </w:pPr>
    <w:rPr>
      <w:rFonts w:ascii=".VnTime" w:hAnsi=".VnTime"/>
      <w:b/>
      <w:sz w:val="28"/>
      <w:szCs w:val="20"/>
    </w:rPr>
  </w:style>
  <w:style w:type="paragraph" w:customStyle="1" w:styleId="xl65">
    <w:name w:val="xl65"/>
    <w:basedOn w:val="Normal"/>
    <w:rsid w:val="00323AEF"/>
    <w:pPr>
      <w:pBdr>
        <w:left w:val="single" w:sz="4" w:space="0" w:color="auto"/>
        <w:right w:val="single" w:sz="4" w:space="0" w:color="auto"/>
      </w:pBdr>
      <w:spacing w:before="100" w:beforeAutospacing="1" w:after="100" w:afterAutospacing="1" w:line="240" w:lineRule="auto"/>
      <w:jc w:val="center"/>
      <w:textAlignment w:val="center"/>
    </w:pPr>
    <w:rPr>
      <w:rFonts w:ascii=".VnTime" w:hAnsi=".VnTime"/>
      <w:b/>
      <w:bCs/>
      <w:i/>
      <w:iCs/>
      <w:sz w:val="24"/>
      <w:szCs w:val="24"/>
    </w:rPr>
  </w:style>
  <w:style w:type="paragraph" w:customStyle="1" w:styleId="Macdinh">
    <w:name w:val="Mac dinh"/>
    <w:basedOn w:val="Normal"/>
    <w:rsid w:val="00323AEF"/>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rPr>
  </w:style>
  <w:style w:type="paragraph" w:customStyle="1" w:styleId="BodyText231">
    <w:name w:val="Body Text 23"/>
    <w:basedOn w:val="Normal"/>
    <w:rsid w:val="00323AEF"/>
    <w:pPr>
      <w:widowControl w:val="0"/>
      <w:overflowPunct w:val="0"/>
      <w:autoSpaceDE w:val="0"/>
      <w:autoSpaceDN w:val="0"/>
      <w:adjustRightInd w:val="0"/>
      <w:spacing w:before="120" w:after="0" w:line="240" w:lineRule="auto"/>
      <w:ind w:firstLine="720"/>
      <w:jc w:val="both"/>
      <w:textAlignment w:val="baseline"/>
    </w:pPr>
    <w:rPr>
      <w:rFonts w:ascii=".VnTime" w:hAnsi=".VnTime"/>
      <w:b/>
      <w:sz w:val="28"/>
      <w:szCs w:val="20"/>
    </w:rPr>
  </w:style>
  <w:style w:type="paragraph" w:customStyle="1" w:styleId="Baocao">
    <w:name w:val="Baocao"/>
    <w:basedOn w:val="Normal"/>
    <w:rsid w:val="00323AEF"/>
    <w:pPr>
      <w:widowControl w:val="0"/>
      <w:spacing w:before="120" w:after="120" w:line="240" w:lineRule="auto"/>
      <w:ind w:firstLine="720"/>
      <w:jc w:val="both"/>
    </w:pPr>
    <w:rPr>
      <w:rFonts w:ascii=".VnTime" w:hAnsi=".VnTime"/>
      <w:sz w:val="28"/>
      <w:szCs w:val="28"/>
    </w:rPr>
  </w:style>
  <w:style w:type="paragraph" w:customStyle="1" w:styleId="cvbody">
    <w:name w:val="cvbody"/>
    <w:basedOn w:val="Normal"/>
    <w:rsid w:val="00323AEF"/>
    <w:pPr>
      <w:widowControl w:val="0"/>
      <w:spacing w:before="120" w:after="120" w:line="288" w:lineRule="auto"/>
      <w:jc w:val="both"/>
    </w:pPr>
    <w:rPr>
      <w:rFonts w:ascii=".VnTime" w:hAnsi=".VnTime"/>
      <w:sz w:val="28"/>
      <w:szCs w:val="20"/>
    </w:rPr>
  </w:style>
  <w:style w:type="character" w:customStyle="1" w:styleId="Heading1ACharChar">
    <w:name w:val="Heading 1A Char Char"/>
    <w:locked/>
    <w:rsid w:val="00323AEF"/>
    <w:rPr>
      <w:rFonts w:ascii=".VnTimeH" w:hAnsi=".VnTimeH"/>
      <w:b/>
      <w:bCs/>
      <w:sz w:val="26"/>
      <w:szCs w:val="24"/>
      <w:lang w:val="en-US" w:eastAsia="en-US" w:bidi="ar-SA"/>
    </w:rPr>
  </w:style>
  <w:style w:type="paragraph" w:customStyle="1" w:styleId="Normal11">
    <w:name w:val="Normal1"/>
    <w:basedOn w:val="Normal"/>
    <w:rsid w:val="00323AEF"/>
    <w:pPr>
      <w:spacing w:before="120" w:after="60" w:line="240" w:lineRule="auto"/>
      <w:ind w:left="900"/>
      <w:jc w:val="both"/>
    </w:pPr>
    <w:rPr>
      <w:bCs/>
      <w:szCs w:val="26"/>
      <w:lang w:val="en-GB"/>
    </w:rPr>
  </w:style>
  <w:style w:type="paragraph" w:customStyle="1" w:styleId="phead">
    <w:name w:val="phead"/>
    <w:basedOn w:val="Normal"/>
    <w:rsid w:val="00323AEF"/>
    <w:pPr>
      <w:spacing w:before="100" w:beforeAutospacing="1" w:after="100" w:afterAutospacing="1" w:line="240" w:lineRule="auto"/>
    </w:pPr>
    <w:rPr>
      <w:sz w:val="24"/>
      <w:szCs w:val="24"/>
    </w:rPr>
  </w:style>
  <w:style w:type="paragraph" w:customStyle="1" w:styleId="StyleBodyTextBodyText1Left05">
    <w:name w:val="Style Body TextBody Text 1 + Left:  0.5&quot;"/>
    <w:basedOn w:val="Normal"/>
    <w:link w:val="StyleBodyTextBodyText1Left05Char"/>
    <w:autoRedefine/>
    <w:rsid w:val="00323AEF"/>
    <w:pPr>
      <w:widowControl w:val="0"/>
      <w:spacing w:before="120" w:afterLines="50"/>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323AEF"/>
    <w:rPr>
      <w:rFonts w:ascii="Arial" w:hAnsi="Arial" w:cs="Cordia New"/>
      <w:spacing w:val="-4"/>
      <w:sz w:val="21"/>
      <w:szCs w:val="20"/>
      <w:lang w:val="vi-VN" w:bidi="en-US"/>
    </w:rPr>
  </w:style>
  <w:style w:type="paragraph" w:customStyle="1" w:styleId="ReptHndg3">
    <w:name w:val="Rept_Hndg3"/>
    <w:basedOn w:val="Normal"/>
    <w:rsid w:val="00323AEF"/>
    <w:pPr>
      <w:spacing w:before="120" w:after="120"/>
    </w:pPr>
    <w:rPr>
      <w:rFonts w:ascii="Arial" w:eastAsia="MS Mincho" w:hAnsi="Arial" w:cs="Arial"/>
      <w:b/>
      <w:sz w:val="21"/>
      <w:szCs w:val="21"/>
      <w:lang w:bidi="en-US"/>
    </w:rPr>
  </w:style>
  <w:style w:type="character" w:customStyle="1" w:styleId="portlettext21">
    <w:name w:val="portlettext21"/>
    <w:rsid w:val="00323AEF"/>
    <w:rPr>
      <w:rFonts w:ascii="Arial" w:hAnsi="Arial" w:cs="Arial" w:hint="default"/>
      <w:color w:val="000000"/>
      <w:sz w:val="18"/>
      <w:szCs w:val="18"/>
    </w:rPr>
  </w:style>
  <w:style w:type="character" w:customStyle="1" w:styleId="phuluc">
    <w:name w:val="phuluc"/>
    <w:rsid w:val="00323AEF"/>
    <w:rPr>
      <w:rFonts w:ascii="Times New Roman" w:hAnsi="Times New Roman" w:cs="Arial"/>
      <w:color w:val="000000"/>
      <w:sz w:val="26"/>
      <w:szCs w:val="18"/>
    </w:rPr>
  </w:style>
  <w:style w:type="paragraph" w:customStyle="1" w:styleId="ten-vb-p">
    <w:name w:val="ten-vb-p"/>
    <w:basedOn w:val="Normal"/>
    <w:rsid w:val="00323AEF"/>
    <w:pPr>
      <w:spacing w:before="100" w:beforeAutospacing="1" w:after="100" w:afterAutospacing="1" w:line="240" w:lineRule="auto"/>
    </w:pPr>
    <w:rPr>
      <w:sz w:val="24"/>
      <w:szCs w:val="24"/>
    </w:rPr>
  </w:style>
  <w:style w:type="character" w:customStyle="1" w:styleId="ten-vb-h">
    <w:name w:val="ten-vb-h"/>
    <w:rsid w:val="00323AEF"/>
  </w:style>
  <w:style w:type="character" w:customStyle="1" w:styleId="dieu-h">
    <w:name w:val="dieu-h"/>
    <w:rsid w:val="00323AEF"/>
  </w:style>
  <w:style w:type="character" w:styleId="EndnoteReference">
    <w:name w:val="endnote reference"/>
    <w:rsid w:val="00323AEF"/>
    <w:rPr>
      <w:vertAlign w:val="superscript"/>
    </w:rPr>
  </w:style>
  <w:style w:type="paragraph" w:styleId="z-TopofForm">
    <w:name w:val="HTML Top of Form"/>
    <w:basedOn w:val="Normal"/>
    <w:next w:val="Normal"/>
    <w:link w:val="z-TopofFormChar1"/>
    <w:hidden/>
    <w:semiHidden/>
    <w:unhideWhenUsed/>
    <w:rsid w:val="00323AEF"/>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basedOn w:val="DefaultParagraphFont"/>
    <w:rsid w:val="00323AEF"/>
    <w:rPr>
      <w:rFonts w:ascii="Arial" w:hAnsi="Arial" w:cs="Arial"/>
      <w:vanish/>
      <w:sz w:val="16"/>
      <w:szCs w:val="16"/>
    </w:rPr>
  </w:style>
  <w:style w:type="character" w:customStyle="1" w:styleId="st1">
    <w:name w:val="st1"/>
    <w:basedOn w:val="DefaultParagraphFont"/>
    <w:rsid w:val="00323AEF"/>
  </w:style>
  <w:style w:type="paragraph" w:customStyle="1" w:styleId="CharCharCharCharCharChar1CharCharChar">
    <w:name w:val="Char Char Char Char Char Char1 Char Char Char"/>
    <w:basedOn w:val="Normal"/>
    <w:rsid w:val="00323AEF"/>
    <w:pPr>
      <w:spacing w:after="160" w:line="240" w:lineRule="exact"/>
    </w:pPr>
    <w:rPr>
      <w:rFonts w:ascii="Verdana" w:hAnsi="Verdana" w:cs="Angsana New"/>
      <w:sz w:val="20"/>
      <w:szCs w:val="20"/>
      <w:lang w:val="en-GB"/>
    </w:rPr>
  </w:style>
  <w:style w:type="paragraph" w:customStyle="1" w:styleId="CharCharCharCharCharCharCharCharCharCharCharCharCharCharCharChar">
    <w:name w:val="Char Char Char Char Char Char Char Char Char Char Char Char Char Char Char Char"/>
    <w:basedOn w:val="Normal"/>
    <w:autoRedefine/>
    <w:rsid w:val="00323AEF"/>
    <w:pPr>
      <w:spacing w:after="160" w:line="240" w:lineRule="exact"/>
    </w:pPr>
    <w:rPr>
      <w:rFonts w:ascii="Verdana" w:hAnsi="Verdana" w:cs="Verdana"/>
      <w:sz w:val="20"/>
      <w:szCs w:val="20"/>
    </w:rPr>
  </w:style>
  <w:style w:type="character" w:customStyle="1" w:styleId="blacksml">
    <w:name w:val="blacksml"/>
    <w:basedOn w:val="DefaultParagraphFont"/>
    <w:rsid w:val="00323AEF"/>
  </w:style>
  <w:style w:type="character" w:customStyle="1" w:styleId="author">
    <w:name w:val="author"/>
    <w:basedOn w:val="DefaultParagraphFont"/>
    <w:rsid w:val="00323AEF"/>
  </w:style>
  <w:style w:type="paragraph" w:customStyle="1" w:styleId="blacksml1">
    <w:name w:val="blacksml1"/>
    <w:basedOn w:val="Normal"/>
    <w:rsid w:val="00323AEF"/>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rticletext">
    <w:name w:val="articletext"/>
    <w:basedOn w:val="DefaultParagraphFont"/>
    <w:rsid w:val="00323AEF"/>
  </w:style>
  <w:style w:type="paragraph" w:customStyle="1" w:styleId="CM14">
    <w:name w:val="CM14"/>
    <w:basedOn w:val="Default"/>
    <w:next w:val="Default"/>
    <w:rsid w:val="00323AEF"/>
    <w:pPr>
      <w:spacing w:after="0" w:line="256" w:lineRule="atLeast"/>
    </w:pPr>
    <w:rPr>
      <w:rFonts w:ascii="Arial," w:eastAsia="Times New Roman" w:hAnsi="Arial," w:cs="Times New Roman"/>
      <w:color w:val="auto"/>
      <w:lang w:eastAsia="en-US"/>
    </w:rPr>
  </w:style>
  <w:style w:type="paragraph" w:customStyle="1" w:styleId="CM78">
    <w:name w:val="CM78"/>
    <w:basedOn w:val="Default"/>
    <w:next w:val="Default"/>
    <w:rsid w:val="00323AEF"/>
    <w:pPr>
      <w:spacing w:after="0" w:line="256" w:lineRule="atLeast"/>
    </w:pPr>
    <w:rPr>
      <w:rFonts w:ascii="Arial," w:eastAsia="Times New Roman" w:hAnsi="Arial," w:cs="Times New Roman"/>
      <w:color w:val="auto"/>
      <w:lang w:eastAsia="en-US"/>
    </w:rPr>
  </w:style>
  <w:style w:type="paragraph" w:customStyle="1" w:styleId="CM88">
    <w:name w:val="CM88"/>
    <w:basedOn w:val="Default"/>
    <w:next w:val="Default"/>
    <w:rsid w:val="00323AEF"/>
    <w:pPr>
      <w:spacing w:after="0" w:line="253" w:lineRule="atLeast"/>
    </w:pPr>
    <w:rPr>
      <w:rFonts w:ascii="Arial," w:eastAsia="Times New Roman" w:hAnsi="Arial," w:cs="Times New Roman"/>
      <w:color w:val="auto"/>
      <w:lang w:eastAsia="en-US"/>
    </w:rPr>
  </w:style>
  <w:style w:type="paragraph" w:customStyle="1" w:styleId="CM18">
    <w:name w:val="CM18"/>
    <w:basedOn w:val="Default"/>
    <w:next w:val="Default"/>
    <w:rsid w:val="00323AEF"/>
    <w:pPr>
      <w:spacing w:after="0" w:line="256" w:lineRule="atLeast"/>
    </w:pPr>
    <w:rPr>
      <w:rFonts w:ascii="Arial," w:eastAsia="Times New Roman" w:hAnsi="Arial," w:cs="Times New Roman"/>
      <w:color w:val="auto"/>
      <w:lang w:eastAsia="en-US"/>
    </w:rPr>
  </w:style>
  <w:style w:type="paragraph" w:customStyle="1" w:styleId="CM84">
    <w:name w:val="CM84"/>
    <w:basedOn w:val="Default"/>
    <w:next w:val="Default"/>
    <w:rsid w:val="00323AEF"/>
    <w:pPr>
      <w:spacing w:after="0" w:line="256" w:lineRule="atLeast"/>
    </w:pPr>
    <w:rPr>
      <w:rFonts w:ascii="Arial," w:eastAsia="Times New Roman" w:hAnsi="Arial," w:cs="Times New Roman"/>
      <w:color w:val="auto"/>
      <w:lang w:eastAsia="en-US"/>
    </w:rPr>
  </w:style>
  <w:style w:type="paragraph" w:customStyle="1" w:styleId="CM106">
    <w:name w:val="CM106"/>
    <w:basedOn w:val="Default"/>
    <w:next w:val="Default"/>
    <w:rsid w:val="00323AEF"/>
    <w:pPr>
      <w:spacing w:after="0" w:line="240" w:lineRule="auto"/>
    </w:pPr>
    <w:rPr>
      <w:rFonts w:ascii="Arial," w:eastAsia="Times New Roman" w:hAnsi="Arial," w:cs="Times New Roman"/>
      <w:color w:val="auto"/>
      <w:lang w:eastAsia="en-US"/>
    </w:rPr>
  </w:style>
  <w:style w:type="character" w:customStyle="1" w:styleId="headers">
    <w:name w:val="headers"/>
    <w:basedOn w:val="DefaultParagraphFont"/>
    <w:rsid w:val="00323AEF"/>
  </w:style>
  <w:style w:type="character" w:customStyle="1" w:styleId="source">
    <w:name w:val="source"/>
    <w:basedOn w:val="DefaultParagraphFont"/>
    <w:rsid w:val="00323AEF"/>
  </w:style>
  <w:style w:type="character" w:customStyle="1" w:styleId="specialcell">
    <w:name w:val="specialcell"/>
    <w:basedOn w:val="DefaultParagraphFont"/>
    <w:rsid w:val="00323AEF"/>
  </w:style>
  <w:style w:type="character" w:customStyle="1" w:styleId="toptitle">
    <w:name w:val="top_title"/>
    <w:basedOn w:val="DefaultParagraphFont"/>
    <w:rsid w:val="00323AEF"/>
  </w:style>
  <w:style w:type="paragraph" w:customStyle="1" w:styleId="content">
    <w:name w:val="content"/>
    <w:basedOn w:val="Normal"/>
    <w:rsid w:val="00323AEF"/>
    <w:pPr>
      <w:spacing w:before="100" w:beforeAutospacing="1" w:after="100" w:afterAutospacing="1" w:line="240" w:lineRule="auto"/>
    </w:pPr>
    <w:rPr>
      <w:sz w:val="24"/>
      <w:szCs w:val="24"/>
    </w:rPr>
  </w:style>
  <w:style w:type="character" w:customStyle="1" w:styleId="sapeau">
    <w:name w:val="sapeau"/>
    <w:basedOn w:val="DefaultParagraphFont"/>
    <w:rsid w:val="00323AEF"/>
  </w:style>
  <w:style w:type="paragraph" w:customStyle="1" w:styleId="CharCharCharCharCharCharChar1Char">
    <w:name w:val="Char Char Char Char Char Char Char1 Char"/>
    <w:basedOn w:val="Normal"/>
    <w:rsid w:val="00323AEF"/>
    <w:pPr>
      <w:pageBreakBefore/>
      <w:spacing w:before="100" w:beforeAutospacing="1" w:after="100" w:afterAutospacing="1" w:line="240" w:lineRule="auto"/>
      <w:jc w:val="both"/>
    </w:pPr>
    <w:rPr>
      <w:rFonts w:ascii="Tahoma" w:hAnsi="Tahoma"/>
      <w:sz w:val="20"/>
      <w:szCs w:val="20"/>
    </w:rPr>
  </w:style>
  <w:style w:type="paragraph" w:customStyle="1" w:styleId="xl66">
    <w:name w:val="xl6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8"/>
      <w:szCs w:val="28"/>
    </w:rPr>
  </w:style>
  <w:style w:type="paragraph" w:customStyle="1" w:styleId="NoidungDieu">
    <w:name w:val="Noidung_Dieu"/>
    <w:basedOn w:val="Normal"/>
    <w:rsid w:val="00323AEF"/>
    <w:pPr>
      <w:tabs>
        <w:tab w:val="num" w:pos="360"/>
      </w:tabs>
      <w:spacing w:before="120" w:after="0" w:line="240" w:lineRule="auto"/>
      <w:ind w:left="360" w:hanging="360"/>
      <w:jc w:val="both"/>
    </w:pPr>
    <w:rPr>
      <w:spacing w:val="-2"/>
      <w:sz w:val="28"/>
      <w:szCs w:val="28"/>
    </w:rPr>
  </w:style>
  <w:style w:type="character" w:customStyle="1" w:styleId="st">
    <w:name w:val="st"/>
    <w:rsid w:val="00323AEF"/>
  </w:style>
  <w:style w:type="paragraph" w:customStyle="1" w:styleId="Char50">
    <w:name w:val="Char5"/>
    <w:basedOn w:val="Normal"/>
    <w:autoRedefine/>
    <w:rsid w:val="00323AE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menutrang1">
    <w:name w:val="menutrang1"/>
    <w:rsid w:val="00323AEF"/>
    <w:rPr>
      <w:rFonts w:ascii="Tahoma" w:hAnsi="Tahoma" w:cs="Tahoma" w:hint="default"/>
      <w:b/>
      <w:bCs/>
      <w:color w:val="FFFFFF"/>
      <w:sz w:val="17"/>
      <w:szCs w:val="17"/>
    </w:rPr>
  </w:style>
  <w:style w:type="paragraph" w:customStyle="1" w:styleId="Cap2">
    <w:name w:val=".Cap 2"/>
    <w:basedOn w:val="Normal"/>
    <w:rsid w:val="00323AEF"/>
    <w:pPr>
      <w:suppressAutoHyphens/>
      <w:spacing w:after="0" w:line="240" w:lineRule="auto"/>
    </w:pPr>
    <w:rPr>
      <w:rFonts w:ascii=".VnArial Narrow" w:hAnsi=".VnArial Narrow"/>
      <w:sz w:val="24"/>
      <w:szCs w:val="24"/>
      <w:lang w:eastAsia="ar-SA"/>
    </w:rPr>
  </w:style>
  <w:style w:type="paragraph" w:customStyle="1" w:styleId="Cap1">
    <w:name w:val=".Cap 1"/>
    <w:basedOn w:val="Normal"/>
    <w:rsid w:val="00323AEF"/>
    <w:pPr>
      <w:suppressAutoHyphens/>
      <w:spacing w:after="0" w:line="240" w:lineRule="auto"/>
    </w:pPr>
    <w:rPr>
      <w:rFonts w:ascii=".VnArial Narrow" w:hAnsi=".VnArial Narrow"/>
      <w:b/>
      <w:bCs/>
      <w:sz w:val="24"/>
      <w:szCs w:val="24"/>
      <w:lang w:eastAsia="ar-SA"/>
    </w:rPr>
  </w:style>
  <w:style w:type="character" w:customStyle="1" w:styleId="dropcap">
    <w:name w:val="dropcap"/>
    <w:rsid w:val="00323AEF"/>
    <w:rPr>
      <w:rFonts w:cs="Times New Roman"/>
    </w:rPr>
  </w:style>
  <w:style w:type="paragraph" w:customStyle="1" w:styleId="h">
    <w:name w:val="h"/>
    <w:basedOn w:val="Normal"/>
    <w:rsid w:val="00323AEF"/>
    <w:pPr>
      <w:widowControl w:val="0"/>
      <w:autoSpaceDE w:val="0"/>
      <w:autoSpaceDN w:val="0"/>
      <w:adjustRightInd w:val="0"/>
      <w:spacing w:after="0" w:line="312" w:lineRule="auto"/>
      <w:ind w:left="181"/>
    </w:pPr>
    <w:rPr>
      <w:rFonts w:ascii=".VnTime" w:hAnsi=".VnTime" w:cs=".VnTime"/>
      <w:color w:val="000000"/>
      <w:sz w:val="28"/>
      <w:szCs w:val="28"/>
    </w:rPr>
  </w:style>
  <w:style w:type="paragraph" w:customStyle="1" w:styleId="CharCharChar1">
    <w:name w:val="Char Char Char1"/>
    <w:basedOn w:val="Normal"/>
    <w:autoRedefine/>
    <w:rsid w:val="00323AE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21">
    <w:name w:val="Char Char21"/>
    <w:basedOn w:val="Normal"/>
    <w:autoRedefine/>
    <w:rsid w:val="00323AEF"/>
    <w:pPr>
      <w:pageBreakBefore/>
      <w:tabs>
        <w:tab w:val="left" w:pos="850"/>
        <w:tab w:val="left" w:pos="1191"/>
        <w:tab w:val="left" w:pos="1531"/>
      </w:tabs>
      <w:spacing w:after="120" w:line="240" w:lineRule="auto"/>
      <w:jc w:val="center"/>
    </w:pPr>
    <w:rPr>
      <w:rFonts w:ascii="Tahoma" w:hAnsi="Tahoma" w:cs="Tahoma"/>
      <w:bCs/>
      <w:iCs/>
      <w:color w:val="FFFFFF"/>
      <w:spacing w:val="20"/>
      <w:sz w:val="22"/>
      <w:lang w:val="en-GB" w:eastAsia="zh-CN"/>
    </w:rPr>
  </w:style>
  <w:style w:type="paragraph" w:customStyle="1" w:styleId="CH-XH-CN-VN">
    <w:name w:val="CH-XH-CN-VN"/>
    <w:basedOn w:val="Normal"/>
    <w:rsid w:val="00323AEF"/>
    <w:pPr>
      <w:tabs>
        <w:tab w:val="center" w:pos="1701"/>
        <w:tab w:val="center" w:pos="6379"/>
      </w:tabs>
      <w:autoSpaceDE w:val="0"/>
      <w:autoSpaceDN w:val="0"/>
      <w:spacing w:after="0" w:line="240" w:lineRule="auto"/>
    </w:pPr>
    <w:rPr>
      <w:rFonts w:ascii="PdTimeH" w:hAnsi="PdTimeH" w:cs="PdTimeH"/>
      <w:b/>
      <w:bCs/>
      <w:sz w:val="22"/>
      <w:lang w:val="en-GB"/>
    </w:rPr>
  </w:style>
  <w:style w:type="paragraph" w:customStyle="1" w:styleId="boxlink">
    <w:name w:val="boxlink"/>
    <w:basedOn w:val="Normal"/>
    <w:rsid w:val="00323AEF"/>
    <w:pPr>
      <w:spacing w:before="100" w:beforeAutospacing="1" w:after="100" w:afterAutospacing="1" w:line="240" w:lineRule="auto"/>
    </w:pPr>
    <w:rPr>
      <w:sz w:val="24"/>
      <w:szCs w:val="24"/>
    </w:rPr>
  </w:style>
  <w:style w:type="paragraph" w:customStyle="1" w:styleId="Quyetdinh">
    <w:name w:val="Quyet dinh"/>
    <w:basedOn w:val="Normal"/>
    <w:rsid w:val="00323AEF"/>
    <w:pPr>
      <w:spacing w:before="480" w:after="40" w:line="264" w:lineRule="auto"/>
      <w:jc w:val="center"/>
    </w:pPr>
    <w:rPr>
      <w:rFonts w:ascii=".VnAvantH" w:eastAsia="MS Mincho" w:hAnsi=".VnAvantH"/>
      <w:b/>
      <w:szCs w:val="20"/>
    </w:rPr>
  </w:style>
  <w:style w:type="paragraph" w:customStyle="1" w:styleId="titbieu">
    <w:name w:val="tit bieu"/>
    <w:basedOn w:val="Quyetdinh"/>
    <w:rsid w:val="00323AEF"/>
  </w:style>
  <w:style w:type="paragraph" w:customStyle="1" w:styleId="noidung">
    <w:name w:val="noi dung"/>
    <w:basedOn w:val="Normal"/>
    <w:rsid w:val="00323AEF"/>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323AEF"/>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323AEF"/>
    <w:pPr>
      <w:spacing w:before="120" w:after="120" w:line="260" w:lineRule="exact"/>
      <w:jc w:val="right"/>
    </w:pPr>
    <w:rPr>
      <w:rFonts w:ascii=".VnArial" w:hAnsi=".VnArial"/>
      <w:i/>
      <w:sz w:val="18"/>
      <w:szCs w:val="20"/>
    </w:rPr>
  </w:style>
  <w:style w:type="paragraph" w:customStyle="1" w:styleId="Alon">
    <w:name w:val="A lon"/>
    <w:basedOn w:val="Heading7"/>
    <w:rsid w:val="00323AEF"/>
  </w:style>
  <w:style w:type="paragraph" w:customStyle="1" w:styleId="Lama0">
    <w:name w:val="La ma"/>
    <w:basedOn w:val="Normal"/>
    <w:rsid w:val="00323AEF"/>
    <w:pPr>
      <w:spacing w:before="120" w:after="120" w:line="240" w:lineRule="auto"/>
      <w:jc w:val="center"/>
    </w:pPr>
    <w:rPr>
      <w:rFonts w:ascii=".VnTimeH" w:hAnsi=".VnTimeH"/>
      <w:sz w:val="28"/>
      <w:szCs w:val="24"/>
    </w:rPr>
  </w:style>
  <w:style w:type="paragraph" w:customStyle="1" w:styleId="Chiphi">
    <w:name w:val="Chi phi"/>
    <w:basedOn w:val="Normal"/>
    <w:rsid w:val="00323AEF"/>
    <w:pPr>
      <w:spacing w:before="120" w:after="0" w:line="240" w:lineRule="auto"/>
      <w:ind w:firstLine="720"/>
      <w:jc w:val="both"/>
    </w:pPr>
    <w:rPr>
      <w:rFonts w:ascii=".VnVogue" w:hAnsi=".VnVogue"/>
      <w:i/>
      <w:sz w:val="28"/>
      <w:szCs w:val="24"/>
    </w:rPr>
  </w:style>
  <w:style w:type="paragraph" w:customStyle="1" w:styleId="Noidung2">
    <w:name w:val="Noi dung 2"/>
    <w:basedOn w:val="noidung"/>
    <w:rsid w:val="00323AEF"/>
  </w:style>
  <w:style w:type="paragraph" w:customStyle="1" w:styleId="Strang">
    <w:name w:val="Sè trang"/>
    <w:basedOn w:val="Normal"/>
    <w:autoRedefine/>
    <w:rsid w:val="00323AEF"/>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323AEF"/>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323AEF"/>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323AEF"/>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323AEF"/>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323AEF"/>
    <w:pPr>
      <w:spacing w:before="40" w:after="240" w:line="300" w:lineRule="exact"/>
      <w:ind w:left="0" w:firstLine="0"/>
      <w:jc w:val="center"/>
    </w:pPr>
    <w:rPr>
      <w:rFonts w:ascii=".VnArial" w:hAnsi=".VnArial"/>
      <w:b/>
      <w:i/>
      <w:sz w:val="22"/>
      <w:szCs w:val="20"/>
      <w:lang w:val="en-US" w:eastAsia="en-US"/>
    </w:rPr>
  </w:style>
  <w:style w:type="paragraph" w:customStyle="1" w:styleId="duoia">
    <w:name w:val="duoi a"/>
    <w:basedOn w:val="anho"/>
    <w:rsid w:val="00323AEF"/>
  </w:style>
  <w:style w:type="paragraph" w:customStyle="1" w:styleId="arial">
    <w:name w:val="arial"/>
    <w:basedOn w:val="duoia"/>
    <w:rsid w:val="00323AEF"/>
  </w:style>
  <w:style w:type="paragraph" w:customStyle="1" w:styleId="lama1">
    <w:name w:val="la ma"/>
    <w:basedOn w:val="PlainText"/>
    <w:rsid w:val="00323AEF"/>
    <w:pPr>
      <w:widowControl w:val="0"/>
      <w:spacing w:before="240" w:after="120" w:line="264" w:lineRule="auto"/>
      <w:jc w:val="both"/>
    </w:pPr>
    <w:rPr>
      <w:rFonts w:ascii=".VnCentury SchoolbookH" w:eastAsia="MS Mincho" w:hAnsi=".VnCentury SchoolbookH"/>
      <w:sz w:val="23"/>
      <w:lang w:val="en-US" w:eastAsia="en-US"/>
    </w:rPr>
  </w:style>
  <w:style w:type="paragraph" w:customStyle="1" w:styleId="cham">
    <w:name w:val="cham"/>
    <w:basedOn w:val="Normal"/>
    <w:rsid w:val="00323AEF"/>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323AEF"/>
    <w:pPr>
      <w:spacing w:after="400" w:line="240" w:lineRule="auto"/>
      <w:jc w:val="center"/>
    </w:pPr>
    <w:rPr>
      <w:rFonts w:ascii=".VnAvantH" w:hAnsi=".VnAvantH"/>
      <w:b/>
      <w:szCs w:val="20"/>
    </w:rPr>
  </w:style>
  <w:style w:type="paragraph" w:customStyle="1" w:styleId="Avant11">
    <w:name w:val="Avant 11"/>
    <w:basedOn w:val="noidung"/>
    <w:rsid w:val="00323AEF"/>
  </w:style>
  <w:style w:type="paragraph" w:customStyle="1" w:styleId="font7">
    <w:name w:val="font7"/>
    <w:basedOn w:val="Normal"/>
    <w:rsid w:val="00323AEF"/>
    <w:pPr>
      <w:spacing w:before="100" w:beforeAutospacing="1" w:after="100" w:afterAutospacing="1" w:line="240" w:lineRule="auto"/>
    </w:pPr>
    <w:rPr>
      <w:rFonts w:ascii=".VnArialH" w:hAnsi=".VnArialH"/>
      <w:b/>
      <w:bCs/>
      <w:i/>
      <w:iCs/>
      <w:sz w:val="24"/>
      <w:szCs w:val="24"/>
    </w:rPr>
  </w:style>
  <w:style w:type="paragraph" w:customStyle="1" w:styleId="xl140">
    <w:name w:val="xl140"/>
    <w:basedOn w:val="Normal"/>
    <w:rsid w:val="00323AEF"/>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hAnsi=".VnArial"/>
      <w:b/>
      <w:bCs/>
      <w:i/>
      <w:iCs/>
      <w:sz w:val="24"/>
      <w:szCs w:val="24"/>
    </w:rPr>
  </w:style>
  <w:style w:type="paragraph" w:customStyle="1" w:styleId="xl141">
    <w:name w:val="xl141"/>
    <w:basedOn w:val="Normal"/>
    <w:rsid w:val="00323AEF"/>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hAnsi=".VnArial"/>
      <w:b/>
      <w:bCs/>
      <w:sz w:val="20"/>
      <w:szCs w:val="20"/>
    </w:rPr>
  </w:style>
  <w:style w:type="paragraph" w:customStyle="1" w:styleId="xl142">
    <w:name w:val="xl142"/>
    <w:basedOn w:val="Normal"/>
    <w:rsid w:val="00323AEF"/>
    <w:pPr>
      <w:pBdr>
        <w:top w:val="single" w:sz="4" w:space="0" w:color="auto"/>
        <w:bottom w:val="single" w:sz="4" w:space="0" w:color="auto"/>
      </w:pBdr>
      <w:shd w:val="clear" w:color="auto" w:fill="FFFFFF"/>
      <w:spacing w:before="100" w:beforeAutospacing="1" w:after="100" w:afterAutospacing="1" w:line="240" w:lineRule="auto"/>
      <w:jc w:val="center"/>
    </w:pPr>
    <w:rPr>
      <w:rFonts w:ascii=".VnArial" w:hAnsi=".VnArial"/>
      <w:b/>
      <w:bCs/>
      <w:sz w:val="20"/>
      <w:szCs w:val="20"/>
    </w:rPr>
  </w:style>
  <w:style w:type="paragraph" w:customStyle="1" w:styleId="xl143">
    <w:name w:val="xl143"/>
    <w:basedOn w:val="Normal"/>
    <w:rsid w:val="00323AEF"/>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hAnsi=".VnArial"/>
      <w:b/>
      <w:bCs/>
      <w:sz w:val="20"/>
      <w:szCs w:val="20"/>
    </w:rPr>
  </w:style>
  <w:style w:type="paragraph" w:customStyle="1" w:styleId="xl144">
    <w:name w:val="xl144"/>
    <w:basedOn w:val="Normal"/>
    <w:rsid w:val="00323AEF"/>
    <w:pPr>
      <w:pBdr>
        <w:left w:val="single" w:sz="8" w:space="0" w:color="auto"/>
      </w:pBdr>
      <w:shd w:val="clear" w:color="auto" w:fill="FFFFFF"/>
      <w:spacing w:before="100" w:beforeAutospacing="1" w:after="100" w:afterAutospacing="1" w:line="240" w:lineRule="auto"/>
      <w:jc w:val="center"/>
    </w:pPr>
    <w:rPr>
      <w:rFonts w:ascii=".VnArial" w:hAnsi=".VnArial"/>
      <w:b/>
      <w:bCs/>
      <w:i/>
      <w:iCs/>
      <w:sz w:val="28"/>
      <w:szCs w:val="28"/>
    </w:rPr>
  </w:style>
  <w:style w:type="paragraph" w:customStyle="1" w:styleId="xl145">
    <w:name w:val="xl145"/>
    <w:basedOn w:val="Normal"/>
    <w:rsid w:val="00323AEF"/>
    <w:pPr>
      <w:shd w:val="clear" w:color="auto" w:fill="FFFFFF"/>
      <w:spacing w:before="100" w:beforeAutospacing="1" w:after="100" w:afterAutospacing="1" w:line="240" w:lineRule="auto"/>
      <w:jc w:val="center"/>
    </w:pPr>
    <w:rPr>
      <w:rFonts w:ascii=".VnArial" w:hAnsi=".VnArial"/>
      <w:b/>
      <w:bCs/>
      <w:i/>
      <w:iCs/>
      <w:sz w:val="28"/>
      <w:szCs w:val="28"/>
    </w:rPr>
  </w:style>
  <w:style w:type="paragraph" w:customStyle="1" w:styleId="xl146">
    <w:name w:val="xl146"/>
    <w:basedOn w:val="Normal"/>
    <w:rsid w:val="00323AEF"/>
    <w:pPr>
      <w:pBdr>
        <w:right w:val="single" w:sz="8" w:space="0" w:color="auto"/>
      </w:pBdr>
      <w:shd w:val="clear" w:color="auto" w:fill="FFFFFF"/>
      <w:spacing w:before="100" w:beforeAutospacing="1" w:after="100" w:afterAutospacing="1" w:line="240" w:lineRule="auto"/>
      <w:jc w:val="center"/>
    </w:pPr>
    <w:rPr>
      <w:rFonts w:ascii=".VnArial" w:hAnsi=".VnArial"/>
      <w:b/>
      <w:bCs/>
      <w:i/>
      <w:iCs/>
      <w:sz w:val="28"/>
      <w:szCs w:val="28"/>
    </w:rPr>
  </w:style>
  <w:style w:type="paragraph" w:customStyle="1" w:styleId="xl147">
    <w:name w:val="xl147"/>
    <w:basedOn w:val="Normal"/>
    <w:rsid w:val="00323AEF"/>
    <w:pPr>
      <w:pBdr>
        <w:left w:val="single" w:sz="8" w:space="0" w:color="auto"/>
      </w:pBdr>
      <w:shd w:val="clear" w:color="auto" w:fill="FFFFFF"/>
      <w:spacing w:before="100" w:beforeAutospacing="1" w:after="100" w:afterAutospacing="1" w:line="240" w:lineRule="auto"/>
      <w:jc w:val="center"/>
    </w:pPr>
    <w:rPr>
      <w:rFonts w:ascii=".VnBlackH" w:hAnsi=".VnBlackH"/>
      <w:sz w:val="28"/>
      <w:szCs w:val="28"/>
    </w:rPr>
  </w:style>
  <w:style w:type="paragraph" w:customStyle="1" w:styleId="xl148">
    <w:name w:val="xl148"/>
    <w:basedOn w:val="Normal"/>
    <w:rsid w:val="00323AEF"/>
    <w:pPr>
      <w:shd w:val="clear" w:color="auto" w:fill="FFFFFF"/>
      <w:spacing w:before="100" w:beforeAutospacing="1" w:after="100" w:afterAutospacing="1" w:line="240" w:lineRule="auto"/>
      <w:jc w:val="center"/>
    </w:pPr>
    <w:rPr>
      <w:rFonts w:ascii=".VnBlackH" w:hAnsi=".VnBlackH"/>
      <w:sz w:val="28"/>
      <w:szCs w:val="28"/>
    </w:rPr>
  </w:style>
  <w:style w:type="paragraph" w:customStyle="1" w:styleId="xl149">
    <w:name w:val="xl149"/>
    <w:basedOn w:val="Normal"/>
    <w:rsid w:val="00323AEF"/>
    <w:pPr>
      <w:pBdr>
        <w:right w:val="single" w:sz="8" w:space="0" w:color="auto"/>
      </w:pBdr>
      <w:shd w:val="clear" w:color="auto" w:fill="FFFFFF"/>
      <w:spacing w:before="100" w:beforeAutospacing="1" w:after="100" w:afterAutospacing="1" w:line="240" w:lineRule="auto"/>
      <w:jc w:val="center"/>
    </w:pPr>
    <w:rPr>
      <w:rFonts w:ascii=".VnBlackH" w:hAnsi=".VnBlackH"/>
      <w:sz w:val="28"/>
      <w:szCs w:val="28"/>
    </w:rPr>
  </w:style>
  <w:style w:type="paragraph" w:customStyle="1" w:styleId="chunghieng">
    <w:name w:val="chu nghieng"/>
    <w:basedOn w:val="noidung"/>
    <w:rsid w:val="00323AEF"/>
  </w:style>
  <w:style w:type="paragraph" w:customStyle="1" w:styleId="gia2">
    <w:name w:val="gi÷a 2"/>
    <w:basedOn w:val="Normal"/>
    <w:rsid w:val="00323AEF"/>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323AEF"/>
    <w:pPr>
      <w:spacing w:before="80" w:after="360" w:line="264" w:lineRule="auto"/>
      <w:jc w:val="center"/>
    </w:pPr>
    <w:rPr>
      <w:rFonts w:ascii=".VnAvantH" w:eastAsia="MS Mincho" w:hAnsi=".VnAvantH" w:cs="Courier New"/>
      <w:b/>
      <w:szCs w:val="20"/>
    </w:rPr>
  </w:style>
  <w:style w:type="paragraph" w:customStyle="1" w:styleId="Giua0">
    <w:name w:val="Giua"/>
    <w:basedOn w:val="noidung"/>
    <w:rsid w:val="00323AEF"/>
  </w:style>
  <w:style w:type="paragraph" w:customStyle="1" w:styleId="giua2">
    <w:name w:val="giua 2"/>
    <w:basedOn w:val="noidung"/>
    <w:rsid w:val="00323AEF"/>
  </w:style>
  <w:style w:type="paragraph" w:customStyle="1" w:styleId="lama2chunho">
    <w:name w:val="la ma 2 (chu nho)"/>
    <w:basedOn w:val="Normal"/>
    <w:rsid w:val="00323AEF"/>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323AEF"/>
    <w:pPr>
      <w:spacing w:before="120" w:after="600"/>
      <w:jc w:val="center"/>
    </w:pPr>
    <w:rPr>
      <w:rFonts w:ascii=".VnArial" w:eastAsia="MS Mincho" w:hAnsi=".VnArial"/>
      <w:sz w:val="24"/>
      <w:szCs w:val="24"/>
    </w:rPr>
  </w:style>
  <w:style w:type="paragraph" w:customStyle="1" w:styleId="Cap3">
    <w:name w:val="Cap3"/>
    <w:basedOn w:val="Normal"/>
    <w:rsid w:val="00323AEF"/>
    <w:pPr>
      <w:spacing w:after="0" w:line="312" w:lineRule="auto"/>
      <w:ind w:left="1950" w:hanging="576"/>
      <w:jc w:val="both"/>
    </w:pPr>
    <w:rPr>
      <w:rFonts w:ascii=".VnArial" w:hAnsi=".VnArial"/>
      <w:szCs w:val="24"/>
    </w:rPr>
  </w:style>
  <w:style w:type="paragraph" w:customStyle="1" w:styleId="calendar">
    <w:name w:val="calendar"/>
    <w:basedOn w:val="Normal"/>
    <w:rsid w:val="00323AEF"/>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hAnsi="Tahoma" w:cs="Tahoma"/>
      <w:vanish/>
      <w:color w:val="000000"/>
      <w:sz w:val="19"/>
      <w:szCs w:val="19"/>
    </w:rPr>
  </w:style>
  <w:style w:type="paragraph" w:customStyle="1" w:styleId="B1">
    <w:name w:val="B1"/>
    <w:basedOn w:val="Normal"/>
    <w:rsid w:val="00323AEF"/>
    <w:pPr>
      <w:spacing w:before="120" w:after="120" w:line="312" w:lineRule="auto"/>
      <w:ind w:firstLine="720"/>
      <w:jc w:val="both"/>
    </w:pPr>
    <w:rPr>
      <w:b/>
      <w:i/>
      <w:sz w:val="28"/>
      <w:szCs w:val="28"/>
    </w:rPr>
  </w:style>
  <w:style w:type="paragraph" w:customStyle="1" w:styleId="Afffffffffff6">
    <w:name w:val="A"/>
    <w:basedOn w:val="Normal"/>
    <w:rsid w:val="00323AEF"/>
    <w:pPr>
      <w:spacing w:before="120" w:after="120" w:line="312" w:lineRule="auto"/>
      <w:ind w:firstLine="720"/>
      <w:jc w:val="both"/>
    </w:pPr>
    <w:rPr>
      <w:sz w:val="28"/>
      <w:szCs w:val="28"/>
    </w:rPr>
  </w:style>
  <w:style w:type="paragraph" w:customStyle="1" w:styleId="xl57">
    <w:name w:val="xl57"/>
    <w:basedOn w:val="Normal"/>
    <w:rsid w:val="00323AEF"/>
    <w:pPr>
      <w:spacing w:before="100" w:beforeAutospacing="1" w:after="100" w:afterAutospacing="1" w:line="240" w:lineRule="auto"/>
      <w:jc w:val="center"/>
      <w:textAlignment w:val="center"/>
    </w:pPr>
    <w:rPr>
      <w:rFonts w:ascii=".VnTime" w:hAnsi=".VnTime" w:cs=".VnTime"/>
      <w:b/>
      <w:bCs/>
      <w:szCs w:val="26"/>
    </w:rPr>
  </w:style>
  <w:style w:type="paragraph" w:customStyle="1" w:styleId="xl58">
    <w:name w:val="xl58"/>
    <w:basedOn w:val="Normal"/>
    <w:rsid w:val="00323A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59">
    <w:name w:val="xl59"/>
    <w:basedOn w:val="Normal"/>
    <w:rsid w:val="00323AEF"/>
    <w:pPr>
      <w:pBdr>
        <w:left w:val="single" w:sz="4" w:space="0" w:color="auto"/>
        <w:right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60">
    <w:name w:val="xl60"/>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61">
    <w:name w:val="xl61"/>
    <w:basedOn w:val="Normal"/>
    <w:rsid w:val="00323AEF"/>
    <w:pPr>
      <w:pBdr>
        <w:top w:val="single" w:sz="4" w:space="0" w:color="auto"/>
        <w:bottom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62">
    <w:name w:val="xl62"/>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63">
    <w:name w:val="xl63"/>
    <w:basedOn w:val="Normal"/>
    <w:rsid w:val="00323A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hAnsi=".VnTime" w:cs=".VnTime"/>
      <w:szCs w:val="26"/>
    </w:rPr>
  </w:style>
  <w:style w:type="paragraph" w:customStyle="1" w:styleId="xl64">
    <w:name w:val="xl64"/>
    <w:basedOn w:val="Normal"/>
    <w:rsid w:val="00323A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Time" w:hAnsi=".VnTime" w:cs=".VnTime"/>
      <w:b/>
      <w:bCs/>
      <w:szCs w:val="26"/>
    </w:rPr>
  </w:style>
  <w:style w:type="paragraph" w:customStyle="1" w:styleId="xl890">
    <w:name w:val="xl89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891">
    <w:name w:val="xl891"/>
    <w:basedOn w:val="Normal"/>
    <w:rsid w:val="00323AEF"/>
    <w:pPr>
      <w:spacing w:before="100" w:beforeAutospacing="1" w:after="100" w:afterAutospacing="1" w:line="240" w:lineRule="auto"/>
    </w:pPr>
    <w:rPr>
      <w:sz w:val="24"/>
      <w:szCs w:val="24"/>
    </w:rPr>
  </w:style>
  <w:style w:type="paragraph" w:customStyle="1" w:styleId="xl892">
    <w:name w:val="xl892"/>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893">
    <w:name w:val="xl893"/>
    <w:basedOn w:val="Normal"/>
    <w:rsid w:val="00323AEF"/>
    <w:pPr>
      <w:spacing w:before="100" w:beforeAutospacing="1" w:after="100" w:afterAutospacing="1" w:line="240" w:lineRule="auto"/>
    </w:pPr>
    <w:rPr>
      <w:b/>
      <w:bCs/>
      <w:sz w:val="24"/>
      <w:szCs w:val="24"/>
    </w:rPr>
  </w:style>
  <w:style w:type="paragraph" w:customStyle="1" w:styleId="xl894">
    <w:name w:val="xl89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895">
    <w:name w:val="xl895"/>
    <w:basedOn w:val="Normal"/>
    <w:rsid w:val="00323AEF"/>
    <w:pPr>
      <w:spacing w:before="100" w:beforeAutospacing="1" w:after="100" w:afterAutospacing="1" w:line="240" w:lineRule="auto"/>
    </w:pPr>
    <w:rPr>
      <w:sz w:val="24"/>
      <w:szCs w:val="24"/>
    </w:rPr>
  </w:style>
  <w:style w:type="paragraph" w:customStyle="1" w:styleId="xl896">
    <w:name w:val="xl89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897">
    <w:name w:val="xl89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898">
    <w:name w:val="xl89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899">
    <w:name w:val="xl899"/>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900">
    <w:name w:val="xl90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01">
    <w:name w:val="xl90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02">
    <w:name w:val="xl902"/>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03">
    <w:name w:val="xl903"/>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04">
    <w:name w:val="xl90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05">
    <w:name w:val="xl905"/>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06">
    <w:name w:val="xl90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07">
    <w:name w:val="xl90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08">
    <w:name w:val="xl90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909">
    <w:name w:val="xl909"/>
    <w:basedOn w:val="Normal"/>
    <w:rsid w:val="00323AEF"/>
    <w:pPr>
      <w:spacing w:before="100" w:beforeAutospacing="1" w:after="100" w:afterAutospacing="1" w:line="240" w:lineRule="auto"/>
    </w:pPr>
    <w:rPr>
      <w:color w:val="FF0000"/>
      <w:sz w:val="24"/>
      <w:szCs w:val="24"/>
    </w:rPr>
  </w:style>
  <w:style w:type="paragraph" w:customStyle="1" w:styleId="xl910">
    <w:name w:val="xl910"/>
    <w:basedOn w:val="Normal"/>
    <w:rsid w:val="00323AEF"/>
    <w:pPr>
      <w:spacing w:before="100" w:beforeAutospacing="1" w:after="100" w:afterAutospacing="1" w:line="240" w:lineRule="auto"/>
    </w:pPr>
    <w:rPr>
      <w:color w:val="FF0000"/>
      <w:sz w:val="24"/>
      <w:szCs w:val="24"/>
    </w:rPr>
  </w:style>
  <w:style w:type="paragraph" w:customStyle="1" w:styleId="xl911">
    <w:name w:val="xl911"/>
    <w:basedOn w:val="Normal"/>
    <w:rsid w:val="00323AEF"/>
    <w:pPr>
      <w:spacing w:before="100" w:beforeAutospacing="1" w:after="100" w:afterAutospacing="1" w:line="240" w:lineRule="auto"/>
    </w:pPr>
    <w:rPr>
      <w:color w:val="FF0000"/>
      <w:sz w:val="24"/>
      <w:szCs w:val="24"/>
    </w:rPr>
  </w:style>
  <w:style w:type="paragraph" w:customStyle="1" w:styleId="xl912">
    <w:name w:val="xl912"/>
    <w:basedOn w:val="Normal"/>
    <w:rsid w:val="00323AEF"/>
    <w:pPr>
      <w:spacing w:before="100" w:beforeAutospacing="1" w:after="100" w:afterAutospacing="1" w:line="240" w:lineRule="auto"/>
      <w:jc w:val="center"/>
    </w:pPr>
    <w:rPr>
      <w:color w:val="FF0000"/>
      <w:sz w:val="24"/>
      <w:szCs w:val="24"/>
    </w:rPr>
  </w:style>
  <w:style w:type="paragraph" w:customStyle="1" w:styleId="xl913">
    <w:name w:val="xl913"/>
    <w:basedOn w:val="Normal"/>
    <w:rsid w:val="00323AEF"/>
    <w:pPr>
      <w:spacing w:before="100" w:beforeAutospacing="1" w:after="100" w:afterAutospacing="1" w:line="240" w:lineRule="auto"/>
      <w:jc w:val="center"/>
    </w:pPr>
    <w:rPr>
      <w:color w:val="FF0000"/>
      <w:sz w:val="24"/>
      <w:szCs w:val="24"/>
    </w:rPr>
  </w:style>
  <w:style w:type="paragraph" w:customStyle="1" w:styleId="xl914">
    <w:name w:val="xl914"/>
    <w:basedOn w:val="Normal"/>
    <w:rsid w:val="00323AEF"/>
    <w:pPr>
      <w:spacing w:before="100" w:beforeAutospacing="1" w:after="100" w:afterAutospacing="1" w:line="240" w:lineRule="auto"/>
      <w:textAlignment w:val="center"/>
    </w:pPr>
    <w:rPr>
      <w:color w:val="FF0000"/>
      <w:sz w:val="24"/>
      <w:szCs w:val="24"/>
    </w:rPr>
  </w:style>
  <w:style w:type="paragraph" w:customStyle="1" w:styleId="xl915">
    <w:name w:val="xl915"/>
    <w:basedOn w:val="Normal"/>
    <w:rsid w:val="00323AEF"/>
    <w:pPr>
      <w:spacing w:before="100" w:beforeAutospacing="1" w:after="100" w:afterAutospacing="1" w:line="240" w:lineRule="auto"/>
    </w:pPr>
    <w:rPr>
      <w:b/>
      <w:bCs/>
      <w:color w:val="FF0000"/>
      <w:sz w:val="24"/>
      <w:szCs w:val="24"/>
    </w:rPr>
  </w:style>
  <w:style w:type="paragraph" w:customStyle="1" w:styleId="xl916">
    <w:name w:val="xl91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917">
    <w:name w:val="xl91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918">
    <w:name w:val="xl918"/>
    <w:basedOn w:val="Normal"/>
    <w:rsid w:val="00323AEF"/>
    <w:pPr>
      <w:spacing w:before="100" w:beforeAutospacing="1" w:after="100" w:afterAutospacing="1" w:line="240" w:lineRule="auto"/>
      <w:textAlignment w:val="center"/>
    </w:pPr>
    <w:rPr>
      <w:color w:val="FF0000"/>
      <w:sz w:val="24"/>
      <w:szCs w:val="24"/>
    </w:rPr>
  </w:style>
  <w:style w:type="paragraph" w:customStyle="1" w:styleId="xl919">
    <w:name w:val="xl919"/>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sz w:val="24"/>
      <w:szCs w:val="24"/>
    </w:rPr>
  </w:style>
  <w:style w:type="paragraph" w:customStyle="1" w:styleId="xl920">
    <w:name w:val="xl92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21">
    <w:name w:val="xl921"/>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22">
    <w:name w:val="xl922"/>
    <w:basedOn w:val="Normal"/>
    <w:rsid w:val="00323AEF"/>
    <w:pPr>
      <w:pBdr>
        <w:top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23">
    <w:name w:val="xl923"/>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24">
    <w:name w:val="xl924"/>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25">
    <w:name w:val="xl925"/>
    <w:basedOn w:val="Normal"/>
    <w:rsid w:val="00323AEF"/>
    <w:pPr>
      <w:pBdr>
        <w:top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26">
    <w:name w:val="xl926"/>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27">
    <w:name w:val="xl92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28">
    <w:name w:val="xl92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29">
    <w:name w:val="xl929"/>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30">
    <w:name w:val="xl930"/>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31">
    <w:name w:val="xl93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932">
    <w:name w:val="xl932"/>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933">
    <w:name w:val="xl933"/>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34">
    <w:name w:val="xl93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935">
    <w:name w:val="xl935"/>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36">
    <w:name w:val="xl93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37">
    <w:name w:val="xl93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38">
    <w:name w:val="xl93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939">
    <w:name w:val="xl939"/>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940">
    <w:name w:val="xl94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941">
    <w:name w:val="xl94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b/>
      <w:bCs/>
      <w:sz w:val="24"/>
      <w:szCs w:val="24"/>
    </w:rPr>
  </w:style>
  <w:style w:type="paragraph" w:customStyle="1" w:styleId="xl942">
    <w:name w:val="xl942"/>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8"/>
      <w:szCs w:val="28"/>
    </w:rPr>
  </w:style>
  <w:style w:type="paragraph" w:customStyle="1" w:styleId="xl943">
    <w:name w:val="xl943"/>
    <w:basedOn w:val="Normal"/>
    <w:rsid w:val="00323AE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b/>
      <w:bCs/>
      <w:sz w:val="24"/>
      <w:szCs w:val="24"/>
    </w:rPr>
  </w:style>
  <w:style w:type="paragraph" w:customStyle="1" w:styleId="xl944">
    <w:name w:val="xl944"/>
    <w:basedOn w:val="Normal"/>
    <w:rsid w:val="00323AE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sz w:val="24"/>
      <w:szCs w:val="24"/>
    </w:rPr>
  </w:style>
  <w:style w:type="paragraph" w:customStyle="1" w:styleId="xl945">
    <w:name w:val="xl945"/>
    <w:basedOn w:val="Normal"/>
    <w:rsid w:val="00323AE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b/>
      <w:bCs/>
      <w:sz w:val="24"/>
      <w:szCs w:val="24"/>
    </w:rPr>
  </w:style>
  <w:style w:type="paragraph" w:customStyle="1" w:styleId="xl946">
    <w:name w:val="xl946"/>
    <w:basedOn w:val="Normal"/>
    <w:rsid w:val="00323AE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b/>
      <w:bCs/>
      <w:sz w:val="24"/>
      <w:szCs w:val="24"/>
    </w:rPr>
  </w:style>
  <w:style w:type="paragraph" w:customStyle="1" w:styleId="xl947">
    <w:name w:val="xl947"/>
    <w:basedOn w:val="Normal"/>
    <w:rsid w:val="00323AE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rPr>
  </w:style>
  <w:style w:type="paragraph" w:customStyle="1" w:styleId="xl948">
    <w:name w:val="xl948"/>
    <w:basedOn w:val="Normal"/>
    <w:rsid w:val="00323AE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rPr>
  </w:style>
  <w:style w:type="paragraph" w:customStyle="1" w:styleId="xl949">
    <w:name w:val="xl949"/>
    <w:basedOn w:val="Normal"/>
    <w:rsid w:val="00323AE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rPr>
  </w:style>
  <w:style w:type="paragraph" w:customStyle="1" w:styleId="xl950">
    <w:name w:val="xl95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51">
    <w:name w:val="xl95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52">
    <w:name w:val="xl952"/>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53">
    <w:name w:val="xl953"/>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24"/>
      <w:szCs w:val="24"/>
    </w:rPr>
  </w:style>
  <w:style w:type="paragraph" w:customStyle="1" w:styleId="xl954">
    <w:name w:val="xl95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color w:val="000000"/>
      <w:sz w:val="24"/>
      <w:szCs w:val="24"/>
    </w:rPr>
  </w:style>
  <w:style w:type="paragraph" w:customStyle="1" w:styleId="xl955">
    <w:name w:val="xl955"/>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8"/>
      <w:szCs w:val="28"/>
    </w:rPr>
  </w:style>
  <w:style w:type="paragraph" w:customStyle="1" w:styleId="xl956">
    <w:name w:val="xl956"/>
    <w:basedOn w:val="Normal"/>
    <w:rsid w:val="00323AE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8"/>
      <w:szCs w:val="28"/>
    </w:rPr>
  </w:style>
  <w:style w:type="paragraph" w:customStyle="1" w:styleId="xl957">
    <w:name w:val="xl957"/>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58">
    <w:name w:val="xl958"/>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59">
    <w:name w:val="xl959"/>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24"/>
      <w:szCs w:val="24"/>
    </w:rPr>
  </w:style>
  <w:style w:type="paragraph" w:customStyle="1" w:styleId="xl960">
    <w:name w:val="xl960"/>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28"/>
      <w:szCs w:val="28"/>
    </w:rPr>
  </w:style>
  <w:style w:type="paragraph" w:customStyle="1" w:styleId="xl961">
    <w:name w:val="xl961"/>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8"/>
      <w:szCs w:val="28"/>
    </w:rPr>
  </w:style>
  <w:style w:type="paragraph" w:customStyle="1" w:styleId="xl962">
    <w:name w:val="xl962"/>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b/>
      <w:bCs/>
      <w:sz w:val="24"/>
      <w:szCs w:val="24"/>
    </w:rPr>
  </w:style>
  <w:style w:type="paragraph" w:customStyle="1" w:styleId="xl963">
    <w:name w:val="xl963"/>
    <w:basedOn w:val="Normal"/>
    <w:rsid w:val="00323AE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8"/>
      <w:szCs w:val="28"/>
    </w:rPr>
  </w:style>
  <w:style w:type="paragraph" w:customStyle="1" w:styleId="xl964">
    <w:name w:val="xl964"/>
    <w:basedOn w:val="Normal"/>
    <w:rsid w:val="00323AEF"/>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b/>
      <w:bCs/>
      <w:sz w:val="28"/>
      <w:szCs w:val="28"/>
    </w:rPr>
  </w:style>
  <w:style w:type="paragraph" w:customStyle="1" w:styleId="xl965">
    <w:name w:val="xl965"/>
    <w:basedOn w:val="Normal"/>
    <w:rsid w:val="00323AE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b/>
      <w:bCs/>
      <w:sz w:val="24"/>
      <w:szCs w:val="24"/>
    </w:rPr>
  </w:style>
  <w:style w:type="paragraph" w:customStyle="1" w:styleId="xl966">
    <w:name w:val="xl96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67">
    <w:name w:val="xl967"/>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68">
    <w:name w:val="xl96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69">
    <w:name w:val="xl969"/>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70">
    <w:name w:val="xl970"/>
    <w:basedOn w:val="Normal"/>
    <w:rsid w:val="00323AE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rPr>
  </w:style>
  <w:style w:type="paragraph" w:customStyle="1" w:styleId="xl971">
    <w:name w:val="xl971"/>
    <w:basedOn w:val="Normal"/>
    <w:rsid w:val="00323AEF"/>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b/>
      <w:bCs/>
      <w:sz w:val="28"/>
      <w:szCs w:val="28"/>
    </w:rPr>
  </w:style>
  <w:style w:type="paragraph" w:customStyle="1" w:styleId="xl972">
    <w:name w:val="xl972"/>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24"/>
      <w:szCs w:val="24"/>
    </w:rPr>
  </w:style>
  <w:style w:type="paragraph" w:customStyle="1" w:styleId="xl973">
    <w:name w:val="xl973"/>
    <w:basedOn w:val="Normal"/>
    <w:rsid w:val="00323AE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sz w:val="24"/>
      <w:szCs w:val="24"/>
    </w:rPr>
  </w:style>
  <w:style w:type="paragraph" w:customStyle="1" w:styleId="xl974">
    <w:name w:val="xl97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75">
    <w:name w:val="xl975"/>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sz w:val="28"/>
      <w:szCs w:val="28"/>
    </w:rPr>
  </w:style>
  <w:style w:type="paragraph" w:customStyle="1" w:styleId="xl976">
    <w:name w:val="xl97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977">
    <w:name w:val="xl97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8"/>
      <w:szCs w:val="28"/>
    </w:rPr>
  </w:style>
  <w:style w:type="paragraph" w:customStyle="1" w:styleId="xl978">
    <w:name w:val="xl978"/>
    <w:basedOn w:val="Normal"/>
    <w:rsid w:val="00323AE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8"/>
      <w:szCs w:val="28"/>
    </w:rPr>
  </w:style>
  <w:style w:type="paragraph" w:customStyle="1" w:styleId="xl979">
    <w:name w:val="xl979"/>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b/>
      <w:bCs/>
      <w:sz w:val="24"/>
      <w:szCs w:val="24"/>
    </w:rPr>
  </w:style>
  <w:style w:type="paragraph" w:customStyle="1" w:styleId="xl980">
    <w:name w:val="xl98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981">
    <w:name w:val="xl98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982">
    <w:name w:val="xl982"/>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83">
    <w:name w:val="xl983"/>
    <w:basedOn w:val="Normal"/>
    <w:rsid w:val="00323AE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b/>
      <w:bCs/>
      <w:sz w:val="24"/>
      <w:szCs w:val="24"/>
    </w:rPr>
  </w:style>
  <w:style w:type="paragraph" w:customStyle="1" w:styleId="xl984">
    <w:name w:val="xl984"/>
    <w:basedOn w:val="Normal"/>
    <w:rsid w:val="00323AE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b/>
      <w:bCs/>
      <w:sz w:val="24"/>
      <w:szCs w:val="24"/>
    </w:rPr>
  </w:style>
  <w:style w:type="paragraph" w:customStyle="1" w:styleId="xl985">
    <w:name w:val="xl985"/>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86">
    <w:name w:val="xl98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87">
    <w:name w:val="xl987"/>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88">
    <w:name w:val="xl988"/>
    <w:basedOn w:val="Normal"/>
    <w:rsid w:val="00323AE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b/>
      <w:bCs/>
      <w:sz w:val="24"/>
      <w:szCs w:val="24"/>
    </w:rPr>
  </w:style>
  <w:style w:type="paragraph" w:customStyle="1" w:styleId="xl989">
    <w:name w:val="xl989"/>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90">
    <w:name w:val="xl990"/>
    <w:basedOn w:val="Normal"/>
    <w:rsid w:val="00323AE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rPr>
  </w:style>
  <w:style w:type="paragraph" w:customStyle="1" w:styleId="xl991">
    <w:name w:val="xl99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92">
    <w:name w:val="xl992"/>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sz w:val="24"/>
      <w:szCs w:val="24"/>
    </w:rPr>
  </w:style>
  <w:style w:type="paragraph" w:customStyle="1" w:styleId="xl993">
    <w:name w:val="xl993"/>
    <w:basedOn w:val="Normal"/>
    <w:rsid w:val="00323AE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rPr>
  </w:style>
  <w:style w:type="paragraph" w:customStyle="1" w:styleId="xl994">
    <w:name w:val="xl99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995">
    <w:name w:val="xl995"/>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996">
    <w:name w:val="xl99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997">
    <w:name w:val="xl99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998">
    <w:name w:val="xl99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999">
    <w:name w:val="xl999"/>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000">
    <w:name w:val="xl100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001">
    <w:name w:val="xl100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8"/>
      <w:szCs w:val="28"/>
    </w:rPr>
  </w:style>
  <w:style w:type="paragraph" w:customStyle="1" w:styleId="xl1002">
    <w:name w:val="xl1002"/>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1003">
    <w:name w:val="xl1003"/>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1004">
    <w:name w:val="xl100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005">
    <w:name w:val="xl1005"/>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006">
    <w:name w:val="xl100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007">
    <w:name w:val="xl100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1008">
    <w:name w:val="xl1008"/>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color w:val="FF0000"/>
      <w:sz w:val="24"/>
      <w:szCs w:val="24"/>
    </w:rPr>
  </w:style>
  <w:style w:type="paragraph" w:customStyle="1" w:styleId="xl1009">
    <w:name w:val="xl1009"/>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color w:val="FF0000"/>
      <w:sz w:val="24"/>
      <w:szCs w:val="24"/>
    </w:rPr>
  </w:style>
  <w:style w:type="paragraph" w:customStyle="1" w:styleId="xl1010">
    <w:name w:val="xl1010"/>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4"/>
      <w:szCs w:val="24"/>
    </w:rPr>
  </w:style>
  <w:style w:type="paragraph" w:customStyle="1" w:styleId="xl1011">
    <w:name w:val="xl1011"/>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4"/>
      <w:szCs w:val="24"/>
    </w:rPr>
  </w:style>
  <w:style w:type="paragraph" w:customStyle="1" w:styleId="xl1012">
    <w:name w:val="xl1012"/>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1013">
    <w:name w:val="xl1013"/>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1014">
    <w:name w:val="xl1014"/>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color w:val="FF0000"/>
      <w:sz w:val="24"/>
      <w:szCs w:val="24"/>
    </w:rPr>
  </w:style>
  <w:style w:type="paragraph" w:customStyle="1" w:styleId="xl1015">
    <w:name w:val="xl1015"/>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color w:val="FF0000"/>
      <w:sz w:val="24"/>
      <w:szCs w:val="24"/>
    </w:rPr>
  </w:style>
  <w:style w:type="paragraph" w:customStyle="1" w:styleId="xl1016">
    <w:name w:val="xl1016"/>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4"/>
      <w:szCs w:val="24"/>
    </w:rPr>
  </w:style>
  <w:style w:type="paragraph" w:customStyle="1" w:styleId="xl1017">
    <w:name w:val="xl1017"/>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8"/>
      <w:szCs w:val="28"/>
    </w:rPr>
  </w:style>
  <w:style w:type="paragraph" w:customStyle="1" w:styleId="xl1018">
    <w:name w:val="xl1018"/>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b/>
      <w:bCs/>
      <w:color w:val="FF0000"/>
      <w:sz w:val="24"/>
      <w:szCs w:val="24"/>
    </w:rPr>
  </w:style>
  <w:style w:type="paragraph" w:customStyle="1" w:styleId="xl1019">
    <w:name w:val="xl1019"/>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4"/>
      <w:szCs w:val="24"/>
    </w:rPr>
  </w:style>
  <w:style w:type="paragraph" w:customStyle="1" w:styleId="xl1020">
    <w:name w:val="xl1020"/>
    <w:basedOn w:val="Normal"/>
    <w:rsid w:val="00323AE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color w:val="FF0000"/>
      <w:sz w:val="24"/>
      <w:szCs w:val="24"/>
    </w:rPr>
  </w:style>
  <w:style w:type="paragraph" w:customStyle="1" w:styleId="xl1021">
    <w:name w:val="xl1021"/>
    <w:basedOn w:val="Normal"/>
    <w:rsid w:val="00323AE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rPr>
  </w:style>
  <w:style w:type="paragraph" w:customStyle="1" w:styleId="xl1022">
    <w:name w:val="xl1022"/>
    <w:basedOn w:val="Normal"/>
    <w:rsid w:val="00323AE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rPr>
  </w:style>
  <w:style w:type="paragraph" w:customStyle="1" w:styleId="xl1023">
    <w:name w:val="xl1023"/>
    <w:basedOn w:val="Normal"/>
    <w:rsid w:val="00323AE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rPr>
  </w:style>
  <w:style w:type="paragraph" w:customStyle="1" w:styleId="xl1024">
    <w:name w:val="xl1024"/>
    <w:basedOn w:val="Normal"/>
    <w:rsid w:val="00323AE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rPr>
  </w:style>
  <w:style w:type="paragraph" w:customStyle="1" w:styleId="xl1025">
    <w:name w:val="xl1025"/>
    <w:basedOn w:val="Normal"/>
    <w:rsid w:val="00323AE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sz w:val="24"/>
      <w:szCs w:val="24"/>
    </w:rPr>
  </w:style>
  <w:style w:type="paragraph" w:customStyle="1" w:styleId="xl1026">
    <w:name w:val="xl1026"/>
    <w:basedOn w:val="Normal"/>
    <w:rsid w:val="00323AEF"/>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sz w:val="24"/>
      <w:szCs w:val="24"/>
    </w:rPr>
  </w:style>
  <w:style w:type="paragraph" w:customStyle="1" w:styleId="xl1027">
    <w:name w:val="xl1027"/>
    <w:basedOn w:val="Normal"/>
    <w:rsid w:val="00323AEF"/>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sz w:val="24"/>
      <w:szCs w:val="24"/>
    </w:rPr>
  </w:style>
  <w:style w:type="paragraph" w:customStyle="1" w:styleId="xl1028">
    <w:name w:val="xl1028"/>
    <w:basedOn w:val="Normal"/>
    <w:rsid w:val="00323AEF"/>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sz w:val="24"/>
      <w:szCs w:val="24"/>
    </w:rPr>
  </w:style>
  <w:style w:type="paragraph" w:customStyle="1" w:styleId="xl1029">
    <w:name w:val="xl1029"/>
    <w:basedOn w:val="Normal"/>
    <w:rsid w:val="00323AEF"/>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center"/>
    </w:pPr>
    <w:rPr>
      <w:i/>
      <w:iCs/>
      <w:sz w:val="24"/>
      <w:szCs w:val="24"/>
    </w:rPr>
  </w:style>
  <w:style w:type="paragraph" w:customStyle="1" w:styleId="xl1030">
    <w:name w:val="xl1030"/>
    <w:basedOn w:val="Normal"/>
    <w:rsid w:val="00323AEF"/>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i/>
      <w:iCs/>
      <w:sz w:val="24"/>
      <w:szCs w:val="24"/>
    </w:rPr>
  </w:style>
  <w:style w:type="paragraph" w:customStyle="1" w:styleId="xl1031">
    <w:name w:val="xl1031"/>
    <w:basedOn w:val="Normal"/>
    <w:rsid w:val="00323AEF"/>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i/>
      <w:iCs/>
      <w:sz w:val="24"/>
      <w:szCs w:val="24"/>
    </w:rPr>
  </w:style>
  <w:style w:type="paragraph" w:customStyle="1" w:styleId="xl1032">
    <w:name w:val="xl1032"/>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033">
    <w:name w:val="xl1033"/>
    <w:basedOn w:val="Normal"/>
    <w:rsid w:val="00323AEF"/>
    <w:pPr>
      <w:pBdr>
        <w:top w:val="single" w:sz="4" w:space="0" w:color="auto"/>
        <w:left w:val="single" w:sz="4" w:space="0" w:color="auto"/>
        <w:bottom w:val="single" w:sz="4" w:space="0" w:color="auto"/>
      </w:pBdr>
      <w:spacing w:before="100" w:beforeAutospacing="1" w:after="100" w:afterAutospacing="1" w:line="240" w:lineRule="auto"/>
    </w:pPr>
    <w:rPr>
      <w:b/>
      <w:bCs/>
      <w:sz w:val="28"/>
      <w:szCs w:val="28"/>
    </w:rPr>
  </w:style>
  <w:style w:type="paragraph" w:customStyle="1" w:styleId="xl1034">
    <w:name w:val="xl1034"/>
    <w:basedOn w:val="Normal"/>
    <w:rsid w:val="00323AEF"/>
    <w:pPr>
      <w:pBdr>
        <w:top w:val="single" w:sz="4" w:space="0" w:color="auto"/>
        <w:bottom w:val="single" w:sz="4" w:space="0" w:color="auto"/>
      </w:pBdr>
      <w:spacing w:before="100" w:beforeAutospacing="1" w:after="100" w:afterAutospacing="1" w:line="240" w:lineRule="auto"/>
    </w:pPr>
    <w:rPr>
      <w:b/>
      <w:bCs/>
      <w:sz w:val="28"/>
      <w:szCs w:val="28"/>
    </w:rPr>
  </w:style>
  <w:style w:type="paragraph" w:customStyle="1" w:styleId="xl1035">
    <w:name w:val="xl1035"/>
    <w:basedOn w:val="Normal"/>
    <w:rsid w:val="00323AEF"/>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i/>
      <w:iCs/>
      <w:sz w:val="24"/>
      <w:szCs w:val="24"/>
    </w:rPr>
  </w:style>
  <w:style w:type="paragraph" w:customStyle="1" w:styleId="CharChar19">
    <w:name w:val="Char Char19"/>
    <w:basedOn w:val="DocumentMap"/>
    <w:autoRedefine/>
    <w:rsid w:val="00323AEF"/>
    <w:pPr>
      <w:widowControl w:val="0"/>
      <w:jc w:val="both"/>
    </w:pPr>
    <w:rPr>
      <w:rFonts w:cs="Tahoma"/>
      <w:color w:val="auto"/>
      <w:kern w:val="2"/>
      <w:sz w:val="24"/>
      <w:szCs w:val="24"/>
      <w:lang w:val="en-US"/>
    </w:rPr>
  </w:style>
  <w:style w:type="paragraph" w:customStyle="1" w:styleId="CharChar6CharChar">
    <w:name w:val="Char Char6 Char Char"/>
    <w:basedOn w:val="DocumentMap"/>
    <w:autoRedefine/>
    <w:rsid w:val="00323AEF"/>
    <w:pPr>
      <w:widowControl w:val="0"/>
      <w:jc w:val="both"/>
    </w:pPr>
    <w:rPr>
      <w:rFonts w:cs="Tahoma"/>
      <w:color w:val="auto"/>
      <w:kern w:val="2"/>
      <w:sz w:val="24"/>
      <w:szCs w:val="24"/>
      <w:lang w:val="en-US"/>
    </w:rPr>
  </w:style>
  <w:style w:type="paragraph" w:customStyle="1" w:styleId="titTCVN-F">
    <w:name w:val="titTCVN-F"/>
    <w:basedOn w:val="Normal"/>
    <w:rsid w:val="00323AEF"/>
    <w:pPr>
      <w:pBdr>
        <w:top w:val="single" w:sz="18" w:space="5" w:color="auto"/>
        <w:bottom w:val="single" w:sz="18" w:space="5" w:color="auto"/>
      </w:pBdr>
      <w:tabs>
        <w:tab w:val="right" w:pos="10093"/>
      </w:tabs>
      <w:spacing w:before="120" w:after="0" w:line="360" w:lineRule="atLeast"/>
      <w:jc w:val="both"/>
    </w:pPr>
    <w:rPr>
      <w:rFonts w:ascii="VnHelveticaU" w:hAnsi="VnHelveticaU"/>
      <w:b/>
      <w:spacing w:val="5"/>
      <w:sz w:val="28"/>
      <w:szCs w:val="20"/>
      <w:lang w:val="en-GB"/>
    </w:rPr>
  </w:style>
  <w:style w:type="paragraph" w:customStyle="1" w:styleId="ten-18-C">
    <w:name w:val="ten-18-C"/>
    <w:basedOn w:val="Normal"/>
    <w:rsid w:val="00323AEF"/>
    <w:pPr>
      <w:spacing w:before="960" w:after="0" w:line="480" w:lineRule="atLeast"/>
    </w:pPr>
    <w:rPr>
      <w:rFonts w:ascii="VnHelvetica" w:hAnsi="VnHelvetica"/>
      <w:b/>
      <w:spacing w:val="5"/>
      <w:sz w:val="32"/>
      <w:szCs w:val="20"/>
      <w:lang w:val="en-GB"/>
    </w:rPr>
  </w:style>
  <w:style w:type="table" w:styleId="Table3Deffects2">
    <w:name w:val="Table 3D effects 2"/>
    <w:basedOn w:val="TableNormal"/>
    <w:rsid w:val="00323AEF"/>
    <w:pPr>
      <w:spacing w:after="0" w:line="240" w:lineRule="auto"/>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23AEF"/>
    <w:pPr>
      <w:spacing w:after="0" w:line="240" w:lineRule="auto"/>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323AEF"/>
    <w:pPr>
      <w:widowControl w:val="0"/>
      <w:jc w:val="both"/>
    </w:pPr>
    <w:rPr>
      <w:rFonts w:cs="Tahoma"/>
      <w:color w:val="auto"/>
      <w:kern w:val="2"/>
      <w:sz w:val="24"/>
      <w:szCs w:val="24"/>
      <w:lang w:val="en-US"/>
    </w:rPr>
  </w:style>
  <w:style w:type="paragraph" w:customStyle="1" w:styleId="oncaDanhsch1">
    <w:name w:val="Đoạn của Danh sách1"/>
    <w:basedOn w:val="Normal"/>
    <w:qFormat/>
    <w:rsid w:val="00323AEF"/>
    <w:pPr>
      <w:ind w:left="720"/>
      <w:contextualSpacing/>
    </w:pPr>
    <w:rPr>
      <w:rFonts w:eastAsia="Calibri"/>
      <w:sz w:val="28"/>
    </w:rPr>
  </w:style>
  <w:style w:type="character" w:customStyle="1" w:styleId="longtext1">
    <w:name w:val="long_text1"/>
    <w:rsid w:val="00323AEF"/>
    <w:rPr>
      <w:sz w:val="20"/>
      <w:szCs w:val="20"/>
    </w:rPr>
  </w:style>
  <w:style w:type="character" w:customStyle="1" w:styleId="longtext">
    <w:name w:val="long_text"/>
    <w:basedOn w:val="DefaultParagraphFont"/>
    <w:rsid w:val="00323AEF"/>
  </w:style>
  <w:style w:type="paragraph" w:customStyle="1" w:styleId="CharChar110">
    <w:name w:val="Char Char11"/>
    <w:basedOn w:val="Normal"/>
    <w:next w:val="Normal"/>
    <w:autoRedefine/>
    <w:semiHidden/>
    <w:rsid w:val="00323AEF"/>
    <w:pPr>
      <w:spacing w:before="120" w:after="120" w:line="312" w:lineRule="auto"/>
    </w:pPr>
    <w:rPr>
      <w:sz w:val="28"/>
      <w:szCs w:val="28"/>
    </w:rPr>
  </w:style>
  <w:style w:type="character" w:customStyle="1" w:styleId="list0020paragraphchar1">
    <w:name w:val="list_0020paragraph__char1"/>
    <w:rsid w:val="00323AEF"/>
    <w:rPr>
      <w:rFonts w:ascii=".VnTime" w:hAnsi=".VnTime" w:hint="default"/>
      <w:sz w:val="28"/>
      <w:szCs w:val="28"/>
    </w:rPr>
  </w:style>
  <w:style w:type="paragraph" w:customStyle="1" w:styleId="body0020text0020indent">
    <w:name w:val="body_0020text_0020indent"/>
    <w:basedOn w:val="Normal"/>
    <w:rsid w:val="00323AEF"/>
    <w:pPr>
      <w:spacing w:after="120" w:line="240" w:lineRule="auto"/>
      <w:ind w:left="360"/>
    </w:pPr>
    <w:rPr>
      <w:rFonts w:ascii=".VnTime" w:hAnsi=".VnTime"/>
      <w:szCs w:val="26"/>
      <w:lang w:eastAsia="zh-CN"/>
    </w:rPr>
  </w:style>
  <w:style w:type="paragraph" w:customStyle="1" w:styleId="list0020paragraph">
    <w:name w:val="list_0020paragraph"/>
    <w:basedOn w:val="Normal"/>
    <w:rsid w:val="00323AEF"/>
    <w:pPr>
      <w:spacing w:after="0" w:line="240" w:lineRule="auto"/>
      <w:ind w:left="720"/>
    </w:pPr>
    <w:rPr>
      <w:rFonts w:ascii=".VnTime" w:hAnsi=".VnTime"/>
      <w:sz w:val="28"/>
      <w:szCs w:val="28"/>
      <w:lang w:eastAsia="zh-CN"/>
    </w:rPr>
  </w:style>
  <w:style w:type="character" w:customStyle="1" w:styleId="body0020text0020indentchar1">
    <w:name w:val="body_0020text_0020indent__char1"/>
    <w:rsid w:val="00323AEF"/>
    <w:rPr>
      <w:rFonts w:ascii=".VnTime" w:hAnsi=".VnTime" w:hint="default"/>
      <w:sz w:val="26"/>
      <w:szCs w:val="26"/>
    </w:rPr>
  </w:style>
  <w:style w:type="character" w:customStyle="1" w:styleId="body0020text0020indent00202char1">
    <w:name w:val="body_0020text_0020indent_00202__char1"/>
    <w:rsid w:val="00323AEF"/>
    <w:rPr>
      <w:rFonts w:ascii=".VnTime" w:hAnsi=".VnTime" w:hint="default"/>
      <w:sz w:val="26"/>
      <w:szCs w:val="26"/>
    </w:rPr>
  </w:style>
  <w:style w:type="paragraph" w:customStyle="1" w:styleId="body0020text0020indent00202">
    <w:name w:val="body_0020text_0020indent_00202"/>
    <w:basedOn w:val="Normal"/>
    <w:rsid w:val="00323AEF"/>
    <w:pPr>
      <w:spacing w:after="120" w:line="480" w:lineRule="atLeast"/>
      <w:ind w:left="360"/>
    </w:pPr>
    <w:rPr>
      <w:rFonts w:ascii=".VnTime" w:hAnsi=".VnTime"/>
      <w:szCs w:val="26"/>
      <w:lang w:eastAsia="zh-CN"/>
    </w:rPr>
  </w:style>
  <w:style w:type="paragraph" w:customStyle="1" w:styleId="Char1CharCharChar">
    <w:name w:val="Char1 Char Char Char"/>
    <w:basedOn w:val="Normal"/>
    <w:rsid w:val="00323AEF"/>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23AEF"/>
  </w:style>
  <w:style w:type="character" w:customStyle="1" w:styleId="Heading1ACharChar1">
    <w:name w:val="Heading 1A Char Char1"/>
    <w:rsid w:val="00323AEF"/>
    <w:rPr>
      <w:rFonts w:ascii=".VnTimeH" w:hAnsi=".VnTimeH"/>
      <w:b/>
      <w:sz w:val="28"/>
      <w:lang w:val="en-US" w:eastAsia="en-US" w:bidi="ar-SA"/>
    </w:rPr>
  </w:style>
  <w:style w:type="character" w:customStyle="1" w:styleId="CharChar200">
    <w:name w:val="Char Char20"/>
    <w:rsid w:val="00323AEF"/>
    <w:rPr>
      <w:b/>
      <w:bCs/>
      <w:sz w:val="22"/>
      <w:szCs w:val="22"/>
      <w:lang w:val="en-US" w:eastAsia="en-US" w:bidi="ar-SA"/>
    </w:rPr>
  </w:style>
  <w:style w:type="character" w:customStyle="1" w:styleId="CharChar22">
    <w:name w:val="Char Char22"/>
    <w:rsid w:val="00323AEF"/>
    <w:rPr>
      <w:b/>
      <w:bCs/>
      <w:sz w:val="16"/>
      <w:szCs w:val="24"/>
      <w:lang w:val="en-US" w:eastAsia="en-US" w:bidi="ar-SA"/>
    </w:rPr>
  </w:style>
  <w:style w:type="paragraph" w:customStyle="1" w:styleId="tap">
    <w:name w:val="tap"/>
    <w:basedOn w:val="BodyText"/>
    <w:rsid w:val="00323AEF"/>
    <w:pPr>
      <w:spacing w:before="120" w:after="120" w:line="240" w:lineRule="auto"/>
      <w:ind w:left="720" w:right="23" w:firstLine="3600"/>
    </w:pPr>
    <w:rPr>
      <w:b w:val="0"/>
      <w:bCs w:val="0"/>
      <w:spacing w:val="0"/>
      <w:sz w:val="24"/>
      <w:szCs w:val="24"/>
      <w:lang w:val="en-US" w:eastAsia="en-US"/>
    </w:rPr>
  </w:style>
  <w:style w:type="paragraph" w:customStyle="1" w:styleId="Center">
    <w:name w:val="Center"/>
    <w:basedOn w:val="Normal"/>
    <w:link w:val="CenterChar"/>
    <w:autoRedefine/>
    <w:rsid w:val="00323AEF"/>
    <w:pPr>
      <w:widowControl w:val="0"/>
      <w:spacing w:after="0" w:line="340" w:lineRule="exact"/>
      <w:jc w:val="both"/>
    </w:pPr>
    <w:rPr>
      <w:sz w:val="28"/>
      <w:szCs w:val="28"/>
      <w:lang w:val="vi-VN"/>
    </w:rPr>
  </w:style>
  <w:style w:type="paragraph" w:customStyle="1" w:styleId="Loai">
    <w:name w:val="Loai"/>
    <w:basedOn w:val="Giua0"/>
    <w:autoRedefine/>
    <w:rsid w:val="00323AEF"/>
    <w:pPr>
      <w:widowControl/>
      <w:tabs>
        <w:tab w:val="clear" w:pos="4111"/>
      </w:tabs>
      <w:spacing w:before="0" w:after="80" w:line="240" w:lineRule="auto"/>
      <w:ind w:right="21" w:firstLine="0"/>
      <w:jc w:val="center"/>
    </w:pPr>
    <w:rPr>
      <w:rFonts w:ascii="Times New Roman" w:eastAsia="Times New Roman" w:hAnsi="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323AEF"/>
    <w:pPr>
      <w:pageBreakBefore/>
      <w:spacing w:before="100" w:beforeAutospacing="1" w:after="100" w:afterAutospacing="1" w:line="240" w:lineRule="auto"/>
      <w:ind w:right="23"/>
      <w:jc w:val="both"/>
    </w:pPr>
    <w:rPr>
      <w:rFonts w:ascii="Tahoma" w:hAnsi="Tahoma"/>
      <w:sz w:val="20"/>
      <w:szCs w:val="20"/>
    </w:rPr>
  </w:style>
  <w:style w:type="paragraph" w:customStyle="1" w:styleId="NumberedParagraph">
    <w:name w:val="Numbered Paragraph"/>
    <w:basedOn w:val="Normal"/>
    <w:rsid w:val="00323AEF"/>
    <w:pPr>
      <w:tabs>
        <w:tab w:val="right" w:pos="312"/>
        <w:tab w:val="left" w:pos="480"/>
      </w:tabs>
      <w:spacing w:after="0"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323AEF"/>
    <w:rPr>
      <w:b/>
      <w:bCs/>
      <w:kern w:val="8"/>
      <w:sz w:val="28"/>
      <w:szCs w:val="28"/>
      <w:lang w:val="en-US" w:eastAsia="en-US" w:bidi="he-IL"/>
    </w:rPr>
  </w:style>
  <w:style w:type="character" w:customStyle="1" w:styleId="Heading4CharCharChar">
    <w:name w:val="Heading 4 Char Char Char"/>
    <w:rsid w:val="00323AEF"/>
    <w:rPr>
      <w:smallCaps/>
      <w:spacing w:val="5"/>
      <w:sz w:val="24"/>
      <w:szCs w:val="24"/>
      <w:lang w:val="en-US" w:eastAsia="en-US" w:bidi="he-IL"/>
    </w:rPr>
  </w:style>
  <w:style w:type="paragraph" w:customStyle="1" w:styleId="TOCBody">
    <w:name w:val="TOC Body"/>
    <w:basedOn w:val="Normal"/>
    <w:rsid w:val="00323AEF"/>
    <w:pPr>
      <w:tabs>
        <w:tab w:val="left" w:pos="360"/>
        <w:tab w:val="left" w:pos="907"/>
        <w:tab w:val="right" w:leader="dot" w:pos="6120"/>
        <w:tab w:val="right" w:pos="6840"/>
      </w:tabs>
      <w:spacing w:before="120" w:after="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323AEF"/>
    <w:pPr>
      <w:numPr>
        <w:numId w:val="54"/>
      </w:numPr>
      <w:spacing w:before="120" w:after="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323AEF"/>
    <w:rPr>
      <w:sz w:val="24"/>
      <w:szCs w:val="20"/>
    </w:rPr>
  </w:style>
  <w:style w:type="character" w:customStyle="1" w:styleId="LeftHeaderCharChar">
    <w:name w:val="Left Header Char Char"/>
    <w:rsid w:val="00323AEF"/>
    <w:rPr>
      <w:kern w:val="8"/>
      <w:lang w:val="en-US" w:eastAsia="en-US" w:bidi="he-IL"/>
    </w:rPr>
  </w:style>
  <w:style w:type="paragraph" w:customStyle="1" w:styleId="Quotation">
    <w:name w:val="Quotation"/>
    <w:basedOn w:val="NumberedParagraph"/>
    <w:rsid w:val="00323AEF"/>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323AEF"/>
    <w:rPr>
      <w:kern w:val="8"/>
      <w:lang w:val="en-US" w:eastAsia="en-US" w:bidi="he-IL"/>
    </w:rPr>
  </w:style>
  <w:style w:type="paragraph" w:customStyle="1" w:styleId="Roman">
    <w:name w:val="Roman"/>
    <w:basedOn w:val="Indent"/>
    <w:rsid w:val="00323AEF"/>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323AEF"/>
    <w:pPr>
      <w:tabs>
        <w:tab w:val="left" w:pos="480"/>
      </w:tabs>
      <w:spacing w:before="120"/>
      <w:ind w:left="480" w:hanging="420"/>
    </w:pPr>
  </w:style>
  <w:style w:type="paragraph" w:customStyle="1" w:styleId="NormalTable">
    <w:name w:val="Normal (Table)"/>
    <w:basedOn w:val="Normal"/>
    <w:rsid w:val="00323AEF"/>
    <w:pPr>
      <w:spacing w:after="0" w:line="240" w:lineRule="exact"/>
      <w:ind w:left="60" w:right="60"/>
      <w:jc w:val="both"/>
    </w:pPr>
    <w:rPr>
      <w:kern w:val="8"/>
      <w:sz w:val="20"/>
      <w:szCs w:val="20"/>
      <w:lang w:bidi="he-IL"/>
    </w:rPr>
  </w:style>
  <w:style w:type="paragraph" w:customStyle="1" w:styleId="HeaderTable">
    <w:name w:val="Header (Table)"/>
    <w:basedOn w:val="NormalTable"/>
    <w:rsid w:val="00323AEF"/>
    <w:pPr>
      <w:keepNext/>
      <w:keepLines/>
      <w:spacing w:after="40"/>
      <w:jc w:val="left"/>
    </w:pPr>
    <w:rPr>
      <w:i/>
      <w:iCs/>
    </w:rPr>
  </w:style>
  <w:style w:type="paragraph" w:customStyle="1" w:styleId="Heading3Table">
    <w:name w:val="Heading 3 (Table)"/>
    <w:basedOn w:val="NormalTable"/>
    <w:rsid w:val="00323AEF"/>
    <w:pPr>
      <w:keepNext/>
      <w:keepLines/>
      <w:spacing w:before="200" w:after="40"/>
      <w:jc w:val="left"/>
      <w:outlineLvl w:val="2"/>
    </w:pPr>
    <w:rPr>
      <w:b/>
      <w:bCs/>
    </w:rPr>
  </w:style>
  <w:style w:type="paragraph" w:customStyle="1" w:styleId="IndentSecondLevel">
    <w:name w:val="Indent (Second Level)"/>
    <w:basedOn w:val="Indent"/>
    <w:rsid w:val="00323AEF"/>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323AEF"/>
    <w:pPr>
      <w:tabs>
        <w:tab w:val="clear" w:pos="312"/>
        <w:tab w:val="clear" w:pos="480"/>
      </w:tabs>
      <w:spacing w:before="140"/>
      <w:ind w:firstLine="0"/>
    </w:pPr>
  </w:style>
  <w:style w:type="paragraph" w:customStyle="1" w:styleId="Contentshead">
    <w:name w:val="Contents head"/>
    <w:basedOn w:val="Normal"/>
    <w:rsid w:val="00323AEF"/>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323AEF"/>
    <w:pPr>
      <w:tabs>
        <w:tab w:val="left" w:pos="1159"/>
      </w:tabs>
    </w:pPr>
  </w:style>
  <w:style w:type="paragraph" w:customStyle="1" w:styleId="Contents">
    <w:name w:val="Contents"/>
    <w:basedOn w:val="Normal"/>
    <w:rsid w:val="00323AEF"/>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323AEF"/>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323AEF"/>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323AEF"/>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323AEF"/>
    <w:rPr>
      <w:rFonts w:eastAsia="MS Mincho"/>
      <w:sz w:val="24"/>
      <w:szCs w:val="20"/>
      <w:lang w:val="en-GB"/>
    </w:rPr>
  </w:style>
  <w:style w:type="paragraph" w:customStyle="1" w:styleId="Numbold">
    <w:name w:val="Num + bold"/>
    <w:basedOn w:val="NumberedParagraphISA400"/>
    <w:next w:val="NumberedParagraphISA400"/>
    <w:rsid w:val="00323AEF"/>
    <w:rPr>
      <w:b/>
    </w:rPr>
  </w:style>
  <w:style w:type="character" w:customStyle="1" w:styleId="NumboldChar">
    <w:name w:val="Num + bold Char"/>
    <w:rsid w:val="00323AEF"/>
    <w:rPr>
      <w:b/>
      <w:kern w:val="8"/>
      <w:sz w:val="24"/>
      <w:szCs w:val="24"/>
      <w:lang w:val="en-US" w:eastAsia="en-US" w:bidi="he-IL"/>
    </w:rPr>
  </w:style>
  <w:style w:type="character" w:customStyle="1" w:styleId="FootnoterefererenceCharCharCharCharCharCharChar">
    <w:name w:val="Footnote refererence Char Char Char Char Char Char Char"/>
    <w:rsid w:val="00323AEF"/>
    <w:rPr>
      <w:sz w:val="24"/>
      <w:szCs w:val="24"/>
      <w:vertAlign w:val="superscript"/>
      <w:lang w:val="en-GB" w:eastAsia="en-US" w:bidi="ar-SA"/>
    </w:rPr>
  </w:style>
  <w:style w:type="paragraph" w:customStyle="1" w:styleId="Indent2">
    <w:name w:val="Indent (2)"/>
    <w:basedOn w:val="Indent"/>
    <w:rsid w:val="00323AEF"/>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323AEF"/>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323AEF"/>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323AEF"/>
    <w:rPr>
      <w:b/>
      <w:bCs/>
      <w:kern w:val="8"/>
      <w:sz w:val="24"/>
      <w:szCs w:val="24"/>
      <w:lang w:val="en-US" w:eastAsia="en-US" w:bidi="ar-SA"/>
    </w:rPr>
  </w:style>
  <w:style w:type="paragraph" w:customStyle="1" w:styleId="FootnoteCharChar">
    <w:name w:val="Footnote Char Char"/>
    <w:basedOn w:val="FootnoteText"/>
    <w:autoRedefine/>
    <w:rsid w:val="00323AEF"/>
    <w:pPr>
      <w:widowControl/>
      <w:tabs>
        <w:tab w:val="left" w:pos="480"/>
      </w:tabs>
      <w:spacing w:line="240" w:lineRule="exact"/>
      <w:ind w:left="180" w:hanging="180"/>
      <w:jc w:val="both"/>
    </w:pPr>
    <w:rPr>
      <w:rFonts w:ascii="Times New Roman" w:eastAsia="MS Mincho" w:hAnsi="Times New Roman"/>
      <w:color w:val="auto"/>
      <w:kern w:val="8"/>
      <w:lang w:val="en-GB" w:eastAsia="en-US"/>
    </w:rPr>
  </w:style>
  <w:style w:type="paragraph" w:customStyle="1" w:styleId="Paragraph">
    <w:name w:val="Paragraph"/>
    <w:basedOn w:val="Contents"/>
    <w:rsid w:val="00323AEF"/>
    <w:pPr>
      <w:overflowPunct/>
      <w:autoSpaceDE/>
      <w:autoSpaceDN/>
      <w:adjustRightInd/>
      <w:spacing w:before="240"/>
      <w:ind w:right="360"/>
      <w:jc w:val="right"/>
      <w:textAlignment w:val="auto"/>
    </w:pPr>
    <w:rPr>
      <w:kern w:val="20"/>
      <w:lang w:bidi="ar-SA"/>
    </w:rPr>
  </w:style>
  <w:style w:type="paragraph" w:customStyle="1" w:styleId="Footnote">
    <w:name w:val="Footnote"/>
    <w:aliases w:val="Ref,de nota al pie,Footnote text + 13 pt,Footnote text,ftref"/>
    <w:basedOn w:val="FootnoteText"/>
    <w:link w:val="FootnoteChar"/>
    <w:rsid w:val="00323AEF"/>
    <w:pPr>
      <w:widowControl/>
      <w:tabs>
        <w:tab w:val="left" w:pos="446"/>
      </w:tabs>
      <w:spacing w:before="60" w:line="200" w:lineRule="exact"/>
      <w:ind w:left="202" w:hanging="202"/>
    </w:pPr>
    <w:rPr>
      <w:rFonts w:ascii="Times New Roman" w:eastAsia="Times New Roman" w:hAnsi="Times New Roman"/>
      <w:snapToGrid w:val="0"/>
      <w:color w:val="auto"/>
      <w:kern w:val="12"/>
      <w:sz w:val="16"/>
      <w:szCs w:val="16"/>
      <w:lang w:val="en-US" w:eastAsia="en-US"/>
    </w:rPr>
  </w:style>
  <w:style w:type="character" w:customStyle="1" w:styleId="FootnoteChar">
    <w:name w:val="Footnote Char"/>
    <w:link w:val="Footnote"/>
    <w:rsid w:val="00323AEF"/>
    <w:rPr>
      <w:snapToGrid w:val="0"/>
      <w:kern w:val="12"/>
      <w:sz w:val="16"/>
      <w:szCs w:val="16"/>
    </w:rPr>
  </w:style>
  <w:style w:type="character" w:customStyle="1" w:styleId="NumberedParagraphChar">
    <w:name w:val="Numbered Paragraph Char"/>
    <w:rsid w:val="00323AEF"/>
    <w:rPr>
      <w:kern w:val="8"/>
      <w:sz w:val="24"/>
      <w:szCs w:val="24"/>
      <w:lang w:val="en-US" w:eastAsia="en-US" w:bidi="he-IL"/>
    </w:rPr>
  </w:style>
  <w:style w:type="character" w:customStyle="1" w:styleId="IndentChar">
    <w:name w:val="Indent Char"/>
    <w:basedOn w:val="NumberedParagraphChar"/>
    <w:rsid w:val="00323AEF"/>
    <w:rPr>
      <w:kern w:val="8"/>
      <w:sz w:val="24"/>
      <w:szCs w:val="24"/>
      <w:lang w:val="en-US" w:eastAsia="en-US" w:bidi="he-IL"/>
    </w:rPr>
  </w:style>
  <w:style w:type="character" w:customStyle="1" w:styleId="NumberedParagraphChar1">
    <w:name w:val="Numbered Paragraph Char1"/>
    <w:rsid w:val="00323AEF"/>
    <w:rPr>
      <w:kern w:val="20"/>
      <w:sz w:val="24"/>
      <w:lang w:val="en-US" w:eastAsia="en-US" w:bidi="ar-SA"/>
    </w:rPr>
  </w:style>
  <w:style w:type="paragraph" w:customStyle="1" w:styleId="ps-subhead">
    <w:name w:val="ps-subhead"/>
    <w:basedOn w:val="Normal"/>
    <w:rsid w:val="00323AEF"/>
    <w:pPr>
      <w:keepNext/>
      <w:spacing w:before="700" w:after="0" w:line="200" w:lineRule="exact"/>
      <w:jc w:val="center"/>
    </w:pPr>
    <w:rPr>
      <w:b/>
      <w:caps/>
      <w:kern w:val="12"/>
      <w:sz w:val="16"/>
      <w:szCs w:val="16"/>
    </w:rPr>
  </w:style>
  <w:style w:type="paragraph" w:customStyle="1" w:styleId="Heading2NoSpacebefore">
    <w:name w:val="Heading 2No Space before"/>
    <w:basedOn w:val="Heading2"/>
    <w:rsid w:val="00323AEF"/>
  </w:style>
  <w:style w:type="character" w:customStyle="1" w:styleId="Boldparagraph">
    <w:name w:val="Bold paragraph"/>
    <w:rsid w:val="00323AEF"/>
    <w:rPr>
      <w:b/>
      <w:bCs/>
      <w:color w:val="000000"/>
    </w:rPr>
  </w:style>
  <w:style w:type="paragraph" w:customStyle="1" w:styleId="BulletedListundernumpara">
    <w:name w:val="Bulleted List under num para"/>
    <w:basedOn w:val="Normal"/>
    <w:rsid w:val="00323AEF"/>
    <w:pPr>
      <w:tabs>
        <w:tab w:val="num" w:pos="648"/>
      </w:tabs>
      <w:spacing w:before="120" w:after="0" w:line="280" w:lineRule="exact"/>
      <w:ind w:firstLine="288"/>
      <w:jc w:val="both"/>
    </w:pPr>
    <w:rPr>
      <w:sz w:val="24"/>
      <w:szCs w:val="24"/>
    </w:rPr>
  </w:style>
  <w:style w:type="paragraph" w:customStyle="1" w:styleId="StyleNumberedparNoNumberItalic">
    <w:name w:val="Style Numbered par No Number + Italic"/>
    <w:basedOn w:val="Normal"/>
    <w:rsid w:val="00323AEF"/>
    <w:pPr>
      <w:spacing w:after="0" w:line="240" w:lineRule="auto"/>
      <w:ind w:left="720"/>
    </w:pPr>
    <w:rPr>
      <w:i/>
      <w:iCs/>
      <w:sz w:val="24"/>
      <w:szCs w:val="24"/>
    </w:rPr>
  </w:style>
  <w:style w:type="paragraph" w:customStyle="1" w:styleId="GovNormal">
    <w:name w:val="Gov Normal"/>
    <w:basedOn w:val="Normal"/>
    <w:rsid w:val="00323AEF"/>
    <w:pPr>
      <w:tabs>
        <w:tab w:val="right" w:pos="312"/>
        <w:tab w:val="left" w:pos="540"/>
      </w:tabs>
      <w:spacing w:after="0" w:line="280" w:lineRule="exact"/>
      <w:ind w:left="540" w:hanging="540"/>
      <w:jc w:val="both"/>
    </w:pPr>
    <w:rPr>
      <w:kern w:val="8"/>
      <w:sz w:val="24"/>
      <w:szCs w:val="24"/>
      <w:lang w:bidi="he-IL"/>
    </w:rPr>
  </w:style>
  <w:style w:type="paragraph" w:customStyle="1" w:styleId="Gova">
    <w:name w:val="Gov (a)"/>
    <w:basedOn w:val="Normal"/>
    <w:rsid w:val="00323AEF"/>
    <w:pPr>
      <w:tabs>
        <w:tab w:val="left" w:pos="540"/>
      </w:tabs>
      <w:spacing w:after="0" w:line="280" w:lineRule="exact"/>
      <w:ind w:left="1080" w:hanging="540"/>
      <w:jc w:val="both"/>
    </w:pPr>
    <w:rPr>
      <w:kern w:val="8"/>
      <w:sz w:val="24"/>
      <w:szCs w:val="24"/>
      <w:lang w:bidi="he-IL"/>
    </w:rPr>
  </w:style>
  <w:style w:type="paragraph" w:customStyle="1" w:styleId="Sub-Headline">
    <w:name w:val="Sub-Headline"/>
    <w:rsid w:val="00323AEF"/>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323AEF"/>
    <w:pPr>
      <w:widowControl w:val="0"/>
      <w:overflowPunct w:val="0"/>
      <w:autoSpaceDE w:val="0"/>
      <w:autoSpaceDN w:val="0"/>
      <w:adjustRightInd w:val="0"/>
      <w:spacing w:after="0" w:line="580" w:lineRule="exact"/>
    </w:pPr>
    <w:rPr>
      <w:rFonts w:ascii="Caslon 540 LT Std" w:hAnsi="Caslon 540 LT Std" w:cs="Caslon 540 LT Std"/>
      <w:color w:val="000000"/>
      <w:kern w:val="28"/>
      <w:sz w:val="46"/>
      <w:szCs w:val="46"/>
    </w:rPr>
  </w:style>
  <w:style w:type="paragraph" w:customStyle="1" w:styleId="PublicationName">
    <w:name w:val="Publication Name"/>
    <w:rsid w:val="00323AEF"/>
    <w:pPr>
      <w:widowControl w:val="0"/>
      <w:overflowPunct w:val="0"/>
      <w:autoSpaceDE w:val="0"/>
      <w:autoSpaceDN w:val="0"/>
      <w:adjustRightInd w:val="0"/>
      <w:spacing w:after="0" w:line="240" w:lineRule="auto"/>
      <w:jc w:val="right"/>
    </w:pPr>
    <w:rPr>
      <w:rFonts w:ascii="Myriad Pro Light" w:hAnsi="Myriad Pro Light" w:cs="Myriad Pro Light"/>
      <w:b/>
      <w:bCs/>
      <w:color w:val="000000"/>
      <w:kern w:val="28"/>
      <w:sz w:val="32"/>
      <w:szCs w:val="32"/>
    </w:rPr>
  </w:style>
  <w:style w:type="paragraph" w:customStyle="1" w:styleId="PublicationDate">
    <w:name w:val="Publication Date"/>
    <w:rsid w:val="00323AEF"/>
    <w:pPr>
      <w:widowControl w:val="0"/>
      <w:overflowPunct w:val="0"/>
      <w:autoSpaceDE w:val="0"/>
      <w:autoSpaceDN w:val="0"/>
      <w:adjustRightInd w:val="0"/>
      <w:spacing w:after="0"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323AEF"/>
    <w:pPr>
      <w:spacing w:after="0" w:line="300" w:lineRule="exact"/>
    </w:pPr>
    <w:rPr>
      <w:rFonts w:ascii="Myriad Pro Light" w:hAnsi="Myriad Pro Light"/>
      <w:b/>
      <w:sz w:val="24"/>
      <w:szCs w:val="24"/>
    </w:rPr>
  </w:style>
  <w:style w:type="paragraph" w:customStyle="1" w:styleId="Address">
    <w:name w:val="Address"/>
    <w:basedOn w:val="Name"/>
    <w:rsid w:val="00323AEF"/>
  </w:style>
  <w:style w:type="paragraph" w:customStyle="1" w:styleId="BulletedListL4">
    <w:name w:val="Bulleted List L4"/>
    <w:basedOn w:val="Normal"/>
    <w:rsid w:val="00323AEF"/>
    <w:pPr>
      <w:tabs>
        <w:tab w:val="num" w:pos="3240"/>
      </w:tabs>
      <w:spacing w:after="0" w:line="280" w:lineRule="exact"/>
      <w:ind w:left="2880"/>
      <w:jc w:val="both"/>
    </w:pPr>
    <w:rPr>
      <w:kern w:val="8"/>
      <w:sz w:val="24"/>
      <w:szCs w:val="24"/>
      <w:lang w:bidi="he-IL"/>
    </w:rPr>
  </w:style>
  <w:style w:type="character" w:customStyle="1" w:styleId="DocumentTitleCharChar">
    <w:name w:val="Document Title Char Char"/>
    <w:rsid w:val="00323AEF"/>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323AEF"/>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323AEF"/>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323AEF"/>
    <w:pPr>
      <w:widowControl w:val="0"/>
      <w:tabs>
        <w:tab w:val="left" w:pos="960"/>
      </w:tabs>
      <w:spacing w:before="140" w:after="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323AEF"/>
    <w:rPr>
      <w:rFonts w:eastAsia="MS Mincho"/>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323AEF"/>
    <w:pPr>
      <w:widowControl w:val="0"/>
      <w:tabs>
        <w:tab w:val="left" w:pos="960"/>
      </w:tabs>
      <w:spacing w:before="140" w:after="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323AEF"/>
    <w:rPr>
      <w:rFonts w:eastAsia="MS Mincho"/>
      <w:kern w:val="28"/>
      <w:sz w:val="20"/>
      <w:szCs w:val="20"/>
      <w:lang w:bidi="he-IL"/>
    </w:rPr>
  </w:style>
  <w:style w:type="character" w:customStyle="1" w:styleId="FootnoteReference0">
    <w:name w:val="Footnote Reference +"/>
    <w:rsid w:val="00323AEF"/>
    <w:rPr>
      <w:rFonts w:ascii="Times New Roman" w:hAnsi="Times New Roman"/>
      <w:dstrike w:val="0"/>
      <w:position w:val="6"/>
      <w:sz w:val="14"/>
      <w:szCs w:val="14"/>
      <w:vertAlign w:val="baseline"/>
    </w:rPr>
  </w:style>
  <w:style w:type="character" w:customStyle="1" w:styleId="xsltbolditalic1">
    <w:name w:val="xsltbolditalic1"/>
    <w:rsid w:val="00323AEF"/>
    <w:rPr>
      <w:b/>
      <w:bCs/>
      <w:i/>
      <w:iCs/>
    </w:rPr>
  </w:style>
  <w:style w:type="character" w:customStyle="1" w:styleId="xsltbolditalicunderline1">
    <w:name w:val="xsltbolditalicunderline1"/>
    <w:rsid w:val="00323AEF"/>
    <w:rPr>
      <w:b/>
      <w:bCs/>
      <w:i/>
      <w:iCs/>
    </w:rPr>
  </w:style>
  <w:style w:type="paragraph" w:customStyle="1" w:styleId="definition">
    <w:name w:val="definition"/>
    <w:basedOn w:val="Normal"/>
    <w:rsid w:val="00323AEF"/>
    <w:pPr>
      <w:tabs>
        <w:tab w:val="left" w:pos="2520"/>
      </w:tabs>
      <w:spacing w:after="0" w:line="280" w:lineRule="exact"/>
      <w:ind w:left="2520" w:hanging="2520"/>
      <w:jc w:val="both"/>
    </w:pPr>
    <w:rPr>
      <w:kern w:val="8"/>
      <w:sz w:val="24"/>
      <w:szCs w:val="24"/>
      <w:lang w:bidi="he-IL"/>
    </w:rPr>
  </w:style>
  <w:style w:type="paragraph" w:customStyle="1" w:styleId="Govi">
    <w:name w:val="Gov (i)"/>
    <w:basedOn w:val="Gova"/>
    <w:rsid w:val="00323AEF"/>
    <w:pPr>
      <w:tabs>
        <w:tab w:val="clear" w:pos="540"/>
        <w:tab w:val="left" w:pos="1620"/>
      </w:tabs>
      <w:ind w:left="1620"/>
    </w:pPr>
  </w:style>
  <w:style w:type="character" w:styleId="LineNumber">
    <w:name w:val="line number"/>
    <w:basedOn w:val="DefaultParagraphFont"/>
    <w:rsid w:val="00323AEF"/>
  </w:style>
  <w:style w:type="paragraph" w:customStyle="1" w:styleId="APBtext">
    <w:name w:val="APB text"/>
    <w:basedOn w:val="NumberedParagraph"/>
    <w:rsid w:val="00323AEF"/>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323AEF"/>
  </w:style>
  <w:style w:type="paragraph" w:customStyle="1" w:styleId="FootnoteAPB">
    <w:name w:val="Footnote APB"/>
    <w:basedOn w:val="Normal"/>
    <w:rsid w:val="00323AEF"/>
    <w:pPr>
      <w:shd w:val="clear" w:color="auto" w:fill="D9D9D9"/>
      <w:tabs>
        <w:tab w:val="left" w:pos="446"/>
      </w:tabs>
      <w:spacing w:before="60" w:after="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323AEF"/>
  </w:style>
  <w:style w:type="character" w:customStyle="1" w:styleId="abgitalic">
    <w:name w:val="abgitalic"/>
    <w:rsid w:val="00323AEF"/>
    <w:rPr>
      <w:i/>
      <w:iCs/>
    </w:rPr>
  </w:style>
  <w:style w:type="character" w:customStyle="1" w:styleId="abgbold">
    <w:name w:val="abgbold"/>
    <w:rsid w:val="00323AEF"/>
    <w:rPr>
      <w:b/>
      <w:bCs/>
    </w:rPr>
  </w:style>
  <w:style w:type="paragraph" w:customStyle="1" w:styleId="APBbulletedlist">
    <w:name w:val="APB bulleted list"/>
    <w:basedOn w:val="BulletedListundernumpara"/>
    <w:rsid w:val="00323AEF"/>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323AEF"/>
    <w:pPr>
      <w:tabs>
        <w:tab w:val="clear" w:pos="720"/>
        <w:tab w:val="num" w:pos="360"/>
        <w:tab w:val="left" w:pos="907"/>
      </w:tabs>
      <w:ind w:left="907" w:right="360"/>
    </w:pPr>
  </w:style>
  <w:style w:type="paragraph" w:customStyle="1" w:styleId="BulletedList">
    <w:name w:val="Bulleted List"/>
    <w:basedOn w:val="Normal"/>
    <w:rsid w:val="00323AEF"/>
    <w:pPr>
      <w:tabs>
        <w:tab w:val="num" w:pos="720"/>
      </w:tabs>
      <w:spacing w:before="120" w:after="0" w:line="240" w:lineRule="exact"/>
      <w:ind w:left="720" w:hanging="360"/>
      <w:jc w:val="both"/>
    </w:pPr>
    <w:rPr>
      <w:kern w:val="8"/>
      <w:sz w:val="20"/>
      <w:szCs w:val="20"/>
      <w:lang w:bidi="he-IL"/>
    </w:rPr>
  </w:style>
  <w:style w:type="paragraph" w:customStyle="1" w:styleId="APBtextbullet">
    <w:name w:val="APB text bullet"/>
    <w:basedOn w:val="BulletedListundernumpara"/>
    <w:rsid w:val="00323AEF"/>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323AEF"/>
    <w:pPr>
      <w:tabs>
        <w:tab w:val="num" w:pos="1723"/>
      </w:tabs>
      <w:spacing w:after="0" w:line="280" w:lineRule="exact"/>
      <w:ind w:left="1723" w:hanging="1723"/>
      <w:jc w:val="both"/>
    </w:pPr>
    <w:rPr>
      <w:kern w:val="8"/>
      <w:sz w:val="24"/>
      <w:szCs w:val="24"/>
      <w:lang w:bidi="he-IL"/>
    </w:rPr>
  </w:style>
  <w:style w:type="paragraph" w:customStyle="1" w:styleId="numberedparagraph0">
    <w:name w:val="numbered paragraph"/>
    <w:basedOn w:val="Normal"/>
    <w:rsid w:val="00323AEF"/>
    <w:pPr>
      <w:tabs>
        <w:tab w:val="num" w:pos="630"/>
      </w:tabs>
      <w:spacing w:before="120" w:after="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323AEF"/>
    <w:pPr>
      <w:tabs>
        <w:tab w:val="right" w:pos="312"/>
        <w:tab w:val="left" w:pos="480"/>
      </w:tabs>
      <w:spacing w:after="0"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323AEF"/>
    <w:rPr>
      <w:rFonts w:eastAsia="MS Mincho"/>
      <w:sz w:val="24"/>
      <w:szCs w:val="24"/>
      <w:lang w:val="en-GB"/>
    </w:rPr>
  </w:style>
  <w:style w:type="paragraph" w:customStyle="1" w:styleId="level2">
    <w:name w:val="level 2"/>
    <w:basedOn w:val="Normal"/>
    <w:rsid w:val="00323AEF"/>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323AEF"/>
  </w:style>
  <w:style w:type="paragraph" w:customStyle="1" w:styleId="TEXTNUMBERED">
    <w:name w:val="TEXT NUMBERED"/>
    <w:basedOn w:val="Normal"/>
    <w:next w:val="Normal"/>
    <w:rsid w:val="00323AEF"/>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323AEF"/>
    <w:pPr>
      <w:spacing w:before="100" w:after="100" w:line="240" w:lineRule="auto"/>
    </w:pPr>
    <w:rPr>
      <w:rFonts w:ascii="Arial Unicode MS" w:eastAsia="Arial Unicode MS" w:hAnsi="Arial Unicode MS"/>
      <w:sz w:val="24"/>
      <w:szCs w:val="20"/>
    </w:rPr>
  </w:style>
  <w:style w:type="paragraph" w:customStyle="1" w:styleId="bullet">
    <w:name w:val="bullet"/>
    <w:basedOn w:val="Normal"/>
    <w:rsid w:val="00323AEF"/>
    <w:pPr>
      <w:spacing w:before="100" w:after="100" w:line="240" w:lineRule="auto"/>
    </w:pPr>
    <w:rPr>
      <w:rFonts w:ascii="Arial Unicode MS" w:eastAsia="Arial Unicode MS" w:hAnsi="Arial Unicode MS"/>
      <w:sz w:val="24"/>
      <w:szCs w:val="20"/>
    </w:rPr>
  </w:style>
  <w:style w:type="character" w:customStyle="1" w:styleId="popup">
    <w:name w:val="popup"/>
    <w:basedOn w:val="DefaultParagraphFont"/>
    <w:rsid w:val="00323AEF"/>
  </w:style>
  <w:style w:type="paragraph" w:customStyle="1" w:styleId="bulleted">
    <w:name w:val="bulleted"/>
    <w:basedOn w:val="Normal"/>
    <w:rsid w:val="00323AEF"/>
    <w:pPr>
      <w:tabs>
        <w:tab w:val="num" w:pos="840"/>
      </w:tabs>
      <w:spacing w:before="140" w:after="0" w:line="280" w:lineRule="exact"/>
      <w:ind w:left="840" w:hanging="360"/>
      <w:jc w:val="both"/>
    </w:pPr>
    <w:rPr>
      <w:kern w:val="20"/>
      <w:sz w:val="24"/>
      <w:szCs w:val="20"/>
    </w:rPr>
  </w:style>
  <w:style w:type="paragraph" w:styleId="Bibliography">
    <w:name w:val="Bibliography"/>
    <w:basedOn w:val="Normal"/>
    <w:rsid w:val="00323AEF"/>
    <w:pPr>
      <w:spacing w:after="0" w:line="280" w:lineRule="exact"/>
      <w:ind w:left="200" w:hanging="200"/>
      <w:jc w:val="both"/>
    </w:pPr>
    <w:rPr>
      <w:kern w:val="20"/>
      <w:sz w:val="24"/>
      <w:szCs w:val="20"/>
    </w:rPr>
  </w:style>
  <w:style w:type="paragraph" w:customStyle="1" w:styleId="Normalindented">
    <w:name w:val="Normal indented"/>
    <w:basedOn w:val="Normal"/>
    <w:rsid w:val="00323AEF"/>
    <w:pPr>
      <w:spacing w:after="0" w:line="280" w:lineRule="exact"/>
      <w:ind w:left="360"/>
      <w:jc w:val="both"/>
    </w:pPr>
    <w:rPr>
      <w:kern w:val="20"/>
      <w:sz w:val="24"/>
      <w:szCs w:val="20"/>
    </w:rPr>
  </w:style>
  <w:style w:type="paragraph" w:customStyle="1" w:styleId="Numberedparagraph1">
    <w:name w:val="Numbered paragraph"/>
    <w:basedOn w:val="Normal"/>
    <w:rsid w:val="00323AEF"/>
    <w:pPr>
      <w:tabs>
        <w:tab w:val="right" w:pos="360"/>
        <w:tab w:val="left" w:pos="720"/>
      </w:tabs>
      <w:spacing w:after="0" w:line="280" w:lineRule="exact"/>
      <w:ind w:left="720" w:hanging="720"/>
      <w:jc w:val="both"/>
    </w:pPr>
    <w:rPr>
      <w:kern w:val="20"/>
      <w:sz w:val="24"/>
      <w:szCs w:val="20"/>
    </w:rPr>
  </w:style>
  <w:style w:type="paragraph" w:customStyle="1" w:styleId="Bibliography1">
    <w:name w:val="Bibliography1"/>
    <w:basedOn w:val="Normal"/>
    <w:rsid w:val="00323AEF"/>
    <w:pPr>
      <w:spacing w:after="0" w:line="280" w:lineRule="exact"/>
      <w:ind w:left="202" w:hanging="202"/>
      <w:jc w:val="both"/>
    </w:pPr>
    <w:rPr>
      <w:kern w:val="20"/>
      <w:sz w:val="24"/>
      <w:szCs w:val="20"/>
    </w:rPr>
  </w:style>
  <w:style w:type="paragraph" w:customStyle="1" w:styleId="Heading210">
    <w:name w:val="Heading 21"/>
    <w:link w:val="heading2Char0"/>
    <w:autoRedefine/>
    <w:rsid w:val="00323AEF"/>
    <w:pPr>
      <w:spacing w:before="180" w:after="60" w:line="360" w:lineRule="exact"/>
    </w:pPr>
    <w:rPr>
      <w:b/>
      <w:bCs/>
      <w:sz w:val="28"/>
      <w:szCs w:val="28"/>
    </w:rPr>
  </w:style>
  <w:style w:type="character" w:customStyle="1" w:styleId="heading2Char0">
    <w:name w:val="heading 2 Char"/>
    <w:link w:val="Heading210"/>
    <w:rsid w:val="00323AEF"/>
    <w:rPr>
      <w:b/>
      <w:bCs/>
      <w:sz w:val="28"/>
      <w:szCs w:val="28"/>
    </w:rPr>
  </w:style>
  <w:style w:type="paragraph" w:customStyle="1" w:styleId="NumberedParagraphCharChar">
    <w:name w:val="Numbered Paragraph Char Char"/>
    <w:basedOn w:val="Normal"/>
    <w:link w:val="NumberedParagraphCharCharChar"/>
    <w:rsid w:val="00323AEF"/>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323AEF"/>
    <w:rPr>
      <w:kern w:val="8"/>
      <w:sz w:val="24"/>
      <w:szCs w:val="24"/>
      <w:lang w:bidi="he-IL"/>
    </w:rPr>
  </w:style>
  <w:style w:type="character" w:customStyle="1" w:styleId="NumberedParagraph-BulletelistLeft0Firstline0CharChar">
    <w:name w:val="Numbered Paragraph - Bullete list + Left:  0&quot; First line:  0&quot; Char Char"/>
    <w:rsid w:val="00323AEF"/>
    <w:rPr>
      <w:lang w:val="en-US" w:eastAsia="en-US" w:bidi="ar-SA"/>
    </w:rPr>
  </w:style>
  <w:style w:type="paragraph" w:customStyle="1" w:styleId="numberedparagraphChar0">
    <w:name w:val="numbered paragraph Char"/>
    <w:basedOn w:val="Normal"/>
    <w:rsid w:val="00323AEF"/>
    <w:pPr>
      <w:tabs>
        <w:tab w:val="num" w:pos="720"/>
      </w:tabs>
      <w:spacing w:before="120" w:after="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323AEF"/>
    <w:rPr>
      <w:b/>
      <w:bCs/>
      <w:kern w:val="8"/>
      <w:sz w:val="24"/>
      <w:szCs w:val="24"/>
      <w:lang w:val="en-US" w:eastAsia="en-US" w:bidi="he-IL"/>
    </w:rPr>
  </w:style>
  <w:style w:type="paragraph" w:customStyle="1" w:styleId="psparanumber1">
    <w:name w:val="ps_para_number1"/>
    <w:basedOn w:val="Normal"/>
    <w:rsid w:val="00323AEF"/>
    <w:pPr>
      <w:spacing w:before="100" w:beforeAutospacing="1" w:after="100" w:afterAutospacing="1" w:line="240" w:lineRule="auto"/>
    </w:pPr>
    <w:rPr>
      <w:rFonts w:eastAsia="MS Mincho"/>
      <w:color w:val="000000"/>
      <w:sz w:val="24"/>
      <w:szCs w:val="24"/>
      <w:lang w:eastAsia="ja-JP"/>
    </w:rPr>
  </w:style>
  <w:style w:type="paragraph" w:customStyle="1" w:styleId="Header1">
    <w:name w:val="Header1"/>
    <w:basedOn w:val="Normal"/>
    <w:autoRedefine/>
    <w:rsid w:val="00323AEF"/>
    <w:pPr>
      <w:spacing w:after="120" w:line="240" w:lineRule="exact"/>
      <w:jc w:val="center"/>
    </w:pPr>
    <w:rPr>
      <w:rFonts w:eastAsia="MS Mincho"/>
      <w:bCs/>
      <w:caps/>
      <w:sz w:val="16"/>
      <w:szCs w:val="16"/>
      <w:lang w:val="en-GB"/>
    </w:rPr>
  </w:style>
  <w:style w:type="paragraph" w:customStyle="1" w:styleId="bullet2">
    <w:name w:val="bullet 2"/>
    <w:basedOn w:val="Normal"/>
    <w:rsid w:val="00323AEF"/>
    <w:pPr>
      <w:tabs>
        <w:tab w:val="right" w:pos="360"/>
        <w:tab w:val="left" w:pos="576"/>
        <w:tab w:val="left" w:pos="792"/>
      </w:tabs>
      <w:spacing w:before="120" w:after="0" w:line="240" w:lineRule="exact"/>
      <w:ind w:left="792" w:hanging="216"/>
      <w:jc w:val="both"/>
    </w:pPr>
    <w:rPr>
      <w:sz w:val="20"/>
      <w:szCs w:val="20"/>
    </w:rPr>
  </w:style>
  <w:style w:type="paragraph" w:customStyle="1" w:styleId="letteredlist">
    <w:name w:val="lettered list"/>
    <w:basedOn w:val="Normal"/>
    <w:rsid w:val="00323AEF"/>
    <w:pPr>
      <w:tabs>
        <w:tab w:val="num" w:pos="720"/>
      </w:tabs>
      <w:autoSpaceDE w:val="0"/>
      <w:autoSpaceDN w:val="0"/>
      <w:spacing w:after="0" w:line="240" w:lineRule="auto"/>
      <w:ind w:left="720" w:hanging="360"/>
    </w:pPr>
    <w:rPr>
      <w:sz w:val="24"/>
      <w:szCs w:val="24"/>
    </w:rPr>
  </w:style>
  <w:style w:type="paragraph" w:customStyle="1" w:styleId="Tieudechinh">
    <w:name w:val="Tieu de chinh"/>
    <w:basedOn w:val="Normal"/>
    <w:next w:val="Tieudephu"/>
    <w:rsid w:val="00323AEF"/>
    <w:pPr>
      <w:spacing w:before="480" w:after="120" w:line="240" w:lineRule="auto"/>
      <w:jc w:val="center"/>
    </w:pPr>
    <w:rPr>
      <w:rFonts w:ascii="PdTimeH" w:hAnsi="PdTimeH"/>
      <w:b/>
      <w:sz w:val="22"/>
      <w:szCs w:val="20"/>
      <w:lang w:val="en-GB"/>
    </w:rPr>
  </w:style>
  <w:style w:type="paragraph" w:customStyle="1" w:styleId="Heading3Memo">
    <w:name w:val="Heading 3 Memo"/>
    <w:basedOn w:val="Heading3"/>
    <w:next w:val="Normal"/>
    <w:autoRedefine/>
    <w:rsid w:val="00323AEF"/>
  </w:style>
  <w:style w:type="paragraph" w:customStyle="1" w:styleId="Heading431">
    <w:name w:val="Heading 4/3"/>
    <w:basedOn w:val="Heading4"/>
    <w:rsid w:val="00323AEF"/>
  </w:style>
  <w:style w:type="paragraph" w:customStyle="1" w:styleId="level1">
    <w:name w:val="level 1"/>
    <w:basedOn w:val="Normal"/>
    <w:rsid w:val="00323AEF"/>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323AEF"/>
    <w:pPr>
      <w:tabs>
        <w:tab w:val="left" w:pos="990"/>
        <w:tab w:val="num" w:pos="1440"/>
      </w:tabs>
      <w:spacing w:before="120" w:after="0" w:line="240" w:lineRule="exact"/>
      <w:ind w:left="1440" w:hanging="360"/>
      <w:jc w:val="both"/>
    </w:pPr>
    <w:rPr>
      <w:kern w:val="12"/>
      <w:sz w:val="20"/>
      <w:szCs w:val="20"/>
    </w:rPr>
  </w:style>
  <w:style w:type="paragraph" w:customStyle="1" w:styleId="level3">
    <w:name w:val="level 3"/>
    <w:basedOn w:val="Normal"/>
    <w:rsid w:val="00323AEF"/>
    <w:pPr>
      <w:spacing w:after="120" w:line="220" w:lineRule="exact"/>
      <w:ind w:left="1440" w:hanging="432"/>
      <w:jc w:val="both"/>
    </w:pPr>
    <w:rPr>
      <w:sz w:val="20"/>
      <w:szCs w:val="20"/>
    </w:rPr>
  </w:style>
  <w:style w:type="paragraph" w:customStyle="1" w:styleId="BodyText2a">
    <w:name w:val="Body Text2"/>
    <w:basedOn w:val="Normal"/>
    <w:rsid w:val="00323AEF"/>
    <w:pPr>
      <w:spacing w:after="0" w:line="240" w:lineRule="auto"/>
    </w:pPr>
    <w:rPr>
      <w:sz w:val="24"/>
      <w:szCs w:val="20"/>
      <w:lang w:val="en-GB"/>
    </w:rPr>
  </w:style>
  <w:style w:type="character" w:customStyle="1" w:styleId="NumberedParagraphCharCharCharChar">
    <w:name w:val="Numbered Paragraph Char Char Char Char"/>
    <w:rsid w:val="00323AEF"/>
    <w:rPr>
      <w:kern w:val="8"/>
      <w:sz w:val="24"/>
      <w:szCs w:val="24"/>
      <w:lang w:val="en-US" w:eastAsia="en-US" w:bidi="he-IL"/>
    </w:rPr>
  </w:style>
  <w:style w:type="paragraph" w:customStyle="1" w:styleId="Headingdrh">
    <w:name w:val="Heading drh"/>
    <w:basedOn w:val="Heading2"/>
    <w:link w:val="HeadingdrhChar"/>
    <w:rsid w:val="00323AEF"/>
  </w:style>
  <w:style w:type="character" w:customStyle="1" w:styleId="HeadingdrhChar">
    <w:name w:val="Heading drh Char"/>
    <w:link w:val="Headingdrh"/>
    <w:rsid w:val="00323AEF"/>
    <w:rPr>
      <w:rFonts w:ascii=".VnArialH" w:hAnsi=".VnArialH"/>
      <w:sz w:val="36"/>
      <w:szCs w:val="36"/>
      <w:lang w:val="zh-CN" w:eastAsia="zh-CN"/>
    </w:rPr>
  </w:style>
  <w:style w:type="paragraph" w:customStyle="1" w:styleId="TOCHeadline">
    <w:name w:val="TOC Headline"/>
    <w:basedOn w:val="Heading3"/>
    <w:rsid w:val="00323AEF"/>
  </w:style>
  <w:style w:type="paragraph" w:customStyle="1" w:styleId="Contents2">
    <w:name w:val="Contents2"/>
    <w:basedOn w:val="Normal"/>
    <w:rsid w:val="00323AEF"/>
    <w:pPr>
      <w:tabs>
        <w:tab w:val="left" w:leader="dot" w:pos="5660"/>
        <w:tab w:val="center" w:pos="6020"/>
      </w:tabs>
      <w:spacing w:before="120" w:after="0" w:line="240" w:lineRule="exact"/>
      <w:ind w:left="360" w:right="1540" w:hanging="360"/>
    </w:pPr>
    <w:rPr>
      <w:sz w:val="20"/>
      <w:szCs w:val="20"/>
    </w:rPr>
  </w:style>
  <w:style w:type="paragraph" w:customStyle="1" w:styleId="Subhead">
    <w:name w:val="Subhead"/>
    <w:basedOn w:val="Normal"/>
    <w:rsid w:val="00323AEF"/>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323AEF"/>
    <w:pPr>
      <w:keepNext/>
      <w:spacing w:before="120" w:after="120" w:line="-220" w:lineRule="auto"/>
      <w:jc w:val="both"/>
    </w:pPr>
    <w:rPr>
      <w:i/>
      <w:sz w:val="22"/>
      <w:szCs w:val="20"/>
    </w:rPr>
  </w:style>
  <w:style w:type="paragraph" w:customStyle="1" w:styleId="NumberedParagraph-6x9">
    <w:name w:val="Numbered Paragraph - 6x9"/>
    <w:basedOn w:val="Normal"/>
    <w:rsid w:val="00323AEF"/>
    <w:pPr>
      <w:numPr>
        <w:numId w:val="55"/>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323AEF"/>
    <w:pPr>
      <w:tabs>
        <w:tab w:val="right" w:pos="312"/>
        <w:tab w:val="left" w:pos="480"/>
      </w:tabs>
      <w:spacing w:after="0"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323AEF"/>
    <w:pPr>
      <w:spacing w:before="100" w:beforeAutospacing="1" w:after="100" w:afterAutospacing="1" w:line="240" w:lineRule="auto"/>
    </w:pPr>
    <w:rPr>
      <w:sz w:val="24"/>
      <w:szCs w:val="24"/>
    </w:rPr>
  </w:style>
  <w:style w:type="paragraph" w:customStyle="1" w:styleId="Heading32">
    <w:name w:val="Heading 3/2"/>
    <w:basedOn w:val="Default"/>
    <w:next w:val="Default"/>
    <w:rsid w:val="00323AEF"/>
    <w:pPr>
      <w:widowControl w:val="0"/>
      <w:spacing w:before="120" w:after="120" w:line="240" w:lineRule="auto"/>
    </w:pPr>
    <w:rPr>
      <w:rFonts w:ascii="Times New Roman" w:eastAsia="Times New Roman" w:hAnsi="Times New Roman" w:cs="Times New Roman"/>
      <w:color w:val="auto"/>
      <w:lang w:eastAsia="en-US"/>
    </w:rPr>
  </w:style>
  <w:style w:type="paragraph" w:customStyle="1" w:styleId="MERSPC">
    <w:name w:val="MERS PC"/>
    <w:basedOn w:val="BodyText"/>
    <w:autoRedefine/>
    <w:rsid w:val="00323AEF"/>
    <w:pPr>
      <w:keepNext/>
      <w:tabs>
        <w:tab w:val="left" w:pos="0"/>
      </w:tabs>
      <w:autoSpaceDE w:val="0"/>
      <w:autoSpaceDN w:val="0"/>
      <w:adjustRightInd w:val="0"/>
      <w:spacing w:line="240" w:lineRule="auto"/>
    </w:pPr>
    <w:rPr>
      <w:b w:val="0"/>
      <w:bCs w:val="0"/>
      <w:noProof/>
      <w:color w:val="FF0000"/>
      <w:spacing w:val="0"/>
      <w:lang w:val="vi-VN" w:eastAsia="en-US"/>
    </w:rPr>
  </w:style>
  <w:style w:type="paragraph" w:customStyle="1" w:styleId="MERSskillsknowledge">
    <w:name w:val="MERS skills &amp; knowledge"/>
    <w:basedOn w:val="Normal"/>
    <w:rsid w:val="00323AEF"/>
    <w:pPr>
      <w:spacing w:before="60" w:after="60" w:line="240" w:lineRule="auto"/>
      <w:ind w:left="720" w:hanging="360"/>
    </w:pPr>
    <w:rPr>
      <w:color w:val="000000"/>
      <w:sz w:val="24"/>
      <w:szCs w:val="20"/>
      <w:lang w:val="en-AU"/>
    </w:rPr>
  </w:style>
  <w:style w:type="paragraph" w:customStyle="1" w:styleId="MERSBodytextforunit">
    <w:name w:val="MERS Body text for unit"/>
    <w:basedOn w:val="Normal"/>
    <w:autoRedefine/>
    <w:rsid w:val="00323AEF"/>
    <w:pPr>
      <w:spacing w:before="60" w:after="60" w:line="240" w:lineRule="auto"/>
      <w:jc w:val="both"/>
    </w:pPr>
    <w:rPr>
      <w:noProof/>
      <w:color w:val="000000"/>
      <w:sz w:val="28"/>
      <w:szCs w:val="28"/>
      <w:lang w:val="en-AU"/>
    </w:rPr>
  </w:style>
  <w:style w:type="character" w:customStyle="1" w:styleId="CharChar210">
    <w:name w:val="Char Char21"/>
    <w:rsid w:val="00323AEF"/>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323AEF"/>
    <w:rPr>
      <w:rFonts w:ascii=".VnTimeH" w:hAnsi=".VnTimeH"/>
      <w:b/>
      <w:sz w:val="24"/>
      <w:lang w:val="en-US" w:eastAsia="en-US" w:bidi="ar-SA"/>
    </w:rPr>
  </w:style>
  <w:style w:type="character" w:customStyle="1" w:styleId="titMHCharChar">
    <w:name w:val="titMH Char Char"/>
    <w:rsid w:val="00323AEF"/>
    <w:rPr>
      <w:rFonts w:ascii="VNI-Times" w:eastAsia="SimSun" w:hAnsi="VNI-Times"/>
      <w:b/>
      <w:sz w:val="24"/>
      <w:lang w:val="en-US" w:eastAsia="en-US" w:bidi="ar-SA"/>
    </w:rPr>
  </w:style>
  <w:style w:type="character" w:customStyle="1" w:styleId="chungtrinhhocphanCharChar">
    <w:name w:val="chung trinh hoc phan Char Char"/>
    <w:rsid w:val="00323AEF"/>
    <w:rPr>
      <w:rFonts w:ascii="VNI-Times" w:eastAsia="SimSun" w:hAnsi="VNI-Times"/>
      <w:b/>
      <w:sz w:val="32"/>
      <w:lang w:val="en-US" w:eastAsia="en-US" w:bidi="ar-SA"/>
    </w:rPr>
  </w:style>
  <w:style w:type="character" w:customStyle="1" w:styleId="CharChar18">
    <w:name w:val="Char Char18"/>
    <w:rsid w:val="00323AEF"/>
    <w:rPr>
      <w:rFonts w:ascii="VNI-Times" w:eastAsia="SimSun" w:hAnsi="VNI-Times"/>
      <w:b/>
      <w:sz w:val="24"/>
      <w:lang w:val="en-US" w:eastAsia="en-US" w:bidi="ar-SA"/>
    </w:rPr>
  </w:style>
  <w:style w:type="paragraph" w:customStyle="1" w:styleId="t0">
    <w:name w:val="t"/>
    <w:basedOn w:val="Heading2"/>
    <w:rsid w:val="00323AEF"/>
  </w:style>
  <w:style w:type="character" w:customStyle="1" w:styleId="tChar0">
    <w:name w:val="t Char"/>
    <w:rsid w:val="00323AEF"/>
    <w:rPr>
      <w:rFonts w:ascii=".VnTimeH" w:eastAsia="SimSun" w:hAnsi=".VnTimeH"/>
      <w:b/>
      <w:bCs/>
      <w:spacing w:val="40"/>
      <w:sz w:val="28"/>
      <w:szCs w:val="32"/>
      <w:lang w:val="en-US" w:eastAsia="en-US" w:bidi="ar-SA"/>
    </w:rPr>
  </w:style>
  <w:style w:type="character" w:customStyle="1" w:styleId="a3Char">
    <w:name w:val="a3 Char"/>
    <w:link w:val="a3"/>
    <w:rsid w:val="00323AEF"/>
    <w:rPr>
      <w:rFonts w:ascii=".VnTimeH" w:hAnsi=".VnTimeH"/>
      <w:b/>
      <w:bCs/>
      <w:color w:val="000000"/>
      <w:sz w:val="24"/>
      <w:lang w:val="zh-CN" w:eastAsia="ko-KR"/>
    </w:rPr>
  </w:style>
  <w:style w:type="paragraph" w:customStyle="1" w:styleId="2n">
    <w:name w:val="2n"/>
    <w:basedOn w:val="a3"/>
    <w:link w:val="2nChar"/>
    <w:rsid w:val="00323AEF"/>
    <w:pPr>
      <w:tabs>
        <w:tab w:val="clear" w:pos="780"/>
      </w:tabs>
      <w:spacing w:before="120" w:after="120" w:line="312" w:lineRule="auto"/>
      <w:jc w:val="left"/>
    </w:pPr>
    <w:rPr>
      <w:bCs w:val="0"/>
      <w:snapToGrid w:val="0"/>
      <w:color w:val="auto"/>
      <w:sz w:val="26"/>
      <w:szCs w:val="20"/>
      <w:lang w:val="en-US" w:eastAsia="en-US"/>
    </w:rPr>
  </w:style>
  <w:style w:type="character" w:customStyle="1" w:styleId="2nChar">
    <w:name w:val="2n Char"/>
    <w:link w:val="2n"/>
    <w:rsid w:val="00323AEF"/>
    <w:rPr>
      <w:rFonts w:ascii=".VnTimeH" w:eastAsia="SimSun" w:hAnsi=".VnTimeH"/>
      <w:b/>
      <w:snapToGrid w:val="0"/>
      <w:szCs w:val="20"/>
    </w:rPr>
  </w:style>
  <w:style w:type="paragraph" w:customStyle="1" w:styleId="d">
    <w:name w:val="d"/>
    <w:basedOn w:val="Normal"/>
    <w:rsid w:val="00323AEF"/>
    <w:pPr>
      <w:numPr>
        <w:ilvl w:val="1"/>
        <w:numId w:val="56"/>
      </w:numPr>
      <w:spacing w:before="40" w:after="40" w:line="288" w:lineRule="auto"/>
      <w:jc w:val="both"/>
    </w:pPr>
    <w:rPr>
      <w:rFonts w:ascii=".VnTime" w:hAnsi=".VnTime"/>
      <w:szCs w:val="24"/>
    </w:rPr>
  </w:style>
  <w:style w:type="paragraph" w:customStyle="1" w:styleId="g1">
    <w:name w:val="g1"/>
    <w:basedOn w:val="g"/>
    <w:link w:val="g1Char"/>
    <w:rsid w:val="00323AEF"/>
    <w:pPr>
      <w:tabs>
        <w:tab w:val="clear" w:pos="900"/>
        <w:tab w:val="num" w:pos="1440"/>
      </w:tabs>
      <w:ind w:left="1440"/>
    </w:pPr>
  </w:style>
  <w:style w:type="character" w:customStyle="1" w:styleId="g1Char">
    <w:name w:val="g1 Char"/>
    <w:link w:val="g1"/>
    <w:rsid w:val="00323AEF"/>
    <w:rPr>
      <w:rFonts w:ascii=".VnTime" w:eastAsia="SimSun" w:hAnsi=".VnTime"/>
    </w:rPr>
  </w:style>
  <w:style w:type="paragraph" w:customStyle="1" w:styleId="I1">
    <w:name w:val="I1"/>
    <w:basedOn w:val="Normal"/>
    <w:autoRedefine/>
    <w:rsid w:val="00323AEF"/>
    <w:pPr>
      <w:spacing w:before="120" w:after="120" w:line="288" w:lineRule="auto"/>
    </w:pPr>
    <w:rPr>
      <w:rFonts w:ascii=".VnTimeH" w:hAnsi=".VnTimeH"/>
      <w:b/>
      <w:sz w:val="28"/>
      <w:szCs w:val="24"/>
    </w:rPr>
  </w:style>
  <w:style w:type="paragraph" w:customStyle="1" w:styleId="3">
    <w:name w:val="3"/>
    <w:basedOn w:val="Normal"/>
    <w:rsid w:val="00323AEF"/>
    <w:pPr>
      <w:tabs>
        <w:tab w:val="right" w:pos="7371"/>
        <w:tab w:val="left" w:pos="7797"/>
      </w:tabs>
      <w:spacing w:beforeLines="40" w:before="96" w:afterLines="40" w:after="96" w:line="288" w:lineRule="auto"/>
    </w:pPr>
    <w:rPr>
      <w:rFonts w:ascii=".VnTime" w:hAnsi=".VnTime"/>
      <w:b/>
      <w:szCs w:val="26"/>
    </w:rPr>
  </w:style>
  <w:style w:type="paragraph" w:customStyle="1" w:styleId="n">
    <w:name w:val="n"/>
    <w:basedOn w:val="Heading2"/>
    <w:rsid w:val="00323AEF"/>
  </w:style>
  <w:style w:type="paragraph" w:customStyle="1" w:styleId="nt">
    <w:name w:val="nt"/>
    <w:basedOn w:val="Normal"/>
    <w:rsid w:val="00323AEF"/>
    <w:pPr>
      <w:spacing w:beforeLines="40" w:before="96" w:afterLines="40" w:after="96" w:line="288" w:lineRule="auto"/>
      <w:ind w:left="454"/>
    </w:pPr>
    <w:rPr>
      <w:rFonts w:ascii=".VnTime" w:hAnsi=".VnTime"/>
      <w:bCs/>
      <w:i/>
      <w:iCs/>
      <w:szCs w:val="24"/>
    </w:rPr>
  </w:style>
  <w:style w:type="paragraph" w:customStyle="1" w:styleId="ng">
    <w:name w:val="ng"/>
    <w:basedOn w:val="n"/>
    <w:rsid w:val="00323AEF"/>
    <w:pPr>
      <w:tabs>
        <w:tab w:val="clear" w:pos="576"/>
        <w:tab w:val="clear" w:pos="1320"/>
      </w:tabs>
      <w:spacing w:beforeLines="40" w:before="96" w:afterLines="40" w:after="96" w:line="288" w:lineRule="auto"/>
      <w:ind w:left="0" w:firstLine="0"/>
      <w:jc w:val="center"/>
    </w:pPr>
    <w:rPr>
      <w:rFonts w:ascii=".VnTime" w:hAnsi=".VnTime"/>
      <w:i/>
      <w:iCs/>
      <w:sz w:val="28"/>
      <w:szCs w:val="20"/>
      <w:lang w:val="en-US" w:eastAsia="en-US"/>
    </w:rPr>
  </w:style>
  <w:style w:type="paragraph" w:customStyle="1" w:styleId="tc">
    <w:name w:val="tc"/>
    <w:basedOn w:val="Heading1"/>
    <w:rsid w:val="00323AEF"/>
  </w:style>
  <w:style w:type="paragraph" w:customStyle="1" w:styleId="3n">
    <w:name w:val="3n"/>
    <w:basedOn w:val="Normal"/>
    <w:rsid w:val="00323AEF"/>
    <w:pPr>
      <w:spacing w:before="40" w:after="40" w:line="288" w:lineRule="auto"/>
      <w:ind w:left="2501" w:hanging="713"/>
      <w:jc w:val="both"/>
    </w:pPr>
    <w:rPr>
      <w:rFonts w:ascii=".VnTime" w:hAnsi=".VnTime"/>
      <w:szCs w:val="24"/>
    </w:rPr>
  </w:style>
  <w:style w:type="paragraph" w:customStyle="1" w:styleId="tl">
    <w:name w:val="tl"/>
    <w:basedOn w:val="Normal"/>
    <w:rsid w:val="00323AEF"/>
    <w:pPr>
      <w:spacing w:before="40" w:after="40" w:line="288" w:lineRule="auto"/>
      <w:ind w:left="793" w:hanging="226"/>
    </w:pPr>
    <w:rPr>
      <w:rFonts w:ascii=".VnTime" w:hAnsi=".VnTime"/>
      <w:spacing w:val="-4"/>
      <w:szCs w:val="24"/>
    </w:rPr>
  </w:style>
  <w:style w:type="paragraph" w:customStyle="1" w:styleId="Mucnho">
    <w:name w:val="Mucnho"/>
    <w:basedOn w:val="Normal"/>
    <w:rsid w:val="00323AEF"/>
    <w:pPr>
      <w:spacing w:before="80" w:after="80" w:line="240" w:lineRule="auto"/>
    </w:pPr>
    <w:rPr>
      <w:rFonts w:ascii=".VnAvant" w:hAnsi=".VnAvant"/>
      <w:b/>
      <w:szCs w:val="20"/>
    </w:rPr>
  </w:style>
  <w:style w:type="paragraph" w:customStyle="1" w:styleId="tm">
    <w:name w:val="tm"/>
    <w:basedOn w:val="Normal"/>
    <w:link w:val="tmChar1"/>
    <w:rsid w:val="00323AEF"/>
    <w:pPr>
      <w:spacing w:after="0" w:line="312" w:lineRule="auto"/>
      <w:jc w:val="both"/>
    </w:pPr>
    <w:rPr>
      <w:rFonts w:ascii=".VnAvant" w:hAnsi=".VnAvant"/>
      <w:b/>
      <w:sz w:val="24"/>
      <w:szCs w:val="20"/>
    </w:rPr>
  </w:style>
  <w:style w:type="character" w:customStyle="1" w:styleId="tmChar1">
    <w:name w:val="tm Char1"/>
    <w:link w:val="tm"/>
    <w:rsid w:val="00323AEF"/>
    <w:rPr>
      <w:rFonts w:ascii=".VnAvant" w:eastAsia="SimSun" w:hAnsi=".VnAvant"/>
      <w:b/>
      <w:sz w:val="24"/>
      <w:szCs w:val="20"/>
    </w:rPr>
  </w:style>
  <w:style w:type="paragraph" w:customStyle="1" w:styleId="tbao">
    <w:name w:val="tbao"/>
    <w:basedOn w:val="Normal"/>
    <w:rsid w:val="00323AEF"/>
    <w:pPr>
      <w:autoSpaceDE w:val="0"/>
      <w:autoSpaceDN w:val="0"/>
      <w:spacing w:after="0" w:line="240" w:lineRule="auto"/>
      <w:jc w:val="center"/>
    </w:pPr>
    <w:rPr>
      <w:rFonts w:ascii=".VnCourier" w:hAnsi=".VnCourier"/>
      <w:sz w:val="28"/>
      <w:szCs w:val="28"/>
    </w:rPr>
  </w:style>
  <w:style w:type="paragraph" w:customStyle="1" w:styleId="a10">
    <w:name w:val="a1"/>
    <w:basedOn w:val="Normal"/>
    <w:rsid w:val="00323AEF"/>
    <w:pPr>
      <w:spacing w:after="0" w:line="312" w:lineRule="auto"/>
      <w:jc w:val="center"/>
    </w:pPr>
    <w:rPr>
      <w:rFonts w:ascii=".VnTimeH" w:hAnsi=".VnTimeH"/>
      <w:b/>
      <w:snapToGrid w:val="0"/>
      <w:sz w:val="32"/>
      <w:szCs w:val="20"/>
    </w:rPr>
  </w:style>
  <w:style w:type="paragraph" w:customStyle="1" w:styleId="Gachdaudong0">
    <w:name w:val="Gach dau dong"/>
    <w:basedOn w:val="Normal"/>
    <w:autoRedefine/>
    <w:rsid w:val="00323AEF"/>
    <w:pPr>
      <w:tabs>
        <w:tab w:val="num" w:pos="1080"/>
      </w:tabs>
      <w:spacing w:after="0" w:line="240" w:lineRule="auto"/>
      <w:ind w:left="1080" w:hanging="360"/>
      <w:jc w:val="both"/>
    </w:pPr>
    <w:rPr>
      <w:rFonts w:ascii=".VnTime" w:hAnsi=".VnTime"/>
      <w:sz w:val="28"/>
      <w:szCs w:val="20"/>
      <w:lang w:val="en-GB"/>
    </w:rPr>
  </w:style>
  <w:style w:type="paragraph" w:customStyle="1" w:styleId="tendemuc">
    <w:name w:val="ten de muc"/>
    <w:basedOn w:val="Normal"/>
    <w:rsid w:val="00323AEF"/>
    <w:pPr>
      <w:spacing w:after="0" w:line="288" w:lineRule="auto"/>
      <w:jc w:val="both"/>
    </w:pPr>
    <w:rPr>
      <w:rFonts w:ascii=".VnTime" w:hAnsi=".VnTime"/>
      <w:b/>
      <w:szCs w:val="20"/>
      <w:lang w:val="en-GB"/>
    </w:rPr>
  </w:style>
  <w:style w:type="character" w:customStyle="1" w:styleId="tendemucChar">
    <w:name w:val="ten de muc Char"/>
    <w:rsid w:val="00323AEF"/>
    <w:rPr>
      <w:rFonts w:ascii=".VnTime" w:hAnsi=".VnTime"/>
      <w:b/>
      <w:noProof w:val="0"/>
      <w:sz w:val="26"/>
      <w:lang w:val="en-GB" w:eastAsia="en-US" w:bidi="ar-SA"/>
    </w:rPr>
  </w:style>
  <w:style w:type="paragraph" w:customStyle="1" w:styleId="Mucchinh">
    <w:name w:val="Muc chinh"/>
    <w:basedOn w:val="Normal"/>
    <w:autoRedefine/>
    <w:rsid w:val="00323AEF"/>
    <w:pPr>
      <w:autoSpaceDE w:val="0"/>
      <w:autoSpaceDN w:val="0"/>
      <w:spacing w:before="60" w:after="60" w:line="240" w:lineRule="auto"/>
      <w:jc w:val="both"/>
    </w:pPr>
    <w:rPr>
      <w:rFonts w:ascii=".VnTime" w:hAnsi=".VnTime"/>
      <w:b/>
      <w:bCs/>
      <w:snapToGrid w:val="0"/>
      <w:color w:val="000000"/>
      <w:sz w:val="28"/>
      <w:szCs w:val="28"/>
    </w:rPr>
  </w:style>
  <w:style w:type="paragraph" w:customStyle="1" w:styleId="d1">
    <w:name w:val="d1"/>
    <w:basedOn w:val="Normal"/>
    <w:rsid w:val="00323AEF"/>
    <w:pPr>
      <w:autoSpaceDE w:val="0"/>
      <w:autoSpaceDN w:val="0"/>
      <w:spacing w:before="60" w:after="60" w:line="240" w:lineRule="auto"/>
      <w:jc w:val="center"/>
    </w:pPr>
    <w:rPr>
      <w:rFonts w:ascii=".VnTime" w:hAnsi=".VnTime"/>
      <w:b/>
      <w:bCs/>
      <w:sz w:val="28"/>
      <w:szCs w:val="28"/>
    </w:rPr>
  </w:style>
  <w:style w:type="paragraph" w:customStyle="1" w:styleId="ct">
    <w:name w:val="ct"/>
    <w:basedOn w:val="Normal"/>
    <w:rsid w:val="00323AEF"/>
    <w:pPr>
      <w:numPr>
        <w:numId w:val="57"/>
      </w:numPr>
      <w:tabs>
        <w:tab w:val="clear" w:pos="360"/>
      </w:tabs>
      <w:autoSpaceDE w:val="0"/>
      <w:autoSpaceDN w:val="0"/>
      <w:spacing w:after="0" w:line="288" w:lineRule="auto"/>
      <w:ind w:left="360" w:hanging="360"/>
      <w:jc w:val="center"/>
    </w:pPr>
    <w:rPr>
      <w:rFonts w:ascii=".VnGothic" w:hAnsi=".VnGothic"/>
      <w:sz w:val="40"/>
      <w:szCs w:val="40"/>
    </w:rPr>
  </w:style>
  <w:style w:type="paragraph" w:customStyle="1" w:styleId="binhthuong">
    <w:name w:val="binh thuong"/>
    <w:basedOn w:val="Normal"/>
    <w:rsid w:val="00323AEF"/>
    <w:pPr>
      <w:tabs>
        <w:tab w:val="num" w:pos="720"/>
      </w:tabs>
      <w:autoSpaceDE w:val="0"/>
      <w:autoSpaceDN w:val="0"/>
      <w:spacing w:after="0" w:line="240" w:lineRule="auto"/>
      <w:ind w:left="720" w:hanging="360"/>
    </w:pPr>
    <w:rPr>
      <w:rFonts w:ascii=".VnTime" w:hAnsi=".VnTime"/>
      <w:sz w:val="28"/>
      <w:szCs w:val="28"/>
    </w:rPr>
  </w:style>
  <w:style w:type="paragraph" w:customStyle="1" w:styleId="beo">
    <w:name w:val="beo"/>
    <w:basedOn w:val="Normal"/>
    <w:rsid w:val="00323AEF"/>
    <w:pPr>
      <w:autoSpaceDE w:val="0"/>
      <w:autoSpaceDN w:val="0"/>
      <w:spacing w:after="0" w:line="240" w:lineRule="auto"/>
      <w:jc w:val="both"/>
    </w:pPr>
    <w:rPr>
      <w:rFonts w:ascii=".VnTime" w:hAnsi=".VnTime"/>
      <w:b/>
      <w:bCs/>
      <w:sz w:val="24"/>
      <w:szCs w:val="24"/>
    </w:rPr>
  </w:style>
  <w:style w:type="paragraph" w:customStyle="1" w:styleId="anho0">
    <w:name w:val="anho"/>
    <w:basedOn w:val="Normal"/>
    <w:rsid w:val="00323AEF"/>
    <w:pPr>
      <w:tabs>
        <w:tab w:val="num" w:pos="720"/>
      </w:tabs>
      <w:autoSpaceDE w:val="0"/>
      <w:autoSpaceDN w:val="0"/>
      <w:spacing w:after="0" w:line="240" w:lineRule="auto"/>
      <w:ind w:left="720" w:right="-524" w:hanging="360"/>
    </w:pPr>
    <w:rPr>
      <w:rFonts w:ascii=".VnTime" w:hAnsi=".VnTime"/>
      <w:b/>
      <w:bCs/>
      <w:sz w:val="28"/>
      <w:szCs w:val="28"/>
    </w:rPr>
  </w:style>
  <w:style w:type="paragraph" w:customStyle="1" w:styleId="PNHTenMonHoc">
    <w:name w:val="PNH_TenMonHoc"/>
    <w:basedOn w:val="Normal"/>
    <w:autoRedefine/>
    <w:rsid w:val="00323AEF"/>
    <w:pPr>
      <w:spacing w:before="20" w:after="20" w:line="288" w:lineRule="auto"/>
      <w:jc w:val="center"/>
    </w:pPr>
    <w:rPr>
      <w:rFonts w:ascii="VNI Times" w:hAnsi="VNI Times"/>
      <w:snapToGrid w:val="0"/>
      <w:szCs w:val="26"/>
    </w:rPr>
  </w:style>
  <w:style w:type="paragraph" w:customStyle="1" w:styleId="StyleMucnhoVnTimeCharChar">
    <w:name w:val="Style Mucnho + .VnTime Char Char"/>
    <w:basedOn w:val="Normal"/>
    <w:autoRedefine/>
    <w:rsid w:val="00323AEF"/>
    <w:pPr>
      <w:autoSpaceDE w:val="0"/>
      <w:autoSpaceDN w:val="0"/>
      <w:spacing w:after="0" w:line="240" w:lineRule="auto"/>
    </w:pPr>
    <w:rPr>
      <w:rFonts w:ascii=".VnTime" w:hAnsi=".VnTime"/>
      <w:b/>
      <w:bCs/>
      <w:sz w:val="28"/>
      <w:szCs w:val="28"/>
    </w:rPr>
  </w:style>
  <w:style w:type="character" w:customStyle="1" w:styleId="StyleMucnhoVnTimeCharCharChar">
    <w:name w:val="Style Mucnho + .VnTime Char Char Char"/>
    <w:rsid w:val="00323AEF"/>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323AEF"/>
    <w:pPr>
      <w:autoSpaceDE w:val="0"/>
      <w:autoSpaceDN w:val="0"/>
      <w:spacing w:after="0" w:line="288" w:lineRule="auto"/>
      <w:jc w:val="center"/>
    </w:pPr>
    <w:rPr>
      <w:rFonts w:ascii=".VnTimeH" w:hAnsi=".VnTimeH"/>
      <w:b/>
      <w:bCs/>
      <w:sz w:val="28"/>
      <w:szCs w:val="28"/>
    </w:rPr>
  </w:style>
  <w:style w:type="character" w:customStyle="1" w:styleId="MucmonChar">
    <w:name w:val="Muc mon Char"/>
    <w:rsid w:val="00323AEF"/>
    <w:rPr>
      <w:rFonts w:ascii="Muc mon" w:hAnsi="Muc mon" w:cs="Arial Unicode MS"/>
      <w:b/>
      <w:bCs/>
      <w:noProof w:val="0"/>
      <w:sz w:val="28"/>
      <w:szCs w:val="28"/>
      <w:lang w:val="en-US" w:eastAsia="x-none"/>
    </w:rPr>
  </w:style>
  <w:style w:type="character" w:customStyle="1" w:styleId="MucchinhChar">
    <w:name w:val="Muc chinh Char"/>
    <w:rsid w:val="00323AEF"/>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323AEF"/>
    <w:pPr>
      <w:spacing w:after="0"/>
      <w:ind w:right="141" w:firstLine="709"/>
    </w:pPr>
    <w:rPr>
      <w:rFonts w:ascii=".VnTime" w:hAnsi=".VnTime"/>
      <w:szCs w:val="26"/>
    </w:rPr>
  </w:style>
  <w:style w:type="character" w:customStyle="1" w:styleId="Style13ptBoldItalicCondensedby02pt">
    <w:name w:val="Style 13 pt Bold Italic Condensed by  0.2 pt"/>
    <w:rsid w:val="00323AEF"/>
    <w:rPr>
      <w:rFonts w:ascii=".VnTime" w:hAnsi=".VnTime" w:cs=".Vn3DH"/>
      <w:b/>
      <w:bCs/>
      <w:i/>
      <w:iCs/>
      <w:spacing w:val="-4"/>
      <w:sz w:val="26"/>
      <w:szCs w:val="26"/>
    </w:rPr>
  </w:style>
  <w:style w:type="character" w:customStyle="1" w:styleId="Style13ptBoldCondensedby02pt">
    <w:name w:val="Style 13 pt Bold Condensed by  0.2 pt"/>
    <w:rsid w:val="00323AEF"/>
    <w:rPr>
      <w:rFonts w:ascii=".VnTime" w:hAnsi=".VnTime" w:cs=".Vn3DH"/>
      <w:b/>
      <w:bCs/>
      <w:spacing w:val="-4"/>
      <w:sz w:val="26"/>
      <w:szCs w:val="26"/>
    </w:rPr>
  </w:style>
  <w:style w:type="character" w:customStyle="1" w:styleId="MucchinhChar1">
    <w:name w:val="Muc chinh Char1"/>
    <w:rsid w:val="00323AEF"/>
    <w:rPr>
      <w:rFonts w:ascii=".VnTime" w:hAnsi=".VnTime" w:cs=".Vn3DH"/>
      <w:b/>
      <w:bCs/>
      <w:noProof w:val="0"/>
      <w:snapToGrid w:val="0"/>
      <w:color w:val="000000"/>
      <w:sz w:val="28"/>
      <w:szCs w:val="28"/>
      <w:lang w:val="en-US" w:eastAsia="en-US" w:bidi="ar-SA"/>
    </w:rPr>
  </w:style>
  <w:style w:type="paragraph" w:customStyle="1" w:styleId="M">
    <w:name w:val="M"/>
    <w:basedOn w:val="tm"/>
    <w:rsid w:val="00323AEF"/>
    <w:pPr>
      <w:spacing w:line="240" w:lineRule="auto"/>
    </w:pPr>
    <w:rPr>
      <w:rFonts w:ascii=".VnCourier NewH" w:hAnsi=".VnCourier NewH"/>
      <w:sz w:val="32"/>
    </w:rPr>
  </w:style>
  <w:style w:type="character" w:customStyle="1" w:styleId="MChar">
    <w:name w:val="M Char"/>
    <w:rsid w:val="00323AEF"/>
    <w:rPr>
      <w:rFonts w:ascii=".VnCourier NewH" w:hAnsi=".VnCourier NewH"/>
      <w:b/>
      <w:noProof w:val="0"/>
      <w:sz w:val="32"/>
      <w:lang w:val="en-US" w:eastAsia="en-US" w:bidi="ar-SA"/>
    </w:rPr>
  </w:style>
  <w:style w:type="character" w:customStyle="1" w:styleId="2Char">
    <w:name w:val="2 Char"/>
    <w:rsid w:val="00323AEF"/>
    <w:rPr>
      <w:rFonts w:ascii=".VnTimeH" w:hAnsi=".VnTimeH"/>
      <w:b/>
      <w:noProof w:val="0"/>
      <w:snapToGrid w:val="0"/>
      <w:sz w:val="26"/>
      <w:lang w:val="en-US" w:eastAsia="en-US" w:bidi="ar-SA"/>
    </w:rPr>
  </w:style>
  <w:style w:type="character" w:customStyle="1" w:styleId="ctChar">
    <w:name w:val="ct Char"/>
    <w:rsid w:val="00323AEF"/>
    <w:rPr>
      <w:rFonts w:ascii=".VnGothic" w:hAnsi=".VnGothic" w:cs=".VnVogueH"/>
      <w:noProof w:val="0"/>
      <w:sz w:val="40"/>
      <w:szCs w:val="40"/>
      <w:lang w:val="en-US" w:eastAsia="en-US" w:bidi="ar-SA"/>
    </w:rPr>
  </w:style>
  <w:style w:type="paragraph" w:customStyle="1" w:styleId="cChar">
    <w:name w:val="c Char"/>
    <w:basedOn w:val="tm"/>
    <w:rsid w:val="00323AEF"/>
    <w:pPr>
      <w:spacing w:before="40"/>
      <w:ind w:left="426"/>
    </w:pPr>
  </w:style>
  <w:style w:type="character" w:customStyle="1" w:styleId="cCharChar">
    <w:name w:val="c Char Char"/>
    <w:rsid w:val="00323AEF"/>
    <w:rPr>
      <w:rFonts w:ascii=".VnAvant" w:hAnsi=".VnAvant"/>
      <w:b/>
      <w:noProof w:val="0"/>
      <w:sz w:val="24"/>
      <w:lang w:val="en-US" w:eastAsia="en-US" w:bidi="ar-SA"/>
    </w:rPr>
  </w:style>
  <w:style w:type="paragraph" w:customStyle="1" w:styleId="c">
    <w:name w:val="c"/>
    <w:basedOn w:val="tm"/>
    <w:rsid w:val="00323AEF"/>
    <w:pPr>
      <w:spacing w:before="40"/>
      <w:ind w:left="426"/>
    </w:pPr>
  </w:style>
  <w:style w:type="paragraph" w:customStyle="1" w:styleId="ndct">
    <w:name w:val="ndct"/>
    <w:basedOn w:val="Normal"/>
    <w:rsid w:val="00323AEF"/>
    <w:pPr>
      <w:tabs>
        <w:tab w:val="num" w:pos="1080"/>
      </w:tabs>
      <w:spacing w:before="60" w:after="0" w:line="312" w:lineRule="auto"/>
      <w:ind w:left="357" w:hanging="357"/>
    </w:pPr>
    <w:rPr>
      <w:rFonts w:ascii=".VnAvant" w:hAnsi=".VnAvant"/>
      <w:b/>
      <w:snapToGrid w:val="0"/>
      <w:szCs w:val="20"/>
    </w:rPr>
  </w:style>
  <w:style w:type="paragraph" w:customStyle="1" w:styleId="mt">
    <w:name w:val="mt"/>
    <w:basedOn w:val="BodyTextIndent3"/>
    <w:rsid w:val="00323AEF"/>
    <w:pPr>
      <w:spacing w:before="60" w:line="312" w:lineRule="auto"/>
      <w:ind w:left="283" w:hanging="283"/>
      <w:jc w:val="left"/>
    </w:pPr>
    <w:rPr>
      <w:rFonts w:ascii=".VnTime" w:hAnsi=".VnTime"/>
      <w:b/>
      <w:i w:val="0"/>
      <w:snapToGrid w:val="0"/>
      <w:color w:val="auto"/>
      <w:spacing w:val="-6"/>
      <w:sz w:val="26"/>
      <w:szCs w:val="20"/>
    </w:rPr>
  </w:style>
  <w:style w:type="paragraph" w:customStyle="1" w:styleId="s">
    <w:name w:val="s"/>
    <w:basedOn w:val="Normal"/>
    <w:rsid w:val="00323AEF"/>
    <w:pPr>
      <w:spacing w:after="0" w:line="360" w:lineRule="auto"/>
    </w:pPr>
    <w:rPr>
      <w:rFonts w:ascii=".VnTime" w:hAnsi=".VnTime"/>
      <w:snapToGrid w:val="0"/>
      <w:szCs w:val="20"/>
    </w:rPr>
  </w:style>
  <w:style w:type="paragraph" w:customStyle="1" w:styleId="mrt">
    <w:name w:val="mrt"/>
    <w:basedOn w:val="Normal"/>
    <w:rsid w:val="00323AEF"/>
    <w:pPr>
      <w:spacing w:before="20" w:after="20" w:line="288" w:lineRule="auto"/>
    </w:pPr>
    <w:rPr>
      <w:rFonts w:ascii=".VnTime" w:hAnsi=".VnTime"/>
      <w:b/>
      <w:snapToGrid w:val="0"/>
      <w:szCs w:val="20"/>
    </w:rPr>
  </w:style>
  <w:style w:type="paragraph" w:customStyle="1" w:styleId="ht1">
    <w:name w:val="ht1"/>
    <w:basedOn w:val="Normal"/>
    <w:rsid w:val="00323AEF"/>
    <w:pPr>
      <w:spacing w:after="0" w:line="312" w:lineRule="auto"/>
      <w:jc w:val="both"/>
    </w:pPr>
    <w:rPr>
      <w:rFonts w:ascii=".VnTimeH" w:hAnsi=".VnTimeH"/>
      <w:b/>
      <w:sz w:val="28"/>
      <w:szCs w:val="20"/>
    </w:rPr>
  </w:style>
  <w:style w:type="paragraph" w:customStyle="1" w:styleId="4">
    <w:name w:val="4"/>
    <w:basedOn w:val="Heading5"/>
    <w:rsid w:val="00323AEF"/>
  </w:style>
  <w:style w:type="paragraph" w:customStyle="1" w:styleId="5">
    <w:name w:val="5"/>
    <w:basedOn w:val="Normal"/>
    <w:rsid w:val="00323AEF"/>
    <w:pPr>
      <w:spacing w:before="20" w:after="20" w:line="288" w:lineRule="auto"/>
      <w:jc w:val="both"/>
    </w:pPr>
    <w:rPr>
      <w:rFonts w:ascii="VNSVNI2" w:hAnsi="VNSVNI2"/>
      <w:i/>
      <w:snapToGrid w:val="0"/>
      <w:sz w:val="28"/>
      <w:szCs w:val="20"/>
    </w:rPr>
  </w:style>
  <w:style w:type="paragraph" w:customStyle="1" w:styleId="6">
    <w:name w:val="6"/>
    <w:basedOn w:val="Heading5"/>
    <w:rsid w:val="00323AEF"/>
  </w:style>
  <w:style w:type="paragraph" w:customStyle="1" w:styleId="tenHP">
    <w:name w:val="tenHP"/>
    <w:basedOn w:val="Normal"/>
    <w:rsid w:val="00323AEF"/>
    <w:pPr>
      <w:spacing w:after="0" w:line="240" w:lineRule="auto"/>
      <w:jc w:val="center"/>
    </w:pPr>
    <w:rPr>
      <w:rFonts w:ascii=".VnTimeH" w:hAnsi=".VnTimeH"/>
      <w:b/>
      <w:bCs/>
      <w:kern w:val="32"/>
      <w:sz w:val="32"/>
      <w:szCs w:val="20"/>
    </w:rPr>
  </w:style>
  <w:style w:type="paragraph" w:customStyle="1" w:styleId="av">
    <w:name w:val="av"/>
    <w:basedOn w:val="Normal"/>
    <w:rsid w:val="00323AEF"/>
    <w:pPr>
      <w:spacing w:after="0" w:line="24" w:lineRule="atLeast"/>
      <w:ind w:left="101"/>
    </w:pPr>
    <w:rPr>
      <w:rFonts w:ascii=".VnAvant" w:hAnsi=".VnAvant"/>
      <w:b/>
      <w:kern w:val="32"/>
      <w:szCs w:val="20"/>
    </w:rPr>
  </w:style>
  <w:style w:type="paragraph" w:customStyle="1" w:styleId="Ar">
    <w:name w:val="Ar"/>
    <w:basedOn w:val="Normal"/>
    <w:rsid w:val="00323AEF"/>
    <w:pPr>
      <w:spacing w:after="0" w:line="24" w:lineRule="atLeast"/>
    </w:pPr>
    <w:rPr>
      <w:rFonts w:ascii=".VnArial" w:hAnsi=".VnArial"/>
      <w:b/>
      <w:kern w:val="32"/>
      <w:szCs w:val="20"/>
    </w:rPr>
  </w:style>
  <w:style w:type="character" w:customStyle="1" w:styleId="tmChar">
    <w:name w:val="tm Char"/>
    <w:rsid w:val="00323AEF"/>
    <w:rPr>
      <w:rFonts w:ascii=".VnAvant" w:hAnsi=".VnAvant"/>
      <w:b/>
      <w:noProof w:val="0"/>
      <w:sz w:val="24"/>
      <w:lang w:val="en-US" w:eastAsia="en-US" w:bidi="ar-SA"/>
    </w:rPr>
  </w:style>
  <w:style w:type="paragraph" w:customStyle="1" w:styleId="chuongtrinhmonhoc">
    <w:name w:val="chuong trinh mon hoc"/>
    <w:basedOn w:val="Normal"/>
    <w:next w:val="Normal"/>
    <w:rsid w:val="00323AEF"/>
    <w:pPr>
      <w:spacing w:after="0" w:line="288" w:lineRule="auto"/>
      <w:jc w:val="center"/>
    </w:pPr>
    <w:rPr>
      <w:rFonts w:ascii=".VnTime" w:hAnsi=".VnTime"/>
      <w:i/>
      <w:sz w:val="28"/>
      <w:szCs w:val="24"/>
    </w:rPr>
  </w:style>
  <w:style w:type="paragraph" w:customStyle="1" w:styleId="TieudeMH">
    <w:name w:val="Tieu de MH"/>
    <w:basedOn w:val="Normal"/>
    <w:next w:val="Normal"/>
    <w:rsid w:val="00323AEF"/>
    <w:pPr>
      <w:spacing w:after="120" w:line="288" w:lineRule="auto"/>
      <w:jc w:val="center"/>
    </w:pPr>
    <w:rPr>
      <w:rFonts w:ascii=".VnTimeH" w:hAnsi=".VnTimeH"/>
      <w:b/>
      <w:sz w:val="28"/>
      <w:szCs w:val="24"/>
    </w:rPr>
  </w:style>
  <w:style w:type="character" w:customStyle="1" w:styleId="nChar">
    <w:name w:val="n Char"/>
    <w:rsid w:val="00323AEF"/>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323AEF"/>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323AEF"/>
    <w:pPr>
      <w:spacing w:before="40" w:after="40" w:line="288" w:lineRule="auto"/>
      <w:ind w:left="812" w:hanging="252"/>
      <w:jc w:val="both"/>
    </w:pPr>
    <w:rPr>
      <w:rFonts w:ascii="VNI-Times" w:hAnsi="VNI-Times"/>
      <w:szCs w:val="24"/>
    </w:rPr>
  </w:style>
  <w:style w:type="paragraph" w:customStyle="1" w:styleId="StyletmBefore1ptAfter1pt">
    <w:name w:val="Style tm + Before:  1 pt After:  1 pt"/>
    <w:basedOn w:val="tm"/>
    <w:rsid w:val="00323AEF"/>
    <w:pPr>
      <w:spacing w:after="80"/>
    </w:pPr>
    <w:rPr>
      <w:lang w:val="fr-FR"/>
    </w:rPr>
  </w:style>
  <w:style w:type="paragraph" w:customStyle="1" w:styleId="2s">
    <w:name w:val="2s"/>
    <w:basedOn w:val="Normal"/>
    <w:rsid w:val="00323AEF"/>
    <w:pPr>
      <w:spacing w:before="20" w:after="20" w:line="312" w:lineRule="auto"/>
      <w:ind w:left="1918" w:hanging="478"/>
      <w:jc w:val="both"/>
    </w:pPr>
    <w:rPr>
      <w:rFonts w:ascii=".VnTime" w:hAnsi=".VnTime"/>
      <w:b/>
      <w:snapToGrid w:val="0"/>
      <w:szCs w:val="20"/>
    </w:rPr>
  </w:style>
  <w:style w:type="paragraph" w:customStyle="1" w:styleId="tp">
    <w:name w:val="tp"/>
    <w:basedOn w:val="tm"/>
    <w:rsid w:val="00323AEF"/>
  </w:style>
  <w:style w:type="paragraph" w:customStyle="1" w:styleId="tc1">
    <w:name w:val="tc1"/>
    <w:basedOn w:val="Normal"/>
    <w:rsid w:val="00323AEF"/>
    <w:pPr>
      <w:snapToGrid w:val="0"/>
      <w:spacing w:after="0"/>
      <w:jc w:val="center"/>
    </w:pPr>
    <w:rPr>
      <w:rFonts w:ascii=".VnTimeH" w:hAnsi=".VnTimeH" w:cs="AGaramond"/>
      <w:b/>
      <w:bCs/>
      <w:sz w:val="28"/>
      <w:szCs w:val="28"/>
    </w:rPr>
  </w:style>
  <w:style w:type="paragraph" w:customStyle="1" w:styleId="Nghieng">
    <w:name w:val="Nghieng"/>
    <w:aliases w:val="Le trai"/>
    <w:basedOn w:val="Normal"/>
    <w:rsid w:val="00323AEF"/>
    <w:pPr>
      <w:tabs>
        <w:tab w:val="left" w:pos="454"/>
      </w:tabs>
      <w:spacing w:after="0" w:line="288" w:lineRule="auto"/>
      <w:jc w:val="both"/>
    </w:pPr>
    <w:rPr>
      <w:rFonts w:ascii=".VnTime" w:hAnsi=".VnTime"/>
      <w:i/>
      <w:szCs w:val="24"/>
    </w:rPr>
  </w:style>
  <w:style w:type="paragraph" w:customStyle="1" w:styleId="PNHTieudeLon">
    <w:name w:val="PNH_TieudeLon"/>
    <w:basedOn w:val="Normal"/>
    <w:rsid w:val="00323AEF"/>
    <w:pPr>
      <w:spacing w:after="0" w:line="240" w:lineRule="auto"/>
      <w:jc w:val="center"/>
    </w:pPr>
    <w:rPr>
      <w:rFonts w:ascii=".VnClarendonH" w:hAnsi=".VnClarendonH"/>
      <w:b/>
      <w:sz w:val="28"/>
      <w:szCs w:val="20"/>
      <w:lang w:val="de-DE"/>
    </w:rPr>
  </w:style>
  <w:style w:type="paragraph" w:customStyle="1" w:styleId="ch">
    <w:name w:val="ch"/>
    <w:basedOn w:val="Normal"/>
    <w:rsid w:val="00323AEF"/>
    <w:pPr>
      <w:autoSpaceDE w:val="0"/>
      <w:autoSpaceDN w:val="0"/>
      <w:spacing w:before="60" w:after="60" w:line="240" w:lineRule="auto"/>
      <w:jc w:val="center"/>
    </w:pPr>
    <w:rPr>
      <w:rFonts w:ascii=".VnTime" w:hAnsi=".VnTime" w:cs="AGaramond"/>
      <w:b/>
      <w:bCs/>
      <w:szCs w:val="24"/>
    </w:rPr>
  </w:style>
  <w:style w:type="paragraph" w:customStyle="1" w:styleId="ch1">
    <w:name w:val="ch1"/>
    <w:basedOn w:val="Normal"/>
    <w:rsid w:val="00323AEF"/>
    <w:pPr>
      <w:autoSpaceDE w:val="0"/>
      <w:autoSpaceDN w:val="0"/>
      <w:spacing w:before="60" w:after="60" w:line="240" w:lineRule="auto"/>
      <w:jc w:val="center"/>
    </w:pPr>
    <w:rPr>
      <w:rFonts w:ascii=".VnTimeH" w:hAnsi=".VnTimeH" w:cs="AGaramond"/>
      <w:b/>
      <w:bCs/>
      <w:sz w:val="28"/>
      <w:szCs w:val="28"/>
    </w:rPr>
  </w:style>
  <w:style w:type="paragraph" w:customStyle="1" w:styleId="Chuong0">
    <w:name w:val="Chuong"/>
    <w:aliases w:val="muc"/>
    <w:basedOn w:val="Mucnho"/>
    <w:autoRedefine/>
    <w:rsid w:val="00323AEF"/>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323AEF"/>
    <w:pPr>
      <w:spacing w:line="288" w:lineRule="auto"/>
      <w:jc w:val="center"/>
    </w:pPr>
    <w:rPr>
      <w:rFonts w:ascii=".VnTimeH" w:hAnsi=".VnTimeH"/>
      <w:b w:val="0"/>
      <w:szCs w:val="26"/>
    </w:rPr>
  </w:style>
  <w:style w:type="paragraph" w:customStyle="1" w:styleId="MUCCHINH0">
    <w:name w:val="MUC CHINH"/>
    <w:basedOn w:val="Normal"/>
    <w:autoRedefine/>
    <w:rsid w:val="00323AEF"/>
    <w:pPr>
      <w:autoSpaceDE w:val="0"/>
      <w:autoSpaceDN w:val="0"/>
      <w:spacing w:after="0" w:line="312" w:lineRule="auto"/>
      <w:jc w:val="both"/>
    </w:pPr>
    <w:rPr>
      <w:rFonts w:ascii=".VnTime" w:hAnsi=".VnTime"/>
      <w:bCs/>
      <w:szCs w:val="26"/>
      <w:lang w:val="de-DE"/>
    </w:rPr>
  </w:style>
  <w:style w:type="paragraph" w:customStyle="1" w:styleId="14mucVNARIAL">
    <w:name w:val="14 muc_VNARIAL"/>
    <w:basedOn w:val="Normal"/>
    <w:rsid w:val="00323AEF"/>
    <w:pPr>
      <w:spacing w:after="0" w:line="240" w:lineRule="auto"/>
    </w:pPr>
    <w:rPr>
      <w:rFonts w:ascii=".VnArial" w:hAnsi=".VnArial"/>
      <w:b/>
      <w:sz w:val="28"/>
      <w:szCs w:val="24"/>
      <w:lang w:val="fr-FR"/>
    </w:rPr>
  </w:style>
  <w:style w:type="paragraph" w:customStyle="1" w:styleId="nghiengtrai">
    <w:name w:val="nghieng trai"/>
    <w:basedOn w:val="Normal"/>
    <w:rsid w:val="00323AEF"/>
    <w:pPr>
      <w:spacing w:after="0" w:line="312" w:lineRule="auto"/>
    </w:pPr>
    <w:rPr>
      <w:rFonts w:ascii=".VnTime" w:hAnsi=".VnTime"/>
      <w:i/>
      <w:szCs w:val="20"/>
    </w:rPr>
  </w:style>
  <w:style w:type="paragraph" w:customStyle="1" w:styleId="nghienggiua">
    <w:name w:val="nghieng giua"/>
    <w:basedOn w:val="Normal"/>
    <w:rsid w:val="00323AEF"/>
    <w:pPr>
      <w:spacing w:after="0" w:line="312" w:lineRule="auto"/>
      <w:jc w:val="center"/>
    </w:pPr>
    <w:rPr>
      <w:rFonts w:ascii=".VnTime" w:hAnsi=".VnTime"/>
      <w:i/>
      <w:szCs w:val="20"/>
    </w:rPr>
  </w:style>
  <w:style w:type="paragraph" w:customStyle="1" w:styleId="mucchinh1">
    <w:name w:val="muc chinh"/>
    <w:rsid w:val="00323AEF"/>
    <w:pPr>
      <w:spacing w:after="0" w:line="240" w:lineRule="auto"/>
    </w:pPr>
    <w:rPr>
      <w:rFonts w:ascii=".VnTime" w:hAnsi=".VnTime"/>
      <w:noProof/>
      <w:szCs w:val="20"/>
    </w:rPr>
  </w:style>
  <w:style w:type="character" w:customStyle="1" w:styleId="gCharChar">
    <w:name w:val="g Char Char"/>
    <w:rsid w:val="00323AEF"/>
    <w:rPr>
      <w:rFonts w:ascii=".VnTime" w:eastAsia="SimSun" w:hAnsi=".VnTime"/>
      <w:sz w:val="26"/>
      <w:szCs w:val="26"/>
      <w:lang w:val="en-US" w:eastAsia="en-US" w:bidi="ar-SA"/>
    </w:rPr>
  </w:style>
  <w:style w:type="character" w:customStyle="1" w:styleId="g1CharChar">
    <w:name w:val="g1 Char Char"/>
    <w:basedOn w:val="gCharChar"/>
    <w:rsid w:val="00323AEF"/>
    <w:rPr>
      <w:rFonts w:ascii=".VnTime" w:eastAsia="SimSun" w:hAnsi=".VnTime"/>
      <w:sz w:val="26"/>
      <w:szCs w:val="26"/>
      <w:lang w:val="en-US" w:eastAsia="en-US" w:bidi="ar-SA"/>
    </w:rPr>
  </w:style>
  <w:style w:type="character" w:customStyle="1" w:styleId="Style9CharChar2">
    <w:name w:val="Style9 Char Char2"/>
    <w:rsid w:val="00323AEF"/>
    <w:rPr>
      <w:rFonts w:ascii=".VnTime" w:hAnsi=".VnTime"/>
      <w:sz w:val="26"/>
      <w:szCs w:val="24"/>
      <w:lang w:val="it-IT" w:eastAsia="en-US" w:bidi="ar-SA"/>
    </w:rPr>
  </w:style>
  <w:style w:type="character" w:customStyle="1" w:styleId="Style9CharChar1Char">
    <w:name w:val="Style9 Char Char1 Char"/>
    <w:link w:val="Style9CharChar1"/>
    <w:rsid w:val="00323AEF"/>
    <w:rPr>
      <w:rFonts w:ascii=".VnTime" w:hAnsi=".VnTime"/>
      <w:szCs w:val="24"/>
      <w:lang w:val="it-IT"/>
    </w:rPr>
  </w:style>
  <w:style w:type="paragraph" w:customStyle="1" w:styleId="Style9CharChar1">
    <w:name w:val="Style9 Char Char1"/>
    <w:basedOn w:val="Normal"/>
    <w:next w:val="Normal"/>
    <w:link w:val="Style9CharChar1Char"/>
    <w:rsid w:val="00323AEF"/>
    <w:pPr>
      <w:spacing w:after="0" w:line="288" w:lineRule="auto"/>
      <w:ind w:left="720"/>
      <w:jc w:val="both"/>
    </w:pPr>
    <w:rPr>
      <w:rFonts w:ascii=".VnTime" w:hAnsi=".VnTime"/>
      <w:szCs w:val="24"/>
      <w:lang w:val="it-IT"/>
    </w:rPr>
  </w:style>
  <w:style w:type="paragraph" w:customStyle="1" w:styleId="StyleTimesNewRomanFirstline127cmBefore3pt">
    <w:name w:val="Style Times New Roman First line:  1.27 cm Before:  3 pt"/>
    <w:basedOn w:val="Normal"/>
    <w:link w:val="StyleTimesNewRomanFirstline127cmBefore3ptChar"/>
    <w:rsid w:val="00323AEF"/>
    <w:pPr>
      <w:spacing w:after="120" w:line="288" w:lineRule="auto"/>
      <w:jc w:val="both"/>
    </w:pPr>
    <w:rPr>
      <w:sz w:val="28"/>
      <w:szCs w:val="28"/>
    </w:rPr>
  </w:style>
  <w:style w:type="character" w:customStyle="1" w:styleId="StyleTimesNewRomanFirstline127cmBefore3ptChar">
    <w:name w:val="Style Times New Roman First line:  1.27 cm Before:  3 pt Char"/>
    <w:link w:val="StyleTimesNewRomanFirstline127cmBefore3pt"/>
    <w:rsid w:val="00323AEF"/>
    <w:rPr>
      <w:sz w:val="28"/>
      <w:szCs w:val="28"/>
    </w:rPr>
  </w:style>
  <w:style w:type="character" w:customStyle="1" w:styleId="tCharChar">
    <w:name w:val="t Char Char"/>
    <w:rsid w:val="00323AEF"/>
    <w:rPr>
      <w:rFonts w:ascii=".VnTimeH" w:eastAsia="SimSun" w:hAnsi=".VnTimeH"/>
      <w:b/>
      <w:bCs/>
      <w:spacing w:val="40"/>
      <w:sz w:val="28"/>
      <w:szCs w:val="32"/>
      <w:lang w:val="en-US" w:eastAsia="en-US" w:bidi="ar-SA"/>
    </w:rPr>
  </w:style>
  <w:style w:type="paragraph" w:customStyle="1" w:styleId="ChngI">
    <w:name w:val="Ch­¬ng I"/>
    <w:basedOn w:val="Normal"/>
    <w:rsid w:val="00323AEF"/>
    <w:pPr>
      <w:spacing w:after="0" w:line="240" w:lineRule="auto"/>
      <w:jc w:val="center"/>
    </w:pPr>
    <w:rPr>
      <w:rFonts w:ascii=".VnTime" w:hAnsi=".VnTime"/>
      <w:i/>
      <w:sz w:val="28"/>
      <w:szCs w:val="20"/>
    </w:rPr>
  </w:style>
  <w:style w:type="character" w:customStyle="1" w:styleId="1CharChar">
    <w:name w:val="1 Char Char"/>
    <w:rsid w:val="00323AEF"/>
    <w:rPr>
      <w:rFonts w:ascii=".VnTime" w:hAnsi=".VnTime"/>
      <w:b/>
      <w:bCs/>
      <w:iCs/>
      <w:spacing w:val="40"/>
      <w:sz w:val="26"/>
      <w:szCs w:val="24"/>
      <w:lang w:val="en-US" w:eastAsia="en-US" w:bidi="ar-SA"/>
    </w:rPr>
  </w:style>
  <w:style w:type="character" w:customStyle="1" w:styleId="Style9CharCharChar">
    <w:name w:val="Style9 Char Char Char"/>
    <w:rsid w:val="00323AEF"/>
    <w:rPr>
      <w:rFonts w:ascii=".VnTime" w:hAnsi=".VnTime"/>
      <w:sz w:val="26"/>
      <w:szCs w:val="24"/>
      <w:lang w:val="it-IT" w:eastAsia="en-US" w:bidi="ar-SA"/>
    </w:rPr>
  </w:style>
  <w:style w:type="paragraph" w:customStyle="1" w:styleId="12ptChar">
    <w:name w:val="12 pt Char"/>
    <w:basedOn w:val="Normal"/>
    <w:link w:val="12ptCharChar"/>
    <w:rsid w:val="00323AEF"/>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323AEF"/>
    <w:rPr>
      <w:rFonts w:ascii=".VnTimeH" w:hAnsi=".VnTimeH"/>
      <w:b/>
      <w:bCs/>
      <w:spacing w:val="40"/>
      <w:sz w:val="24"/>
      <w:szCs w:val="24"/>
    </w:rPr>
  </w:style>
  <w:style w:type="paragraph" w:customStyle="1" w:styleId="sao">
    <w:name w:val="sao"/>
    <w:basedOn w:val="Normal"/>
    <w:rsid w:val="00323AEF"/>
    <w:pPr>
      <w:tabs>
        <w:tab w:val="left" w:pos="-1701"/>
        <w:tab w:val="num" w:pos="425"/>
      </w:tabs>
      <w:spacing w:before="120" w:after="0" w:line="240" w:lineRule="auto"/>
      <w:ind w:left="425" w:hanging="137"/>
      <w:jc w:val="both"/>
    </w:pPr>
    <w:rPr>
      <w:rFonts w:ascii="VNI-Times" w:hAnsi="VNI-Times"/>
      <w:b/>
      <w:color w:val="000080"/>
      <w:szCs w:val="20"/>
    </w:rPr>
  </w:style>
  <w:style w:type="paragraph" w:customStyle="1" w:styleId="a">
    <w:name w:val="©"/>
    <w:basedOn w:val="Normal"/>
    <w:link w:val="Char0"/>
    <w:rsid w:val="00323AEF"/>
    <w:pPr>
      <w:numPr>
        <w:numId w:val="58"/>
      </w:numPr>
      <w:spacing w:after="0" w:line="240" w:lineRule="auto"/>
      <w:jc w:val="both"/>
    </w:pPr>
    <w:rPr>
      <w:rFonts w:ascii=".VnTimeH" w:hAnsi=".VnTimeH"/>
      <w:kern w:val="32"/>
      <w:szCs w:val="20"/>
    </w:rPr>
  </w:style>
  <w:style w:type="character" w:customStyle="1" w:styleId="Char0">
    <w:name w:val="© Char"/>
    <w:link w:val="a"/>
    <w:rsid w:val="00323AEF"/>
    <w:rPr>
      <w:rFonts w:ascii=".VnTimeH" w:hAnsi=".VnTimeH"/>
      <w:kern w:val="32"/>
      <w:szCs w:val="20"/>
    </w:rPr>
  </w:style>
  <w:style w:type="paragraph" w:customStyle="1" w:styleId="9">
    <w:name w:val="9"/>
    <w:basedOn w:val="g"/>
    <w:rsid w:val="00323AEF"/>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323AEF"/>
    <w:pPr>
      <w:spacing w:after="0" w:line="312" w:lineRule="auto"/>
      <w:jc w:val="both"/>
    </w:pPr>
    <w:rPr>
      <w:rFonts w:ascii=".VnTime" w:hAnsi=".VnTime"/>
      <w:szCs w:val="20"/>
    </w:rPr>
  </w:style>
  <w:style w:type="paragraph" w:customStyle="1" w:styleId="text">
    <w:name w:val="text"/>
    <w:basedOn w:val="Normal"/>
    <w:rsid w:val="00323AEF"/>
    <w:pPr>
      <w:spacing w:before="100" w:beforeAutospacing="1" w:after="100" w:afterAutospacing="1" w:line="240" w:lineRule="auto"/>
    </w:pPr>
    <w:rPr>
      <w:sz w:val="24"/>
      <w:szCs w:val="24"/>
    </w:rPr>
  </w:style>
  <w:style w:type="paragraph" w:customStyle="1" w:styleId="Style100">
    <w:name w:val="Style10"/>
    <w:basedOn w:val="Normal"/>
    <w:next w:val="Normal"/>
    <w:rsid w:val="00323AEF"/>
    <w:pPr>
      <w:autoSpaceDE w:val="0"/>
      <w:autoSpaceDN w:val="0"/>
      <w:snapToGrid w:val="0"/>
      <w:spacing w:after="0"/>
      <w:jc w:val="center"/>
    </w:pPr>
    <w:rPr>
      <w:rFonts w:ascii=".VnTimeH" w:hAnsi=".VnTimeH"/>
      <w:szCs w:val="26"/>
    </w:rPr>
  </w:style>
  <w:style w:type="paragraph" w:customStyle="1" w:styleId="Style11Char">
    <w:name w:val="Style11 Char"/>
    <w:basedOn w:val="Normal"/>
    <w:next w:val="Normal"/>
    <w:rsid w:val="00323AEF"/>
    <w:pPr>
      <w:spacing w:before="120" w:after="0" w:line="288" w:lineRule="auto"/>
      <w:jc w:val="center"/>
    </w:pPr>
    <w:rPr>
      <w:rFonts w:ascii=".VnTime" w:hAnsi=".VnTime"/>
      <w:i/>
      <w:szCs w:val="24"/>
    </w:rPr>
  </w:style>
  <w:style w:type="character" w:customStyle="1" w:styleId="Style9CharCharCharCharCharChar">
    <w:name w:val="Style9 Char Char Char Char Char Char"/>
    <w:link w:val="Style9CharCharCharCharChar"/>
    <w:rsid w:val="00323AEF"/>
    <w:rPr>
      <w:rFonts w:ascii=".VnTime" w:hAnsi=".VnTime"/>
      <w:szCs w:val="24"/>
      <w:lang w:val="it-IT"/>
    </w:rPr>
  </w:style>
  <w:style w:type="paragraph" w:customStyle="1" w:styleId="Style9CharCharCharCharChar">
    <w:name w:val="Style9 Char Char Char Char Char"/>
    <w:basedOn w:val="Normal"/>
    <w:next w:val="Normal"/>
    <w:link w:val="Style9CharCharCharCharCharChar"/>
    <w:rsid w:val="00323AEF"/>
    <w:pPr>
      <w:spacing w:after="0" w:line="288" w:lineRule="auto"/>
      <w:ind w:left="720"/>
      <w:jc w:val="both"/>
    </w:pPr>
    <w:rPr>
      <w:rFonts w:ascii=".VnTime" w:hAnsi=".VnTime"/>
      <w:szCs w:val="24"/>
      <w:lang w:val="it-IT"/>
    </w:rPr>
  </w:style>
  <w:style w:type="paragraph" w:customStyle="1" w:styleId="Style9CharCharCharChar">
    <w:name w:val="Style9 Char Char Char Char"/>
    <w:basedOn w:val="Normal"/>
    <w:next w:val="Normal"/>
    <w:rsid w:val="00323AEF"/>
    <w:pPr>
      <w:spacing w:after="0" w:line="288" w:lineRule="auto"/>
      <w:ind w:left="720"/>
      <w:jc w:val="both"/>
    </w:pPr>
    <w:rPr>
      <w:rFonts w:ascii=".VnTime" w:hAnsi=".VnTime"/>
      <w:szCs w:val="24"/>
      <w:lang w:val="it-IT"/>
    </w:rPr>
  </w:style>
  <w:style w:type="character" w:customStyle="1" w:styleId="Style9CharChar1CharChar">
    <w:name w:val="Style9 Char Char1 Char Char"/>
    <w:rsid w:val="00323AEF"/>
    <w:rPr>
      <w:rFonts w:ascii=".VnTime" w:hAnsi=".VnTime"/>
      <w:sz w:val="26"/>
      <w:szCs w:val="24"/>
      <w:lang w:val="it-IT" w:eastAsia="en-US" w:bidi="ar-SA"/>
    </w:rPr>
  </w:style>
  <w:style w:type="paragraph" w:customStyle="1" w:styleId="Tenchuong1">
    <w:name w:val="Ten chuong"/>
    <w:basedOn w:val="Normal"/>
    <w:rsid w:val="00323AEF"/>
    <w:pPr>
      <w:autoSpaceDE w:val="0"/>
      <w:autoSpaceDN w:val="0"/>
      <w:spacing w:after="0"/>
      <w:jc w:val="center"/>
    </w:pPr>
    <w:rPr>
      <w:rFonts w:ascii=".VnTimeH" w:hAnsi=".VnTimeH"/>
      <w:snapToGrid w:val="0"/>
      <w:szCs w:val="26"/>
    </w:rPr>
  </w:style>
  <w:style w:type="paragraph" w:customStyle="1" w:styleId="Teenchuong">
    <w:name w:val="Teen chuong"/>
    <w:basedOn w:val="Normal"/>
    <w:rsid w:val="00323AEF"/>
    <w:pPr>
      <w:spacing w:after="0" w:line="240" w:lineRule="auto"/>
      <w:jc w:val="center"/>
    </w:pPr>
    <w:rPr>
      <w:rFonts w:ascii=".VnTimeH" w:hAnsi=".VnTimeH"/>
      <w:sz w:val="28"/>
      <w:szCs w:val="20"/>
    </w:rPr>
  </w:style>
  <w:style w:type="paragraph" w:customStyle="1" w:styleId="Chuongtrinhmonhoc0">
    <w:name w:val="Chuong trinh mon hoc"/>
    <w:basedOn w:val="Normal"/>
    <w:rsid w:val="00323AEF"/>
    <w:pPr>
      <w:spacing w:after="0" w:line="288" w:lineRule="auto"/>
      <w:jc w:val="center"/>
    </w:pPr>
    <w:rPr>
      <w:rFonts w:ascii=".VnTime" w:hAnsi=".VnTime"/>
      <w:i/>
      <w:sz w:val="28"/>
      <w:szCs w:val="24"/>
    </w:rPr>
  </w:style>
  <w:style w:type="paragraph" w:customStyle="1" w:styleId="Style9">
    <w:name w:val="Style9"/>
    <w:basedOn w:val="Normal"/>
    <w:rsid w:val="00323AEF"/>
    <w:pPr>
      <w:autoSpaceDE w:val="0"/>
      <w:autoSpaceDN w:val="0"/>
      <w:spacing w:after="0" w:line="288" w:lineRule="auto"/>
      <w:ind w:left="720"/>
      <w:jc w:val="both"/>
    </w:pPr>
    <w:rPr>
      <w:rFonts w:ascii=".VnTime" w:hAnsi=".VnTime"/>
      <w:szCs w:val="26"/>
      <w:lang w:val="it-IT"/>
    </w:rPr>
  </w:style>
  <w:style w:type="paragraph" w:customStyle="1" w:styleId="7">
    <w:name w:val="7"/>
    <w:basedOn w:val="g"/>
    <w:link w:val="7Char"/>
    <w:rsid w:val="00323AEF"/>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323AEF"/>
    <w:rPr>
      <w:rFonts w:ascii=".VnTimeH" w:hAnsi=".VnTimeH"/>
      <w:b/>
      <w:sz w:val="24"/>
      <w:szCs w:val="24"/>
      <w:lang w:val="fr-FR"/>
    </w:rPr>
  </w:style>
  <w:style w:type="paragraph" w:customStyle="1" w:styleId="m1">
    <w:name w:val="m1"/>
    <w:basedOn w:val="Heading1TimesNewRoman"/>
    <w:rsid w:val="00323AEF"/>
    <w:pPr>
      <w:keepNext w:val="0"/>
      <w:numPr>
        <w:numId w:val="0"/>
      </w:numPr>
      <w:tabs>
        <w:tab w:val="clear" w:pos="432"/>
      </w:tabs>
      <w:spacing w:before="120" w:after="80" w:line="288" w:lineRule="auto"/>
      <w:jc w:val="left"/>
      <w:outlineLvl w:val="9"/>
    </w:pPr>
    <w:rPr>
      <w:rFonts w:ascii=".VnTime" w:eastAsia="Arial Unicode MS" w:hAnsi=".VnTime" w:cs="Arial Unicode MS"/>
      <w:b/>
      <w:lang w:val="pt-BR" w:eastAsia="en-US"/>
    </w:rPr>
  </w:style>
  <w:style w:type="paragraph" w:customStyle="1" w:styleId="m2">
    <w:name w:val="m2"/>
    <w:basedOn w:val="2n"/>
    <w:link w:val="m2Char"/>
    <w:rsid w:val="00323AEF"/>
  </w:style>
  <w:style w:type="paragraph" w:customStyle="1" w:styleId="m3">
    <w:name w:val="m3"/>
    <w:basedOn w:val="Mucnho"/>
    <w:rsid w:val="00323AEF"/>
    <w:pPr>
      <w:spacing w:before="0" w:after="0" w:line="276" w:lineRule="auto"/>
      <w:jc w:val="center"/>
    </w:pPr>
    <w:rPr>
      <w:rFonts w:ascii=".VnTimeH" w:eastAsia="Times New Roman" w:hAnsi=".VnTimeH"/>
      <w:b w:val="0"/>
    </w:rPr>
  </w:style>
  <w:style w:type="paragraph" w:customStyle="1" w:styleId="n3">
    <w:name w:val="n3"/>
    <w:basedOn w:val="2n"/>
    <w:link w:val="n3Char"/>
    <w:rsid w:val="00323AEF"/>
  </w:style>
  <w:style w:type="character" w:customStyle="1" w:styleId="n3Char">
    <w:name w:val="n3 Char"/>
    <w:link w:val="n3"/>
    <w:rsid w:val="00323AEF"/>
    <w:rPr>
      <w:rFonts w:ascii=".VnTimeH" w:eastAsia="SimSun" w:hAnsi=".VnTimeH"/>
      <w:b/>
      <w:snapToGrid w:val="0"/>
      <w:szCs w:val="20"/>
    </w:rPr>
  </w:style>
  <w:style w:type="paragraph" w:customStyle="1" w:styleId="110">
    <w:name w:val="11"/>
    <w:basedOn w:val="Normal"/>
    <w:link w:val="11Char"/>
    <w:rsid w:val="00323AEF"/>
    <w:pPr>
      <w:widowControl w:val="0"/>
      <w:spacing w:after="0" w:line="240" w:lineRule="auto"/>
      <w:jc w:val="both"/>
    </w:pPr>
    <w:rPr>
      <w:b/>
      <w:szCs w:val="28"/>
      <w:lang w:val="sv-SE"/>
    </w:rPr>
  </w:style>
  <w:style w:type="character" w:customStyle="1" w:styleId="11Char">
    <w:name w:val="11 Char"/>
    <w:link w:val="110"/>
    <w:rsid w:val="00323AEF"/>
    <w:rPr>
      <w:rFonts w:eastAsia="SimSun"/>
      <w:b/>
      <w:szCs w:val="28"/>
      <w:lang w:val="sv-SE"/>
    </w:rPr>
  </w:style>
  <w:style w:type="paragraph" w:customStyle="1" w:styleId="plff1">
    <w:name w:val="pl ff1"/>
    <w:basedOn w:val="Normal"/>
    <w:rsid w:val="00323AEF"/>
    <w:pPr>
      <w:spacing w:before="100" w:beforeAutospacing="1" w:after="100" w:afterAutospacing="1" w:line="240" w:lineRule="auto"/>
    </w:pPr>
    <w:rPr>
      <w:sz w:val="24"/>
      <w:szCs w:val="24"/>
    </w:rPr>
  </w:style>
  <w:style w:type="character" w:customStyle="1" w:styleId="ff3">
    <w:name w:val="ff3"/>
    <w:basedOn w:val="DefaultParagraphFont"/>
    <w:rsid w:val="00323AEF"/>
  </w:style>
  <w:style w:type="paragraph" w:customStyle="1" w:styleId="pjff3">
    <w:name w:val="pj ff3"/>
    <w:basedOn w:val="Normal"/>
    <w:rsid w:val="00323AEF"/>
    <w:pPr>
      <w:spacing w:before="100" w:beforeAutospacing="1" w:after="100" w:afterAutospacing="1" w:line="240" w:lineRule="auto"/>
    </w:pPr>
    <w:rPr>
      <w:sz w:val="24"/>
      <w:szCs w:val="24"/>
    </w:rPr>
  </w:style>
  <w:style w:type="character" w:customStyle="1" w:styleId="nw">
    <w:name w:val="nw"/>
    <w:basedOn w:val="DefaultParagraphFont"/>
    <w:rsid w:val="00323AEF"/>
  </w:style>
  <w:style w:type="paragraph" w:customStyle="1" w:styleId="CHU">
    <w:name w:val="CHU"/>
    <w:basedOn w:val="Normal"/>
    <w:rsid w:val="00323AEF"/>
    <w:pPr>
      <w:spacing w:after="0" w:line="360" w:lineRule="auto"/>
      <w:jc w:val="both"/>
    </w:pPr>
    <w:rPr>
      <w:rFonts w:eastAsia="Batang"/>
      <w:sz w:val="28"/>
      <w:szCs w:val="28"/>
      <w:lang w:eastAsia="ko-KR"/>
    </w:rPr>
  </w:style>
  <w:style w:type="paragraph" w:customStyle="1" w:styleId="b-dieun">
    <w:name w:val="b-dieun"/>
    <w:basedOn w:val="Normal"/>
    <w:rsid w:val="00323AEF"/>
    <w:pPr>
      <w:spacing w:after="120" w:line="240" w:lineRule="auto"/>
      <w:ind w:firstLine="720"/>
      <w:jc w:val="both"/>
    </w:pPr>
    <w:rPr>
      <w:rFonts w:eastAsia="Calibri"/>
      <w:color w:val="000000"/>
      <w:sz w:val="28"/>
      <w:szCs w:val="28"/>
      <w:lang w:val="nl-NL"/>
    </w:rPr>
  </w:style>
  <w:style w:type="character" w:customStyle="1" w:styleId="vanban">
    <w:name w:val="vanban"/>
    <w:rsid w:val="00323AEF"/>
    <w:rPr>
      <w:rFonts w:cs="Times New Roman"/>
    </w:rPr>
  </w:style>
  <w:style w:type="paragraph" w:customStyle="1" w:styleId="ndieund">
    <w:name w:val="ndieund"/>
    <w:basedOn w:val="Normal"/>
    <w:rsid w:val="00323AEF"/>
    <w:pPr>
      <w:spacing w:before="100" w:beforeAutospacing="1" w:after="100" w:afterAutospacing="1" w:line="240" w:lineRule="auto"/>
    </w:pPr>
    <w:rPr>
      <w:rFonts w:eastAsia="Calibri"/>
      <w:sz w:val="24"/>
      <w:szCs w:val="24"/>
    </w:rPr>
  </w:style>
  <w:style w:type="character" w:customStyle="1" w:styleId="BodyTextIndent2CharCharChar1">
    <w:name w:val="Body Text Indent 2 Char Char Char1"/>
    <w:semiHidden/>
    <w:rsid w:val="00323AEF"/>
    <w:rPr>
      <w:rFonts w:ascii=".VnTime" w:eastAsia=".VnTime" w:hAnsi=".VnTime"/>
      <w:sz w:val="28"/>
      <w:szCs w:val="28"/>
      <w:lang w:val="en-US" w:eastAsia="en-US" w:bidi="ar-SA"/>
    </w:rPr>
  </w:style>
  <w:style w:type="paragraph" w:customStyle="1" w:styleId="0phan">
    <w:name w:val="0/phan"/>
    <w:basedOn w:val="Normal"/>
    <w:rsid w:val="00323AEF"/>
    <w:pPr>
      <w:widowControl w:val="0"/>
      <w:spacing w:before="120" w:line="240" w:lineRule="auto"/>
      <w:jc w:val="center"/>
      <w:outlineLvl w:val="1"/>
    </w:pPr>
    <w:rPr>
      <w:rFonts w:ascii="Arial" w:hAnsi="Arial"/>
      <w:b/>
      <w:sz w:val="24"/>
      <w:szCs w:val="20"/>
    </w:rPr>
  </w:style>
  <w:style w:type="paragraph" w:customStyle="1" w:styleId="0chuong">
    <w:name w:val="0/chuong"/>
    <w:basedOn w:val="Normal"/>
    <w:rsid w:val="00323AEF"/>
    <w:pPr>
      <w:widowControl w:val="0"/>
      <w:spacing w:before="480" w:after="240" w:line="240" w:lineRule="auto"/>
      <w:jc w:val="center"/>
      <w:outlineLvl w:val="0"/>
    </w:pPr>
    <w:rPr>
      <w:rFonts w:ascii="Arial" w:hAnsi="Arial"/>
      <w:b/>
      <w:sz w:val="32"/>
      <w:szCs w:val="20"/>
    </w:rPr>
  </w:style>
  <w:style w:type="paragraph" w:customStyle="1" w:styleId="0tenchuong">
    <w:name w:val="0/ten chuong"/>
    <w:basedOn w:val="0chuong"/>
    <w:qFormat/>
    <w:rsid w:val="00323AEF"/>
    <w:pPr>
      <w:spacing w:after="200"/>
    </w:pPr>
    <w:rPr>
      <w:sz w:val="24"/>
    </w:rPr>
  </w:style>
  <w:style w:type="paragraph" w:customStyle="1" w:styleId="00phan">
    <w:name w:val="00/phan"/>
    <w:basedOn w:val="BodyTextIndent"/>
    <w:rsid w:val="00323AEF"/>
    <w:pPr>
      <w:widowControl w:val="0"/>
      <w:spacing w:before="720"/>
      <w:ind w:left="0"/>
      <w:jc w:val="center"/>
      <w:outlineLvl w:val="2"/>
    </w:pPr>
    <w:rPr>
      <w:rFonts w:ascii="Arial" w:hAnsi="Arial"/>
      <w:b/>
      <w:i/>
      <w:lang w:val="en-US" w:eastAsia="en-US"/>
    </w:rPr>
  </w:style>
  <w:style w:type="paragraph" w:customStyle="1" w:styleId="000phan">
    <w:name w:val="000/phan"/>
    <w:basedOn w:val="Normal"/>
    <w:rsid w:val="00323AEF"/>
    <w:pPr>
      <w:tabs>
        <w:tab w:val="left" w:pos="340"/>
      </w:tabs>
      <w:spacing w:before="120" w:line="240" w:lineRule="auto"/>
      <w:ind w:left="340" w:hanging="340"/>
      <w:jc w:val="center"/>
      <w:outlineLvl w:val="3"/>
    </w:pPr>
    <w:rPr>
      <w:rFonts w:ascii="Arial" w:hAnsi="Arial"/>
      <w:b/>
      <w:i/>
      <w:sz w:val="24"/>
      <w:szCs w:val="20"/>
    </w:rPr>
  </w:style>
  <w:style w:type="paragraph" w:customStyle="1" w:styleId="1ngoac">
    <w:name w:val="1 ngoac"/>
    <w:basedOn w:val="Normal"/>
    <w:link w:val="1ngoacChar"/>
    <w:rsid w:val="00323AEF"/>
    <w:pPr>
      <w:widowControl w:val="0"/>
      <w:tabs>
        <w:tab w:val="left" w:pos="284"/>
      </w:tabs>
      <w:spacing w:before="120" w:after="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323AEF"/>
    <w:pPr>
      <w:widowControl w:val="0"/>
      <w:tabs>
        <w:tab w:val="left" w:pos="454"/>
      </w:tabs>
      <w:spacing w:before="120" w:after="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323AEF"/>
    <w:rPr>
      <w:rFonts w:ascii="Arial" w:hAnsi="Arial"/>
      <w:sz w:val="24"/>
      <w:szCs w:val="20"/>
      <w:lang w:val="x-none" w:eastAsia="x-none"/>
    </w:rPr>
  </w:style>
  <w:style w:type="paragraph" w:customStyle="1" w:styleId="1phan">
    <w:name w:val="1/phan"/>
    <w:basedOn w:val="Normal"/>
    <w:link w:val="1phanChar"/>
    <w:rsid w:val="00323AEF"/>
    <w:pPr>
      <w:widowControl w:val="0"/>
      <w:tabs>
        <w:tab w:val="left" w:pos="851"/>
      </w:tabs>
      <w:spacing w:before="240" w:after="0" w:line="240" w:lineRule="auto"/>
      <w:outlineLvl w:val="1"/>
    </w:pPr>
    <w:rPr>
      <w:rFonts w:ascii="Arial" w:hAnsi="Arial"/>
      <w:b/>
      <w:sz w:val="24"/>
      <w:szCs w:val="24"/>
    </w:rPr>
  </w:style>
  <w:style w:type="paragraph" w:customStyle="1" w:styleId="11phan">
    <w:name w:val="11/phan"/>
    <w:basedOn w:val="Normal"/>
    <w:rsid w:val="00323AEF"/>
    <w:pPr>
      <w:widowControl w:val="0"/>
      <w:tabs>
        <w:tab w:val="left" w:pos="851"/>
      </w:tabs>
      <w:spacing w:before="240" w:after="0" w:line="240" w:lineRule="auto"/>
    </w:pPr>
    <w:rPr>
      <w:rFonts w:ascii="Arial" w:hAnsi="Arial"/>
      <w:b/>
      <w:sz w:val="24"/>
      <w:szCs w:val="24"/>
    </w:rPr>
  </w:style>
  <w:style w:type="paragraph" w:customStyle="1" w:styleId="11phan0">
    <w:name w:val="11/phan_"/>
    <w:basedOn w:val="11phan"/>
    <w:rsid w:val="00323AEF"/>
    <w:pPr>
      <w:tabs>
        <w:tab w:val="left" w:pos="907"/>
      </w:tabs>
      <w:ind w:left="907" w:hanging="907"/>
      <w:outlineLvl w:val="2"/>
    </w:pPr>
  </w:style>
  <w:style w:type="paragraph" w:customStyle="1" w:styleId="1angoac">
    <w:name w:val="1(a) ngoac"/>
    <w:basedOn w:val="1ngoac"/>
    <w:rsid w:val="00323AEF"/>
    <w:pPr>
      <w:ind w:left="1361"/>
    </w:pPr>
  </w:style>
  <w:style w:type="paragraph" w:customStyle="1" w:styleId="1aingoac">
    <w:name w:val="1(a)(i) ngoac"/>
    <w:basedOn w:val="1angoac"/>
    <w:rsid w:val="00323AEF"/>
    <w:pPr>
      <w:ind w:left="1815"/>
    </w:pPr>
  </w:style>
  <w:style w:type="paragraph" w:customStyle="1" w:styleId="2chamab">
    <w:name w:val="2 chamab"/>
    <w:basedOn w:val="Normal"/>
    <w:rsid w:val="00323AEF"/>
    <w:pPr>
      <w:tabs>
        <w:tab w:val="left" w:pos="910"/>
      </w:tabs>
      <w:spacing w:before="240" w:after="0" w:line="240" w:lineRule="auto"/>
      <w:ind w:left="907" w:hanging="907"/>
      <w:jc w:val="both"/>
    </w:pPr>
    <w:rPr>
      <w:rFonts w:ascii="Arial" w:hAnsi="Arial"/>
      <w:b/>
      <w:bCs/>
      <w:sz w:val="24"/>
      <w:szCs w:val="24"/>
    </w:rPr>
  </w:style>
  <w:style w:type="paragraph" w:customStyle="1" w:styleId="1noidungchinh">
    <w:name w:val="1 noi dung chinh"/>
    <w:basedOn w:val="1noidung"/>
    <w:rsid w:val="00323AEF"/>
    <w:pPr>
      <w:tabs>
        <w:tab w:val="left" w:pos="340"/>
      </w:tabs>
      <w:ind w:firstLine="0"/>
    </w:pPr>
    <w:rPr>
      <w:rFonts w:cs="Arial"/>
      <w:szCs w:val="24"/>
    </w:rPr>
  </w:style>
  <w:style w:type="paragraph" w:customStyle="1" w:styleId="a70">
    <w:name w:val="a7"/>
    <w:basedOn w:val="ListNumber5"/>
    <w:rsid w:val="00323AEF"/>
    <w:pPr>
      <w:spacing w:before="120"/>
      <w:ind w:left="1021" w:hanging="454"/>
      <w:jc w:val="both"/>
    </w:pPr>
    <w:rPr>
      <w:rFonts w:ascii="VnTime" w:hAnsi="VnTime"/>
      <w:snapToGrid/>
      <w:kern w:val="28"/>
      <w:sz w:val="22"/>
      <w:szCs w:val="20"/>
    </w:rPr>
  </w:style>
  <w:style w:type="paragraph" w:customStyle="1" w:styleId="a80">
    <w:name w:val="a8"/>
    <w:basedOn w:val="a70"/>
    <w:rsid w:val="00323AEF"/>
  </w:style>
  <w:style w:type="paragraph" w:customStyle="1" w:styleId="a60">
    <w:name w:val="a6"/>
    <w:basedOn w:val="a70"/>
    <w:rsid w:val="00323AEF"/>
  </w:style>
  <w:style w:type="paragraph" w:customStyle="1" w:styleId="a90">
    <w:name w:val="a9"/>
    <w:basedOn w:val="ListContinue4"/>
    <w:rsid w:val="00323AEF"/>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rsid w:val="00323AEF"/>
    <w:pPr>
      <w:widowControl w:val="0"/>
      <w:tabs>
        <w:tab w:val="right" w:pos="9638"/>
      </w:tabs>
      <w:spacing w:before="120"/>
      <w:ind w:left="737" w:hanging="397"/>
      <w:jc w:val="both"/>
    </w:pPr>
    <w:rPr>
      <w:rFonts w:ascii="Arial" w:hAnsi="Arial" w:cs="Arial"/>
      <w:b/>
      <w:bCs w:val="0"/>
      <w:color w:val="000000"/>
      <w:kern w:val="28"/>
      <w:sz w:val="24"/>
      <w:szCs w:val="20"/>
    </w:rPr>
  </w:style>
  <w:style w:type="character" w:customStyle="1" w:styleId="atn">
    <w:name w:val="atn"/>
    <w:basedOn w:val="DefaultParagraphFont"/>
    <w:rsid w:val="00323AEF"/>
  </w:style>
  <w:style w:type="character" w:customStyle="1" w:styleId="alt-edited">
    <w:name w:val="alt-edited"/>
    <w:basedOn w:val="DefaultParagraphFont"/>
    <w:rsid w:val="00323AEF"/>
  </w:style>
  <w:style w:type="paragraph" w:customStyle="1" w:styleId="bang10">
    <w:name w:val="bang 1"/>
    <w:basedOn w:val="Normal"/>
    <w:rsid w:val="00323AEF"/>
    <w:pPr>
      <w:spacing w:before="40" w:after="40" w:line="320" w:lineRule="atLeast"/>
      <w:jc w:val="both"/>
    </w:pPr>
    <w:rPr>
      <w:sz w:val="22"/>
    </w:rPr>
  </w:style>
  <w:style w:type="paragraph" w:customStyle="1" w:styleId="body10">
    <w:name w:val="body1"/>
    <w:basedOn w:val="Normal"/>
    <w:rsid w:val="00323AEF"/>
    <w:pPr>
      <w:spacing w:before="120" w:after="120" w:line="320" w:lineRule="atLeast"/>
      <w:jc w:val="both"/>
    </w:pPr>
    <w:rPr>
      <w:sz w:val="24"/>
      <w:szCs w:val="20"/>
    </w:rPr>
  </w:style>
  <w:style w:type="paragraph" w:customStyle="1" w:styleId="tenphanmucluc">
    <w:name w:val="ten phan muc luc"/>
    <w:basedOn w:val="Normal"/>
    <w:rsid w:val="00323AEF"/>
    <w:pPr>
      <w:widowControl w:val="0"/>
      <w:spacing w:before="480" w:after="240" w:line="240" w:lineRule="auto"/>
      <w:jc w:val="center"/>
      <w:outlineLvl w:val="0"/>
    </w:pPr>
    <w:rPr>
      <w:rFonts w:ascii="Arial" w:hAnsi="Arial"/>
      <w:b/>
      <w:bCs/>
      <w:sz w:val="24"/>
      <w:szCs w:val="20"/>
    </w:rPr>
  </w:style>
  <w:style w:type="paragraph" w:customStyle="1" w:styleId="10">
    <w:name w:val="(1)"/>
    <w:basedOn w:val="Normal"/>
    <w:link w:val="1Char0"/>
    <w:rsid w:val="00323AEF"/>
    <w:pPr>
      <w:overflowPunct w:val="0"/>
      <w:autoSpaceDE w:val="0"/>
      <w:autoSpaceDN w:val="0"/>
      <w:adjustRightInd w:val="0"/>
      <w:spacing w:after="0" w:line="240" w:lineRule="auto"/>
      <w:ind w:left="680" w:hanging="340"/>
      <w:jc w:val="both"/>
      <w:textAlignment w:val="baseline"/>
    </w:pPr>
    <w:rPr>
      <w:rFonts w:ascii="VnTime" w:hAnsi="VnTime"/>
      <w:sz w:val="22"/>
      <w:szCs w:val="20"/>
    </w:rPr>
  </w:style>
  <w:style w:type="paragraph" w:customStyle="1" w:styleId="afffffffffff7">
    <w:name w:val="(a)"/>
    <w:basedOn w:val="10"/>
    <w:rsid w:val="00323AEF"/>
    <w:pPr>
      <w:ind w:left="1020"/>
    </w:pPr>
  </w:style>
  <w:style w:type="paragraph" w:customStyle="1" w:styleId="111">
    <w:name w:val="(1.1.1)"/>
    <w:basedOn w:val="Normal"/>
    <w:rsid w:val="00323AEF"/>
    <w:pPr>
      <w:tabs>
        <w:tab w:val="left" w:pos="340"/>
        <w:tab w:val="left" w:pos="680"/>
        <w:tab w:val="left" w:pos="1021"/>
      </w:tabs>
      <w:overflowPunct w:val="0"/>
      <w:autoSpaceDE w:val="0"/>
      <w:autoSpaceDN w:val="0"/>
      <w:adjustRightInd w:val="0"/>
      <w:spacing w:after="0" w:line="240" w:lineRule="auto"/>
      <w:textAlignment w:val="baseline"/>
    </w:pPr>
    <w:rPr>
      <w:rFonts w:ascii="VnTime" w:hAnsi="VnTime"/>
      <w:b/>
      <w:sz w:val="22"/>
      <w:szCs w:val="20"/>
    </w:rPr>
  </w:style>
  <w:style w:type="paragraph" w:customStyle="1" w:styleId="noidung0">
    <w:name w:val="(noi dung)"/>
    <w:basedOn w:val="10"/>
    <w:rsid w:val="00323AEF"/>
    <w:pPr>
      <w:ind w:left="340" w:firstLine="0"/>
    </w:pPr>
  </w:style>
  <w:style w:type="paragraph" w:customStyle="1" w:styleId="12">
    <w:name w:val="1."/>
    <w:basedOn w:val="Normal"/>
    <w:rsid w:val="00323AEF"/>
    <w:pPr>
      <w:tabs>
        <w:tab w:val="left" w:pos="340"/>
        <w:tab w:val="left" w:pos="680"/>
        <w:tab w:val="left" w:pos="1021"/>
      </w:tabs>
      <w:overflowPunct w:val="0"/>
      <w:autoSpaceDE w:val="0"/>
      <w:autoSpaceDN w:val="0"/>
      <w:adjustRightInd w:val="0"/>
      <w:spacing w:after="120" w:line="240" w:lineRule="auto"/>
      <w:textAlignment w:val="baseline"/>
    </w:pPr>
    <w:rPr>
      <w:rFonts w:ascii="VNAvantH" w:hAnsi="VNAvantH"/>
      <w:b/>
      <w:sz w:val="22"/>
      <w:szCs w:val="20"/>
    </w:rPr>
  </w:style>
  <w:style w:type="paragraph" w:customStyle="1" w:styleId="nd1">
    <w:name w:val="nd1"/>
    <w:basedOn w:val="noidung0"/>
    <w:rsid w:val="00323AEF"/>
    <w:pPr>
      <w:ind w:left="680"/>
    </w:pPr>
  </w:style>
  <w:style w:type="paragraph" w:customStyle="1" w:styleId="ghichu">
    <w:name w:val="ghi chu"/>
    <w:basedOn w:val="10"/>
    <w:rsid w:val="00323AEF"/>
    <w:pPr>
      <w:ind w:left="1020"/>
    </w:pPr>
    <w:rPr>
      <w:b/>
      <w:i/>
    </w:rPr>
  </w:style>
  <w:style w:type="paragraph" w:customStyle="1" w:styleId="ndgc">
    <w:name w:val="nd gc"/>
    <w:basedOn w:val="10"/>
    <w:rsid w:val="00323AEF"/>
    <w:pPr>
      <w:ind w:left="1701"/>
    </w:pPr>
    <w:rPr>
      <w:i/>
    </w:rPr>
  </w:style>
  <w:style w:type="paragraph" w:customStyle="1" w:styleId="nd10">
    <w:name w:val="nd (1)"/>
    <w:basedOn w:val="noidung0"/>
    <w:rsid w:val="00323AEF"/>
    <w:pPr>
      <w:ind w:left="680"/>
    </w:pPr>
  </w:style>
  <w:style w:type="paragraph" w:customStyle="1" w:styleId="1110">
    <w:name w:val="1.1.1"/>
    <w:basedOn w:val="Normal"/>
    <w:rsid w:val="00323AEF"/>
    <w:pPr>
      <w:overflowPunct w:val="0"/>
      <w:autoSpaceDE w:val="0"/>
      <w:autoSpaceDN w:val="0"/>
      <w:adjustRightInd w:val="0"/>
      <w:spacing w:after="0" w:line="240" w:lineRule="auto"/>
      <w:ind w:left="340" w:hanging="340"/>
      <w:jc w:val="both"/>
      <w:textAlignment w:val="baseline"/>
    </w:pPr>
    <w:rPr>
      <w:rFonts w:ascii="VnTime" w:hAnsi="VnTime"/>
      <w:b/>
      <w:color w:val="0000FF"/>
      <w:sz w:val="22"/>
      <w:szCs w:val="20"/>
    </w:rPr>
  </w:style>
  <w:style w:type="paragraph" w:customStyle="1" w:styleId="nd">
    <w:name w:val="nd"/>
    <w:basedOn w:val="Normal"/>
    <w:rsid w:val="00323AEF"/>
    <w:pPr>
      <w:overflowPunct w:val="0"/>
      <w:autoSpaceDE w:val="0"/>
      <w:autoSpaceDN w:val="0"/>
      <w:adjustRightInd w:val="0"/>
      <w:spacing w:after="0" w:line="240" w:lineRule="auto"/>
      <w:ind w:left="340"/>
      <w:jc w:val="both"/>
      <w:textAlignment w:val="baseline"/>
    </w:pPr>
    <w:rPr>
      <w:rFonts w:ascii="VnTime" w:hAnsi="VnTime"/>
      <w:color w:val="0000FF"/>
      <w:sz w:val="22"/>
      <w:szCs w:val="20"/>
    </w:rPr>
  </w:style>
  <w:style w:type="paragraph" w:customStyle="1" w:styleId="20">
    <w:name w:val="(2)"/>
    <w:basedOn w:val="10"/>
    <w:rsid w:val="00323AEF"/>
    <w:rPr>
      <w:color w:val="0000FF"/>
    </w:rPr>
  </w:style>
  <w:style w:type="paragraph" w:customStyle="1" w:styleId="23">
    <w:name w:val="2.3"/>
    <w:basedOn w:val="11"/>
    <w:rsid w:val="00323AEF"/>
    <w:pPr>
      <w:keepNext w:val="0"/>
      <w:tabs>
        <w:tab w:val="clear" w:pos="-2400"/>
        <w:tab w:val="clear" w:pos="1320"/>
        <w:tab w:val="left" w:pos="340"/>
        <w:tab w:val="left" w:pos="680"/>
        <w:tab w:val="left" w:pos="1021"/>
      </w:tabs>
      <w:overflowPunct w:val="0"/>
      <w:autoSpaceDE w:val="0"/>
      <w:autoSpaceDN w:val="0"/>
      <w:adjustRightInd w:val="0"/>
      <w:jc w:val="left"/>
      <w:textAlignment w:val="baseline"/>
      <w:outlineLvl w:val="9"/>
    </w:pPr>
    <w:rPr>
      <w:rFonts w:ascii="VnTime" w:hAnsi="VnTime"/>
      <w:sz w:val="22"/>
      <w:lang w:val="en-US" w:eastAsia="en-US"/>
    </w:rPr>
  </w:style>
  <w:style w:type="paragraph" w:customStyle="1" w:styleId="32">
    <w:name w:val="3.2"/>
    <w:basedOn w:val="11"/>
    <w:rsid w:val="00323AEF"/>
    <w:pPr>
      <w:keepNext w:val="0"/>
      <w:tabs>
        <w:tab w:val="clear" w:pos="-2400"/>
        <w:tab w:val="clear" w:pos="1320"/>
        <w:tab w:val="left" w:pos="340"/>
        <w:tab w:val="left" w:pos="680"/>
        <w:tab w:val="left" w:pos="1021"/>
      </w:tabs>
      <w:overflowPunct w:val="0"/>
      <w:autoSpaceDE w:val="0"/>
      <w:autoSpaceDN w:val="0"/>
      <w:adjustRightInd w:val="0"/>
      <w:jc w:val="left"/>
      <w:textAlignment w:val="baseline"/>
      <w:outlineLvl w:val="9"/>
    </w:pPr>
    <w:rPr>
      <w:rFonts w:ascii="VnTime" w:hAnsi="VnTime"/>
      <w:sz w:val="22"/>
      <w:lang w:val="en-US" w:eastAsia="en-US"/>
    </w:rPr>
  </w:style>
  <w:style w:type="paragraph" w:customStyle="1" w:styleId="51">
    <w:name w:val="5.1"/>
    <w:basedOn w:val="10"/>
    <w:rsid w:val="00323AEF"/>
    <w:pPr>
      <w:ind w:left="340"/>
    </w:pPr>
    <w:rPr>
      <w:b/>
    </w:rPr>
  </w:style>
  <w:style w:type="paragraph" w:customStyle="1" w:styleId="nho">
    <w:name w:val="nho"/>
    <w:basedOn w:val="noidung0"/>
    <w:rsid w:val="00323AEF"/>
    <w:pPr>
      <w:spacing w:line="260" w:lineRule="exact"/>
    </w:pPr>
  </w:style>
  <w:style w:type="character" w:customStyle="1" w:styleId="Style7Char">
    <w:name w:val="Style7 Char"/>
    <w:link w:val="Style7"/>
    <w:locked/>
    <w:rsid w:val="00323AEF"/>
    <w:rPr>
      <w:sz w:val="20"/>
      <w:szCs w:val="20"/>
    </w:rPr>
  </w:style>
  <w:style w:type="paragraph" w:customStyle="1" w:styleId="Normal13pt">
    <w:name w:val="Normal + 13 pt"/>
    <w:aliases w:val="Justified"/>
    <w:basedOn w:val="Normal"/>
    <w:rsid w:val="00323AEF"/>
    <w:pPr>
      <w:spacing w:after="0" w:line="240" w:lineRule="auto"/>
      <w:jc w:val="both"/>
    </w:pPr>
    <w:rPr>
      <w:rFonts w:ascii=".VnTime" w:hAnsi=".VnTime"/>
      <w:noProof/>
      <w:sz w:val="28"/>
      <w:szCs w:val="20"/>
      <w:lang w:val="vi-VN"/>
    </w:rPr>
  </w:style>
  <w:style w:type="table" w:customStyle="1" w:styleId="BngChun">
    <w:name w:val="Bảng Chuẩn"/>
    <w:basedOn w:val="TableNormal"/>
    <w:semiHidden/>
    <w:rsid w:val="00323AEF"/>
    <w:pPr>
      <w:spacing w:after="0" w:line="240" w:lineRule="auto"/>
    </w:pPr>
    <w:rPr>
      <w:sz w:val="20"/>
      <w:szCs w:val="20"/>
    </w:rPr>
    <w:tblPr>
      <w:tblInd w:w="0" w:type="nil"/>
    </w:tblPr>
  </w:style>
  <w:style w:type="character" w:customStyle="1" w:styleId="frametitle">
    <w:name w:val="frame_title"/>
    <w:rsid w:val="00323AEF"/>
    <w:rPr>
      <w:rFonts w:ascii="Tahoma" w:eastAsia="MS Mincho" w:hAnsi="Tahoma" w:cs="Tahoma"/>
      <w:b/>
      <w:bCs/>
      <w:color w:val="FFFFFF"/>
      <w:spacing w:val="20"/>
      <w:sz w:val="22"/>
      <w:szCs w:val="22"/>
      <w:lang w:val="en-GB" w:eastAsia="zh-CN" w:bidi="ar-SA"/>
    </w:rPr>
  </w:style>
  <w:style w:type="character" w:customStyle="1" w:styleId="body0">
    <w:name w:val="body"/>
    <w:rsid w:val="00323AEF"/>
  </w:style>
  <w:style w:type="character" w:customStyle="1" w:styleId="newscontent">
    <w:name w:val="newscontent"/>
    <w:rsid w:val="00323AEF"/>
  </w:style>
  <w:style w:type="paragraph" w:customStyle="1" w:styleId="GiuaCharChar">
    <w:name w:val="Giua Char Char"/>
    <w:basedOn w:val="Normal"/>
    <w:link w:val="GiuaCharCharChar"/>
    <w:autoRedefine/>
    <w:rsid w:val="00323AEF"/>
    <w:pPr>
      <w:spacing w:after="120" w:line="240" w:lineRule="auto"/>
      <w:jc w:val="center"/>
    </w:pPr>
    <w:rPr>
      <w:b/>
      <w:spacing w:val="24"/>
      <w:sz w:val="28"/>
      <w:szCs w:val="28"/>
    </w:rPr>
  </w:style>
  <w:style w:type="character" w:customStyle="1" w:styleId="GiuaCharCharChar">
    <w:name w:val="Giua Char Char Char"/>
    <w:link w:val="GiuaCharChar"/>
    <w:rsid w:val="00323AEF"/>
    <w:rPr>
      <w:b/>
      <w:spacing w:val="24"/>
      <w:sz w:val="28"/>
      <w:szCs w:val="28"/>
    </w:rPr>
  </w:style>
  <w:style w:type="character" w:customStyle="1" w:styleId="dieuCharChar0">
    <w:name w:val="dieu Char Char"/>
    <w:rsid w:val="00323AEF"/>
    <w:rPr>
      <w:b/>
      <w:color w:val="0000FF"/>
      <w:spacing w:val="24"/>
      <w:sz w:val="26"/>
      <w:szCs w:val="26"/>
      <w:lang w:val="en-US" w:eastAsia="en-US" w:bidi="ar-SA"/>
    </w:rPr>
  </w:style>
  <w:style w:type="paragraph" w:customStyle="1" w:styleId="GiuaChar">
    <w:name w:val="Giua Char"/>
    <w:basedOn w:val="Normal"/>
    <w:autoRedefine/>
    <w:rsid w:val="00323AEF"/>
    <w:pPr>
      <w:spacing w:after="120" w:line="240" w:lineRule="auto"/>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323AEF"/>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323AEF"/>
    <w:pPr>
      <w:spacing w:after="160" w:line="240" w:lineRule="exact"/>
    </w:pPr>
    <w:rPr>
      <w:noProof/>
      <w:sz w:val="20"/>
      <w:szCs w:val="20"/>
      <w:lang w:val="en-AU"/>
    </w:rPr>
  </w:style>
  <w:style w:type="character" w:customStyle="1" w:styleId="CenterChar">
    <w:name w:val="Center Char"/>
    <w:link w:val="Center"/>
    <w:rsid w:val="00323AEF"/>
    <w:rPr>
      <w:sz w:val="28"/>
      <w:szCs w:val="28"/>
      <w:lang w:val="vi-VN"/>
    </w:rPr>
  </w:style>
  <w:style w:type="character" w:customStyle="1" w:styleId="TenvbChar">
    <w:name w:val="Tenvb Char"/>
    <w:link w:val="Tenvb"/>
    <w:rsid w:val="00323AEF"/>
    <w:rPr>
      <w:sz w:val="28"/>
      <w:szCs w:val="28"/>
    </w:rPr>
  </w:style>
  <w:style w:type="paragraph" w:customStyle="1" w:styleId="MB">
    <w:name w:val="MB"/>
    <w:basedOn w:val="Normal"/>
    <w:next w:val="Normal"/>
    <w:autoRedefine/>
    <w:qFormat/>
    <w:rsid w:val="00323AEF"/>
    <w:pPr>
      <w:spacing w:after="0" w:line="240" w:lineRule="auto"/>
      <w:ind w:left="720"/>
      <w:jc w:val="right"/>
      <w:outlineLvl w:val="0"/>
    </w:pPr>
    <w:rPr>
      <w:rFonts w:eastAsia="Calibri"/>
      <w:b/>
      <w:sz w:val="24"/>
      <w:szCs w:val="24"/>
    </w:rPr>
  </w:style>
  <w:style w:type="table" w:customStyle="1" w:styleId="TableGrid3">
    <w:name w:val="Table Grid3"/>
    <w:basedOn w:val="TableNormal"/>
    <w:next w:val="TableGrid"/>
    <w:rsid w:val="00323AE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23AE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323AEF"/>
    <w:pPr>
      <w:spacing w:before="120" w:after="360" w:line="240" w:lineRule="auto"/>
      <w:jc w:val="center"/>
    </w:pPr>
    <w:rPr>
      <w:b/>
      <w:sz w:val="28"/>
      <w:szCs w:val="24"/>
    </w:rPr>
  </w:style>
  <w:style w:type="paragraph" w:customStyle="1" w:styleId="Trichyeu">
    <w:name w:val="Trich yeu"/>
    <w:basedOn w:val="Normal"/>
    <w:rsid w:val="00323AEF"/>
    <w:pPr>
      <w:spacing w:after="0" w:line="240" w:lineRule="auto"/>
      <w:jc w:val="center"/>
    </w:pPr>
    <w:rPr>
      <w:b/>
      <w:sz w:val="28"/>
      <w:szCs w:val="24"/>
    </w:rPr>
  </w:style>
  <w:style w:type="paragraph" w:customStyle="1" w:styleId="OFFICE1">
    <w:name w:val="OFFICE 1"/>
    <w:link w:val="OFFICE1Char"/>
    <w:qFormat/>
    <w:rsid w:val="00323AEF"/>
    <w:pPr>
      <w:widowControl w:val="0"/>
      <w:tabs>
        <w:tab w:val="left" w:pos="988"/>
        <w:tab w:val="center" w:pos="2214"/>
      </w:tabs>
      <w:spacing w:after="0" w:line="240" w:lineRule="auto"/>
      <w:jc w:val="center"/>
    </w:pPr>
    <w:rPr>
      <w:rFonts w:eastAsia="Calibri"/>
      <w:b/>
      <w:szCs w:val="22"/>
    </w:rPr>
  </w:style>
  <w:style w:type="character" w:customStyle="1" w:styleId="OFFICE1Char">
    <w:name w:val="OFFICE 1 Char"/>
    <w:link w:val="OFFICE1"/>
    <w:rsid w:val="00323AEF"/>
    <w:rPr>
      <w:rFonts w:eastAsia="Calibri"/>
      <w:b/>
      <w:szCs w:val="22"/>
    </w:rPr>
  </w:style>
  <w:style w:type="character" w:customStyle="1" w:styleId="TitleChar3">
    <w:name w:val="Title Char3"/>
    <w:aliases w:val="Title Char Char1,Title Char Char Char2,TITLE Char,Title Char Char Char Char Char2,Title Char Char Char Char Char Char Char Char Char1,Report Title Char"/>
    <w:rsid w:val="00323AEF"/>
    <w:rPr>
      <w:b/>
      <w:bCs/>
      <w:i/>
      <w:iCs/>
      <w:sz w:val="26"/>
      <w:szCs w:val="26"/>
    </w:rPr>
  </w:style>
  <w:style w:type="paragraph" w:customStyle="1" w:styleId="ThongTu">
    <w:name w:val="ThongTu"/>
    <w:basedOn w:val="Normal"/>
    <w:qFormat/>
    <w:rsid w:val="00323AEF"/>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323AEF"/>
    <w:pPr>
      <w:spacing w:before="100" w:beforeAutospacing="1" w:after="100" w:afterAutospacing="1" w:line="240" w:lineRule="auto"/>
    </w:pPr>
    <w:rPr>
      <w:rFonts w:ascii="Arial" w:hAnsi="Arial" w:cs="Arial"/>
      <w:sz w:val="20"/>
      <w:szCs w:val="24"/>
    </w:rPr>
  </w:style>
  <w:style w:type="character" w:customStyle="1" w:styleId="MMTopic2Char">
    <w:name w:val="MM Topic 2 Char"/>
    <w:link w:val="MMTopic2"/>
    <w:locked/>
    <w:rsid w:val="00323AEF"/>
    <w:rPr>
      <w:rFonts w:ascii=".VnArialH" w:hAnsi=".VnArialH"/>
      <w:sz w:val="36"/>
      <w:szCs w:val="36"/>
      <w:lang w:val="zh-CN" w:eastAsia="zh-CN"/>
    </w:rPr>
  </w:style>
  <w:style w:type="paragraph" w:customStyle="1" w:styleId="conghoa">
    <w:name w:val="conghoa"/>
    <w:basedOn w:val="Normal"/>
    <w:rsid w:val="00323AEF"/>
    <w:pPr>
      <w:tabs>
        <w:tab w:val="center" w:pos="900"/>
        <w:tab w:val="center" w:pos="5940"/>
      </w:tabs>
      <w:overflowPunct w:val="0"/>
      <w:autoSpaceDE w:val="0"/>
      <w:autoSpaceDN w:val="0"/>
      <w:adjustRightInd w:val="0"/>
      <w:spacing w:after="0" w:line="240" w:lineRule="auto"/>
      <w:jc w:val="both"/>
      <w:textAlignment w:val="baseline"/>
    </w:pPr>
    <w:rPr>
      <w:rFonts w:ascii=".VnTimeH" w:hAnsi=".VnTimeH" w:cs=".VnTimeH"/>
      <w:b/>
      <w:bCs/>
      <w:szCs w:val="26"/>
      <w:lang w:val="pt-BR"/>
    </w:rPr>
  </w:style>
  <w:style w:type="paragraph" w:customStyle="1" w:styleId="title-p">
    <w:name w:val="title-p"/>
    <w:basedOn w:val="Normal"/>
    <w:rsid w:val="00323AEF"/>
    <w:pPr>
      <w:spacing w:after="0" w:line="240" w:lineRule="auto"/>
      <w:jc w:val="center"/>
    </w:pPr>
    <w:rPr>
      <w:sz w:val="20"/>
      <w:szCs w:val="20"/>
      <w:lang w:eastAsia="zh-CN"/>
    </w:rPr>
  </w:style>
  <w:style w:type="character" w:customStyle="1" w:styleId="Heading8Char1">
    <w:name w:val="Heading 8 Char1"/>
    <w:locked/>
    <w:rsid w:val="00323AEF"/>
    <w:rPr>
      <w:rFonts w:asciiTheme="majorHAnsi" w:eastAsiaTheme="majorEastAsia" w:hAnsiTheme="majorHAnsi" w:cstheme="majorBidi"/>
      <w:color w:val="272727" w:themeColor="text1" w:themeTint="D8"/>
      <w:sz w:val="21"/>
      <w:szCs w:val="21"/>
    </w:rPr>
  </w:style>
  <w:style w:type="paragraph" w:customStyle="1" w:styleId="muc2">
    <w:name w:val="muc2"/>
    <w:basedOn w:val="Normal"/>
    <w:rsid w:val="00323AEF"/>
    <w:pPr>
      <w:spacing w:before="60" w:after="60" w:line="400" w:lineRule="exact"/>
      <w:jc w:val="both"/>
    </w:pPr>
    <w:rPr>
      <w:b/>
      <w:color w:val="000000"/>
      <w:sz w:val="28"/>
      <w:szCs w:val="28"/>
    </w:rPr>
  </w:style>
  <w:style w:type="paragraph" w:customStyle="1" w:styleId="2dongcachCharChar">
    <w:name w:val="2 dong cach Char Char"/>
    <w:basedOn w:val="Normal"/>
    <w:link w:val="2dongcachCharCharChar"/>
    <w:rsid w:val="00323AEF"/>
    <w:pPr>
      <w:widowControl w:val="0"/>
      <w:overflowPunct w:val="0"/>
      <w:adjustRightInd w:val="0"/>
      <w:spacing w:after="0" w:line="240" w:lineRule="auto"/>
      <w:jc w:val="center"/>
    </w:pPr>
    <w:rPr>
      <w:rFonts w:ascii=".VnCentury Schoolbook" w:eastAsia="Calibri" w:hAnsi=".VnCentury Schoolbook"/>
      <w:bCs/>
      <w:color w:val="000000"/>
      <w:sz w:val="22"/>
    </w:rPr>
  </w:style>
  <w:style w:type="character" w:customStyle="1" w:styleId="2dongcachCharCharChar">
    <w:name w:val="2 dong cach Char Char Char"/>
    <w:link w:val="2dongcachCharChar"/>
    <w:locked/>
    <w:rsid w:val="00323AEF"/>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323AEF"/>
    <w:pPr>
      <w:widowControl w:val="0"/>
      <w:spacing w:after="0" w:line="240" w:lineRule="auto"/>
      <w:jc w:val="center"/>
    </w:pPr>
    <w:rPr>
      <w:rFonts w:ascii=".VnCentury Schoolbook" w:eastAsia="Calibri" w:hAnsi=".VnCentury Schoolbook"/>
      <w:b/>
      <w:color w:val="000000"/>
      <w:sz w:val="22"/>
    </w:rPr>
  </w:style>
  <w:style w:type="paragraph" w:customStyle="1" w:styleId="6tenmucphanCharChar">
    <w:name w:val="6 ten muc phan Char Char"/>
    <w:basedOn w:val="Normal"/>
    <w:link w:val="6tenmucphanCharCharChar"/>
    <w:rsid w:val="00323AEF"/>
    <w:pPr>
      <w:widowControl w:val="0"/>
      <w:spacing w:after="0" w:line="240" w:lineRule="auto"/>
      <w:jc w:val="center"/>
    </w:pPr>
    <w:rPr>
      <w:rFonts w:ascii=".VnCentury SchoolbookH" w:eastAsia="Calibri" w:hAnsi=".VnCentury SchoolbookH"/>
      <w:b/>
      <w:color w:val="000000"/>
      <w:sz w:val="22"/>
    </w:rPr>
  </w:style>
  <w:style w:type="paragraph" w:customStyle="1" w:styleId="11chucdanhnguoiky-co11Char">
    <w:name w:val="11 chuc danh nguoi ky-co 11 Char"/>
    <w:basedOn w:val="Normal"/>
    <w:link w:val="11chucdanhnguoiky-co11CharChar"/>
    <w:rsid w:val="00323AEF"/>
    <w:pPr>
      <w:widowControl w:val="0"/>
      <w:spacing w:after="0" w:line="240" w:lineRule="auto"/>
      <w:jc w:val="center"/>
    </w:pPr>
    <w:rPr>
      <w:rFonts w:ascii=".VnAvantH" w:eastAsia="Calibri" w:hAnsi=".VnAvantH"/>
      <w:b/>
      <w:color w:val="000000"/>
      <w:sz w:val="22"/>
    </w:rPr>
  </w:style>
  <w:style w:type="character" w:customStyle="1" w:styleId="11chucdanhnguoiky-co11CharChar">
    <w:name w:val="11 chuc danh nguoi ky-co 11 Char Char"/>
    <w:link w:val="11chucdanhnguoiky-co11Char"/>
    <w:locked/>
    <w:rsid w:val="00323AEF"/>
    <w:rPr>
      <w:rFonts w:ascii=".VnAvantH" w:eastAsia="Calibri" w:hAnsi=".VnAvantH"/>
      <w:b/>
      <w:color w:val="000000"/>
      <w:sz w:val="22"/>
      <w:szCs w:val="22"/>
    </w:rPr>
  </w:style>
  <w:style w:type="character" w:customStyle="1" w:styleId="6tenmucphanCharCharChar">
    <w:name w:val="6 ten muc phan Char Char Char"/>
    <w:link w:val="6tenmucphanCharChar"/>
    <w:locked/>
    <w:rsid w:val="00323AEF"/>
    <w:rPr>
      <w:rFonts w:ascii=".VnCentury SchoolbookH" w:eastAsia="Calibri" w:hAnsi=".VnCentury SchoolbookH"/>
      <w:b/>
      <w:color w:val="000000"/>
      <w:sz w:val="22"/>
      <w:szCs w:val="22"/>
    </w:rPr>
  </w:style>
  <w:style w:type="paragraph" w:customStyle="1" w:styleId="b">
    <w:name w:val="b"/>
    <w:basedOn w:val="Normal"/>
    <w:link w:val="bChar"/>
    <w:rsid w:val="00323AEF"/>
    <w:pPr>
      <w:widowControl w:val="0"/>
      <w:spacing w:before="120" w:after="0" w:line="240" w:lineRule="auto"/>
      <w:jc w:val="center"/>
    </w:pPr>
    <w:rPr>
      <w:rFonts w:ascii=".VnHelvetInsH" w:eastAsia="Calibri" w:hAnsi=".VnHelvetInsH"/>
      <w:color w:val="000000"/>
      <w:szCs w:val="26"/>
    </w:rPr>
  </w:style>
  <w:style w:type="paragraph" w:customStyle="1" w:styleId="1chinhtrangChar1CharChar">
    <w:name w:val="1 chinh trang Char1 Char Char"/>
    <w:basedOn w:val="Normal"/>
    <w:link w:val="1chinhtrangChar1CharCharChar"/>
    <w:rsid w:val="00323AEF"/>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1chinhtrangChar1CharCharChar">
    <w:name w:val="1 chinh trang Char1 Char Char Char"/>
    <w:link w:val="1chinhtrangChar1CharChar"/>
    <w:locked/>
    <w:rsid w:val="00323AEF"/>
    <w:rPr>
      <w:rFonts w:ascii=".VnCentury Schoolbook" w:eastAsia="Calibri" w:hAnsi=".VnCentury Schoolbook"/>
      <w:color w:val="000000"/>
      <w:sz w:val="22"/>
      <w:szCs w:val="22"/>
    </w:rPr>
  </w:style>
  <w:style w:type="paragraph" w:customStyle="1" w:styleId="coCharChar">
    <w:name w:val="co Char Char"/>
    <w:basedOn w:val="Normal"/>
    <w:link w:val="coCharCharChar"/>
    <w:rsid w:val="00323AEF"/>
    <w:pPr>
      <w:widowControl w:val="0"/>
      <w:spacing w:before="60" w:after="60" w:line="264" w:lineRule="auto"/>
      <w:ind w:left="2438" w:hanging="1361"/>
      <w:jc w:val="both"/>
    </w:pPr>
    <w:rPr>
      <w:rFonts w:ascii=".VnCentury Schoolbook" w:eastAsia="Calibri" w:hAnsi=".VnCentury Schoolbook"/>
      <w:color w:val="000000"/>
      <w:sz w:val="22"/>
    </w:rPr>
  </w:style>
  <w:style w:type="character" w:customStyle="1" w:styleId="coCharCharChar">
    <w:name w:val="co Char Char Char"/>
    <w:link w:val="coCharChar"/>
    <w:locked/>
    <w:rsid w:val="00323AEF"/>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323AEF"/>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323AEF"/>
    <w:pPr>
      <w:widowControl w:val="0"/>
      <w:spacing w:after="0" w:line="240" w:lineRule="auto"/>
      <w:jc w:val="center"/>
    </w:pPr>
    <w:rPr>
      <w:rFonts w:ascii=".VnArial" w:eastAsia="Calibri" w:hAnsi=".VnArial"/>
      <w:b/>
      <w:color w:val="000000"/>
      <w:sz w:val="22"/>
    </w:rPr>
  </w:style>
  <w:style w:type="paragraph" w:customStyle="1" w:styleId="4tenchuongCharChar">
    <w:name w:val="4 ten chuong Char Char"/>
    <w:basedOn w:val="Normal"/>
    <w:link w:val="4tenchuongCharCharChar"/>
    <w:rsid w:val="00323AEF"/>
    <w:pPr>
      <w:widowControl w:val="0"/>
      <w:spacing w:after="0" w:line="240" w:lineRule="auto"/>
      <w:jc w:val="center"/>
    </w:pPr>
    <w:rPr>
      <w:rFonts w:ascii=".VnAvantH" w:eastAsia="Calibri" w:hAnsi=".VnAvantH"/>
      <w:b/>
      <w:color w:val="000000"/>
      <w:sz w:val="22"/>
    </w:rPr>
  </w:style>
  <w:style w:type="character" w:customStyle="1" w:styleId="4tenchuongCharCharChar">
    <w:name w:val="4 ten chuong Char Char Char"/>
    <w:link w:val="4tenchuongCharChar"/>
    <w:locked/>
    <w:rsid w:val="00323AEF"/>
    <w:rPr>
      <w:rFonts w:ascii=".VnAvantH" w:eastAsia="Calibri" w:hAnsi=".VnAvantH"/>
      <w:b/>
      <w:color w:val="000000"/>
      <w:sz w:val="22"/>
      <w:szCs w:val="22"/>
    </w:rPr>
  </w:style>
  <w:style w:type="paragraph" w:customStyle="1" w:styleId="6tenmucphanChar">
    <w:name w:val="6 ten muc phan Char"/>
    <w:basedOn w:val="Normal"/>
    <w:rsid w:val="00323AEF"/>
    <w:pPr>
      <w:widowControl w:val="0"/>
      <w:spacing w:after="0" w:line="240" w:lineRule="auto"/>
      <w:jc w:val="center"/>
    </w:pPr>
    <w:rPr>
      <w:rFonts w:ascii=".VnCentury SchoolbookH" w:eastAsia="Calibri" w:hAnsi=".VnCentury SchoolbookH"/>
      <w:b/>
      <w:color w:val="000000"/>
      <w:sz w:val="22"/>
    </w:rPr>
  </w:style>
  <w:style w:type="paragraph" w:customStyle="1" w:styleId="71">
    <w:name w:val="7   1"/>
    <w:aliases w:val="7   1 Char Char,7   1 Char Char Char Char Char Char Char Char"/>
    <w:basedOn w:val="Normal"/>
    <w:link w:val="71CharCharCharCharCharCharCharCharChar"/>
    <w:rsid w:val="00323AEF"/>
    <w:pPr>
      <w:widowControl w:val="0"/>
      <w:spacing w:before="60" w:after="60" w:line="264" w:lineRule="auto"/>
      <w:ind w:firstLine="567"/>
      <w:jc w:val="both"/>
    </w:pPr>
    <w:rPr>
      <w:rFonts w:ascii=".VnCentury Schoolbook" w:hAnsi=".VnCentury Schoolbook"/>
      <w:b/>
      <w:color w:val="000000"/>
      <w:sz w:val="22"/>
    </w:rPr>
  </w:style>
  <w:style w:type="character" w:customStyle="1" w:styleId="71CharCharCharCharCharCharCharCharChar">
    <w:name w:val="7   1 Char Char Char Char Char Char Char Char Char"/>
    <w:link w:val="71"/>
    <w:locked/>
    <w:rsid w:val="00323AEF"/>
    <w:rPr>
      <w:rFonts w:ascii=".VnCentury Schoolbook" w:hAnsi=".VnCentury Schoolbook"/>
      <w:b/>
      <w:color w:val="000000"/>
      <w:sz w:val="22"/>
      <w:szCs w:val="22"/>
      <w:lang w:val="en-US" w:eastAsia="en-US"/>
    </w:rPr>
  </w:style>
  <w:style w:type="paragraph" w:customStyle="1" w:styleId="8DakyCharCharChar">
    <w:name w:val="8 Da ky Char Char Char"/>
    <w:basedOn w:val="Normal"/>
    <w:link w:val="8DakyCharCharCharChar"/>
    <w:rsid w:val="00323AEF"/>
    <w:pPr>
      <w:widowControl w:val="0"/>
      <w:spacing w:after="0" w:line="240" w:lineRule="auto"/>
      <w:jc w:val="center"/>
    </w:pPr>
    <w:rPr>
      <w:rFonts w:ascii=".VnCentury Schoolbook" w:eastAsia="Calibri" w:hAnsi=".VnCentury Schoolbook"/>
      <w:i/>
      <w:color w:val="000000"/>
      <w:sz w:val="22"/>
    </w:rPr>
  </w:style>
  <w:style w:type="character" w:customStyle="1" w:styleId="8DakyCharCharCharChar">
    <w:name w:val="8 Da ky Char Char Char Char"/>
    <w:link w:val="8DakyCharCharChar"/>
    <w:locked/>
    <w:rsid w:val="00323AEF"/>
    <w:rPr>
      <w:rFonts w:ascii=".VnCentury Schoolbook" w:eastAsia="Calibri" w:hAnsi=".VnCentury Schoolbook"/>
      <w:i/>
      <w:color w:val="000000"/>
      <w:sz w:val="22"/>
      <w:szCs w:val="22"/>
    </w:rPr>
  </w:style>
  <w:style w:type="paragraph" w:customStyle="1" w:styleId="9tieudetrongbang">
    <w:name w:val="9 tieu de trong bang"/>
    <w:basedOn w:val="Normal"/>
    <w:rsid w:val="00323AEF"/>
    <w:pPr>
      <w:widowControl w:val="0"/>
      <w:spacing w:before="60" w:after="60" w:line="264" w:lineRule="auto"/>
      <w:jc w:val="center"/>
    </w:pPr>
    <w:rPr>
      <w:rFonts w:ascii=".VnArial" w:eastAsia="Calibri" w:hAnsi=".VnArial"/>
      <w:b/>
      <w:color w:val="000000"/>
      <w:sz w:val="22"/>
    </w:rPr>
  </w:style>
  <w:style w:type="paragraph" w:customStyle="1" w:styleId="DNtd5tenVB">
    <w:name w:val="DN td5 ten VB"/>
    <w:rsid w:val="00323AEF"/>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323AEF"/>
    <w:pPr>
      <w:spacing w:before="40" w:after="40" w:line="240" w:lineRule="auto"/>
      <w:jc w:val="both"/>
    </w:pPr>
    <w:rPr>
      <w:rFonts w:ascii=".VnArial" w:eastAsia="Calibri" w:hAnsi=".VnArial"/>
      <w:color w:val="000000"/>
      <w:sz w:val="21"/>
      <w:szCs w:val="21"/>
    </w:rPr>
  </w:style>
  <w:style w:type="paragraph" w:customStyle="1" w:styleId="DNtd6trichyeuVB">
    <w:name w:val="DN td6 trich yeu VB"/>
    <w:rsid w:val="00323AEF"/>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olor w:val="000000"/>
      <w:szCs w:val="20"/>
    </w:rPr>
  </w:style>
  <w:style w:type="paragraph" w:customStyle="1" w:styleId="cChar1CharCharChar">
    <w:name w:val="c Char1 Char Char Char"/>
    <w:basedOn w:val="8DakyCharCharChar"/>
    <w:link w:val="cChar1CharCharCharChar"/>
    <w:rsid w:val="00323AEF"/>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323AEF"/>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323AEF"/>
    <w:rPr>
      <w:rFonts w:ascii=".VnHelvetIns" w:hAnsi=".VnHelvetIns"/>
      <w:i w:val="0"/>
      <w:sz w:val="26"/>
      <w:szCs w:val="26"/>
    </w:rPr>
  </w:style>
  <w:style w:type="paragraph" w:customStyle="1" w:styleId="afffffffffff8">
    <w:name w:val="®"/>
    <w:basedOn w:val="aCharChar"/>
    <w:rsid w:val="00323AEF"/>
  </w:style>
  <w:style w:type="paragraph" w:customStyle="1" w:styleId="eCharChar">
    <w:name w:val="e Char Char"/>
    <w:basedOn w:val="aCharChar"/>
    <w:link w:val="eCharCharChar"/>
    <w:rsid w:val="00323AEF"/>
  </w:style>
  <w:style w:type="character" w:customStyle="1" w:styleId="1chinhtrangChar">
    <w:name w:val="1 chinh trang Char"/>
    <w:link w:val="1chinhtrang"/>
    <w:locked/>
    <w:rsid w:val="00323AEF"/>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323AEF"/>
  </w:style>
  <w:style w:type="character" w:customStyle="1" w:styleId="nCharCharCharCharChar">
    <w:name w:val="n Char Char Char Char Char"/>
    <w:link w:val="nCharCharCharChar"/>
    <w:locked/>
    <w:rsid w:val="00323AEF"/>
    <w:rPr>
      <w:rFonts w:ascii=".VnCentury Schoolbook" w:eastAsia="Calibri" w:hAnsi=".VnCentury Schoolbook"/>
      <w:color w:val="000000"/>
      <w:sz w:val="22"/>
      <w:szCs w:val="22"/>
    </w:rPr>
  </w:style>
  <w:style w:type="character" w:customStyle="1" w:styleId="cCharCharChar">
    <w:name w:val="c Char Char Char"/>
    <w:basedOn w:val="8DakyCharCharCharChar"/>
    <w:rsid w:val="00323AEF"/>
    <w:rPr>
      <w:rFonts w:ascii=".VnCentury Schoolbook" w:eastAsia="Calibri" w:hAnsi=".VnCentury Schoolbook"/>
      <w:i/>
      <w:color w:val="000000"/>
      <w:sz w:val="22"/>
      <w:szCs w:val="22"/>
    </w:rPr>
  </w:style>
  <w:style w:type="paragraph" w:customStyle="1" w:styleId="1chinhtrangCharCharChar1Char">
    <w:name w:val="1 chinh trang Char Char Char1 Char"/>
    <w:basedOn w:val="Normal"/>
    <w:link w:val="1chinhtrangCharCharChar1CharChar"/>
    <w:rsid w:val="00323AEF"/>
    <w:pPr>
      <w:widowControl w:val="0"/>
      <w:spacing w:before="60" w:after="60" w:line="264" w:lineRule="auto"/>
      <w:ind w:firstLine="567"/>
      <w:jc w:val="both"/>
    </w:pPr>
    <w:rPr>
      <w:rFonts w:ascii=".VnCentury Schoolbook" w:eastAsia="Calibri" w:hAnsi=".VnCentury Schoolbook"/>
      <w:color w:val="000000"/>
      <w:sz w:val="22"/>
    </w:rPr>
  </w:style>
  <w:style w:type="paragraph" w:customStyle="1" w:styleId="DNnd2chuong">
    <w:name w:val="DN nd2 chuong"/>
    <w:rsid w:val="00323AEF"/>
    <w:pPr>
      <w:spacing w:after="0" w:line="240" w:lineRule="auto"/>
      <w:jc w:val="center"/>
    </w:pPr>
    <w:rPr>
      <w:rFonts w:ascii=".VnAvantH" w:eastAsia="Calibri" w:hAnsi=".VnAvantH"/>
      <w:b/>
      <w:bCs/>
      <w:color w:val="000000"/>
      <w:sz w:val="22"/>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323AEF"/>
    <w:pPr>
      <w:widowControl w:val="0"/>
      <w:spacing w:after="0" w:line="240" w:lineRule="auto"/>
      <w:jc w:val="center"/>
    </w:pPr>
    <w:rPr>
      <w:rFonts w:ascii=".VnCentury Schoolbook" w:eastAsia="Calibri" w:hAnsi=".VnCentury Schoolbook"/>
      <w:b/>
      <w:color w:val="000000"/>
      <w:sz w:val="22"/>
    </w:rPr>
  </w:style>
  <w:style w:type="character" w:customStyle="1" w:styleId="5somucCharCharCharCharCharCharCharCharCharChar">
    <w:name w:val="5 so muc Char Char Char Char Char Char Char Char Char Char"/>
    <w:link w:val="5somucCharChar"/>
    <w:locked/>
    <w:rsid w:val="00323AEF"/>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323AEF"/>
    <w:pPr>
      <w:widowControl w:val="0"/>
      <w:spacing w:before="60" w:after="60" w:line="264" w:lineRule="auto"/>
      <w:ind w:firstLine="425"/>
      <w:jc w:val="both"/>
    </w:pPr>
    <w:rPr>
      <w:rFonts w:ascii=".VnCentury Schoolbook" w:eastAsia="Calibri" w:hAnsi=".VnCentury Schoolbook"/>
      <w:color w:val="000000"/>
      <w:sz w:val="22"/>
    </w:rPr>
  </w:style>
  <w:style w:type="character" w:customStyle="1" w:styleId="1chinhtrangCharCharCharCharCharCharChar">
    <w:name w:val="1 chinh trang Char Char Char Char Char Char Char"/>
    <w:link w:val="1chinhtrangCharCharCharCharCharChar"/>
    <w:locked/>
    <w:rsid w:val="00323AEF"/>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323AEF"/>
    <w:pPr>
      <w:widowControl w:val="0"/>
      <w:spacing w:after="0" w:line="240" w:lineRule="auto"/>
      <w:jc w:val="center"/>
    </w:pPr>
    <w:rPr>
      <w:rFonts w:ascii=".VnAvantH" w:eastAsia="Calibri" w:hAnsi=".VnAvantH"/>
      <w:b/>
      <w:color w:val="000000"/>
      <w:sz w:val="22"/>
    </w:rPr>
  </w:style>
  <w:style w:type="character" w:customStyle="1" w:styleId="4tenchuongCharCharCharCharCharChar">
    <w:name w:val="4 ten chuong Char Char Char Char Char Char"/>
    <w:link w:val="4tenchuongCharCharCharCharChar"/>
    <w:locked/>
    <w:rsid w:val="00323AEF"/>
    <w:rPr>
      <w:rFonts w:ascii=".VnAvantH" w:eastAsia="Calibri" w:hAnsi=".VnAvantH"/>
      <w:b/>
      <w:color w:val="000000"/>
      <w:sz w:val="22"/>
      <w:szCs w:val="22"/>
    </w:rPr>
  </w:style>
  <w:style w:type="paragraph" w:customStyle="1" w:styleId="1chinhtrangCharChar">
    <w:name w:val="1 chinh trang Char Char"/>
    <w:basedOn w:val="Normal"/>
    <w:rsid w:val="00323AEF"/>
    <w:pPr>
      <w:widowControl w:val="0"/>
      <w:spacing w:before="60" w:after="60" w:line="264" w:lineRule="auto"/>
      <w:ind w:firstLine="567"/>
      <w:jc w:val="both"/>
    </w:pPr>
    <w:rPr>
      <w:rFonts w:ascii=".VnCentury Schoolbook" w:eastAsia="Calibri" w:hAnsi=".VnCentury Schoolbook"/>
      <w:color w:val="000000"/>
      <w:sz w:val="22"/>
    </w:rPr>
  </w:style>
  <w:style w:type="paragraph" w:customStyle="1" w:styleId="2dongcachCharCharCharCharChar">
    <w:name w:val="2 dong cach Char Char Char Char Char"/>
    <w:basedOn w:val="Normal"/>
    <w:link w:val="2dongcachCharCharCharCharCharChar"/>
    <w:rsid w:val="00323AEF"/>
    <w:pPr>
      <w:widowControl w:val="0"/>
      <w:overflowPunct w:val="0"/>
      <w:adjustRightInd w:val="0"/>
      <w:spacing w:after="0" w:line="240" w:lineRule="auto"/>
      <w:jc w:val="center"/>
    </w:pPr>
    <w:rPr>
      <w:rFonts w:ascii=".VnCentury Schoolbook" w:eastAsia="Calibri" w:hAnsi=".VnCentury Schoolbook"/>
      <w:bCs/>
      <w:color w:val="000000"/>
      <w:sz w:val="22"/>
    </w:rPr>
  </w:style>
  <w:style w:type="character" w:customStyle="1" w:styleId="2dongcachCharCharCharCharCharChar">
    <w:name w:val="2 dong cach Char Char Char Char Char Char"/>
    <w:link w:val="2dongcachCharCharCharCharChar"/>
    <w:locked/>
    <w:rsid w:val="00323AEF"/>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323AEF"/>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1chinhtrangCharChar1CharCharCharChar">
    <w:name w:val="1 chinh trang Char Char1 Char Char Char Char"/>
    <w:link w:val="1chinhtrangCharChar1CharCharChar"/>
    <w:locked/>
    <w:rsid w:val="00323AEF"/>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323AEF"/>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323AEF"/>
    <w:rPr>
      <w:rFonts w:ascii=".VnCentury Schoolbook" w:eastAsia="Calibri" w:hAnsi=".VnCentury Schoolbook"/>
      <w:color w:val="000000"/>
      <w:sz w:val="22"/>
    </w:rPr>
  </w:style>
  <w:style w:type="paragraph" w:customStyle="1" w:styleId="coCharCharCharCharChar">
    <w:name w:val="co Char Char Char Char Char"/>
    <w:basedOn w:val="Normal"/>
    <w:link w:val="coCharCharCharCharCharChar"/>
    <w:rsid w:val="00323AEF"/>
    <w:pPr>
      <w:widowControl w:val="0"/>
      <w:spacing w:before="60" w:after="60" w:line="264" w:lineRule="auto"/>
      <w:ind w:left="2637" w:hanging="1361"/>
      <w:jc w:val="both"/>
    </w:pPr>
    <w:rPr>
      <w:rFonts w:ascii=".VnCentury Schoolbook" w:eastAsia="Calibri" w:hAnsi=".VnCentury Schoolbook"/>
      <w:color w:val="000000"/>
      <w:sz w:val="22"/>
    </w:rPr>
  </w:style>
  <w:style w:type="character" w:customStyle="1" w:styleId="coCharCharCharCharCharChar">
    <w:name w:val="co Char Char Char Char Char Char"/>
    <w:link w:val="coCharCharCharCharChar"/>
    <w:locked/>
    <w:rsid w:val="00323AEF"/>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323AEF"/>
    <w:rPr>
      <w:rFonts w:ascii=".VnCentury Schoolbook" w:hAnsi=".VnCentury Schoolbook" w:cs="Times New Roman"/>
      <w:b/>
      <w:color w:val="000000"/>
      <w:spacing w:val="24"/>
      <w:sz w:val="22"/>
    </w:rPr>
  </w:style>
  <w:style w:type="paragraph" w:customStyle="1" w:styleId="8Daky">
    <w:name w:val="8 Da ky"/>
    <w:basedOn w:val="Normal"/>
    <w:rsid w:val="00323AEF"/>
    <w:pPr>
      <w:widowControl w:val="0"/>
      <w:spacing w:after="0" w:line="264" w:lineRule="auto"/>
      <w:jc w:val="center"/>
    </w:pPr>
    <w:rPr>
      <w:rFonts w:ascii=".VnCentury Schoolbook" w:eastAsia="Calibri" w:hAnsi=".VnCentury Schoolbook"/>
      <w:i/>
      <w:color w:val="000000"/>
      <w:sz w:val="22"/>
    </w:rPr>
  </w:style>
  <w:style w:type="paragraph" w:customStyle="1" w:styleId="Co">
    <w:name w:val="Co"/>
    <w:basedOn w:val="Normal"/>
    <w:rsid w:val="00323AEF"/>
    <w:pPr>
      <w:widowControl w:val="0"/>
      <w:spacing w:before="60" w:after="60" w:line="264" w:lineRule="auto"/>
      <w:ind w:left="2637" w:hanging="1361"/>
      <w:jc w:val="both"/>
    </w:pPr>
    <w:rPr>
      <w:rFonts w:ascii=".VnCentury Schoolbook" w:eastAsia="Calibri" w:hAnsi=".VnCentury Schoolbook"/>
      <w:color w:val="000000"/>
      <w:sz w:val="22"/>
      <w:szCs w:val="28"/>
    </w:rPr>
  </w:style>
  <w:style w:type="paragraph" w:customStyle="1" w:styleId="ndtk">
    <w:name w:val="ndtk"/>
    <w:basedOn w:val="Normal"/>
    <w:rsid w:val="00323AEF"/>
    <w:pPr>
      <w:widowControl w:val="0"/>
      <w:spacing w:after="0" w:line="240" w:lineRule="auto"/>
      <w:jc w:val="center"/>
    </w:pPr>
    <w:rPr>
      <w:rFonts w:ascii=".VnHelvetInsH" w:eastAsia="Calibri" w:hAnsi=".VnHelvetInsH"/>
      <w:color w:val="000000"/>
    </w:rPr>
  </w:style>
  <w:style w:type="paragraph" w:customStyle="1" w:styleId="No">
    <w:name w:val="No"/>
    <w:basedOn w:val="Normal"/>
    <w:rsid w:val="00323AEF"/>
    <w:pPr>
      <w:widowControl w:val="0"/>
      <w:spacing w:before="60" w:after="60" w:line="264" w:lineRule="auto"/>
      <w:ind w:left="1786" w:hanging="1361"/>
      <w:jc w:val="both"/>
    </w:pPr>
    <w:rPr>
      <w:rFonts w:ascii=".VnCentury Schoolbook" w:eastAsia="Calibri" w:hAnsi=".VnCentury Schoolbook"/>
      <w:color w:val="000000"/>
      <w:sz w:val="22"/>
      <w:szCs w:val="28"/>
    </w:rPr>
  </w:style>
  <w:style w:type="paragraph" w:customStyle="1" w:styleId="DNbieuky">
    <w:name w:val="DN bieu ky"/>
    <w:rsid w:val="00323AEF"/>
    <w:pPr>
      <w:spacing w:after="0" w:line="240" w:lineRule="auto"/>
      <w:jc w:val="center"/>
    </w:pPr>
    <w:rPr>
      <w:rFonts w:ascii=".VnCentury Schoolbook" w:eastAsia="Calibri" w:hAnsi=".VnCentury Schoolbook"/>
      <w:b/>
      <w:color w:val="000000"/>
      <w:sz w:val="22"/>
      <w:szCs w:val="22"/>
    </w:rPr>
  </w:style>
  <w:style w:type="paragraph" w:customStyle="1" w:styleId="DNtd1tencq">
    <w:name w:val="DN td1 ten cq"/>
    <w:rsid w:val="00323AEF"/>
    <w:pPr>
      <w:autoSpaceDE w:val="0"/>
      <w:autoSpaceDN w:val="0"/>
      <w:spacing w:after="0" w:line="240" w:lineRule="auto"/>
      <w:jc w:val="center"/>
    </w:pPr>
    <w:rPr>
      <w:rFonts w:ascii=".VnAvantH" w:eastAsia="Calibri" w:hAnsi=".VnAvantH"/>
      <w:b/>
      <w:bCs/>
      <w:color w:val="000000"/>
      <w:sz w:val="20"/>
      <w:szCs w:val="20"/>
    </w:rPr>
  </w:style>
  <w:style w:type="paragraph" w:customStyle="1" w:styleId="tk">
    <w:name w:val="tk"/>
    <w:basedOn w:val="Normal"/>
    <w:rsid w:val="00323AEF"/>
    <w:pPr>
      <w:widowControl w:val="0"/>
      <w:spacing w:after="0" w:line="240" w:lineRule="auto"/>
      <w:jc w:val="center"/>
    </w:pPr>
    <w:rPr>
      <w:rFonts w:ascii=".VnHelvetIns" w:eastAsia="Calibri" w:hAnsi=".VnHelvetIns"/>
      <w:color w:val="000000"/>
    </w:rPr>
  </w:style>
  <w:style w:type="paragraph" w:customStyle="1" w:styleId="noCharChar">
    <w:name w:val="no Char Char"/>
    <w:basedOn w:val="Normal"/>
    <w:link w:val="noCharCharChar"/>
    <w:rsid w:val="00323AEF"/>
    <w:pPr>
      <w:widowControl w:val="0"/>
      <w:spacing w:before="60" w:after="60" w:line="264" w:lineRule="auto"/>
      <w:ind w:left="1928" w:hanging="1361"/>
      <w:jc w:val="both"/>
    </w:pPr>
    <w:rPr>
      <w:rFonts w:ascii=".VnCentury Schoolbook" w:eastAsia="Calibri" w:hAnsi=".VnCentury Schoolbook"/>
      <w:color w:val="000000"/>
      <w:sz w:val="22"/>
    </w:rPr>
  </w:style>
  <w:style w:type="paragraph" w:customStyle="1" w:styleId="DNnd1quyetdinh">
    <w:name w:val="DN nd1 quyet dinh"/>
    <w:rsid w:val="00323AEF"/>
    <w:pPr>
      <w:spacing w:after="0" w:line="240" w:lineRule="auto"/>
      <w:jc w:val="center"/>
    </w:pPr>
    <w:rPr>
      <w:rFonts w:ascii=".VnHelvetInsH" w:eastAsia="Calibri" w:hAnsi=".VnHelvetInsH"/>
      <w:bCs/>
      <w:color w:val="000000"/>
      <w:sz w:val="32"/>
      <w:szCs w:val="32"/>
    </w:rPr>
  </w:style>
  <w:style w:type="paragraph" w:customStyle="1" w:styleId="cChar1">
    <w:name w:val="c Char1"/>
    <w:basedOn w:val="Normal"/>
    <w:rsid w:val="00323AEF"/>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ccccc">
    <w:name w:val="ccccc"/>
    <w:basedOn w:val="Normal"/>
    <w:rsid w:val="00323AEF"/>
    <w:pPr>
      <w:widowControl w:val="0"/>
      <w:spacing w:before="60" w:after="60" w:line="264" w:lineRule="auto"/>
      <w:ind w:firstLine="425"/>
      <w:jc w:val="both"/>
    </w:pPr>
    <w:rPr>
      <w:rFonts w:ascii=".VnCentury Schoolbook" w:eastAsia="Calibri" w:hAnsi=".VnCentury Schoolbook"/>
      <w:color w:val="000000"/>
      <w:sz w:val="22"/>
    </w:rPr>
  </w:style>
  <w:style w:type="paragraph" w:customStyle="1" w:styleId="15">
    <w:name w:val="15"/>
    <w:basedOn w:val="Normal"/>
    <w:rsid w:val="00323AEF"/>
    <w:pPr>
      <w:widowControl w:val="0"/>
      <w:overflowPunct w:val="0"/>
      <w:adjustRightInd w:val="0"/>
      <w:spacing w:after="0" w:line="240" w:lineRule="auto"/>
      <w:jc w:val="center"/>
    </w:pPr>
    <w:rPr>
      <w:rFonts w:ascii=".VnHelvetIns" w:eastAsia="Calibri" w:hAnsi=".VnHelvetIns"/>
      <w:bCs/>
      <w:color w:val="000000"/>
      <w:szCs w:val="26"/>
    </w:rPr>
  </w:style>
  <w:style w:type="paragraph" w:customStyle="1" w:styleId="coChar">
    <w:name w:val="co Char"/>
    <w:basedOn w:val="Normal"/>
    <w:rsid w:val="00323AEF"/>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21">
    <w:name w:val="21"/>
    <w:basedOn w:val="4tenchuongCharChar"/>
    <w:rsid w:val="00323AEF"/>
    <w:rPr>
      <w:sz w:val="24"/>
      <w:szCs w:val="24"/>
    </w:rPr>
  </w:style>
  <w:style w:type="paragraph" w:customStyle="1" w:styleId="16">
    <w:name w:val="16"/>
    <w:basedOn w:val="Normal"/>
    <w:rsid w:val="00323AEF"/>
    <w:pPr>
      <w:spacing w:after="0" w:line="240" w:lineRule="auto"/>
      <w:jc w:val="center"/>
    </w:pPr>
    <w:rPr>
      <w:rFonts w:ascii=".VnHelvetInsH" w:eastAsia="Calibri" w:hAnsi=".VnHelvetInsH"/>
      <w:color w:val="000000"/>
      <w:sz w:val="32"/>
      <w:szCs w:val="32"/>
    </w:rPr>
  </w:style>
  <w:style w:type="paragraph" w:customStyle="1" w:styleId="17Char">
    <w:name w:val="17 Char"/>
    <w:basedOn w:val="eCharChar"/>
    <w:link w:val="17CharChar"/>
    <w:rsid w:val="00323AEF"/>
    <w:pPr>
      <w:spacing w:before="120"/>
    </w:pPr>
    <w:rPr>
      <w:rFonts w:ascii=".VnAvantH" w:hAnsi=".VnAvantH"/>
      <w:b/>
    </w:rPr>
  </w:style>
  <w:style w:type="paragraph" w:customStyle="1" w:styleId="142">
    <w:name w:val="142"/>
    <w:basedOn w:val="4tenchuongCharChar"/>
    <w:rsid w:val="00323AEF"/>
  </w:style>
  <w:style w:type="character" w:customStyle="1" w:styleId="noCharCharChar">
    <w:name w:val="no Char Char Char"/>
    <w:link w:val="noCharChar"/>
    <w:locked/>
    <w:rsid w:val="00323AEF"/>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323AEF"/>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323AEF"/>
    <w:rPr>
      <w:b/>
      <w:bCs/>
    </w:rPr>
  </w:style>
  <w:style w:type="character" w:customStyle="1" w:styleId="aCharCharChar">
    <w:name w:val="a Char Char Char"/>
    <w:link w:val="aCharChar"/>
    <w:locked/>
    <w:rsid w:val="00323AEF"/>
    <w:rPr>
      <w:rFonts w:ascii=".VnHelvetIns" w:eastAsia="Calibri" w:hAnsi=".VnHelvetIns"/>
      <w:color w:val="000000"/>
    </w:rPr>
  </w:style>
  <w:style w:type="character" w:customStyle="1" w:styleId="eCharCharChar">
    <w:name w:val="e Char Char Char"/>
    <w:link w:val="eCharChar"/>
    <w:locked/>
    <w:rsid w:val="00323AEF"/>
    <w:rPr>
      <w:rFonts w:ascii=".VnHelvetIns" w:eastAsia="Calibri" w:hAnsi=".VnHelvetIns"/>
      <w:color w:val="000000"/>
    </w:rPr>
  </w:style>
  <w:style w:type="character" w:customStyle="1" w:styleId="17CharChar">
    <w:name w:val="17 Char Char"/>
    <w:link w:val="17Char"/>
    <w:locked/>
    <w:rsid w:val="00323AEF"/>
    <w:rPr>
      <w:rFonts w:ascii=".VnAvantH" w:eastAsia="Calibri" w:hAnsi=".VnAvantH"/>
      <w:b/>
      <w:color w:val="000000"/>
    </w:rPr>
  </w:style>
  <w:style w:type="character" w:customStyle="1" w:styleId="phanCharCharCharCharCharCharChar">
    <w:name w:val="phan Char Char Char Char Char Char Char"/>
    <w:link w:val="5somuc"/>
    <w:locked/>
    <w:rsid w:val="00323AEF"/>
    <w:rPr>
      <w:rFonts w:ascii=".VnCentury Schoolbook" w:eastAsia="Calibri" w:hAnsi=".VnCentury Schoolbook"/>
      <w:b/>
      <w:color w:val="000000"/>
      <w:sz w:val="22"/>
      <w:szCs w:val="22"/>
    </w:rPr>
  </w:style>
  <w:style w:type="paragraph" w:customStyle="1" w:styleId="DNkyphoky">
    <w:name w:val="DN ky pho ky"/>
    <w:rsid w:val="00323AEF"/>
    <w:pPr>
      <w:tabs>
        <w:tab w:val="left" w:pos="567"/>
      </w:tabs>
      <w:spacing w:after="0" w:line="240" w:lineRule="auto"/>
      <w:jc w:val="center"/>
    </w:pPr>
    <w:rPr>
      <w:rFonts w:ascii=".VnAvantH" w:eastAsia="Calibri" w:hAnsi=".VnAvantH" w:cs=".VnTime"/>
      <w:b/>
      <w:bCs/>
      <w:color w:val="000000"/>
      <w:sz w:val="20"/>
      <w:szCs w:val="22"/>
    </w:rPr>
  </w:style>
  <w:style w:type="paragraph" w:customStyle="1" w:styleId="DNkyCQky">
    <w:name w:val="DN ky CQ ky"/>
    <w:rsid w:val="00323AEF"/>
    <w:pPr>
      <w:tabs>
        <w:tab w:val="left" w:pos="567"/>
      </w:tabs>
      <w:autoSpaceDE w:val="0"/>
      <w:autoSpaceDN w:val="0"/>
      <w:spacing w:after="0" w:line="240" w:lineRule="auto"/>
      <w:jc w:val="center"/>
    </w:pPr>
    <w:rPr>
      <w:rFonts w:ascii=".VnAvantH" w:eastAsia="Calibri" w:hAnsi=".VnAvantH"/>
      <w:b/>
      <w:bCs/>
      <w:sz w:val="20"/>
      <w:szCs w:val="20"/>
    </w:rPr>
  </w:style>
  <w:style w:type="character" w:customStyle="1" w:styleId="cChar2">
    <w:name w:val="c Char2"/>
    <w:rsid w:val="00323AEF"/>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323AEF"/>
    <w:rPr>
      <w:rFonts w:ascii=".VnArial" w:eastAsia="Calibri" w:hAnsi=".VnArial"/>
      <w:b/>
      <w:color w:val="000000"/>
      <w:sz w:val="22"/>
      <w:szCs w:val="22"/>
    </w:rPr>
  </w:style>
  <w:style w:type="paragraph" w:customStyle="1" w:styleId="c1d">
    <w:name w:val="c1d"/>
    <w:basedOn w:val="Normal"/>
    <w:rsid w:val="00323AEF"/>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323AEF"/>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323AEF"/>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323AEF"/>
    <w:rPr>
      <w:b/>
    </w:rPr>
  </w:style>
  <w:style w:type="paragraph" w:customStyle="1" w:styleId="22">
    <w:name w:val="22"/>
    <w:basedOn w:val="Normal"/>
    <w:rsid w:val="00323AEF"/>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rPr>
  </w:style>
  <w:style w:type="paragraph" w:customStyle="1" w:styleId="200">
    <w:name w:val="20"/>
    <w:basedOn w:val="Normal"/>
    <w:rsid w:val="00323AEF"/>
    <w:pPr>
      <w:overflowPunct w:val="0"/>
      <w:autoSpaceDE w:val="0"/>
      <w:autoSpaceDN w:val="0"/>
      <w:adjustRightInd w:val="0"/>
      <w:spacing w:after="120" w:line="240" w:lineRule="auto"/>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323AEF"/>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323AEF"/>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rPr>
  </w:style>
  <w:style w:type="paragraph" w:customStyle="1" w:styleId="co0">
    <w:name w:val="co"/>
    <w:basedOn w:val="Normal"/>
    <w:rsid w:val="00323AEF"/>
    <w:pPr>
      <w:widowControl w:val="0"/>
      <w:spacing w:before="60" w:after="60" w:line="264" w:lineRule="auto"/>
      <w:ind w:left="2438" w:hanging="1361"/>
      <w:jc w:val="both"/>
    </w:pPr>
    <w:rPr>
      <w:rFonts w:ascii=".VnCentury Schoolbook" w:eastAsia="Calibri" w:hAnsi=".VnCentury Schoolbook"/>
      <w:color w:val="000000"/>
      <w:sz w:val="22"/>
    </w:rPr>
  </w:style>
  <w:style w:type="character" w:customStyle="1" w:styleId="noCharCharCharChar">
    <w:name w:val="no Char Char Char Char"/>
    <w:rsid w:val="00323AEF"/>
    <w:rPr>
      <w:rFonts w:ascii=".VnCentury Schoolbook" w:hAnsi=".VnCentury Schoolbook" w:cs="Times New Roman"/>
      <w:color w:val="000000"/>
      <w:sz w:val="22"/>
      <w:szCs w:val="22"/>
      <w:lang w:val="en-US" w:eastAsia="en-US" w:bidi="ar-SA"/>
    </w:rPr>
  </w:style>
  <w:style w:type="paragraph" w:customStyle="1" w:styleId="no0">
    <w:name w:val="no"/>
    <w:basedOn w:val="Normal"/>
    <w:rsid w:val="00323AEF"/>
    <w:pPr>
      <w:widowControl w:val="0"/>
      <w:spacing w:before="60" w:after="60" w:line="264" w:lineRule="auto"/>
      <w:ind w:left="1928" w:hanging="1361"/>
      <w:jc w:val="both"/>
    </w:pPr>
    <w:rPr>
      <w:rFonts w:ascii=".VnCentury Schoolbook" w:eastAsia="Calibri" w:hAnsi=".VnCentury Schoolbook"/>
      <w:color w:val="000000"/>
      <w:sz w:val="22"/>
    </w:rPr>
  </w:style>
  <w:style w:type="paragraph" w:customStyle="1" w:styleId="24">
    <w:name w:val="24"/>
    <w:basedOn w:val="22"/>
    <w:rsid w:val="00323AEF"/>
    <w:pPr>
      <w:ind w:hanging="227"/>
    </w:pPr>
  </w:style>
  <w:style w:type="paragraph" w:customStyle="1" w:styleId="25">
    <w:name w:val="25"/>
    <w:basedOn w:val="Normal"/>
    <w:rsid w:val="00323AEF"/>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rPr>
  </w:style>
  <w:style w:type="paragraph" w:customStyle="1" w:styleId="30">
    <w:name w:val="30"/>
    <w:basedOn w:val="200"/>
    <w:rsid w:val="00323AEF"/>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323AEF"/>
    <w:rPr>
      <w:rFonts w:ascii=".VnCentury Schoolbook" w:eastAsia="Calibri" w:hAnsi=".VnCentury Schoolbook"/>
      <w:color w:val="000000"/>
      <w:sz w:val="22"/>
      <w:szCs w:val="22"/>
    </w:rPr>
  </w:style>
  <w:style w:type="paragraph" w:customStyle="1" w:styleId="n-chuongten">
    <w:name w:val="n-chuongten"/>
    <w:basedOn w:val="Normal"/>
    <w:rsid w:val="00323AEF"/>
    <w:pPr>
      <w:spacing w:after="240" w:line="240" w:lineRule="auto"/>
      <w:jc w:val="center"/>
    </w:pPr>
    <w:rPr>
      <w:rFonts w:ascii=".VnTimeH" w:eastAsia="Calibri" w:hAnsi=".VnTimeH"/>
      <w:b/>
      <w:sz w:val="28"/>
      <w:szCs w:val="20"/>
    </w:rPr>
  </w:style>
  <w:style w:type="paragraph" w:customStyle="1" w:styleId="3sochuong">
    <w:name w:val="3 so chuong"/>
    <w:basedOn w:val="Normal"/>
    <w:rsid w:val="00323AEF"/>
    <w:pPr>
      <w:widowControl w:val="0"/>
      <w:spacing w:after="0" w:line="240" w:lineRule="auto"/>
      <w:jc w:val="center"/>
    </w:pPr>
    <w:rPr>
      <w:rFonts w:ascii=".VnArial" w:eastAsia="Calibri" w:hAnsi=".VnArial"/>
      <w:b/>
      <w:color w:val="000000"/>
      <w:sz w:val="22"/>
    </w:rPr>
  </w:style>
  <w:style w:type="paragraph" w:customStyle="1" w:styleId="11chucdanhnguoiky">
    <w:name w:val="11 chuc danh nguoi ky"/>
    <w:basedOn w:val="Normal"/>
    <w:rsid w:val="00323AEF"/>
    <w:pPr>
      <w:widowControl w:val="0"/>
      <w:spacing w:after="0" w:line="240" w:lineRule="auto"/>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323AEF"/>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rPr>
  </w:style>
  <w:style w:type="paragraph" w:customStyle="1" w:styleId="DNbang">
    <w:name w:val="DN bang"/>
    <w:rsid w:val="00323AEF"/>
    <w:pPr>
      <w:spacing w:before="40" w:after="40" w:line="240" w:lineRule="auto"/>
      <w:ind w:firstLine="142"/>
    </w:pPr>
    <w:rPr>
      <w:rFonts w:ascii=".VnArial" w:eastAsia="Calibri" w:hAnsi=".VnArial"/>
      <w:bCs/>
      <w:color w:val="000000"/>
      <w:sz w:val="21"/>
      <w:szCs w:val="22"/>
    </w:rPr>
  </w:style>
  <w:style w:type="paragraph" w:customStyle="1" w:styleId="DNbangtieude">
    <w:name w:val="DN bang tieu de"/>
    <w:rsid w:val="00323AEF"/>
    <w:pPr>
      <w:spacing w:after="0" w:line="240" w:lineRule="auto"/>
      <w:ind w:firstLine="142"/>
      <w:jc w:val="center"/>
    </w:pPr>
    <w:rPr>
      <w:rFonts w:ascii=".VnArial" w:eastAsia="Calibri" w:hAnsi=".VnArial"/>
      <w:b/>
      <w:bCs/>
      <w:color w:val="000000"/>
      <w:sz w:val="21"/>
      <w:szCs w:val="22"/>
    </w:rPr>
  </w:style>
  <w:style w:type="paragraph" w:customStyle="1" w:styleId="DNbieusauky">
    <w:name w:val="DN bieu sau ky"/>
    <w:rsid w:val="00323AEF"/>
    <w:pPr>
      <w:spacing w:after="0" w:line="240" w:lineRule="auto"/>
      <w:jc w:val="center"/>
    </w:pPr>
    <w:rPr>
      <w:rFonts w:ascii=".VnCentury Schoolbook" w:eastAsia="Calibri" w:hAnsi=".VnCentury Schoolbook"/>
      <w:bCs/>
      <w:i/>
      <w:iCs/>
      <w:color w:val="000000"/>
      <w:sz w:val="22"/>
      <w:szCs w:val="22"/>
    </w:rPr>
  </w:style>
  <w:style w:type="paragraph" w:customStyle="1" w:styleId="DNkynguoiky">
    <w:name w:val="DN ky nguoi ky"/>
    <w:rsid w:val="00323AEF"/>
    <w:pPr>
      <w:tabs>
        <w:tab w:val="left" w:pos="567"/>
      </w:tabs>
      <w:autoSpaceDE w:val="0"/>
      <w:autoSpaceDN w:val="0"/>
      <w:spacing w:after="0" w:line="240" w:lineRule="auto"/>
      <w:jc w:val="center"/>
    </w:pPr>
    <w:rPr>
      <w:rFonts w:ascii=".VnCentury Schoolbook" w:eastAsia="Calibri" w:hAnsi=".VnCentury Schoolbook"/>
      <w:b/>
      <w:bCs/>
      <w:color w:val="000000"/>
      <w:sz w:val="22"/>
      <w:szCs w:val="22"/>
    </w:rPr>
  </w:style>
  <w:style w:type="paragraph" w:customStyle="1" w:styleId="DNnd3mucA">
    <w:name w:val="DN nd3 muc A"/>
    <w:aliases w:val="B"/>
    <w:rsid w:val="00323AEF"/>
    <w:pPr>
      <w:spacing w:after="0" w:line="240" w:lineRule="auto"/>
      <w:jc w:val="center"/>
    </w:pPr>
    <w:rPr>
      <w:rFonts w:ascii=".VnCentury SchoolbookH" w:eastAsia="Calibri" w:hAnsi=".VnCentury SchoolbookH"/>
      <w:b/>
      <w:bCs/>
      <w:color w:val="000000"/>
      <w:sz w:val="22"/>
      <w:szCs w:val="22"/>
    </w:rPr>
  </w:style>
  <w:style w:type="paragraph" w:customStyle="1" w:styleId="DNnd4dieu">
    <w:name w:val="DN nd4 dieu"/>
    <w:rsid w:val="00323AEF"/>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323AEF"/>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323AEF"/>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323AEF"/>
    <w:pPr>
      <w:autoSpaceDE w:val="0"/>
      <w:autoSpaceDN w:val="0"/>
      <w:spacing w:after="120" w:line="240" w:lineRule="auto"/>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323AEF"/>
    <w:pPr>
      <w:spacing w:after="0" w:line="240" w:lineRule="auto"/>
    </w:pPr>
    <w:rPr>
      <w:rFonts w:ascii=".VnHelvetInsH" w:eastAsia="Calibri" w:hAnsi=".VnHelvetInsH" w:cs=".VnTime"/>
      <w:bCs/>
      <w:color w:val="000000"/>
      <w:sz w:val="22"/>
      <w:szCs w:val="32"/>
    </w:rPr>
  </w:style>
  <w:style w:type="paragraph" w:customStyle="1" w:styleId="DNtd2tennuoc">
    <w:name w:val="DN td2 ten nuoc"/>
    <w:rsid w:val="00323AEF"/>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323AEF"/>
    <w:pPr>
      <w:autoSpaceDE w:val="0"/>
      <w:autoSpaceDN w:val="0"/>
      <w:spacing w:after="0" w:line="240" w:lineRule="auto"/>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323AEF"/>
    <w:pPr>
      <w:keepNext/>
      <w:autoSpaceDE w:val="0"/>
      <w:autoSpaceDN w:val="0"/>
      <w:spacing w:after="0" w:line="240" w:lineRule="auto"/>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323AEF"/>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fffffffffff9">
    <w:name w:val="a"/>
    <w:basedOn w:val="8Daky"/>
    <w:rsid w:val="00323AEF"/>
    <w:pPr>
      <w:spacing w:line="240" w:lineRule="auto"/>
    </w:pPr>
    <w:rPr>
      <w:rFonts w:ascii=".VnHelvetIns" w:hAnsi=".VnHelvetIns"/>
      <w:i w:val="0"/>
      <w:sz w:val="26"/>
      <w:szCs w:val="26"/>
    </w:rPr>
  </w:style>
  <w:style w:type="paragraph" w:customStyle="1" w:styleId="e">
    <w:name w:val="e"/>
    <w:basedOn w:val="afffffffffff9"/>
    <w:rsid w:val="00323AEF"/>
    <w:rPr>
      <w:rFonts w:ascii=".VnAvantH" w:hAnsi=".VnAvantH"/>
      <w:b/>
      <w:sz w:val="22"/>
      <w:szCs w:val="22"/>
    </w:rPr>
  </w:style>
  <w:style w:type="character" w:customStyle="1" w:styleId="z-TopofFormChar1">
    <w:name w:val="z-Top of Form Char1"/>
    <w:link w:val="z-TopofForm"/>
    <w:semiHidden/>
    <w:locked/>
    <w:rsid w:val="00323AEF"/>
    <w:rPr>
      <w:rFonts w:ascii="Arial" w:hAnsi="Arial"/>
      <w:vanish/>
      <w:sz w:val="16"/>
      <w:szCs w:val="16"/>
      <w:lang w:val="en-US" w:eastAsia="en-US"/>
    </w:rPr>
  </w:style>
  <w:style w:type="paragraph" w:customStyle="1" w:styleId="c0">
    <w:name w:val="c+"/>
    <w:basedOn w:val="Normal"/>
    <w:rsid w:val="00323AEF"/>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323AEF"/>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323AEF"/>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323AEF"/>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323AEF"/>
    <w:pPr>
      <w:widowControl w:val="0"/>
      <w:spacing w:after="0" w:line="240" w:lineRule="auto"/>
      <w:jc w:val="center"/>
    </w:pPr>
    <w:rPr>
      <w:rFonts w:ascii=".VnCentury Schoolbook" w:eastAsia="Calibri" w:hAnsi=".VnCentury Schoolbook"/>
      <w:b/>
      <w:color w:val="000000"/>
      <w:sz w:val="22"/>
    </w:rPr>
  </w:style>
  <w:style w:type="paragraph" w:customStyle="1" w:styleId="5somucCharCharChar">
    <w:name w:val="5 so muc Char Char Char"/>
    <w:basedOn w:val="Normal"/>
    <w:rsid w:val="00323AEF"/>
    <w:pPr>
      <w:widowControl w:val="0"/>
      <w:spacing w:after="0" w:line="240" w:lineRule="auto"/>
      <w:jc w:val="center"/>
    </w:pPr>
    <w:rPr>
      <w:rFonts w:ascii=".VnCentury Schoolbook" w:eastAsia="Calibri" w:hAnsi=".VnCentury Schoolbook"/>
      <w:b/>
      <w:color w:val="000000"/>
      <w:sz w:val="22"/>
    </w:rPr>
  </w:style>
  <w:style w:type="paragraph" w:customStyle="1" w:styleId="71Char">
    <w:name w:val="7   1 Char"/>
    <w:basedOn w:val="Normal"/>
    <w:rsid w:val="00323AEF"/>
    <w:pPr>
      <w:widowControl w:val="0"/>
      <w:spacing w:before="60" w:after="60" w:line="264" w:lineRule="auto"/>
      <w:ind w:firstLine="567"/>
      <w:jc w:val="both"/>
    </w:pPr>
    <w:rPr>
      <w:rFonts w:ascii=".VnCentury Schoolbook" w:eastAsia="Calibri" w:hAnsi=".VnCentury Schoolbook"/>
      <w:b/>
      <w:color w:val="000000"/>
      <w:sz w:val="22"/>
    </w:rPr>
  </w:style>
  <w:style w:type="paragraph" w:customStyle="1" w:styleId="noChar">
    <w:name w:val="no Char"/>
    <w:basedOn w:val="Normal"/>
    <w:link w:val="noCharChar1"/>
    <w:rsid w:val="00323AEF"/>
    <w:pPr>
      <w:widowControl w:val="0"/>
      <w:spacing w:before="60" w:after="60" w:line="264" w:lineRule="auto"/>
      <w:ind w:left="1928" w:hanging="1361"/>
      <w:jc w:val="both"/>
    </w:pPr>
    <w:rPr>
      <w:rFonts w:ascii=".VnCentury Schoolbook" w:eastAsia="Calibri" w:hAnsi=".VnCentury Schoolbook"/>
      <w:color w:val="000000"/>
      <w:sz w:val="22"/>
    </w:rPr>
  </w:style>
  <w:style w:type="paragraph" w:customStyle="1" w:styleId="Style1chinhtrangCondensedby02pt">
    <w:name w:val="Style 1 chinh trang + Condensed by  0.2 pt"/>
    <w:basedOn w:val="1chinhtrangCharCharChar1Char"/>
    <w:rsid w:val="00323AEF"/>
    <w:pPr>
      <w:ind w:firstLine="425"/>
    </w:pPr>
    <w:rPr>
      <w:spacing w:val="-4"/>
    </w:rPr>
  </w:style>
  <w:style w:type="paragraph" w:customStyle="1" w:styleId="12Char">
    <w:name w:val="1.2 Char"/>
    <w:basedOn w:val="1chinhtrangCharCharChar1Char"/>
    <w:rsid w:val="00323AEF"/>
    <w:pPr>
      <w:tabs>
        <w:tab w:val="center" w:leader="dot" w:pos="6237"/>
      </w:tabs>
      <w:ind w:firstLine="425"/>
    </w:pPr>
  </w:style>
  <w:style w:type="paragraph" w:customStyle="1" w:styleId="14">
    <w:name w:val="1.4"/>
    <w:basedOn w:val="Normal"/>
    <w:rsid w:val="00323AEF"/>
    <w:pPr>
      <w:spacing w:after="0" w:line="240" w:lineRule="auto"/>
      <w:jc w:val="center"/>
    </w:pPr>
    <w:rPr>
      <w:rFonts w:ascii=".VnAvantH" w:eastAsia="Calibri" w:hAnsi=".VnAvantH"/>
      <w:b/>
      <w:bCs/>
      <w:color w:val="000000"/>
      <w:sz w:val="20"/>
      <w:szCs w:val="26"/>
    </w:rPr>
  </w:style>
  <w:style w:type="paragraph" w:customStyle="1" w:styleId="150">
    <w:name w:val="1.5"/>
    <w:basedOn w:val="12Char"/>
    <w:rsid w:val="00323AEF"/>
    <w:pPr>
      <w:ind w:firstLine="0"/>
    </w:pPr>
    <w:rPr>
      <w:rFonts w:ascii=".VnArial" w:hAnsi=".VnArial"/>
      <w:sz w:val="20"/>
      <w:szCs w:val="20"/>
    </w:rPr>
  </w:style>
  <w:style w:type="paragraph" w:customStyle="1" w:styleId="160">
    <w:name w:val="1.6"/>
    <w:basedOn w:val="12Char"/>
    <w:rsid w:val="00323AEF"/>
    <w:pPr>
      <w:spacing w:before="0" w:after="0"/>
      <w:ind w:firstLine="0"/>
      <w:jc w:val="center"/>
    </w:pPr>
    <w:rPr>
      <w:rFonts w:ascii=".VnArial" w:hAnsi=".VnArial"/>
      <w:b/>
      <w:sz w:val="20"/>
      <w:szCs w:val="20"/>
    </w:rPr>
  </w:style>
  <w:style w:type="paragraph" w:customStyle="1" w:styleId="71Char0">
    <w:name w:val="7        1 Char"/>
    <w:aliases w:val="2 ... Char"/>
    <w:basedOn w:val="Normal"/>
    <w:rsid w:val="00323AEF"/>
    <w:pPr>
      <w:widowControl w:val="0"/>
      <w:spacing w:before="60" w:after="60" w:line="264" w:lineRule="auto"/>
      <w:ind w:firstLine="425"/>
      <w:jc w:val="both"/>
    </w:pPr>
    <w:rPr>
      <w:rFonts w:ascii=".VnCentury Schoolbook" w:eastAsia="Calibri" w:hAnsi=".VnCentury Schoolbook"/>
      <w:b/>
      <w:color w:val="000000"/>
      <w:sz w:val="22"/>
    </w:rPr>
  </w:style>
  <w:style w:type="paragraph" w:customStyle="1" w:styleId="Style12">
    <w:name w:val="Style12"/>
    <w:basedOn w:val="Style1"/>
    <w:rsid w:val="00323AEF"/>
    <w:pPr>
      <w:widowControl w:val="0"/>
      <w:spacing w:before="120" w:after="0" w:line="240" w:lineRule="auto"/>
      <w:ind w:firstLine="357"/>
    </w:pPr>
    <w:rPr>
      <w:rFonts w:eastAsia="Calibri"/>
      <w:sz w:val="26"/>
      <w:szCs w:val="20"/>
    </w:rPr>
  </w:style>
  <w:style w:type="character" w:customStyle="1" w:styleId="71CharChar">
    <w:name w:val="7        1 Char Char"/>
    <w:aliases w:val="2 ... Char Char"/>
    <w:rsid w:val="00323AEF"/>
    <w:rPr>
      <w:rFonts w:ascii=".VnCentury Schoolbook" w:hAnsi=".VnCentury Schoolbook" w:cs="Times New Roman"/>
      <w:b/>
      <w:color w:val="000000"/>
      <w:sz w:val="22"/>
      <w:szCs w:val="22"/>
      <w:lang w:val="en-US" w:eastAsia="en-US" w:bidi="ar-SA"/>
    </w:rPr>
  </w:style>
  <w:style w:type="paragraph" w:customStyle="1" w:styleId="13">
    <w:name w:val="1.3"/>
    <w:basedOn w:val="12Char"/>
    <w:rsid w:val="00323AEF"/>
  </w:style>
  <w:style w:type="paragraph" w:customStyle="1" w:styleId="Style8DakyCentered">
    <w:name w:val="Style 8 Da ky + Centered"/>
    <w:basedOn w:val="8Daky"/>
    <w:rsid w:val="00323AEF"/>
    <w:pPr>
      <w:spacing w:line="240" w:lineRule="auto"/>
    </w:pPr>
    <w:rPr>
      <w:iCs/>
    </w:rPr>
  </w:style>
  <w:style w:type="paragraph" w:customStyle="1" w:styleId="120">
    <w:name w:val="12"/>
    <w:basedOn w:val="Normal"/>
    <w:rsid w:val="00323AEF"/>
    <w:pPr>
      <w:widowControl w:val="0"/>
      <w:spacing w:after="0" w:line="264" w:lineRule="auto"/>
      <w:jc w:val="center"/>
    </w:pPr>
    <w:rPr>
      <w:rFonts w:ascii=".VnCentury Schoolbook" w:eastAsia="Calibri" w:hAnsi=".VnCentury Schoolbook"/>
      <w:b/>
      <w:i/>
      <w:color w:val="000000"/>
      <w:sz w:val="22"/>
    </w:rPr>
  </w:style>
  <w:style w:type="character" w:customStyle="1" w:styleId="DocumentMapChar2">
    <w:name w:val="Document Map Char2"/>
    <w:semiHidden/>
    <w:locked/>
    <w:rsid w:val="00323AEF"/>
    <w:rPr>
      <w:rFonts w:ascii="Tahoma" w:hAnsi="Tahoma" w:cs="Tahoma"/>
      <w:shd w:val="clear" w:color="auto" w:fill="000080"/>
    </w:rPr>
  </w:style>
  <w:style w:type="paragraph" w:customStyle="1" w:styleId="71Char1">
    <w:name w:val="7.1 Char"/>
    <w:basedOn w:val="Normal"/>
    <w:rsid w:val="00323AEF"/>
    <w:pPr>
      <w:widowControl w:val="0"/>
      <w:spacing w:before="60" w:after="60" w:line="264" w:lineRule="auto"/>
      <w:ind w:firstLine="425"/>
      <w:jc w:val="both"/>
    </w:pPr>
    <w:rPr>
      <w:rFonts w:ascii=".VnCentury Schoolbook" w:hAnsi=".VnCentury Schoolbook"/>
      <w:b/>
      <w:i/>
      <w:color w:val="000000"/>
      <w:sz w:val="22"/>
      <w:lang w:val="en-AU"/>
    </w:rPr>
  </w:style>
  <w:style w:type="character" w:customStyle="1" w:styleId="71CharChar0">
    <w:name w:val="7.1 Char Char"/>
    <w:rsid w:val="00323AEF"/>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323AEF"/>
    <w:rPr>
      <w:b w:val="0"/>
      <w:bCs/>
      <w:i w:val="0"/>
      <w:iCs/>
    </w:rPr>
  </w:style>
  <w:style w:type="character" w:customStyle="1" w:styleId="Style71BoldItalicCharChar">
    <w:name w:val="Style 7.1 + Bold Italic Char Char"/>
    <w:rsid w:val="00323AEF"/>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323AEF"/>
    <w:pPr>
      <w:widowControl w:val="0"/>
      <w:spacing w:before="60" w:after="60" w:line="264" w:lineRule="auto"/>
      <w:ind w:firstLine="425"/>
      <w:jc w:val="both"/>
    </w:pPr>
    <w:rPr>
      <w:rFonts w:ascii=".VnCentury Schoolbook" w:hAnsi=".VnCentury Schoolbook"/>
      <w:color w:val="000000"/>
      <w:sz w:val="22"/>
      <w:lang w:val="en-AU"/>
    </w:rPr>
  </w:style>
  <w:style w:type="character" w:customStyle="1" w:styleId="1CharChar0">
    <w:name w:val=".1 Char Char"/>
    <w:rsid w:val="00323AEF"/>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323AEF"/>
    <w:pPr>
      <w:jc w:val="right"/>
    </w:pPr>
  </w:style>
  <w:style w:type="paragraph" w:customStyle="1" w:styleId="81">
    <w:name w:val="8.1"/>
    <w:basedOn w:val="8Daky"/>
    <w:rsid w:val="00323AEF"/>
    <w:pPr>
      <w:spacing w:line="240" w:lineRule="auto"/>
    </w:pPr>
    <w:rPr>
      <w:lang w:val="en-AU"/>
    </w:rPr>
  </w:style>
  <w:style w:type="character" w:customStyle="1" w:styleId="12CharChar">
    <w:name w:val="1.2 Char Char"/>
    <w:basedOn w:val="1chinhtrangCharCharChar1CharChar"/>
    <w:rsid w:val="00323AEF"/>
    <w:rPr>
      <w:rFonts w:ascii=".VnCentury Schoolbook" w:eastAsia="Calibri" w:hAnsi=".VnCentury Schoolbook"/>
      <w:color w:val="000000"/>
      <w:sz w:val="22"/>
      <w:szCs w:val="22"/>
    </w:rPr>
  </w:style>
  <w:style w:type="paragraph" w:customStyle="1" w:styleId="73">
    <w:name w:val="7.3"/>
    <w:basedOn w:val="72"/>
    <w:rsid w:val="00323AEF"/>
  </w:style>
  <w:style w:type="paragraph" w:customStyle="1" w:styleId="83">
    <w:name w:val="8.3"/>
    <w:basedOn w:val="11"/>
    <w:rsid w:val="00323AEF"/>
    <w:pPr>
      <w:keepNext w:val="0"/>
      <w:widowControl w:val="0"/>
      <w:tabs>
        <w:tab w:val="clear" w:pos="-2400"/>
        <w:tab w:val="clear" w:pos="1320"/>
      </w:tabs>
      <w:spacing w:before="60" w:after="60" w:line="264" w:lineRule="auto"/>
      <w:ind w:firstLine="425"/>
      <w:jc w:val="right"/>
      <w:outlineLvl w:val="9"/>
    </w:pPr>
    <w:rPr>
      <w:rFonts w:ascii=".VnCentury Schoolbook" w:eastAsia="Calibri" w:hAnsi=".VnCentury Schoolbook"/>
      <w:b w:val="0"/>
      <w:bCs/>
      <w:i/>
      <w:color w:val="000000"/>
      <w:sz w:val="22"/>
      <w:szCs w:val="22"/>
      <w:lang w:val="en-AU" w:eastAsia="en-US"/>
    </w:rPr>
  </w:style>
  <w:style w:type="paragraph" w:customStyle="1" w:styleId="Style83BoldNotItalic">
    <w:name w:val="Style 8.3 + Bold Not Italic"/>
    <w:basedOn w:val="83"/>
    <w:rsid w:val="00323AEF"/>
  </w:style>
  <w:style w:type="paragraph" w:customStyle="1" w:styleId="1VnTimeH">
    <w:name w:val="1 + .VnTimeH"/>
    <w:aliases w:val="15 pt,I11talic"/>
    <w:basedOn w:val="Normal"/>
    <w:rsid w:val="00323AEF"/>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323AEF"/>
    <w:pPr>
      <w:widowControl w:val="0"/>
      <w:tabs>
        <w:tab w:val="center" w:leader="dot" w:pos="6237"/>
      </w:tabs>
      <w:spacing w:before="60" w:after="60" w:line="264" w:lineRule="auto"/>
      <w:ind w:firstLine="425"/>
      <w:jc w:val="both"/>
    </w:pPr>
    <w:rPr>
      <w:rFonts w:ascii=".VnCentury Schoolbook" w:eastAsia="Calibri" w:hAnsi=".VnCentury Schoolbook"/>
      <w:color w:val="000000"/>
      <w:sz w:val="22"/>
    </w:rPr>
  </w:style>
  <w:style w:type="paragraph" w:customStyle="1" w:styleId="710">
    <w:name w:val="7        1"/>
    <w:aliases w:val="2 ..."/>
    <w:basedOn w:val="Normal"/>
    <w:rsid w:val="00323AEF"/>
    <w:pPr>
      <w:widowControl w:val="0"/>
      <w:spacing w:before="60" w:after="60" w:line="264" w:lineRule="auto"/>
      <w:ind w:firstLine="425"/>
      <w:jc w:val="both"/>
    </w:pPr>
    <w:rPr>
      <w:rFonts w:ascii=".VnCentury Schoolbook" w:eastAsia="Calibri" w:hAnsi=".VnCentury Schoolbook"/>
      <w:b/>
      <w:color w:val="000000"/>
      <w:sz w:val="22"/>
    </w:rPr>
  </w:style>
  <w:style w:type="paragraph" w:customStyle="1" w:styleId="711">
    <w:name w:val="7.1"/>
    <w:basedOn w:val="Normal"/>
    <w:rsid w:val="00323AEF"/>
    <w:pPr>
      <w:widowControl w:val="0"/>
      <w:spacing w:before="60" w:after="60" w:line="264" w:lineRule="auto"/>
      <w:ind w:firstLine="425"/>
      <w:jc w:val="both"/>
    </w:pPr>
    <w:rPr>
      <w:rFonts w:ascii=".VnCentury Schoolbook" w:hAnsi=".VnCentury Schoolbook"/>
      <w:b/>
      <w:i/>
      <w:color w:val="000000"/>
      <w:sz w:val="22"/>
      <w:lang w:val="en-AU"/>
    </w:rPr>
  </w:style>
  <w:style w:type="paragraph" w:customStyle="1" w:styleId="Style71BoldItalic">
    <w:name w:val="Style 7.1 + Bold Italic"/>
    <w:basedOn w:val="711"/>
    <w:rsid w:val="00323AEF"/>
    <w:rPr>
      <w:b w:val="0"/>
      <w:bCs/>
      <w:i w:val="0"/>
      <w:iCs/>
    </w:rPr>
  </w:style>
  <w:style w:type="paragraph" w:customStyle="1" w:styleId="17">
    <w:name w:val=".1"/>
    <w:basedOn w:val="Normal"/>
    <w:rsid w:val="00323AEF"/>
    <w:pPr>
      <w:widowControl w:val="0"/>
      <w:spacing w:before="60" w:after="60" w:line="264" w:lineRule="auto"/>
      <w:ind w:firstLine="425"/>
      <w:jc w:val="both"/>
    </w:pPr>
    <w:rPr>
      <w:rFonts w:ascii=".VnCentury Schoolbook" w:hAnsi=".VnCentury Schoolbook"/>
      <w:color w:val="000000"/>
      <w:sz w:val="22"/>
      <w:lang w:val="en-AU"/>
    </w:rPr>
  </w:style>
  <w:style w:type="character" w:customStyle="1" w:styleId="SubtitleChar2">
    <w:name w:val="Subtitle Char2"/>
    <w:locked/>
    <w:rsid w:val="00323AEF"/>
    <w:rPr>
      <w:rFonts w:ascii=".VnTimeH" w:hAnsi=".VnTimeH"/>
      <w:b/>
      <w:sz w:val="28"/>
    </w:rPr>
  </w:style>
  <w:style w:type="table" w:customStyle="1" w:styleId="TableGrid12">
    <w:name w:val="Table Grid12"/>
    <w:rsid w:val="00323AEF"/>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323AEF"/>
    <w:pPr>
      <w:autoSpaceDE w:val="0"/>
      <w:autoSpaceDN w:val="0"/>
      <w:spacing w:after="0" w:line="240" w:lineRule="auto"/>
      <w:ind w:firstLine="567"/>
      <w:jc w:val="both"/>
    </w:pPr>
    <w:rPr>
      <w:rFonts w:ascii=".VnTime" w:eastAsia="Calibri" w:hAnsi=".VnTime"/>
      <w:i/>
      <w:iCs/>
      <w:noProof/>
      <w:color w:val="0000FF"/>
      <w:sz w:val="24"/>
      <w:szCs w:val="24"/>
    </w:rPr>
  </w:style>
  <w:style w:type="paragraph" w:customStyle="1" w:styleId="chucdanh">
    <w:name w:val="chucdanh"/>
    <w:rsid w:val="00323AEF"/>
    <w:pPr>
      <w:autoSpaceDE w:val="0"/>
      <w:autoSpaceDN w:val="0"/>
      <w:spacing w:after="0" w:line="240" w:lineRule="auto"/>
      <w:jc w:val="center"/>
    </w:pPr>
    <w:rPr>
      <w:rFonts w:ascii=".VnTimeH" w:eastAsia="Calibri" w:hAnsi=".VnTimeH"/>
      <w:noProof/>
      <w:color w:val="0000FF"/>
      <w:sz w:val="20"/>
      <w:szCs w:val="20"/>
    </w:rPr>
  </w:style>
  <w:style w:type="paragraph" w:customStyle="1" w:styleId="loai-vb">
    <w:name w:val="loai-vb"/>
    <w:rsid w:val="00323AEF"/>
    <w:pPr>
      <w:keepNext/>
      <w:autoSpaceDE w:val="0"/>
      <w:autoSpaceDN w:val="0"/>
      <w:spacing w:before="360" w:after="120" w:line="240" w:lineRule="auto"/>
      <w:jc w:val="center"/>
    </w:pPr>
    <w:rPr>
      <w:rFonts w:ascii=".VnTimeH" w:eastAsia="Calibri" w:hAnsi=".VnTimeH"/>
      <w:b/>
      <w:bCs/>
      <w:noProof/>
      <w:color w:val="0000FF"/>
      <w:spacing w:val="100"/>
      <w:sz w:val="32"/>
      <w:szCs w:val="32"/>
    </w:rPr>
  </w:style>
  <w:style w:type="paragraph" w:customStyle="1" w:styleId="ten-vb">
    <w:name w:val="ten-vb"/>
    <w:rsid w:val="00323AEF"/>
    <w:pPr>
      <w:autoSpaceDE w:val="0"/>
      <w:autoSpaceDN w:val="0"/>
      <w:spacing w:after="0" w:line="240" w:lineRule="auto"/>
      <w:jc w:val="center"/>
    </w:pPr>
    <w:rPr>
      <w:rFonts w:ascii=".VnTimeH" w:eastAsia="Calibri" w:hAnsi=".VnTimeH"/>
      <w:b/>
      <w:bCs/>
      <w:noProof/>
      <w:color w:val="0000FF"/>
      <w:spacing w:val="24"/>
      <w:sz w:val="20"/>
      <w:szCs w:val="20"/>
    </w:rPr>
  </w:style>
  <w:style w:type="paragraph" w:customStyle="1" w:styleId="congbo">
    <w:name w:val="congbo"/>
    <w:rsid w:val="00323AEF"/>
    <w:pPr>
      <w:autoSpaceDE w:val="0"/>
      <w:autoSpaceDN w:val="0"/>
      <w:spacing w:before="360" w:after="160" w:line="240" w:lineRule="auto"/>
      <w:jc w:val="center"/>
    </w:pPr>
    <w:rPr>
      <w:rFonts w:ascii=".VnTimeH" w:eastAsia="Calibri" w:hAnsi=".VnTimeH"/>
      <w:b/>
      <w:bCs/>
      <w:noProof/>
      <w:color w:val="0000FF"/>
      <w:sz w:val="20"/>
      <w:szCs w:val="20"/>
    </w:rPr>
  </w:style>
  <w:style w:type="paragraph" w:customStyle="1" w:styleId="n-chuong1">
    <w:name w:val="n-chuong1"/>
    <w:basedOn w:val="Normal"/>
    <w:rsid w:val="00323AEF"/>
    <w:pPr>
      <w:spacing w:before="300" w:after="80" w:line="240" w:lineRule="auto"/>
      <w:jc w:val="center"/>
    </w:pPr>
    <w:rPr>
      <w:rFonts w:ascii=".VnTime" w:eastAsia="Calibri" w:hAnsi=".VnTime"/>
      <w:b/>
      <w:i/>
      <w:sz w:val="28"/>
      <w:szCs w:val="20"/>
    </w:rPr>
  </w:style>
  <w:style w:type="paragraph" w:customStyle="1" w:styleId="chuongmuc">
    <w:name w:val="chuongmuc"/>
    <w:rsid w:val="00323AEF"/>
    <w:pPr>
      <w:keepNext/>
      <w:autoSpaceDE w:val="0"/>
      <w:autoSpaceDN w:val="0"/>
      <w:spacing w:before="120" w:after="0" w:line="240" w:lineRule="auto"/>
      <w:jc w:val="center"/>
    </w:pPr>
    <w:rPr>
      <w:rFonts w:ascii=".VnTimeH" w:eastAsia="Calibri" w:hAnsi=".VnTimeH"/>
      <w:noProof/>
      <w:color w:val="0000FF"/>
      <w:sz w:val="22"/>
      <w:szCs w:val="22"/>
    </w:rPr>
  </w:style>
  <w:style w:type="paragraph" w:customStyle="1" w:styleId="giua-nghieng">
    <w:name w:val="giua-nghieng"/>
    <w:rsid w:val="00323AEF"/>
    <w:pPr>
      <w:autoSpaceDE w:val="0"/>
      <w:autoSpaceDN w:val="0"/>
      <w:spacing w:after="0" w:line="240" w:lineRule="auto"/>
      <w:jc w:val="center"/>
    </w:pPr>
    <w:rPr>
      <w:rFonts w:ascii=".VnTime" w:eastAsia="Calibri" w:hAnsi=".VnTime"/>
      <w:i/>
      <w:iCs/>
      <w:noProof/>
      <w:color w:val="0000FF"/>
      <w:sz w:val="20"/>
      <w:szCs w:val="24"/>
    </w:rPr>
  </w:style>
  <w:style w:type="paragraph" w:customStyle="1" w:styleId="140">
    <w:name w:val="14"/>
    <w:basedOn w:val="Title"/>
    <w:rsid w:val="00323AEF"/>
    <w:pPr>
      <w:widowControl w:val="0"/>
      <w:tabs>
        <w:tab w:val="left" w:pos="567"/>
      </w:tabs>
      <w:spacing w:line="264" w:lineRule="auto"/>
    </w:pPr>
    <w:rPr>
      <w:rFonts w:ascii=".VnHelvetInsH" w:eastAsia="Calibri" w:hAnsi=".VnHelvetInsH"/>
      <w:bCs w:val="0"/>
      <w:sz w:val="36"/>
      <w:szCs w:val="20"/>
      <w:lang w:val="en-US" w:eastAsia="en-US"/>
    </w:rPr>
  </w:style>
  <w:style w:type="paragraph" w:customStyle="1" w:styleId="15CharCharChar">
    <w:name w:val="15 Char Char Char"/>
    <w:basedOn w:val="BodyText"/>
    <w:link w:val="15CharCharCharChar"/>
    <w:rsid w:val="00323AEF"/>
    <w:pPr>
      <w:widowControl w:val="0"/>
      <w:tabs>
        <w:tab w:val="left" w:pos="567"/>
      </w:tabs>
      <w:spacing w:line="240" w:lineRule="auto"/>
      <w:jc w:val="center"/>
    </w:pPr>
    <w:rPr>
      <w:rFonts w:ascii=".VnHelvetIns" w:eastAsia="Calibri" w:hAnsi=".VnHelvetIns" w:cs=".VnTime"/>
      <w:bCs w:val="0"/>
      <w:color w:val="000000"/>
      <w:spacing w:val="20"/>
      <w:sz w:val="26"/>
      <w:szCs w:val="26"/>
      <w:lang w:val="en-US" w:eastAsia="en-US"/>
    </w:rPr>
  </w:style>
  <w:style w:type="paragraph" w:customStyle="1" w:styleId="4CharCharChar">
    <w:name w:val="4 Char Char Char"/>
    <w:basedOn w:val="Heading6"/>
    <w:link w:val="4CharCharCharChar"/>
    <w:rsid w:val="00323AEF"/>
  </w:style>
  <w:style w:type="paragraph" w:customStyle="1" w:styleId="130">
    <w:name w:val="13"/>
    <w:basedOn w:val="Normal"/>
    <w:rsid w:val="00323AEF"/>
    <w:pPr>
      <w:widowControl w:val="0"/>
      <w:tabs>
        <w:tab w:val="left" w:pos="567"/>
      </w:tabs>
      <w:spacing w:before="40" w:after="40" w:line="240" w:lineRule="auto"/>
      <w:jc w:val="center"/>
    </w:pPr>
    <w:rPr>
      <w:rFonts w:ascii=".VnCentury SchoolbookH" w:eastAsia="Calibri" w:hAnsi=".VnCentury SchoolbookH"/>
      <w:b/>
      <w:bCs/>
      <w:color w:val="000000"/>
      <w:sz w:val="18"/>
      <w:szCs w:val="20"/>
    </w:rPr>
  </w:style>
  <w:style w:type="paragraph" w:customStyle="1" w:styleId="100">
    <w:name w:val="10"/>
    <w:basedOn w:val="Normal"/>
    <w:rsid w:val="00323AEF"/>
    <w:pPr>
      <w:widowControl w:val="0"/>
      <w:tabs>
        <w:tab w:val="left" w:pos="567"/>
      </w:tabs>
      <w:spacing w:after="0" w:line="240" w:lineRule="auto"/>
      <w:jc w:val="center"/>
    </w:pPr>
    <w:rPr>
      <w:rFonts w:ascii=".VnAvantH" w:eastAsia="Calibri" w:hAnsi=".VnAvantH"/>
      <w:b/>
      <w:color w:val="000000"/>
      <w:sz w:val="20"/>
      <w:szCs w:val="20"/>
    </w:rPr>
  </w:style>
  <w:style w:type="paragraph" w:customStyle="1" w:styleId="1456">
    <w:name w:val="1456"/>
    <w:basedOn w:val="Normal"/>
    <w:rsid w:val="00323AEF"/>
    <w:pPr>
      <w:widowControl w:val="0"/>
      <w:tabs>
        <w:tab w:val="left" w:pos="567"/>
      </w:tabs>
      <w:spacing w:after="0" w:line="240" w:lineRule="auto"/>
      <w:jc w:val="center"/>
    </w:pPr>
    <w:rPr>
      <w:rFonts w:ascii=".VnHelvetIns" w:eastAsia="Calibri" w:hAnsi=".VnHelvetIns" w:cs=".VnTime"/>
      <w:color w:val="000000"/>
      <w:spacing w:val="24"/>
      <w:szCs w:val="24"/>
    </w:rPr>
  </w:style>
  <w:style w:type="paragraph" w:customStyle="1" w:styleId="18">
    <w:name w:val="18"/>
    <w:basedOn w:val="n-chuongten"/>
    <w:rsid w:val="00323AEF"/>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323AEF"/>
    <w:rPr>
      <w:rFonts w:ascii=".VnHelvetIns" w:eastAsia="Calibri" w:hAnsi=".VnHelvetIns" w:cs=".VnTime"/>
      <w:b/>
      <w:color w:val="000000"/>
      <w:spacing w:val="20"/>
    </w:rPr>
  </w:style>
  <w:style w:type="character" w:customStyle="1" w:styleId="4CharCharCharChar">
    <w:name w:val="4 Char Char Char Char"/>
    <w:link w:val="4CharCharChar"/>
    <w:locked/>
    <w:rsid w:val="00323AEF"/>
    <w:rPr>
      <w:rFonts w:ascii="Times New RomanH" w:hAnsi="Times New RomanH"/>
      <w:b/>
      <w:bCs/>
      <w:sz w:val="22"/>
      <w:szCs w:val="22"/>
      <w:lang w:val="pt-BR" w:eastAsia="zh-CN"/>
    </w:rPr>
  </w:style>
  <w:style w:type="paragraph" w:customStyle="1" w:styleId="5CharCharChar">
    <w:name w:val="5 Char Char Char"/>
    <w:basedOn w:val="Normal"/>
    <w:link w:val="5CharCharCharChar"/>
    <w:rsid w:val="00323AEF"/>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26">
    <w:name w:val="2."/>
    <w:basedOn w:val="Normal"/>
    <w:rsid w:val="00323AEF"/>
    <w:pPr>
      <w:widowControl w:val="0"/>
      <w:spacing w:before="120" w:after="0" w:line="264" w:lineRule="auto"/>
      <w:jc w:val="center"/>
    </w:pPr>
    <w:rPr>
      <w:rFonts w:ascii=".VnCentury SchoolbookH" w:eastAsia="Calibri" w:hAnsi=".VnCentury SchoolbookH"/>
      <w:b/>
      <w:color w:val="000000"/>
      <w:sz w:val="28"/>
      <w:szCs w:val="20"/>
    </w:rPr>
  </w:style>
  <w:style w:type="paragraph" w:customStyle="1" w:styleId="112">
    <w:name w:val="112"/>
    <w:basedOn w:val="Normal"/>
    <w:rsid w:val="00323AEF"/>
    <w:pPr>
      <w:widowControl w:val="0"/>
      <w:spacing w:before="120" w:after="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323AEF"/>
    <w:pPr>
      <w:spacing w:after="0" w:line="240" w:lineRule="auto"/>
    </w:pPr>
    <w:rPr>
      <w:rFonts w:eastAsia="Batang"/>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323AEF"/>
    <w:pPr>
      <w:widowControl w:val="0"/>
      <w:spacing w:before="60" w:after="60" w:line="264" w:lineRule="auto"/>
      <w:ind w:firstLine="567"/>
      <w:jc w:val="both"/>
    </w:pPr>
    <w:rPr>
      <w:rFonts w:ascii=".VnCentury Schoolbook" w:eastAsia="Calibri" w:hAnsi=".VnCentury Schoolbook" w:cs=".VnTime"/>
      <w:color w:val="000000"/>
      <w:sz w:val="22"/>
    </w:rPr>
  </w:style>
  <w:style w:type="paragraph" w:customStyle="1" w:styleId="dc">
    <w:name w:val="dc"/>
    <w:basedOn w:val="Normal"/>
    <w:rsid w:val="00323AEF"/>
    <w:pPr>
      <w:overflowPunct w:val="0"/>
      <w:autoSpaceDE w:val="0"/>
      <w:autoSpaceDN w:val="0"/>
      <w:adjustRightInd w:val="0"/>
      <w:spacing w:after="0" w:line="240" w:lineRule="auto"/>
      <w:jc w:val="center"/>
      <w:textAlignment w:val="baseline"/>
    </w:pPr>
    <w:rPr>
      <w:rFonts w:ascii=".VnCentury Schoolbook" w:eastAsia="Calibri" w:hAnsi=".VnCentury Schoolbook" w:cs=".VnCentury Schoolbook"/>
      <w:color w:val="000000"/>
      <w:sz w:val="22"/>
    </w:rPr>
  </w:style>
  <w:style w:type="table" w:customStyle="1" w:styleId="TableGrid10">
    <w:name w:val="Table Grid10"/>
    <w:rsid w:val="00323AEF"/>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323AEF"/>
    <w:pPr>
      <w:widowControl w:val="0"/>
      <w:overflowPunct w:val="0"/>
      <w:autoSpaceDE w:val="0"/>
      <w:autoSpaceDN w:val="0"/>
      <w:adjustRightInd w:val="0"/>
      <w:spacing w:before="120" w:after="0"/>
      <w:ind w:firstLine="397"/>
      <w:jc w:val="both"/>
      <w:textAlignment w:val="baseline"/>
    </w:pPr>
    <w:rPr>
      <w:rFonts w:ascii=".VnCentury Schoolbook" w:eastAsia="Calibri" w:hAnsi=".VnCentury Schoolbook"/>
      <w:spacing w:val="-4"/>
      <w:sz w:val="22"/>
    </w:rPr>
  </w:style>
  <w:style w:type="paragraph" w:customStyle="1" w:styleId="so">
    <w:name w:val="so"/>
    <w:basedOn w:val="Normal"/>
    <w:rsid w:val="00323AEF"/>
    <w:pPr>
      <w:widowControl w:val="0"/>
      <w:overflowPunct w:val="0"/>
      <w:autoSpaceDE w:val="0"/>
      <w:autoSpaceDN w:val="0"/>
      <w:adjustRightInd w:val="0"/>
      <w:spacing w:before="120" w:after="0" w:line="240" w:lineRule="auto"/>
      <w:jc w:val="center"/>
      <w:textAlignment w:val="baseline"/>
    </w:pPr>
    <w:rPr>
      <w:rFonts w:ascii=".VnCentury Schoolbook" w:eastAsia="Calibri" w:hAnsi=".VnCentury Schoolbook"/>
      <w:i/>
      <w:iCs/>
      <w:sz w:val="22"/>
    </w:rPr>
  </w:style>
  <w:style w:type="paragraph" w:customStyle="1" w:styleId="veviec">
    <w:name w:val="veviec"/>
    <w:basedOn w:val="Normal"/>
    <w:rsid w:val="00323AEF"/>
    <w:pPr>
      <w:widowControl w:val="0"/>
      <w:spacing w:before="120" w:after="0" w:line="240" w:lineRule="auto"/>
      <w:jc w:val="center"/>
    </w:pPr>
    <w:rPr>
      <w:rFonts w:ascii=".VnHelvetInsH" w:eastAsia="Calibri" w:hAnsi=".VnHelvetInsH"/>
      <w:sz w:val="22"/>
      <w:szCs w:val="20"/>
    </w:rPr>
  </w:style>
  <w:style w:type="paragraph" w:customStyle="1" w:styleId="style20">
    <w:name w:val="style2"/>
    <w:basedOn w:val="Normal"/>
    <w:rsid w:val="00323AEF"/>
    <w:pPr>
      <w:widowControl w:val="0"/>
      <w:spacing w:after="0" w:line="240" w:lineRule="auto"/>
      <w:ind w:firstLine="397"/>
      <w:jc w:val="both"/>
    </w:pPr>
    <w:rPr>
      <w:rFonts w:ascii=".VnCentury SchoolbookH" w:eastAsia="Calibri" w:hAnsi=".VnCentury SchoolbookH"/>
      <w:sz w:val="20"/>
      <w:szCs w:val="20"/>
    </w:rPr>
  </w:style>
  <w:style w:type="paragraph" w:customStyle="1" w:styleId="BodyText42">
    <w:name w:val="Body Text 4"/>
    <w:basedOn w:val="BodyTextIndent"/>
    <w:rsid w:val="00323AEF"/>
    <w:pPr>
      <w:widowControl w:val="0"/>
      <w:autoSpaceDE w:val="0"/>
      <w:autoSpaceDN w:val="0"/>
      <w:spacing w:after="120"/>
      <w:ind w:left="283"/>
    </w:pPr>
    <w:rPr>
      <w:rFonts w:ascii=".VnTime" w:eastAsia="Calibri" w:hAnsi=".VnTime"/>
      <w:lang w:val="en-US" w:eastAsia="en-US"/>
    </w:rPr>
  </w:style>
  <w:style w:type="paragraph" w:customStyle="1" w:styleId="lama2">
    <w:name w:val="lama"/>
    <w:basedOn w:val="Normal"/>
    <w:rsid w:val="00323AEF"/>
    <w:pPr>
      <w:spacing w:before="240" w:after="120" w:line="240" w:lineRule="auto"/>
      <w:jc w:val="center"/>
    </w:pPr>
    <w:rPr>
      <w:rFonts w:ascii=".VnArialH" w:eastAsia="Calibri" w:hAnsi=".VnArialH"/>
      <w:b/>
      <w:bCs/>
      <w:sz w:val="20"/>
      <w:szCs w:val="20"/>
    </w:rPr>
  </w:style>
  <w:style w:type="paragraph" w:customStyle="1" w:styleId="QD">
    <w:name w:val="QD"/>
    <w:basedOn w:val="Normal"/>
    <w:rsid w:val="00323AEF"/>
    <w:pPr>
      <w:keepNext/>
      <w:autoSpaceDE w:val="0"/>
      <w:autoSpaceDN w:val="0"/>
      <w:spacing w:after="0" w:line="240" w:lineRule="auto"/>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323AEF"/>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323AEF"/>
    <w:pPr>
      <w:keepNext w:val="0"/>
      <w:widowControl w:val="0"/>
      <w:spacing w:before="60" w:after="60" w:line="264" w:lineRule="auto"/>
      <w:ind w:firstLine="567"/>
      <w:jc w:val="both"/>
    </w:pPr>
    <w:rPr>
      <w:rFonts w:ascii=".VnCentury Schoolbook" w:hAnsi=".VnCentury Schoolbook"/>
      <w:spacing w:val="0"/>
    </w:rPr>
  </w:style>
  <w:style w:type="paragraph" w:customStyle="1" w:styleId="55">
    <w:name w:val="55"/>
    <w:basedOn w:val="5CharCharChar"/>
    <w:rsid w:val="00323AEF"/>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323AEF"/>
    <w:rPr>
      <w:rFonts w:ascii=".VnCentury Schoolbook" w:eastAsia="Calibri" w:hAnsi=".VnCentury Schoolbook" w:cs="Arial"/>
      <w:b/>
      <w:bCs/>
      <w:i/>
      <w:iCs/>
      <w:color w:val="000000"/>
      <w:sz w:val="23"/>
      <w:szCs w:val="23"/>
    </w:rPr>
  </w:style>
  <w:style w:type="table" w:customStyle="1" w:styleId="TableGrid5">
    <w:name w:val="Table Grid5"/>
    <w:rsid w:val="00323AEF"/>
    <w:pPr>
      <w:overflowPunct w:val="0"/>
      <w:autoSpaceDE w:val="0"/>
      <w:autoSpaceDN w:val="0"/>
      <w:adjustRightInd w:val="0"/>
      <w:spacing w:after="120" w:line="240" w:lineRule="auto"/>
      <w:ind w:firstLine="567"/>
      <w:jc w:val="both"/>
      <w:textAlignment w:val="baseline"/>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323AEF"/>
    <w:pPr>
      <w:overflowPunct w:val="0"/>
      <w:autoSpaceDE w:val="0"/>
      <w:autoSpaceDN w:val="0"/>
      <w:adjustRightInd w:val="0"/>
      <w:spacing w:after="120" w:line="240" w:lineRule="auto"/>
      <w:ind w:firstLine="567"/>
      <w:jc w:val="both"/>
      <w:textAlignment w:val="baseline"/>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323AEF"/>
    <w:pPr>
      <w:overflowPunct w:val="0"/>
      <w:autoSpaceDE w:val="0"/>
      <w:autoSpaceDN w:val="0"/>
      <w:adjustRightInd w:val="0"/>
      <w:spacing w:after="120" w:line="240" w:lineRule="auto"/>
      <w:ind w:firstLine="567"/>
      <w:jc w:val="both"/>
      <w:textAlignment w:val="baseline"/>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323AEF"/>
    <w:rPr>
      <w:rFonts w:ascii=".VnAvantH" w:hAnsi=".VnAvantH" w:cs="Times New Roman"/>
      <w:b/>
      <w:bCs/>
      <w:color w:val="000000"/>
      <w:sz w:val="22"/>
      <w:lang w:val="en-US" w:eastAsia="en-US" w:bidi="ar-SA"/>
    </w:rPr>
  </w:style>
  <w:style w:type="character" w:customStyle="1" w:styleId="DNnd1quyetdinhChar">
    <w:name w:val="DN nd1 quyet dinh Char"/>
    <w:rsid w:val="00323AEF"/>
    <w:rPr>
      <w:rFonts w:ascii=".VnHelvetInsH" w:hAnsi=".VnHelvetInsH" w:cs=".VnTime"/>
      <w:bCs/>
      <w:color w:val="000000"/>
      <w:sz w:val="32"/>
      <w:szCs w:val="32"/>
      <w:lang w:val="en-US" w:eastAsia="en-US" w:bidi="ar-SA"/>
    </w:rPr>
  </w:style>
  <w:style w:type="character" w:customStyle="1" w:styleId="DNtd6trichyeuVBChar">
    <w:name w:val="DN td6 trich yeu VB Char"/>
    <w:rsid w:val="00323AEF"/>
    <w:rPr>
      <w:rFonts w:ascii=".VnHelvetIns" w:hAnsi=".VnHelvetIns" w:cs=".VnTime"/>
      <w:color w:val="000000"/>
      <w:sz w:val="26"/>
      <w:szCs w:val="26"/>
      <w:lang w:val="en-US" w:eastAsia="en-US" w:bidi="ar-SA"/>
    </w:rPr>
  </w:style>
  <w:style w:type="table" w:customStyle="1" w:styleId="TableNormal13">
    <w:name w:val="Table Normal13"/>
    <w:semiHidden/>
    <w:rsid w:val="00323AEF"/>
    <w:pPr>
      <w:spacing w:after="0" w:line="240" w:lineRule="auto"/>
    </w:pPr>
    <w:rPr>
      <w:rFonts w:eastAsia="Batang"/>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323AEF"/>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323AEF"/>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323AEF"/>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1chinhtrangChar1">
    <w:name w:val="1 chinh trang Char1"/>
    <w:rsid w:val="00323AEF"/>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323AEF"/>
    <w:pPr>
      <w:widowControl w:val="0"/>
      <w:overflowPunct w:val="0"/>
      <w:adjustRightInd w:val="0"/>
      <w:spacing w:after="0" w:line="240" w:lineRule="auto"/>
      <w:jc w:val="center"/>
    </w:pPr>
    <w:rPr>
      <w:rFonts w:ascii=".VnCentury Schoolbook" w:eastAsia="Calibri" w:hAnsi=".VnCentury Schoolbook"/>
      <w:bCs/>
      <w:color w:val="000000"/>
      <w:sz w:val="22"/>
    </w:rPr>
  </w:style>
  <w:style w:type="paragraph" w:customStyle="1" w:styleId="1chinhtrangCharCharChar2CharCharCharChar">
    <w:name w:val="1 chinh trang Char Char Char2 Char Char Char Char"/>
    <w:basedOn w:val="Normal"/>
    <w:link w:val="1chinhtrangCharCharChar2CharCharCharCharChar"/>
    <w:rsid w:val="00323AEF"/>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323AEF"/>
    <w:rPr>
      <w:rFonts w:ascii=".VnCentury Schoolbook" w:eastAsia="Calibri" w:hAnsi=".VnCentury Schoolbook"/>
      <w:color w:val="000000"/>
      <w:sz w:val="23"/>
      <w:szCs w:val="23"/>
    </w:rPr>
  </w:style>
  <w:style w:type="character" w:customStyle="1" w:styleId="4tenchuongCharChar1">
    <w:name w:val="4 ten chuong Char Char1"/>
    <w:rsid w:val="00323AEF"/>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323AEF"/>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323AEF"/>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323AEF"/>
    <w:rPr>
      <w:rFonts w:ascii=".VnCentury Schoolbook" w:eastAsia="Calibri" w:hAnsi=".VnCentury Schoolbook"/>
      <w:color w:val="000000"/>
      <w:sz w:val="23"/>
      <w:szCs w:val="23"/>
    </w:rPr>
  </w:style>
  <w:style w:type="paragraph" w:customStyle="1" w:styleId="170">
    <w:name w:val="17"/>
    <w:basedOn w:val="Normal"/>
    <w:rsid w:val="00323AEF"/>
    <w:pPr>
      <w:widowControl w:val="0"/>
      <w:spacing w:before="120" w:after="0" w:line="240" w:lineRule="auto"/>
      <w:jc w:val="center"/>
    </w:pPr>
    <w:rPr>
      <w:rFonts w:ascii=".VnAvantH" w:eastAsia="Calibri" w:hAnsi=".VnAvantH"/>
      <w:b/>
      <w:color w:val="000000"/>
      <w:szCs w:val="26"/>
    </w:rPr>
  </w:style>
  <w:style w:type="character" w:customStyle="1" w:styleId="nCharChar">
    <w:name w:val="n Char Char"/>
    <w:basedOn w:val="1chinhtrangCharCharChar1CharChar"/>
    <w:locked/>
    <w:rsid w:val="00323AEF"/>
    <w:rPr>
      <w:rFonts w:ascii=".VnCentury Schoolbook" w:eastAsia="Calibri" w:hAnsi=".VnCentury Schoolbook"/>
      <w:color w:val="000000"/>
      <w:sz w:val="22"/>
      <w:szCs w:val="22"/>
    </w:rPr>
  </w:style>
  <w:style w:type="paragraph" w:customStyle="1" w:styleId="Style1chinhtrangBoldCharChar">
    <w:name w:val="Style 1 chinh trang + Bold Char Char"/>
    <w:basedOn w:val="Normal"/>
    <w:link w:val="Style1chinhtrangBoldCharCharChar"/>
    <w:rsid w:val="00323AEF"/>
    <w:pPr>
      <w:widowControl w:val="0"/>
      <w:spacing w:before="60" w:after="60" w:line="264" w:lineRule="auto"/>
      <w:ind w:firstLine="567"/>
      <w:jc w:val="both"/>
    </w:pPr>
    <w:rPr>
      <w:rFonts w:ascii=".VnCentury Schoolbook" w:eastAsia="Calibri" w:hAnsi=".VnCentury Schoolbook"/>
      <w:b/>
      <w:bCs/>
      <w:color w:val="000000"/>
      <w:sz w:val="22"/>
    </w:rPr>
  </w:style>
  <w:style w:type="character" w:customStyle="1" w:styleId="Style1chinhtrangBoldCharCharChar">
    <w:name w:val="Style 1 chinh trang + Bold Char Char Char"/>
    <w:link w:val="Style1chinhtrangBoldCharChar"/>
    <w:locked/>
    <w:rsid w:val="00323AEF"/>
    <w:rPr>
      <w:rFonts w:ascii=".VnCentury Schoolbook" w:eastAsia="Calibri" w:hAnsi=".VnCentury Schoolbook"/>
      <w:b/>
      <w:bCs/>
      <w:color w:val="000000"/>
      <w:sz w:val="22"/>
      <w:szCs w:val="22"/>
    </w:rPr>
  </w:style>
  <w:style w:type="character" w:customStyle="1" w:styleId="4tenchuongChar1">
    <w:name w:val="4 ten chuong Char1"/>
    <w:rsid w:val="00323AEF"/>
    <w:rPr>
      <w:rFonts w:ascii=".VnAvantH" w:hAnsi=".VnAvantH" w:cs="Times New Roman"/>
      <w:b/>
      <w:color w:val="000000"/>
      <w:sz w:val="22"/>
      <w:szCs w:val="22"/>
      <w:lang w:val="en-US" w:eastAsia="en-US" w:bidi="ar-SA"/>
    </w:rPr>
  </w:style>
  <w:style w:type="paragraph" w:customStyle="1" w:styleId="cChar1CharChar">
    <w:name w:val="c Char1 Char Char"/>
    <w:basedOn w:val="Normal"/>
    <w:rsid w:val="00323AEF"/>
    <w:pPr>
      <w:widowControl w:val="0"/>
      <w:spacing w:before="60" w:after="60" w:line="264" w:lineRule="auto"/>
      <w:ind w:left="2438" w:hanging="1361"/>
      <w:jc w:val="both"/>
    </w:pPr>
    <w:rPr>
      <w:rFonts w:ascii=".VnCentury Schoolbook" w:eastAsia="Calibri" w:hAnsi=".VnCentury Schoolbook"/>
      <w:color w:val="000000"/>
      <w:sz w:val="22"/>
    </w:rPr>
  </w:style>
  <w:style w:type="character" w:customStyle="1" w:styleId="2dongcachChar1">
    <w:name w:val="2 dong cach Char1"/>
    <w:rsid w:val="00323AEF"/>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323AEF"/>
    <w:rPr>
      <w:b/>
      <w:bCs/>
    </w:rPr>
  </w:style>
  <w:style w:type="paragraph" w:customStyle="1" w:styleId="1chinhtrang">
    <w:name w:val="1 chinh trang"/>
    <w:basedOn w:val="Normal"/>
    <w:link w:val="1chinhtrangChar"/>
    <w:rsid w:val="00323AEF"/>
    <w:pPr>
      <w:widowControl w:val="0"/>
      <w:spacing w:before="60" w:after="60" w:line="264" w:lineRule="auto"/>
      <w:ind w:firstLine="567"/>
      <w:jc w:val="both"/>
    </w:pPr>
    <w:rPr>
      <w:rFonts w:ascii=".VnCentury Schoolbook" w:hAnsi=".VnCentury Schoolbook"/>
      <w:color w:val="000000"/>
      <w:sz w:val="22"/>
    </w:rPr>
  </w:style>
  <w:style w:type="character" w:customStyle="1" w:styleId="1chinhtrangCharCharChar2">
    <w:name w:val="1 chinh trang Char Char Char2"/>
    <w:rsid w:val="00323AEF"/>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323AEF"/>
    <w:pPr>
      <w:widowControl w:val="0"/>
      <w:spacing w:after="0" w:line="240" w:lineRule="auto"/>
      <w:jc w:val="center"/>
    </w:pPr>
    <w:rPr>
      <w:rFonts w:ascii=".VnArial" w:eastAsia="Calibri" w:hAnsi=".VnArial"/>
      <w:b/>
      <w:sz w:val="22"/>
    </w:rPr>
  </w:style>
  <w:style w:type="paragraph" w:customStyle="1" w:styleId="Tit1">
    <w:name w:val="Tit1"/>
    <w:basedOn w:val="Normal"/>
    <w:rsid w:val="00323AEF"/>
    <w:pPr>
      <w:spacing w:after="0" w:line="240" w:lineRule="auto"/>
      <w:ind w:firstLine="567"/>
      <w:jc w:val="center"/>
    </w:pPr>
    <w:rPr>
      <w:rFonts w:ascii=".VnTimeH" w:eastAsia="Calibri" w:hAnsi=".VnTimeH"/>
      <w:szCs w:val="20"/>
    </w:rPr>
  </w:style>
  <w:style w:type="paragraph" w:customStyle="1" w:styleId="Tit2">
    <w:name w:val="Tit2"/>
    <w:basedOn w:val="Normal"/>
    <w:rsid w:val="00323AEF"/>
    <w:pPr>
      <w:spacing w:after="0" w:line="240" w:lineRule="auto"/>
      <w:ind w:firstLine="567"/>
      <w:jc w:val="center"/>
    </w:pPr>
    <w:rPr>
      <w:rFonts w:ascii=".VnTimeH" w:eastAsia="Calibri" w:hAnsi=".VnTimeH"/>
      <w:szCs w:val="20"/>
    </w:rPr>
  </w:style>
  <w:style w:type="paragraph" w:customStyle="1" w:styleId="tit20">
    <w:name w:val="tit2"/>
    <w:basedOn w:val="Normal"/>
    <w:rsid w:val="00323AEF"/>
    <w:pPr>
      <w:spacing w:before="120" w:after="0" w:line="240" w:lineRule="auto"/>
      <w:ind w:firstLine="567"/>
      <w:jc w:val="center"/>
    </w:pPr>
    <w:rPr>
      <w:rFonts w:ascii=".VnArialH" w:eastAsia="Calibri" w:hAnsi=".VnArialH"/>
      <w:b/>
      <w:sz w:val="24"/>
      <w:szCs w:val="20"/>
    </w:rPr>
  </w:style>
  <w:style w:type="paragraph" w:customStyle="1" w:styleId="tit10">
    <w:name w:val="tit1"/>
    <w:basedOn w:val="Normal"/>
    <w:rsid w:val="00323AEF"/>
    <w:pPr>
      <w:spacing w:before="120" w:after="0" w:line="240" w:lineRule="auto"/>
      <w:ind w:firstLine="567"/>
      <w:jc w:val="center"/>
    </w:pPr>
    <w:rPr>
      <w:rFonts w:ascii=".VnTimeH" w:eastAsia="Calibri" w:hAnsi=".VnTimeH"/>
      <w:szCs w:val="20"/>
    </w:rPr>
  </w:style>
  <w:style w:type="paragraph" w:customStyle="1" w:styleId="THAN1">
    <w:name w:val="THAN"/>
    <w:basedOn w:val="Normal"/>
    <w:rsid w:val="00323AEF"/>
    <w:pPr>
      <w:spacing w:before="120" w:after="0" w:line="400" w:lineRule="exact"/>
      <w:ind w:firstLine="720"/>
      <w:jc w:val="both"/>
    </w:pPr>
    <w:rPr>
      <w:rFonts w:ascii=".VnTime" w:eastAsia="Calibri" w:hAnsi=".VnTime"/>
      <w:sz w:val="28"/>
      <w:szCs w:val="20"/>
    </w:rPr>
  </w:style>
  <w:style w:type="character" w:customStyle="1" w:styleId="1chinhtrangChar1CharCharCharChar">
    <w:name w:val="1 chinh trang Char1 Char Char Char Char"/>
    <w:rsid w:val="00323AEF"/>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323AEF"/>
    <w:rPr>
      <w:rFonts w:ascii=".VnCentury Schoolbook" w:hAnsi=".VnCentury Schoolbook" w:cs="Times New Roman"/>
      <w:color w:val="000000"/>
      <w:sz w:val="22"/>
      <w:szCs w:val="22"/>
      <w:lang w:val="en-US" w:eastAsia="en-US" w:bidi="ar-SA"/>
    </w:rPr>
  </w:style>
  <w:style w:type="paragraph" w:customStyle="1" w:styleId="MUC0">
    <w:name w:val="MUC"/>
    <w:basedOn w:val="PlainText"/>
    <w:rsid w:val="00323AEF"/>
    <w:pPr>
      <w:spacing w:before="120" w:after="120" w:line="340" w:lineRule="exact"/>
      <w:jc w:val="center"/>
    </w:pPr>
    <w:rPr>
      <w:rFonts w:ascii=".VnCentury SchoolbookH" w:eastAsia="Calibri" w:hAnsi=".VnCentury SchoolbookH"/>
      <w:sz w:val="22"/>
      <w:lang w:val="en-US" w:eastAsia="en-US"/>
    </w:rPr>
  </w:style>
  <w:style w:type="paragraph" w:customStyle="1" w:styleId="TK0">
    <w:name w:val="TK"/>
    <w:basedOn w:val="PlainText"/>
    <w:rsid w:val="00323AEF"/>
    <w:pPr>
      <w:spacing w:before="120" w:after="120" w:line="340" w:lineRule="exact"/>
    </w:pPr>
    <w:rPr>
      <w:rFonts w:ascii=".VnArialH" w:eastAsia="Calibri" w:hAnsi=".VnArialH"/>
      <w:b/>
      <w:bCs/>
      <w:sz w:val="22"/>
      <w:lang w:val="en-US" w:eastAsia="en-US"/>
    </w:rPr>
  </w:style>
  <w:style w:type="paragraph" w:customStyle="1" w:styleId="NHOM">
    <w:name w:val="NHOM"/>
    <w:basedOn w:val="PlainText"/>
    <w:rsid w:val="00323AEF"/>
    <w:pPr>
      <w:spacing w:before="120" w:after="120" w:line="340" w:lineRule="exact"/>
    </w:pPr>
    <w:rPr>
      <w:rFonts w:ascii=".VnCentury SchoolbookH" w:eastAsia="Calibri" w:hAnsi=".VnCentury SchoolbookH"/>
      <w:b/>
      <w:bCs/>
      <w:sz w:val="22"/>
      <w:lang w:val="en-US" w:eastAsia="en-US"/>
    </w:rPr>
  </w:style>
  <w:style w:type="paragraph" w:customStyle="1" w:styleId="NO1">
    <w:name w:val="NO"/>
    <w:basedOn w:val="PlainText"/>
    <w:rsid w:val="00323AEF"/>
    <w:pPr>
      <w:spacing w:before="50" w:after="50" w:line="340" w:lineRule="exact"/>
      <w:ind w:firstLine="1134"/>
      <w:jc w:val="both"/>
    </w:pPr>
    <w:rPr>
      <w:rFonts w:ascii=".VnCentury Schoolbook" w:eastAsia="Calibri" w:hAnsi=".VnCentury Schoolbook"/>
      <w:sz w:val="22"/>
      <w:lang w:val="en-US" w:eastAsia="en-US"/>
    </w:rPr>
  </w:style>
  <w:style w:type="paragraph" w:customStyle="1" w:styleId="NO10">
    <w:name w:val="NO1"/>
    <w:basedOn w:val="Normal11"/>
    <w:rsid w:val="00323AEF"/>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323AEF"/>
    <w:pPr>
      <w:spacing w:before="140" w:line="340" w:lineRule="exact"/>
      <w:jc w:val="both"/>
    </w:pPr>
    <w:rPr>
      <w:rFonts w:ascii="Times New Roman" w:eastAsia="Calibri" w:hAnsi="Times New Roman"/>
      <w:sz w:val="26"/>
      <w:szCs w:val="26"/>
      <w:lang w:val="nl-NL" w:eastAsia="en-US"/>
    </w:rPr>
  </w:style>
  <w:style w:type="paragraph" w:customStyle="1" w:styleId="11chucdanhnguoiky-co11">
    <w:name w:val="11 chuc danh nguoi ky-co 11"/>
    <w:basedOn w:val="Normal"/>
    <w:rsid w:val="00323AEF"/>
    <w:pPr>
      <w:widowControl w:val="0"/>
      <w:spacing w:after="0" w:line="240" w:lineRule="auto"/>
      <w:jc w:val="center"/>
    </w:pPr>
    <w:rPr>
      <w:rFonts w:ascii=".VnAvantH" w:eastAsia="Calibri" w:hAnsi=".VnAvantH"/>
      <w:b/>
      <w:color w:val="000000"/>
      <w:sz w:val="22"/>
    </w:rPr>
  </w:style>
  <w:style w:type="paragraph" w:customStyle="1" w:styleId="aChar">
    <w:name w:val="a Char"/>
    <w:basedOn w:val="Normal"/>
    <w:rsid w:val="00323AEF"/>
    <w:pPr>
      <w:widowControl w:val="0"/>
      <w:spacing w:after="0" w:line="240" w:lineRule="auto"/>
      <w:jc w:val="center"/>
    </w:pPr>
    <w:rPr>
      <w:rFonts w:ascii=".VnHelvetIns" w:eastAsia="Calibri" w:hAnsi=".VnHelvetIns"/>
      <w:color w:val="000000"/>
      <w:szCs w:val="26"/>
    </w:rPr>
  </w:style>
  <w:style w:type="paragraph" w:customStyle="1" w:styleId="2dongcach">
    <w:name w:val="2 dong cach"/>
    <w:basedOn w:val="Normal"/>
    <w:rsid w:val="00323AEF"/>
    <w:pPr>
      <w:widowControl w:val="0"/>
      <w:overflowPunct w:val="0"/>
      <w:adjustRightInd w:val="0"/>
      <w:spacing w:after="0" w:line="240" w:lineRule="auto"/>
      <w:jc w:val="center"/>
    </w:pPr>
    <w:rPr>
      <w:rFonts w:ascii=".VnCentury Schoolbook" w:eastAsia="Calibri" w:hAnsi=".VnCentury Schoolbook"/>
      <w:bCs/>
      <w:color w:val="000000"/>
      <w:sz w:val="22"/>
    </w:rPr>
  </w:style>
  <w:style w:type="character" w:customStyle="1" w:styleId="17CharCharChar">
    <w:name w:val="17 Char Char Char"/>
    <w:rsid w:val="00323AEF"/>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323AEF"/>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323AEF"/>
    <w:rPr>
      <w:rFonts w:ascii=".VnAvantH" w:hAnsi=".VnAvantH" w:cs="Times New Roman"/>
      <w:b/>
      <w:color w:val="000000"/>
      <w:sz w:val="22"/>
      <w:szCs w:val="22"/>
      <w:lang w:val="en-US" w:eastAsia="en-US" w:bidi="ar-SA"/>
    </w:rPr>
  </w:style>
  <w:style w:type="character" w:customStyle="1" w:styleId="coCharCharCharChar">
    <w:name w:val="co Char Char Char Char"/>
    <w:rsid w:val="00323AEF"/>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323AEF"/>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323AEF"/>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323AEF"/>
    <w:pPr>
      <w:widowControl w:val="0"/>
      <w:spacing w:after="0" w:line="240" w:lineRule="auto"/>
      <w:jc w:val="center"/>
    </w:pPr>
    <w:rPr>
      <w:rFonts w:ascii=".VnCentury SchoolbookH" w:eastAsia="Calibri" w:hAnsi=".VnCentury SchoolbookH"/>
      <w:b/>
      <w:color w:val="000000"/>
      <w:sz w:val="22"/>
    </w:rPr>
  </w:style>
  <w:style w:type="paragraph" w:customStyle="1" w:styleId="8DakyCharChar">
    <w:name w:val="8 Da ky Char Char"/>
    <w:basedOn w:val="Normal"/>
    <w:rsid w:val="00323AEF"/>
    <w:pPr>
      <w:widowControl w:val="0"/>
      <w:spacing w:after="0" w:line="240" w:lineRule="auto"/>
      <w:jc w:val="center"/>
    </w:pPr>
    <w:rPr>
      <w:rFonts w:ascii=".VnCentury Schoolbook" w:eastAsia="Calibri" w:hAnsi=".VnCentury Schoolbook"/>
      <w:i/>
      <w:color w:val="000000"/>
      <w:sz w:val="22"/>
    </w:rPr>
  </w:style>
  <w:style w:type="paragraph" w:customStyle="1" w:styleId="eChar">
    <w:name w:val="e Char"/>
    <w:basedOn w:val="aChar"/>
    <w:rsid w:val="00323AEF"/>
    <w:rPr>
      <w:rFonts w:ascii=".VnAvantH" w:hAnsi=".VnAvantH"/>
      <w:b/>
      <w:i/>
      <w:sz w:val="22"/>
      <w:szCs w:val="22"/>
    </w:rPr>
  </w:style>
  <w:style w:type="paragraph" w:customStyle="1" w:styleId="4tenchuongCharCharCharChar">
    <w:name w:val="4 ten chuong Char Char Char Char"/>
    <w:basedOn w:val="Normal"/>
    <w:rsid w:val="00323AEF"/>
    <w:pPr>
      <w:widowControl w:val="0"/>
      <w:spacing w:after="0" w:line="240" w:lineRule="auto"/>
      <w:jc w:val="center"/>
    </w:pPr>
    <w:rPr>
      <w:rFonts w:ascii=".VnAvantH" w:eastAsia="Calibri" w:hAnsi=".VnAvantH"/>
      <w:b/>
      <w:color w:val="000000"/>
      <w:sz w:val="22"/>
    </w:rPr>
  </w:style>
  <w:style w:type="paragraph" w:customStyle="1" w:styleId="1chinhtrangCharChar1CharChar">
    <w:name w:val="1 chinh trang Char Char1 Char Char"/>
    <w:basedOn w:val="Normal"/>
    <w:rsid w:val="00323AEF"/>
    <w:pPr>
      <w:widowControl w:val="0"/>
      <w:spacing w:before="60" w:after="60" w:line="264" w:lineRule="auto"/>
      <w:ind w:firstLine="567"/>
      <w:jc w:val="both"/>
    </w:pPr>
    <w:rPr>
      <w:rFonts w:ascii=".VnCentury Schoolbook" w:eastAsia="Calibri" w:hAnsi=".VnCentury Schoolbook"/>
      <w:color w:val="000000"/>
      <w:sz w:val="22"/>
    </w:rPr>
  </w:style>
  <w:style w:type="paragraph" w:customStyle="1" w:styleId="4tenchuong">
    <w:name w:val="4 ten chuong"/>
    <w:basedOn w:val="Normal"/>
    <w:rsid w:val="00323AEF"/>
    <w:pPr>
      <w:widowControl w:val="0"/>
      <w:spacing w:after="0" w:line="240" w:lineRule="auto"/>
      <w:jc w:val="center"/>
    </w:pPr>
    <w:rPr>
      <w:rFonts w:ascii=".VnAvantH" w:eastAsia="Calibri" w:hAnsi=".VnAvantH"/>
      <w:b/>
      <w:color w:val="000000"/>
      <w:sz w:val="22"/>
    </w:rPr>
  </w:style>
  <w:style w:type="paragraph" w:customStyle="1" w:styleId="VH">
    <w:name w:val="VH"/>
    <w:basedOn w:val="Normal"/>
    <w:rsid w:val="00323AEF"/>
    <w:pPr>
      <w:widowControl w:val="0"/>
      <w:spacing w:before="120" w:after="0" w:line="240" w:lineRule="auto"/>
      <w:jc w:val="center"/>
    </w:pPr>
    <w:rPr>
      <w:rFonts w:ascii=".VnHelvetInsH" w:eastAsia="Calibri" w:hAnsi=".VnHelvetInsH"/>
      <w:color w:val="000000"/>
      <w:sz w:val="28"/>
      <w:szCs w:val="28"/>
    </w:rPr>
  </w:style>
  <w:style w:type="paragraph" w:customStyle="1" w:styleId="VV">
    <w:name w:val="VV"/>
    <w:basedOn w:val="Normal"/>
    <w:rsid w:val="00323AEF"/>
    <w:pPr>
      <w:widowControl w:val="0"/>
      <w:spacing w:before="240" w:after="0" w:line="240" w:lineRule="auto"/>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323AEF"/>
    <w:pPr>
      <w:widowControl w:val="0"/>
      <w:spacing w:after="0" w:line="240" w:lineRule="auto"/>
      <w:jc w:val="center"/>
    </w:pPr>
    <w:rPr>
      <w:rFonts w:ascii=".VnAvantH" w:eastAsia="Calibri" w:hAnsi=".VnAvantH"/>
      <w:b/>
      <w:color w:val="000000"/>
      <w:sz w:val="22"/>
    </w:rPr>
  </w:style>
  <w:style w:type="character" w:customStyle="1" w:styleId="3sochuongCharCharCharChar">
    <w:name w:val="3 so chuong Char Char Char Char"/>
    <w:rsid w:val="00323AEF"/>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323AEF"/>
    <w:pPr>
      <w:widowControl w:val="0"/>
      <w:spacing w:after="0" w:line="240" w:lineRule="auto"/>
      <w:jc w:val="center"/>
    </w:pPr>
    <w:rPr>
      <w:rFonts w:ascii=".VnCentury SchoolbookH" w:eastAsia="Calibri" w:hAnsi=".VnCentury SchoolbookH"/>
      <w:b/>
      <w:color w:val="000000"/>
      <w:sz w:val="22"/>
    </w:rPr>
  </w:style>
  <w:style w:type="character" w:customStyle="1" w:styleId="6tenmucphanCharCharCharCharChar">
    <w:name w:val="6 ten muc phan Char Char Char Char Char"/>
    <w:link w:val="6tenmucphanCharCharCharChar"/>
    <w:locked/>
    <w:rsid w:val="00323AEF"/>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323AEF"/>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323AEF"/>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323AEF"/>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323AEF"/>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1chinhtrangCharCharCharCharChar">
    <w:name w:val="1 chinh trang Char Char Char Char Char"/>
    <w:link w:val="1chinhtrangCharCharCharChar"/>
    <w:locked/>
    <w:rsid w:val="00323AEF"/>
    <w:rPr>
      <w:rFonts w:ascii=".VnCentury Schoolbook" w:eastAsia="Calibri" w:hAnsi=".VnCentury Schoolbook"/>
      <w:color w:val="000000"/>
      <w:sz w:val="22"/>
      <w:szCs w:val="22"/>
    </w:rPr>
  </w:style>
  <w:style w:type="character" w:customStyle="1" w:styleId="71CharCharCharChar">
    <w:name w:val="7   1 Char Char Char Char"/>
    <w:rsid w:val="00323AEF"/>
    <w:rPr>
      <w:rFonts w:ascii=".VnCentury Schoolbook" w:hAnsi=".VnCentury Schoolbook" w:cs="Times New Roman"/>
      <w:b/>
      <w:color w:val="000000"/>
      <w:sz w:val="22"/>
      <w:szCs w:val="22"/>
    </w:rPr>
  </w:style>
  <w:style w:type="character" w:customStyle="1" w:styleId="nCharCharChar">
    <w:name w:val="n Char Char Char"/>
    <w:rsid w:val="00323AEF"/>
    <w:rPr>
      <w:rFonts w:ascii=".VnCentury Schoolbook" w:hAnsi=".VnCentury Schoolbook" w:cs="Times New Roman"/>
      <w:color w:val="000000"/>
      <w:sz w:val="22"/>
      <w:szCs w:val="22"/>
    </w:rPr>
  </w:style>
  <w:style w:type="paragraph" w:customStyle="1" w:styleId="15CharChar">
    <w:name w:val="15 Char Char"/>
    <w:basedOn w:val="BodyText"/>
    <w:rsid w:val="00323AEF"/>
    <w:pPr>
      <w:widowControl w:val="0"/>
      <w:tabs>
        <w:tab w:val="left" w:pos="567"/>
      </w:tabs>
      <w:spacing w:line="240" w:lineRule="auto"/>
      <w:jc w:val="center"/>
    </w:pPr>
    <w:rPr>
      <w:rFonts w:ascii=".VnHelvetIns" w:eastAsia="Calibri" w:hAnsi=".VnHelvetIns" w:cs=".VnTime"/>
      <w:bCs w:val="0"/>
      <w:color w:val="000000"/>
      <w:spacing w:val="20"/>
      <w:sz w:val="26"/>
      <w:szCs w:val="26"/>
      <w:lang w:val="en-US" w:eastAsia="en-US"/>
    </w:rPr>
  </w:style>
  <w:style w:type="paragraph" w:customStyle="1" w:styleId="4CharChar">
    <w:name w:val="4 Char Char"/>
    <w:basedOn w:val="Heading6"/>
    <w:rsid w:val="00323AEF"/>
  </w:style>
  <w:style w:type="character" w:customStyle="1" w:styleId="Heading6Char1">
    <w:name w:val="Heading 6 Char1"/>
    <w:aliases w:val="Heading 6 Char Char"/>
    <w:rsid w:val="00323AEF"/>
    <w:rPr>
      <w:rFonts w:ascii=".VnArial" w:hAnsi=".VnArial" w:cs="Times New Roman"/>
      <w:b/>
      <w:bCs/>
      <w:color w:val="000000"/>
      <w:sz w:val="26"/>
      <w:szCs w:val="26"/>
      <w:lang w:val="en-US" w:eastAsia="en-US" w:bidi="ar-SA"/>
    </w:rPr>
  </w:style>
  <w:style w:type="paragraph" w:customStyle="1" w:styleId="5CharChar">
    <w:name w:val="5 Char Char"/>
    <w:basedOn w:val="Normal"/>
    <w:rsid w:val="00323AEF"/>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323AEF"/>
    <w:pPr>
      <w:widowControl w:val="0"/>
      <w:tabs>
        <w:tab w:val="left" w:pos="567"/>
      </w:tabs>
      <w:spacing w:line="240" w:lineRule="auto"/>
      <w:jc w:val="center"/>
    </w:pPr>
    <w:rPr>
      <w:rFonts w:ascii=".VnHelvetIns" w:eastAsia="Calibri" w:hAnsi=".VnHelvetIns" w:cs=".VnTime"/>
      <w:bCs w:val="0"/>
      <w:color w:val="000000"/>
      <w:spacing w:val="20"/>
      <w:sz w:val="26"/>
      <w:szCs w:val="26"/>
      <w:lang w:val="en-US" w:eastAsia="en-US"/>
    </w:rPr>
  </w:style>
  <w:style w:type="paragraph" w:customStyle="1" w:styleId="4Char">
    <w:name w:val="4 Char"/>
    <w:basedOn w:val="Heading6"/>
    <w:rsid w:val="00323AEF"/>
  </w:style>
  <w:style w:type="paragraph" w:customStyle="1" w:styleId="5Char">
    <w:name w:val="5 Char"/>
    <w:basedOn w:val="Normal"/>
    <w:rsid w:val="00323AEF"/>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323AEF"/>
    <w:rPr>
      <w:rFonts w:ascii=".VnCentury Schoolbook" w:hAnsi=".VnCentury Schoolbook" w:cs="Times New Roman"/>
      <w:color w:val="000000"/>
      <w:sz w:val="22"/>
      <w:szCs w:val="22"/>
    </w:rPr>
  </w:style>
  <w:style w:type="character" w:customStyle="1" w:styleId="17CharCharCharChar">
    <w:name w:val="17 Char Char Char Char"/>
    <w:rsid w:val="00323AEF"/>
    <w:rPr>
      <w:rFonts w:ascii=".VnAvantH" w:hAnsi=".VnAvantH" w:cs="Times New Roman"/>
      <w:b/>
      <w:i/>
      <w:color w:val="000000"/>
      <w:sz w:val="26"/>
      <w:szCs w:val="26"/>
    </w:rPr>
  </w:style>
  <w:style w:type="character" w:customStyle="1" w:styleId="cChar1CharCharCharCharCharChar">
    <w:name w:val="c Char1 Char Char Char Char Char Char"/>
    <w:rsid w:val="00323AEF"/>
    <w:rPr>
      <w:rFonts w:ascii=".VnCentury Schoolbook" w:hAnsi=".VnCentury Schoolbook" w:cs="Times New Roman"/>
      <w:color w:val="000000"/>
      <w:sz w:val="22"/>
      <w:szCs w:val="22"/>
      <w:lang w:val="en-US" w:eastAsia="en-US" w:bidi="ar-SA"/>
    </w:rPr>
  </w:style>
  <w:style w:type="character" w:styleId="HTMLCite">
    <w:name w:val="HTML Cite"/>
    <w:semiHidden/>
    <w:rsid w:val="00323AEF"/>
    <w:rPr>
      <w:rFonts w:cs="Times New Roman"/>
      <w:color w:val="009933"/>
    </w:rPr>
  </w:style>
  <w:style w:type="character" w:customStyle="1" w:styleId="cs-901-bold1">
    <w:name w:val="cs-901-bold1"/>
    <w:rsid w:val="00323AEF"/>
    <w:rPr>
      <w:rFonts w:cs="Times New Roman"/>
      <w:b/>
      <w:bCs/>
    </w:rPr>
  </w:style>
  <w:style w:type="paragraph" w:customStyle="1" w:styleId="ps-020-bullet-10">
    <w:name w:val="ps-020-bullet-10"/>
    <w:basedOn w:val="Normal"/>
    <w:rsid w:val="00323AEF"/>
    <w:pPr>
      <w:spacing w:after="120" w:line="240" w:lineRule="auto"/>
      <w:ind w:left="660" w:hanging="620"/>
    </w:pPr>
    <w:rPr>
      <w:rFonts w:ascii="Verdana" w:eastAsia="Calibri" w:hAnsi="Verdana"/>
      <w:color w:val="000000"/>
      <w:sz w:val="20"/>
      <w:szCs w:val="20"/>
    </w:rPr>
  </w:style>
  <w:style w:type="paragraph" w:customStyle="1" w:styleId="level30">
    <w:name w:val="level3"/>
    <w:basedOn w:val="Normal"/>
    <w:rsid w:val="00323AEF"/>
    <w:pPr>
      <w:spacing w:before="120" w:after="60" w:line="240" w:lineRule="auto"/>
    </w:pPr>
    <w:rPr>
      <w:rFonts w:ascii="Verdana" w:eastAsia="Calibri" w:hAnsi="Verdana"/>
      <w:b/>
      <w:bCs/>
      <w:color w:val="585775"/>
      <w:szCs w:val="26"/>
    </w:rPr>
  </w:style>
  <w:style w:type="paragraph" w:customStyle="1" w:styleId="ps-021-bullet-a">
    <w:name w:val="ps-021-bullet-a"/>
    <w:basedOn w:val="Normal"/>
    <w:rsid w:val="00323AEF"/>
    <w:pPr>
      <w:spacing w:after="120" w:line="240" w:lineRule="auto"/>
      <w:ind w:left="1400" w:hanging="640"/>
    </w:pPr>
    <w:rPr>
      <w:rFonts w:ascii="Verdana" w:eastAsia="Calibri" w:hAnsi="Verdana"/>
      <w:color w:val="000000"/>
      <w:sz w:val="20"/>
      <w:szCs w:val="20"/>
    </w:rPr>
  </w:style>
  <w:style w:type="character" w:customStyle="1" w:styleId="cs-902-hidden">
    <w:name w:val="cs-902-hidden"/>
    <w:rsid w:val="00323AEF"/>
    <w:rPr>
      <w:rFonts w:cs="Times New Roman"/>
    </w:rPr>
  </w:style>
  <w:style w:type="paragraph" w:customStyle="1" w:styleId="ps-022-bullet-i">
    <w:name w:val="ps-022-bullet-i"/>
    <w:basedOn w:val="Normal"/>
    <w:rsid w:val="00323AEF"/>
    <w:pPr>
      <w:spacing w:after="120" w:line="240" w:lineRule="auto"/>
      <w:ind w:left="1940" w:hanging="600"/>
    </w:pPr>
    <w:rPr>
      <w:rFonts w:ascii="Verdana" w:eastAsia="Calibri" w:hAnsi="Verdana"/>
      <w:color w:val="000000"/>
      <w:sz w:val="20"/>
      <w:szCs w:val="20"/>
    </w:rPr>
  </w:style>
  <w:style w:type="paragraph" w:customStyle="1" w:styleId="ps-022-bullet-ii">
    <w:name w:val="ps-022-bullet-ii"/>
    <w:basedOn w:val="Normal"/>
    <w:rsid w:val="00323AEF"/>
    <w:pPr>
      <w:spacing w:after="120" w:line="240" w:lineRule="auto"/>
      <w:ind w:left="1940" w:hanging="620"/>
    </w:pPr>
    <w:rPr>
      <w:rFonts w:ascii="Verdana" w:eastAsia="Calibri" w:hAnsi="Verdana"/>
      <w:color w:val="000000"/>
      <w:sz w:val="20"/>
      <w:szCs w:val="20"/>
    </w:rPr>
  </w:style>
  <w:style w:type="paragraph" w:customStyle="1" w:styleId="ps-020-bullet-qa">
    <w:name w:val="ps-020-bullet-qa"/>
    <w:basedOn w:val="Normal"/>
    <w:rsid w:val="00323AEF"/>
    <w:pPr>
      <w:spacing w:after="0" w:line="240" w:lineRule="auto"/>
      <w:ind w:left="480" w:hanging="440"/>
    </w:pPr>
    <w:rPr>
      <w:rFonts w:ascii="Verdana" w:eastAsia="Calibri" w:hAnsi="Verdana"/>
      <w:b/>
      <w:bCs/>
      <w:color w:val="000000"/>
      <w:sz w:val="16"/>
      <w:szCs w:val="16"/>
    </w:rPr>
  </w:style>
  <w:style w:type="paragraph" w:customStyle="1" w:styleId="ps-000-normal-indent-1">
    <w:name w:val="ps-000-normal-indent-1"/>
    <w:basedOn w:val="Normal"/>
    <w:rsid w:val="00323AEF"/>
    <w:pPr>
      <w:spacing w:after="120" w:line="240" w:lineRule="auto"/>
      <w:ind w:left="640"/>
    </w:pPr>
    <w:rPr>
      <w:rFonts w:ascii="Verdana" w:eastAsia="Calibri" w:hAnsi="Verdana"/>
      <w:color w:val="000000"/>
      <w:sz w:val="20"/>
      <w:szCs w:val="20"/>
    </w:rPr>
  </w:style>
  <w:style w:type="paragraph" w:customStyle="1" w:styleId="ps-021-bullet">
    <w:name w:val="ps-021-bullet"/>
    <w:basedOn w:val="Normal"/>
    <w:rsid w:val="00323AEF"/>
    <w:pPr>
      <w:spacing w:after="120" w:line="240" w:lineRule="auto"/>
      <w:ind w:left="960" w:hanging="480"/>
    </w:pPr>
    <w:rPr>
      <w:rFonts w:ascii="Verdana" w:eastAsia="Calibri" w:hAnsi="Verdana"/>
      <w:color w:val="000000"/>
      <w:sz w:val="20"/>
      <w:szCs w:val="20"/>
    </w:rPr>
  </w:style>
  <w:style w:type="paragraph" w:customStyle="1" w:styleId="ps-020-bullet-1">
    <w:name w:val="ps-020-bullet-1"/>
    <w:basedOn w:val="Normal"/>
    <w:rsid w:val="00323AEF"/>
    <w:pPr>
      <w:spacing w:after="120" w:line="240" w:lineRule="auto"/>
      <w:ind w:left="620" w:hanging="520"/>
    </w:pPr>
    <w:rPr>
      <w:rFonts w:ascii="Verdana" w:eastAsia="Calibri" w:hAnsi="Verdana"/>
      <w:color w:val="000000"/>
      <w:sz w:val="20"/>
      <w:szCs w:val="20"/>
    </w:rPr>
  </w:style>
  <w:style w:type="character" w:customStyle="1" w:styleId="7110">
    <w:name w:val="7   11"/>
    <w:aliases w:val="2 Char1"/>
    <w:rsid w:val="00323AEF"/>
    <w:rPr>
      <w:rFonts w:ascii=".VnCentury Schoolbook" w:hAnsi=".VnCentury Schoolbook" w:cs="Times New Roman"/>
      <w:b/>
      <w:color w:val="000000"/>
      <w:lang w:val="en-US" w:eastAsia="x-none"/>
    </w:rPr>
  </w:style>
  <w:style w:type="paragraph" w:customStyle="1" w:styleId="cChar3">
    <w:name w:val="c Char3"/>
    <w:basedOn w:val="8DakyCharChar"/>
    <w:rsid w:val="00323AEF"/>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323AEF"/>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5somucCharChar2">
    <w:name w:val="5 so muc Char Char2"/>
    <w:aliases w:val="phan Char Char Char1"/>
    <w:rsid w:val="00323AEF"/>
    <w:rPr>
      <w:rFonts w:ascii=".VnCentury Schoolbook" w:hAnsi=".VnCentury Schoolbook" w:cs="Times New Roman"/>
      <w:b/>
      <w:color w:val="000000"/>
      <w:lang w:val="en-US" w:eastAsia="x-none"/>
    </w:rPr>
  </w:style>
  <w:style w:type="character" w:customStyle="1" w:styleId="nCharChar1">
    <w:name w:val="n Char Char1"/>
    <w:rsid w:val="00323AEF"/>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323AEF"/>
    <w:pPr>
      <w:widowControl w:val="0"/>
      <w:spacing w:before="60" w:after="60" w:line="264" w:lineRule="auto"/>
      <w:ind w:left="2637" w:hanging="1361"/>
      <w:jc w:val="both"/>
    </w:pPr>
    <w:rPr>
      <w:rFonts w:ascii=".VnCentury Schoolbook" w:eastAsia="Calibri" w:hAnsi=".VnCentury Schoolbook"/>
      <w:color w:val="000000"/>
      <w:sz w:val="22"/>
    </w:rPr>
  </w:style>
  <w:style w:type="character" w:customStyle="1" w:styleId="5somuc1">
    <w:name w:val="5 so muc1"/>
    <w:aliases w:val="phan1,5 so muc Char Char1"/>
    <w:rsid w:val="00323AEF"/>
    <w:rPr>
      <w:rFonts w:ascii=".VnCentury Schoolbook" w:hAnsi=".VnCentury Schoolbook" w:cs="Times New Roman"/>
      <w:b/>
      <w:color w:val="000000"/>
      <w:lang w:val="en-US" w:eastAsia="x-none"/>
    </w:rPr>
  </w:style>
  <w:style w:type="character" w:customStyle="1" w:styleId="noCharChar1">
    <w:name w:val="no Char Char1"/>
    <w:link w:val="noChar"/>
    <w:locked/>
    <w:rsid w:val="00323AEF"/>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323AEF"/>
    <w:rPr>
      <w:rFonts w:ascii=".VnCentury Schoolbook" w:eastAsia="Calibri" w:hAnsi=".VnCentury Schoolbook"/>
      <w:color w:val="000000"/>
      <w:sz w:val="22"/>
      <w:szCs w:val="22"/>
    </w:rPr>
  </w:style>
  <w:style w:type="paragraph" w:customStyle="1" w:styleId="1chinhtrangCharChar1">
    <w:name w:val="1 chinh trang Char Char1"/>
    <w:basedOn w:val="Normal"/>
    <w:rsid w:val="00323AEF"/>
    <w:pPr>
      <w:widowControl w:val="0"/>
      <w:spacing w:before="60" w:after="60" w:line="264" w:lineRule="auto"/>
      <w:ind w:firstLine="567"/>
      <w:jc w:val="both"/>
    </w:pPr>
    <w:rPr>
      <w:rFonts w:ascii=".VnCentury Schoolbook" w:eastAsia="Calibri" w:hAnsi=".VnCentury Schoolbook"/>
      <w:color w:val="000000"/>
      <w:sz w:val="22"/>
    </w:rPr>
  </w:style>
  <w:style w:type="character" w:customStyle="1" w:styleId="4tenchuongCharCharChar1">
    <w:name w:val="4 ten chuong Char Char Char1"/>
    <w:rsid w:val="00323AEF"/>
    <w:rPr>
      <w:rFonts w:ascii=".VnAvantH" w:hAnsi=".VnAvantH" w:cs="Times New Roman"/>
      <w:b/>
      <w:color w:val="000000"/>
      <w:sz w:val="22"/>
      <w:szCs w:val="22"/>
      <w:lang w:val="en-US" w:eastAsia="en-US" w:bidi="ar-SA"/>
    </w:rPr>
  </w:style>
  <w:style w:type="character" w:customStyle="1" w:styleId="2dongcachCharCharChar1">
    <w:name w:val="2 dong cach Char Char Char1"/>
    <w:rsid w:val="00323AEF"/>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323AEF"/>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323AEF"/>
    <w:rPr>
      <w:sz w:val="24"/>
      <w:szCs w:val="24"/>
    </w:rPr>
  </w:style>
  <w:style w:type="character" w:customStyle="1" w:styleId="postbody">
    <w:name w:val="postbody"/>
    <w:rsid w:val="00323AEF"/>
    <w:rPr>
      <w:rFonts w:cs="Times New Roman"/>
    </w:rPr>
  </w:style>
  <w:style w:type="character" w:customStyle="1" w:styleId="1chinhtrangChar1CharCharCharCharCharCharChar">
    <w:name w:val="1 chinh trang Char1 Char Char Char Char Char Char Char"/>
    <w:rsid w:val="00323AEF"/>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323AEF"/>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323AEF"/>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323AEF"/>
    <w:rPr>
      <w:rFonts w:ascii=".VnCentury Schoolbook" w:hAnsi=".VnCentury Schoolbook"/>
      <w:color w:val="000000"/>
      <w:sz w:val="22"/>
      <w:lang w:val="en-US" w:eastAsia="en-US"/>
    </w:rPr>
  </w:style>
  <w:style w:type="character" w:customStyle="1" w:styleId="nCharCharCharCharCharCharChar">
    <w:name w:val="n Char Char Char Char Char Char Char"/>
    <w:rsid w:val="00323AEF"/>
    <w:rPr>
      <w:rFonts w:ascii=".VnCentury Schoolbook" w:hAnsi=".VnCentury Schoolbook"/>
      <w:color w:val="000000"/>
      <w:sz w:val="22"/>
      <w:lang w:val="en-US" w:eastAsia="en-US"/>
    </w:rPr>
  </w:style>
  <w:style w:type="character" w:customStyle="1" w:styleId="nCharCharCharCharCharChar">
    <w:name w:val="n Char Char Char Char Char Char"/>
    <w:rsid w:val="00323AEF"/>
    <w:rPr>
      <w:rFonts w:ascii=".VnCentury Schoolbook" w:hAnsi=".VnCentury Schoolbook"/>
      <w:color w:val="000000"/>
      <w:sz w:val="22"/>
      <w:lang w:val="en-US" w:eastAsia="en-US"/>
    </w:rPr>
  </w:style>
  <w:style w:type="paragraph" w:customStyle="1" w:styleId="tu1">
    <w:name w:val="tu1"/>
    <w:basedOn w:val="Normal"/>
    <w:rsid w:val="00323AEF"/>
    <w:pPr>
      <w:tabs>
        <w:tab w:val="left" w:pos="567"/>
      </w:tabs>
      <w:spacing w:after="0" w:line="240" w:lineRule="auto"/>
      <w:ind w:left="426" w:hanging="426"/>
      <w:jc w:val="both"/>
    </w:pPr>
    <w:rPr>
      <w:rFonts w:ascii=".VnTime" w:eastAsia="Calibri" w:hAnsi=".VnTime"/>
      <w:sz w:val="22"/>
      <w:szCs w:val="20"/>
      <w:lang w:val="en-GB"/>
    </w:rPr>
  </w:style>
  <w:style w:type="paragraph" w:customStyle="1" w:styleId="k">
    <w:name w:val="k"/>
    <w:basedOn w:val="Normal"/>
    <w:rsid w:val="00323AEF"/>
    <w:pPr>
      <w:spacing w:after="80" w:line="240" w:lineRule="auto"/>
      <w:ind w:left="2160"/>
      <w:jc w:val="center"/>
    </w:pPr>
    <w:rPr>
      <w:rFonts w:ascii=".VnTime" w:eastAsia="Calibri" w:hAnsi=".VnTime" w:cs=".VnTime"/>
      <w:b/>
      <w:bCs/>
      <w:szCs w:val="26"/>
    </w:rPr>
  </w:style>
  <w:style w:type="paragraph" w:customStyle="1" w:styleId="q">
    <w:name w:val="q"/>
    <w:basedOn w:val="Normal"/>
    <w:rsid w:val="00323AEF"/>
    <w:pPr>
      <w:spacing w:before="480" w:after="80" w:line="240" w:lineRule="auto"/>
      <w:jc w:val="center"/>
    </w:pPr>
    <w:rPr>
      <w:rFonts w:ascii=".VnTimeH" w:eastAsia="Calibri" w:hAnsi=".VnTimeH" w:cs=".VnTimeH"/>
      <w:b/>
      <w:bCs/>
      <w:szCs w:val="26"/>
      <w:lang w:val="nl-NL"/>
    </w:rPr>
  </w:style>
  <w:style w:type="paragraph" w:customStyle="1" w:styleId="mb0">
    <w:name w:val="mb"/>
    <w:basedOn w:val="Normal"/>
    <w:rsid w:val="00323AEF"/>
    <w:pPr>
      <w:spacing w:before="80" w:after="80" w:line="240" w:lineRule="auto"/>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323AEF"/>
    <w:rPr>
      <w:sz w:val="24"/>
      <w:szCs w:val="24"/>
    </w:rPr>
  </w:style>
  <w:style w:type="character" w:customStyle="1" w:styleId="BodyTextFirstIndent2Char1">
    <w:name w:val="Body Text First Indent 2 Char1"/>
    <w:link w:val="BodyTextFirstIndent2"/>
    <w:locked/>
    <w:rsid w:val="00323AEF"/>
    <w:rPr>
      <w:sz w:val="24"/>
      <w:szCs w:val="24"/>
    </w:rPr>
  </w:style>
  <w:style w:type="character" w:customStyle="1" w:styleId="ClosingChar1">
    <w:name w:val="Closing Char1"/>
    <w:link w:val="Closing"/>
    <w:locked/>
    <w:rsid w:val="00323AEF"/>
    <w:rPr>
      <w:sz w:val="24"/>
      <w:szCs w:val="24"/>
    </w:rPr>
  </w:style>
  <w:style w:type="character" w:customStyle="1" w:styleId="HTMLAddressChar1">
    <w:name w:val="HTML Address Char1"/>
    <w:link w:val="HTMLAddress"/>
    <w:locked/>
    <w:rsid w:val="00323AEF"/>
    <w:rPr>
      <w:i/>
      <w:iCs/>
      <w:sz w:val="24"/>
      <w:szCs w:val="24"/>
    </w:rPr>
  </w:style>
  <w:style w:type="character" w:customStyle="1" w:styleId="HTMLPreformattedChar1">
    <w:name w:val="HTML Preformatted Char1"/>
    <w:link w:val="HTMLPreformatted"/>
    <w:locked/>
    <w:rsid w:val="00323AEF"/>
    <w:rPr>
      <w:rFonts w:ascii="Arial Unicode MS" w:eastAsia="Arial Unicode MS" w:hAnsi="Arial Unicode MS" w:cs="Arial Unicode MS"/>
      <w:sz w:val="20"/>
      <w:szCs w:val="20"/>
    </w:rPr>
  </w:style>
  <w:style w:type="character" w:customStyle="1" w:styleId="MessageHeaderChar1">
    <w:name w:val="Message Header Char1"/>
    <w:link w:val="MessageHeader"/>
    <w:locked/>
    <w:rsid w:val="00323AEF"/>
    <w:rPr>
      <w:rFonts w:ascii="Arial" w:hAnsi="Arial" w:cs="Arial"/>
      <w:sz w:val="24"/>
      <w:szCs w:val="24"/>
      <w:shd w:val="pct20" w:color="auto" w:fill="auto"/>
    </w:rPr>
  </w:style>
  <w:style w:type="character" w:customStyle="1" w:styleId="NoteHeadingChar1">
    <w:name w:val="Note Heading Char1"/>
    <w:link w:val="NoteHeading"/>
    <w:locked/>
    <w:rsid w:val="00323AEF"/>
    <w:rPr>
      <w:sz w:val="24"/>
      <w:szCs w:val="24"/>
    </w:rPr>
  </w:style>
  <w:style w:type="character" w:customStyle="1" w:styleId="SalutationChar1">
    <w:name w:val="Salutation Char1"/>
    <w:link w:val="Salutation"/>
    <w:locked/>
    <w:rsid w:val="00323AEF"/>
    <w:rPr>
      <w:sz w:val="28"/>
      <w:szCs w:val="28"/>
    </w:rPr>
  </w:style>
  <w:style w:type="character" w:customStyle="1" w:styleId="SignatureChar1">
    <w:name w:val="Signature Char1"/>
    <w:link w:val="Signature"/>
    <w:locked/>
    <w:rsid w:val="00323AEF"/>
    <w:rPr>
      <w:sz w:val="24"/>
      <w:szCs w:val="24"/>
    </w:rPr>
  </w:style>
  <w:style w:type="paragraph" w:customStyle="1" w:styleId="Print-FromToSubjectDate">
    <w:name w:val="Print- From: To: Subject: Date:"/>
    <w:basedOn w:val="Normal"/>
    <w:rsid w:val="00323AEF"/>
    <w:pPr>
      <w:pBdr>
        <w:left w:val="single" w:sz="18" w:space="1" w:color="auto"/>
      </w:pBdr>
      <w:overflowPunct w:val="0"/>
      <w:autoSpaceDE w:val="0"/>
      <w:autoSpaceDN w:val="0"/>
      <w:adjustRightInd w:val="0"/>
      <w:spacing w:after="0" w:line="240" w:lineRule="auto"/>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323AEF"/>
    <w:rPr>
      <w:rFonts w:ascii=".VnCentury Schoolbook" w:hAnsi=".VnCentury Schoolbook"/>
      <w:b/>
      <w:color w:val="000000"/>
      <w:sz w:val="22"/>
      <w:lang w:val="en-US" w:eastAsia="en-US"/>
    </w:rPr>
  </w:style>
  <w:style w:type="paragraph" w:customStyle="1" w:styleId="ps-020-bullet-100">
    <w:name w:val="ps-020-bullet-100"/>
    <w:basedOn w:val="Normal"/>
    <w:rsid w:val="00323AEF"/>
    <w:pPr>
      <w:spacing w:after="120" w:line="240" w:lineRule="auto"/>
      <w:ind w:left="760" w:hanging="740"/>
    </w:pPr>
    <w:rPr>
      <w:rFonts w:ascii="Verdana" w:eastAsia="Calibri" w:hAnsi="Verdana"/>
      <w:color w:val="000000"/>
      <w:sz w:val="20"/>
      <w:szCs w:val="20"/>
    </w:rPr>
  </w:style>
  <w:style w:type="character" w:customStyle="1" w:styleId="noCharCharCharCharCharChar">
    <w:name w:val="no Char Char Char Char Char Char"/>
    <w:rsid w:val="00323AEF"/>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323AEF"/>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323AEF"/>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323AEF"/>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323AEF"/>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323AEF"/>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323AEF"/>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323AEF"/>
    <w:rPr>
      <w:rFonts w:ascii=".VnCentury Schoolbook" w:hAnsi=".VnCentury Schoolbook"/>
      <w:color w:val="000000"/>
      <w:sz w:val="26"/>
      <w:lang w:val="en-US" w:eastAsia="en-US"/>
    </w:rPr>
  </w:style>
  <w:style w:type="character" w:customStyle="1" w:styleId="coCharCharCharCharCharCharChar">
    <w:name w:val="co Char Char Char Char Char Char Char"/>
    <w:rsid w:val="00323AEF"/>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323AEF"/>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323AEF"/>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323AEF"/>
    <w:pPr>
      <w:widowControl w:val="0"/>
      <w:spacing w:after="0" w:line="240" w:lineRule="auto"/>
      <w:jc w:val="center"/>
    </w:pPr>
    <w:rPr>
      <w:rFonts w:ascii=".VnCentury Schoolbook" w:eastAsia="Calibri" w:hAnsi=".VnCentury Schoolbook"/>
      <w:b/>
      <w:color w:val="000000"/>
      <w:sz w:val="22"/>
    </w:rPr>
  </w:style>
  <w:style w:type="paragraph" w:customStyle="1" w:styleId="71CharCharCharCharCharChar">
    <w:name w:val="7   1 Char Char Char Char Char Char"/>
    <w:basedOn w:val="Normal"/>
    <w:rsid w:val="00323AEF"/>
    <w:pPr>
      <w:widowControl w:val="0"/>
      <w:spacing w:before="60" w:after="60" w:line="264" w:lineRule="auto"/>
      <w:ind w:firstLine="567"/>
      <w:jc w:val="both"/>
    </w:pPr>
    <w:rPr>
      <w:rFonts w:ascii=".VnCentury Schoolbook" w:eastAsia="Calibri" w:hAnsi=".VnCentury Schoolbook"/>
      <w:b/>
      <w:color w:val="000000"/>
      <w:sz w:val="22"/>
    </w:rPr>
  </w:style>
  <w:style w:type="paragraph" w:customStyle="1" w:styleId="1chinhtrangCharCharChar1">
    <w:name w:val="1 chinh trang Char Char Char1"/>
    <w:basedOn w:val="Normal"/>
    <w:rsid w:val="00323AEF"/>
    <w:pPr>
      <w:widowControl w:val="0"/>
      <w:spacing w:before="60" w:after="60" w:line="264" w:lineRule="auto"/>
      <w:ind w:firstLine="567"/>
      <w:jc w:val="both"/>
    </w:pPr>
    <w:rPr>
      <w:rFonts w:ascii=".VnCentury Schoolbook" w:eastAsia="Calibri" w:hAnsi=".VnCentury Schoolbook"/>
      <w:color w:val="000000"/>
      <w:sz w:val="22"/>
    </w:rPr>
  </w:style>
  <w:style w:type="paragraph" w:customStyle="1" w:styleId="5somucCharCharCharCharCharCharChar">
    <w:name w:val="5 so muc Char Char Char Char Char Char Char"/>
    <w:basedOn w:val="Normal"/>
    <w:rsid w:val="00323AEF"/>
    <w:pPr>
      <w:widowControl w:val="0"/>
      <w:spacing w:after="0" w:line="240" w:lineRule="auto"/>
      <w:jc w:val="center"/>
    </w:pPr>
    <w:rPr>
      <w:rFonts w:ascii=".VnCentury Schoolbook" w:eastAsia="Calibri" w:hAnsi=".VnCentury Schoolbook"/>
      <w:b/>
      <w:color w:val="000000"/>
      <w:sz w:val="22"/>
    </w:rPr>
  </w:style>
  <w:style w:type="paragraph" w:customStyle="1" w:styleId="1chinhtrangCharCharChar2CharCharChar">
    <w:name w:val="1 chinh trang Char Char Char2 Char Char Char"/>
    <w:basedOn w:val="Normal"/>
    <w:rsid w:val="00323AEF"/>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323AEF"/>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323AEF"/>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323AEF"/>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323AEF"/>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323AEF"/>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323AEF"/>
    <w:pPr>
      <w:spacing w:after="0" w:line="240" w:lineRule="auto"/>
    </w:pPr>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1">
    <w:name w:val="Char Char41"/>
    <w:basedOn w:val="Normal"/>
    <w:autoRedefine/>
    <w:rsid w:val="00323AE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323AEF"/>
    <w:rPr>
      <w:rFonts w:ascii="Cambria" w:hAnsi="Cambria"/>
      <w:b/>
      <w:bCs/>
      <w:kern w:val="32"/>
      <w:sz w:val="32"/>
      <w:szCs w:val="32"/>
      <w:lang w:val="en-US" w:eastAsia="en-US" w:bidi="ar-SA"/>
    </w:rPr>
  </w:style>
  <w:style w:type="character" w:customStyle="1" w:styleId="prodetaiidesc1">
    <w:name w:val="pro_detaii_desc1"/>
    <w:rsid w:val="00323AEF"/>
    <w:rPr>
      <w:rFonts w:ascii="Tahoma" w:hAnsi="Tahoma" w:cs="Tahoma" w:hint="default"/>
      <w:color w:val="666666"/>
      <w:sz w:val="14"/>
      <w:szCs w:val="14"/>
    </w:rPr>
  </w:style>
  <w:style w:type="character" w:customStyle="1" w:styleId="spelle">
    <w:name w:val="spelle"/>
    <w:basedOn w:val="DefaultParagraphFont"/>
    <w:rsid w:val="00323AEF"/>
  </w:style>
  <w:style w:type="paragraph" w:customStyle="1" w:styleId="indexhometext">
    <w:name w:val="indexhometext"/>
    <w:basedOn w:val="Normal"/>
    <w:rsid w:val="00323AEF"/>
    <w:pPr>
      <w:spacing w:before="100" w:beforeAutospacing="1" w:after="100" w:afterAutospacing="1" w:line="240" w:lineRule="auto"/>
    </w:pPr>
    <w:rPr>
      <w:sz w:val="24"/>
      <w:szCs w:val="24"/>
    </w:rPr>
  </w:style>
  <w:style w:type="paragraph" w:customStyle="1" w:styleId="CharChar4CharChar">
    <w:name w:val="Char Char4 Char Char"/>
    <w:basedOn w:val="Normal"/>
    <w:autoRedefine/>
    <w:rsid w:val="00323AE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323AEF"/>
    <w:rPr>
      <w:rFonts w:ascii="Cambria" w:hAnsi="Cambria"/>
      <w:b/>
      <w:bCs/>
      <w:kern w:val="32"/>
      <w:sz w:val="32"/>
      <w:szCs w:val="32"/>
      <w:lang w:val="en-US" w:eastAsia="en-US" w:bidi="ar-SA"/>
    </w:rPr>
  </w:style>
  <w:style w:type="character" w:customStyle="1" w:styleId="grame">
    <w:name w:val="grame"/>
    <w:basedOn w:val="DefaultParagraphFont"/>
    <w:rsid w:val="00323AEF"/>
  </w:style>
  <w:style w:type="character" w:customStyle="1" w:styleId="apple-tab-span">
    <w:name w:val="apple-tab-span"/>
    <w:basedOn w:val="DefaultParagraphFont"/>
    <w:rsid w:val="00323AEF"/>
  </w:style>
  <w:style w:type="paragraph" w:customStyle="1" w:styleId="CharChar4CharChar0">
    <w:name w:val="Char Char4 Char Char"/>
    <w:basedOn w:val="Normal"/>
    <w:autoRedefine/>
    <w:rsid w:val="00323AE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malllistdot">
    <w:name w:val="smalllistdot"/>
    <w:basedOn w:val="Normal"/>
    <w:rsid w:val="00323AEF"/>
    <w:pPr>
      <w:spacing w:before="100" w:beforeAutospacing="1" w:after="100" w:afterAutospacing="1" w:line="240" w:lineRule="auto"/>
    </w:pPr>
    <w:rPr>
      <w:sz w:val="24"/>
      <w:szCs w:val="24"/>
    </w:rPr>
  </w:style>
  <w:style w:type="character" w:customStyle="1" w:styleId="TenMHMD">
    <w:name w:val="TenMHMD"/>
    <w:rsid w:val="00323AEF"/>
    <w:rPr>
      <w:rFonts w:ascii="Times New Roman" w:hAnsi="Times New Roman"/>
      <w:b/>
      <w:bCs/>
      <w:sz w:val="28"/>
    </w:rPr>
  </w:style>
  <w:style w:type="paragraph" w:customStyle="1" w:styleId="Tiep1">
    <w:name w:val="Tiep 1"/>
    <w:basedOn w:val="Normal"/>
    <w:rsid w:val="00323AEF"/>
    <w:pPr>
      <w:numPr>
        <w:numId w:val="59"/>
      </w:numPr>
      <w:spacing w:after="0" w:line="360" w:lineRule="exact"/>
      <w:jc w:val="both"/>
    </w:pPr>
    <w:rPr>
      <w:sz w:val="28"/>
      <w:szCs w:val="28"/>
    </w:rPr>
  </w:style>
  <w:style w:type="character" w:customStyle="1" w:styleId="DocumentMapChar1">
    <w:name w:val="Document Map Char1"/>
    <w:rsid w:val="00323AEF"/>
    <w:rPr>
      <w:rFonts w:ascii="Tahoma" w:hAnsi="Tahoma" w:cs="Tahoma"/>
      <w:sz w:val="16"/>
      <w:szCs w:val="16"/>
    </w:rPr>
  </w:style>
  <w:style w:type="paragraph" w:customStyle="1" w:styleId="afffffffffffa">
    <w:name w:val="(文字) (文字)"/>
    <w:basedOn w:val="Normal"/>
    <w:rsid w:val="00323AEF"/>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323AEF"/>
    <w:pPr>
      <w:spacing w:after="160" w:line="240" w:lineRule="exact"/>
      <w:ind w:left="57" w:right="57"/>
      <w:jc w:val="both"/>
    </w:pPr>
    <w:rPr>
      <w:rFonts w:ascii="Tahoma" w:hAnsi="Tahoma" w:cs="Tahoma"/>
      <w:sz w:val="20"/>
      <w:szCs w:val="20"/>
    </w:rPr>
  </w:style>
  <w:style w:type="paragraph" w:customStyle="1" w:styleId="font8">
    <w:name w:val="font8"/>
    <w:basedOn w:val="Normal"/>
    <w:rsid w:val="00323AEF"/>
    <w:pPr>
      <w:spacing w:before="100" w:beforeAutospacing="1" w:after="100" w:afterAutospacing="1" w:line="240" w:lineRule="auto"/>
      <w:ind w:left="57" w:right="57"/>
      <w:jc w:val="both"/>
    </w:pPr>
    <w:rPr>
      <w:rFonts w:ascii="Symbol" w:hAnsi="Symbol"/>
      <w:i/>
      <w:iCs/>
      <w:color w:val="0000FF"/>
      <w:sz w:val="28"/>
      <w:szCs w:val="28"/>
    </w:rPr>
  </w:style>
  <w:style w:type="paragraph" w:customStyle="1" w:styleId="CharChar2CharChar">
    <w:name w:val="Char Char2 Char Char"/>
    <w:basedOn w:val="Normal"/>
    <w:autoRedefine/>
    <w:rsid w:val="00323AEF"/>
    <w:pPr>
      <w:pageBreakBefore/>
      <w:tabs>
        <w:tab w:val="left" w:pos="850"/>
        <w:tab w:val="left" w:pos="1191"/>
        <w:tab w:val="left" w:pos="1531"/>
      </w:tabs>
      <w:spacing w:after="120" w:line="240" w:lineRule="auto"/>
      <w:ind w:left="57" w:right="57"/>
      <w:jc w:val="center"/>
    </w:pPr>
    <w:rPr>
      <w:rFonts w:ascii="Tahoma" w:hAnsi="Tahoma" w:cs="Tahoma"/>
      <w:bCs/>
      <w:iCs/>
      <w:color w:val="FFFFFF"/>
      <w:spacing w:val="20"/>
      <w:sz w:val="22"/>
      <w:lang w:val="en-GB" w:eastAsia="zh-CN"/>
    </w:rPr>
  </w:style>
  <w:style w:type="paragraph" w:customStyle="1" w:styleId="CharChar2CharChar0">
    <w:name w:val="Char Char2 Char Char"/>
    <w:basedOn w:val="Normal"/>
    <w:autoRedefine/>
    <w:rsid w:val="00323AEF"/>
    <w:pPr>
      <w:pageBreakBefore/>
      <w:tabs>
        <w:tab w:val="left" w:pos="850"/>
        <w:tab w:val="left" w:pos="1191"/>
        <w:tab w:val="left" w:pos="1531"/>
      </w:tabs>
      <w:spacing w:after="120" w:line="240" w:lineRule="auto"/>
      <w:ind w:left="57" w:right="57"/>
      <w:jc w:val="center"/>
    </w:pPr>
    <w:rPr>
      <w:rFonts w:ascii="Tahoma" w:hAnsi="Tahoma" w:cs="Tahoma"/>
      <w:bCs/>
      <w:iCs/>
      <w:color w:val="FFFFFF"/>
      <w:spacing w:val="20"/>
      <w:sz w:val="22"/>
      <w:lang w:val="en-GB" w:eastAsia="zh-CN"/>
    </w:rPr>
  </w:style>
  <w:style w:type="paragraph" w:customStyle="1" w:styleId="chitiet29">
    <w:name w:val="chitiet_29"/>
    <w:basedOn w:val="Normal"/>
    <w:rsid w:val="00323AEF"/>
    <w:pPr>
      <w:spacing w:before="100" w:beforeAutospacing="1" w:after="100" w:afterAutospacing="1" w:line="240" w:lineRule="auto"/>
    </w:pPr>
    <w:rPr>
      <w:sz w:val="24"/>
      <w:szCs w:val="24"/>
    </w:rPr>
  </w:style>
  <w:style w:type="paragraph" w:customStyle="1" w:styleId="font9">
    <w:name w:val="font9"/>
    <w:basedOn w:val="Normal"/>
    <w:rsid w:val="00323AEF"/>
    <w:pPr>
      <w:spacing w:before="100" w:beforeAutospacing="1" w:after="100" w:afterAutospacing="1" w:line="240" w:lineRule="auto"/>
    </w:pPr>
    <w:rPr>
      <w:b/>
      <w:bCs/>
      <w:color w:val="339966"/>
      <w:sz w:val="28"/>
      <w:szCs w:val="28"/>
    </w:rPr>
  </w:style>
  <w:style w:type="paragraph" w:customStyle="1" w:styleId="font10">
    <w:name w:val="font10"/>
    <w:basedOn w:val="Normal"/>
    <w:rsid w:val="00323AEF"/>
    <w:pPr>
      <w:spacing w:before="100" w:beforeAutospacing="1" w:after="100" w:afterAutospacing="1" w:line="240" w:lineRule="auto"/>
    </w:pPr>
    <w:rPr>
      <w:rFonts w:ascii="Symbol" w:hAnsi="Symbol"/>
      <w:color w:val="339966"/>
      <w:sz w:val="28"/>
      <w:szCs w:val="28"/>
    </w:rPr>
  </w:style>
  <w:style w:type="paragraph" w:customStyle="1" w:styleId="font11">
    <w:name w:val="font11"/>
    <w:basedOn w:val="Normal"/>
    <w:rsid w:val="00323AEF"/>
    <w:pPr>
      <w:spacing w:before="100" w:beforeAutospacing="1" w:after="100" w:afterAutospacing="1" w:line="240" w:lineRule="auto"/>
    </w:pPr>
    <w:rPr>
      <w:color w:val="339966"/>
      <w:sz w:val="28"/>
      <w:szCs w:val="28"/>
    </w:rPr>
  </w:style>
  <w:style w:type="character" w:customStyle="1" w:styleId="count">
    <w:name w:val="count"/>
    <w:basedOn w:val="DefaultParagraphFont"/>
    <w:rsid w:val="00323AEF"/>
  </w:style>
  <w:style w:type="character" w:customStyle="1" w:styleId="textblackj">
    <w:name w:val="textblackj"/>
    <w:basedOn w:val="DefaultParagraphFont"/>
    <w:rsid w:val="00323AEF"/>
  </w:style>
  <w:style w:type="paragraph" w:customStyle="1" w:styleId="muc1">
    <w:name w:val="muc1"/>
    <w:basedOn w:val="Normal"/>
    <w:rsid w:val="00323AEF"/>
    <w:pPr>
      <w:tabs>
        <w:tab w:val="num" w:pos="1080"/>
      </w:tabs>
      <w:spacing w:after="0" w:line="360" w:lineRule="auto"/>
      <w:ind w:left="1080" w:hanging="360"/>
      <w:jc w:val="both"/>
    </w:pPr>
    <w:rPr>
      <w:b/>
      <w:spacing w:val="4"/>
      <w:szCs w:val="28"/>
    </w:rPr>
  </w:style>
  <w:style w:type="paragraph" w:customStyle="1" w:styleId="Muc20">
    <w:name w:val="Muc2"/>
    <w:basedOn w:val="Heading2"/>
    <w:rsid w:val="00323AEF"/>
  </w:style>
  <w:style w:type="paragraph" w:customStyle="1" w:styleId="chng">
    <w:name w:val="chương"/>
    <w:basedOn w:val="Normal"/>
    <w:rsid w:val="00323AEF"/>
    <w:pPr>
      <w:spacing w:after="0" w:line="240" w:lineRule="auto"/>
      <w:jc w:val="center"/>
    </w:pPr>
    <w:rPr>
      <w:b/>
      <w:spacing w:val="4"/>
      <w:sz w:val="28"/>
      <w:szCs w:val="28"/>
    </w:rPr>
  </w:style>
  <w:style w:type="paragraph" w:customStyle="1" w:styleId="muc3">
    <w:name w:val="muc3"/>
    <w:basedOn w:val="Normal"/>
    <w:rsid w:val="00323AEF"/>
    <w:pPr>
      <w:spacing w:after="0" w:line="360" w:lineRule="auto"/>
      <w:jc w:val="both"/>
    </w:pPr>
    <w:rPr>
      <w:i/>
      <w:iCs/>
      <w:szCs w:val="26"/>
    </w:rPr>
  </w:style>
  <w:style w:type="paragraph" w:customStyle="1" w:styleId="TIEUDE1">
    <w:name w:val="TIEU DE"/>
    <w:basedOn w:val="Normal"/>
    <w:rsid w:val="00323AEF"/>
    <w:pPr>
      <w:spacing w:after="0" w:line="240" w:lineRule="auto"/>
      <w:jc w:val="center"/>
    </w:pPr>
    <w:rPr>
      <w:b/>
      <w:spacing w:val="4"/>
      <w:sz w:val="28"/>
      <w:szCs w:val="28"/>
    </w:rPr>
  </w:style>
  <w:style w:type="paragraph" w:customStyle="1" w:styleId="TIEUDE10">
    <w:name w:val="TIEU DE1"/>
    <w:basedOn w:val="muc1"/>
    <w:rsid w:val="00323AEF"/>
    <w:pPr>
      <w:tabs>
        <w:tab w:val="clear" w:pos="1080"/>
      </w:tabs>
      <w:ind w:left="0" w:firstLine="0"/>
    </w:pPr>
    <w:rPr>
      <w:kern w:val="28"/>
    </w:rPr>
  </w:style>
  <w:style w:type="paragraph" w:customStyle="1" w:styleId="TIEUDE2">
    <w:name w:val="TIEU DE2"/>
    <w:basedOn w:val="muc2"/>
    <w:rsid w:val="00323AEF"/>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323AEF"/>
  </w:style>
  <w:style w:type="paragraph" w:customStyle="1" w:styleId="TIEUDEBO">
    <w:name w:val="TIEU DE BO"/>
    <w:basedOn w:val="TIEUDE1"/>
    <w:rsid w:val="00323AEF"/>
    <w:rPr>
      <w:noProof/>
    </w:rPr>
  </w:style>
  <w:style w:type="paragraph" w:customStyle="1" w:styleId="CharCharCharChar1">
    <w:name w:val="Char Char Char Char1"/>
    <w:basedOn w:val="Normal"/>
    <w:rsid w:val="00323AEF"/>
    <w:pPr>
      <w:spacing w:after="160" w:line="240" w:lineRule="exact"/>
    </w:pPr>
    <w:rPr>
      <w:rFonts w:ascii="Verdana" w:hAnsi="Verdana"/>
      <w:sz w:val="20"/>
      <w:szCs w:val="20"/>
    </w:rPr>
  </w:style>
  <w:style w:type="character" w:customStyle="1" w:styleId="sanphamchubinhthuong">
    <w:name w:val="sanpham_chubinhthuong"/>
    <w:basedOn w:val="DefaultParagraphFont"/>
    <w:rsid w:val="00323AEF"/>
  </w:style>
  <w:style w:type="paragraph" w:customStyle="1" w:styleId="colheader">
    <w:name w:val="colheader"/>
    <w:basedOn w:val="Normal"/>
    <w:rsid w:val="00323AEF"/>
    <w:pPr>
      <w:spacing w:before="100" w:beforeAutospacing="1" w:after="100" w:afterAutospacing="1" w:line="240" w:lineRule="auto"/>
    </w:pPr>
    <w:rPr>
      <w:sz w:val="24"/>
      <w:szCs w:val="24"/>
    </w:rPr>
  </w:style>
  <w:style w:type="character" w:customStyle="1" w:styleId="titlefull">
    <w:name w:val="title full"/>
    <w:basedOn w:val="DefaultParagraphFont"/>
    <w:rsid w:val="00323AEF"/>
  </w:style>
  <w:style w:type="paragraph" w:customStyle="1" w:styleId="CharCharCharChar10">
    <w:name w:val="Char Char Char Char1"/>
    <w:basedOn w:val="Normal"/>
    <w:autoRedefine/>
    <w:rsid w:val="00323AEF"/>
    <w:pPr>
      <w:pageBreakBefore/>
      <w:tabs>
        <w:tab w:val="left" w:pos="850"/>
        <w:tab w:val="left" w:pos="1191"/>
        <w:tab w:val="left" w:pos="1531"/>
      </w:tabs>
      <w:spacing w:after="120" w:line="240" w:lineRule="auto"/>
      <w:jc w:val="center"/>
    </w:pPr>
    <w:rPr>
      <w:rFonts w:ascii="Tahoma" w:hAnsi="Tahoma" w:cs="Tahoma"/>
      <w:bCs/>
      <w:iCs/>
      <w:color w:val="FFFFFF"/>
      <w:spacing w:val="20"/>
      <w:sz w:val="22"/>
      <w:lang w:val="en-GB" w:eastAsia="zh-CN"/>
    </w:rPr>
  </w:style>
  <w:style w:type="character" w:customStyle="1" w:styleId="slimspacer1">
    <w:name w:val="slimspacer1"/>
    <w:rsid w:val="00323AEF"/>
    <w:rPr>
      <w:rFonts w:ascii="Verdana" w:hAnsi="Verdana" w:hint="default"/>
      <w:b w:val="0"/>
      <w:bCs w:val="0"/>
      <w:color w:val="121212"/>
      <w:sz w:val="13"/>
      <w:szCs w:val="13"/>
    </w:rPr>
  </w:style>
  <w:style w:type="paragraph" w:customStyle="1" w:styleId="para">
    <w:name w:val="para"/>
    <w:basedOn w:val="Normal"/>
    <w:rsid w:val="00323AEF"/>
    <w:pPr>
      <w:spacing w:before="100" w:beforeAutospacing="1" w:after="100" w:afterAutospacing="1" w:line="240" w:lineRule="auto"/>
    </w:pPr>
    <w:rPr>
      <w:sz w:val="24"/>
      <w:szCs w:val="24"/>
    </w:rPr>
  </w:style>
  <w:style w:type="paragraph" w:customStyle="1" w:styleId="GridTable31">
    <w:name w:val="Grid Table 31"/>
    <w:basedOn w:val="Heading1"/>
    <w:next w:val="Normal"/>
    <w:rsid w:val="00323AEF"/>
  </w:style>
  <w:style w:type="character" w:customStyle="1" w:styleId="ircsu">
    <w:name w:val="irc_su"/>
    <w:rsid w:val="00323AEF"/>
  </w:style>
  <w:style w:type="character" w:customStyle="1" w:styleId="NoSpacingChar">
    <w:name w:val="No Spacing Char"/>
    <w:link w:val="NoSpacing"/>
    <w:locked/>
    <w:rsid w:val="00323AEF"/>
    <w:rPr>
      <w:rFonts w:ascii="Courier New" w:eastAsia="Courier New" w:hAnsi="Courier New" w:cs="Courier New"/>
      <w:color w:val="000000"/>
      <w:sz w:val="24"/>
      <w:szCs w:val="24"/>
      <w:lang w:val="vi-VN" w:eastAsia="vi-VN"/>
    </w:rPr>
  </w:style>
  <w:style w:type="paragraph" w:customStyle="1" w:styleId="GridTable311">
    <w:name w:val="Grid Table 311"/>
    <w:basedOn w:val="Heading1"/>
    <w:next w:val="Normal"/>
    <w:rsid w:val="00323AEF"/>
  </w:style>
  <w:style w:type="character" w:styleId="PlaceholderText">
    <w:name w:val="Placeholder Text"/>
    <w:rsid w:val="00323AEF"/>
    <w:rPr>
      <w:rFonts w:cs="Times New Roman"/>
      <w:color w:val="808080"/>
    </w:rPr>
  </w:style>
  <w:style w:type="paragraph" w:customStyle="1" w:styleId="Standard">
    <w:name w:val="Standard"/>
    <w:rsid w:val="00323AEF"/>
    <w:pPr>
      <w:widowControl w:val="0"/>
      <w:suppressAutoHyphens/>
      <w:autoSpaceDN w:val="0"/>
      <w:spacing w:after="0" w:line="240" w:lineRule="auto"/>
    </w:pPr>
    <w:rPr>
      <w:rFonts w:cs="Mangal"/>
      <w:kern w:val="3"/>
      <w:sz w:val="24"/>
      <w:szCs w:val="24"/>
      <w:lang w:eastAsia="zh-CN" w:bidi="hi-IN"/>
    </w:rPr>
  </w:style>
  <w:style w:type="character" w:customStyle="1" w:styleId="introtext">
    <w:name w:val="introtext"/>
    <w:rsid w:val="00323AEF"/>
    <w:rPr>
      <w:rFonts w:cs="Times New Roman"/>
    </w:rPr>
  </w:style>
  <w:style w:type="character" w:customStyle="1" w:styleId="btCharChar">
    <w:name w:val="bt Char Char"/>
    <w:locked/>
    <w:rsid w:val="00323AEF"/>
    <w:rPr>
      <w:sz w:val="28"/>
      <w:szCs w:val="28"/>
      <w:lang w:val="en-US" w:eastAsia="en-US" w:bidi="ar-SA"/>
    </w:rPr>
  </w:style>
  <w:style w:type="paragraph" w:customStyle="1" w:styleId="Index">
    <w:name w:val="Index"/>
    <w:basedOn w:val="Normal"/>
    <w:rsid w:val="00323AEF"/>
    <w:pPr>
      <w:suppressLineNumbers/>
      <w:suppressAutoHyphens/>
      <w:spacing w:after="0" w:line="240" w:lineRule="auto"/>
    </w:pPr>
    <w:rPr>
      <w:rFonts w:cs="Mangal"/>
      <w:sz w:val="24"/>
      <w:szCs w:val="24"/>
      <w:lang w:eastAsia="ar-SA"/>
    </w:rPr>
  </w:style>
  <w:style w:type="paragraph" w:customStyle="1" w:styleId="TableContents">
    <w:name w:val="Table Contents"/>
    <w:basedOn w:val="Normal"/>
    <w:rsid w:val="00323AEF"/>
    <w:pPr>
      <w:suppressLineNumbers/>
      <w:suppressAutoHyphens/>
      <w:spacing w:after="0" w:line="240" w:lineRule="auto"/>
    </w:pPr>
    <w:rPr>
      <w:sz w:val="24"/>
      <w:szCs w:val="24"/>
      <w:lang w:eastAsia="ar-SA"/>
    </w:rPr>
  </w:style>
  <w:style w:type="paragraph" w:customStyle="1" w:styleId="TableHeading">
    <w:name w:val="Table Heading"/>
    <w:basedOn w:val="TableContents"/>
    <w:rsid w:val="00323AEF"/>
    <w:pPr>
      <w:jc w:val="center"/>
    </w:pPr>
    <w:rPr>
      <w:b/>
      <w:bCs/>
    </w:rPr>
  </w:style>
  <w:style w:type="paragraph" w:customStyle="1" w:styleId="Framecontents">
    <w:name w:val="Frame contents"/>
    <w:basedOn w:val="BodyText"/>
    <w:rsid w:val="00323AEF"/>
    <w:pPr>
      <w:suppressAutoHyphens/>
      <w:spacing w:after="120" w:line="240" w:lineRule="auto"/>
      <w:jc w:val="left"/>
    </w:pPr>
    <w:rPr>
      <w:b w:val="0"/>
      <w:bCs w:val="0"/>
      <w:spacing w:val="0"/>
      <w:sz w:val="24"/>
      <w:szCs w:val="24"/>
      <w:lang w:val="en-US" w:eastAsia="ar-SA"/>
    </w:rPr>
  </w:style>
  <w:style w:type="paragraph" w:customStyle="1" w:styleId="CharChar4CharChar4">
    <w:name w:val="Char Char4 Char Char4"/>
    <w:basedOn w:val="Normal"/>
    <w:autoRedefine/>
    <w:rsid w:val="00323AE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4CharChar3">
    <w:name w:val="Char Char4 Char Char3"/>
    <w:basedOn w:val="Normal"/>
    <w:autoRedefine/>
    <w:rsid w:val="00323AE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4CharChar2">
    <w:name w:val="Char Char4 Char Char2"/>
    <w:basedOn w:val="Normal"/>
    <w:autoRedefine/>
    <w:rsid w:val="00323AE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1">
    <w:name w:val="Char Char Char Char Char Char Char1"/>
    <w:basedOn w:val="Normal"/>
    <w:autoRedefine/>
    <w:rsid w:val="00323AE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51">
    <w:name w:val="Char Char51"/>
    <w:rsid w:val="00323AEF"/>
    <w:rPr>
      <w:rFonts w:ascii="Arial" w:hAnsi="Arial"/>
      <w:b/>
      <w:i/>
      <w:sz w:val="28"/>
      <w:lang w:val="en-US" w:eastAsia="en-US"/>
    </w:rPr>
  </w:style>
  <w:style w:type="character" w:customStyle="1" w:styleId="CharChar61">
    <w:name w:val="Char Char61"/>
    <w:rsid w:val="00323AEF"/>
    <w:rPr>
      <w:b/>
      <w:kern w:val="36"/>
      <w:sz w:val="48"/>
      <w:lang w:val="en-US" w:eastAsia="en-US"/>
    </w:rPr>
  </w:style>
  <w:style w:type="paragraph" w:customStyle="1" w:styleId="CharChar4CharChar1">
    <w:name w:val="Char Char4 Char Char1"/>
    <w:basedOn w:val="Normal"/>
    <w:autoRedefine/>
    <w:rsid w:val="00323AE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olorfulList-Accent12">
    <w:name w:val="Colorful List - Accent 12"/>
    <w:basedOn w:val="Normal"/>
    <w:qFormat/>
    <w:rsid w:val="00323AEF"/>
    <w:pPr>
      <w:spacing w:after="0" w:line="240" w:lineRule="auto"/>
      <w:ind w:left="720"/>
      <w:contextualSpacing/>
    </w:pPr>
    <w:rPr>
      <w:rFonts w:ascii=".VnTime" w:hAnsi=".VnTime"/>
      <w:sz w:val="28"/>
      <w:szCs w:val="28"/>
    </w:rPr>
  </w:style>
  <w:style w:type="paragraph" w:customStyle="1" w:styleId="ab0">
    <w:name w:val="ab"/>
    <w:basedOn w:val="Normal"/>
    <w:link w:val="abChar"/>
    <w:qFormat/>
    <w:rsid w:val="00323AEF"/>
    <w:pPr>
      <w:spacing w:after="0" w:line="240" w:lineRule="auto"/>
      <w:jc w:val="center"/>
    </w:pPr>
    <w:rPr>
      <w:b/>
      <w:bCs/>
      <w:sz w:val="40"/>
      <w:szCs w:val="40"/>
      <w:lang w:val="vi-VN" w:eastAsia="vi-VN"/>
    </w:rPr>
  </w:style>
  <w:style w:type="character" w:customStyle="1" w:styleId="abChar">
    <w:name w:val="ab Char"/>
    <w:link w:val="ab0"/>
    <w:rsid w:val="00323AEF"/>
    <w:rPr>
      <w:b/>
      <w:bCs/>
      <w:sz w:val="40"/>
      <w:szCs w:val="40"/>
      <w:lang w:val="vi-VN" w:eastAsia="vi-VN"/>
    </w:rPr>
  </w:style>
  <w:style w:type="paragraph" w:customStyle="1" w:styleId="ColorfulList-Accent11">
    <w:name w:val="Colorful List - Accent 11"/>
    <w:aliases w:val="lp1,lp11,bullet 1,List Paragraph12,List Paragraph2,Thang2,VNA - List Paragraph,Table Sequence,My checklist,Bullet List,FooterText,numbered,Paragraphe de liste"/>
    <w:basedOn w:val="Normal"/>
    <w:qFormat/>
    <w:rsid w:val="00323AEF"/>
    <w:pPr>
      <w:spacing w:after="0" w:line="240" w:lineRule="auto"/>
      <w:ind w:left="720"/>
      <w:contextualSpacing/>
    </w:pPr>
    <w:rPr>
      <w:rFonts w:ascii=".VnTime" w:hAnsi=".VnTime"/>
      <w:sz w:val="28"/>
      <w:szCs w:val="28"/>
    </w:rPr>
  </w:style>
  <w:style w:type="character" w:customStyle="1" w:styleId="bChar">
    <w:name w:val="b Char"/>
    <w:link w:val="b"/>
    <w:rsid w:val="00323AEF"/>
    <w:rPr>
      <w:rFonts w:ascii=".VnHelvetInsH" w:eastAsia="Calibri" w:hAnsi=".VnHelvetInsH"/>
      <w:color w:val="000000"/>
    </w:rPr>
  </w:style>
  <w:style w:type="character" w:customStyle="1" w:styleId="price">
    <w:name w:val="price"/>
    <w:rsid w:val="00323AEF"/>
  </w:style>
  <w:style w:type="character" w:customStyle="1" w:styleId="g5t9l5817iu1">
    <w:name w:val="g5t9l5817iu1"/>
    <w:rsid w:val="00323AEF"/>
  </w:style>
  <w:style w:type="paragraph" w:customStyle="1" w:styleId="font12">
    <w:name w:val="font12"/>
    <w:basedOn w:val="Normal"/>
    <w:rsid w:val="00323AEF"/>
    <w:pPr>
      <w:spacing w:before="100" w:beforeAutospacing="1" w:after="100" w:afterAutospacing="1" w:line="240" w:lineRule="auto"/>
    </w:pPr>
    <w:rPr>
      <w:color w:val="000000"/>
      <w:sz w:val="28"/>
      <w:szCs w:val="28"/>
    </w:rPr>
  </w:style>
  <w:style w:type="paragraph" w:customStyle="1" w:styleId="font13">
    <w:name w:val="font13"/>
    <w:basedOn w:val="Normal"/>
    <w:rsid w:val="00323AEF"/>
    <w:pPr>
      <w:spacing w:before="100" w:beforeAutospacing="1" w:after="100" w:afterAutospacing="1" w:line="240" w:lineRule="auto"/>
    </w:pPr>
    <w:rPr>
      <w:rFonts w:ascii="Tahoma" w:hAnsi="Tahoma" w:cs="Tahoma"/>
      <w:b/>
      <w:bCs/>
      <w:color w:val="000000"/>
      <w:sz w:val="18"/>
      <w:szCs w:val="18"/>
    </w:rPr>
  </w:style>
  <w:style w:type="paragraph" w:customStyle="1" w:styleId="font14">
    <w:name w:val="font14"/>
    <w:basedOn w:val="Normal"/>
    <w:rsid w:val="00323AEF"/>
    <w:pPr>
      <w:spacing w:before="100" w:beforeAutospacing="1" w:after="100" w:afterAutospacing="1" w:line="240" w:lineRule="auto"/>
    </w:pPr>
    <w:rPr>
      <w:rFonts w:ascii="Tahoma" w:hAnsi="Tahoma" w:cs="Tahoma"/>
      <w:color w:val="000000"/>
      <w:sz w:val="18"/>
      <w:szCs w:val="18"/>
    </w:rPr>
  </w:style>
  <w:style w:type="paragraph" w:customStyle="1" w:styleId="font15">
    <w:name w:val="font15"/>
    <w:basedOn w:val="Normal"/>
    <w:rsid w:val="00323AEF"/>
    <w:pPr>
      <w:spacing w:before="100" w:beforeAutospacing="1" w:after="100" w:afterAutospacing="1" w:line="240" w:lineRule="auto"/>
    </w:pPr>
    <w:rPr>
      <w:color w:val="000000"/>
      <w:sz w:val="41"/>
      <w:szCs w:val="41"/>
    </w:rPr>
  </w:style>
  <w:style w:type="paragraph" w:customStyle="1" w:styleId="font16">
    <w:name w:val="font16"/>
    <w:basedOn w:val="Normal"/>
    <w:rsid w:val="00323AEF"/>
    <w:pPr>
      <w:spacing w:before="100" w:beforeAutospacing="1" w:after="100" w:afterAutospacing="1" w:line="240" w:lineRule="auto"/>
    </w:pPr>
    <w:rPr>
      <w:rFonts w:ascii="Calibri" w:hAnsi="Calibri" w:cs="Calibri"/>
      <w:color w:val="000000"/>
      <w:sz w:val="28"/>
      <w:szCs w:val="28"/>
    </w:rPr>
  </w:style>
  <w:style w:type="paragraph" w:customStyle="1" w:styleId="font17">
    <w:name w:val="font17"/>
    <w:basedOn w:val="Normal"/>
    <w:rsid w:val="00323AEF"/>
    <w:pPr>
      <w:spacing w:before="100" w:beforeAutospacing="1" w:after="100" w:afterAutospacing="1" w:line="240" w:lineRule="auto"/>
    </w:pPr>
    <w:rPr>
      <w:sz w:val="28"/>
      <w:szCs w:val="28"/>
    </w:rPr>
  </w:style>
  <w:style w:type="paragraph" w:customStyle="1" w:styleId="font18">
    <w:name w:val="font18"/>
    <w:basedOn w:val="Normal"/>
    <w:rsid w:val="00323AEF"/>
    <w:pPr>
      <w:spacing w:before="100" w:beforeAutospacing="1" w:after="100" w:afterAutospacing="1" w:line="240" w:lineRule="auto"/>
    </w:pPr>
    <w:rPr>
      <w:sz w:val="28"/>
      <w:szCs w:val="28"/>
    </w:rPr>
  </w:style>
  <w:style w:type="paragraph" w:customStyle="1" w:styleId="font19">
    <w:name w:val="font19"/>
    <w:basedOn w:val="Normal"/>
    <w:rsid w:val="00323AEF"/>
    <w:pPr>
      <w:spacing w:before="100" w:beforeAutospacing="1" w:after="100" w:afterAutospacing="1" w:line="240" w:lineRule="auto"/>
    </w:pPr>
    <w:rPr>
      <w:rFonts w:ascii="Arial" w:hAnsi="Arial" w:cs="Arial"/>
      <w:sz w:val="28"/>
      <w:szCs w:val="28"/>
    </w:rPr>
  </w:style>
  <w:style w:type="character" w:customStyle="1" w:styleId="HeaderChar1">
    <w:name w:val="Header Char1"/>
    <w:semiHidden/>
    <w:rsid w:val="00323AEF"/>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323AEF"/>
    <w:pPr>
      <w:spacing w:before="100" w:beforeAutospacing="1" w:after="100" w:afterAutospacing="1" w:line="240" w:lineRule="auto"/>
    </w:pPr>
    <w:rPr>
      <w:sz w:val="24"/>
      <w:szCs w:val="24"/>
      <w:lang w:val="vi-VN" w:eastAsia="vi-VN"/>
    </w:rPr>
  </w:style>
  <w:style w:type="character" w:customStyle="1" w:styleId="cattitolo1">
    <w:name w:val="cattitolo1"/>
    <w:rsid w:val="00323AEF"/>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323AEF"/>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323AEF"/>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323AEF"/>
    <w:rPr>
      <w:sz w:val="24"/>
      <w:szCs w:val="24"/>
      <w:lang w:val="en-US" w:eastAsia="en-US" w:bidi="ar-SA"/>
    </w:rPr>
  </w:style>
  <w:style w:type="paragraph" w:customStyle="1" w:styleId="StyleHeading413ptNotBoldNotItalic">
    <w:name w:val="Style Heading 4 + 13 pt Not Bold Not Italic"/>
    <w:basedOn w:val="Heading4"/>
    <w:rsid w:val="00323AEF"/>
  </w:style>
  <w:style w:type="paragraph" w:customStyle="1" w:styleId="d2">
    <w:name w:val="d2"/>
    <w:basedOn w:val="Normal"/>
    <w:autoRedefine/>
    <w:rsid w:val="00323AEF"/>
    <w:pPr>
      <w:autoSpaceDE w:val="0"/>
      <w:autoSpaceDN w:val="0"/>
      <w:adjustRightInd w:val="0"/>
      <w:spacing w:before="120" w:after="120" w:line="240" w:lineRule="auto"/>
    </w:pPr>
    <w:rPr>
      <w:b/>
      <w:bCs/>
      <w:color w:val="FF0000"/>
      <w:sz w:val="28"/>
      <w:szCs w:val="28"/>
      <w:lang w:val="nl-NL"/>
    </w:rPr>
  </w:style>
  <w:style w:type="paragraph" w:customStyle="1" w:styleId="Char51">
    <w:name w:val="Char51"/>
    <w:basedOn w:val="Normal"/>
    <w:autoRedefine/>
    <w:rsid w:val="00323AEF"/>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sz w:val="22"/>
      <w:lang w:val="en-GB" w:eastAsia="zh-CN"/>
    </w:rPr>
  </w:style>
  <w:style w:type="paragraph" w:customStyle="1" w:styleId="10Cachdong">
    <w:name w:val="10. Cach dong"/>
    <w:basedOn w:val="Normal"/>
    <w:link w:val="10CachdongChar"/>
    <w:qFormat/>
    <w:rsid w:val="00323AEF"/>
    <w:pPr>
      <w:spacing w:after="0" w:line="240" w:lineRule="auto"/>
      <w:jc w:val="center"/>
    </w:pPr>
    <w:rPr>
      <w:rFonts w:eastAsia="Batang"/>
      <w:sz w:val="28"/>
      <w:szCs w:val="26"/>
      <w:lang w:val="x-none" w:eastAsia="x-none"/>
    </w:rPr>
  </w:style>
  <w:style w:type="character" w:customStyle="1" w:styleId="10CachdongChar">
    <w:name w:val="10. Cach dong Char"/>
    <w:link w:val="10Cachdong"/>
    <w:rsid w:val="00323AEF"/>
    <w:rPr>
      <w:rFonts w:eastAsia="Batang"/>
      <w:sz w:val="28"/>
      <w:lang w:val="x-none" w:eastAsia="x-none"/>
    </w:rPr>
  </w:style>
  <w:style w:type="character" w:customStyle="1" w:styleId="heading4-h">
    <w:name w:val="heading4-h"/>
    <w:basedOn w:val="DefaultParagraphFont"/>
    <w:rsid w:val="00323AEF"/>
  </w:style>
  <w:style w:type="paragraph" w:customStyle="1" w:styleId="Reference">
    <w:name w:val="Reference"/>
    <w:basedOn w:val="Form"/>
    <w:next w:val="Form"/>
    <w:rsid w:val="00323AEF"/>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323AEF"/>
    <w:pPr>
      <w:spacing w:before="120" w:after="0" w:line="240" w:lineRule="auto"/>
      <w:ind w:firstLine="340"/>
      <w:jc w:val="center"/>
    </w:pPr>
    <w:rPr>
      <w:b/>
      <w:bCs/>
      <w:i/>
      <w:sz w:val="28"/>
      <w:szCs w:val="28"/>
    </w:rPr>
  </w:style>
  <w:style w:type="paragraph" w:customStyle="1" w:styleId="CM2">
    <w:name w:val="CM2"/>
    <w:basedOn w:val="Default"/>
    <w:next w:val="Default"/>
    <w:rsid w:val="00323AEF"/>
    <w:pPr>
      <w:widowControl w:val="0"/>
      <w:spacing w:after="0" w:line="488" w:lineRule="atLeast"/>
    </w:pPr>
    <w:rPr>
      <w:rFonts w:ascii="Vn Arial HBold" w:eastAsia="Times New Roman" w:hAnsi="Vn Arial HBold" w:cs="Vn Arial HBold"/>
      <w:color w:val="auto"/>
      <w:lang w:eastAsia="en-US"/>
    </w:rPr>
  </w:style>
  <w:style w:type="paragraph" w:customStyle="1" w:styleId="CM3">
    <w:name w:val="CM3"/>
    <w:basedOn w:val="Default"/>
    <w:next w:val="Default"/>
    <w:rsid w:val="00323AEF"/>
    <w:pPr>
      <w:widowControl w:val="0"/>
      <w:spacing w:after="0" w:line="420" w:lineRule="atLeast"/>
    </w:pPr>
    <w:rPr>
      <w:rFonts w:ascii="Vn Arial HBold" w:eastAsia="Times New Roman" w:hAnsi="Vn Arial HBold" w:cs="Vn Arial HBold"/>
      <w:color w:val="auto"/>
      <w:lang w:eastAsia="en-US"/>
    </w:rPr>
  </w:style>
  <w:style w:type="paragraph" w:customStyle="1" w:styleId="CM1">
    <w:name w:val="CM1"/>
    <w:basedOn w:val="Default"/>
    <w:next w:val="Default"/>
    <w:rsid w:val="00323AEF"/>
    <w:pPr>
      <w:widowControl w:val="0"/>
      <w:spacing w:after="0" w:line="240" w:lineRule="auto"/>
    </w:pPr>
    <w:rPr>
      <w:rFonts w:ascii="Vn Arial HBold" w:eastAsia="Times New Roman" w:hAnsi="Vn Arial HBold" w:cs="Vn Arial HBold"/>
      <w:color w:val="auto"/>
      <w:lang w:eastAsia="en-US"/>
    </w:rPr>
  </w:style>
  <w:style w:type="paragraph" w:customStyle="1" w:styleId="Tieude3">
    <w:name w:val="Tieu de 3"/>
    <w:basedOn w:val="Normal"/>
    <w:rsid w:val="00323AEF"/>
    <w:pPr>
      <w:numPr>
        <w:numId w:val="60"/>
      </w:numPr>
      <w:spacing w:after="0" w:line="288" w:lineRule="auto"/>
      <w:jc w:val="both"/>
    </w:pPr>
    <w:rPr>
      <w:rFonts w:ascii=".VnTime" w:hAnsi=".VnTime"/>
      <w:b/>
      <w:i/>
      <w:sz w:val="28"/>
      <w:szCs w:val="20"/>
    </w:rPr>
  </w:style>
  <w:style w:type="paragraph" w:customStyle="1" w:styleId="Anh-bia-W">
    <w:name w:val="Anh-bia-W"/>
    <w:basedOn w:val="Normal"/>
    <w:rsid w:val="00323AEF"/>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323AEF"/>
    <w:pPr>
      <w:tabs>
        <w:tab w:val="num" w:pos="360"/>
      </w:tabs>
      <w:autoSpaceDE w:val="0"/>
      <w:autoSpaceDN w:val="0"/>
      <w:adjustRightInd w:val="0"/>
      <w:snapToGrid w:val="0"/>
      <w:spacing w:before="60" w:after="0" w:line="288" w:lineRule="auto"/>
      <w:ind w:left="360" w:hanging="360"/>
      <w:jc w:val="both"/>
      <w:outlineLvl w:val="0"/>
    </w:pPr>
    <w:rPr>
      <w:rFonts w:ascii="Arial" w:hAnsi="Arial"/>
      <w:b/>
      <w:noProof/>
      <w:sz w:val="24"/>
      <w:szCs w:val="24"/>
      <w:lang w:val="x-none" w:eastAsia="x-none"/>
    </w:rPr>
  </w:style>
  <w:style w:type="character" w:customStyle="1" w:styleId="bodyChar">
    <w:name w:val="body Char"/>
    <w:rsid w:val="00323AEF"/>
    <w:rPr>
      <w:rFonts w:ascii="Arial" w:eastAsia="SimSun" w:hAnsi="Arial" w:cs="Times New Roman"/>
      <w:lang w:eastAsia="en-US"/>
    </w:rPr>
  </w:style>
  <w:style w:type="character" w:customStyle="1" w:styleId="muc1Char">
    <w:name w:val="muc_1 Char"/>
    <w:link w:val="muc10"/>
    <w:rsid w:val="00323AEF"/>
    <w:rPr>
      <w:rFonts w:ascii="Arial" w:eastAsia="SimSun" w:hAnsi="Arial"/>
      <w:b/>
      <w:noProof/>
      <w:sz w:val="24"/>
      <w:szCs w:val="24"/>
      <w:lang w:val="x-none" w:eastAsia="x-none"/>
    </w:rPr>
  </w:style>
  <w:style w:type="paragraph" w:customStyle="1" w:styleId="dieu1">
    <w:name w:val="dieu1"/>
    <w:basedOn w:val="Normal"/>
    <w:semiHidden/>
    <w:rsid w:val="00323AEF"/>
    <w:pPr>
      <w:numPr>
        <w:ilvl w:val="1"/>
        <w:numId w:val="61"/>
      </w:numPr>
      <w:spacing w:before="120" w:after="120" w:line="288" w:lineRule="auto"/>
      <w:jc w:val="both"/>
      <w:outlineLvl w:val="1"/>
    </w:pPr>
    <w:rPr>
      <w:rFonts w:ascii=".VnArial" w:hAnsi=".VnArial" w:cs="Arial"/>
      <w:sz w:val="22"/>
      <w:lang w:val="vi-VN" w:eastAsia="zh-CN"/>
    </w:rPr>
  </w:style>
  <w:style w:type="paragraph" w:customStyle="1" w:styleId="muc11">
    <w:name w:val="muc_11"/>
    <w:basedOn w:val="Normal"/>
    <w:link w:val="muc11Char"/>
    <w:rsid w:val="00323AEF"/>
    <w:pPr>
      <w:numPr>
        <w:ilvl w:val="1"/>
        <w:numId w:val="62"/>
      </w:numPr>
      <w:tabs>
        <w:tab w:val="left" w:pos="1080"/>
      </w:tabs>
      <w:autoSpaceDE w:val="0"/>
      <w:autoSpaceDN w:val="0"/>
      <w:adjustRightInd w:val="0"/>
      <w:spacing w:before="60" w:after="0" w:line="288" w:lineRule="auto"/>
      <w:jc w:val="both"/>
      <w:outlineLvl w:val="1"/>
    </w:pPr>
    <w:rPr>
      <w:rFonts w:ascii="Arial" w:hAnsi="Arial"/>
      <w:b/>
      <w:bCs/>
      <w:noProof/>
      <w:color w:val="000000"/>
      <w:sz w:val="22"/>
      <w:lang w:val="x-none" w:eastAsia="x-none"/>
    </w:rPr>
  </w:style>
  <w:style w:type="character" w:customStyle="1" w:styleId="muc11Char">
    <w:name w:val="muc_11 Char"/>
    <w:link w:val="muc11"/>
    <w:rsid w:val="00323AEF"/>
    <w:rPr>
      <w:rFonts w:ascii="Arial" w:hAnsi="Arial"/>
      <w:b/>
      <w:bCs/>
      <w:noProof/>
      <w:color w:val="000000"/>
      <w:sz w:val="22"/>
      <w:szCs w:val="22"/>
      <w:lang w:val="x-none" w:eastAsia="x-none"/>
    </w:rPr>
  </w:style>
  <w:style w:type="paragraph" w:customStyle="1" w:styleId="Co9th">
    <w:name w:val="Co_9_th"/>
    <w:basedOn w:val="Normal"/>
    <w:rsid w:val="00323AEF"/>
    <w:pPr>
      <w:spacing w:before="60" w:after="0" w:line="288" w:lineRule="auto"/>
      <w:jc w:val="both"/>
    </w:pPr>
    <w:rPr>
      <w:rFonts w:ascii="Arial" w:hAnsi="Arial"/>
      <w:iCs/>
      <w:color w:val="0000FF"/>
      <w:sz w:val="18"/>
      <w:szCs w:val="18"/>
    </w:rPr>
  </w:style>
  <w:style w:type="paragraph" w:customStyle="1" w:styleId="Indent1">
    <w:name w:val="Indent 1"/>
    <w:basedOn w:val="Normal"/>
    <w:semiHidden/>
    <w:rsid w:val="00323AEF"/>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323AEF"/>
    <w:pPr>
      <w:spacing w:before="60" w:line="288" w:lineRule="auto"/>
    </w:pPr>
    <w:rPr>
      <w:b w:val="0"/>
      <w:bCs w:val="0"/>
      <w:spacing w:val="0"/>
      <w:sz w:val="24"/>
      <w:szCs w:val="24"/>
      <w:lang w:val="x-none" w:eastAsia="x-none"/>
    </w:rPr>
  </w:style>
  <w:style w:type="character" w:customStyle="1" w:styleId="ReportTitleCharChar1">
    <w:name w:val="Report Title Char Char1"/>
    <w:rsid w:val="00323AEF"/>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323AEF"/>
  </w:style>
  <w:style w:type="paragraph" w:customStyle="1" w:styleId="MainItem">
    <w:name w:val="Main Item"/>
    <w:basedOn w:val="Heading1"/>
    <w:semiHidden/>
    <w:rsid w:val="00323AEF"/>
  </w:style>
  <w:style w:type="paragraph" w:customStyle="1" w:styleId="Normal-Bullet">
    <w:name w:val="Normal-Bullet"/>
    <w:basedOn w:val="Normal"/>
    <w:semiHidden/>
    <w:rsid w:val="00323AEF"/>
    <w:pPr>
      <w:numPr>
        <w:ilvl w:val="1"/>
        <w:numId w:val="63"/>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323AEF"/>
    <w:pPr>
      <w:keepNext w:val="0"/>
      <w:keepLines/>
      <w:pBdr>
        <w:top w:val="single" w:sz="4" w:space="1" w:color="auto"/>
        <w:left w:val="single" w:sz="4" w:space="4" w:color="auto"/>
        <w:bottom w:val="single" w:sz="4" w:space="1" w:color="auto"/>
        <w:right w:val="single" w:sz="4" w:space="4" w:color="auto"/>
      </w:pBdr>
      <w:tabs>
        <w:tab w:val="clear" w:pos="576"/>
        <w:tab w:val="clear" w:pos="1320"/>
        <w:tab w:val="left" w:pos="720"/>
        <w:tab w:val="num" w:pos="851"/>
        <w:tab w:val="left" w:pos="1080"/>
      </w:tabs>
      <w:autoSpaceDE w:val="0"/>
      <w:autoSpaceDN w:val="0"/>
      <w:adjustRightInd w:val="0"/>
      <w:spacing w:before="120" w:line="288" w:lineRule="auto"/>
      <w:ind w:left="851" w:hanging="426"/>
      <w:jc w:val="both"/>
    </w:pPr>
    <w:rPr>
      <w:rFonts w:ascii="Arial" w:hAnsi="Arial"/>
      <w:b/>
      <w:bCs/>
      <w:i/>
      <w:noProof/>
      <w:sz w:val="16"/>
      <w:szCs w:val="26"/>
      <w:lang w:val="x-none" w:eastAsia="en-US"/>
    </w:rPr>
  </w:style>
  <w:style w:type="paragraph" w:customStyle="1" w:styleId="TableTitle">
    <w:name w:val="Table Title"/>
    <w:basedOn w:val="Normal"/>
    <w:semiHidden/>
    <w:rsid w:val="00323AEF"/>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323AEF"/>
    <w:pPr>
      <w:numPr>
        <w:numId w:val="66"/>
      </w:numPr>
    </w:pPr>
    <w:rPr>
      <w:szCs w:val="12"/>
    </w:rPr>
  </w:style>
  <w:style w:type="paragraph" w:customStyle="1" w:styleId="Normal2">
    <w:name w:val="Normal2"/>
    <w:basedOn w:val="Normal"/>
    <w:semiHidden/>
    <w:rsid w:val="00323AEF"/>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323AEF"/>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323AEF"/>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323AEF"/>
    <w:pPr>
      <w:numPr>
        <w:numId w:val="65"/>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323AEF"/>
    <w:pPr>
      <w:numPr>
        <w:ilvl w:val="1"/>
      </w:numPr>
      <w:tabs>
        <w:tab w:val="num" w:pos="576"/>
      </w:tabs>
      <w:ind w:left="576" w:hanging="576"/>
    </w:pPr>
  </w:style>
  <w:style w:type="paragraph" w:customStyle="1" w:styleId="ListNumber1">
    <w:name w:val="List Number1"/>
    <w:basedOn w:val="ListBullet"/>
    <w:semiHidden/>
    <w:rsid w:val="00323AEF"/>
    <w:pPr>
      <w:numPr>
        <w:numId w:val="64"/>
      </w:numPr>
      <w:tabs>
        <w:tab w:val="left" w:pos="302"/>
        <w:tab w:val="left" w:pos="720"/>
      </w:tabs>
      <w:spacing w:before="60" w:after="60" w:line="288" w:lineRule="auto"/>
      <w:jc w:val="both"/>
    </w:pPr>
    <w:rPr>
      <w:rFonts w:ascii="Arial" w:hAnsi="Arial"/>
      <w:noProof/>
      <w:sz w:val="20"/>
      <w:szCs w:val="20"/>
    </w:rPr>
  </w:style>
  <w:style w:type="paragraph" w:customStyle="1" w:styleId="Normal-Bullet2">
    <w:name w:val="Normal-Bullet2"/>
    <w:basedOn w:val="Normal-Bullet"/>
    <w:semiHidden/>
    <w:rsid w:val="00323AEF"/>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323AEF"/>
  </w:style>
  <w:style w:type="paragraph" w:customStyle="1" w:styleId="HeadingC3L2">
    <w:name w:val="Heading C3L2"/>
    <w:basedOn w:val="Normal"/>
    <w:semiHidden/>
    <w:rsid w:val="00323AEF"/>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323AEF"/>
    <w:pPr>
      <w:numPr>
        <w:numId w:val="67"/>
      </w:numPr>
      <w:tabs>
        <w:tab w:val="left" w:pos="720"/>
      </w:tabs>
      <w:ind w:hanging="432"/>
    </w:pPr>
  </w:style>
  <w:style w:type="paragraph" w:customStyle="1" w:styleId="Heading4SS4">
    <w:name w:val="Heading 4SS4"/>
    <w:basedOn w:val="Heading3SS4"/>
    <w:semiHidden/>
    <w:rsid w:val="00323AEF"/>
    <w:pPr>
      <w:keepNext w:val="0"/>
      <w:numPr>
        <w:numId w:val="14"/>
      </w:numPr>
      <w:suppressLineNumbers/>
      <w:tabs>
        <w:tab w:val="left" w:pos="720"/>
      </w:tabs>
      <w:autoSpaceDE w:val="0"/>
      <w:autoSpaceDN w:val="0"/>
      <w:adjustRightInd w:val="0"/>
      <w:spacing w:before="180"/>
      <w:jc w:val="left"/>
    </w:pPr>
    <w:rPr>
      <w:rFonts w:ascii="Arial" w:hAnsi="Arial"/>
      <w:b/>
      <w:color w:val="000000"/>
      <w:sz w:val="20"/>
      <w:szCs w:val="20"/>
      <w:lang w:val="x-none" w:eastAsia="x-none"/>
    </w:rPr>
  </w:style>
  <w:style w:type="paragraph" w:customStyle="1" w:styleId="Heading3N4">
    <w:name w:val="Heading 3N4"/>
    <w:basedOn w:val="Normal"/>
    <w:semiHidden/>
    <w:rsid w:val="00323AEF"/>
    <w:pPr>
      <w:numPr>
        <w:numId w:val="67"/>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323AEF"/>
    <w:pPr>
      <w:numPr>
        <w:ilvl w:val="0"/>
        <w:numId w:val="0"/>
      </w:numPr>
      <w:spacing w:after="0"/>
    </w:pPr>
    <w:rPr>
      <w:rFonts w:ascii="Times New Roman" w:hAnsi="Times New Roman" w:cs="Arial"/>
      <w:b w:val="0"/>
      <w:noProof w:val="0"/>
      <w:sz w:val="24"/>
      <w:szCs w:val="24"/>
      <w:lang w:eastAsia="zh-CN"/>
    </w:rPr>
  </w:style>
  <w:style w:type="numbering" w:styleId="1ai">
    <w:name w:val="Outline List 1"/>
    <w:basedOn w:val="NoList"/>
    <w:rsid w:val="00323AEF"/>
    <w:pPr>
      <w:numPr>
        <w:numId w:val="68"/>
      </w:numPr>
    </w:pPr>
  </w:style>
  <w:style w:type="paragraph" w:customStyle="1" w:styleId="muc111">
    <w:name w:val="muc111"/>
    <w:basedOn w:val="muc10"/>
    <w:rsid w:val="00323AEF"/>
    <w:pPr>
      <w:numPr>
        <w:ilvl w:val="2"/>
        <w:numId w:val="69"/>
      </w:numPr>
      <w:tabs>
        <w:tab w:val="clear" w:pos="153"/>
        <w:tab w:val="num" w:pos="360"/>
      </w:tabs>
      <w:spacing w:line="360" w:lineRule="auto"/>
      <w:ind w:left="770"/>
    </w:pPr>
    <w:rPr>
      <w:sz w:val="22"/>
      <w:szCs w:val="22"/>
    </w:rPr>
  </w:style>
  <w:style w:type="numbering" w:styleId="111111">
    <w:name w:val="Outline List 2"/>
    <w:basedOn w:val="NoList"/>
    <w:semiHidden/>
    <w:rsid w:val="00323AEF"/>
    <w:pPr>
      <w:numPr>
        <w:numId w:val="70"/>
      </w:numPr>
    </w:pPr>
  </w:style>
  <w:style w:type="paragraph" w:customStyle="1" w:styleId="cO9">
    <w:name w:val="cO_9"/>
    <w:basedOn w:val="Normal"/>
    <w:link w:val="cO9Char"/>
    <w:rsid w:val="00323AEF"/>
    <w:pPr>
      <w:spacing w:before="60" w:after="0" w:line="360" w:lineRule="auto"/>
      <w:jc w:val="both"/>
    </w:pPr>
    <w:rPr>
      <w:rFonts w:ascii="Arial" w:hAnsi="Arial"/>
      <w:sz w:val="18"/>
      <w:szCs w:val="18"/>
      <w:lang w:val="nb-NO"/>
    </w:rPr>
  </w:style>
  <w:style w:type="character" w:customStyle="1" w:styleId="cO9Char">
    <w:name w:val="cO_9 Char"/>
    <w:link w:val="cO9"/>
    <w:rsid w:val="00323AEF"/>
    <w:rPr>
      <w:rFonts w:ascii="Arial" w:eastAsia="SimSun" w:hAnsi="Arial"/>
      <w:sz w:val="18"/>
      <w:szCs w:val="18"/>
      <w:lang w:val="nb-NO"/>
    </w:rPr>
  </w:style>
  <w:style w:type="numbering" w:styleId="ArticleSection">
    <w:name w:val="Outline List 3"/>
    <w:basedOn w:val="NoList"/>
    <w:semiHidden/>
    <w:rsid w:val="00323AEF"/>
    <w:pPr>
      <w:numPr>
        <w:numId w:val="71"/>
      </w:numPr>
    </w:pPr>
  </w:style>
  <w:style w:type="character" w:styleId="HTMLAcronym">
    <w:name w:val="HTML Acronym"/>
    <w:basedOn w:val="DefaultParagraphFont"/>
    <w:semiHidden/>
    <w:rsid w:val="00323AEF"/>
  </w:style>
  <w:style w:type="character" w:styleId="HTMLCode">
    <w:name w:val="HTML Code"/>
    <w:semiHidden/>
    <w:rsid w:val="00323AEF"/>
    <w:rPr>
      <w:rFonts w:ascii="Courier New" w:hAnsi="Courier New"/>
      <w:sz w:val="20"/>
      <w:szCs w:val="20"/>
    </w:rPr>
  </w:style>
  <w:style w:type="character" w:styleId="HTMLDefinition">
    <w:name w:val="HTML Definition"/>
    <w:semiHidden/>
    <w:rsid w:val="00323AEF"/>
    <w:rPr>
      <w:i/>
      <w:iCs/>
    </w:rPr>
  </w:style>
  <w:style w:type="character" w:styleId="HTMLKeyboard">
    <w:name w:val="HTML Keyboard"/>
    <w:semiHidden/>
    <w:rsid w:val="00323AEF"/>
    <w:rPr>
      <w:rFonts w:ascii="Courier New" w:hAnsi="Courier New"/>
      <w:sz w:val="20"/>
      <w:szCs w:val="20"/>
    </w:rPr>
  </w:style>
  <w:style w:type="character" w:styleId="HTMLSample">
    <w:name w:val="HTML Sample"/>
    <w:semiHidden/>
    <w:rsid w:val="00323AEF"/>
    <w:rPr>
      <w:rFonts w:ascii="Courier New" w:hAnsi="Courier New"/>
    </w:rPr>
  </w:style>
  <w:style w:type="character" w:styleId="HTMLTypewriter">
    <w:name w:val="HTML Typewriter"/>
    <w:semiHidden/>
    <w:rsid w:val="00323AEF"/>
    <w:rPr>
      <w:rFonts w:ascii="Courier New" w:hAnsi="Courier New"/>
      <w:sz w:val="20"/>
      <w:szCs w:val="20"/>
    </w:rPr>
  </w:style>
  <w:style w:type="character" w:styleId="HTMLVariable">
    <w:name w:val="HTML Variable"/>
    <w:semiHidden/>
    <w:rsid w:val="00323AEF"/>
    <w:rPr>
      <w:i/>
      <w:iCs/>
    </w:rPr>
  </w:style>
  <w:style w:type="table" w:styleId="Table3Deffects3">
    <w:name w:val="Table 3D effects 3"/>
    <w:basedOn w:val="TableNormal"/>
    <w:semiHidden/>
    <w:rsid w:val="00323AEF"/>
    <w:pPr>
      <w:spacing w:after="0" w:line="240" w:lineRule="auto"/>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23AEF"/>
    <w:pPr>
      <w:spacing w:after="0" w:line="240" w:lineRule="auto"/>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23AEF"/>
    <w:pPr>
      <w:spacing w:after="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23AEF"/>
    <w:pPr>
      <w:spacing w:after="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23AEF"/>
    <w:pPr>
      <w:spacing w:after="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23AEF"/>
    <w:pPr>
      <w:spacing w:after="0" w:line="240" w:lineRule="auto"/>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23AEF"/>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23AEF"/>
    <w:pPr>
      <w:spacing w:after="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23AEF"/>
    <w:pPr>
      <w:spacing w:after="0" w:line="240" w:lineRule="auto"/>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23AEF"/>
    <w:pPr>
      <w:spacing w:after="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23AEF"/>
    <w:pPr>
      <w:spacing w:after="0" w:line="240" w:lineRule="auto"/>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23AEF"/>
    <w:pPr>
      <w:spacing w:after="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23AEF"/>
    <w:pPr>
      <w:spacing w:after="0" w:line="240" w:lineRule="auto"/>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23AEF"/>
    <w:pPr>
      <w:spacing w:after="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323AEF"/>
    <w:pPr>
      <w:spacing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323AEF"/>
    <w:pPr>
      <w:spacing w:after="0" w:line="240" w:lineRule="auto"/>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323AEF"/>
    <w:pPr>
      <w:spacing w:after="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323AEF"/>
    <w:pPr>
      <w:spacing w:after="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323AEF"/>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323AEF"/>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323AEF"/>
    <w:pPr>
      <w:spacing w:after="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323AEF"/>
    <w:pPr>
      <w:spacing w:after="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23AEF"/>
    <w:pPr>
      <w:spacing w:after="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23AEF"/>
    <w:pPr>
      <w:spacing w:after="0" w:line="240" w:lineRule="auto"/>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23AEF"/>
    <w:pPr>
      <w:spacing w:after="0" w:line="240" w:lineRule="auto"/>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23AEF"/>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23AEF"/>
    <w:pPr>
      <w:spacing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23AEF"/>
    <w:pPr>
      <w:spacing w:after="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23AEF"/>
    <w:pPr>
      <w:spacing w:after="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23AEF"/>
    <w:pPr>
      <w:spacing w:after="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23AEF"/>
    <w:pPr>
      <w:spacing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323AEF"/>
    <w:pPr>
      <w:spacing w:after="0" w:line="240" w:lineRule="auto"/>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23AEF"/>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23AEF"/>
    <w:pPr>
      <w:spacing w:after="0" w:line="240" w:lineRule="auto"/>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23AEF"/>
    <w:pPr>
      <w:spacing w:after="0" w:line="240" w:lineRule="auto"/>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23AE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23AEF"/>
    <w:pPr>
      <w:spacing w:after="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23AEF"/>
    <w:pPr>
      <w:spacing w:after="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23AEF"/>
    <w:pPr>
      <w:spacing w:after="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323AEF"/>
    <w:pPr>
      <w:spacing w:before="60" w:after="0" w:line="288" w:lineRule="auto"/>
      <w:jc w:val="both"/>
    </w:pPr>
    <w:rPr>
      <w:rFonts w:ascii="Arial" w:hAnsi="Arial"/>
      <w:b/>
      <w:iCs/>
      <w:sz w:val="24"/>
      <w:szCs w:val="24"/>
    </w:rPr>
  </w:style>
  <w:style w:type="paragraph" w:customStyle="1" w:styleId="co12b">
    <w:name w:val="co_12b"/>
    <w:basedOn w:val="Normal"/>
    <w:rsid w:val="00323AEF"/>
    <w:pPr>
      <w:spacing w:before="60" w:after="0" w:line="288" w:lineRule="auto"/>
      <w:jc w:val="center"/>
    </w:pPr>
    <w:rPr>
      <w:rFonts w:ascii="Arial" w:hAnsi="Arial"/>
      <w:b/>
      <w:sz w:val="24"/>
      <w:szCs w:val="24"/>
    </w:rPr>
  </w:style>
  <w:style w:type="paragraph" w:customStyle="1" w:styleId="b11">
    <w:name w:val="b_11"/>
    <w:basedOn w:val="Normal"/>
    <w:rsid w:val="00323AEF"/>
    <w:pPr>
      <w:spacing w:before="120" w:after="0" w:line="360" w:lineRule="auto"/>
      <w:jc w:val="both"/>
    </w:pPr>
    <w:rPr>
      <w:rFonts w:ascii="Arial" w:hAnsi="Arial"/>
      <w:b/>
      <w:sz w:val="22"/>
    </w:rPr>
  </w:style>
  <w:style w:type="paragraph" w:customStyle="1" w:styleId="hinhve">
    <w:name w:val="hinh_ve"/>
    <w:basedOn w:val="Normal"/>
    <w:rsid w:val="00323AEF"/>
    <w:pPr>
      <w:spacing w:before="60" w:after="0" w:line="360" w:lineRule="auto"/>
      <w:jc w:val="center"/>
    </w:pPr>
    <w:rPr>
      <w:rFonts w:ascii="Arial" w:hAnsi="Arial"/>
      <w:b/>
      <w:iCs/>
      <w:sz w:val="22"/>
      <w:lang w:val="pt-BR"/>
    </w:rPr>
  </w:style>
  <w:style w:type="paragraph" w:customStyle="1" w:styleId="VIDU">
    <w:name w:val="VI DU"/>
    <w:basedOn w:val="PlainText"/>
    <w:rsid w:val="00323AEF"/>
    <w:pPr>
      <w:spacing w:before="60" w:line="288" w:lineRule="auto"/>
      <w:jc w:val="both"/>
    </w:pPr>
    <w:rPr>
      <w:rFonts w:ascii="Arial" w:hAnsi="Arial"/>
      <w:bCs/>
      <w:sz w:val="18"/>
      <w:szCs w:val="18"/>
      <w:lang w:val="pt-BR" w:eastAsia="en-US"/>
    </w:rPr>
  </w:style>
  <w:style w:type="paragraph" w:customStyle="1" w:styleId="noidungvidu">
    <w:name w:val="noidung vidu"/>
    <w:basedOn w:val="Normal"/>
    <w:rsid w:val="00323AEF"/>
    <w:pPr>
      <w:spacing w:before="120" w:after="0" w:line="288" w:lineRule="auto"/>
      <w:jc w:val="both"/>
    </w:pPr>
    <w:rPr>
      <w:rFonts w:ascii="Arial" w:hAnsi="Arial"/>
      <w:sz w:val="18"/>
      <w:szCs w:val="18"/>
      <w:lang w:val="pt-BR"/>
    </w:rPr>
  </w:style>
  <w:style w:type="paragraph" w:customStyle="1" w:styleId="ListNumber20">
    <w:name w:val="List Number2"/>
    <w:basedOn w:val="ListBullet"/>
    <w:semiHidden/>
    <w:rsid w:val="00323AEF"/>
    <w:pPr>
      <w:numPr>
        <w:numId w:val="0"/>
      </w:numPr>
      <w:tabs>
        <w:tab w:val="left" w:pos="302"/>
        <w:tab w:val="num" w:pos="360"/>
        <w:tab w:val="left" w:pos="720"/>
      </w:tabs>
      <w:spacing w:before="60" w:after="60" w:line="288" w:lineRule="auto"/>
      <w:ind w:left="360" w:hanging="360"/>
      <w:jc w:val="both"/>
    </w:pPr>
    <w:rPr>
      <w:rFonts w:ascii="Arial" w:hAnsi="Arial"/>
      <w:noProof/>
      <w:sz w:val="20"/>
      <w:szCs w:val="20"/>
    </w:rPr>
  </w:style>
  <w:style w:type="paragraph" w:customStyle="1" w:styleId="Stylemuc1ComplexArialComplex13pt1">
    <w:name w:val="Style muc_1 + (Complex) Arial (Complex) 13 pt1"/>
    <w:basedOn w:val="muc10"/>
    <w:link w:val="Stylemuc1ComplexArialComplex13pt1Char"/>
    <w:rsid w:val="00323AEF"/>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323AEF"/>
    <w:rPr>
      <w:rFonts w:ascii="Arial" w:hAnsi="Arial"/>
      <w:b/>
      <w:noProof/>
      <w:sz w:val="24"/>
      <w:lang w:val="x-none"/>
    </w:rPr>
  </w:style>
  <w:style w:type="paragraph" w:customStyle="1" w:styleId="yiv1684575010msonormal">
    <w:name w:val="yiv1684575010msonormal"/>
    <w:basedOn w:val="Normal"/>
    <w:rsid w:val="00323AEF"/>
    <w:pPr>
      <w:spacing w:before="100" w:beforeAutospacing="1" w:after="100" w:afterAutospacing="1" w:line="240" w:lineRule="auto"/>
    </w:pPr>
    <w:rPr>
      <w:sz w:val="24"/>
      <w:szCs w:val="24"/>
    </w:rPr>
  </w:style>
  <w:style w:type="character" w:customStyle="1" w:styleId="ReportTitleCharChar">
    <w:name w:val="Report Title Char Char"/>
    <w:rsid w:val="00323AEF"/>
    <w:rPr>
      <w:b/>
      <w:bCs/>
      <w:sz w:val="26"/>
      <w:szCs w:val="26"/>
    </w:rPr>
  </w:style>
  <w:style w:type="paragraph" w:customStyle="1" w:styleId="CM9">
    <w:name w:val="CM9"/>
    <w:basedOn w:val="Normal"/>
    <w:next w:val="Normal"/>
    <w:rsid w:val="00323AEF"/>
    <w:pPr>
      <w:widowControl w:val="0"/>
      <w:autoSpaceDE w:val="0"/>
      <w:autoSpaceDN w:val="0"/>
      <w:adjustRightInd w:val="0"/>
      <w:spacing w:after="0" w:line="280" w:lineRule="atLeast"/>
    </w:pPr>
    <w:rPr>
      <w:rFonts w:ascii="Arial" w:hAnsi="Arial" w:cs="Arial"/>
      <w:sz w:val="24"/>
      <w:szCs w:val="24"/>
    </w:rPr>
  </w:style>
  <w:style w:type="character" w:customStyle="1" w:styleId="CharChar33">
    <w:name w:val="Char Char33"/>
    <w:locked/>
    <w:rsid w:val="00323AEF"/>
    <w:rPr>
      <w:rFonts w:ascii="Arial" w:hAnsi="Arial"/>
      <w:b/>
      <w:noProof/>
      <w:sz w:val="26"/>
      <w:szCs w:val="26"/>
      <w:lang w:val="x-none" w:eastAsia="en-US" w:bidi="ar-SA"/>
    </w:rPr>
  </w:style>
  <w:style w:type="character" w:customStyle="1" w:styleId="mw-editsection">
    <w:name w:val="mw-editsection"/>
    <w:basedOn w:val="DefaultParagraphFont"/>
    <w:rsid w:val="00323AEF"/>
  </w:style>
  <w:style w:type="character" w:customStyle="1" w:styleId="mw-editsection-bracket">
    <w:name w:val="mw-editsection-bracket"/>
    <w:basedOn w:val="DefaultParagraphFont"/>
    <w:rsid w:val="00323AEF"/>
  </w:style>
  <w:style w:type="character" w:customStyle="1" w:styleId="mw-editsection-divider">
    <w:name w:val="mw-editsection-divider"/>
    <w:basedOn w:val="DefaultParagraphFont"/>
    <w:rsid w:val="00323AEF"/>
  </w:style>
  <w:style w:type="numbering" w:customStyle="1" w:styleId="CurrentList1">
    <w:name w:val="Current List1"/>
    <w:rsid w:val="00323AEF"/>
    <w:pPr>
      <w:numPr>
        <w:numId w:val="137"/>
      </w:numPr>
    </w:pPr>
  </w:style>
  <w:style w:type="paragraph" w:customStyle="1" w:styleId="Style49">
    <w:name w:val="Style49"/>
    <w:basedOn w:val="Normal"/>
    <w:rsid w:val="00323AEF"/>
    <w:pPr>
      <w:numPr>
        <w:ilvl w:val="2"/>
        <w:numId w:val="72"/>
      </w:numPr>
      <w:spacing w:before="120" w:after="120" w:line="240" w:lineRule="auto"/>
      <w:jc w:val="both"/>
    </w:pPr>
    <w:rPr>
      <w:rFonts w:ascii="Arial" w:hAnsi="Arial"/>
      <w:sz w:val="24"/>
      <w:szCs w:val="24"/>
      <w:lang w:val="pt-BR"/>
    </w:rPr>
  </w:style>
  <w:style w:type="paragraph" w:customStyle="1" w:styleId="Style61">
    <w:name w:val="Style61"/>
    <w:basedOn w:val="Normal"/>
    <w:rsid w:val="00323AEF"/>
    <w:pPr>
      <w:numPr>
        <w:ilvl w:val="1"/>
        <w:numId w:val="72"/>
      </w:numPr>
      <w:tabs>
        <w:tab w:val="clear" w:pos="1440"/>
        <w:tab w:val="num" w:pos="910"/>
      </w:tabs>
      <w:spacing w:before="120" w:after="120" w:line="240" w:lineRule="auto"/>
      <w:ind w:left="0" w:firstLine="720"/>
      <w:jc w:val="both"/>
    </w:pPr>
    <w:rPr>
      <w:rFonts w:ascii="Arial" w:hAnsi="Arial"/>
      <w:sz w:val="24"/>
      <w:szCs w:val="24"/>
      <w:lang w:val="pt-BR"/>
    </w:rPr>
  </w:style>
  <w:style w:type="paragraph" w:customStyle="1" w:styleId="Style63">
    <w:name w:val="Style63"/>
    <w:basedOn w:val="Normal"/>
    <w:rsid w:val="00323AEF"/>
    <w:pPr>
      <w:numPr>
        <w:numId w:val="72"/>
      </w:numPr>
      <w:spacing w:before="120" w:after="120" w:line="240" w:lineRule="auto"/>
      <w:jc w:val="both"/>
    </w:pPr>
    <w:rPr>
      <w:rFonts w:ascii="Arial" w:hAnsi="Arial"/>
      <w:sz w:val="24"/>
      <w:szCs w:val="24"/>
      <w:lang w:val="pt-BR"/>
    </w:rPr>
  </w:style>
  <w:style w:type="paragraph" w:customStyle="1" w:styleId="NormalParagraphStyle">
    <w:name w:val="NormalParagraphStyle"/>
    <w:basedOn w:val="Normal"/>
    <w:rsid w:val="00323AEF"/>
    <w:pPr>
      <w:autoSpaceDE w:val="0"/>
      <w:autoSpaceDN w:val="0"/>
      <w:adjustRightInd w:val="0"/>
      <w:spacing w:after="0" w:line="288" w:lineRule="auto"/>
      <w:textAlignment w:val="center"/>
    </w:pPr>
    <w:rPr>
      <w:color w:val="000000"/>
      <w:sz w:val="24"/>
      <w:szCs w:val="24"/>
    </w:rPr>
  </w:style>
  <w:style w:type="character" w:customStyle="1" w:styleId="TITLECharChar">
    <w:name w:val="TITLE Char Char"/>
    <w:rsid w:val="00323AEF"/>
    <w:rPr>
      <w:b/>
      <w:bCs/>
      <w:i/>
      <w:iCs/>
      <w:sz w:val="26"/>
      <w:szCs w:val="26"/>
      <w:lang w:val="en-US" w:eastAsia="en-US" w:bidi="ar-SA"/>
    </w:rPr>
  </w:style>
  <w:style w:type="paragraph" w:customStyle="1" w:styleId="Bo">
    <w:name w:val="Bo"/>
    <w:basedOn w:val="Normal"/>
    <w:rsid w:val="00323AEF"/>
    <w:pPr>
      <w:spacing w:after="0" w:line="240" w:lineRule="auto"/>
      <w:ind w:right="-284"/>
      <w:jc w:val="center"/>
    </w:pPr>
    <w:rPr>
      <w:rFonts w:ascii=".VnTime" w:hAnsi=".VnTime"/>
      <w:b/>
      <w:noProof/>
      <w:szCs w:val="20"/>
      <w:lang w:val="en-GB"/>
    </w:rPr>
  </w:style>
  <w:style w:type="paragraph" w:customStyle="1" w:styleId="FAATableText">
    <w:name w:val="FAA_Table Text"/>
    <w:basedOn w:val="Normal"/>
    <w:link w:val="FAATableTextChar"/>
    <w:rsid w:val="00323AEF"/>
    <w:pPr>
      <w:spacing w:beforeLines="80" w:before="40" w:afterLines="80" w:after="40" w:line="240" w:lineRule="auto"/>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323AEF"/>
    <w:rPr>
      <w:rFonts w:ascii="Arial Narrow" w:eastAsia="Calibri" w:hAnsi="Arial Narrow"/>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323AEF"/>
    <w:pPr>
      <w:widowControl w:val="0"/>
      <w:tabs>
        <w:tab w:val="clear" w:pos="576"/>
        <w:tab w:val="clear" w:pos="1320"/>
      </w:tabs>
      <w:autoSpaceDE w:val="0"/>
      <w:autoSpaceDN w:val="0"/>
      <w:spacing w:before="200"/>
      <w:ind w:left="851" w:hanging="567"/>
      <w:jc w:val="both"/>
    </w:pPr>
    <w:rPr>
      <w:rFonts w:ascii="Times New Roman" w:eastAsia="MS Mincho" w:hAnsi="Times New Roman"/>
      <w:b/>
      <w:bCs/>
      <w:sz w:val="28"/>
      <w:szCs w:val="28"/>
      <w:lang w:val="en-US" w:eastAsia="en-US"/>
    </w:rPr>
  </w:style>
  <w:style w:type="paragraph" w:customStyle="1" w:styleId="ColorfulList-Accent13">
    <w:name w:val="Colorful List - Accent 13"/>
    <w:basedOn w:val="Normal"/>
    <w:qFormat/>
    <w:rsid w:val="00323AEF"/>
    <w:pPr>
      <w:widowControl w:val="0"/>
      <w:autoSpaceDE w:val="0"/>
      <w:autoSpaceDN w:val="0"/>
      <w:spacing w:before="80" w:after="80" w:line="240" w:lineRule="auto"/>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323AEF"/>
    <w:pPr>
      <w:spacing w:before="80" w:after="80" w:line="240" w:lineRule="auto"/>
      <w:jc w:val="both"/>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323AEF"/>
    <w:pPr>
      <w:numPr>
        <w:ilvl w:val="0"/>
        <w:numId w:val="0"/>
      </w:numPr>
      <w:tabs>
        <w:tab w:val="clear" w:pos="720"/>
        <w:tab w:val="left" w:pos="1276"/>
      </w:tabs>
      <w:spacing w:before="300" w:after="120"/>
      <w:ind w:firstLine="567"/>
      <w:suppressOverlap/>
      <w:jc w:val="both"/>
      <w:outlineLvl w:val="9"/>
    </w:pPr>
    <w:rPr>
      <w:rFonts w:ascii="Times New Roman" w:hAnsi="Times New Roman"/>
      <w:b/>
      <w:bCs/>
      <w:iCs/>
      <w:color w:val="FF0000"/>
      <w:sz w:val="28"/>
      <w:szCs w:val="28"/>
      <w:lang w:val="vi-VN" w:eastAsia="x-none"/>
    </w:rPr>
  </w:style>
  <w:style w:type="paragraph" w:customStyle="1" w:styleId="ICAO">
    <w:name w:val="ICAO"/>
    <w:basedOn w:val="Normal"/>
    <w:autoRedefine/>
    <w:qFormat/>
    <w:rsid w:val="00323AEF"/>
    <w:pPr>
      <w:tabs>
        <w:tab w:val="left" w:pos="426"/>
      </w:tabs>
      <w:spacing w:before="80" w:after="80" w:line="240" w:lineRule="auto"/>
      <w:jc w:val="both"/>
    </w:pPr>
    <w:rPr>
      <w:rFonts w:eastAsia="Calibri"/>
      <w:sz w:val="28"/>
      <w:szCs w:val="28"/>
    </w:rPr>
  </w:style>
  <w:style w:type="paragraph" w:customStyle="1" w:styleId="VN">
    <w:name w:val="VN"/>
    <w:basedOn w:val="ICAO"/>
    <w:autoRedefine/>
    <w:qFormat/>
    <w:rsid w:val="00323AEF"/>
    <w:rPr>
      <w:color w:val="3366FF"/>
    </w:rPr>
  </w:style>
  <w:style w:type="paragraph" w:customStyle="1" w:styleId="StyleStyleHeading29pt12ptNotItalic">
    <w:name w:val="Style Style Heading 2 + 9 pt + 12 pt Not Italic"/>
    <w:basedOn w:val="Normal"/>
    <w:link w:val="StyleStyleHeading29pt12ptNotItalicChar"/>
    <w:autoRedefine/>
    <w:rsid w:val="00323AEF"/>
    <w:pPr>
      <w:keepNext/>
      <w:widowControl w:val="0"/>
      <w:autoSpaceDE w:val="0"/>
      <w:autoSpaceDN w:val="0"/>
      <w:spacing w:before="120" w:after="120" w:line="240" w:lineRule="auto"/>
      <w:ind w:left="720"/>
      <w:contextualSpacing/>
      <w:jc w:val="both"/>
      <w:outlineLvl w:val="1"/>
    </w:pPr>
    <w:rPr>
      <w:rFonts w:eastAsia="EUAlbertina-Bold-Identity-H"/>
      <w:b/>
      <w:strike/>
      <w:color w:val="FF0000"/>
      <w:sz w:val="22"/>
      <w:lang w:val="x-none" w:eastAsia="x-none"/>
    </w:rPr>
  </w:style>
  <w:style w:type="character" w:customStyle="1" w:styleId="StyleStyleHeading29pt12ptNotItalicChar">
    <w:name w:val="Style Style Heading 2 + 9 pt + 12 pt Not Italic Char"/>
    <w:link w:val="StyleStyleHeading29pt12ptNotItalic"/>
    <w:locked/>
    <w:rsid w:val="00323AEF"/>
    <w:rPr>
      <w:rFonts w:eastAsia="EUAlbertina-Bold-Identity-H"/>
      <w:b/>
      <w:strike/>
      <w:color w:val="FF0000"/>
      <w:sz w:val="22"/>
      <w:szCs w:val="22"/>
      <w:lang w:val="x-none" w:eastAsia="x-none"/>
    </w:rPr>
  </w:style>
  <w:style w:type="paragraph" w:customStyle="1" w:styleId="StyleStyleHeading213ptJustifiedBefore0ptAfter0pt">
    <w:name w:val="Style Style Heading 2 + 13 pt Justified Before:  0 pt After:  0 pt ..."/>
    <w:basedOn w:val="Normal"/>
    <w:rsid w:val="00323AEF"/>
    <w:pPr>
      <w:keepNext/>
      <w:widowControl w:val="0"/>
      <w:autoSpaceDE w:val="0"/>
      <w:autoSpaceDN w:val="0"/>
      <w:spacing w:before="300" w:after="60" w:line="240" w:lineRule="auto"/>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323AEF"/>
    <w:pPr>
      <w:keepNext/>
      <w:widowControl w:val="0"/>
      <w:autoSpaceDE w:val="0"/>
      <w:autoSpaceDN w:val="0"/>
      <w:spacing w:after="0" w:line="240" w:lineRule="auto"/>
      <w:jc w:val="both"/>
      <w:outlineLvl w:val="0"/>
    </w:pPr>
    <w:rPr>
      <w:rFonts w:eastAsia="MS Mincho"/>
      <w:b/>
      <w:bCs/>
      <w:color w:val="0000FF"/>
      <w:kern w:val="32"/>
      <w:szCs w:val="26"/>
    </w:rPr>
  </w:style>
  <w:style w:type="paragraph" w:customStyle="1" w:styleId="TableParagraph">
    <w:name w:val="Table Paragraph"/>
    <w:basedOn w:val="Normal"/>
    <w:qFormat/>
    <w:rsid w:val="00323AEF"/>
    <w:pPr>
      <w:widowControl w:val="0"/>
      <w:spacing w:after="0" w:line="240" w:lineRule="auto"/>
    </w:pPr>
    <w:rPr>
      <w:rFonts w:ascii="Calibri" w:eastAsia="Calibri" w:hAnsi="Calibri"/>
      <w:sz w:val="22"/>
    </w:rPr>
  </w:style>
  <w:style w:type="paragraph" w:customStyle="1" w:styleId="cacphanphuluc">
    <w:name w:val="cac phan phu luc"/>
    <w:basedOn w:val="Normal"/>
    <w:autoRedefine/>
    <w:qFormat/>
    <w:rsid w:val="00323AEF"/>
    <w:pPr>
      <w:widowControl w:val="0"/>
      <w:numPr>
        <w:numId w:val="73"/>
      </w:numPr>
      <w:tabs>
        <w:tab w:val="left" w:pos="993"/>
      </w:tabs>
      <w:autoSpaceDE w:val="0"/>
      <w:autoSpaceDN w:val="0"/>
      <w:spacing w:before="120" w:after="120" w:line="240" w:lineRule="auto"/>
      <w:ind w:hanging="153"/>
      <w:jc w:val="both"/>
    </w:pPr>
    <w:rPr>
      <w:b/>
      <w:color w:val="000000"/>
      <w:sz w:val="28"/>
      <w:szCs w:val="28"/>
      <w:lang w:val="vi-VN"/>
    </w:rPr>
  </w:style>
  <w:style w:type="paragraph" w:customStyle="1" w:styleId="Headingc5">
    <w:name w:val="Heading c5"/>
    <w:basedOn w:val="Normal"/>
    <w:autoRedefine/>
    <w:rsid w:val="00323AEF"/>
    <w:pPr>
      <w:spacing w:before="120" w:after="120" w:line="300" w:lineRule="auto"/>
      <w:jc w:val="both"/>
    </w:pPr>
    <w:rPr>
      <w:i/>
      <w:szCs w:val="26"/>
    </w:rPr>
  </w:style>
  <w:style w:type="paragraph" w:customStyle="1" w:styleId="StyleStyleStyleHeading29pt12ptNotItalicBefore0">
    <w:name w:val="Style Style Style Heading 2 + 9 pt + 12 pt Not Italic + Before:  0 ..."/>
    <w:basedOn w:val="StyleStyleHeading29pt12ptNotItalic"/>
    <w:autoRedefine/>
    <w:rsid w:val="00323AEF"/>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323AEF"/>
    <w:pPr>
      <w:keepNext/>
      <w:widowControl w:val="0"/>
      <w:autoSpaceDE w:val="0"/>
      <w:autoSpaceDN w:val="0"/>
      <w:spacing w:after="0" w:line="240" w:lineRule="auto"/>
      <w:jc w:val="both"/>
      <w:outlineLvl w:val="0"/>
    </w:pPr>
    <w:rPr>
      <w:bCs/>
      <w:color w:val="0000FF"/>
      <w:kern w:val="32"/>
      <w:szCs w:val="20"/>
    </w:rPr>
  </w:style>
  <w:style w:type="character" w:customStyle="1" w:styleId="Style15">
    <w:name w:val="Style15"/>
    <w:locked/>
    <w:rsid w:val="00323AEF"/>
    <w:rPr>
      <w:rFonts w:ascii="Times New Roman" w:hAnsi="Times New Roman"/>
      <w:sz w:val="16"/>
    </w:rPr>
  </w:style>
  <w:style w:type="character" w:customStyle="1" w:styleId="Style16">
    <w:name w:val="Style16"/>
    <w:locked/>
    <w:rsid w:val="00323AEF"/>
    <w:rPr>
      <w:rFonts w:ascii="Times New Roman" w:hAnsi="Times New Roman"/>
      <w:sz w:val="16"/>
    </w:rPr>
  </w:style>
  <w:style w:type="character" w:customStyle="1" w:styleId="Style17">
    <w:name w:val="Style17"/>
    <w:locked/>
    <w:rsid w:val="00323AEF"/>
    <w:rPr>
      <w:rFonts w:ascii="Times New Roman" w:hAnsi="Times New Roman"/>
      <w:sz w:val="16"/>
    </w:rPr>
  </w:style>
  <w:style w:type="character" w:customStyle="1" w:styleId="Style18">
    <w:name w:val="Style18"/>
    <w:locked/>
    <w:rsid w:val="00323AEF"/>
    <w:rPr>
      <w:rFonts w:ascii="Times New Roman" w:hAnsi="Times New Roman"/>
      <w:sz w:val="16"/>
    </w:rPr>
  </w:style>
  <w:style w:type="character" w:customStyle="1" w:styleId="Style19">
    <w:name w:val="Style19"/>
    <w:locked/>
    <w:rsid w:val="00323AEF"/>
    <w:rPr>
      <w:rFonts w:ascii="Times New Roman" w:hAnsi="Times New Roman"/>
      <w:sz w:val="16"/>
    </w:rPr>
  </w:style>
  <w:style w:type="character" w:customStyle="1" w:styleId="Style200">
    <w:name w:val="Style20"/>
    <w:locked/>
    <w:rsid w:val="00323AEF"/>
    <w:rPr>
      <w:rFonts w:ascii="Times New Roman" w:hAnsi="Times New Roman"/>
      <w:sz w:val="20"/>
    </w:rPr>
  </w:style>
  <w:style w:type="character" w:customStyle="1" w:styleId="Style22">
    <w:name w:val="Style22"/>
    <w:locked/>
    <w:rsid w:val="00323AEF"/>
    <w:rPr>
      <w:rFonts w:ascii="Times New Roman" w:hAnsi="Times New Roman"/>
      <w:sz w:val="20"/>
    </w:rPr>
  </w:style>
  <w:style w:type="character" w:customStyle="1" w:styleId="Style30">
    <w:name w:val="Style30"/>
    <w:locked/>
    <w:rsid w:val="00323AEF"/>
    <w:rPr>
      <w:rFonts w:ascii="Times New Roman" w:hAnsi="Times New Roman"/>
      <w:b/>
      <w:sz w:val="20"/>
    </w:rPr>
  </w:style>
  <w:style w:type="character" w:customStyle="1" w:styleId="Style31">
    <w:name w:val="Style31"/>
    <w:locked/>
    <w:rsid w:val="00323AEF"/>
    <w:rPr>
      <w:rFonts w:ascii="Times New Roman" w:hAnsi="Times New Roman"/>
      <w:b/>
      <w:sz w:val="20"/>
    </w:rPr>
  </w:style>
  <w:style w:type="character" w:customStyle="1" w:styleId="Style35">
    <w:name w:val="Style35"/>
    <w:locked/>
    <w:rsid w:val="00323AEF"/>
    <w:rPr>
      <w:rFonts w:ascii="Times New Roman" w:hAnsi="Times New Roman"/>
      <w:b/>
      <w:sz w:val="20"/>
    </w:rPr>
  </w:style>
  <w:style w:type="paragraph" w:customStyle="1" w:styleId="MediumGrid1-Accent21">
    <w:name w:val="Medium Grid 1 - Accent 21"/>
    <w:basedOn w:val="Normal"/>
    <w:qFormat/>
    <w:rsid w:val="00323AEF"/>
    <w:pPr>
      <w:widowControl w:val="0"/>
      <w:autoSpaceDE w:val="0"/>
      <w:autoSpaceDN w:val="0"/>
      <w:spacing w:after="0" w:line="240" w:lineRule="auto"/>
      <w:ind w:left="720"/>
      <w:contextualSpacing/>
    </w:pPr>
    <w:rPr>
      <w:sz w:val="24"/>
      <w:szCs w:val="24"/>
    </w:rPr>
  </w:style>
  <w:style w:type="paragraph" w:customStyle="1" w:styleId="Style50">
    <w:name w:val="Style5"/>
    <w:basedOn w:val="Normal"/>
    <w:link w:val="Style5Char"/>
    <w:rsid w:val="00323AEF"/>
    <w:pPr>
      <w:widowControl w:val="0"/>
      <w:spacing w:before="80" w:after="0" w:line="340" w:lineRule="exact"/>
      <w:ind w:firstLine="454"/>
      <w:jc w:val="both"/>
    </w:pPr>
    <w:rPr>
      <w:sz w:val="28"/>
      <w:szCs w:val="28"/>
    </w:rPr>
  </w:style>
  <w:style w:type="paragraph" w:customStyle="1" w:styleId="Style6">
    <w:name w:val="Style6"/>
    <w:basedOn w:val="Normal"/>
    <w:rsid w:val="00323AEF"/>
    <w:pPr>
      <w:widowControl w:val="0"/>
      <w:spacing w:before="80" w:after="0" w:line="340" w:lineRule="exact"/>
      <w:ind w:firstLine="454"/>
      <w:contextualSpacing/>
      <w:jc w:val="both"/>
    </w:pPr>
    <w:rPr>
      <w:rFonts w:ascii="Times New Roman Bold" w:hAnsi="Times New Roman Bold"/>
      <w:b/>
      <w:sz w:val="28"/>
      <w:szCs w:val="28"/>
    </w:rPr>
  </w:style>
  <w:style w:type="character" w:customStyle="1" w:styleId="Style5Char">
    <w:name w:val="Style5 Char"/>
    <w:link w:val="Style50"/>
    <w:rsid w:val="00323AEF"/>
    <w:rPr>
      <w:sz w:val="28"/>
      <w:szCs w:val="28"/>
    </w:rPr>
  </w:style>
  <w:style w:type="character" w:customStyle="1" w:styleId="Heading2CharCharCharChar">
    <w:name w:val="Heading 2 Char Char Char Char"/>
    <w:rsid w:val="00323AEF"/>
    <w:rPr>
      <w:rFonts w:ascii="Times New Roman" w:eastAsia="Times New Roman" w:hAnsi="Times New Roman" w:cs="Times New Roman"/>
      <w:b/>
      <w:bCs/>
      <w:sz w:val="36"/>
      <w:szCs w:val="36"/>
    </w:rPr>
  </w:style>
  <w:style w:type="numbering" w:customStyle="1" w:styleId="NoList111">
    <w:name w:val="No List111"/>
    <w:next w:val="NoList"/>
    <w:semiHidden/>
    <w:rsid w:val="00323AEF"/>
  </w:style>
  <w:style w:type="numbering" w:customStyle="1" w:styleId="NoList31">
    <w:name w:val="No List31"/>
    <w:next w:val="NoList"/>
    <w:semiHidden/>
    <w:rsid w:val="00323AEF"/>
  </w:style>
  <w:style w:type="numbering" w:customStyle="1" w:styleId="NoList12">
    <w:name w:val="No List12"/>
    <w:next w:val="NoList"/>
    <w:semiHidden/>
    <w:rsid w:val="00323AEF"/>
  </w:style>
  <w:style w:type="numbering" w:customStyle="1" w:styleId="NoList211">
    <w:name w:val="No List211"/>
    <w:next w:val="NoList"/>
    <w:semiHidden/>
    <w:rsid w:val="00323AEF"/>
  </w:style>
  <w:style w:type="numbering" w:customStyle="1" w:styleId="NoList311">
    <w:name w:val="No List311"/>
    <w:next w:val="NoList"/>
    <w:semiHidden/>
    <w:rsid w:val="00323AEF"/>
  </w:style>
  <w:style w:type="numbering" w:customStyle="1" w:styleId="NoList1111">
    <w:name w:val="No List1111"/>
    <w:next w:val="NoList"/>
    <w:semiHidden/>
    <w:rsid w:val="00323AEF"/>
  </w:style>
  <w:style w:type="numbering" w:customStyle="1" w:styleId="NoList11111">
    <w:name w:val="No List11111"/>
    <w:next w:val="NoList"/>
    <w:semiHidden/>
    <w:rsid w:val="00323AEF"/>
  </w:style>
  <w:style w:type="numbering" w:customStyle="1" w:styleId="NoList4">
    <w:name w:val="No List4"/>
    <w:next w:val="NoList"/>
    <w:semiHidden/>
    <w:rsid w:val="00323AEF"/>
  </w:style>
  <w:style w:type="numbering" w:customStyle="1" w:styleId="NoList5">
    <w:name w:val="No List5"/>
    <w:next w:val="NoList"/>
    <w:semiHidden/>
    <w:rsid w:val="00323AEF"/>
  </w:style>
  <w:style w:type="numbering" w:customStyle="1" w:styleId="NoList6">
    <w:name w:val="No List6"/>
    <w:next w:val="NoList"/>
    <w:semiHidden/>
    <w:rsid w:val="00323AEF"/>
  </w:style>
  <w:style w:type="numbering" w:customStyle="1" w:styleId="NoList7">
    <w:name w:val="No List7"/>
    <w:next w:val="NoList"/>
    <w:semiHidden/>
    <w:rsid w:val="00323AEF"/>
  </w:style>
  <w:style w:type="numbering" w:customStyle="1" w:styleId="NoList8">
    <w:name w:val="No List8"/>
    <w:next w:val="NoList"/>
    <w:semiHidden/>
    <w:rsid w:val="00323AEF"/>
  </w:style>
  <w:style w:type="numbering" w:customStyle="1" w:styleId="NoList9">
    <w:name w:val="No List9"/>
    <w:next w:val="NoList"/>
    <w:semiHidden/>
    <w:rsid w:val="00323AEF"/>
  </w:style>
  <w:style w:type="numbering" w:customStyle="1" w:styleId="NoList10">
    <w:name w:val="No List10"/>
    <w:next w:val="NoList"/>
    <w:semiHidden/>
    <w:rsid w:val="00323AEF"/>
  </w:style>
  <w:style w:type="numbering" w:customStyle="1" w:styleId="NoList111111">
    <w:name w:val="No List111111"/>
    <w:next w:val="NoList"/>
    <w:semiHidden/>
    <w:rsid w:val="00323AEF"/>
  </w:style>
  <w:style w:type="numbering" w:customStyle="1" w:styleId="NoList121">
    <w:name w:val="No List121"/>
    <w:next w:val="NoList"/>
    <w:semiHidden/>
    <w:rsid w:val="00323AEF"/>
  </w:style>
  <w:style w:type="numbering" w:customStyle="1" w:styleId="NoList13">
    <w:name w:val="No List13"/>
    <w:next w:val="NoList"/>
    <w:semiHidden/>
    <w:rsid w:val="00323AEF"/>
  </w:style>
  <w:style w:type="numbering" w:customStyle="1" w:styleId="NoList14">
    <w:name w:val="No List14"/>
    <w:next w:val="NoList"/>
    <w:semiHidden/>
    <w:rsid w:val="00323AEF"/>
  </w:style>
  <w:style w:type="numbering" w:customStyle="1" w:styleId="NoList15">
    <w:name w:val="No List15"/>
    <w:next w:val="NoList"/>
    <w:semiHidden/>
    <w:rsid w:val="00323AEF"/>
  </w:style>
  <w:style w:type="numbering" w:customStyle="1" w:styleId="NoList16">
    <w:name w:val="No List16"/>
    <w:next w:val="NoList"/>
    <w:semiHidden/>
    <w:rsid w:val="00323AEF"/>
  </w:style>
  <w:style w:type="numbering" w:customStyle="1" w:styleId="NoList17">
    <w:name w:val="No List17"/>
    <w:next w:val="NoList"/>
    <w:semiHidden/>
    <w:rsid w:val="00323AEF"/>
  </w:style>
  <w:style w:type="numbering" w:customStyle="1" w:styleId="NoList22">
    <w:name w:val="No List22"/>
    <w:next w:val="NoList"/>
    <w:semiHidden/>
    <w:rsid w:val="00323AEF"/>
  </w:style>
  <w:style w:type="numbering" w:customStyle="1" w:styleId="NoList32">
    <w:name w:val="No List32"/>
    <w:next w:val="NoList"/>
    <w:semiHidden/>
    <w:rsid w:val="00323AEF"/>
  </w:style>
  <w:style w:type="numbering" w:customStyle="1" w:styleId="NoList41">
    <w:name w:val="No List41"/>
    <w:next w:val="NoList"/>
    <w:semiHidden/>
    <w:rsid w:val="00323AEF"/>
  </w:style>
  <w:style w:type="numbering" w:customStyle="1" w:styleId="NoList51">
    <w:name w:val="No List51"/>
    <w:next w:val="NoList"/>
    <w:semiHidden/>
    <w:rsid w:val="00323AEF"/>
  </w:style>
  <w:style w:type="numbering" w:customStyle="1" w:styleId="NoList61">
    <w:name w:val="No List61"/>
    <w:next w:val="NoList"/>
    <w:semiHidden/>
    <w:rsid w:val="00323AEF"/>
  </w:style>
  <w:style w:type="numbering" w:customStyle="1" w:styleId="NoList71">
    <w:name w:val="No List71"/>
    <w:next w:val="NoList"/>
    <w:semiHidden/>
    <w:rsid w:val="00323AEF"/>
  </w:style>
  <w:style w:type="numbering" w:customStyle="1" w:styleId="NoList81">
    <w:name w:val="No List81"/>
    <w:next w:val="NoList"/>
    <w:semiHidden/>
    <w:rsid w:val="00323AEF"/>
  </w:style>
  <w:style w:type="numbering" w:customStyle="1" w:styleId="NoList91">
    <w:name w:val="No List91"/>
    <w:next w:val="NoList"/>
    <w:semiHidden/>
    <w:rsid w:val="00323AEF"/>
  </w:style>
  <w:style w:type="numbering" w:customStyle="1" w:styleId="NoList101">
    <w:name w:val="No List101"/>
    <w:next w:val="NoList"/>
    <w:semiHidden/>
    <w:rsid w:val="00323AEF"/>
  </w:style>
  <w:style w:type="numbering" w:customStyle="1" w:styleId="NoList112">
    <w:name w:val="No List112"/>
    <w:next w:val="NoList"/>
    <w:semiHidden/>
    <w:rsid w:val="00323AEF"/>
  </w:style>
  <w:style w:type="numbering" w:customStyle="1" w:styleId="NoList122">
    <w:name w:val="No List122"/>
    <w:next w:val="NoList"/>
    <w:semiHidden/>
    <w:rsid w:val="00323AEF"/>
  </w:style>
  <w:style w:type="numbering" w:customStyle="1" w:styleId="NoList131">
    <w:name w:val="No List131"/>
    <w:next w:val="NoList"/>
    <w:semiHidden/>
    <w:rsid w:val="00323AEF"/>
  </w:style>
  <w:style w:type="numbering" w:customStyle="1" w:styleId="NoList141">
    <w:name w:val="No List141"/>
    <w:next w:val="NoList"/>
    <w:semiHidden/>
    <w:rsid w:val="00323AEF"/>
  </w:style>
  <w:style w:type="numbering" w:customStyle="1" w:styleId="NoList151">
    <w:name w:val="No List151"/>
    <w:next w:val="NoList"/>
    <w:semiHidden/>
    <w:rsid w:val="00323AEF"/>
  </w:style>
  <w:style w:type="numbering" w:customStyle="1" w:styleId="NoList18">
    <w:name w:val="No List18"/>
    <w:next w:val="NoList"/>
    <w:semiHidden/>
    <w:rsid w:val="00323AEF"/>
  </w:style>
  <w:style w:type="numbering" w:customStyle="1" w:styleId="NoList19">
    <w:name w:val="No List19"/>
    <w:next w:val="NoList"/>
    <w:semiHidden/>
    <w:rsid w:val="00323AEF"/>
  </w:style>
  <w:style w:type="numbering" w:customStyle="1" w:styleId="NoList20">
    <w:name w:val="No List20"/>
    <w:next w:val="NoList"/>
    <w:semiHidden/>
    <w:rsid w:val="00323AEF"/>
  </w:style>
  <w:style w:type="numbering" w:customStyle="1" w:styleId="NoList110">
    <w:name w:val="No List110"/>
    <w:next w:val="NoList"/>
    <w:semiHidden/>
    <w:rsid w:val="00323AEF"/>
  </w:style>
  <w:style w:type="character" w:customStyle="1" w:styleId="WW8Num1z0">
    <w:name w:val="WW8Num1z0"/>
    <w:rsid w:val="00323AEF"/>
  </w:style>
  <w:style w:type="character" w:customStyle="1" w:styleId="WW8Num2z0">
    <w:name w:val="WW8Num2z0"/>
    <w:rsid w:val="00323AEF"/>
  </w:style>
  <w:style w:type="character" w:customStyle="1" w:styleId="WW8Num3z0">
    <w:name w:val="WW8Num3z0"/>
    <w:rsid w:val="00323AEF"/>
  </w:style>
  <w:style w:type="character" w:customStyle="1" w:styleId="WW8Num4z0">
    <w:name w:val="WW8Num4z0"/>
    <w:rsid w:val="00323AEF"/>
  </w:style>
  <w:style w:type="character" w:customStyle="1" w:styleId="WW8Num5z0">
    <w:name w:val="WW8Num5z0"/>
    <w:rsid w:val="00323AEF"/>
    <w:rPr>
      <w:rFonts w:ascii="Symbol" w:hAnsi="Symbol" w:cs="Symbol"/>
    </w:rPr>
  </w:style>
  <w:style w:type="character" w:customStyle="1" w:styleId="WW8Num6z0">
    <w:name w:val="WW8Num6z0"/>
    <w:rsid w:val="00323AEF"/>
    <w:rPr>
      <w:rFonts w:ascii="Symbol" w:hAnsi="Symbol" w:cs="Symbol"/>
    </w:rPr>
  </w:style>
  <w:style w:type="character" w:customStyle="1" w:styleId="WW8Num7z0">
    <w:name w:val="WW8Num7z0"/>
    <w:rsid w:val="00323AEF"/>
    <w:rPr>
      <w:rFonts w:ascii="Symbol" w:hAnsi="Symbol" w:cs="Symbol"/>
    </w:rPr>
  </w:style>
  <w:style w:type="character" w:customStyle="1" w:styleId="WW8Num8z0">
    <w:name w:val="WW8Num8z0"/>
    <w:rsid w:val="00323AEF"/>
    <w:rPr>
      <w:rFonts w:ascii="Symbol" w:hAnsi="Symbol" w:cs="Symbol"/>
    </w:rPr>
  </w:style>
  <w:style w:type="character" w:customStyle="1" w:styleId="WW8Num9z0">
    <w:name w:val="WW8Num9z0"/>
    <w:rsid w:val="00323AEF"/>
  </w:style>
  <w:style w:type="character" w:customStyle="1" w:styleId="WW8Num10z0">
    <w:name w:val="WW8Num10z0"/>
    <w:rsid w:val="00323AEF"/>
    <w:rPr>
      <w:rFonts w:ascii="Symbol" w:hAnsi="Symbol" w:cs="Symbol"/>
    </w:rPr>
  </w:style>
  <w:style w:type="character" w:customStyle="1" w:styleId="WW8Num11z0">
    <w:name w:val="WW8Num11z0"/>
    <w:rsid w:val="00323AEF"/>
  </w:style>
  <w:style w:type="character" w:customStyle="1" w:styleId="WW8Num11z1">
    <w:name w:val="WW8Num11z1"/>
    <w:rsid w:val="00323AEF"/>
  </w:style>
  <w:style w:type="character" w:customStyle="1" w:styleId="WW8Num11z2">
    <w:name w:val="WW8Num11z2"/>
    <w:rsid w:val="00323AEF"/>
  </w:style>
  <w:style w:type="character" w:customStyle="1" w:styleId="WW8Num11z3">
    <w:name w:val="WW8Num11z3"/>
    <w:rsid w:val="00323AEF"/>
  </w:style>
  <w:style w:type="character" w:customStyle="1" w:styleId="WW8Num11z4">
    <w:name w:val="WW8Num11z4"/>
    <w:rsid w:val="00323AEF"/>
  </w:style>
  <w:style w:type="character" w:customStyle="1" w:styleId="WW8Num11z5">
    <w:name w:val="WW8Num11z5"/>
    <w:rsid w:val="00323AEF"/>
  </w:style>
  <w:style w:type="character" w:customStyle="1" w:styleId="WW8Num11z6">
    <w:name w:val="WW8Num11z6"/>
    <w:rsid w:val="00323AEF"/>
  </w:style>
  <w:style w:type="character" w:customStyle="1" w:styleId="WW8Num11z7">
    <w:name w:val="WW8Num11z7"/>
    <w:rsid w:val="00323AEF"/>
  </w:style>
  <w:style w:type="character" w:customStyle="1" w:styleId="WW8Num11z8">
    <w:name w:val="WW8Num11z8"/>
    <w:rsid w:val="00323AEF"/>
  </w:style>
  <w:style w:type="character" w:customStyle="1" w:styleId="WW8Num12z0">
    <w:name w:val="WW8Num12z0"/>
    <w:rsid w:val="00323AEF"/>
  </w:style>
  <w:style w:type="character" w:customStyle="1" w:styleId="WW8Num12z1">
    <w:name w:val="WW8Num12z1"/>
    <w:rsid w:val="00323AEF"/>
  </w:style>
  <w:style w:type="character" w:customStyle="1" w:styleId="WW8Num12z2">
    <w:name w:val="WW8Num12z2"/>
    <w:rsid w:val="00323AEF"/>
  </w:style>
  <w:style w:type="character" w:customStyle="1" w:styleId="WW8Num12z3">
    <w:name w:val="WW8Num12z3"/>
    <w:rsid w:val="00323AEF"/>
  </w:style>
  <w:style w:type="character" w:customStyle="1" w:styleId="WW8Num12z4">
    <w:name w:val="WW8Num12z4"/>
    <w:rsid w:val="00323AEF"/>
  </w:style>
  <w:style w:type="character" w:customStyle="1" w:styleId="WW8Num12z5">
    <w:name w:val="WW8Num12z5"/>
    <w:rsid w:val="00323AEF"/>
  </w:style>
  <w:style w:type="character" w:customStyle="1" w:styleId="WW8Num12z6">
    <w:name w:val="WW8Num12z6"/>
    <w:rsid w:val="00323AEF"/>
  </w:style>
  <w:style w:type="character" w:customStyle="1" w:styleId="WW8Num12z7">
    <w:name w:val="WW8Num12z7"/>
    <w:rsid w:val="00323AEF"/>
  </w:style>
  <w:style w:type="character" w:customStyle="1" w:styleId="WW8Num12z8">
    <w:name w:val="WW8Num12z8"/>
    <w:rsid w:val="00323AEF"/>
  </w:style>
  <w:style w:type="character" w:customStyle="1" w:styleId="WW8Num13z0">
    <w:name w:val="WW8Num13z0"/>
    <w:rsid w:val="00323AEF"/>
    <w:rPr>
      <w:rFonts w:eastAsia=".VnTime"/>
      <w:color w:val="000000"/>
      <w:spacing w:val="2"/>
      <w:lang w:val="it-IT"/>
    </w:rPr>
  </w:style>
  <w:style w:type="character" w:customStyle="1" w:styleId="WW8Num13z1">
    <w:name w:val="WW8Num13z1"/>
    <w:rsid w:val="00323AEF"/>
  </w:style>
  <w:style w:type="character" w:customStyle="1" w:styleId="WW8Num13z2">
    <w:name w:val="WW8Num13z2"/>
    <w:rsid w:val="00323AEF"/>
  </w:style>
  <w:style w:type="character" w:customStyle="1" w:styleId="WW8Num13z3">
    <w:name w:val="WW8Num13z3"/>
    <w:rsid w:val="00323AEF"/>
  </w:style>
  <w:style w:type="character" w:customStyle="1" w:styleId="WW8Num13z4">
    <w:name w:val="WW8Num13z4"/>
    <w:rsid w:val="00323AEF"/>
  </w:style>
  <w:style w:type="character" w:customStyle="1" w:styleId="WW8Num13z5">
    <w:name w:val="WW8Num13z5"/>
    <w:rsid w:val="00323AEF"/>
  </w:style>
  <w:style w:type="character" w:customStyle="1" w:styleId="WW8Num13z6">
    <w:name w:val="WW8Num13z6"/>
    <w:rsid w:val="00323AEF"/>
  </w:style>
  <w:style w:type="character" w:customStyle="1" w:styleId="WW8Num13z7">
    <w:name w:val="WW8Num13z7"/>
    <w:rsid w:val="00323AEF"/>
  </w:style>
  <w:style w:type="character" w:customStyle="1" w:styleId="WW8Num13z8">
    <w:name w:val="WW8Num13z8"/>
    <w:rsid w:val="00323AEF"/>
  </w:style>
  <w:style w:type="character" w:customStyle="1" w:styleId="WW8Num14z0">
    <w:name w:val="WW8Num14z0"/>
    <w:rsid w:val="00323AEF"/>
  </w:style>
  <w:style w:type="character" w:customStyle="1" w:styleId="WW8Num14z1">
    <w:name w:val="WW8Num14z1"/>
    <w:rsid w:val="00323AEF"/>
  </w:style>
  <w:style w:type="character" w:customStyle="1" w:styleId="WW8Num14z2">
    <w:name w:val="WW8Num14z2"/>
    <w:rsid w:val="00323AEF"/>
  </w:style>
  <w:style w:type="character" w:customStyle="1" w:styleId="WW8Num14z3">
    <w:name w:val="WW8Num14z3"/>
    <w:rsid w:val="00323AEF"/>
  </w:style>
  <w:style w:type="character" w:customStyle="1" w:styleId="WW8Num14z4">
    <w:name w:val="WW8Num14z4"/>
    <w:rsid w:val="00323AEF"/>
  </w:style>
  <w:style w:type="character" w:customStyle="1" w:styleId="WW8Num14z5">
    <w:name w:val="WW8Num14z5"/>
    <w:rsid w:val="00323AEF"/>
  </w:style>
  <w:style w:type="character" w:customStyle="1" w:styleId="WW8Num14z6">
    <w:name w:val="WW8Num14z6"/>
    <w:rsid w:val="00323AEF"/>
  </w:style>
  <w:style w:type="character" w:customStyle="1" w:styleId="WW8Num14z7">
    <w:name w:val="WW8Num14z7"/>
    <w:rsid w:val="00323AEF"/>
  </w:style>
  <w:style w:type="character" w:customStyle="1" w:styleId="WW8Num14z8">
    <w:name w:val="WW8Num14z8"/>
    <w:rsid w:val="00323AEF"/>
  </w:style>
  <w:style w:type="character" w:customStyle="1" w:styleId="WW8Num15z0">
    <w:name w:val="WW8Num15z0"/>
    <w:rsid w:val="00323AEF"/>
  </w:style>
  <w:style w:type="character" w:customStyle="1" w:styleId="WW8Num15z1">
    <w:name w:val="WW8Num15z1"/>
    <w:rsid w:val="00323AEF"/>
  </w:style>
  <w:style w:type="character" w:customStyle="1" w:styleId="WW8Num15z2">
    <w:name w:val="WW8Num15z2"/>
    <w:rsid w:val="00323AEF"/>
  </w:style>
  <w:style w:type="character" w:customStyle="1" w:styleId="WW8Num15z3">
    <w:name w:val="WW8Num15z3"/>
    <w:rsid w:val="00323AEF"/>
  </w:style>
  <w:style w:type="character" w:customStyle="1" w:styleId="WW8Num15z4">
    <w:name w:val="WW8Num15z4"/>
    <w:rsid w:val="00323AEF"/>
  </w:style>
  <w:style w:type="character" w:customStyle="1" w:styleId="WW8Num15z5">
    <w:name w:val="WW8Num15z5"/>
    <w:rsid w:val="00323AEF"/>
  </w:style>
  <w:style w:type="character" w:customStyle="1" w:styleId="WW8Num15z6">
    <w:name w:val="WW8Num15z6"/>
    <w:rsid w:val="00323AEF"/>
  </w:style>
  <w:style w:type="character" w:customStyle="1" w:styleId="WW8Num15z7">
    <w:name w:val="WW8Num15z7"/>
    <w:rsid w:val="00323AEF"/>
  </w:style>
  <w:style w:type="character" w:customStyle="1" w:styleId="WW8Num15z8">
    <w:name w:val="WW8Num15z8"/>
    <w:rsid w:val="00323AEF"/>
  </w:style>
  <w:style w:type="character" w:customStyle="1" w:styleId="WW8Num16z0">
    <w:name w:val="WW8Num16z0"/>
    <w:rsid w:val="00323AEF"/>
    <w:rPr>
      <w:rFonts w:ascii="Times New Roman" w:eastAsia="Times New Roman" w:hAnsi="Times New Roman" w:cs="Times New Roman"/>
    </w:rPr>
  </w:style>
  <w:style w:type="character" w:customStyle="1" w:styleId="WW8Num16z1">
    <w:name w:val="WW8Num16z1"/>
    <w:rsid w:val="00323AEF"/>
  </w:style>
  <w:style w:type="character" w:customStyle="1" w:styleId="WW8Num16z2">
    <w:name w:val="WW8Num16z2"/>
    <w:rsid w:val="00323AEF"/>
  </w:style>
  <w:style w:type="character" w:customStyle="1" w:styleId="WW8Num16z3">
    <w:name w:val="WW8Num16z3"/>
    <w:rsid w:val="00323AEF"/>
  </w:style>
  <w:style w:type="character" w:customStyle="1" w:styleId="WW8Num16z4">
    <w:name w:val="WW8Num16z4"/>
    <w:rsid w:val="00323AEF"/>
  </w:style>
  <w:style w:type="character" w:customStyle="1" w:styleId="WW8Num16z5">
    <w:name w:val="WW8Num16z5"/>
    <w:rsid w:val="00323AEF"/>
  </w:style>
  <w:style w:type="character" w:customStyle="1" w:styleId="WW8Num16z6">
    <w:name w:val="WW8Num16z6"/>
    <w:rsid w:val="00323AEF"/>
  </w:style>
  <w:style w:type="character" w:customStyle="1" w:styleId="WW8Num16z7">
    <w:name w:val="WW8Num16z7"/>
    <w:rsid w:val="00323AEF"/>
  </w:style>
  <w:style w:type="character" w:customStyle="1" w:styleId="WW8Num16z8">
    <w:name w:val="WW8Num16z8"/>
    <w:rsid w:val="00323AEF"/>
  </w:style>
  <w:style w:type="character" w:customStyle="1" w:styleId="WW8Num17z0">
    <w:name w:val="WW8Num17z0"/>
    <w:rsid w:val="00323AEF"/>
  </w:style>
  <w:style w:type="character" w:customStyle="1" w:styleId="WW8Num17z1">
    <w:name w:val="WW8Num17z1"/>
    <w:rsid w:val="00323AEF"/>
  </w:style>
  <w:style w:type="character" w:customStyle="1" w:styleId="WW8Num17z2">
    <w:name w:val="WW8Num17z2"/>
    <w:rsid w:val="00323AEF"/>
  </w:style>
  <w:style w:type="character" w:customStyle="1" w:styleId="WW8Num17z3">
    <w:name w:val="WW8Num17z3"/>
    <w:rsid w:val="00323AEF"/>
  </w:style>
  <w:style w:type="character" w:customStyle="1" w:styleId="WW8Num17z4">
    <w:name w:val="WW8Num17z4"/>
    <w:rsid w:val="00323AEF"/>
  </w:style>
  <w:style w:type="character" w:customStyle="1" w:styleId="WW8Num17z5">
    <w:name w:val="WW8Num17z5"/>
    <w:rsid w:val="00323AEF"/>
  </w:style>
  <w:style w:type="character" w:customStyle="1" w:styleId="WW8Num17z6">
    <w:name w:val="WW8Num17z6"/>
    <w:rsid w:val="00323AEF"/>
  </w:style>
  <w:style w:type="character" w:customStyle="1" w:styleId="WW8Num17z7">
    <w:name w:val="WW8Num17z7"/>
    <w:rsid w:val="00323AEF"/>
  </w:style>
  <w:style w:type="character" w:customStyle="1" w:styleId="WW8Num17z8">
    <w:name w:val="WW8Num17z8"/>
    <w:rsid w:val="00323AEF"/>
  </w:style>
  <w:style w:type="character" w:customStyle="1" w:styleId="WW8Num18z0">
    <w:name w:val="WW8Num18z0"/>
    <w:rsid w:val="00323AEF"/>
  </w:style>
  <w:style w:type="character" w:customStyle="1" w:styleId="WW8Num18z1">
    <w:name w:val="WW8Num18z1"/>
    <w:rsid w:val="00323AEF"/>
  </w:style>
  <w:style w:type="character" w:customStyle="1" w:styleId="WW8Num18z2">
    <w:name w:val="WW8Num18z2"/>
    <w:rsid w:val="00323AEF"/>
  </w:style>
  <w:style w:type="character" w:customStyle="1" w:styleId="WW8Num18z3">
    <w:name w:val="WW8Num18z3"/>
    <w:rsid w:val="00323AEF"/>
  </w:style>
  <w:style w:type="character" w:customStyle="1" w:styleId="WW8Num18z4">
    <w:name w:val="WW8Num18z4"/>
    <w:rsid w:val="00323AEF"/>
  </w:style>
  <w:style w:type="character" w:customStyle="1" w:styleId="WW8Num18z5">
    <w:name w:val="WW8Num18z5"/>
    <w:rsid w:val="00323AEF"/>
  </w:style>
  <w:style w:type="character" w:customStyle="1" w:styleId="WW8Num18z6">
    <w:name w:val="WW8Num18z6"/>
    <w:rsid w:val="00323AEF"/>
  </w:style>
  <w:style w:type="character" w:customStyle="1" w:styleId="WW8Num18z7">
    <w:name w:val="WW8Num18z7"/>
    <w:rsid w:val="00323AEF"/>
  </w:style>
  <w:style w:type="character" w:customStyle="1" w:styleId="WW8Num18z8">
    <w:name w:val="WW8Num18z8"/>
    <w:rsid w:val="00323AEF"/>
  </w:style>
  <w:style w:type="character" w:customStyle="1" w:styleId="WW8Num19z0">
    <w:name w:val="WW8Num19z0"/>
    <w:rsid w:val="00323AEF"/>
  </w:style>
  <w:style w:type="character" w:customStyle="1" w:styleId="WW8Num19z1">
    <w:name w:val="WW8Num19z1"/>
    <w:rsid w:val="00323AEF"/>
  </w:style>
  <w:style w:type="character" w:customStyle="1" w:styleId="WW8Num19z2">
    <w:name w:val="WW8Num19z2"/>
    <w:rsid w:val="00323AEF"/>
  </w:style>
  <w:style w:type="character" w:customStyle="1" w:styleId="WW8Num19z3">
    <w:name w:val="WW8Num19z3"/>
    <w:rsid w:val="00323AEF"/>
  </w:style>
  <w:style w:type="character" w:customStyle="1" w:styleId="WW8Num19z4">
    <w:name w:val="WW8Num19z4"/>
    <w:rsid w:val="00323AEF"/>
  </w:style>
  <w:style w:type="character" w:customStyle="1" w:styleId="WW8Num19z5">
    <w:name w:val="WW8Num19z5"/>
    <w:rsid w:val="00323AEF"/>
  </w:style>
  <w:style w:type="character" w:customStyle="1" w:styleId="WW8Num19z6">
    <w:name w:val="WW8Num19z6"/>
    <w:rsid w:val="00323AEF"/>
  </w:style>
  <w:style w:type="character" w:customStyle="1" w:styleId="WW8Num19z7">
    <w:name w:val="WW8Num19z7"/>
    <w:rsid w:val="00323AEF"/>
  </w:style>
  <w:style w:type="character" w:customStyle="1" w:styleId="WW8Num19z8">
    <w:name w:val="WW8Num19z8"/>
    <w:rsid w:val="00323AEF"/>
  </w:style>
  <w:style w:type="character" w:customStyle="1" w:styleId="WW8Num20z0">
    <w:name w:val="WW8Num20z0"/>
    <w:rsid w:val="00323AEF"/>
  </w:style>
  <w:style w:type="character" w:customStyle="1" w:styleId="WW8Num20z1">
    <w:name w:val="WW8Num20z1"/>
    <w:rsid w:val="00323AEF"/>
  </w:style>
  <w:style w:type="character" w:customStyle="1" w:styleId="WW8Num20z2">
    <w:name w:val="WW8Num20z2"/>
    <w:rsid w:val="00323AEF"/>
  </w:style>
  <w:style w:type="character" w:customStyle="1" w:styleId="WW8Num20z3">
    <w:name w:val="WW8Num20z3"/>
    <w:rsid w:val="00323AEF"/>
  </w:style>
  <w:style w:type="character" w:customStyle="1" w:styleId="WW8Num20z4">
    <w:name w:val="WW8Num20z4"/>
    <w:rsid w:val="00323AEF"/>
  </w:style>
  <w:style w:type="character" w:customStyle="1" w:styleId="WW8Num20z5">
    <w:name w:val="WW8Num20z5"/>
    <w:rsid w:val="00323AEF"/>
  </w:style>
  <w:style w:type="character" w:customStyle="1" w:styleId="WW8Num20z6">
    <w:name w:val="WW8Num20z6"/>
    <w:rsid w:val="00323AEF"/>
  </w:style>
  <w:style w:type="character" w:customStyle="1" w:styleId="WW8Num20z7">
    <w:name w:val="WW8Num20z7"/>
    <w:rsid w:val="00323AEF"/>
  </w:style>
  <w:style w:type="character" w:customStyle="1" w:styleId="WW8Num20z8">
    <w:name w:val="WW8Num20z8"/>
    <w:rsid w:val="00323AEF"/>
  </w:style>
  <w:style w:type="character" w:customStyle="1" w:styleId="WW8Num21z0">
    <w:name w:val="WW8Num21z0"/>
    <w:rsid w:val="00323AEF"/>
  </w:style>
  <w:style w:type="character" w:customStyle="1" w:styleId="WW8Num21z1">
    <w:name w:val="WW8Num21z1"/>
    <w:rsid w:val="00323AEF"/>
  </w:style>
  <w:style w:type="character" w:customStyle="1" w:styleId="WW8Num21z2">
    <w:name w:val="WW8Num21z2"/>
    <w:rsid w:val="00323AEF"/>
  </w:style>
  <w:style w:type="character" w:customStyle="1" w:styleId="WW8Num21z3">
    <w:name w:val="WW8Num21z3"/>
    <w:rsid w:val="00323AEF"/>
  </w:style>
  <w:style w:type="character" w:customStyle="1" w:styleId="WW8Num21z4">
    <w:name w:val="WW8Num21z4"/>
    <w:rsid w:val="00323AEF"/>
  </w:style>
  <w:style w:type="character" w:customStyle="1" w:styleId="WW8Num21z5">
    <w:name w:val="WW8Num21z5"/>
    <w:rsid w:val="00323AEF"/>
  </w:style>
  <w:style w:type="character" w:customStyle="1" w:styleId="WW8Num21z6">
    <w:name w:val="WW8Num21z6"/>
    <w:rsid w:val="00323AEF"/>
  </w:style>
  <w:style w:type="character" w:customStyle="1" w:styleId="WW8Num21z7">
    <w:name w:val="WW8Num21z7"/>
    <w:rsid w:val="00323AEF"/>
  </w:style>
  <w:style w:type="character" w:customStyle="1" w:styleId="WW8Num21z8">
    <w:name w:val="WW8Num21z8"/>
    <w:rsid w:val="00323AEF"/>
  </w:style>
  <w:style w:type="character" w:customStyle="1" w:styleId="WW8Num22z0">
    <w:name w:val="WW8Num22z0"/>
    <w:rsid w:val="00323AEF"/>
    <w:rPr>
      <w:rFonts w:ascii="Times New Roman" w:eastAsia="Calibri" w:hAnsi="Times New Roman" w:cs="Times New Roman"/>
    </w:rPr>
  </w:style>
  <w:style w:type="character" w:customStyle="1" w:styleId="WW8Num22z1">
    <w:name w:val="WW8Num22z1"/>
    <w:rsid w:val="00323AEF"/>
    <w:rPr>
      <w:rFonts w:ascii="Courier New" w:hAnsi="Courier New" w:cs="Courier New"/>
    </w:rPr>
  </w:style>
  <w:style w:type="character" w:customStyle="1" w:styleId="WW8Num22z2">
    <w:name w:val="WW8Num22z2"/>
    <w:rsid w:val="00323AEF"/>
    <w:rPr>
      <w:rFonts w:ascii="Wingdings" w:hAnsi="Wingdings" w:cs="Wingdings"/>
    </w:rPr>
  </w:style>
  <w:style w:type="character" w:customStyle="1" w:styleId="WW8Num22z3">
    <w:name w:val="WW8Num22z3"/>
    <w:rsid w:val="00323AEF"/>
    <w:rPr>
      <w:rFonts w:ascii="Symbol" w:hAnsi="Symbol" w:cs="Symbol"/>
    </w:rPr>
  </w:style>
  <w:style w:type="character" w:customStyle="1" w:styleId="WW8Num23z0">
    <w:name w:val="WW8Num23z0"/>
    <w:rsid w:val="00323AEF"/>
  </w:style>
  <w:style w:type="character" w:customStyle="1" w:styleId="WW8Num23z1">
    <w:name w:val="WW8Num23z1"/>
    <w:rsid w:val="00323AEF"/>
  </w:style>
  <w:style w:type="character" w:customStyle="1" w:styleId="WW8Num23z2">
    <w:name w:val="WW8Num23z2"/>
    <w:rsid w:val="00323AEF"/>
  </w:style>
  <w:style w:type="character" w:customStyle="1" w:styleId="WW8Num23z3">
    <w:name w:val="WW8Num23z3"/>
    <w:rsid w:val="00323AEF"/>
  </w:style>
  <w:style w:type="character" w:customStyle="1" w:styleId="WW8Num23z4">
    <w:name w:val="WW8Num23z4"/>
    <w:rsid w:val="00323AEF"/>
  </w:style>
  <w:style w:type="character" w:customStyle="1" w:styleId="WW8Num23z5">
    <w:name w:val="WW8Num23z5"/>
    <w:rsid w:val="00323AEF"/>
  </w:style>
  <w:style w:type="character" w:customStyle="1" w:styleId="WW8Num23z6">
    <w:name w:val="WW8Num23z6"/>
    <w:rsid w:val="00323AEF"/>
  </w:style>
  <w:style w:type="character" w:customStyle="1" w:styleId="WW8Num23z7">
    <w:name w:val="WW8Num23z7"/>
    <w:rsid w:val="00323AEF"/>
  </w:style>
  <w:style w:type="character" w:customStyle="1" w:styleId="WW8Num23z8">
    <w:name w:val="WW8Num23z8"/>
    <w:rsid w:val="00323AEF"/>
  </w:style>
  <w:style w:type="character" w:customStyle="1" w:styleId="WW8Num24z0">
    <w:name w:val="WW8Num24z0"/>
    <w:rsid w:val="00323AEF"/>
    <w:rPr>
      <w:rFonts w:eastAsia="Calibri"/>
      <w:bCs/>
      <w:kern w:val="1"/>
      <w:lang w:val="nl-NL"/>
    </w:rPr>
  </w:style>
  <w:style w:type="character" w:customStyle="1" w:styleId="WW8Num24z1">
    <w:name w:val="WW8Num24z1"/>
    <w:rsid w:val="00323AEF"/>
  </w:style>
  <w:style w:type="character" w:customStyle="1" w:styleId="WW8Num24z2">
    <w:name w:val="WW8Num24z2"/>
    <w:rsid w:val="00323AEF"/>
  </w:style>
  <w:style w:type="character" w:customStyle="1" w:styleId="WW8Num24z3">
    <w:name w:val="WW8Num24z3"/>
    <w:rsid w:val="00323AEF"/>
  </w:style>
  <w:style w:type="character" w:customStyle="1" w:styleId="WW8Num24z4">
    <w:name w:val="WW8Num24z4"/>
    <w:rsid w:val="00323AEF"/>
  </w:style>
  <w:style w:type="character" w:customStyle="1" w:styleId="WW8Num24z5">
    <w:name w:val="WW8Num24z5"/>
    <w:rsid w:val="00323AEF"/>
  </w:style>
  <w:style w:type="character" w:customStyle="1" w:styleId="WW8Num24z6">
    <w:name w:val="WW8Num24z6"/>
    <w:rsid w:val="00323AEF"/>
  </w:style>
  <w:style w:type="character" w:customStyle="1" w:styleId="WW8Num24z7">
    <w:name w:val="WW8Num24z7"/>
    <w:rsid w:val="00323AEF"/>
  </w:style>
  <w:style w:type="character" w:customStyle="1" w:styleId="WW8Num24z8">
    <w:name w:val="WW8Num24z8"/>
    <w:rsid w:val="00323AEF"/>
  </w:style>
  <w:style w:type="character" w:customStyle="1" w:styleId="WW8Num25z0">
    <w:name w:val="WW8Num25z0"/>
    <w:rsid w:val="00323AEF"/>
  </w:style>
  <w:style w:type="character" w:customStyle="1" w:styleId="WW8Num25z1">
    <w:name w:val="WW8Num25z1"/>
    <w:rsid w:val="00323AEF"/>
  </w:style>
  <w:style w:type="character" w:customStyle="1" w:styleId="WW8Num25z2">
    <w:name w:val="WW8Num25z2"/>
    <w:rsid w:val="00323AEF"/>
  </w:style>
  <w:style w:type="character" w:customStyle="1" w:styleId="WW8Num25z3">
    <w:name w:val="WW8Num25z3"/>
    <w:rsid w:val="00323AEF"/>
  </w:style>
  <w:style w:type="character" w:customStyle="1" w:styleId="WW8Num25z4">
    <w:name w:val="WW8Num25z4"/>
    <w:rsid w:val="00323AEF"/>
  </w:style>
  <w:style w:type="character" w:customStyle="1" w:styleId="WW8Num25z5">
    <w:name w:val="WW8Num25z5"/>
    <w:rsid w:val="00323AEF"/>
  </w:style>
  <w:style w:type="character" w:customStyle="1" w:styleId="WW8Num25z6">
    <w:name w:val="WW8Num25z6"/>
    <w:rsid w:val="00323AEF"/>
  </w:style>
  <w:style w:type="character" w:customStyle="1" w:styleId="WW8Num25z7">
    <w:name w:val="WW8Num25z7"/>
    <w:rsid w:val="00323AEF"/>
  </w:style>
  <w:style w:type="character" w:customStyle="1" w:styleId="WW8Num25z8">
    <w:name w:val="WW8Num25z8"/>
    <w:rsid w:val="00323AEF"/>
  </w:style>
  <w:style w:type="character" w:customStyle="1" w:styleId="WW8Num26z0">
    <w:name w:val="WW8Num26z0"/>
    <w:rsid w:val="00323AEF"/>
  </w:style>
  <w:style w:type="character" w:customStyle="1" w:styleId="WW8Num26z1">
    <w:name w:val="WW8Num26z1"/>
    <w:rsid w:val="00323AEF"/>
  </w:style>
  <w:style w:type="character" w:customStyle="1" w:styleId="WW8Num26z2">
    <w:name w:val="WW8Num26z2"/>
    <w:rsid w:val="00323AEF"/>
  </w:style>
  <w:style w:type="character" w:customStyle="1" w:styleId="WW8Num26z3">
    <w:name w:val="WW8Num26z3"/>
    <w:rsid w:val="00323AEF"/>
  </w:style>
  <w:style w:type="character" w:customStyle="1" w:styleId="WW8Num26z4">
    <w:name w:val="WW8Num26z4"/>
    <w:rsid w:val="00323AEF"/>
  </w:style>
  <w:style w:type="character" w:customStyle="1" w:styleId="WW8Num26z5">
    <w:name w:val="WW8Num26z5"/>
    <w:rsid w:val="00323AEF"/>
  </w:style>
  <w:style w:type="character" w:customStyle="1" w:styleId="WW8Num26z6">
    <w:name w:val="WW8Num26z6"/>
    <w:rsid w:val="00323AEF"/>
  </w:style>
  <w:style w:type="character" w:customStyle="1" w:styleId="WW8Num26z7">
    <w:name w:val="WW8Num26z7"/>
    <w:rsid w:val="00323AEF"/>
  </w:style>
  <w:style w:type="character" w:customStyle="1" w:styleId="WW8Num26z8">
    <w:name w:val="WW8Num26z8"/>
    <w:rsid w:val="00323AEF"/>
  </w:style>
  <w:style w:type="character" w:customStyle="1" w:styleId="WW8Num27z0">
    <w:name w:val="WW8Num27z0"/>
    <w:rsid w:val="00323AEF"/>
  </w:style>
  <w:style w:type="character" w:customStyle="1" w:styleId="WW8Num27z1">
    <w:name w:val="WW8Num27z1"/>
    <w:rsid w:val="00323AEF"/>
  </w:style>
  <w:style w:type="character" w:customStyle="1" w:styleId="WW8Num27z2">
    <w:name w:val="WW8Num27z2"/>
    <w:rsid w:val="00323AEF"/>
  </w:style>
  <w:style w:type="character" w:customStyle="1" w:styleId="WW8Num27z3">
    <w:name w:val="WW8Num27z3"/>
    <w:rsid w:val="00323AEF"/>
  </w:style>
  <w:style w:type="character" w:customStyle="1" w:styleId="WW8Num27z4">
    <w:name w:val="WW8Num27z4"/>
    <w:rsid w:val="00323AEF"/>
  </w:style>
  <w:style w:type="character" w:customStyle="1" w:styleId="WW8Num27z5">
    <w:name w:val="WW8Num27z5"/>
    <w:rsid w:val="00323AEF"/>
  </w:style>
  <w:style w:type="character" w:customStyle="1" w:styleId="WW8Num27z6">
    <w:name w:val="WW8Num27z6"/>
    <w:rsid w:val="00323AEF"/>
  </w:style>
  <w:style w:type="character" w:customStyle="1" w:styleId="WW8Num27z7">
    <w:name w:val="WW8Num27z7"/>
    <w:rsid w:val="00323AEF"/>
  </w:style>
  <w:style w:type="character" w:customStyle="1" w:styleId="WW8Num27z8">
    <w:name w:val="WW8Num27z8"/>
    <w:rsid w:val="00323AEF"/>
  </w:style>
  <w:style w:type="character" w:customStyle="1" w:styleId="WW8Num28z0">
    <w:name w:val="WW8Num28z0"/>
    <w:rsid w:val="00323AEF"/>
  </w:style>
  <w:style w:type="character" w:customStyle="1" w:styleId="WW8Num28z1">
    <w:name w:val="WW8Num28z1"/>
    <w:rsid w:val="00323AEF"/>
  </w:style>
  <w:style w:type="character" w:customStyle="1" w:styleId="WW8Num28z2">
    <w:name w:val="WW8Num28z2"/>
    <w:rsid w:val="00323AEF"/>
  </w:style>
  <w:style w:type="character" w:customStyle="1" w:styleId="WW8Num28z3">
    <w:name w:val="WW8Num28z3"/>
    <w:rsid w:val="00323AEF"/>
  </w:style>
  <w:style w:type="character" w:customStyle="1" w:styleId="WW8Num28z4">
    <w:name w:val="WW8Num28z4"/>
    <w:rsid w:val="00323AEF"/>
  </w:style>
  <w:style w:type="character" w:customStyle="1" w:styleId="WW8Num28z5">
    <w:name w:val="WW8Num28z5"/>
    <w:rsid w:val="00323AEF"/>
  </w:style>
  <w:style w:type="character" w:customStyle="1" w:styleId="WW8Num28z6">
    <w:name w:val="WW8Num28z6"/>
    <w:rsid w:val="00323AEF"/>
  </w:style>
  <w:style w:type="character" w:customStyle="1" w:styleId="WW8Num28z7">
    <w:name w:val="WW8Num28z7"/>
    <w:rsid w:val="00323AEF"/>
  </w:style>
  <w:style w:type="character" w:customStyle="1" w:styleId="WW8Num28z8">
    <w:name w:val="WW8Num28z8"/>
    <w:rsid w:val="00323AEF"/>
  </w:style>
  <w:style w:type="character" w:customStyle="1" w:styleId="WW8Num29z0">
    <w:name w:val="WW8Num29z0"/>
    <w:rsid w:val="00323AEF"/>
  </w:style>
  <w:style w:type="character" w:customStyle="1" w:styleId="WW8Num29z1">
    <w:name w:val="WW8Num29z1"/>
    <w:rsid w:val="00323AEF"/>
  </w:style>
  <w:style w:type="character" w:customStyle="1" w:styleId="WW8Num29z2">
    <w:name w:val="WW8Num29z2"/>
    <w:rsid w:val="00323AEF"/>
  </w:style>
  <w:style w:type="character" w:customStyle="1" w:styleId="WW8Num29z3">
    <w:name w:val="WW8Num29z3"/>
    <w:rsid w:val="00323AEF"/>
  </w:style>
  <w:style w:type="character" w:customStyle="1" w:styleId="WW8Num29z4">
    <w:name w:val="WW8Num29z4"/>
    <w:rsid w:val="00323AEF"/>
  </w:style>
  <w:style w:type="character" w:customStyle="1" w:styleId="WW8Num29z5">
    <w:name w:val="WW8Num29z5"/>
    <w:rsid w:val="00323AEF"/>
  </w:style>
  <w:style w:type="character" w:customStyle="1" w:styleId="WW8Num29z6">
    <w:name w:val="WW8Num29z6"/>
    <w:rsid w:val="00323AEF"/>
  </w:style>
  <w:style w:type="character" w:customStyle="1" w:styleId="WW8Num29z7">
    <w:name w:val="WW8Num29z7"/>
    <w:rsid w:val="00323AEF"/>
  </w:style>
  <w:style w:type="character" w:customStyle="1" w:styleId="WW8Num29z8">
    <w:name w:val="WW8Num29z8"/>
    <w:rsid w:val="00323AEF"/>
  </w:style>
  <w:style w:type="character" w:customStyle="1" w:styleId="WW8Num30z0">
    <w:name w:val="WW8Num30z0"/>
    <w:rsid w:val="00323AEF"/>
  </w:style>
  <w:style w:type="character" w:customStyle="1" w:styleId="WW8Num30z1">
    <w:name w:val="WW8Num30z1"/>
    <w:rsid w:val="00323AEF"/>
  </w:style>
  <w:style w:type="character" w:customStyle="1" w:styleId="WW8Num30z2">
    <w:name w:val="WW8Num30z2"/>
    <w:rsid w:val="00323AEF"/>
  </w:style>
  <w:style w:type="character" w:customStyle="1" w:styleId="WW8Num30z3">
    <w:name w:val="WW8Num30z3"/>
    <w:rsid w:val="00323AEF"/>
  </w:style>
  <w:style w:type="character" w:customStyle="1" w:styleId="WW8Num30z4">
    <w:name w:val="WW8Num30z4"/>
    <w:rsid w:val="00323AEF"/>
  </w:style>
  <w:style w:type="character" w:customStyle="1" w:styleId="WW8Num30z5">
    <w:name w:val="WW8Num30z5"/>
    <w:rsid w:val="00323AEF"/>
  </w:style>
  <w:style w:type="character" w:customStyle="1" w:styleId="WW8Num30z6">
    <w:name w:val="WW8Num30z6"/>
    <w:rsid w:val="00323AEF"/>
  </w:style>
  <w:style w:type="character" w:customStyle="1" w:styleId="WW8Num30z7">
    <w:name w:val="WW8Num30z7"/>
    <w:rsid w:val="00323AEF"/>
  </w:style>
  <w:style w:type="character" w:customStyle="1" w:styleId="WW8Num30z8">
    <w:name w:val="WW8Num30z8"/>
    <w:rsid w:val="00323AEF"/>
  </w:style>
  <w:style w:type="character" w:customStyle="1" w:styleId="WW8Num31z0">
    <w:name w:val="WW8Num31z0"/>
    <w:rsid w:val="00323AEF"/>
    <w:rPr>
      <w:rFonts w:ascii="Symbol" w:hAnsi="Symbol" w:cs="Symbol"/>
    </w:rPr>
  </w:style>
  <w:style w:type="character" w:customStyle="1" w:styleId="WW8Num31z1">
    <w:name w:val="WW8Num31z1"/>
    <w:rsid w:val="00323AEF"/>
    <w:rPr>
      <w:rFonts w:ascii="Courier New" w:hAnsi="Courier New" w:cs="Courier New"/>
    </w:rPr>
  </w:style>
  <w:style w:type="character" w:customStyle="1" w:styleId="WW8Num31z2">
    <w:name w:val="WW8Num31z2"/>
    <w:rsid w:val="00323AEF"/>
    <w:rPr>
      <w:rFonts w:ascii="Wingdings" w:hAnsi="Wingdings" w:cs="Wingdings"/>
    </w:rPr>
  </w:style>
  <w:style w:type="character" w:customStyle="1" w:styleId="WW8Num32z0">
    <w:name w:val="WW8Num32z0"/>
    <w:rsid w:val="00323AEF"/>
  </w:style>
  <w:style w:type="character" w:customStyle="1" w:styleId="WW8Num32z1">
    <w:name w:val="WW8Num32z1"/>
    <w:rsid w:val="00323AEF"/>
  </w:style>
  <w:style w:type="character" w:customStyle="1" w:styleId="WW8Num32z2">
    <w:name w:val="WW8Num32z2"/>
    <w:rsid w:val="00323AEF"/>
  </w:style>
  <w:style w:type="character" w:customStyle="1" w:styleId="WW8Num32z3">
    <w:name w:val="WW8Num32z3"/>
    <w:rsid w:val="00323AEF"/>
  </w:style>
  <w:style w:type="character" w:customStyle="1" w:styleId="WW8Num32z4">
    <w:name w:val="WW8Num32z4"/>
    <w:rsid w:val="00323AEF"/>
  </w:style>
  <w:style w:type="character" w:customStyle="1" w:styleId="WW8Num32z5">
    <w:name w:val="WW8Num32z5"/>
    <w:rsid w:val="00323AEF"/>
  </w:style>
  <w:style w:type="character" w:customStyle="1" w:styleId="WW8Num32z6">
    <w:name w:val="WW8Num32z6"/>
    <w:rsid w:val="00323AEF"/>
  </w:style>
  <w:style w:type="character" w:customStyle="1" w:styleId="WW8Num32z7">
    <w:name w:val="WW8Num32z7"/>
    <w:rsid w:val="00323AEF"/>
  </w:style>
  <w:style w:type="character" w:customStyle="1" w:styleId="WW8Num32z8">
    <w:name w:val="WW8Num32z8"/>
    <w:rsid w:val="00323AEF"/>
  </w:style>
  <w:style w:type="character" w:customStyle="1" w:styleId="normal-h1-h1">
    <w:name w:val="normal-h1-h1"/>
    <w:rsid w:val="00323AEF"/>
    <w:rPr>
      <w:color w:val="0000FF"/>
      <w:sz w:val="24"/>
      <w:szCs w:val="24"/>
    </w:rPr>
  </w:style>
  <w:style w:type="character" w:customStyle="1" w:styleId="normal-p-h1">
    <w:name w:val="normal-p-h1"/>
    <w:rsid w:val="00323AEF"/>
    <w:rPr>
      <w:rFonts w:ascii="Times New Roman" w:hAnsi="Times New Roman" w:cs="Times New Roman"/>
      <w:sz w:val="20"/>
      <w:szCs w:val="20"/>
    </w:rPr>
  </w:style>
  <w:style w:type="character" w:customStyle="1" w:styleId="1dieu-noidungChar">
    <w:name w:val="1. dieu -  noi dung Char"/>
    <w:rsid w:val="00323AEF"/>
  </w:style>
  <w:style w:type="character" w:customStyle="1" w:styleId="n-dieund-h1">
    <w:name w:val="n-dieund-h1"/>
    <w:rsid w:val="00323AEF"/>
    <w:rPr>
      <w:rFonts w:ascii=".VnTime" w:hAnsi=".VnTime" w:cs=".VnTime"/>
      <w:sz w:val="28"/>
      <w:szCs w:val="28"/>
    </w:rPr>
  </w:style>
  <w:style w:type="character" w:customStyle="1" w:styleId="adtext">
    <w:name w:val="adtext"/>
    <w:basedOn w:val="DefaultParagraphFont"/>
    <w:rsid w:val="00323AEF"/>
  </w:style>
  <w:style w:type="character" w:customStyle="1" w:styleId="bodytext-h1">
    <w:name w:val="bodytext-h1"/>
    <w:rsid w:val="00323AEF"/>
    <w:rPr>
      <w:rFonts w:ascii="Times New Roman" w:hAnsi="Times New Roman" w:cs="Times New Roman"/>
      <w:b/>
      <w:bCs/>
      <w:sz w:val="28"/>
      <w:szCs w:val="28"/>
    </w:rPr>
  </w:style>
  <w:style w:type="character" w:customStyle="1" w:styleId="01ChuongChar">
    <w:name w:val="01. Chuong Char"/>
    <w:rsid w:val="00323AEF"/>
    <w:rPr>
      <w:rFonts w:eastAsia="Calibri"/>
      <w:b/>
      <w:sz w:val="28"/>
      <w:szCs w:val="24"/>
    </w:rPr>
  </w:style>
  <w:style w:type="character" w:customStyle="1" w:styleId="IndexLink">
    <w:name w:val="Index Link"/>
    <w:rsid w:val="00323AEF"/>
  </w:style>
  <w:style w:type="paragraph" w:customStyle="1" w:styleId="n-dieund-p">
    <w:name w:val="n-dieund-p"/>
    <w:basedOn w:val="Normal"/>
    <w:rsid w:val="00323AEF"/>
    <w:pPr>
      <w:suppressAutoHyphens/>
      <w:spacing w:after="0" w:line="240" w:lineRule="auto"/>
      <w:jc w:val="both"/>
    </w:pPr>
    <w:rPr>
      <w:sz w:val="20"/>
      <w:szCs w:val="20"/>
      <w:lang w:eastAsia="zh-CN"/>
    </w:rPr>
  </w:style>
  <w:style w:type="paragraph" w:customStyle="1" w:styleId="normal-p-p">
    <w:name w:val="normal-p-p"/>
    <w:basedOn w:val="Normal"/>
    <w:rsid w:val="00323AEF"/>
    <w:pPr>
      <w:suppressAutoHyphens/>
      <w:overflowPunct w:val="0"/>
      <w:spacing w:after="0" w:line="240" w:lineRule="auto"/>
      <w:jc w:val="both"/>
      <w:textAlignment w:val="baseline"/>
    </w:pPr>
    <w:rPr>
      <w:sz w:val="20"/>
      <w:szCs w:val="20"/>
      <w:lang w:eastAsia="zh-CN"/>
    </w:rPr>
  </w:style>
  <w:style w:type="paragraph" w:customStyle="1" w:styleId="1dieu-noidung">
    <w:name w:val="1. dieu -  noi dung"/>
    <w:basedOn w:val="Normal"/>
    <w:next w:val="Normal"/>
    <w:rsid w:val="00323AEF"/>
    <w:pPr>
      <w:suppressAutoHyphens/>
      <w:spacing w:before="120" w:after="120" w:line="240" w:lineRule="auto"/>
      <w:ind w:firstLine="567"/>
      <w:jc w:val="both"/>
    </w:pPr>
    <w:rPr>
      <w:sz w:val="20"/>
      <w:szCs w:val="20"/>
      <w:lang w:eastAsia="zh-CN"/>
    </w:rPr>
  </w:style>
  <w:style w:type="paragraph" w:customStyle="1" w:styleId="bodytext-p">
    <w:name w:val="bodytext-p"/>
    <w:basedOn w:val="Normal"/>
    <w:rsid w:val="00323AEF"/>
    <w:pPr>
      <w:suppressAutoHyphens/>
      <w:spacing w:after="0"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323AEF"/>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323AEF"/>
    <w:pPr>
      <w:keepLines/>
      <w:numPr>
        <w:numId w:val="0"/>
      </w:numPr>
      <w:tabs>
        <w:tab w:val="clear" w:pos="432"/>
      </w:tabs>
      <w:suppressAutoHyphens/>
      <w:outlineLvl w:val="9"/>
    </w:pPr>
    <w:rPr>
      <w:rFonts w:ascii="Times New Roman" w:eastAsia="Calibri" w:hAnsi="Times New Roman"/>
      <w:b/>
      <w:kern w:val="1"/>
      <w:szCs w:val="24"/>
      <w:lang w:val="en-US"/>
    </w:rPr>
  </w:style>
  <w:style w:type="paragraph" w:customStyle="1" w:styleId="CharChar12">
    <w:name w:val="Char Char12"/>
    <w:basedOn w:val="Normal"/>
    <w:rsid w:val="00323AEF"/>
    <w:pPr>
      <w:pageBreakBefore/>
      <w:suppressAutoHyphens/>
      <w:spacing w:before="280" w:after="280" w:line="240" w:lineRule="auto"/>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323AEF"/>
    <w:pPr>
      <w:suppressAutoHyphens/>
      <w:spacing w:after="160" w:line="240" w:lineRule="exact"/>
      <w:jc w:val="both"/>
    </w:pPr>
    <w:rPr>
      <w:b/>
      <w:sz w:val="28"/>
      <w:szCs w:val="20"/>
      <w:lang w:val="vi-VN" w:eastAsia="vi-VN"/>
    </w:rPr>
  </w:style>
  <w:style w:type="paragraph" w:customStyle="1" w:styleId="Contents10">
    <w:name w:val="Contents 10"/>
    <w:basedOn w:val="Index"/>
    <w:rsid w:val="00323AEF"/>
    <w:pPr>
      <w:tabs>
        <w:tab w:val="right" w:leader="dot" w:pos="7091"/>
      </w:tabs>
      <w:ind w:left="2547"/>
    </w:pPr>
    <w:rPr>
      <w:rFonts w:cs="FreeSans"/>
      <w:szCs w:val="28"/>
      <w:lang w:eastAsia="zh-CN"/>
    </w:rPr>
  </w:style>
  <w:style w:type="paragraph" w:customStyle="1" w:styleId="normal0020table">
    <w:name w:val="normal_0020table"/>
    <w:basedOn w:val="Normal"/>
    <w:rsid w:val="00323AEF"/>
    <w:pPr>
      <w:spacing w:before="100" w:beforeAutospacing="1" w:after="100" w:afterAutospacing="1" w:line="240" w:lineRule="auto"/>
    </w:pPr>
    <w:rPr>
      <w:sz w:val="24"/>
      <w:szCs w:val="24"/>
      <w:lang w:val="vi-VN" w:eastAsia="vi-VN"/>
    </w:rPr>
  </w:style>
  <w:style w:type="character" w:customStyle="1" w:styleId="normal0020tablechar">
    <w:name w:val="normal_0020table__char"/>
    <w:basedOn w:val="DefaultParagraphFont"/>
    <w:rsid w:val="00323AEF"/>
  </w:style>
  <w:style w:type="paragraph" w:customStyle="1" w:styleId="CharCharCharCharCharCharCharCharCharChar">
    <w:name w:val="Char Char Char Char Char Char Char Char Char Char"/>
    <w:basedOn w:val="Normal"/>
    <w:next w:val="Normal"/>
    <w:autoRedefine/>
    <w:semiHidden/>
    <w:rsid w:val="00323AEF"/>
    <w:pPr>
      <w:spacing w:before="120" w:after="120" w:line="312" w:lineRule="auto"/>
    </w:pPr>
    <w:rPr>
      <w:sz w:val="28"/>
      <w:szCs w:val="28"/>
    </w:rPr>
  </w:style>
  <w:style w:type="paragraph" w:customStyle="1" w:styleId="listparagraph0">
    <w:name w:val="listparagraph"/>
    <w:basedOn w:val="Normal"/>
    <w:rsid w:val="00323AEF"/>
    <w:pPr>
      <w:spacing w:before="100" w:beforeAutospacing="1" w:after="100" w:afterAutospacing="1" w:line="240" w:lineRule="auto"/>
    </w:pPr>
    <w:rPr>
      <w:sz w:val="24"/>
      <w:szCs w:val="24"/>
      <w:lang w:val="vi-VN" w:eastAsia="vi-VN"/>
    </w:rPr>
  </w:style>
  <w:style w:type="character" w:customStyle="1" w:styleId="msoins0">
    <w:name w:val="msoins"/>
    <w:basedOn w:val="DefaultParagraphFont"/>
    <w:rsid w:val="00323AEF"/>
  </w:style>
  <w:style w:type="character" w:customStyle="1" w:styleId="NormalWebChar1">
    <w:name w:val="Normal (Web) Char1"/>
    <w:aliases w:val="Char Char Char Char Char Char Char Char Char Char Char Char1,Обычный (веб)1 Char1,Обычный (веб) Знак Char1,Обычный (веб) Знак1 Char1,Обычный (веб) Знак Знак Char1,Normal (Web) Char Char1,webb Char1,Char Char25 Char"/>
    <w:locked/>
    <w:rsid w:val="00323AEF"/>
    <w:rPr>
      <w:sz w:val="24"/>
      <w:szCs w:val="24"/>
    </w:rPr>
  </w:style>
  <w:style w:type="paragraph" w:customStyle="1" w:styleId="CharCharCharCharCharCharCharCharChar">
    <w:name w:val="Char Char Char Char Char Char Char Char Char"/>
    <w:basedOn w:val="Normal"/>
    <w:next w:val="Normal"/>
    <w:autoRedefine/>
    <w:semiHidden/>
    <w:rsid w:val="00323AEF"/>
    <w:pPr>
      <w:spacing w:before="120" w:after="120" w:line="312" w:lineRule="auto"/>
    </w:pPr>
    <w:rPr>
      <w:sz w:val="28"/>
      <w:szCs w:val="28"/>
    </w:rPr>
  </w:style>
  <w:style w:type="character" w:customStyle="1" w:styleId="charchar9">
    <w:name w:val="charchar"/>
    <w:basedOn w:val="DefaultParagraphFont"/>
    <w:rsid w:val="00323AEF"/>
  </w:style>
  <w:style w:type="paragraph" w:customStyle="1" w:styleId="Khoan">
    <w:name w:val="Khoan"/>
    <w:basedOn w:val="Normal"/>
    <w:qFormat/>
    <w:rsid w:val="00323AEF"/>
    <w:pPr>
      <w:spacing w:after="120" w:line="400" w:lineRule="atLeast"/>
      <w:ind w:firstLine="567"/>
      <w:jc w:val="both"/>
    </w:pPr>
    <w:rPr>
      <w:noProof/>
      <w:sz w:val="28"/>
      <w:szCs w:val="28"/>
      <w:lang w:val="vi-VN"/>
    </w:rPr>
  </w:style>
  <w:style w:type="paragraph" w:customStyle="1" w:styleId="Nidung">
    <w:name w:val="Nội dung"/>
    <w:basedOn w:val="Normal"/>
    <w:link w:val="NidungChar"/>
    <w:qFormat/>
    <w:rsid w:val="00323AEF"/>
    <w:pPr>
      <w:tabs>
        <w:tab w:val="center" w:pos="0"/>
      </w:tabs>
      <w:spacing w:before="120" w:after="120"/>
      <w:ind w:firstLine="567"/>
      <w:jc w:val="both"/>
    </w:pPr>
    <w:rPr>
      <w:color w:val="000000"/>
      <w:sz w:val="28"/>
      <w:szCs w:val="28"/>
    </w:rPr>
  </w:style>
  <w:style w:type="paragraph" w:customStyle="1" w:styleId="MediumGrid1-Accent22">
    <w:name w:val="Medium Grid 1 - Accent 22"/>
    <w:basedOn w:val="Normal"/>
    <w:qFormat/>
    <w:rsid w:val="00323AEF"/>
    <w:pPr>
      <w:spacing w:after="0" w:line="240" w:lineRule="auto"/>
      <w:ind w:firstLine="720"/>
      <w:jc w:val="both"/>
    </w:pPr>
    <w:rPr>
      <w:sz w:val="24"/>
      <w:szCs w:val="24"/>
    </w:rPr>
  </w:style>
  <w:style w:type="paragraph" w:customStyle="1" w:styleId="Khoandanhso">
    <w:name w:val="Khoan (danh so)"/>
    <w:basedOn w:val="Khoan"/>
    <w:qFormat/>
    <w:rsid w:val="00323AEF"/>
    <w:pPr>
      <w:numPr>
        <w:numId w:val="74"/>
      </w:numPr>
    </w:pPr>
  </w:style>
  <w:style w:type="paragraph" w:customStyle="1" w:styleId="Cancu">
    <w:name w:val="Cancu"/>
    <w:basedOn w:val="Khoan"/>
    <w:qFormat/>
    <w:rsid w:val="00323AEF"/>
    <w:pPr>
      <w:numPr>
        <w:numId w:val="75"/>
      </w:numPr>
      <w:spacing w:line="240" w:lineRule="auto"/>
      <w:ind w:left="0" w:firstLine="567"/>
    </w:pPr>
    <w:rPr>
      <w:noProof w:val="0"/>
      <w:lang w:val="pt-BR"/>
    </w:rPr>
  </w:style>
  <w:style w:type="paragraph" w:customStyle="1" w:styleId="Mau">
    <w:name w:val="Mau"/>
    <w:basedOn w:val="Heading2"/>
    <w:qFormat/>
    <w:rsid w:val="00323AEF"/>
    <w:pPr>
      <w:numPr>
        <w:numId w:val="76"/>
      </w:numPr>
      <w:tabs>
        <w:tab w:val="clear" w:pos="576"/>
      </w:tabs>
      <w:spacing w:after="60"/>
      <w:ind w:left="1281" w:hanging="357"/>
      <w:jc w:val="right"/>
    </w:pPr>
    <w:rPr>
      <w:rFonts w:ascii="Cambria" w:hAnsi="Cambria"/>
      <w:b/>
      <w:bCs/>
      <w:i/>
      <w:iCs/>
      <w:sz w:val="28"/>
      <w:szCs w:val="28"/>
      <w:lang w:val="en-US" w:eastAsia="x-none"/>
    </w:rPr>
  </w:style>
  <w:style w:type="paragraph" w:customStyle="1" w:styleId="MediumList2-Accent21">
    <w:name w:val="Medium List 2 - Accent 21"/>
    <w:hidden/>
    <w:semiHidden/>
    <w:rsid w:val="00323AEF"/>
    <w:pPr>
      <w:spacing w:after="0" w:line="240" w:lineRule="auto"/>
    </w:pPr>
    <w:rPr>
      <w:sz w:val="24"/>
      <w:szCs w:val="24"/>
    </w:rPr>
  </w:style>
  <w:style w:type="paragraph" w:customStyle="1" w:styleId="Quydinhchung">
    <w:name w:val="Quy dinh chung"/>
    <w:rsid w:val="00323AEF"/>
    <w:pPr>
      <w:spacing w:before="480" w:after="0" w:line="240" w:lineRule="auto"/>
      <w:ind w:left="907" w:hanging="907"/>
    </w:pPr>
    <w:rPr>
      <w:rFonts w:ascii="Arial" w:hAnsi="Arial"/>
      <w:b/>
      <w:sz w:val="24"/>
      <w:szCs w:val="24"/>
    </w:rPr>
  </w:style>
  <w:style w:type="paragraph" w:customStyle="1" w:styleId="coditab">
    <w:name w:val="coditab"/>
    <w:basedOn w:val="Normal"/>
    <w:rsid w:val="00323AEF"/>
    <w:pPr>
      <w:spacing w:before="120" w:after="0" w:line="240" w:lineRule="exact"/>
      <w:ind w:left="737" w:right="62" w:hanging="737"/>
      <w:jc w:val="both"/>
    </w:pPr>
    <w:rPr>
      <w:rFonts w:ascii="Arial" w:hAnsi="Arial" w:cs="Arial"/>
      <w:color w:val="000000"/>
      <w:sz w:val="24"/>
      <w:szCs w:val="20"/>
    </w:rPr>
  </w:style>
  <w:style w:type="character" w:customStyle="1" w:styleId="BalloonTextChar1">
    <w:name w:val="Balloon Text Char1"/>
    <w:semiHidden/>
    <w:locked/>
    <w:rsid w:val="00323AEF"/>
    <w:rPr>
      <w:rFonts w:ascii="Tahoma" w:hAnsi="Tahoma" w:cs="Tahoma"/>
      <w:sz w:val="16"/>
      <w:szCs w:val="16"/>
      <w:lang w:val="x-none" w:eastAsia="vi-VN"/>
    </w:rPr>
  </w:style>
  <w:style w:type="paragraph" w:customStyle="1" w:styleId="mm">
    <w:name w:val="mm"/>
    <w:rsid w:val="00323AEF"/>
    <w:pPr>
      <w:spacing w:after="0" w:line="240" w:lineRule="auto"/>
    </w:pPr>
    <w:rPr>
      <w:rFonts w:ascii=".VnTime" w:hAnsi=".VnTime"/>
      <w:sz w:val="28"/>
      <w:szCs w:val="28"/>
    </w:rPr>
  </w:style>
  <w:style w:type="paragraph" w:customStyle="1" w:styleId="Char2">
    <w:name w:val="Char2"/>
    <w:basedOn w:val="Normal"/>
    <w:rsid w:val="00323AEF"/>
    <w:pPr>
      <w:spacing w:after="160" w:line="240" w:lineRule="exact"/>
    </w:pPr>
    <w:rPr>
      <w:sz w:val="20"/>
      <w:szCs w:val="20"/>
    </w:rPr>
  </w:style>
  <w:style w:type="character" w:customStyle="1" w:styleId="CharChar13">
    <w:name w:val="Char Char13"/>
    <w:locked/>
    <w:rsid w:val="00323AEF"/>
    <w:rPr>
      <w:rFonts w:ascii=".VnTime" w:hAnsi=".VnTime" w:cs=".VnTime"/>
      <w:b/>
      <w:bCs/>
      <w:sz w:val="28"/>
      <w:szCs w:val="28"/>
      <w:lang w:val="en-US" w:eastAsia="en-US"/>
    </w:rPr>
  </w:style>
  <w:style w:type="character" w:customStyle="1" w:styleId="Footnote2">
    <w:name w:val="Footnote (2)_"/>
    <w:link w:val="Footnote20"/>
    <w:locked/>
    <w:rsid w:val="00323AEF"/>
    <w:rPr>
      <w:b/>
      <w:bCs/>
      <w:shd w:val="clear" w:color="auto" w:fill="FFFFFF"/>
    </w:rPr>
  </w:style>
  <w:style w:type="paragraph" w:customStyle="1" w:styleId="Footnote20">
    <w:name w:val="Footnote (2)"/>
    <w:basedOn w:val="Normal"/>
    <w:link w:val="Footnote2"/>
    <w:rsid w:val="00323AEF"/>
    <w:pPr>
      <w:widowControl w:val="0"/>
      <w:shd w:val="clear" w:color="auto" w:fill="FFFFFF"/>
      <w:spacing w:after="0" w:line="379" w:lineRule="exact"/>
      <w:jc w:val="both"/>
    </w:pPr>
    <w:rPr>
      <w:b/>
      <w:bCs/>
      <w:szCs w:val="26"/>
      <w:shd w:val="clear" w:color="auto" w:fill="FFFFFF"/>
    </w:rPr>
  </w:style>
  <w:style w:type="character" w:customStyle="1" w:styleId="Footnote0">
    <w:name w:val="Footnote_"/>
    <w:locked/>
    <w:rsid w:val="00323AEF"/>
    <w:rPr>
      <w:shd w:val="clear" w:color="auto" w:fill="FFFFFF"/>
    </w:rPr>
  </w:style>
  <w:style w:type="character" w:customStyle="1" w:styleId="Footnote2NotBold">
    <w:name w:val="Footnote (2) + Not Bold"/>
    <w:basedOn w:val="Footnote2"/>
    <w:rsid w:val="00323AEF"/>
    <w:rPr>
      <w:b/>
      <w:bCs/>
      <w:shd w:val="clear" w:color="auto" w:fill="FFFFFF"/>
    </w:rPr>
  </w:style>
  <w:style w:type="paragraph" w:customStyle="1" w:styleId="Heading110">
    <w:name w:val="Heading #11"/>
    <w:basedOn w:val="Normal"/>
    <w:rsid w:val="00323AEF"/>
    <w:pPr>
      <w:widowControl w:val="0"/>
      <w:shd w:val="clear" w:color="auto" w:fill="FFFFFF"/>
      <w:spacing w:after="0" w:line="317" w:lineRule="exact"/>
      <w:outlineLvl w:val="0"/>
    </w:pPr>
    <w:rPr>
      <w:b/>
      <w:bCs/>
      <w:sz w:val="20"/>
      <w:szCs w:val="20"/>
      <w:shd w:val="clear" w:color="auto" w:fill="FFFFFF"/>
    </w:rPr>
  </w:style>
  <w:style w:type="paragraph" w:customStyle="1" w:styleId="Bodytext213">
    <w:name w:val="Body text (2)1"/>
    <w:basedOn w:val="Normal"/>
    <w:rsid w:val="00323AEF"/>
    <w:pPr>
      <w:widowControl w:val="0"/>
      <w:shd w:val="clear" w:color="auto" w:fill="FFFFFF"/>
      <w:spacing w:after="0"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323AEF"/>
    <w:rPr>
      <w:i/>
      <w:iCs/>
      <w:spacing w:val="-40"/>
      <w:shd w:val="clear" w:color="auto" w:fill="FFFFFF"/>
    </w:rPr>
  </w:style>
  <w:style w:type="character" w:customStyle="1" w:styleId="Bodytext312pt">
    <w:name w:val="Body text (3) + 12 pt"/>
    <w:rsid w:val="00323AEF"/>
    <w:rPr>
      <w:b/>
      <w:bCs/>
      <w:i/>
      <w:iCs/>
      <w:sz w:val="24"/>
      <w:szCs w:val="24"/>
      <w:shd w:val="clear" w:color="auto" w:fill="FFFFFF"/>
    </w:rPr>
  </w:style>
  <w:style w:type="character" w:customStyle="1" w:styleId="BodytextItalic8">
    <w:name w:val="Body text + Italic8"/>
    <w:aliases w:val="Small Caps,Spacing -2 pt1"/>
    <w:rsid w:val="00323AEF"/>
    <w:rPr>
      <w:i/>
      <w:iCs/>
      <w:smallCaps/>
      <w:spacing w:val="-40"/>
      <w:shd w:val="clear" w:color="auto" w:fill="FFFFFF"/>
    </w:rPr>
  </w:style>
  <w:style w:type="character" w:customStyle="1" w:styleId="BodytextBold">
    <w:name w:val="Body text + Bold"/>
    <w:rsid w:val="00323AEF"/>
    <w:rPr>
      <w:b/>
      <w:bCs/>
      <w:shd w:val="clear" w:color="auto" w:fill="FFFFFF"/>
    </w:rPr>
  </w:style>
  <w:style w:type="paragraph" w:customStyle="1" w:styleId="Headerorfooter1">
    <w:name w:val="Header or footer1"/>
    <w:basedOn w:val="Normal"/>
    <w:rsid w:val="00323AEF"/>
    <w:pPr>
      <w:widowControl w:val="0"/>
      <w:shd w:val="clear" w:color="auto" w:fill="FFFFFF"/>
      <w:spacing w:after="0" w:line="240" w:lineRule="atLeast"/>
    </w:pPr>
    <w:rPr>
      <w:sz w:val="20"/>
      <w:szCs w:val="20"/>
      <w:shd w:val="clear" w:color="auto" w:fill="FFFFFF"/>
    </w:rPr>
  </w:style>
  <w:style w:type="paragraph" w:customStyle="1" w:styleId="Bodytext43">
    <w:name w:val="Body text (4)"/>
    <w:basedOn w:val="Normal"/>
    <w:rsid w:val="00323AEF"/>
    <w:pPr>
      <w:widowControl w:val="0"/>
      <w:shd w:val="clear" w:color="auto" w:fill="FFFFFF"/>
      <w:spacing w:after="0" w:line="288" w:lineRule="exact"/>
      <w:jc w:val="both"/>
    </w:pPr>
    <w:rPr>
      <w:b/>
      <w:bCs/>
      <w:i/>
      <w:iCs/>
      <w:sz w:val="22"/>
      <w:shd w:val="clear" w:color="auto" w:fill="FFFFFF"/>
    </w:rPr>
  </w:style>
  <w:style w:type="character" w:customStyle="1" w:styleId="Bodytext54pt">
    <w:name w:val="Body text (5) + 4 pt"/>
    <w:aliases w:val="Italic,Body text (5) + 13 pt"/>
    <w:rsid w:val="00323AEF"/>
    <w:rPr>
      <w:b/>
      <w:bCs/>
      <w:i/>
      <w:iCs/>
      <w:noProof/>
      <w:sz w:val="8"/>
      <w:szCs w:val="8"/>
      <w:shd w:val="clear" w:color="auto" w:fill="FFFFFF"/>
    </w:rPr>
  </w:style>
  <w:style w:type="character" w:customStyle="1" w:styleId="Tablecaption0">
    <w:name w:val="Table caption"/>
    <w:rsid w:val="00323AEF"/>
    <w:rPr>
      <w:noProof/>
      <w:shd w:val="clear" w:color="auto" w:fill="FFFFFF"/>
    </w:rPr>
  </w:style>
  <w:style w:type="character" w:customStyle="1" w:styleId="Bodytext251">
    <w:name w:val="Body text25"/>
    <w:basedOn w:val="Bodytext0"/>
    <w:rsid w:val="00323AEF"/>
    <w:rPr>
      <w:spacing w:val="1"/>
      <w:sz w:val="25"/>
      <w:szCs w:val="25"/>
      <w:shd w:val="clear" w:color="auto" w:fill="FFFFFF"/>
    </w:rPr>
  </w:style>
  <w:style w:type="character" w:customStyle="1" w:styleId="Bodytext241">
    <w:name w:val="Body text24"/>
    <w:basedOn w:val="Bodytext0"/>
    <w:rsid w:val="00323AEF"/>
    <w:rPr>
      <w:spacing w:val="1"/>
      <w:sz w:val="25"/>
      <w:szCs w:val="25"/>
      <w:shd w:val="clear" w:color="auto" w:fill="FFFFFF"/>
    </w:rPr>
  </w:style>
  <w:style w:type="character" w:customStyle="1" w:styleId="Bodytext4pt">
    <w:name w:val="Body text + 4 pt"/>
    <w:aliases w:val="Italic19"/>
    <w:rsid w:val="00323AEF"/>
    <w:rPr>
      <w:i/>
      <w:iCs/>
      <w:sz w:val="8"/>
      <w:szCs w:val="8"/>
      <w:shd w:val="clear" w:color="auto" w:fill="FFFFFF"/>
    </w:rPr>
  </w:style>
  <w:style w:type="character" w:customStyle="1" w:styleId="BodytextArial">
    <w:name w:val="Body text + Arial"/>
    <w:aliases w:val="4 pt,Spacing 0 pt"/>
    <w:rsid w:val="00323AEF"/>
    <w:rPr>
      <w:rFonts w:ascii="Arial" w:hAnsi="Arial" w:cs="Arial"/>
      <w:spacing w:val="-10"/>
      <w:sz w:val="8"/>
      <w:szCs w:val="8"/>
      <w:shd w:val="clear" w:color="auto" w:fill="FFFFFF"/>
    </w:rPr>
  </w:style>
  <w:style w:type="character" w:customStyle="1" w:styleId="Tablecaption20">
    <w:name w:val="Table caption (2)"/>
    <w:rsid w:val="00323AEF"/>
    <w:rPr>
      <w:rFonts w:ascii="Microsoft Sans Serif" w:hAnsi="Microsoft Sans Serif" w:cs="Microsoft Sans Serif"/>
      <w:noProof/>
      <w:u w:val="single"/>
      <w:shd w:val="clear" w:color="auto" w:fill="FFFFFF"/>
    </w:rPr>
  </w:style>
  <w:style w:type="character" w:customStyle="1" w:styleId="Tablecaption2Italic">
    <w:name w:val="Table caption (2) + Italic"/>
    <w:rsid w:val="00323AEF"/>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323AEF"/>
    <w:rPr>
      <w:rFonts w:ascii="Arial Black" w:hAnsi="Arial Black" w:cs="Arial Black"/>
      <w:i/>
      <w:iCs/>
      <w:sz w:val="8"/>
      <w:szCs w:val="8"/>
      <w:shd w:val="clear" w:color="auto" w:fill="FFFFFF"/>
    </w:rPr>
  </w:style>
  <w:style w:type="character" w:customStyle="1" w:styleId="BodytextTrebuchetMS">
    <w:name w:val="Body text + Trebuchet MS"/>
    <w:aliases w:val="4 pt15"/>
    <w:rsid w:val="00323AEF"/>
    <w:rPr>
      <w:rFonts w:ascii="Trebuchet MS" w:hAnsi="Trebuchet MS" w:cs="Trebuchet MS"/>
      <w:noProof/>
      <w:sz w:val="8"/>
      <w:szCs w:val="8"/>
      <w:shd w:val="clear" w:color="auto" w:fill="FFFFFF"/>
    </w:rPr>
  </w:style>
  <w:style w:type="character" w:customStyle="1" w:styleId="Bodytext232">
    <w:name w:val="Body text23"/>
    <w:basedOn w:val="Bodytext0"/>
    <w:rsid w:val="00323AEF"/>
    <w:rPr>
      <w:spacing w:val="1"/>
      <w:sz w:val="25"/>
      <w:szCs w:val="25"/>
      <w:shd w:val="clear" w:color="auto" w:fill="FFFFFF"/>
    </w:rPr>
  </w:style>
  <w:style w:type="character" w:customStyle="1" w:styleId="Bodytext13pt">
    <w:name w:val="Body text + 13 pt"/>
    <w:rsid w:val="00323AEF"/>
    <w:rPr>
      <w:sz w:val="26"/>
      <w:szCs w:val="26"/>
      <w:shd w:val="clear" w:color="auto" w:fill="FFFFFF"/>
    </w:rPr>
  </w:style>
  <w:style w:type="character" w:customStyle="1" w:styleId="BodytextItalic7">
    <w:name w:val="Body text + Italic7"/>
    <w:rsid w:val="00323AEF"/>
    <w:rPr>
      <w:i/>
      <w:iCs/>
      <w:shd w:val="clear" w:color="auto" w:fill="FFFFFF"/>
    </w:rPr>
  </w:style>
  <w:style w:type="character" w:customStyle="1" w:styleId="BodytextArialBlack8">
    <w:name w:val="Body text + Arial Black8"/>
    <w:aliases w:val="10 pt"/>
    <w:rsid w:val="00323AEF"/>
    <w:rPr>
      <w:rFonts w:ascii="Arial Black" w:hAnsi="Arial Black" w:cs="Arial Black"/>
      <w:sz w:val="20"/>
      <w:szCs w:val="20"/>
      <w:shd w:val="clear" w:color="auto" w:fill="FFFFFF"/>
    </w:rPr>
  </w:style>
  <w:style w:type="character" w:customStyle="1" w:styleId="BodytextBold2">
    <w:name w:val="Body text + Bold2"/>
    <w:rsid w:val="00323AEF"/>
    <w:rPr>
      <w:b/>
      <w:bCs/>
      <w:shd w:val="clear" w:color="auto" w:fill="FFFFFF"/>
    </w:rPr>
  </w:style>
  <w:style w:type="character" w:customStyle="1" w:styleId="Bodytext55pt">
    <w:name w:val="Body text + 5.5 pt"/>
    <w:aliases w:val="Bold17"/>
    <w:rsid w:val="00323AEF"/>
    <w:rPr>
      <w:b/>
      <w:bCs/>
      <w:sz w:val="11"/>
      <w:szCs w:val="11"/>
      <w:shd w:val="clear" w:color="auto" w:fill="FFFFFF"/>
    </w:rPr>
  </w:style>
  <w:style w:type="character" w:customStyle="1" w:styleId="Bodytext115pt">
    <w:name w:val="Body text + 11.5 pt"/>
    <w:aliases w:val="Bold16"/>
    <w:rsid w:val="00323AEF"/>
    <w:rPr>
      <w:b/>
      <w:bCs/>
      <w:sz w:val="23"/>
      <w:szCs w:val="23"/>
      <w:shd w:val="clear" w:color="auto" w:fill="FFFFFF"/>
    </w:rPr>
  </w:style>
  <w:style w:type="character" w:customStyle="1" w:styleId="Bodytext11pt">
    <w:name w:val="Body text + 11 pt"/>
    <w:rsid w:val="00323AEF"/>
    <w:rPr>
      <w:sz w:val="22"/>
      <w:szCs w:val="22"/>
      <w:shd w:val="clear" w:color="auto" w:fill="FFFFFF"/>
    </w:rPr>
  </w:style>
  <w:style w:type="character" w:customStyle="1" w:styleId="BodytextArialBlack7">
    <w:name w:val="Body text + Arial Black7"/>
    <w:aliases w:val="4 pt14"/>
    <w:rsid w:val="00323AEF"/>
    <w:rPr>
      <w:rFonts w:ascii="Arial Black" w:hAnsi="Arial Black" w:cs="Arial Black"/>
      <w:sz w:val="8"/>
      <w:szCs w:val="8"/>
      <w:shd w:val="clear" w:color="auto" w:fill="FFFFFF"/>
      <w:lang w:val="en-US" w:eastAsia="en-US"/>
    </w:rPr>
  </w:style>
  <w:style w:type="character" w:customStyle="1" w:styleId="Bodytext11pt6">
    <w:name w:val="Body text + 11 pt6"/>
    <w:rsid w:val="00323AEF"/>
    <w:rPr>
      <w:sz w:val="22"/>
      <w:szCs w:val="22"/>
      <w:shd w:val="clear" w:color="auto" w:fill="FFFFFF"/>
    </w:rPr>
  </w:style>
  <w:style w:type="character" w:customStyle="1" w:styleId="Bodytext6pt">
    <w:name w:val="Body text + 6 pt"/>
    <w:aliases w:val="Spacing 0 pt16"/>
    <w:rsid w:val="00323AEF"/>
    <w:rPr>
      <w:spacing w:val="10"/>
      <w:sz w:val="12"/>
      <w:szCs w:val="12"/>
      <w:shd w:val="clear" w:color="auto" w:fill="FFFFFF"/>
    </w:rPr>
  </w:style>
  <w:style w:type="character" w:customStyle="1" w:styleId="Bodytext222">
    <w:name w:val="Body text22"/>
    <w:basedOn w:val="Bodytext0"/>
    <w:rsid w:val="00323AEF"/>
    <w:rPr>
      <w:spacing w:val="1"/>
      <w:sz w:val="25"/>
      <w:szCs w:val="25"/>
      <w:shd w:val="clear" w:color="auto" w:fill="FFFFFF"/>
    </w:rPr>
  </w:style>
  <w:style w:type="character" w:customStyle="1" w:styleId="Bodytext115pt16">
    <w:name w:val="Body text + 11.5 pt16"/>
    <w:aliases w:val="Spacing 0 pt15"/>
    <w:rsid w:val="00323AEF"/>
    <w:rPr>
      <w:spacing w:val="10"/>
      <w:sz w:val="23"/>
      <w:szCs w:val="23"/>
      <w:shd w:val="clear" w:color="auto" w:fill="FFFFFF"/>
    </w:rPr>
  </w:style>
  <w:style w:type="character" w:customStyle="1" w:styleId="Bodytext13pt3">
    <w:name w:val="Body text + 13 pt3"/>
    <w:aliases w:val="Italic17"/>
    <w:rsid w:val="00323AEF"/>
    <w:rPr>
      <w:i/>
      <w:iCs/>
      <w:sz w:val="26"/>
      <w:szCs w:val="26"/>
      <w:shd w:val="clear" w:color="auto" w:fill="FFFFFF"/>
    </w:rPr>
  </w:style>
  <w:style w:type="character" w:customStyle="1" w:styleId="Bodytext4pt13">
    <w:name w:val="Body text + 4 pt13"/>
    <w:rsid w:val="00323AEF"/>
    <w:rPr>
      <w:noProof/>
      <w:sz w:val="8"/>
      <w:szCs w:val="8"/>
      <w:shd w:val="clear" w:color="auto" w:fill="FFFFFF"/>
    </w:rPr>
  </w:style>
  <w:style w:type="character" w:customStyle="1" w:styleId="BodytextTrebuchetMS4">
    <w:name w:val="Body text + Trebuchet MS4"/>
    <w:aliases w:val="5 pt"/>
    <w:rsid w:val="00323AEF"/>
    <w:rPr>
      <w:rFonts w:ascii="Trebuchet MS" w:hAnsi="Trebuchet MS" w:cs="Trebuchet MS"/>
      <w:sz w:val="10"/>
      <w:szCs w:val="10"/>
      <w:shd w:val="clear" w:color="auto" w:fill="FFFFFF"/>
    </w:rPr>
  </w:style>
  <w:style w:type="character" w:customStyle="1" w:styleId="Bodytext214">
    <w:name w:val="Body text21"/>
    <w:rsid w:val="00323AEF"/>
    <w:rPr>
      <w:rFonts w:ascii="Times New Roman" w:hAnsi="Times New Roman" w:cs="Times New Roman"/>
      <w:u w:val="none"/>
    </w:rPr>
  </w:style>
  <w:style w:type="character" w:customStyle="1" w:styleId="Bodytext202">
    <w:name w:val="Body text20"/>
    <w:rsid w:val="00323AEF"/>
    <w:rPr>
      <w:noProof/>
      <w:shd w:val="clear" w:color="auto" w:fill="FFFFFF"/>
    </w:rPr>
  </w:style>
  <w:style w:type="paragraph" w:customStyle="1" w:styleId="Tablecaption31">
    <w:name w:val="Table caption (3)1"/>
    <w:basedOn w:val="Normal"/>
    <w:rsid w:val="00323AEF"/>
    <w:pPr>
      <w:widowControl w:val="0"/>
      <w:shd w:val="clear" w:color="auto" w:fill="FFFFFF"/>
      <w:spacing w:after="0" w:line="240" w:lineRule="atLeast"/>
    </w:pPr>
    <w:rPr>
      <w:b/>
      <w:bCs/>
      <w:sz w:val="20"/>
      <w:szCs w:val="20"/>
      <w:shd w:val="clear" w:color="auto" w:fill="FFFFFF"/>
    </w:rPr>
  </w:style>
  <w:style w:type="character" w:customStyle="1" w:styleId="Bodytext45pt">
    <w:name w:val="Body text + 4.5 pt"/>
    <w:aliases w:val="Italic16,Spacing 0 pt14"/>
    <w:rsid w:val="00323AEF"/>
    <w:rPr>
      <w:i/>
      <w:iCs/>
      <w:spacing w:val="-10"/>
      <w:sz w:val="9"/>
      <w:szCs w:val="9"/>
      <w:shd w:val="clear" w:color="auto" w:fill="FFFFFF"/>
    </w:rPr>
  </w:style>
  <w:style w:type="character" w:customStyle="1" w:styleId="Bodytext4pt12">
    <w:name w:val="Body text + 4 pt12"/>
    <w:aliases w:val="Spacing 0 pt13,Scale 200%"/>
    <w:rsid w:val="00323AEF"/>
    <w:rPr>
      <w:spacing w:val="-10"/>
      <w:w w:val="200"/>
      <w:sz w:val="8"/>
      <w:szCs w:val="8"/>
      <w:shd w:val="clear" w:color="auto" w:fill="FFFFFF"/>
    </w:rPr>
  </w:style>
  <w:style w:type="character" w:customStyle="1" w:styleId="Bodytext5pt">
    <w:name w:val="Body text + 5 pt"/>
    <w:aliases w:val="Italic15"/>
    <w:rsid w:val="00323AEF"/>
    <w:rPr>
      <w:i/>
      <w:iCs/>
      <w:noProof/>
      <w:sz w:val="10"/>
      <w:szCs w:val="10"/>
      <w:shd w:val="clear" w:color="auto" w:fill="FFFFFF"/>
    </w:rPr>
  </w:style>
  <w:style w:type="character" w:customStyle="1" w:styleId="Bodytext45pt11">
    <w:name w:val="Body text + 4.5 pt11"/>
    <w:aliases w:val="Scale 150%"/>
    <w:rsid w:val="00323AEF"/>
    <w:rPr>
      <w:w w:val="150"/>
      <w:sz w:val="9"/>
      <w:szCs w:val="9"/>
      <w:shd w:val="clear" w:color="auto" w:fill="FFFFFF"/>
    </w:rPr>
  </w:style>
  <w:style w:type="character" w:customStyle="1" w:styleId="Bodytext4pt11">
    <w:name w:val="Body text + 4 pt11"/>
    <w:aliases w:val="Italic14,Spacing -1 pt"/>
    <w:rsid w:val="00323AEF"/>
    <w:rPr>
      <w:i/>
      <w:iCs/>
      <w:spacing w:val="-20"/>
      <w:sz w:val="8"/>
      <w:szCs w:val="8"/>
      <w:shd w:val="clear" w:color="auto" w:fill="FFFFFF"/>
    </w:rPr>
  </w:style>
  <w:style w:type="character" w:customStyle="1" w:styleId="Bodytext4pt10">
    <w:name w:val="Body text + 4 pt10"/>
    <w:aliases w:val="Italic13"/>
    <w:rsid w:val="00323AEF"/>
    <w:rPr>
      <w:i/>
      <w:iCs/>
      <w:noProof/>
      <w:sz w:val="8"/>
      <w:szCs w:val="8"/>
      <w:shd w:val="clear" w:color="auto" w:fill="FFFFFF"/>
    </w:rPr>
  </w:style>
  <w:style w:type="character" w:customStyle="1" w:styleId="BodytextArial1">
    <w:name w:val="Body text + Arial1"/>
    <w:aliases w:val="4 pt13"/>
    <w:rsid w:val="00323AEF"/>
    <w:rPr>
      <w:rFonts w:ascii="Arial" w:hAnsi="Arial" w:cs="Arial"/>
      <w:sz w:val="8"/>
      <w:szCs w:val="8"/>
      <w:shd w:val="clear" w:color="auto" w:fill="FFFFFF"/>
    </w:rPr>
  </w:style>
  <w:style w:type="character" w:customStyle="1" w:styleId="BodytextArialBlack6">
    <w:name w:val="Body text + Arial Black6"/>
    <w:aliases w:val="12.5 pt"/>
    <w:rsid w:val="00323AEF"/>
    <w:rPr>
      <w:rFonts w:ascii="Arial Black" w:hAnsi="Arial Black" w:cs="Arial Black"/>
      <w:sz w:val="25"/>
      <w:szCs w:val="25"/>
      <w:shd w:val="clear" w:color="auto" w:fill="FFFFFF"/>
    </w:rPr>
  </w:style>
  <w:style w:type="character" w:customStyle="1" w:styleId="BodytextSmallCaps">
    <w:name w:val="Body text + Small Caps"/>
    <w:rsid w:val="00323AEF"/>
    <w:rPr>
      <w:smallCaps/>
      <w:shd w:val="clear" w:color="auto" w:fill="FFFFFF"/>
    </w:rPr>
  </w:style>
  <w:style w:type="character" w:customStyle="1" w:styleId="Bodytext115pt15">
    <w:name w:val="Body text + 11.5 pt15"/>
    <w:aliases w:val="Bold15"/>
    <w:rsid w:val="00323AEF"/>
    <w:rPr>
      <w:b/>
      <w:bCs/>
      <w:sz w:val="23"/>
      <w:szCs w:val="23"/>
      <w:shd w:val="clear" w:color="auto" w:fill="FFFFFF"/>
    </w:rPr>
  </w:style>
  <w:style w:type="character" w:customStyle="1" w:styleId="Bodytext191">
    <w:name w:val="Body text19"/>
    <w:basedOn w:val="Bodytext0"/>
    <w:rsid w:val="00323AEF"/>
    <w:rPr>
      <w:spacing w:val="1"/>
      <w:sz w:val="25"/>
      <w:szCs w:val="25"/>
      <w:shd w:val="clear" w:color="auto" w:fill="FFFFFF"/>
    </w:rPr>
  </w:style>
  <w:style w:type="character" w:customStyle="1" w:styleId="Bodytext135pt">
    <w:name w:val="Body text + 13.5 pt"/>
    <w:rsid w:val="00323AEF"/>
    <w:rPr>
      <w:sz w:val="27"/>
      <w:szCs w:val="27"/>
      <w:shd w:val="clear" w:color="auto" w:fill="FFFFFF"/>
    </w:rPr>
  </w:style>
  <w:style w:type="character" w:customStyle="1" w:styleId="BodytextTrebuchetMS3">
    <w:name w:val="Body text + Trebuchet MS3"/>
    <w:aliases w:val="12.5 pt1"/>
    <w:rsid w:val="00323AEF"/>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323AEF"/>
    <w:rPr>
      <w:spacing w:val="10"/>
      <w:sz w:val="23"/>
      <w:szCs w:val="23"/>
      <w:shd w:val="clear" w:color="auto" w:fill="FFFFFF"/>
    </w:rPr>
  </w:style>
  <w:style w:type="character" w:customStyle="1" w:styleId="Bodytext175pt">
    <w:name w:val="Body text + 17.5 pt"/>
    <w:rsid w:val="00323AEF"/>
    <w:rPr>
      <w:sz w:val="35"/>
      <w:szCs w:val="35"/>
      <w:shd w:val="clear" w:color="auto" w:fill="FFFFFF"/>
    </w:rPr>
  </w:style>
  <w:style w:type="character" w:customStyle="1" w:styleId="BodytextTrebuchetMS2">
    <w:name w:val="Body text + Trebuchet MS2"/>
    <w:aliases w:val="4 pt12"/>
    <w:rsid w:val="00323AEF"/>
    <w:rPr>
      <w:rFonts w:ascii="Trebuchet MS" w:hAnsi="Trebuchet MS" w:cs="Trebuchet MS"/>
      <w:noProof/>
      <w:sz w:val="8"/>
      <w:szCs w:val="8"/>
      <w:shd w:val="clear" w:color="auto" w:fill="FFFFFF"/>
    </w:rPr>
  </w:style>
  <w:style w:type="character" w:customStyle="1" w:styleId="Bodytext6pt8">
    <w:name w:val="Body text + 6 pt8"/>
    <w:aliases w:val="Spacing 0 pt11"/>
    <w:rsid w:val="00323AEF"/>
    <w:rPr>
      <w:spacing w:val="10"/>
      <w:sz w:val="12"/>
      <w:szCs w:val="12"/>
      <w:shd w:val="clear" w:color="auto" w:fill="FFFFFF"/>
    </w:rPr>
  </w:style>
  <w:style w:type="character" w:customStyle="1" w:styleId="Bodytext181">
    <w:name w:val="Body text18"/>
    <w:basedOn w:val="Bodytext0"/>
    <w:rsid w:val="00323AEF"/>
    <w:rPr>
      <w:spacing w:val="1"/>
      <w:sz w:val="25"/>
      <w:szCs w:val="25"/>
      <w:shd w:val="clear" w:color="auto" w:fill="FFFFFF"/>
    </w:rPr>
  </w:style>
  <w:style w:type="character" w:customStyle="1" w:styleId="Bodytext115pt13">
    <w:name w:val="Body text + 11.5 pt13"/>
    <w:aliases w:val="Small Caps3,Spacing 0 pt10"/>
    <w:rsid w:val="00323AEF"/>
    <w:rPr>
      <w:smallCaps/>
      <w:spacing w:val="10"/>
      <w:sz w:val="23"/>
      <w:szCs w:val="23"/>
      <w:shd w:val="clear" w:color="auto" w:fill="FFFFFF"/>
    </w:rPr>
  </w:style>
  <w:style w:type="character" w:customStyle="1" w:styleId="Headerorfooter31">
    <w:name w:val="Header or footer3"/>
    <w:basedOn w:val="Headerorfooter"/>
    <w:rsid w:val="00323AEF"/>
    <w:rPr>
      <w:spacing w:val="7"/>
      <w:sz w:val="25"/>
      <w:szCs w:val="25"/>
      <w:shd w:val="clear" w:color="auto" w:fill="FFFFFF"/>
    </w:rPr>
  </w:style>
  <w:style w:type="paragraph" w:customStyle="1" w:styleId="Bodytext130">
    <w:name w:val="Body text (13)"/>
    <w:basedOn w:val="Normal"/>
    <w:rsid w:val="00323AEF"/>
    <w:pPr>
      <w:widowControl w:val="0"/>
      <w:shd w:val="clear" w:color="auto" w:fill="FFFFFF"/>
      <w:spacing w:after="0" w:line="240" w:lineRule="atLeast"/>
    </w:pPr>
    <w:rPr>
      <w:spacing w:val="10"/>
      <w:sz w:val="23"/>
      <w:szCs w:val="23"/>
      <w:shd w:val="clear" w:color="auto" w:fill="FFFFFF"/>
    </w:rPr>
  </w:style>
  <w:style w:type="character" w:customStyle="1" w:styleId="Bodytext26TrebuchetMS">
    <w:name w:val="Body text (26) + Trebuchet MS"/>
    <w:aliases w:val="7 pt"/>
    <w:rsid w:val="00323AEF"/>
    <w:rPr>
      <w:rFonts w:ascii="Trebuchet MS" w:hAnsi="Trebuchet MS" w:cs="Trebuchet MS"/>
      <w:noProof/>
      <w:sz w:val="14"/>
      <w:szCs w:val="14"/>
      <w:shd w:val="clear" w:color="auto" w:fill="FFFFFF"/>
    </w:rPr>
  </w:style>
  <w:style w:type="character" w:customStyle="1" w:styleId="BodytextTrebuchetMS1">
    <w:name w:val="Body text + Trebuchet MS1"/>
    <w:aliases w:val="10 pt1"/>
    <w:rsid w:val="00323AEF"/>
    <w:rPr>
      <w:rFonts w:ascii="Trebuchet MS" w:hAnsi="Trebuchet MS" w:cs="Trebuchet MS"/>
      <w:noProof/>
      <w:sz w:val="20"/>
      <w:szCs w:val="20"/>
      <w:shd w:val="clear" w:color="auto" w:fill="FFFFFF"/>
    </w:rPr>
  </w:style>
  <w:style w:type="character" w:customStyle="1" w:styleId="BodytextItalic6">
    <w:name w:val="Body text + Italic6"/>
    <w:rsid w:val="00323AEF"/>
    <w:rPr>
      <w:i/>
      <w:iCs/>
      <w:shd w:val="clear" w:color="auto" w:fill="FFFFFF"/>
    </w:rPr>
  </w:style>
  <w:style w:type="character" w:customStyle="1" w:styleId="Bodytext4pt9">
    <w:name w:val="Body text + 4 pt9"/>
    <w:aliases w:val="Scale 50%"/>
    <w:rsid w:val="00323AEF"/>
    <w:rPr>
      <w:w w:val="50"/>
      <w:sz w:val="8"/>
      <w:szCs w:val="8"/>
      <w:shd w:val="clear" w:color="auto" w:fill="FFFFFF"/>
    </w:rPr>
  </w:style>
  <w:style w:type="character" w:customStyle="1" w:styleId="Bodytext55pt2">
    <w:name w:val="Body text + 5.5 pt2"/>
    <w:rsid w:val="00323AEF"/>
    <w:rPr>
      <w:sz w:val="11"/>
      <w:szCs w:val="11"/>
      <w:shd w:val="clear" w:color="auto" w:fill="FFFFFF"/>
    </w:rPr>
  </w:style>
  <w:style w:type="character" w:customStyle="1" w:styleId="BodytextArialBlack5">
    <w:name w:val="Body text + Arial Black5"/>
    <w:aliases w:val="4 pt11,Italic12"/>
    <w:rsid w:val="00323AEF"/>
    <w:rPr>
      <w:rFonts w:ascii="Arial Black" w:hAnsi="Arial Black" w:cs="Arial Black"/>
      <w:i/>
      <w:iCs/>
      <w:noProof/>
      <w:sz w:val="8"/>
      <w:szCs w:val="8"/>
      <w:shd w:val="clear" w:color="auto" w:fill="FFFFFF"/>
    </w:rPr>
  </w:style>
  <w:style w:type="character" w:customStyle="1" w:styleId="Bodytext45pt10">
    <w:name w:val="Body text + 4.5 pt10"/>
    <w:aliases w:val="Italic11"/>
    <w:rsid w:val="00323AEF"/>
    <w:rPr>
      <w:i/>
      <w:iCs/>
      <w:sz w:val="9"/>
      <w:szCs w:val="9"/>
      <w:shd w:val="clear" w:color="auto" w:fill="FFFFFF"/>
    </w:rPr>
  </w:style>
  <w:style w:type="character" w:customStyle="1" w:styleId="Bodytext4pt8">
    <w:name w:val="Body text + 4 pt8"/>
    <w:aliases w:val="Scale 200%5"/>
    <w:rsid w:val="00323AEF"/>
    <w:rPr>
      <w:w w:val="200"/>
      <w:sz w:val="8"/>
      <w:szCs w:val="8"/>
      <w:shd w:val="clear" w:color="auto" w:fill="FFFFFF"/>
    </w:rPr>
  </w:style>
  <w:style w:type="character" w:customStyle="1" w:styleId="BodytextArialBlack4">
    <w:name w:val="Body text + Arial Black4"/>
    <w:aliases w:val="4 pt10"/>
    <w:rsid w:val="00323AEF"/>
    <w:rPr>
      <w:rFonts w:ascii="Arial Black" w:hAnsi="Arial Black" w:cs="Arial Black"/>
      <w:sz w:val="8"/>
      <w:szCs w:val="8"/>
      <w:shd w:val="clear" w:color="auto" w:fill="FFFFFF"/>
    </w:rPr>
  </w:style>
  <w:style w:type="character" w:customStyle="1" w:styleId="Bodytext6pt7">
    <w:name w:val="Body text + 6 pt7"/>
    <w:aliases w:val="Bold14"/>
    <w:rsid w:val="00323AEF"/>
    <w:rPr>
      <w:b/>
      <w:bCs/>
      <w:sz w:val="12"/>
      <w:szCs w:val="12"/>
      <w:shd w:val="clear" w:color="auto" w:fill="FFFFFF"/>
    </w:rPr>
  </w:style>
  <w:style w:type="character" w:customStyle="1" w:styleId="Bodytext11pt5">
    <w:name w:val="Body text + 11 pt5"/>
    <w:aliases w:val="Spacing 1 pt"/>
    <w:rsid w:val="00323AEF"/>
    <w:rPr>
      <w:spacing w:val="20"/>
      <w:sz w:val="22"/>
      <w:szCs w:val="22"/>
      <w:shd w:val="clear" w:color="auto" w:fill="FFFFFF"/>
    </w:rPr>
  </w:style>
  <w:style w:type="character" w:customStyle="1" w:styleId="BodytextItalic5">
    <w:name w:val="Body text + Italic5"/>
    <w:aliases w:val="Spacing -1 pt2"/>
    <w:rsid w:val="00323AEF"/>
    <w:rPr>
      <w:i/>
      <w:iCs/>
      <w:spacing w:val="-20"/>
      <w:shd w:val="clear" w:color="auto" w:fill="FFFFFF"/>
    </w:rPr>
  </w:style>
  <w:style w:type="character" w:customStyle="1" w:styleId="BodytextItalic4">
    <w:name w:val="Body text + Italic4"/>
    <w:rsid w:val="00323AEF"/>
    <w:rPr>
      <w:i/>
      <w:iCs/>
      <w:shd w:val="clear" w:color="auto" w:fill="FFFFFF"/>
    </w:rPr>
  </w:style>
  <w:style w:type="character" w:customStyle="1" w:styleId="Bodytext13pt2">
    <w:name w:val="Body text + 13 pt2"/>
    <w:aliases w:val="Spacing 0 pt9"/>
    <w:rsid w:val="00323AEF"/>
    <w:rPr>
      <w:spacing w:val="10"/>
      <w:sz w:val="26"/>
      <w:szCs w:val="26"/>
      <w:shd w:val="clear" w:color="auto" w:fill="FFFFFF"/>
      <w:lang w:val="en-US" w:eastAsia="en-US"/>
    </w:rPr>
  </w:style>
  <w:style w:type="character" w:customStyle="1" w:styleId="Bodytext171">
    <w:name w:val="Body text17"/>
    <w:basedOn w:val="Bodytext0"/>
    <w:rsid w:val="00323AEF"/>
    <w:rPr>
      <w:spacing w:val="1"/>
      <w:sz w:val="25"/>
      <w:szCs w:val="25"/>
      <w:shd w:val="clear" w:color="auto" w:fill="FFFFFF"/>
    </w:rPr>
  </w:style>
  <w:style w:type="character" w:customStyle="1" w:styleId="Bodytext45pt9">
    <w:name w:val="Body text + 4.5 pt9"/>
    <w:rsid w:val="00323AEF"/>
    <w:rPr>
      <w:sz w:val="9"/>
      <w:szCs w:val="9"/>
      <w:shd w:val="clear" w:color="auto" w:fill="FFFFFF"/>
    </w:rPr>
  </w:style>
  <w:style w:type="character" w:customStyle="1" w:styleId="Bodytext45pt8">
    <w:name w:val="Body text + 4.5 pt8"/>
    <w:aliases w:val="Italic10"/>
    <w:rsid w:val="00323AEF"/>
    <w:rPr>
      <w:i/>
      <w:iCs/>
      <w:noProof/>
      <w:sz w:val="9"/>
      <w:szCs w:val="9"/>
      <w:shd w:val="clear" w:color="auto" w:fill="FFFFFF"/>
    </w:rPr>
  </w:style>
  <w:style w:type="character" w:customStyle="1" w:styleId="Bodytext161">
    <w:name w:val="Body text16"/>
    <w:basedOn w:val="Bodytext0"/>
    <w:rsid w:val="00323AEF"/>
    <w:rPr>
      <w:spacing w:val="1"/>
      <w:sz w:val="25"/>
      <w:szCs w:val="25"/>
      <w:shd w:val="clear" w:color="auto" w:fill="FFFFFF"/>
    </w:rPr>
  </w:style>
  <w:style w:type="character" w:customStyle="1" w:styleId="Bodytext151">
    <w:name w:val="Body text15"/>
    <w:basedOn w:val="Bodytext0"/>
    <w:rsid w:val="00323AEF"/>
    <w:rPr>
      <w:spacing w:val="1"/>
      <w:sz w:val="25"/>
      <w:szCs w:val="25"/>
      <w:shd w:val="clear" w:color="auto" w:fill="FFFFFF"/>
    </w:rPr>
  </w:style>
  <w:style w:type="character" w:customStyle="1" w:styleId="BodytextSpacing1pt">
    <w:name w:val="Body text + Spacing 1 pt"/>
    <w:rsid w:val="00323AEF"/>
    <w:rPr>
      <w:spacing w:val="30"/>
      <w:shd w:val="clear" w:color="auto" w:fill="FFFFFF"/>
    </w:rPr>
  </w:style>
  <w:style w:type="character" w:customStyle="1" w:styleId="BodytextCenturyGothic">
    <w:name w:val="Body text + Century Gothic"/>
    <w:aliases w:val="5 pt2,Spacing 1 pt6"/>
    <w:rsid w:val="00323AEF"/>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323AEF"/>
    <w:rPr>
      <w:sz w:val="23"/>
      <w:szCs w:val="23"/>
      <w:shd w:val="clear" w:color="auto" w:fill="FFFFFF"/>
    </w:rPr>
  </w:style>
  <w:style w:type="character" w:customStyle="1" w:styleId="BodytextItalic3">
    <w:name w:val="Body text + Italic3"/>
    <w:rsid w:val="00323AEF"/>
    <w:rPr>
      <w:i/>
      <w:iCs/>
      <w:shd w:val="clear" w:color="auto" w:fill="FFFFFF"/>
    </w:rPr>
  </w:style>
  <w:style w:type="character" w:customStyle="1" w:styleId="Headerorfooter115pt">
    <w:name w:val="Header or footer + 11.5 pt"/>
    <w:aliases w:val="Spacing 1 pt5"/>
    <w:rsid w:val="00323AEF"/>
    <w:rPr>
      <w:spacing w:val="30"/>
      <w:sz w:val="23"/>
      <w:szCs w:val="23"/>
      <w:shd w:val="clear" w:color="auto" w:fill="FFFFFF"/>
      <w:lang w:val="en-US" w:eastAsia="en-US"/>
    </w:rPr>
  </w:style>
  <w:style w:type="character" w:customStyle="1" w:styleId="Bodytext4pt7">
    <w:name w:val="Body text + 4 pt7"/>
    <w:aliases w:val="Italic9"/>
    <w:rsid w:val="00323AEF"/>
    <w:rPr>
      <w:i/>
      <w:iCs/>
      <w:sz w:val="8"/>
      <w:szCs w:val="8"/>
      <w:shd w:val="clear" w:color="auto" w:fill="FFFFFF"/>
    </w:rPr>
  </w:style>
  <w:style w:type="character" w:customStyle="1" w:styleId="BodytextArialBlack3">
    <w:name w:val="Body text + Arial Black3"/>
    <w:aliases w:val="4 pt9,Scale 150%2"/>
    <w:rsid w:val="00323AEF"/>
    <w:rPr>
      <w:rFonts w:ascii="Arial Black" w:hAnsi="Arial Black" w:cs="Arial Black"/>
      <w:w w:val="150"/>
      <w:sz w:val="8"/>
      <w:szCs w:val="8"/>
      <w:shd w:val="clear" w:color="auto" w:fill="FFFFFF"/>
    </w:rPr>
  </w:style>
  <w:style w:type="character" w:customStyle="1" w:styleId="Bodytext115pt11">
    <w:name w:val="Body text + 11.5 pt11"/>
    <w:aliases w:val="Bold13"/>
    <w:rsid w:val="00323AEF"/>
    <w:rPr>
      <w:b/>
      <w:bCs/>
      <w:sz w:val="23"/>
      <w:szCs w:val="23"/>
      <w:shd w:val="clear" w:color="auto" w:fill="FFFFFF"/>
      <w:lang w:val="en-US" w:eastAsia="en-US"/>
    </w:rPr>
  </w:style>
  <w:style w:type="character" w:customStyle="1" w:styleId="Bodytext5pt4">
    <w:name w:val="Body text + 5 pt4"/>
    <w:aliases w:val="Italic8"/>
    <w:rsid w:val="00323AEF"/>
    <w:rPr>
      <w:i/>
      <w:iCs/>
      <w:noProof/>
      <w:sz w:val="10"/>
      <w:szCs w:val="10"/>
      <w:shd w:val="clear" w:color="auto" w:fill="FFFFFF"/>
    </w:rPr>
  </w:style>
  <w:style w:type="character" w:customStyle="1" w:styleId="Bodytext10pt">
    <w:name w:val="Body text + 10 pt"/>
    <w:aliases w:val="Spacing 0 pt8"/>
    <w:rsid w:val="00323AEF"/>
    <w:rPr>
      <w:spacing w:val="10"/>
      <w:sz w:val="20"/>
      <w:szCs w:val="20"/>
      <w:shd w:val="clear" w:color="auto" w:fill="FFFFFF"/>
    </w:rPr>
  </w:style>
  <w:style w:type="character" w:customStyle="1" w:styleId="Bodytext10pt5">
    <w:name w:val="Body text + 10 pt5"/>
    <w:aliases w:val="Spacing 0 pt7"/>
    <w:rsid w:val="00323AEF"/>
    <w:rPr>
      <w:spacing w:val="-10"/>
      <w:sz w:val="20"/>
      <w:szCs w:val="20"/>
      <w:shd w:val="clear" w:color="auto" w:fill="FFFFFF"/>
    </w:rPr>
  </w:style>
  <w:style w:type="character" w:customStyle="1" w:styleId="Bodytext6pt6">
    <w:name w:val="Body text + 6 pt6"/>
    <w:aliases w:val="Bold12,Spacing 0 pt6"/>
    <w:rsid w:val="00323AEF"/>
    <w:rPr>
      <w:b/>
      <w:bCs/>
      <w:spacing w:val="10"/>
      <w:sz w:val="12"/>
      <w:szCs w:val="12"/>
      <w:shd w:val="clear" w:color="auto" w:fill="FFFFFF"/>
    </w:rPr>
  </w:style>
  <w:style w:type="character" w:customStyle="1" w:styleId="Bodytext6pt5">
    <w:name w:val="Body text + 6 pt5"/>
    <w:aliases w:val="Spacing 2 pt"/>
    <w:rsid w:val="00323AEF"/>
    <w:rPr>
      <w:spacing w:val="50"/>
      <w:sz w:val="12"/>
      <w:szCs w:val="12"/>
      <w:shd w:val="clear" w:color="auto" w:fill="FFFFFF"/>
    </w:rPr>
  </w:style>
  <w:style w:type="character" w:customStyle="1" w:styleId="Bodytext11pt4">
    <w:name w:val="Body text + 11 pt4"/>
    <w:rsid w:val="00323AEF"/>
    <w:rPr>
      <w:sz w:val="22"/>
      <w:szCs w:val="22"/>
      <w:shd w:val="clear" w:color="auto" w:fill="FFFFFF"/>
    </w:rPr>
  </w:style>
  <w:style w:type="character" w:customStyle="1" w:styleId="Bodytext9pt">
    <w:name w:val="Body text + 9 pt"/>
    <w:rsid w:val="00323AEF"/>
    <w:rPr>
      <w:sz w:val="18"/>
      <w:szCs w:val="18"/>
      <w:shd w:val="clear" w:color="auto" w:fill="FFFFFF"/>
      <w:lang w:val="en-US" w:eastAsia="en-US"/>
    </w:rPr>
  </w:style>
  <w:style w:type="character" w:customStyle="1" w:styleId="Bodytext175pt3">
    <w:name w:val="Body text + 17.5 pt3"/>
    <w:aliases w:val="Small Caps2"/>
    <w:rsid w:val="00323AEF"/>
    <w:rPr>
      <w:smallCaps/>
      <w:sz w:val="35"/>
      <w:szCs w:val="35"/>
      <w:shd w:val="clear" w:color="auto" w:fill="FFFFFF"/>
    </w:rPr>
  </w:style>
  <w:style w:type="character" w:customStyle="1" w:styleId="Bodytext175pt2">
    <w:name w:val="Body text + 17.5 pt2"/>
    <w:rsid w:val="00323AEF"/>
    <w:rPr>
      <w:sz w:val="35"/>
      <w:szCs w:val="35"/>
      <w:shd w:val="clear" w:color="auto" w:fill="FFFFFF"/>
    </w:rPr>
  </w:style>
  <w:style w:type="character" w:customStyle="1" w:styleId="Headerorfooter21">
    <w:name w:val="Header or footer2"/>
    <w:basedOn w:val="Headerorfooter"/>
    <w:rsid w:val="00323AEF"/>
    <w:rPr>
      <w:spacing w:val="7"/>
      <w:sz w:val="25"/>
      <w:szCs w:val="25"/>
      <w:shd w:val="clear" w:color="auto" w:fill="FFFFFF"/>
    </w:rPr>
  </w:style>
  <w:style w:type="character" w:customStyle="1" w:styleId="Bodytext141">
    <w:name w:val="Body text14"/>
    <w:basedOn w:val="Bodytext0"/>
    <w:rsid w:val="00323AEF"/>
    <w:rPr>
      <w:spacing w:val="1"/>
      <w:sz w:val="25"/>
      <w:szCs w:val="25"/>
      <w:shd w:val="clear" w:color="auto" w:fill="FFFFFF"/>
    </w:rPr>
  </w:style>
  <w:style w:type="character" w:customStyle="1" w:styleId="Bodytext132">
    <w:name w:val="Body text13"/>
    <w:basedOn w:val="Bodytext0"/>
    <w:rsid w:val="00323AEF"/>
    <w:rPr>
      <w:spacing w:val="1"/>
      <w:sz w:val="25"/>
      <w:szCs w:val="25"/>
      <w:shd w:val="clear" w:color="auto" w:fill="FFFFFF"/>
    </w:rPr>
  </w:style>
  <w:style w:type="character" w:customStyle="1" w:styleId="BodytextMicrosoftSansSerif">
    <w:name w:val="Body text + Microsoft Sans Serif"/>
    <w:aliases w:val="5 pt1,Spacing 1 pt4"/>
    <w:rsid w:val="00323AEF"/>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323AEF"/>
    <w:rPr>
      <w:rFonts w:ascii="Arial Black" w:hAnsi="Arial Black" w:cs="Arial Black"/>
      <w:sz w:val="8"/>
      <w:szCs w:val="8"/>
      <w:shd w:val="clear" w:color="auto" w:fill="FFFFFF"/>
      <w:lang w:val="en-US" w:eastAsia="en-US"/>
    </w:rPr>
  </w:style>
  <w:style w:type="character" w:customStyle="1" w:styleId="Bodytext85pt">
    <w:name w:val="Body text + 8.5 pt"/>
    <w:rsid w:val="00323AEF"/>
    <w:rPr>
      <w:sz w:val="17"/>
      <w:szCs w:val="17"/>
      <w:shd w:val="clear" w:color="auto" w:fill="FFFFFF"/>
    </w:rPr>
  </w:style>
  <w:style w:type="paragraph" w:customStyle="1" w:styleId="Heading211">
    <w:name w:val="Heading #21"/>
    <w:basedOn w:val="Normal"/>
    <w:rsid w:val="00323AEF"/>
    <w:pPr>
      <w:widowControl w:val="0"/>
      <w:shd w:val="clear" w:color="auto" w:fill="FFFFFF"/>
      <w:spacing w:after="0" w:line="379" w:lineRule="exact"/>
      <w:jc w:val="both"/>
      <w:outlineLvl w:val="1"/>
    </w:pPr>
    <w:rPr>
      <w:b/>
      <w:bCs/>
      <w:sz w:val="20"/>
      <w:szCs w:val="20"/>
      <w:shd w:val="clear" w:color="auto" w:fill="FFFFFF"/>
    </w:rPr>
  </w:style>
  <w:style w:type="character" w:customStyle="1" w:styleId="Bodytext5pt3">
    <w:name w:val="Body text + 5 pt3"/>
    <w:aliases w:val="Scale 150%1"/>
    <w:rsid w:val="00323AEF"/>
    <w:rPr>
      <w:noProof/>
      <w:w w:val="150"/>
      <w:sz w:val="10"/>
      <w:szCs w:val="10"/>
      <w:shd w:val="clear" w:color="auto" w:fill="FFFFFF"/>
    </w:rPr>
  </w:style>
  <w:style w:type="character" w:customStyle="1" w:styleId="Bodytext115pt10">
    <w:name w:val="Body text + 11.5 pt10"/>
    <w:rsid w:val="00323AEF"/>
    <w:rPr>
      <w:sz w:val="23"/>
      <w:szCs w:val="23"/>
      <w:shd w:val="clear" w:color="auto" w:fill="FFFFFF"/>
    </w:rPr>
  </w:style>
  <w:style w:type="character" w:customStyle="1" w:styleId="BodytextArialBlack1">
    <w:name w:val="Body text + Arial Black1"/>
    <w:aliases w:val="4.5 pt,Italic7"/>
    <w:rsid w:val="00323AEF"/>
    <w:rPr>
      <w:rFonts w:ascii="Arial Black" w:hAnsi="Arial Black" w:cs="Arial Black"/>
      <w:i/>
      <w:iCs/>
      <w:noProof/>
      <w:sz w:val="9"/>
      <w:szCs w:val="9"/>
      <w:shd w:val="clear" w:color="auto" w:fill="FFFFFF"/>
    </w:rPr>
  </w:style>
  <w:style w:type="character" w:customStyle="1" w:styleId="Bodytext4pt6">
    <w:name w:val="Body text + 4 pt6"/>
    <w:aliases w:val="Scale 200%4"/>
    <w:rsid w:val="00323AEF"/>
    <w:rPr>
      <w:w w:val="200"/>
      <w:sz w:val="8"/>
      <w:szCs w:val="8"/>
      <w:shd w:val="clear" w:color="auto" w:fill="FFFFFF"/>
      <w:lang w:val="en-US" w:eastAsia="en-US"/>
    </w:rPr>
  </w:style>
  <w:style w:type="character" w:customStyle="1" w:styleId="Bodytext4pt5">
    <w:name w:val="Body text + 4 pt5"/>
    <w:rsid w:val="00323AEF"/>
    <w:rPr>
      <w:noProof/>
      <w:sz w:val="8"/>
      <w:szCs w:val="8"/>
      <w:shd w:val="clear" w:color="auto" w:fill="FFFFFF"/>
    </w:rPr>
  </w:style>
  <w:style w:type="character" w:customStyle="1" w:styleId="Bodytext10pt4">
    <w:name w:val="Body text + 10 pt4"/>
    <w:rsid w:val="00323AEF"/>
    <w:rPr>
      <w:sz w:val="20"/>
      <w:szCs w:val="20"/>
      <w:shd w:val="clear" w:color="auto" w:fill="FFFFFF"/>
    </w:rPr>
  </w:style>
  <w:style w:type="character" w:customStyle="1" w:styleId="Tablecaption33">
    <w:name w:val="Table caption (3)3"/>
    <w:basedOn w:val="Tablecaption3"/>
    <w:rsid w:val="00323AEF"/>
    <w:rPr>
      <w:b/>
      <w:bCs/>
      <w:i w:val="0"/>
      <w:iCs w:val="0"/>
      <w:spacing w:val="-2"/>
      <w:sz w:val="19"/>
      <w:szCs w:val="19"/>
      <w:shd w:val="clear" w:color="auto" w:fill="FFFFFF"/>
    </w:rPr>
  </w:style>
  <w:style w:type="character" w:customStyle="1" w:styleId="BodytextItalic2">
    <w:name w:val="Body text + Italic2"/>
    <w:rsid w:val="00323AEF"/>
    <w:rPr>
      <w:i/>
      <w:iCs/>
      <w:shd w:val="clear" w:color="auto" w:fill="FFFFFF"/>
    </w:rPr>
  </w:style>
  <w:style w:type="character" w:customStyle="1" w:styleId="BodytextVerdana">
    <w:name w:val="Body text + Verdana"/>
    <w:aliases w:val="4 pt7,Spacing 1 pt3"/>
    <w:rsid w:val="00323AEF"/>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323AEF"/>
    <w:rPr>
      <w:spacing w:val="-10"/>
      <w:sz w:val="35"/>
      <w:szCs w:val="35"/>
      <w:shd w:val="clear" w:color="auto" w:fill="FFFFFF"/>
    </w:rPr>
  </w:style>
  <w:style w:type="character" w:customStyle="1" w:styleId="Bodytext6pt4">
    <w:name w:val="Body text + 6 pt4"/>
    <w:aliases w:val="Bold11"/>
    <w:rsid w:val="00323AEF"/>
    <w:rPr>
      <w:b/>
      <w:bCs/>
      <w:sz w:val="12"/>
      <w:szCs w:val="12"/>
      <w:shd w:val="clear" w:color="auto" w:fill="FFFFFF"/>
    </w:rPr>
  </w:style>
  <w:style w:type="character" w:customStyle="1" w:styleId="BodytextVerdana1">
    <w:name w:val="Body text + Verdana1"/>
    <w:aliases w:val="4 pt6,Italic6"/>
    <w:rsid w:val="00323AEF"/>
    <w:rPr>
      <w:rFonts w:ascii="Verdana" w:hAnsi="Verdana" w:cs="Verdana"/>
      <w:i/>
      <w:iCs/>
      <w:sz w:val="8"/>
      <w:szCs w:val="8"/>
      <w:shd w:val="clear" w:color="auto" w:fill="FFFFFF"/>
    </w:rPr>
  </w:style>
  <w:style w:type="character" w:customStyle="1" w:styleId="Bodytext115pt9">
    <w:name w:val="Body text + 11.5 pt9"/>
    <w:rsid w:val="00323AEF"/>
    <w:rPr>
      <w:sz w:val="23"/>
      <w:szCs w:val="23"/>
      <w:shd w:val="clear" w:color="auto" w:fill="FFFFFF"/>
      <w:lang w:val="en-US" w:eastAsia="en-US"/>
    </w:rPr>
  </w:style>
  <w:style w:type="character" w:customStyle="1" w:styleId="Bodytext13pt1">
    <w:name w:val="Body text + 13 pt1"/>
    <w:aliases w:val="Spacing 0 pt4"/>
    <w:rsid w:val="00323AEF"/>
    <w:rPr>
      <w:spacing w:val="10"/>
      <w:sz w:val="26"/>
      <w:szCs w:val="26"/>
      <w:shd w:val="clear" w:color="auto" w:fill="FFFFFF"/>
    </w:rPr>
  </w:style>
  <w:style w:type="character" w:customStyle="1" w:styleId="Bodytext10pt3">
    <w:name w:val="Body text + 10 pt3"/>
    <w:aliases w:val="Spacing 0 pt3"/>
    <w:rsid w:val="00323AEF"/>
    <w:rPr>
      <w:spacing w:val="10"/>
      <w:sz w:val="20"/>
      <w:szCs w:val="20"/>
      <w:shd w:val="clear" w:color="auto" w:fill="FFFFFF"/>
    </w:rPr>
  </w:style>
  <w:style w:type="character" w:customStyle="1" w:styleId="Bodytext115pt8">
    <w:name w:val="Body text + 11.5 pt8"/>
    <w:aliases w:val="Bold10"/>
    <w:rsid w:val="00323AEF"/>
    <w:rPr>
      <w:b/>
      <w:bCs/>
      <w:sz w:val="23"/>
      <w:szCs w:val="23"/>
      <w:shd w:val="clear" w:color="auto" w:fill="FFFFFF"/>
    </w:rPr>
  </w:style>
  <w:style w:type="character" w:customStyle="1" w:styleId="Bodytext121">
    <w:name w:val="Body text12"/>
    <w:basedOn w:val="Bodytext0"/>
    <w:rsid w:val="00323AEF"/>
    <w:rPr>
      <w:spacing w:val="1"/>
      <w:sz w:val="25"/>
      <w:szCs w:val="25"/>
      <w:shd w:val="clear" w:color="auto" w:fill="FFFFFF"/>
    </w:rPr>
  </w:style>
  <w:style w:type="character" w:customStyle="1" w:styleId="Bodytext111">
    <w:name w:val="Body text11"/>
    <w:basedOn w:val="Bodytext0"/>
    <w:rsid w:val="00323AEF"/>
    <w:rPr>
      <w:spacing w:val="1"/>
      <w:sz w:val="25"/>
      <w:szCs w:val="25"/>
      <w:shd w:val="clear" w:color="auto" w:fill="FFFFFF"/>
    </w:rPr>
  </w:style>
  <w:style w:type="character" w:customStyle="1" w:styleId="Bodytext55pt1">
    <w:name w:val="Body text + 5.5 pt1"/>
    <w:rsid w:val="00323AEF"/>
    <w:rPr>
      <w:noProof/>
      <w:sz w:val="11"/>
      <w:szCs w:val="11"/>
      <w:shd w:val="clear" w:color="auto" w:fill="FFFFFF"/>
    </w:rPr>
  </w:style>
  <w:style w:type="character" w:customStyle="1" w:styleId="Bodytext4pt4">
    <w:name w:val="Body text + 4 pt4"/>
    <w:rsid w:val="00323AEF"/>
    <w:rPr>
      <w:noProof/>
      <w:sz w:val="8"/>
      <w:szCs w:val="8"/>
      <w:shd w:val="clear" w:color="auto" w:fill="FFFFFF"/>
    </w:rPr>
  </w:style>
  <w:style w:type="character" w:customStyle="1" w:styleId="Bodytext115pt7">
    <w:name w:val="Body text + 11.5 pt7"/>
    <w:rsid w:val="00323AEF"/>
    <w:rPr>
      <w:sz w:val="23"/>
      <w:szCs w:val="23"/>
      <w:shd w:val="clear" w:color="auto" w:fill="FFFFFF"/>
      <w:lang w:val="en-US" w:eastAsia="en-US"/>
    </w:rPr>
  </w:style>
  <w:style w:type="character" w:customStyle="1" w:styleId="BodytextSpacing-2pt">
    <w:name w:val="Body text + Spacing -2 pt"/>
    <w:rsid w:val="00323AEF"/>
    <w:rPr>
      <w:spacing w:val="-40"/>
      <w:shd w:val="clear" w:color="auto" w:fill="FFFFFF"/>
      <w:lang w:val="en-US" w:eastAsia="en-US"/>
    </w:rPr>
  </w:style>
  <w:style w:type="character" w:customStyle="1" w:styleId="Bodytext135pt1">
    <w:name w:val="Body text + 13.5 pt1"/>
    <w:rsid w:val="00323AEF"/>
    <w:rPr>
      <w:sz w:val="27"/>
      <w:szCs w:val="27"/>
      <w:shd w:val="clear" w:color="auto" w:fill="FFFFFF"/>
      <w:lang w:val="en-US" w:eastAsia="en-US"/>
    </w:rPr>
  </w:style>
  <w:style w:type="character" w:customStyle="1" w:styleId="Tablecaption65pt">
    <w:name w:val="Table caption (6) + 5 pt"/>
    <w:aliases w:val="Italic5"/>
    <w:rsid w:val="00323AEF"/>
    <w:rPr>
      <w:i/>
      <w:iCs/>
      <w:noProof/>
      <w:sz w:val="10"/>
      <w:szCs w:val="10"/>
      <w:shd w:val="clear" w:color="auto" w:fill="FFFFFF"/>
    </w:rPr>
  </w:style>
  <w:style w:type="character" w:customStyle="1" w:styleId="TablecaptionItalic">
    <w:name w:val="Table caption + Italic"/>
    <w:rsid w:val="00323AEF"/>
    <w:rPr>
      <w:i/>
      <w:iCs/>
      <w:shd w:val="clear" w:color="auto" w:fill="FFFFFF"/>
      <w:lang w:val="en-US" w:eastAsia="en-US"/>
    </w:rPr>
  </w:style>
  <w:style w:type="character" w:customStyle="1" w:styleId="BodytextGaramond">
    <w:name w:val="Body text + Garamond"/>
    <w:aliases w:val="4 pt5"/>
    <w:rsid w:val="00323AEF"/>
    <w:rPr>
      <w:rFonts w:ascii="Garamond" w:hAnsi="Garamond" w:cs="Garamond"/>
      <w:sz w:val="8"/>
      <w:szCs w:val="8"/>
      <w:shd w:val="clear" w:color="auto" w:fill="FFFFFF"/>
    </w:rPr>
  </w:style>
  <w:style w:type="character" w:customStyle="1" w:styleId="Bodytext6pt3">
    <w:name w:val="Body text + 6 pt3"/>
    <w:aliases w:val="Spacing 0 pt2"/>
    <w:rsid w:val="00323AEF"/>
    <w:rPr>
      <w:spacing w:val="10"/>
      <w:sz w:val="12"/>
      <w:szCs w:val="12"/>
      <w:shd w:val="clear" w:color="auto" w:fill="FFFFFF"/>
    </w:rPr>
  </w:style>
  <w:style w:type="character" w:customStyle="1" w:styleId="Bodytext45pt7">
    <w:name w:val="Body text + 4.5 pt7"/>
    <w:aliases w:val="Scale 20%"/>
    <w:rsid w:val="00323AEF"/>
    <w:rPr>
      <w:w w:val="20"/>
      <w:sz w:val="9"/>
      <w:szCs w:val="9"/>
      <w:shd w:val="clear" w:color="auto" w:fill="FFFFFF"/>
    </w:rPr>
  </w:style>
  <w:style w:type="character" w:customStyle="1" w:styleId="Bodytext101">
    <w:name w:val="Body text10"/>
    <w:basedOn w:val="Bodytext0"/>
    <w:rsid w:val="00323AEF"/>
    <w:rPr>
      <w:spacing w:val="1"/>
      <w:sz w:val="25"/>
      <w:szCs w:val="25"/>
      <w:shd w:val="clear" w:color="auto" w:fill="FFFFFF"/>
    </w:rPr>
  </w:style>
  <w:style w:type="character" w:customStyle="1" w:styleId="BodytextCenturyGothic1">
    <w:name w:val="Body text + Century Gothic1"/>
    <w:aliases w:val="4 pt4"/>
    <w:rsid w:val="00323AEF"/>
    <w:rPr>
      <w:rFonts w:ascii="Century Gothic" w:hAnsi="Century Gothic" w:cs="Century Gothic"/>
      <w:noProof/>
      <w:sz w:val="8"/>
      <w:szCs w:val="8"/>
      <w:shd w:val="clear" w:color="auto" w:fill="FFFFFF"/>
    </w:rPr>
  </w:style>
  <w:style w:type="character" w:customStyle="1" w:styleId="Bodytext11pt3">
    <w:name w:val="Body text + 11 pt3"/>
    <w:aliases w:val="Bold9"/>
    <w:rsid w:val="00323AEF"/>
    <w:rPr>
      <w:b/>
      <w:bCs/>
      <w:sz w:val="22"/>
      <w:szCs w:val="22"/>
      <w:shd w:val="clear" w:color="auto" w:fill="FFFFFF"/>
    </w:rPr>
  </w:style>
  <w:style w:type="character" w:customStyle="1" w:styleId="Bodytext10pt2">
    <w:name w:val="Body text + 10 pt2"/>
    <w:rsid w:val="00323AEF"/>
    <w:rPr>
      <w:sz w:val="20"/>
      <w:szCs w:val="20"/>
      <w:shd w:val="clear" w:color="auto" w:fill="FFFFFF"/>
    </w:rPr>
  </w:style>
  <w:style w:type="character" w:customStyle="1" w:styleId="Bodytext10pt1">
    <w:name w:val="Body text + 10 pt1"/>
    <w:aliases w:val="Spacing 1 pt2"/>
    <w:rsid w:val="00323AEF"/>
    <w:rPr>
      <w:spacing w:val="20"/>
      <w:sz w:val="20"/>
      <w:szCs w:val="20"/>
      <w:shd w:val="clear" w:color="auto" w:fill="FFFFFF"/>
      <w:lang w:val="en-US" w:eastAsia="en-US"/>
    </w:rPr>
  </w:style>
  <w:style w:type="character" w:customStyle="1" w:styleId="Bodytext91">
    <w:name w:val="Body text9"/>
    <w:basedOn w:val="Bodytext0"/>
    <w:rsid w:val="00323AEF"/>
    <w:rPr>
      <w:spacing w:val="1"/>
      <w:sz w:val="25"/>
      <w:szCs w:val="25"/>
      <w:shd w:val="clear" w:color="auto" w:fill="FFFFFF"/>
    </w:rPr>
  </w:style>
  <w:style w:type="character" w:customStyle="1" w:styleId="Bodytext45pt6">
    <w:name w:val="Body text + 4.5 pt6"/>
    <w:aliases w:val="Scale 200%3"/>
    <w:rsid w:val="00323AEF"/>
    <w:rPr>
      <w:w w:val="200"/>
      <w:sz w:val="9"/>
      <w:szCs w:val="9"/>
      <w:shd w:val="clear" w:color="auto" w:fill="FFFFFF"/>
    </w:rPr>
  </w:style>
  <w:style w:type="character" w:customStyle="1" w:styleId="Bodytext5pt2">
    <w:name w:val="Body text + 5 pt2"/>
    <w:aliases w:val="Italic4,Spacing -1 pt1"/>
    <w:rsid w:val="00323AEF"/>
    <w:rPr>
      <w:i/>
      <w:iCs/>
      <w:spacing w:val="-20"/>
      <w:sz w:val="10"/>
      <w:szCs w:val="10"/>
      <w:shd w:val="clear" w:color="auto" w:fill="FFFFFF"/>
    </w:rPr>
  </w:style>
  <w:style w:type="character" w:customStyle="1" w:styleId="Bodytext11pt2">
    <w:name w:val="Body text + 11 pt2"/>
    <w:rsid w:val="00323AEF"/>
    <w:rPr>
      <w:sz w:val="22"/>
      <w:szCs w:val="22"/>
      <w:shd w:val="clear" w:color="auto" w:fill="FFFFFF"/>
    </w:rPr>
  </w:style>
  <w:style w:type="character" w:customStyle="1" w:styleId="BodytextBold1">
    <w:name w:val="Body text + Bold1"/>
    <w:rsid w:val="00323AEF"/>
    <w:rPr>
      <w:b/>
      <w:bCs/>
      <w:shd w:val="clear" w:color="auto" w:fill="FFFFFF"/>
    </w:rPr>
  </w:style>
  <w:style w:type="character" w:customStyle="1" w:styleId="BodytextSmallCaps1">
    <w:name w:val="Body text + Small Caps1"/>
    <w:rsid w:val="00323AEF"/>
    <w:rPr>
      <w:smallCaps/>
      <w:shd w:val="clear" w:color="auto" w:fill="FFFFFF"/>
    </w:rPr>
  </w:style>
  <w:style w:type="character" w:customStyle="1" w:styleId="Bodytext81">
    <w:name w:val="Body text8"/>
    <w:rsid w:val="00323AEF"/>
    <w:rPr>
      <w:shd w:val="clear" w:color="auto" w:fill="FFFFFF"/>
      <w:lang w:val="en-US" w:eastAsia="en-US"/>
    </w:rPr>
  </w:style>
  <w:style w:type="character" w:customStyle="1" w:styleId="BodytextItalic1">
    <w:name w:val="Body text + Italic1"/>
    <w:rsid w:val="00323AEF"/>
    <w:rPr>
      <w:i/>
      <w:iCs/>
      <w:shd w:val="clear" w:color="auto" w:fill="FFFFFF"/>
    </w:rPr>
  </w:style>
  <w:style w:type="character" w:customStyle="1" w:styleId="Bodytext71">
    <w:name w:val="Body text7"/>
    <w:basedOn w:val="Bodytext0"/>
    <w:rsid w:val="00323AEF"/>
    <w:rPr>
      <w:spacing w:val="1"/>
      <w:sz w:val="25"/>
      <w:szCs w:val="25"/>
      <w:shd w:val="clear" w:color="auto" w:fill="FFFFFF"/>
    </w:rPr>
  </w:style>
  <w:style w:type="character" w:customStyle="1" w:styleId="BodytextTahoma">
    <w:name w:val="Body text + Tahoma"/>
    <w:aliases w:val="8.5 pt,Bold8"/>
    <w:rsid w:val="00323AEF"/>
    <w:rPr>
      <w:rFonts w:ascii="Tahoma" w:hAnsi="Tahoma" w:cs="Tahoma"/>
      <w:b/>
      <w:bCs/>
      <w:sz w:val="17"/>
      <w:szCs w:val="17"/>
      <w:shd w:val="clear" w:color="auto" w:fill="FFFFFF"/>
    </w:rPr>
  </w:style>
  <w:style w:type="character" w:customStyle="1" w:styleId="Bodytext75pt">
    <w:name w:val="Body text + 7.5 pt"/>
    <w:aliases w:val="Bold7,Scale 10%"/>
    <w:rsid w:val="00323AEF"/>
    <w:rPr>
      <w:b/>
      <w:bCs/>
      <w:noProof/>
      <w:w w:val="10"/>
      <w:sz w:val="15"/>
      <w:szCs w:val="15"/>
      <w:shd w:val="clear" w:color="auto" w:fill="FFFFFF"/>
    </w:rPr>
  </w:style>
  <w:style w:type="character" w:customStyle="1" w:styleId="Bodytext45pt5">
    <w:name w:val="Body text + 4.5 pt5"/>
    <w:aliases w:val="Italic3"/>
    <w:rsid w:val="00323AEF"/>
    <w:rPr>
      <w:i/>
      <w:iCs/>
      <w:noProof/>
      <w:sz w:val="9"/>
      <w:szCs w:val="9"/>
      <w:shd w:val="clear" w:color="auto" w:fill="FFFFFF"/>
    </w:rPr>
  </w:style>
  <w:style w:type="character" w:customStyle="1" w:styleId="BodytextCourierNew">
    <w:name w:val="Body text + Courier New"/>
    <w:aliases w:val="4 pt3,Italic2"/>
    <w:rsid w:val="00323AEF"/>
    <w:rPr>
      <w:rFonts w:ascii="Courier New" w:hAnsi="Courier New" w:cs="Courier New"/>
      <w:i/>
      <w:iCs/>
      <w:noProof/>
      <w:sz w:val="8"/>
      <w:szCs w:val="8"/>
      <w:shd w:val="clear" w:color="auto" w:fill="FFFFFF"/>
    </w:rPr>
  </w:style>
  <w:style w:type="character" w:customStyle="1" w:styleId="Bodytext4pt3">
    <w:name w:val="Body text + 4 pt3"/>
    <w:aliases w:val="Scale 250%"/>
    <w:rsid w:val="00323AEF"/>
    <w:rPr>
      <w:w w:val="250"/>
      <w:sz w:val="8"/>
      <w:szCs w:val="8"/>
      <w:shd w:val="clear" w:color="auto" w:fill="FFFFFF"/>
    </w:rPr>
  </w:style>
  <w:style w:type="character" w:customStyle="1" w:styleId="Bodytext115pt6">
    <w:name w:val="Body text + 11.5 pt6"/>
    <w:rsid w:val="00323AEF"/>
    <w:rPr>
      <w:sz w:val="23"/>
      <w:szCs w:val="23"/>
      <w:shd w:val="clear" w:color="auto" w:fill="FFFFFF"/>
    </w:rPr>
  </w:style>
  <w:style w:type="character" w:customStyle="1" w:styleId="Bodytext245pt">
    <w:name w:val="Body text + 24.5 pt"/>
    <w:aliases w:val="Scale 40%"/>
    <w:rsid w:val="00323AEF"/>
    <w:rPr>
      <w:w w:val="40"/>
      <w:sz w:val="49"/>
      <w:szCs w:val="49"/>
      <w:shd w:val="clear" w:color="auto" w:fill="FFFFFF"/>
    </w:rPr>
  </w:style>
  <w:style w:type="character" w:customStyle="1" w:styleId="Bodytext45pt4">
    <w:name w:val="Body text + 4.5 pt4"/>
    <w:aliases w:val="Scale 200%2"/>
    <w:rsid w:val="00323AEF"/>
    <w:rPr>
      <w:w w:val="200"/>
      <w:sz w:val="9"/>
      <w:szCs w:val="9"/>
      <w:shd w:val="clear" w:color="auto" w:fill="FFFFFF"/>
    </w:rPr>
  </w:style>
  <w:style w:type="character" w:customStyle="1" w:styleId="Bodytext61">
    <w:name w:val="Body text6"/>
    <w:basedOn w:val="Bodytext0"/>
    <w:rsid w:val="00323AEF"/>
    <w:rPr>
      <w:spacing w:val="1"/>
      <w:sz w:val="25"/>
      <w:szCs w:val="25"/>
      <w:shd w:val="clear" w:color="auto" w:fill="FFFFFF"/>
    </w:rPr>
  </w:style>
  <w:style w:type="character" w:customStyle="1" w:styleId="Bodytext45pt3">
    <w:name w:val="Body text + 4.5 pt3"/>
    <w:rsid w:val="00323AEF"/>
    <w:rPr>
      <w:sz w:val="9"/>
      <w:szCs w:val="9"/>
      <w:shd w:val="clear" w:color="auto" w:fill="FFFFFF"/>
    </w:rPr>
  </w:style>
  <w:style w:type="character" w:customStyle="1" w:styleId="Bodytext45pt2">
    <w:name w:val="Body text + 4.5 pt2"/>
    <w:rsid w:val="00323AEF"/>
    <w:rPr>
      <w:noProof/>
      <w:sz w:val="9"/>
      <w:szCs w:val="9"/>
      <w:shd w:val="clear" w:color="auto" w:fill="FFFFFF"/>
    </w:rPr>
  </w:style>
  <w:style w:type="character" w:customStyle="1" w:styleId="Tablecaption22">
    <w:name w:val="Table caption2"/>
    <w:basedOn w:val="Tablecaption"/>
    <w:rsid w:val="00323AEF"/>
    <w:rPr>
      <w:b w:val="0"/>
      <w:bCs w:val="0"/>
      <w:i w:val="0"/>
      <w:iCs w:val="0"/>
      <w:spacing w:val="2"/>
      <w:sz w:val="21"/>
      <w:szCs w:val="21"/>
      <w:shd w:val="clear" w:color="auto" w:fill="FFFFFF"/>
    </w:rPr>
  </w:style>
  <w:style w:type="character" w:customStyle="1" w:styleId="Bodytext6pt2">
    <w:name w:val="Body text + 6 pt2"/>
    <w:aliases w:val="Bold6"/>
    <w:rsid w:val="00323AEF"/>
    <w:rPr>
      <w:b/>
      <w:bCs/>
      <w:sz w:val="12"/>
      <w:szCs w:val="12"/>
      <w:shd w:val="clear" w:color="auto" w:fill="FFFFFF"/>
    </w:rPr>
  </w:style>
  <w:style w:type="character" w:customStyle="1" w:styleId="Bodytext115pt5">
    <w:name w:val="Body text + 11.5 pt5"/>
    <w:aliases w:val="Bold5"/>
    <w:rsid w:val="00323AEF"/>
    <w:rPr>
      <w:b/>
      <w:bCs/>
      <w:sz w:val="23"/>
      <w:szCs w:val="23"/>
      <w:shd w:val="clear" w:color="auto" w:fill="FFFFFF"/>
    </w:rPr>
  </w:style>
  <w:style w:type="character" w:customStyle="1" w:styleId="Bodytext51">
    <w:name w:val="Body text5"/>
    <w:basedOn w:val="Bodytext0"/>
    <w:rsid w:val="00323AEF"/>
    <w:rPr>
      <w:spacing w:val="1"/>
      <w:sz w:val="25"/>
      <w:szCs w:val="25"/>
      <w:shd w:val="clear" w:color="auto" w:fill="FFFFFF"/>
    </w:rPr>
  </w:style>
  <w:style w:type="character" w:customStyle="1" w:styleId="BodytextTahoma4">
    <w:name w:val="Body text + Tahoma4"/>
    <w:aliases w:val="13.5 pt,Bold4"/>
    <w:rsid w:val="00323AEF"/>
    <w:rPr>
      <w:rFonts w:ascii="Tahoma" w:hAnsi="Tahoma" w:cs="Tahoma"/>
      <w:b/>
      <w:bCs/>
      <w:sz w:val="27"/>
      <w:szCs w:val="27"/>
      <w:shd w:val="clear" w:color="auto" w:fill="FFFFFF"/>
    </w:rPr>
  </w:style>
  <w:style w:type="character" w:customStyle="1" w:styleId="Bodytext9pt2">
    <w:name w:val="Body text + 9 pt2"/>
    <w:rsid w:val="00323AEF"/>
    <w:rPr>
      <w:sz w:val="18"/>
      <w:szCs w:val="18"/>
      <w:shd w:val="clear" w:color="auto" w:fill="FFFFFF"/>
    </w:rPr>
  </w:style>
  <w:style w:type="character" w:customStyle="1" w:styleId="Bodytext6pt1">
    <w:name w:val="Body text + 6 pt1"/>
    <w:aliases w:val="Spacing 1 pt1"/>
    <w:rsid w:val="00323AEF"/>
    <w:rPr>
      <w:spacing w:val="20"/>
      <w:sz w:val="12"/>
      <w:szCs w:val="12"/>
      <w:shd w:val="clear" w:color="auto" w:fill="FFFFFF"/>
      <w:lang w:val="en-US" w:eastAsia="en-US"/>
    </w:rPr>
  </w:style>
  <w:style w:type="character" w:customStyle="1" w:styleId="Bodytext44">
    <w:name w:val="Body text4"/>
    <w:rsid w:val="00323AEF"/>
    <w:rPr>
      <w:shd w:val="clear" w:color="auto" w:fill="FFFFFF"/>
      <w:lang w:val="en-US" w:eastAsia="en-US"/>
    </w:rPr>
  </w:style>
  <w:style w:type="character" w:customStyle="1" w:styleId="Bodytext115pt4">
    <w:name w:val="Body text + 11.5 pt4"/>
    <w:rsid w:val="00323AEF"/>
    <w:rPr>
      <w:sz w:val="23"/>
      <w:szCs w:val="23"/>
      <w:shd w:val="clear" w:color="auto" w:fill="FFFFFF"/>
    </w:rPr>
  </w:style>
  <w:style w:type="character" w:customStyle="1" w:styleId="Bodytext65pt">
    <w:name w:val="Body text + 6.5 pt"/>
    <w:aliases w:val="Bold3"/>
    <w:rsid w:val="00323AEF"/>
    <w:rPr>
      <w:b/>
      <w:bCs/>
      <w:sz w:val="13"/>
      <w:szCs w:val="13"/>
      <w:shd w:val="clear" w:color="auto" w:fill="FFFFFF"/>
      <w:lang w:val="en-US" w:eastAsia="en-US"/>
    </w:rPr>
  </w:style>
  <w:style w:type="character" w:customStyle="1" w:styleId="Bodytext125pt">
    <w:name w:val="Body text + 12.5 pt"/>
    <w:rsid w:val="00323AEF"/>
    <w:rPr>
      <w:sz w:val="25"/>
      <w:szCs w:val="25"/>
      <w:shd w:val="clear" w:color="auto" w:fill="FFFFFF"/>
    </w:rPr>
  </w:style>
  <w:style w:type="character" w:customStyle="1" w:styleId="Bodytext115pt3">
    <w:name w:val="Body text + 11.5 pt3"/>
    <w:aliases w:val="Spacing 0 pt1"/>
    <w:rsid w:val="00323AEF"/>
    <w:rPr>
      <w:spacing w:val="10"/>
      <w:sz w:val="23"/>
      <w:szCs w:val="23"/>
      <w:shd w:val="clear" w:color="auto" w:fill="FFFFFF"/>
      <w:lang w:val="en-US" w:eastAsia="en-US"/>
    </w:rPr>
  </w:style>
  <w:style w:type="character" w:customStyle="1" w:styleId="Bodytext9pt1">
    <w:name w:val="Body text + 9 pt1"/>
    <w:aliases w:val="Bold2"/>
    <w:rsid w:val="00323AEF"/>
    <w:rPr>
      <w:b/>
      <w:bCs/>
      <w:noProof/>
      <w:sz w:val="18"/>
      <w:szCs w:val="18"/>
      <w:shd w:val="clear" w:color="auto" w:fill="FFFFFF"/>
    </w:rPr>
  </w:style>
  <w:style w:type="character" w:customStyle="1" w:styleId="Heading121">
    <w:name w:val="Heading #12"/>
    <w:basedOn w:val="Heading10"/>
    <w:rsid w:val="00323AEF"/>
    <w:rPr>
      <w:b/>
      <w:bCs/>
      <w:spacing w:val="-4"/>
      <w:sz w:val="38"/>
      <w:szCs w:val="38"/>
      <w:shd w:val="clear" w:color="auto" w:fill="FFFFFF"/>
    </w:rPr>
  </w:style>
  <w:style w:type="character" w:customStyle="1" w:styleId="BodytextTahoma3">
    <w:name w:val="Body text + Tahoma3"/>
    <w:aliases w:val="4 pt2"/>
    <w:rsid w:val="00323AEF"/>
    <w:rPr>
      <w:rFonts w:ascii="Tahoma" w:hAnsi="Tahoma" w:cs="Tahoma"/>
      <w:noProof/>
      <w:sz w:val="8"/>
      <w:szCs w:val="8"/>
      <w:shd w:val="clear" w:color="auto" w:fill="FFFFFF"/>
    </w:rPr>
  </w:style>
  <w:style w:type="character" w:customStyle="1" w:styleId="Bodytext5pt1">
    <w:name w:val="Body text + 5 pt1"/>
    <w:rsid w:val="00323AEF"/>
    <w:rPr>
      <w:noProof/>
      <w:sz w:val="10"/>
      <w:szCs w:val="10"/>
      <w:shd w:val="clear" w:color="auto" w:fill="FFFFFF"/>
    </w:rPr>
  </w:style>
  <w:style w:type="character" w:customStyle="1" w:styleId="Bodytext11pt1">
    <w:name w:val="Body text + 11 pt1"/>
    <w:aliases w:val="Bold1"/>
    <w:rsid w:val="00323AEF"/>
    <w:rPr>
      <w:b/>
      <w:bCs/>
      <w:sz w:val="22"/>
      <w:szCs w:val="22"/>
      <w:shd w:val="clear" w:color="auto" w:fill="FFFFFF"/>
    </w:rPr>
  </w:style>
  <w:style w:type="character" w:customStyle="1" w:styleId="BodytextTahoma2">
    <w:name w:val="Body text + Tahoma2"/>
    <w:aliases w:val="4 pt1"/>
    <w:rsid w:val="00323AEF"/>
    <w:rPr>
      <w:rFonts w:ascii="Tahoma" w:hAnsi="Tahoma" w:cs="Tahoma"/>
      <w:noProof/>
      <w:sz w:val="8"/>
      <w:szCs w:val="8"/>
      <w:shd w:val="clear" w:color="auto" w:fill="FFFFFF"/>
    </w:rPr>
  </w:style>
  <w:style w:type="character" w:customStyle="1" w:styleId="Bodytext223">
    <w:name w:val="Body text (2)2"/>
    <w:rsid w:val="00323AEF"/>
    <w:rPr>
      <w:b w:val="0"/>
      <w:bCs w:val="0"/>
      <w:sz w:val="26"/>
      <w:szCs w:val="26"/>
      <w:shd w:val="clear" w:color="auto" w:fill="FFFFFF"/>
      <w:lang w:bidi="ar-SA"/>
    </w:rPr>
  </w:style>
  <w:style w:type="character" w:customStyle="1" w:styleId="Bodytext45pt1">
    <w:name w:val="Body text + 4.5 pt1"/>
    <w:aliases w:val="Scale 200%1"/>
    <w:rsid w:val="00323AEF"/>
    <w:rPr>
      <w:w w:val="200"/>
      <w:sz w:val="9"/>
      <w:szCs w:val="9"/>
      <w:shd w:val="clear" w:color="auto" w:fill="FFFFFF"/>
    </w:rPr>
  </w:style>
  <w:style w:type="character" w:customStyle="1" w:styleId="Headerorfooter115pt1">
    <w:name w:val="Header or footer + 11.5 pt1"/>
    <w:rsid w:val="00323AEF"/>
    <w:rPr>
      <w:sz w:val="23"/>
      <w:szCs w:val="23"/>
      <w:shd w:val="clear" w:color="auto" w:fill="FFFFFF"/>
    </w:rPr>
  </w:style>
  <w:style w:type="character" w:customStyle="1" w:styleId="Tablecaption7Italic">
    <w:name w:val="Table caption (7) + Italic"/>
    <w:rsid w:val="00323AEF"/>
    <w:rPr>
      <w:i/>
      <w:iCs/>
      <w:noProof/>
      <w:shd w:val="clear" w:color="auto" w:fill="FFFFFF"/>
    </w:rPr>
  </w:style>
  <w:style w:type="character" w:customStyle="1" w:styleId="Bodytext4pt2">
    <w:name w:val="Body text + 4 pt2"/>
    <w:aliases w:val="Scale 250%1"/>
    <w:rsid w:val="00323AEF"/>
    <w:rPr>
      <w:w w:val="250"/>
      <w:sz w:val="8"/>
      <w:szCs w:val="8"/>
      <w:shd w:val="clear" w:color="auto" w:fill="FFFFFF"/>
    </w:rPr>
  </w:style>
  <w:style w:type="character" w:customStyle="1" w:styleId="Bodytext3a">
    <w:name w:val="Body text3"/>
    <w:basedOn w:val="Bodytext0"/>
    <w:rsid w:val="00323AEF"/>
    <w:rPr>
      <w:spacing w:val="1"/>
      <w:sz w:val="25"/>
      <w:szCs w:val="25"/>
      <w:shd w:val="clear" w:color="auto" w:fill="FFFFFF"/>
    </w:rPr>
  </w:style>
  <w:style w:type="character" w:customStyle="1" w:styleId="Bodytext4pt1">
    <w:name w:val="Body text + 4 pt1"/>
    <w:aliases w:val="Italic1"/>
    <w:rsid w:val="00323AEF"/>
    <w:rPr>
      <w:i/>
      <w:iCs/>
      <w:noProof/>
      <w:sz w:val="8"/>
      <w:szCs w:val="8"/>
      <w:shd w:val="clear" w:color="auto" w:fill="FFFFFF"/>
    </w:rPr>
  </w:style>
  <w:style w:type="character" w:customStyle="1" w:styleId="BodytextTahoma1">
    <w:name w:val="Body text + Tahoma1"/>
    <w:aliases w:val="4.5 pt1"/>
    <w:rsid w:val="00323AEF"/>
    <w:rPr>
      <w:rFonts w:ascii="Tahoma" w:hAnsi="Tahoma" w:cs="Tahoma"/>
      <w:sz w:val="9"/>
      <w:szCs w:val="9"/>
      <w:shd w:val="clear" w:color="auto" w:fill="FFFFFF"/>
    </w:rPr>
  </w:style>
  <w:style w:type="character" w:customStyle="1" w:styleId="Bodytext2b">
    <w:name w:val="Body text2"/>
    <w:rsid w:val="00323AEF"/>
    <w:rPr>
      <w:noProof/>
      <w:shd w:val="clear" w:color="auto" w:fill="FFFFFF"/>
    </w:rPr>
  </w:style>
  <w:style w:type="character" w:customStyle="1" w:styleId="BodytextGeorgia">
    <w:name w:val="Body text + Georgia"/>
    <w:aliases w:val="10.5 pt"/>
    <w:rsid w:val="00323AEF"/>
    <w:rPr>
      <w:rFonts w:ascii="Georgia" w:hAnsi="Georgia" w:cs="Georgia"/>
      <w:sz w:val="21"/>
      <w:szCs w:val="21"/>
      <w:shd w:val="clear" w:color="auto" w:fill="FFFFFF"/>
    </w:rPr>
  </w:style>
  <w:style w:type="character" w:customStyle="1" w:styleId="Tablecaption32">
    <w:name w:val="Table caption (3)2"/>
    <w:basedOn w:val="Tablecaption3"/>
    <w:rsid w:val="00323AEF"/>
    <w:rPr>
      <w:b/>
      <w:bCs/>
      <w:i w:val="0"/>
      <w:iCs w:val="0"/>
      <w:spacing w:val="-2"/>
      <w:sz w:val="19"/>
      <w:szCs w:val="19"/>
      <w:shd w:val="clear" w:color="auto" w:fill="FFFFFF"/>
    </w:rPr>
  </w:style>
  <w:style w:type="character" w:customStyle="1" w:styleId="Bodytext115pt2">
    <w:name w:val="Body text + 11.5 pt2"/>
    <w:aliases w:val="Small Caps1"/>
    <w:rsid w:val="00323AEF"/>
    <w:rPr>
      <w:smallCaps/>
      <w:sz w:val="23"/>
      <w:szCs w:val="23"/>
      <w:shd w:val="clear" w:color="auto" w:fill="FFFFFF"/>
    </w:rPr>
  </w:style>
  <w:style w:type="character" w:customStyle="1" w:styleId="Bodytext115pt1">
    <w:name w:val="Body text + 11.5 pt1"/>
    <w:rsid w:val="00323AEF"/>
    <w:rPr>
      <w:noProof/>
      <w:sz w:val="23"/>
      <w:szCs w:val="23"/>
      <w:shd w:val="clear" w:color="auto" w:fill="FFFFFF"/>
    </w:rPr>
  </w:style>
  <w:style w:type="paragraph" w:customStyle="1" w:styleId="xl1627">
    <w:name w:val="xl162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628">
    <w:name w:val="xl162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629">
    <w:name w:val="xl1629"/>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630">
    <w:name w:val="xl163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1631">
    <w:name w:val="xl163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4"/>
      <w:szCs w:val="24"/>
    </w:rPr>
  </w:style>
  <w:style w:type="paragraph" w:customStyle="1" w:styleId="xl1632">
    <w:name w:val="xl1632"/>
    <w:basedOn w:val="Normal"/>
    <w:rsid w:val="00323AEF"/>
    <w:pPr>
      <w:spacing w:before="100" w:beforeAutospacing="1" w:after="100" w:afterAutospacing="1" w:line="240" w:lineRule="auto"/>
      <w:textAlignment w:val="center"/>
    </w:pPr>
    <w:rPr>
      <w:sz w:val="24"/>
      <w:szCs w:val="24"/>
    </w:rPr>
  </w:style>
  <w:style w:type="paragraph" w:customStyle="1" w:styleId="xl1633">
    <w:name w:val="xl1633"/>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634">
    <w:name w:val="xl163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635">
    <w:name w:val="xl1635"/>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rPr>
  </w:style>
  <w:style w:type="paragraph" w:customStyle="1" w:styleId="xl1636">
    <w:name w:val="xl163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637">
    <w:name w:val="xl163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638">
    <w:name w:val="xl163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szCs w:val="24"/>
    </w:rPr>
  </w:style>
  <w:style w:type="paragraph" w:customStyle="1" w:styleId="xl1639">
    <w:name w:val="xl1639"/>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23AEF"/>
    <w:pPr>
      <w:spacing w:before="120" w:after="120" w:line="312" w:lineRule="auto"/>
    </w:pPr>
    <w:rPr>
      <w:sz w:val="28"/>
    </w:rPr>
  </w:style>
  <w:style w:type="paragraph" w:customStyle="1" w:styleId="Normal14pt">
    <w:name w:val="Normal + 14 pt"/>
    <w:aliases w:val="Left:  1.27 cm,Right:  -1.09 cm,Before:  6 pt,Condensed by..."/>
    <w:basedOn w:val="Normal"/>
    <w:rsid w:val="00323AEF"/>
    <w:pPr>
      <w:widowControl w:val="0"/>
      <w:overflowPunct w:val="0"/>
      <w:autoSpaceDE w:val="0"/>
      <w:autoSpaceDN w:val="0"/>
      <w:adjustRightInd w:val="0"/>
      <w:spacing w:before="120" w:after="0" w:line="240" w:lineRule="auto"/>
      <w:ind w:left="720" w:right="-618"/>
      <w:jc w:val="both"/>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323AEF"/>
    <w:pPr>
      <w:spacing w:before="120" w:after="120" w:line="312" w:lineRule="auto"/>
    </w:pPr>
    <w:rPr>
      <w:sz w:val="28"/>
    </w:rPr>
  </w:style>
  <w:style w:type="character" w:customStyle="1" w:styleId="Date1">
    <w:name w:val="Date1"/>
    <w:rsid w:val="00323AEF"/>
    <w:rPr>
      <w:rFonts w:cs="Times New Roman"/>
    </w:rPr>
  </w:style>
  <w:style w:type="character" w:customStyle="1" w:styleId="BodyTextIndentCharChar1">
    <w:name w:val="Body Text Indent Char Char1"/>
    <w:aliases w:val="Char1 Char"/>
    <w:rsid w:val="00323AEF"/>
    <w:rPr>
      <w:b/>
      <w:sz w:val="28"/>
      <w:lang w:val="en-US" w:eastAsia="en-US"/>
    </w:rPr>
  </w:style>
  <w:style w:type="character" w:customStyle="1" w:styleId="HeadingCharChar">
    <w:name w:val="Heading Char Char"/>
    <w:rsid w:val="00323AEF"/>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323AEF"/>
    <w:rPr>
      <w:rFonts w:ascii=".VnTime" w:eastAsia="Times New Roman" w:hAnsi=".VnTime" w:cs="Times New Roman"/>
      <w:b/>
      <w:sz w:val="24"/>
      <w:szCs w:val="24"/>
      <w:lang w:val="pt-BR" w:eastAsia="x-none"/>
    </w:rPr>
  </w:style>
  <w:style w:type="paragraph" w:customStyle="1" w:styleId="muc2so">
    <w:name w:val="muc 2 so"/>
    <w:basedOn w:val="Heading2"/>
    <w:rsid w:val="00323AEF"/>
    <w:pPr>
      <w:tabs>
        <w:tab w:val="clear" w:pos="576"/>
        <w:tab w:val="clear" w:pos="1320"/>
      </w:tabs>
      <w:spacing w:before="60" w:after="60" w:line="312" w:lineRule="auto"/>
      <w:ind w:left="0" w:firstLine="0"/>
    </w:pPr>
    <w:rPr>
      <w:rFonts w:ascii="Times New Roman" w:hAnsi="Times New Roman" w:cs="Arial"/>
      <w:b/>
      <w:i/>
      <w:sz w:val="30"/>
      <w:szCs w:val="28"/>
      <w:lang w:val="en-US" w:eastAsia="x-none"/>
    </w:rPr>
  </w:style>
  <w:style w:type="character" w:customStyle="1" w:styleId="style9pt">
    <w:name w:val="style9pt"/>
    <w:basedOn w:val="DefaultParagraphFont"/>
    <w:rsid w:val="00323AEF"/>
  </w:style>
  <w:style w:type="character" w:customStyle="1" w:styleId="NidungChar">
    <w:name w:val="Nội dung Char"/>
    <w:link w:val="Nidung"/>
    <w:locked/>
    <w:rsid w:val="00323AEF"/>
    <w:rPr>
      <w:color w:val="000000"/>
      <w:sz w:val="28"/>
      <w:szCs w:val="28"/>
    </w:rPr>
  </w:style>
  <w:style w:type="paragraph" w:customStyle="1" w:styleId="font20">
    <w:name w:val="font20"/>
    <w:basedOn w:val="Normal"/>
    <w:rsid w:val="00323AEF"/>
    <w:pPr>
      <w:spacing w:before="100" w:beforeAutospacing="1" w:after="100" w:afterAutospacing="1" w:line="240" w:lineRule="auto"/>
    </w:pPr>
    <w:rPr>
      <w:color w:val="000000"/>
      <w:sz w:val="24"/>
      <w:szCs w:val="24"/>
    </w:rPr>
  </w:style>
  <w:style w:type="paragraph" w:customStyle="1" w:styleId="font21">
    <w:name w:val="font21"/>
    <w:basedOn w:val="Normal"/>
    <w:rsid w:val="00323AEF"/>
    <w:pPr>
      <w:spacing w:before="100" w:beforeAutospacing="1" w:after="100" w:afterAutospacing="1" w:line="240" w:lineRule="auto"/>
    </w:pPr>
    <w:rPr>
      <w:color w:val="000000"/>
      <w:sz w:val="24"/>
      <w:szCs w:val="24"/>
    </w:rPr>
  </w:style>
  <w:style w:type="paragraph" w:customStyle="1" w:styleId="font22">
    <w:name w:val="font22"/>
    <w:basedOn w:val="Normal"/>
    <w:rsid w:val="00323AEF"/>
    <w:pPr>
      <w:spacing w:before="100" w:beforeAutospacing="1" w:after="100" w:afterAutospacing="1" w:line="240" w:lineRule="auto"/>
    </w:pPr>
    <w:rPr>
      <w:rFonts w:ascii="Calibri" w:hAnsi="Calibri" w:cs="Calibri"/>
      <w:sz w:val="24"/>
      <w:szCs w:val="24"/>
    </w:rPr>
  </w:style>
  <w:style w:type="paragraph" w:customStyle="1" w:styleId="xl150">
    <w:name w:val="xl150"/>
    <w:basedOn w:val="Normal"/>
    <w:rsid w:val="00323AEF"/>
    <w:pPr>
      <w:pBdr>
        <w:top w:val="single" w:sz="4" w:space="0" w:color="auto"/>
        <w:bottom w:val="single" w:sz="4" w:space="0" w:color="auto"/>
      </w:pBdr>
      <w:spacing w:before="100" w:beforeAutospacing="1" w:after="100" w:afterAutospacing="1" w:line="240" w:lineRule="auto"/>
    </w:pPr>
    <w:rPr>
      <w:sz w:val="28"/>
      <w:szCs w:val="28"/>
    </w:rPr>
  </w:style>
  <w:style w:type="paragraph" w:customStyle="1" w:styleId="xl151">
    <w:name w:val="xl151"/>
    <w:basedOn w:val="Normal"/>
    <w:rsid w:val="00323AEF"/>
    <w:pPr>
      <w:pBdr>
        <w:top w:val="single" w:sz="4" w:space="0" w:color="auto"/>
        <w:bottom w:val="single" w:sz="4" w:space="0" w:color="auto"/>
        <w:right w:val="single" w:sz="4" w:space="0" w:color="auto"/>
      </w:pBdr>
      <w:spacing w:before="100" w:beforeAutospacing="1" w:after="100" w:afterAutospacing="1" w:line="240" w:lineRule="auto"/>
    </w:pPr>
    <w:rPr>
      <w:sz w:val="28"/>
      <w:szCs w:val="28"/>
    </w:rPr>
  </w:style>
  <w:style w:type="paragraph" w:customStyle="1" w:styleId="xl152">
    <w:name w:val="xl152"/>
    <w:basedOn w:val="Normal"/>
    <w:rsid w:val="00323AEF"/>
    <w:pPr>
      <w:pBdr>
        <w:top w:val="single" w:sz="4" w:space="0" w:color="000000"/>
        <w:left w:val="single" w:sz="4" w:space="0" w:color="auto"/>
        <w:bottom w:val="single" w:sz="4" w:space="0" w:color="auto"/>
      </w:pBdr>
      <w:spacing w:before="100" w:beforeAutospacing="1" w:after="100" w:afterAutospacing="1" w:line="240" w:lineRule="auto"/>
    </w:pPr>
    <w:rPr>
      <w:b/>
      <w:bCs/>
      <w:szCs w:val="26"/>
    </w:rPr>
  </w:style>
  <w:style w:type="paragraph" w:customStyle="1" w:styleId="xl153">
    <w:name w:val="xl153"/>
    <w:basedOn w:val="Normal"/>
    <w:rsid w:val="00323AEF"/>
    <w:pPr>
      <w:pBdr>
        <w:top w:val="single" w:sz="4" w:space="0" w:color="000000"/>
        <w:bottom w:val="single" w:sz="4" w:space="0" w:color="auto"/>
      </w:pBdr>
      <w:spacing w:before="100" w:beforeAutospacing="1" w:after="100" w:afterAutospacing="1" w:line="240" w:lineRule="auto"/>
    </w:pPr>
    <w:rPr>
      <w:b/>
      <w:bCs/>
      <w:szCs w:val="26"/>
    </w:rPr>
  </w:style>
  <w:style w:type="paragraph" w:customStyle="1" w:styleId="xl154">
    <w:name w:val="xl154"/>
    <w:basedOn w:val="Normal"/>
    <w:rsid w:val="00323AEF"/>
    <w:pPr>
      <w:pBdr>
        <w:top w:val="single" w:sz="4" w:space="0" w:color="000000"/>
        <w:bottom w:val="single" w:sz="4" w:space="0" w:color="auto"/>
        <w:right w:val="single" w:sz="4" w:space="0" w:color="auto"/>
      </w:pBdr>
      <w:spacing w:before="100" w:beforeAutospacing="1" w:after="100" w:afterAutospacing="1" w:line="240" w:lineRule="auto"/>
    </w:pPr>
    <w:rPr>
      <w:b/>
      <w:bCs/>
      <w:szCs w:val="26"/>
    </w:rPr>
  </w:style>
  <w:style w:type="paragraph" w:customStyle="1" w:styleId="xl155">
    <w:name w:val="xl155"/>
    <w:basedOn w:val="Normal"/>
    <w:rsid w:val="00323AEF"/>
    <w:pPr>
      <w:pBdr>
        <w:top w:val="single" w:sz="4" w:space="0" w:color="auto"/>
        <w:left w:val="single" w:sz="4" w:space="0" w:color="auto"/>
      </w:pBdr>
      <w:spacing w:before="100" w:beforeAutospacing="1" w:after="100" w:afterAutospacing="1" w:line="240" w:lineRule="auto"/>
    </w:pPr>
    <w:rPr>
      <w:b/>
      <w:bCs/>
      <w:color w:val="000000"/>
      <w:szCs w:val="26"/>
    </w:rPr>
  </w:style>
  <w:style w:type="paragraph" w:customStyle="1" w:styleId="xl156">
    <w:name w:val="xl156"/>
    <w:basedOn w:val="Normal"/>
    <w:rsid w:val="00323AEF"/>
    <w:pPr>
      <w:pBdr>
        <w:top w:val="single" w:sz="4" w:space="0" w:color="auto"/>
      </w:pBdr>
      <w:spacing w:before="100" w:beforeAutospacing="1" w:after="100" w:afterAutospacing="1" w:line="240" w:lineRule="auto"/>
      <w:jc w:val="center"/>
    </w:pPr>
    <w:rPr>
      <w:szCs w:val="26"/>
    </w:rPr>
  </w:style>
  <w:style w:type="paragraph" w:customStyle="1" w:styleId="xl157">
    <w:name w:val="xl157"/>
    <w:basedOn w:val="Normal"/>
    <w:rsid w:val="00323AEF"/>
    <w:pPr>
      <w:pBdr>
        <w:top w:val="single" w:sz="4" w:space="0" w:color="auto"/>
      </w:pBdr>
      <w:spacing w:before="100" w:beforeAutospacing="1" w:after="100" w:afterAutospacing="1" w:line="240" w:lineRule="auto"/>
    </w:pPr>
    <w:rPr>
      <w:szCs w:val="26"/>
    </w:rPr>
  </w:style>
  <w:style w:type="paragraph" w:customStyle="1" w:styleId="xl158">
    <w:name w:val="xl158"/>
    <w:basedOn w:val="Normal"/>
    <w:rsid w:val="00323AEF"/>
    <w:pPr>
      <w:pBdr>
        <w:top w:val="single" w:sz="4" w:space="0" w:color="auto"/>
        <w:right w:val="single" w:sz="4" w:space="0" w:color="auto"/>
      </w:pBdr>
      <w:spacing w:before="100" w:beforeAutospacing="1" w:after="100" w:afterAutospacing="1" w:line="240" w:lineRule="auto"/>
    </w:pPr>
    <w:rPr>
      <w:szCs w:val="26"/>
    </w:rPr>
  </w:style>
  <w:style w:type="paragraph" w:customStyle="1" w:styleId="xl159">
    <w:name w:val="xl159"/>
    <w:basedOn w:val="Normal"/>
    <w:rsid w:val="00323AEF"/>
    <w:pPr>
      <w:pBdr>
        <w:top w:val="single" w:sz="4" w:space="0" w:color="auto"/>
      </w:pBdr>
      <w:spacing w:before="100" w:beforeAutospacing="1" w:after="100" w:afterAutospacing="1" w:line="240" w:lineRule="auto"/>
    </w:pPr>
    <w:rPr>
      <w:b/>
      <w:bCs/>
      <w:szCs w:val="26"/>
    </w:rPr>
  </w:style>
  <w:style w:type="paragraph" w:customStyle="1" w:styleId="xl160">
    <w:name w:val="xl160"/>
    <w:basedOn w:val="Normal"/>
    <w:rsid w:val="00323AEF"/>
    <w:pPr>
      <w:pBdr>
        <w:top w:val="single" w:sz="4" w:space="0" w:color="000000"/>
        <w:left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161">
    <w:name w:val="xl161"/>
    <w:basedOn w:val="Normal"/>
    <w:rsid w:val="00323AEF"/>
    <w:pPr>
      <w:pBdr>
        <w:left w:val="single" w:sz="4" w:space="0" w:color="auto"/>
        <w:bottom w:val="single" w:sz="4" w:space="0" w:color="auto"/>
      </w:pBdr>
      <w:spacing w:before="100" w:beforeAutospacing="1" w:after="100" w:afterAutospacing="1" w:line="240" w:lineRule="auto"/>
    </w:pPr>
    <w:rPr>
      <w:b/>
      <w:bCs/>
      <w:szCs w:val="26"/>
    </w:rPr>
  </w:style>
  <w:style w:type="paragraph" w:customStyle="1" w:styleId="xl162">
    <w:name w:val="xl162"/>
    <w:basedOn w:val="Normal"/>
    <w:rsid w:val="00323AEF"/>
    <w:pPr>
      <w:pBdr>
        <w:bottom w:val="single" w:sz="4" w:space="0" w:color="auto"/>
      </w:pBdr>
      <w:spacing w:before="100" w:beforeAutospacing="1" w:after="100" w:afterAutospacing="1" w:line="240" w:lineRule="auto"/>
      <w:jc w:val="center"/>
    </w:pPr>
    <w:rPr>
      <w:b/>
      <w:bCs/>
      <w:szCs w:val="26"/>
    </w:rPr>
  </w:style>
  <w:style w:type="paragraph" w:customStyle="1" w:styleId="xl163">
    <w:name w:val="xl163"/>
    <w:basedOn w:val="Normal"/>
    <w:rsid w:val="00323AEF"/>
    <w:pPr>
      <w:pBdr>
        <w:bottom w:val="single" w:sz="4" w:space="0" w:color="auto"/>
      </w:pBdr>
      <w:spacing w:before="100" w:beforeAutospacing="1" w:after="100" w:afterAutospacing="1" w:line="240" w:lineRule="auto"/>
    </w:pPr>
    <w:rPr>
      <w:b/>
      <w:bCs/>
      <w:szCs w:val="26"/>
    </w:rPr>
  </w:style>
  <w:style w:type="paragraph" w:customStyle="1" w:styleId="xl164">
    <w:name w:val="xl164"/>
    <w:basedOn w:val="Normal"/>
    <w:rsid w:val="00323AEF"/>
    <w:pPr>
      <w:pBdr>
        <w:bottom w:val="single" w:sz="4" w:space="0" w:color="auto"/>
        <w:right w:val="single" w:sz="4" w:space="0" w:color="auto"/>
      </w:pBdr>
      <w:spacing w:before="100" w:beforeAutospacing="1" w:after="100" w:afterAutospacing="1" w:line="240" w:lineRule="auto"/>
    </w:pPr>
    <w:rPr>
      <w:b/>
      <w:bCs/>
      <w:szCs w:val="26"/>
    </w:rPr>
  </w:style>
  <w:style w:type="paragraph" w:customStyle="1" w:styleId="xl165">
    <w:name w:val="xl165"/>
    <w:basedOn w:val="Normal"/>
    <w:rsid w:val="00323AEF"/>
    <w:pPr>
      <w:pBdr>
        <w:top w:val="single" w:sz="4" w:space="0" w:color="000000"/>
        <w:left w:val="single" w:sz="4" w:space="0" w:color="000000"/>
        <w:bottom w:val="single" w:sz="4" w:space="0" w:color="auto"/>
      </w:pBdr>
      <w:spacing w:before="100" w:beforeAutospacing="1" w:after="100" w:afterAutospacing="1" w:line="240" w:lineRule="auto"/>
    </w:pPr>
    <w:rPr>
      <w:b/>
      <w:bCs/>
      <w:szCs w:val="26"/>
    </w:rPr>
  </w:style>
  <w:style w:type="paragraph" w:customStyle="1" w:styleId="xl166">
    <w:name w:val="xl166"/>
    <w:basedOn w:val="Normal"/>
    <w:rsid w:val="00323AEF"/>
    <w:pPr>
      <w:pBdr>
        <w:top w:val="single" w:sz="4" w:space="0" w:color="000000"/>
        <w:bottom w:val="single" w:sz="4" w:space="0" w:color="auto"/>
      </w:pBdr>
      <w:spacing w:before="100" w:beforeAutospacing="1" w:after="100" w:afterAutospacing="1" w:line="240" w:lineRule="auto"/>
      <w:jc w:val="center"/>
    </w:pPr>
    <w:rPr>
      <w:b/>
      <w:bCs/>
      <w:szCs w:val="26"/>
    </w:rPr>
  </w:style>
  <w:style w:type="paragraph" w:customStyle="1" w:styleId="xl167">
    <w:name w:val="xl167"/>
    <w:basedOn w:val="Normal"/>
    <w:rsid w:val="00323AEF"/>
    <w:pPr>
      <w:pBdr>
        <w:top w:val="single" w:sz="4" w:space="0" w:color="000000"/>
        <w:bottom w:val="single" w:sz="4" w:space="0" w:color="auto"/>
      </w:pBdr>
      <w:spacing w:before="100" w:beforeAutospacing="1" w:after="100" w:afterAutospacing="1" w:line="240" w:lineRule="auto"/>
    </w:pPr>
    <w:rPr>
      <w:b/>
      <w:bCs/>
      <w:szCs w:val="26"/>
    </w:rPr>
  </w:style>
  <w:style w:type="paragraph" w:customStyle="1" w:styleId="xl168">
    <w:name w:val="xl168"/>
    <w:basedOn w:val="Normal"/>
    <w:rsid w:val="00323AEF"/>
    <w:pPr>
      <w:pBdr>
        <w:top w:val="single" w:sz="4" w:space="0" w:color="000000"/>
        <w:bottom w:val="single" w:sz="4" w:space="0" w:color="auto"/>
        <w:right w:val="single" w:sz="4" w:space="0" w:color="000000"/>
      </w:pBdr>
      <w:spacing w:before="100" w:beforeAutospacing="1" w:after="100" w:afterAutospacing="1" w:line="240" w:lineRule="auto"/>
    </w:pPr>
    <w:rPr>
      <w:b/>
      <w:bCs/>
      <w:szCs w:val="26"/>
    </w:rPr>
  </w:style>
  <w:style w:type="paragraph" w:customStyle="1" w:styleId="xl169">
    <w:name w:val="xl169"/>
    <w:basedOn w:val="Normal"/>
    <w:rsid w:val="00323AEF"/>
    <w:pPr>
      <w:pBdr>
        <w:top w:val="single" w:sz="4" w:space="0" w:color="auto"/>
        <w:left w:val="single" w:sz="4" w:space="0" w:color="auto"/>
      </w:pBdr>
      <w:spacing w:before="100" w:beforeAutospacing="1" w:after="100" w:afterAutospacing="1" w:line="240" w:lineRule="auto"/>
    </w:pPr>
    <w:rPr>
      <w:b/>
      <w:bCs/>
      <w:szCs w:val="26"/>
    </w:rPr>
  </w:style>
  <w:style w:type="paragraph" w:customStyle="1" w:styleId="xl170">
    <w:name w:val="xl170"/>
    <w:basedOn w:val="Normal"/>
    <w:rsid w:val="00323AEF"/>
    <w:pPr>
      <w:pBdr>
        <w:top w:val="single" w:sz="4" w:space="0" w:color="auto"/>
      </w:pBdr>
      <w:spacing w:before="100" w:beforeAutospacing="1" w:after="100" w:afterAutospacing="1" w:line="240" w:lineRule="auto"/>
      <w:jc w:val="center"/>
    </w:pPr>
    <w:rPr>
      <w:b/>
      <w:bCs/>
      <w:szCs w:val="26"/>
    </w:rPr>
  </w:style>
  <w:style w:type="paragraph" w:customStyle="1" w:styleId="xl171">
    <w:name w:val="xl171"/>
    <w:basedOn w:val="Normal"/>
    <w:rsid w:val="00323AEF"/>
    <w:pPr>
      <w:pBdr>
        <w:top w:val="single" w:sz="4" w:space="0" w:color="auto"/>
        <w:right w:val="single" w:sz="4" w:space="0" w:color="auto"/>
      </w:pBdr>
      <w:spacing w:before="100" w:beforeAutospacing="1" w:after="100" w:afterAutospacing="1" w:line="240" w:lineRule="auto"/>
      <w:jc w:val="center"/>
    </w:pPr>
    <w:rPr>
      <w:b/>
      <w:bCs/>
      <w:szCs w:val="26"/>
    </w:rPr>
  </w:style>
  <w:style w:type="paragraph" w:customStyle="1" w:styleId="xl172">
    <w:name w:val="xl172"/>
    <w:basedOn w:val="Normal"/>
    <w:rsid w:val="00323AEF"/>
    <w:pPr>
      <w:pBdr>
        <w:bottom w:val="single" w:sz="4" w:space="0" w:color="auto"/>
      </w:pBdr>
      <w:spacing w:before="100" w:beforeAutospacing="1" w:after="100" w:afterAutospacing="1" w:line="240" w:lineRule="auto"/>
    </w:pPr>
    <w:rPr>
      <w:b/>
      <w:bCs/>
      <w:szCs w:val="26"/>
    </w:rPr>
  </w:style>
  <w:style w:type="paragraph" w:customStyle="1" w:styleId="xl173">
    <w:name w:val="xl173"/>
    <w:basedOn w:val="Normal"/>
    <w:rsid w:val="00323AEF"/>
    <w:pPr>
      <w:pBdr>
        <w:left w:val="single" w:sz="4" w:space="0" w:color="000000"/>
        <w:bottom w:val="single" w:sz="4" w:space="0" w:color="auto"/>
      </w:pBdr>
      <w:spacing w:before="100" w:beforeAutospacing="1" w:after="100" w:afterAutospacing="1" w:line="240" w:lineRule="auto"/>
    </w:pPr>
    <w:rPr>
      <w:b/>
      <w:bCs/>
      <w:szCs w:val="26"/>
    </w:rPr>
  </w:style>
  <w:style w:type="paragraph" w:customStyle="1" w:styleId="xl174">
    <w:name w:val="xl174"/>
    <w:basedOn w:val="Normal"/>
    <w:rsid w:val="00323AEF"/>
    <w:pPr>
      <w:pBdr>
        <w:bottom w:val="single" w:sz="4" w:space="0" w:color="auto"/>
        <w:right w:val="single" w:sz="4" w:space="0" w:color="000000"/>
      </w:pBdr>
      <w:spacing w:before="100" w:beforeAutospacing="1" w:after="100" w:afterAutospacing="1" w:line="240" w:lineRule="auto"/>
    </w:pPr>
    <w:rPr>
      <w:b/>
      <w:bCs/>
      <w:szCs w:val="26"/>
    </w:rPr>
  </w:style>
  <w:style w:type="paragraph" w:customStyle="1" w:styleId="xl175">
    <w:name w:val="xl175"/>
    <w:basedOn w:val="Normal"/>
    <w:rsid w:val="00323AEF"/>
    <w:pPr>
      <w:pBdr>
        <w:top w:val="single" w:sz="4" w:space="0" w:color="000000"/>
        <w:left w:val="single" w:sz="4" w:space="0" w:color="000000"/>
      </w:pBdr>
      <w:spacing w:before="100" w:beforeAutospacing="1" w:after="100" w:afterAutospacing="1" w:line="240" w:lineRule="auto"/>
    </w:pPr>
    <w:rPr>
      <w:b/>
      <w:bCs/>
      <w:szCs w:val="26"/>
    </w:rPr>
  </w:style>
  <w:style w:type="paragraph" w:customStyle="1" w:styleId="xl176">
    <w:name w:val="xl176"/>
    <w:basedOn w:val="Normal"/>
    <w:rsid w:val="00323AEF"/>
    <w:pPr>
      <w:pBdr>
        <w:top w:val="single" w:sz="4" w:space="0" w:color="000000"/>
      </w:pBdr>
      <w:spacing w:before="100" w:beforeAutospacing="1" w:after="100" w:afterAutospacing="1" w:line="240" w:lineRule="auto"/>
      <w:jc w:val="center"/>
    </w:pPr>
    <w:rPr>
      <w:szCs w:val="26"/>
    </w:rPr>
  </w:style>
  <w:style w:type="paragraph" w:customStyle="1" w:styleId="xl177">
    <w:name w:val="xl177"/>
    <w:basedOn w:val="Normal"/>
    <w:rsid w:val="00323AEF"/>
    <w:pPr>
      <w:pBdr>
        <w:top w:val="single" w:sz="4" w:space="0" w:color="000000"/>
      </w:pBdr>
      <w:spacing w:before="100" w:beforeAutospacing="1" w:after="100" w:afterAutospacing="1" w:line="240" w:lineRule="auto"/>
    </w:pPr>
    <w:rPr>
      <w:szCs w:val="26"/>
    </w:rPr>
  </w:style>
  <w:style w:type="paragraph" w:customStyle="1" w:styleId="xl178">
    <w:name w:val="xl178"/>
    <w:basedOn w:val="Normal"/>
    <w:rsid w:val="00323AEF"/>
    <w:pPr>
      <w:pBdr>
        <w:top w:val="single" w:sz="4" w:space="0" w:color="000000"/>
        <w:right w:val="single" w:sz="4" w:space="0" w:color="000000"/>
      </w:pBdr>
      <w:spacing w:before="100" w:beforeAutospacing="1" w:after="100" w:afterAutospacing="1" w:line="240" w:lineRule="auto"/>
    </w:pPr>
    <w:rPr>
      <w:szCs w:val="26"/>
    </w:rPr>
  </w:style>
  <w:style w:type="paragraph" w:customStyle="1" w:styleId="xl179">
    <w:name w:val="xl179"/>
    <w:basedOn w:val="Normal"/>
    <w:rsid w:val="00323AEF"/>
    <w:pPr>
      <w:pBdr>
        <w:left w:val="single" w:sz="4" w:space="0" w:color="auto"/>
        <w:bottom w:val="single" w:sz="4" w:space="0" w:color="auto"/>
      </w:pBdr>
      <w:spacing w:before="100" w:beforeAutospacing="1" w:after="100" w:afterAutospacing="1" w:line="240" w:lineRule="auto"/>
    </w:pPr>
    <w:rPr>
      <w:b/>
      <w:bCs/>
      <w:szCs w:val="26"/>
    </w:rPr>
  </w:style>
  <w:style w:type="paragraph" w:customStyle="1" w:styleId="xl180">
    <w:name w:val="xl180"/>
    <w:basedOn w:val="Normal"/>
    <w:rsid w:val="00323AEF"/>
    <w:pPr>
      <w:pBdr>
        <w:bottom w:val="single" w:sz="4" w:space="0" w:color="auto"/>
      </w:pBdr>
      <w:spacing w:before="100" w:beforeAutospacing="1" w:after="100" w:afterAutospacing="1" w:line="240" w:lineRule="auto"/>
      <w:jc w:val="center"/>
    </w:pPr>
    <w:rPr>
      <w:szCs w:val="26"/>
    </w:rPr>
  </w:style>
  <w:style w:type="paragraph" w:customStyle="1" w:styleId="xl181">
    <w:name w:val="xl181"/>
    <w:basedOn w:val="Normal"/>
    <w:rsid w:val="00323AEF"/>
    <w:pPr>
      <w:pBdr>
        <w:bottom w:val="single" w:sz="4" w:space="0" w:color="auto"/>
      </w:pBdr>
      <w:spacing w:before="100" w:beforeAutospacing="1" w:after="100" w:afterAutospacing="1" w:line="240" w:lineRule="auto"/>
    </w:pPr>
    <w:rPr>
      <w:szCs w:val="26"/>
    </w:rPr>
  </w:style>
  <w:style w:type="paragraph" w:customStyle="1" w:styleId="xl182">
    <w:name w:val="xl182"/>
    <w:basedOn w:val="Normal"/>
    <w:rsid w:val="00323AEF"/>
    <w:pPr>
      <w:pBdr>
        <w:bottom w:val="single" w:sz="4" w:space="0" w:color="auto"/>
        <w:right w:val="single" w:sz="4" w:space="0" w:color="auto"/>
      </w:pBdr>
      <w:spacing w:before="100" w:beforeAutospacing="1" w:after="100" w:afterAutospacing="1" w:line="240" w:lineRule="auto"/>
    </w:pPr>
    <w:rPr>
      <w:szCs w:val="26"/>
    </w:rPr>
  </w:style>
  <w:style w:type="paragraph" w:customStyle="1" w:styleId="xl183">
    <w:name w:val="xl183"/>
    <w:basedOn w:val="Normal"/>
    <w:rsid w:val="00323AEF"/>
    <w:pPr>
      <w:spacing w:before="100" w:beforeAutospacing="1" w:after="100" w:afterAutospacing="1" w:line="240" w:lineRule="auto"/>
    </w:pPr>
    <w:rPr>
      <w:szCs w:val="26"/>
    </w:rPr>
  </w:style>
  <w:style w:type="paragraph" w:customStyle="1" w:styleId="xl184">
    <w:name w:val="xl184"/>
    <w:basedOn w:val="Normal"/>
    <w:rsid w:val="00323AEF"/>
    <w:pPr>
      <w:pBdr>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185">
    <w:name w:val="xl185"/>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186">
    <w:name w:val="xl18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87">
    <w:name w:val="xl18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88">
    <w:name w:val="xl18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89">
    <w:name w:val="xl189"/>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0">
    <w:name w:val="xl19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1">
    <w:name w:val="xl19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92">
    <w:name w:val="xl192"/>
    <w:basedOn w:val="Normal"/>
    <w:rsid w:val="00323AEF"/>
    <w:pPr>
      <w:pBdr>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3">
    <w:name w:val="xl193"/>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4">
    <w:name w:val="xl19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5">
    <w:name w:val="xl195"/>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96">
    <w:name w:val="xl196"/>
    <w:basedOn w:val="Normal"/>
    <w:rsid w:val="00323AEF"/>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197">
    <w:name w:val="xl197"/>
    <w:basedOn w:val="Normal"/>
    <w:rsid w:val="00323AEF"/>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sz w:val="24"/>
      <w:szCs w:val="24"/>
    </w:rPr>
  </w:style>
  <w:style w:type="paragraph" w:customStyle="1" w:styleId="xl198">
    <w:name w:val="xl198"/>
    <w:basedOn w:val="Normal"/>
    <w:rsid w:val="00323AEF"/>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199">
    <w:name w:val="xl199"/>
    <w:basedOn w:val="Normal"/>
    <w:rsid w:val="00323AEF"/>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sz w:val="24"/>
      <w:szCs w:val="24"/>
    </w:rPr>
  </w:style>
  <w:style w:type="paragraph" w:customStyle="1" w:styleId="xl200">
    <w:name w:val="xl20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01">
    <w:name w:val="xl20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02">
    <w:name w:val="xl202"/>
    <w:basedOn w:val="Normal"/>
    <w:rsid w:val="00323AEF"/>
    <w:pPr>
      <w:pBdr>
        <w:top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203">
    <w:name w:val="xl203"/>
    <w:basedOn w:val="Normal"/>
    <w:rsid w:val="00323AEF"/>
    <w:pPr>
      <w:pBdr>
        <w:top w:val="single" w:sz="4" w:space="0" w:color="auto"/>
        <w:left w:val="single" w:sz="4" w:space="0" w:color="auto"/>
        <w:right w:val="single" w:sz="4" w:space="0" w:color="auto"/>
      </w:pBdr>
      <w:spacing w:before="100" w:beforeAutospacing="1" w:after="100" w:afterAutospacing="1" w:line="240" w:lineRule="auto"/>
    </w:pPr>
    <w:rPr>
      <w:sz w:val="24"/>
      <w:szCs w:val="24"/>
    </w:rPr>
  </w:style>
  <w:style w:type="paragraph" w:customStyle="1" w:styleId="xl204">
    <w:name w:val="xl204"/>
    <w:basedOn w:val="Normal"/>
    <w:rsid w:val="00323AEF"/>
    <w:pPr>
      <w:pBdr>
        <w:left w:val="single" w:sz="4" w:space="0" w:color="000000"/>
        <w:bottom w:val="single" w:sz="4" w:space="0" w:color="auto"/>
        <w:right w:val="single" w:sz="4" w:space="0" w:color="000000"/>
      </w:pBdr>
      <w:spacing w:before="100" w:beforeAutospacing="1" w:after="100" w:afterAutospacing="1" w:line="240" w:lineRule="auto"/>
    </w:pPr>
    <w:rPr>
      <w:sz w:val="24"/>
      <w:szCs w:val="24"/>
    </w:rPr>
  </w:style>
  <w:style w:type="paragraph" w:customStyle="1" w:styleId="xl205">
    <w:name w:val="xl205"/>
    <w:basedOn w:val="Normal"/>
    <w:rsid w:val="00323AEF"/>
    <w:pPr>
      <w:pBdr>
        <w:left w:val="single" w:sz="4" w:space="0" w:color="000000"/>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206">
    <w:name w:val="xl206"/>
    <w:basedOn w:val="Normal"/>
    <w:rsid w:val="00323AEF"/>
    <w:pPr>
      <w:pBdr>
        <w:top w:val="single" w:sz="4" w:space="0" w:color="auto"/>
        <w:left w:val="single" w:sz="4" w:space="0" w:color="auto"/>
      </w:pBdr>
      <w:spacing w:before="100" w:beforeAutospacing="1" w:after="100" w:afterAutospacing="1" w:line="240" w:lineRule="auto"/>
      <w:jc w:val="center"/>
    </w:pPr>
    <w:rPr>
      <w:sz w:val="24"/>
      <w:szCs w:val="24"/>
    </w:rPr>
  </w:style>
  <w:style w:type="paragraph" w:customStyle="1" w:styleId="xl207">
    <w:name w:val="xl207"/>
    <w:basedOn w:val="Normal"/>
    <w:rsid w:val="00323AEF"/>
    <w:pPr>
      <w:pBdr>
        <w:top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208">
    <w:name w:val="xl208"/>
    <w:basedOn w:val="Normal"/>
    <w:rsid w:val="00323AEF"/>
    <w:pPr>
      <w:pBdr>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09">
    <w:name w:val="xl209"/>
    <w:basedOn w:val="Normal"/>
    <w:rsid w:val="00323AEF"/>
    <w:pPr>
      <w:pBdr>
        <w:left w:val="single" w:sz="4" w:space="0" w:color="000000"/>
        <w:bottom w:val="single" w:sz="4" w:space="0" w:color="000000"/>
        <w:right w:val="single" w:sz="4" w:space="0" w:color="000000"/>
      </w:pBdr>
      <w:spacing w:before="100" w:beforeAutospacing="1" w:after="100" w:afterAutospacing="1" w:line="240" w:lineRule="auto"/>
    </w:pPr>
    <w:rPr>
      <w:sz w:val="24"/>
      <w:szCs w:val="24"/>
    </w:rPr>
  </w:style>
  <w:style w:type="paragraph" w:customStyle="1" w:styleId="xl210">
    <w:name w:val="xl210"/>
    <w:basedOn w:val="Normal"/>
    <w:rsid w:val="00323AEF"/>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11">
    <w:name w:val="xl211"/>
    <w:basedOn w:val="Normal"/>
    <w:rsid w:val="00323AEF"/>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212">
    <w:name w:val="xl212"/>
    <w:basedOn w:val="Normal"/>
    <w:rsid w:val="00323AEF"/>
    <w:pPr>
      <w:pBdr>
        <w:left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13">
    <w:name w:val="xl213"/>
    <w:basedOn w:val="Normal"/>
    <w:rsid w:val="00323AEF"/>
    <w:pPr>
      <w:pBdr>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14">
    <w:name w:val="xl21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215">
    <w:name w:val="xl215"/>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216">
    <w:name w:val="xl216"/>
    <w:basedOn w:val="Normal"/>
    <w:rsid w:val="00323AEF"/>
    <w:pPr>
      <w:pBdr>
        <w:top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17">
    <w:name w:val="xl217"/>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18">
    <w:name w:val="xl218"/>
    <w:basedOn w:val="Normal"/>
    <w:rsid w:val="00323AEF"/>
    <w:pPr>
      <w:pBdr>
        <w:top w:val="single" w:sz="4" w:space="0" w:color="auto"/>
        <w:left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19">
    <w:name w:val="xl219"/>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0">
    <w:name w:val="xl22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1">
    <w:name w:val="xl22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2">
    <w:name w:val="xl222"/>
    <w:basedOn w:val="Normal"/>
    <w:rsid w:val="00323A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sz w:val="24"/>
      <w:szCs w:val="24"/>
    </w:rPr>
  </w:style>
  <w:style w:type="paragraph" w:customStyle="1" w:styleId="xl223">
    <w:name w:val="xl223"/>
    <w:basedOn w:val="Normal"/>
    <w:rsid w:val="00323A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24">
    <w:name w:val="xl224"/>
    <w:basedOn w:val="Normal"/>
    <w:rsid w:val="00323A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25">
    <w:name w:val="xl225"/>
    <w:basedOn w:val="Normal"/>
    <w:rsid w:val="00323AEF"/>
    <w:pPr>
      <w:pBdr>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26">
    <w:name w:val="xl226"/>
    <w:basedOn w:val="Normal"/>
    <w:rsid w:val="00323AEF"/>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7">
    <w:name w:val="xl22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8">
    <w:name w:val="xl22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29">
    <w:name w:val="xl229"/>
    <w:basedOn w:val="Normal"/>
    <w:rsid w:val="00323AEF"/>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30">
    <w:name w:val="xl23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1">
    <w:name w:val="xl23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2">
    <w:name w:val="xl232"/>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3">
    <w:name w:val="xl233"/>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4">
    <w:name w:val="xl23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5">
    <w:name w:val="xl235"/>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6">
    <w:name w:val="xl23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7">
    <w:name w:val="xl23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38">
    <w:name w:val="xl23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239">
    <w:name w:val="xl239"/>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240">
    <w:name w:val="xl240"/>
    <w:basedOn w:val="Normal"/>
    <w:rsid w:val="00323AEF"/>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41">
    <w:name w:val="xl24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42">
    <w:name w:val="xl242"/>
    <w:basedOn w:val="Normal"/>
    <w:rsid w:val="00323AEF"/>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43">
    <w:name w:val="xl243"/>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44">
    <w:name w:val="xl244"/>
    <w:basedOn w:val="Normal"/>
    <w:rsid w:val="00323A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45">
    <w:name w:val="xl245"/>
    <w:basedOn w:val="Normal"/>
    <w:rsid w:val="00323A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sz w:val="24"/>
      <w:szCs w:val="24"/>
    </w:rPr>
  </w:style>
  <w:style w:type="paragraph" w:customStyle="1" w:styleId="xl246">
    <w:name w:val="xl246"/>
    <w:basedOn w:val="Normal"/>
    <w:rsid w:val="00323AEF"/>
    <w:pPr>
      <w:pBdr>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47">
    <w:name w:val="xl247"/>
    <w:basedOn w:val="Normal"/>
    <w:rsid w:val="00323A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48">
    <w:name w:val="xl248"/>
    <w:basedOn w:val="Normal"/>
    <w:rsid w:val="00323AEF"/>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49">
    <w:name w:val="xl249"/>
    <w:basedOn w:val="Normal"/>
    <w:rsid w:val="00323AEF"/>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50">
    <w:name w:val="xl250"/>
    <w:basedOn w:val="Normal"/>
    <w:rsid w:val="00323AEF"/>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sz w:val="24"/>
      <w:szCs w:val="24"/>
    </w:rPr>
  </w:style>
  <w:style w:type="paragraph" w:customStyle="1" w:styleId="xl251">
    <w:name w:val="xl251"/>
    <w:basedOn w:val="Normal"/>
    <w:rsid w:val="00323AEF"/>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52">
    <w:name w:val="xl252"/>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53">
    <w:name w:val="xl253"/>
    <w:basedOn w:val="Normal"/>
    <w:rsid w:val="00323AEF"/>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54">
    <w:name w:val="xl25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55">
    <w:name w:val="xl255"/>
    <w:basedOn w:val="Normal"/>
    <w:rsid w:val="00323AEF"/>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256">
    <w:name w:val="xl25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257">
    <w:name w:val="xl25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58">
    <w:name w:val="xl25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59">
    <w:name w:val="xl259"/>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60">
    <w:name w:val="xl26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61">
    <w:name w:val="xl26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62">
    <w:name w:val="xl262"/>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63">
    <w:name w:val="xl263"/>
    <w:basedOn w:val="Normal"/>
    <w:rsid w:val="00323AEF"/>
    <w:pPr>
      <w:pBdr>
        <w:top w:val="single" w:sz="4" w:space="0" w:color="auto"/>
        <w:left w:val="single" w:sz="4" w:space="0" w:color="auto"/>
        <w:bottom w:val="single" w:sz="4" w:space="0" w:color="auto"/>
      </w:pBdr>
      <w:spacing w:before="100" w:beforeAutospacing="1" w:after="100" w:afterAutospacing="1" w:line="240" w:lineRule="auto"/>
    </w:pPr>
    <w:rPr>
      <w:b/>
      <w:bCs/>
      <w:sz w:val="24"/>
      <w:szCs w:val="24"/>
    </w:rPr>
  </w:style>
  <w:style w:type="paragraph" w:customStyle="1" w:styleId="xl264">
    <w:name w:val="xl264"/>
    <w:basedOn w:val="Normal"/>
    <w:rsid w:val="00323AEF"/>
    <w:pPr>
      <w:pBdr>
        <w:top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265">
    <w:name w:val="xl265"/>
    <w:basedOn w:val="Normal"/>
    <w:rsid w:val="00323AEF"/>
    <w:pPr>
      <w:pBdr>
        <w:top w:val="single" w:sz="4" w:space="0" w:color="auto"/>
        <w:bottom w:val="single" w:sz="4" w:space="0" w:color="auto"/>
      </w:pBdr>
      <w:spacing w:before="100" w:beforeAutospacing="1" w:after="100" w:afterAutospacing="1" w:line="240" w:lineRule="auto"/>
    </w:pPr>
    <w:rPr>
      <w:b/>
      <w:bCs/>
      <w:sz w:val="24"/>
      <w:szCs w:val="24"/>
    </w:rPr>
  </w:style>
  <w:style w:type="paragraph" w:customStyle="1" w:styleId="xl266">
    <w:name w:val="xl266"/>
    <w:basedOn w:val="Normal"/>
    <w:rsid w:val="00323AEF"/>
    <w:pPr>
      <w:pBdr>
        <w:top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267">
    <w:name w:val="xl267"/>
    <w:basedOn w:val="Normal"/>
    <w:rsid w:val="00323A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268">
    <w:name w:val="xl26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269">
    <w:name w:val="xl269"/>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0">
    <w:name w:val="xl27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1">
    <w:name w:val="xl271"/>
    <w:basedOn w:val="Normal"/>
    <w:rsid w:val="00323AEF"/>
    <w:pPr>
      <w:spacing w:before="100" w:beforeAutospacing="1" w:after="100" w:afterAutospacing="1" w:line="240" w:lineRule="auto"/>
    </w:pPr>
    <w:rPr>
      <w:sz w:val="24"/>
      <w:szCs w:val="24"/>
    </w:rPr>
  </w:style>
  <w:style w:type="paragraph" w:customStyle="1" w:styleId="xl272">
    <w:name w:val="xl272"/>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73">
    <w:name w:val="xl273"/>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4">
    <w:name w:val="xl27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5">
    <w:name w:val="xl275"/>
    <w:basedOn w:val="Normal"/>
    <w:rsid w:val="00323AEF"/>
    <w:pPr>
      <w:pBdr>
        <w:top w:val="single" w:sz="4" w:space="0" w:color="000000"/>
      </w:pBdr>
      <w:spacing w:before="100" w:beforeAutospacing="1" w:after="100" w:afterAutospacing="1" w:line="240" w:lineRule="auto"/>
    </w:pPr>
    <w:rPr>
      <w:szCs w:val="26"/>
    </w:rPr>
  </w:style>
  <w:style w:type="paragraph" w:customStyle="1" w:styleId="xl276">
    <w:name w:val="xl27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7">
    <w:name w:val="xl27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278">
    <w:name w:val="xl27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79">
    <w:name w:val="xl279"/>
    <w:basedOn w:val="Normal"/>
    <w:rsid w:val="00323AEF"/>
    <w:pPr>
      <w:spacing w:before="100" w:beforeAutospacing="1" w:after="100" w:afterAutospacing="1" w:line="240" w:lineRule="auto"/>
      <w:jc w:val="center"/>
    </w:pPr>
    <w:rPr>
      <w:sz w:val="24"/>
      <w:szCs w:val="24"/>
    </w:rPr>
  </w:style>
  <w:style w:type="paragraph" w:customStyle="1" w:styleId="xl280">
    <w:name w:val="xl280"/>
    <w:basedOn w:val="Normal"/>
    <w:rsid w:val="00323AEF"/>
    <w:pPr>
      <w:pBdr>
        <w:left w:val="single" w:sz="4" w:space="0" w:color="auto"/>
      </w:pBdr>
      <w:spacing w:before="100" w:beforeAutospacing="1" w:after="100" w:afterAutospacing="1" w:line="240" w:lineRule="auto"/>
      <w:jc w:val="center"/>
    </w:pPr>
    <w:rPr>
      <w:sz w:val="24"/>
      <w:szCs w:val="24"/>
    </w:rPr>
  </w:style>
  <w:style w:type="paragraph" w:customStyle="1" w:styleId="xl281">
    <w:name w:val="xl281"/>
    <w:basedOn w:val="Normal"/>
    <w:rsid w:val="00323AEF"/>
    <w:pPr>
      <w:spacing w:before="100" w:beforeAutospacing="1" w:after="100" w:afterAutospacing="1" w:line="240" w:lineRule="auto"/>
      <w:jc w:val="both"/>
    </w:pPr>
    <w:rPr>
      <w:sz w:val="24"/>
      <w:szCs w:val="24"/>
    </w:rPr>
  </w:style>
  <w:style w:type="paragraph" w:customStyle="1" w:styleId="xl282">
    <w:name w:val="xl282"/>
    <w:basedOn w:val="Normal"/>
    <w:rsid w:val="00323AEF"/>
    <w:pPr>
      <w:spacing w:before="100" w:beforeAutospacing="1" w:after="100" w:afterAutospacing="1" w:line="240" w:lineRule="auto"/>
      <w:jc w:val="center"/>
    </w:pPr>
    <w:rPr>
      <w:sz w:val="24"/>
      <w:szCs w:val="24"/>
    </w:rPr>
  </w:style>
  <w:style w:type="paragraph" w:customStyle="1" w:styleId="xl283">
    <w:name w:val="xl283"/>
    <w:basedOn w:val="Normal"/>
    <w:rsid w:val="00323AEF"/>
    <w:pPr>
      <w:pBdr>
        <w:right w:val="single" w:sz="4" w:space="0" w:color="auto"/>
      </w:pBdr>
      <w:spacing w:before="100" w:beforeAutospacing="1" w:after="100" w:afterAutospacing="1" w:line="240" w:lineRule="auto"/>
      <w:jc w:val="center"/>
    </w:pPr>
    <w:rPr>
      <w:sz w:val="24"/>
      <w:szCs w:val="24"/>
    </w:rPr>
  </w:style>
  <w:style w:type="paragraph" w:customStyle="1" w:styleId="xl284">
    <w:name w:val="xl28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285">
    <w:name w:val="xl285"/>
    <w:basedOn w:val="Normal"/>
    <w:rsid w:val="00323AEF"/>
    <w:pPr>
      <w:pBdr>
        <w:top w:val="single" w:sz="4" w:space="0" w:color="auto"/>
        <w:left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286">
    <w:name w:val="xl28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287">
    <w:name w:val="xl28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288">
    <w:name w:val="xl288"/>
    <w:basedOn w:val="Normal"/>
    <w:rsid w:val="00323AEF"/>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sz w:val="24"/>
      <w:szCs w:val="24"/>
    </w:rPr>
  </w:style>
  <w:style w:type="paragraph" w:customStyle="1" w:styleId="xl289">
    <w:name w:val="xl289"/>
    <w:basedOn w:val="Normal"/>
    <w:rsid w:val="00323AEF"/>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290">
    <w:name w:val="xl290"/>
    <w:basedOn w:val="Normal"/>
    <w:rsid w:val="00323AEF"/>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291">
    <w:name w:val="xl291"/>
    <w:basedOn w:val="Normal"/>
    <w:rsid w:val="00323AEF"/>
    <w:pPr>
      <w:pBdr>
        <w:top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292">
    <w:name w:val="xl292"/>
    <w:basedOn w:val="Normal"/>
    <w:rsid w:val="00323AEF"/>
    <w:pPr>
      <w:pBdr>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293">
    <w:name w:val="xl293"/>
    <w:basedOn w:val="Normal"/>
    <w:rsid w:val="00323AEF"/>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94">
    <w:name w:val="xl294"/>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pPr>
    <w:rPr>
      <w:color w:val="000000"/>
      <w:sz w:val="24"/>
      <w:szCs w:val="24"/>
    </w:rPr>
  </w:style>
  <w:style w:type="paragraph" w:customStyle="1" w:styleId="xl295">
    <w:name w:val="xl295"/>
    <w:basedOn w:val="Normal"/>
    <w:rsid w:val="00323AEF"/>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sz w:val="24"/>
      <w:szCs w:val="24"/>
    </w:rPr>
  </w:style>
  <w:style w:type="paragraph" w:customStyle="1" w:styleId="xl296">
    <w:name w:val="xl29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97">
    <w:name w:val="xl29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98">
    <w:name w:val="xl29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99">
    <w:name w:val="xl299"/>
    <w:basedOn w:val="Normal"/>
    <w:rsid w:val="00323AEF"/>
    <w:pPr>
      <w:spacing w:before="100" w:beforeAutospacing="1" w:after="100" w:afterAutospacing="1" w:line="240" w:lineRule="auto"/>
    </w:pPr>
    <w:rPr>
      <w:sz w:val="24"/>
      <w:szCs w:val="24"/>
    </w:rPr>
  </w:style>
  <w:style w:type="paragraph" w:customStyle="1" w:styleId="xl300">
    <w:name w:val="xl300"/>
    <w:basedOn w:val="Normal"/>
    <w:rsid w:val="00323AEF"/>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01">
    <w:name w:val="xl301"/>
    <w:basedOn w:val="Normal"/>
    <w:rsid w:val="00323AEF"/>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sz w:val="24"/>
      <w:szCs w:val="24"/>
    </w:rPr>
  </w:style>
  <w:style w:type="paragraph" w:customStyle="1" w:styleId="xl302">
    <w:name w:val="xl302"/>
    <w:basedOn w:val="Normal"/>
    <w:rsid w:val="00323AEF"/>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03">
    <w:name w:val="xl303"/>
    <w:basedOn w:val="Normal"/>
    <w:rsid w:val="00323A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sz w:val="24"/>
      <w:szCs w:val="24"/>
    </w:rPr>
  </w:style>
  <w:style w:type="paragraph" w:customStyle="1" w:styleId="xl304">
    <w:name w:val="xl304"/>
    <w:basedOn w:val="Normal"/>
    <w:rsid w:val="00323A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05">
    <w:name w:val="xl305"/>
    <w:basedOn w:val="Normal"/>
    <w:rsid w:val="00323A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sz w:val="24"/>
      <w:szCs w:val="24"/>
    </w:rPr>
  </w:style>
  <w:style w:type="paragraph" w:customStyle="1" w:styleId="xl306">
    <w:name w:val="xl306"/>
    <w:basedOn w:val="Normal"/>
    <w:rsid w:val="00323A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07">
    <w:name w:val="xl30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08">
    <w:name w:val="xl30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09">
    <w:name w:val="xl309"/>
    <w:basedOn w:val="Normal"/>
    <w:rsid w:val="00323AEF"/>
    <w:pPr>
      <w:pBdr>
        <w:left w:val="single" w:sz="4" w:space="0" w:color="auto"/>
        <w:bottom w:val="single" w:sz="4" w:space="0" w:color="auto"/>
        <w:right w:val="single" w:sz="4" w:space="0" w:color="auto"/>
      </w:pBdr>
      <w:spacing w:before="100" w:beforeAutospacing="1" w:after="100" w:afterAutospacing="1" w:line="240" w:lineRule="auto"/>
      <w:jc w:val="both"/>
    </w:pPr>
    <w:rPr>
      <w:sz w:val="24"/>
      <w:szCs w:val="24"/>
    </w:rPr>
  </w:style>
  <w:style w:type="paragraph" w:customStyle="1" w:styleId="xl310">
    <w:name w:val="xl31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11">
    <w:name w:val="xl311"/>
    <w:basedOn w:val="Normal"/>
    <w:rsid w:val="00323AEF"/>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sz w:val="24"/>
      <w:szCs w:val="24"/>
    </w:rPr>
  </w:style>
  <w:style w:type="paragraph" w:customStyle="1" w:styleId="xl312">
    <w:name w:val="xl312"/>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b/>
      <w:bCs/>
      <w:sz w:val="24"/>
      <w:szCs w:val="24"/>
    </w:rPr>
  </w:style>
  <w:style w:type="paragraph" w:customStyle="1" w:styleId="xl313">
    <w:name w:val="xl313"/>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b/>
      <w:bCs/>
      <w:sz w:val="24"/>
      <w:szCs w:val="24"/>
    </w:rPr>
  </w:style>
  <w:style w:type="paragraph" w:customStyle="1" w:styleId="xl314">
    <w:name w:val="xl314"/>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15">
    <w:name w:val="xl315"/>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16">
    <w:name w:val="xl316"/>
    <w:basedOn w:val="Normal"/>
    <w:rsid w:val="00323AEF"/>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17">
    <w:name w:val="xl31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18">
    <w:name w:val="xl318"/>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19">
    <w:name w:val="xl319"/>
    <w:basedOn w:val="Normal"/>
    <w:rsid w:val="00323AEF"/>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20">
    <w:name w:val="xl320"/>
    <w:basedOn w:val="Normal"/>
    <w:rsid w:val="00323A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21">
    <w:name w:val="xl32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22">
    <w:name w:val="xl322"/>
    <w:basedOn w:val="Normal"/>
    <w:rsid w:val="00323AEF"/>
    <w:pPr>
      <w:pBdr>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23">
    <w:name w:val="xl323"/>
    <w:basedOn w:val="Normal"/>
    <w:rsid w:val="00323AEF"/>
    <w:pPr>
      <w:pBdr>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24">
    <w:name w:val="xl324"/>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25">
    <w:name w:val="xl325"/>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26">
    <w:name w:val="xl326"/>
    <w:basedOn w:val="Normal"/>
    <w:rsid w:val="00323AEF"/>
    <w:pPr>
      <w:pBdr>
        <w:top w:val="single" w:sz="4" w:space="0" w:color="auto"/>
        <w:left w:val="single" w:sz="4" w:space="0" w:color="auto"/>
      </w:pBdr>
      <w:spacing w:before="100" w:beforeAutospacing="1" w:after="100" w:afterAutospacing="1" w:line="240" w:lineRule="auto"/>
    </w:pPr>
    <w:rPr>
      <w:b/>
      <w:bCs/>
      <w:sz w:val="24"/>
      <w:szCs w:val="24"/>
    </w:rPr>
  </w:style>
  <w:style w:type="paragraph" w:customStyle="1" w:styleId="xl327">
    <w:name w:val="xl327"/>
    <w:basedOn w:val="Normal"/>
    <w:rsid w:val="00323AEF"/>
    <w:pPr>
      <w:pBdr>
        <w:top w:val="single" w:sz="4" w:space="0" w:color="auto"/>
      </w:pBdr>
      <w:spacing w:before="100" w:beforeAutospacing="1" w:after="100" w:afterAutospacing="1" w:line="240" w:lineRule="auto"/>
    </w:pPr>
    <w:rPr>
      <w:b/>
      <w:bCs/>
      <w:sz w:val="24"/>
      <w:szCs w:val="24"/>
    </w:rPr>
  </w:style>
  <w:style w:type="paragraph" w:customStyle="1" w:styleId="xl328">
    <w:name w:val="xl328"/>
    <w:basedOn w:val="Normal"/>
    <w:rsid w:val="00323AEF"/>
    <w:pPr>
      <w:pBdr>
        <w:top w:val="single" w:sz="4" w:space="0" w:color="auto"/>
        <w:right w:val="single" w:sz="4" w:space="0" w:color="auto"/>
      </w:pBdr>
      <w:spacing w:before="100" w:beforeAutospacing="1" w:after="100" w:afterAutospacing="1" w:line="240" w:lineRule="auto"/>
    </w:pPr>
    <w:rPr>
      <w:b/>
      <w:bCs/>
      <w:sz w:val="24"/>
      <w:szCs w:val="24"/>
    </w:rPr>
  </w:style>
  <w:style w:type="paragraph" w:customStyle="1" w:styleId="xl329">
    <w:name w:val="xl329"/>
    <w:basedOn w:val="Normal"/>
    <w:rsid w:val="00323AEF"/>
    <w:pPr>
      <w:pBdr>
        <w:top w:val="single" w:sz="4" w:space="0" w:color="auto"/>
        <w:left w:val="single" w:sz="4" w:space="0" w:color="auto"/>
        <w:bottom w:val="single" w:sz="4" w:space="0" w:color="auto"/>
      </w:pBdr>
      <w:spacing w:before="100" w:beforeAutospacing="1" w:after="100" w:afterAutospacing="1" w:line="240" w:lineRule="auto"/>
    </w:pPr>
    <w:rPr>
      <w:b/>
      <w:bCs/>
      <w:sz w:val="24"/>
      <w:szCs w:val="24"/>
    </w:rPr>
  </w:style>
  <w:style w:type="paragraph" w:customStyle="1" w:styleId="xl330">
    <w:name w:val="xl330"/>
    <w:basedOn w:val="Normal"/>
    <w:rsid w:val="00323AEF"/>
    <w:pPr>
      <w:pBdr>
        <w:top w:val="single" w:sz="4" w:space="0" w:color="auto"/>
        <w:bottom w:val="single" w:sz="4" w:space="0" w:color="auto"/>
      </w:pBdr>
      <w:spacing w:before="100" w:beforeAutospacing="1" w:after="100" w:afterAutospacing="1" w:line="240" w:lineRule="auto"/>
    </w:pPr>
    <w:rPr>
      <w:b/>
      <w:bCs/>
      <w:sz w:val="24"/>
      <w:szCs w:val="24"/>
    </w:rPr>
  </w:style>
  <w:style w:type="paragraph" w:customStyle="1" w:styleId="xl331">
    <w:name w:val="xl331"/>
    <w:basedOn w:val="Normal"/>
    <w:rsid w:val="00323AEF"/>
    <w:pPr>
      <w:pBdr>
        <w:top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332">
    <w:name w:val="xl332"/>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33">
    <w:name w:val="xl333"/>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34">
    <w:name w:val="xl334"/>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35">
    <w:name w:val="xl335"/>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36">
    <w:name w:val="xl336"/>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pPr>
    <w:rPr>
      <w:color w:val="000000"/>
      <w:sz w:val="24"/>
      <w:szCs w:val="24"/>
    </w:rPr>
  </w:style>
  <w:style w:type="paragraph" w:customStyle="1" w:styleId="xl337">
    <w:name w:val="xl337"/>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338">
    <w:name w:val="xl338"/>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pPr>
    <w:rPr>
      <w:color w:val="000000"/>
      <w:sz w:val="24"/>
      <w:szCs w:val="24"/>
    </w:rPr>
  </w:style>
  <w:style w:type="paragraph" w:customStyle="1" w:styleId="xl339">
    <w:name w:val="xl339"/>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340">
    <w:name w:val="xl340"/>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41">
    <w:name w:val="xl341"/>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42">
    <w:name w:val="xl342"/>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43">
    <w:name w:val="xl343"/>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44">
    <w:name w:val="xl344"/>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45">
    <w:name w:val="xl345"/>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46">
    <w:name w:val="xl346"/>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47">
    <w:name w:val="xl347"/>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48">
    <w:name w:val="xl348"/>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49">
    <w:name w:val="xl349"/>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50">
    <w:name w:val="xl350"/>
    <w:basedOn w:val="Normal"/>
    <w:rsid w:val="00323AEF"/>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sz w:val="24"/>
      <w:szCs w:val="24"/>
    </w:rPr>
  </w:style>
  <w:style w:type="paragraph" w:customStyle="1" w:styleId="xl351">
    <w:name w:val="xl351"/>
    <w:basedOn w:val="Normal"/>
    <w:rsid w:val="00323A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4"/>
      <w:szCs w:val="24"/>
    </w:rPr>
  </w:style>
  <w:style w:type="paragraph" w:customStyle="1" w:styleId="xl352">
    <w:name w:val="xl352"/>
    <w:basedOn w:val="Normal"/>
    <w:rsid w:val="00323AEF"/>
    <w:pPr>
      <w:pBdr>
        <w:right w:val="single" w:sz="4" w:space="0" w:color="auto"/>
      </w:pBdr>
      <w:spacing w:before="100" w:beforeAutospacing="1" w:after="100" w:afterAutospacing="1" w:line="240" w:lineRule="auto"/>
    </w:pPr>
    <w:rPr>
      <w:b/>
      <w:bCs/>
      <w:sz w:val="24"/>
      <w:szCs w:val="24"/>
    </w:rPr>
  </w:style>
  <w:style w:type="paragraph" w:customStyle="1" w:styleId="xl353">
    <w:name w:val="xl353"/>
    <w:basedOn w:val="Normal"/>
    <w:rsid w:val="00323AEF"/>
    <w:pPr>
      <w:pBdr>
        <w:left w:val="single" w:sz="4" w:space="0" w:color="auto"/>
        <w:right w:val="single" w:sz="4" w:space="0" w:color="auto"/>
      </w:pBdr>
      <w:spacing w:before="100" w:beforeAutospacing="1" w:after="100" w:afterAutospacing="1" w:line="240" w:lineRule="auto"/>
    </w:pPr>
    <w:rPr>
      <w:b/>
      <w:bCs/>
      <w:sz w:val="24"/>
      <w:szCs w:val="24"/>
    </w:rPr>
  </w:style>
  <w:style w:type="paragraph" w:customStyle="1" w:styleId="xl354">
    <w:name w:val="xl354"/>
    <w:basedOn w:val="Normal"/>
    <w:rsid w:val="00323AEF"/>
    <w:pPr>
      <w:pBdr>
        <w:top w:val="single" w:sz="4" w:space="0" w:color="auto"/>
        <w:left w:val="single" w:sz="4" w:space="0" w:color="auto"/>
        <w:right w:val="single" w:sz="4" w:space="0" w:color="auto"/>
      </w:pBdr>
      <w:spacing w:before="100" w:beforeAutospacing="1" w:after="100" w:afterAutospacing="1" w:line="240" w:lineRule="auto"/>
      <w:jc w:val="both"/>
    </w:pPr>
    <w:rPr>
      <w:b/>
      <w:bCs/>
      <w:sz w:val="24"/>
      <w:szCs w:val="24"/>
    </w:rPr>
  </w:style>
  <w:style w:type="paragraph" w:customStyle="1" w:styleId="xl355">
    <w:name w:val="xl355"/>
    <w:basedOn w:val="Normal"/>
    <w:rsid w:val="00323AEF"/>
    <w:pPr>
      <w:pBdr>
        <w:left w:val="single" w:sz="4" w:space="0" w:color="auto"/>
        <w:bottom w:val="single" w:sz="4" w:space="0" w:color="auto"/>
        <w:right w:val="single" w:sz="4" w:space="0" w:color="auto"/>
      </w:pBdr>
      <w:spacing w:before="100" w:beforeAutospacing="1" w:after="100" w:afterAutospacing="1" w:line="240" w:lineRule="auto"/>
      <w:jc w:val="both"/>
    </w:pPr>
    <w:rPr>
      <w:b/>
      <w:bCs/>
      <w:sz w:val="24"/>
      <w:szCs w:val="24"/>
    </w:rPr>
  </w:style>
  <w:style w:type="paragraph" w:customStyle="1" w:styleId="xl356">
    <w:name w:val="xl356"/>
    <w:basedOn w:val="Normal"/>
    <w:rsid w:val="00323AEF"/>
    <w:pPr>
      <w:pBdr>
        <w:top w:val="single" w:sz="4" w:space="0" w:color="auto"/>
        <w:left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57">
    <w:name w:val="xl357"/>
    <w:basedOn w:val="Normal"/>
    <w:rsid w:val="00323AEF"/>
    <w:pPr>
      <w:pBdr>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58">
    <w:name w:val="xl358"/>
    <w:basedOn w:val="Normal"/>
    <w:rsid w:val="00323AEF"/>
    <w:pPr>
      <w:pBdr>
        <w:top w:val="single" w:sz="4" w:space="0" w:color="auto"/>
        <w:bottom w:val="single" w:sz="4" w:space="0" w:color="auto"/>
      </w:pBdr>
      <w:spacing w:before="100" w:beforeAutospacing="1" w:after="100" w:afterAutospacing="1" w:line="240" w:lineRule="auto"/>
    </w:pPr>
    <w:rPr>
      <w:b/>
      <w:bCs/>
      <w:sz w:val="24"/>
      <w:szCs w:val="24"/>
    </w:rPr>
  </w:style>
  <w:style w:type="paragraph" w:customStyle="1" w:styleId="xl359">
    <w:name w:val="xl359"/>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pPr>
    <w:rPr>
      <w:b/>
      <w:bCs/>
      <w:sz w:val="24"/>
      <w:szCs w:val="24"/>
    </w:rPr>
  </w:style>
  <w:style w:type="paragraph" w:customStyle="1" w:styleId="xl360">
    <w:name w:val="xl360"/>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61">
    <w:name w:val="xl361"/>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pPr>
    <w:rPr>
      <w:b/>
      <w:bCs/>
      <w:sz w:val="24"/>
      <w:szCs w:val="24"/>
    </w:rPr>
  </w:style>
  <w:style w:type="paragraph" w:customStyle="1" w:styleId="xl362">
    <w:name w:val="xl362"/>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363">
    <w:name w:val="xl363"/>
    <w:basedOn w:val="Normal"/>
    <w:rsid w:val="00323AEF"/>
    <w:pPr>
      <w:pBdr>
        <w:top w:val="single" w:sz="4" w:space="0" w:color="000000"/>
        <w:right w:val="single" w:sz="4" w:space="0" w:color="auto"/>
      </w:pBdr>
      <w:spacing w:before="100" w:beforeAutospacing="1" w:after="100" w:afterAutospacing="1" w:line="240" w:lineRule="auto"/>
    </w:pPr>
    <w:rPr>
      <w:b/>
      <w:bCs/>
      <w:sz w:val="24"/>
      <w:szCs w:val="24"/>
    </w:rPr>
  </w:style>
  <w:style w:type="paragraph" w:customStyle="1" w:styleId="xl364">
    <w:name w:val="xl364"/>
    <w:basedOn w:val="Normal"/>
    <w:rsid w:val="00323AEF"/>
    <w:pPr>
      <w:pBdr>
        <w:top w:val="single" w:sz="4" w:space="0" w:color="000000"/>
        <w:left w:val="single" w:sz="4" w:space="0" w:color="auto"/>
        <w:right w:val="single" w:sz="4" w:space="0" w:color="auto"/>
      </w:pBdr>
      <w:spacing w:before="100" w:beforeAutospacing="1" w:after="100" w:afterAutospacing="1" w:line="240" w:lineRule="auto"/>
    </w:pPr>
    <w:rPr>
      <w:b/>
      <w:bCs/>
      <w:sz w:val="24"/>
      <w:szCs w:val="24"/>
    </w:rPr>
  </w:style>
  <w:style w:type="paragraph" w:customStyle="1" w:styleId="xl365">
    <w:name w:val="xl365"/>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66">
    <w:name w:val="xl366"/>
    <w:basedOn w:val="Normal"/>
    <w:rsid w:val="00323AEF"/>
    <w:pPr>
      <w:pBdr>
        <w:top w:val="single" w:sz="4" w:space="0" w:color="000000"/>
        <w:left w:val="single" w:sz="4" w:space="0" w:color="000000"/>
      </w:pBdr>
      <w:spacing w:before="100" w:beforeAutospacing="1" w:after="100" w:afterAutospacing="1" w:line="240" w:lineRule="auto"/>
    </w:pPr>
    <w:rPr>
      <w:b/>
      <w:bCs/>
      <w:sz w:val="24"/>
      <w:szCs w:val="24"/>
    </w:rPr>
  </w:style>
  <w:style w:type="paragraph" w:customStyle="1" w:styleId="xl367">
    <w:name w:val="xl367"/>
    <w:basedOn w:val="Normal"/>
    <w:rsid w:val="00323AEF"/>
    <w:pPr>
      <w:pBdr>
        <w:top w:val="single" w:sz="4" w:space="0" w:color="000000"/>
      </w:pBdr>
      <w:spacing w:before="100" w:beforeAutospacing="1" w:after="100" w:afterAutospacing="1" w:line="240" w:lineRule="auto"/>
    </w:pPr>
    <w:rPr>
      <w:b/>
      <w:bCs/>
      <w:sz w:val="24"/>
      <w:szCs w:val="24"/>
    </w:rPr>
  </w:style>
  <w:style w:type="paragraph" w:customStyle="1" w:styleId="xl368">
    <w:name w:val="xl368"/>
    <w:basedOn w:val="Normal"/>
    <w:rsid w:val="00323AEF"/>
    <w:pPr>
      <w:pBdr>
        <w:top w:val="single" w:sz="4" w:space="0" w:color="000000"/>
        <w:right w:val="single" w:sz="4" w:space="0" w:color="000000"/>
      </w:pBdr>
      <w:spacing w:before="100" w:beforeAutospacing="1" w:after="100" w:afterAutospacing="1" w:line="240" w:lineRule="auto"/>
    </w:pPr>
    <w:rPr>
      <w:b/>
      <w:bCs/>
      <w:sz w:val="24"/>
      <w:szCs w:val="24"/>
    </w:rPr>
  </w:style>
  <w:style w:type="paragraph" w:customStyle="1" w:styleId="xl369">
    <w:name w:val="xl369"/>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70">
    <w:name w:val="xl370"/>
    <w:basedOn w:val="Normal"/>
    <w:rsid w:val="00323AEF"/>
    <w:pPr>
      <w:pBdr>
        <w:top w:val="single" w:sz="4" w:space="0" w:color="auto"/>
        <w:left w:val="single" w:sz="4" w:space="0" w:color="auto"/>
      </w:pBdr>
      <w:spacing w:before="100" w:beforeAutospacing="1" w:after="100" w:afterAutospacing="1" w:line="240" w:lineRule="auto"/>
    </w:pPr>
    <w:rPr>
      <w:b/>
      <w:bCs/>
      <w:szCs w:val="26"/>
    </w:rPr>
  </w:style>
  <w:style w:type="paragraph" w:customStyle="1" w:styleId="xl371">
    <w:name w:val="xl371"/>
    <w:basedOn w:val="Normal"/>
    <w:rsid w:val="00323AEF"/>
    <w:pPr>
      <w:pBdr>
        <w:top w:val="single" w:sz="4" w:space="0" w:color="auto"/>
        <w:right w:val="single" w:sz="4" w:space="0" w:color="auto"/>
      </w:pBdr>
      <w:spacing w:before="100" w:beforeAutospacing="1" w:after="100" w:afterAutospacing="1" w:line="240" w:lineRule="auto"/>
    </w:pPr>
    <w:rPr>
      <w:b/>
      <w:bCs/>
      <w:szCs w:val="26"/>
    </w:rPr>
  </w:style>
  <w:style w:type="paragraph" w:customStyle="1" w:styleId="xl372">
    <w:name w:val="xl372"/>
    <w:basedOn w:val="Normal"/>
    <w:rsid w:val="00323AEF"/>
    <w:pPr>
      <w:pBdr>
        <w:top w:val="single" w:sz="4" w:space="0" w:color="auto"/>
        <w:left w:val="single" w:sz="4" w:space="0" w:color="auto"/>
        <w:bottom w:val="single" w:sz="4" w:space="0" w:color="auto"/>
      </w:pBdr>
      <w:spacing w:before="100" w:beforeAutospacing="1" w:after="100" w:afterAutospacing="1" w:line="240" w:lineRule="auto"/>
      <w:jc w:val="center"/>
    </w:pPr>
    <w:rPr>
      <w:color w:val="000000"/>
      <w:sz w:val="24"/>
      <w:szCs w:val="24"/>
    </w:rPr>
  </w:style>
  <w:style w:type="paragraph" w:customStyle="1" w:styleId="xl373">
    <w:name w:val="xl373"/>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374">
    <w:name w:val="xl374"/>
    <w:basedOn w:val="Normal"/>
    <w:rsid w:val="00323AEF"/>
    <w:pPr>
      <w:pBdr>
        <w:top w:val="single" w:sz="4" w:space="0" w:color="auto"/>
        <w:left w:val="single" w:sz="4" w:space="0" w:color="auto"/>
        <w:bottom w:val="single" w:sz="4" w:space="0" w:color="auto"/>
      </w:pBdr>
      <w:spacing w:before="100" w:beforeAutospacing="1" w:after="100" w:afterAutospacing="1" w:line="240" w:lineRule="auto"/>
    </w:pPr>
    <w:rPr>
      <w:b/>
      <w:bCs/>
      <w:color w:val="000000"/>
      <w:sz w:val="28"/>
      <w:szCs w:val="28"/>
    </w:rPr>
  </w:style>
  <w:style w:type="paragraph" w:customStyle="1" w:styleId="xl375">
    <w:name w:val="xl375"/>
    <w:basedOn w:val="Normal"/>
    <w:rsid w:val="00323AEF"/>
    <w:pPr>
      <w:pBdr>
        <w:top w:val="single" w:sz="4" w:space="0" w:color="auto"/>
        <w:bottom w:val="single" w:sz="4" w:space="0" w:color="auto"/>
      </w:pBdr>
      <w:spacing w:before="100" w:beforeAutospacing="1" w:after="100" w:afterAutospacing="1" w:line="240" w:lineRule="auto"/>
    </w:pPr>
    <w:rPr>
      <w:b/>
      <w:bCs/>
      <w:color w:val="000000"/>
      <w:sz w:val="28"/>
      <w:szCs w:val="28"/>
    </w:rPr>
  </w:style>
  <w:style w:type="paragraph" w:customStyle="1" w:styleId="xl376">
    <w:name w:val="xl376"/>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77">
    <w:name w:val="xl377"/>
    <w:basedOn w:val="Normal"/>
    <w:rsid w:val="00323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378">
    <w:name w:val="xl378"/>
    <w:basedOn w:val="Normal"/>
    <w:rsid w:val="00323AEF"/>
    <w:pPr>
      <w:pBdr>
        <w:left w:val="single" w:sz="4" w:space="0" w:color="auto"/>
        <w:bottom w:val="single" w:sz="4" w:space="0" w:color="auto"/>
      </w:pBdr>
      <w:spacing w:before="100" w:beforeAutospacing="1" w:after="100" w:afterAutospacing="1" w:line="240" w:lineRule="auto"/>
      <w:jc w:val="center"/>
    </w:pPr>
    <w:rPr>
      <w:sz w:val="24"/>
      <w:szCs w:val="24"/>
    </w:rPr>
  </w:style>
  <w:style w:type="paragraph" w:customStyle="1" w:styleId="xl379">
    <w:name w:val="xl379"/>
    <w:basedOn w:val="Normal"/>
    <w:rsid w:val="00323AEF"/>
    <w:pPr>
      <w:pBdr>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80">
    <w:name w:val="xl380"/>
    <w:basedOn w:val="Normal"/>
    <w:rsid w:val="00323AEF"/>
    <w:pPr>
      <w:pBdr>
        <w:top w:val="single" w:sz="4" w:space="0" w:color="auto"/>
        <w:left w:val="single" w:sz="4" w:space="0" w:color="auto"/>
        <w:bottom w:val="single" w:sz="4" w:space="0" w:color="auto"/>
      </w:pBdr>
      <w:spacing w:before="100" w:beforeAutospacing="1" w:after="100" w:afterAutospacing="1" w:line="240" w:lineRule="auto"/>
    </w:pPr>
    <w:rPr>
      <w:b/>
      <w:bCs/>
      <w:szCs w:val="26"/>
    </w:rPr>
  </w:style>
  <w:style w:type="paragraph" w:customStyle="1" w:styleId="xl381">
    <w:name w:val="xl381"/>
    <w:basedOn w:val="Normal"/>
    <w:rsid w:val="00323AEF"/>
    <w:pPr>
      <w:pBdr>
        <w:top w:val="single" w:sz="4" w:space="0" w:color="auto"/>
        <w:bottom w:val="single" w:sz="4" w:space="0" w:color="auto"/>
      </w:pBdr>
      <w:spacing w:before="100" w:beforeAutospacing="1" w:after="100" w:afterAutospacing="1" w:line="240" w:lineRule="auto"/>
    </w:pPr>
    <w:rPr>
      <w:b/>
      <w:bCs/>
      <w:szCs w:val="26"/>
    </w:rPr>
  </w:style>
  <w:style w:type="paragraph" w:customStyle="1" w:styleId="xl382">
    <w:name w:val="xl382"/>
    <w:basedOn w:val="Normal"/>
    <w:rsid w:val="00323AEF"/>
    <w:pPr>
      <w:pBdr>
        <w:top w:val="single" w:sz="4" w:space="0" w:color="auto"/>
        <w:bottom w:val="single" w:sz="4" w:space="0" w:color="auto"/>
        <w:right w:val="single" w:sz="4" w:space="0" w:color="auto"/>
      </w:pBdr>
      <w:spacing w:before="100" w:beforeAutospacing="1" w:after="100" w:afterAutospacing="1" w:line="240" w:lineRule="auto"/>
    </w:pPr>
    <w:rPr>
      <w:b/>
      <w:bCs/>
      <w:szCs w:val="26"/>
    </w:rPr>
  </w:style>
  <w:style w:type="paragraph" w:customStyle="1" w:styleId="xl383">
    <w:name w:val="xl383"/>
    <w:basedOn w:val="Normal"/>
    <w:rsid w:val="00323AEF"/>
    <w:pPr>
      <w:pBdr>
        <w:top w:val="single" w:sz="4" w:space="0" w:color="auto"/>
        <w:bottom w:val="single" w:sz="4" w:space="0" w:color="auto"/>
      </w:pBdr>
      <w:spacing w:before="100" w:beforeAutospacing="1" w:after="100" w:afterAutospacing="1" w:line="240" w:lineRule="auto"/>
      <w:jc w:val="center"/>
    </w:pPr>
    <w:rPr>
      <w:b/>
      <w:bCs/>
      <w:szCs w:val="26"/>
    </w:rPr>
  </w:style>
  <w:style w:type="paragraph" w:customStyle="1" w:styleId="xl384">
    <w:name w:val="xl384"/>
    <w:basedOn w:val="Normal"/>
    <w:rsid w:val="00323AEF"/>
    <w:pPr>
      <w:pBdr>
        <w:top w:val="single" w:sz="4" w:space="0" w:color="auto"/>
        <w:bottom w:val="single" w:sz="4" w:space="0" w:color="auto"/>
        <w:right w:val="single" w:sz="4" w:space="0" w:color="auto"/>
      </w:pBdr>
      <w:spacing w:before="100" w:beforeAutospacing="1" w:after="100" w:afterAutospacing="1" w:line="240" w:lineRule="auto"/>
      <w:jc w:val="center"/>
    </w:pPr>
    <w:rPr>
      <w:b/>
      <w:bCs/>
      <w:szCs w:val="26"/>
    </w:rPr>
  </w:style>
  <w:style w:type="character" w:customStyle="1" w:styleId="m2Char">
    <w:name w:val="m2 Char"/>
    <w:link w:val="m2"/>
    <w:locked/>
    <w:rsid w:val="00323AEF"/>
    <w:rPr>
      <w:rFonts w:ascii=".VnTimeH" w:eastAsia="SimSun" w:hAnsi=".VnTimeH"/>
      <w:b/>
      <w:snapToGrid w:val="0"/>
      <w:szCs w:val="20"/>
    </w:rPr>
  </w:style>
  <w:style w:type="character" w:customStyle="1" w:styleId="CharChar14">
    <w:name w:val="Char Char14"/>
    <w:rsid w:val="00323AEF"/>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323AEF"/>
    <w:rPr>
      <w:rFonts w:ascii="Cambria" w:eastAsia="Times New Roman" w:hAnsi="Cambria" w:cs="Times New Roman"/>
      <w:b/>
      <w:bCs/>
      <w:color w:val="4F81BD"/>
      <w:sz w:val="26"/>
      <w:szCs w:val="26"/>
    </w:rPr>
  </w:style>
  <w:style w:type="paragraph" w:customStyle="1" w:styleId="LightList-Accent31">
    <w:name w:val="Light List - Accent 31"/>
    <w:hidden/>
    <w:rsid w:val="00323AEF"/>
    <w:pPr>
      <w:spacing w:after="0" w:line="240" w:lineRule="auto"/>
    </w:pPr>
    <w:rPr>
      <w:sz w:val="24"/>
      <w:szCs w:val="24"/>
      <w:lang w:val="vi-VN"/>
    </w:rPr>
  </w:style>
  <w:style w:type="character" w:customStyle="1" w:styleId="tgc">
    <w:name w:val="_tgc"/>
    <w:rsid w:val="00323AEF"/>
  </w:style>
  <w:style w:type="character" w:customStyle="1" w:styleId="CharCharCharCharCharCharCharChar">
    <w:name w:val="Char Char Char Char Char Char Char Char"/>
    <w:rsid w:val="00323AEF"/>
    <w:rPr>
      <w:sz w:val="24"/>
      <w:szCs w:val="24"/>
    </w:rPr>
  </w:style>
  <w:style w:type="character" w:customStyle="1" w:styleId="CharCharChar2">
    <w:name w:val="Char Char Char2"/>
    <w:rsid w:val="00323AEF"/>
    <w:rPr>
      <w:sz w:val="24"/>
      <w:szCs w:val="24"/>
    </w:rPr>
  </w:style>
  <w:style w:type="paragraph" w:customStyle="1" w:styleId="Tenchitieu">
    <w:name w:val="Tenchitieu"/>
    <w:basedOn w:val="noidung"/>
    <w:autoRedefine/>
    <w:rsid w:val="00323AEF"/>
  </w:style>
  <w:style w:type="paragraph" w:customStyle="1" w:styleId="1nho0">
    <w:name w:val="1nho"/>
    <w:basedOn w:val="Normal"/>
    <w:next w:val="Normal"/>
    <w:autoRedefine/>
    <w:rsid w:val="00323AEF"/>
    <w:pPr>
      <w:spacing w:before="120" w:after="120" w:line="288" w:lineRule="auto"/>
      <w:ind w:firstLine="540"/>
      <w:jc w:val="both"/>
    </w:pPr>
    <w:rPr>
      <w:b/>
      <w:i/>
      <w:iCs/>
      <w:spacing w:val="-2"/>
      <w:szCs w:val="26"/>
      <w:lang w:val="vi-VN"/>
    </w:rPr>
  </w:style>
  <w:style w:type="paragraph" w:customStyle="1" w:styleId="CM61">
    <w:name w:val="CM61"/>
    <w:basedOn w:val="Normal"/>
    <w:next w:val="Normal"/>
    <w:rsid w:val="00323AEF"/>
    <w:pPr>
      <w:widowControl w:val="0"/>
      <w:autoSpaceDE w:val="0"/>
      <w:autoSpaceDN w:val="0"/>
      <w:adjustRightInd w:val="0"/>
      <w:spacing w:after="123" w:line="240" w:lineRule="auto"/>
    </w:pPr>
    <w:rPr>
      <w:sz w:val="24"/>
      <w:szCs w:val="24"/>
    </w:rPr>
  </w:style>
  <w:style w:type="paragraph" w:customStyle="1" w:styleId="msolistparagraph0">
    <w:name w:val="msolistparagraph"/>
    <w:basedOn w:val="Normal"/>
    <w:rsid w:val="00323AEF"/>
    <w:pPr>
      <w:spacing w:after="0" w:line="240" w:lineRule="auto"/>
      <w:ind w:left="720"/>
      <w:contextualSpacing/>
    </w:pPr>
    <w:rPr>
      <w:sz w:val="28"/>
      <w:szCs w:val="28"/>
    </w:rPr>
  </w:style>
  <w:style w:type="paragraph" w:customStyle="1" w:styleId="Title1">
    <w:name w:val="Title1"/>
    <w:basedOn w:val="Normal"/>
    <w:rsid w:val="00323AEF"/>
    <w:pPr>
      <w:spacing w:after="100" w:afterAutospacing="1" w:line="240" w:lineRule="auto"/>
    </w:pPr>
    <w:rPr>
      <w:b/>
      <w:bCs/>
      <w:sz w:val="28"/>
      <w:szCs w:val="28"/>
    </w:rPr>
  </w:style>
  <w:style w:type="paragraph" w:customStyle="1" w:styleId="t01">
    <w:name w:val="t01"/>
    <w:basedOn w:val="Heading2"/>
    <w:rsid w:val="00323AEF"/>
    <w:pPr>
      <w:tabs>
        <w:tab w:val="clear" w:pos="576"/>
        <w:tab w:val="clear" w:pos="1320"/>
        <w:tab w:val="left" w:pos="540"/>
      </w:tabs>
      <w:spacing w:before="300" w:line="300" w:lineRule="exact"/>
      <w:ind w:left="0" w:firstLine="454"/>
      <w:jc w:val="both"/>
    </w:pPr>
    <w:rPr>
      <w:rFonts w:ascii="Times New Roman" w:hAnsi="Times New Roman"/>
      <w:b/>
      <w:bCs/>
      <w:sz w:val="26"/>
      <w:szCs w:val="28"/>
      <w:lang w:val="en-US" w:eastAsia="en-US"/>
    </w:rPr>
  </w:style>
  <w:style w:type="character" w:customStyle="1" w:styleId="CharChar34">
    <w:name w:val="Char Char34"/>
    <w:locked/>
    <w:rsid w:val="00323AEF"/>
    <w:rPr>
      <w:sz w:val="24"/>
      <w:szCs w:val="24"/>
      <w:lang w:val="en-US" w:eastAsia="en-US"/>
    </w:rPr>
  </w:style>
  <w:style w:type="character" w:customStyle="1" w:styleId="H1CharChar">
    <w:name w:val="H1 Char Char"/>
    <w:rsid w:val="00323AEF"/>
    <w:rPr>
      <w:rFonts w:ascii=".VnTimeH" w:eastAsia="Times New Roman" w:hAnsi=".VnTimeH"/>
      <w:b/>
      <w:sz w:val="28"/>
    </w:rPr>
  </w:style>
  <w:style w:type="character" w:customStyle="1" w:styleId="l2Char">
    <w:name w:val="l2 Char"/>
    <w:aliases w:val="H2 Char,HeadB Char Char"/>
    <w:rsid w:val="00323AEF"/>
    <w:rPr>
      <w:rFonts w:ascii=".VnTime" w:eastAsia="Times New Roman" w:hAnsi=".VnTime"/>
      <w:b/>
      <w:sz w:val="28"/>
    </w:rPr>
  </w:style>
  <w:style w:type="character" w:customStyle="1" w:styleId="h3Char">
    <w:name w:val="h3 Char"/>
    <w:aliases w:val="HeadC Char Char"/>
    <w:semiHidden/>
    <w:rsid w:val="00323AEF"/>
    <w:rPr>
      <w:rFonts w:ascii="Cambria" w:eastAsia="Times New Roman" w:hAnsi="Cambria" w:cs="Times New Roman"/>
      <w:b/>
      <w:bCs/>
      <w:sz w:val="26"/>
      <w:szCs w:val="26"/>
    </w:rPr>
  </w:style>
  <w:style w:type="character" w:customStyle="1" w:styleId="hCharChar">
    <w:name w:val="h Char Char"/>
    <w:rsid w:val="00323AEF"/>
    <w:rPr>
      <w:sz w:val="22"/>
      <w:szCs w:val="22"/>
    </w:rPr>
  </w:style>
  <w:style w:type="character" w:customStyle="1" w:styleId="FooterChar2">
    <w:name w:val="Footer Char2"/>
    <w:aliases w:val="Footer-Even Char"/>
    <w:rsid w:val="00323AEF"/>
    <w:rPr>
      <w:sz w:val="28"/>
      <w:szCs w:val="28"/>
    </w:rPr>
  </w:style>
  <w:style w:type="paragraph" w:customStyle="1" w:styleId="tx">
    <w:name w:val="tx"/>
    <w:basedOn w:val="Normal"/>
    <w:rsid w:val="00323AEF"/>
    <w:pPr>
      <w:spacing w:before="60" w:after="0" w:line="240" w:lineRule="auto"/>
      <w:ind w:firstLine="301"/>
      <w:jc w:val="both"/>
    </w:pPr>
    <w:rPr>
      <w:rFonts w:ascii=".VnTime" w:hAnsi=".VnTime"/>
      <w:sz w:val="23"/>
      <w:szCs w:val="24"/>
    </w:rPr>
  </w:style>
  <w:style w:type="paragraph" w:customStyle="1" w:styleId="Refer">
    <w:name w:val="Refer"/>
    <w:basedOn w:val="Normal"/>
    <w:rsid w:val="00323AEF"/>
    <w:pPr>
      <w:spacing w:after="120" w:line="240" w:lineRule="auto"/>
      <w:ind w:firstLine="720"/>
      <w:jc w:val="both"/>
    </w:pPr>
    <w:rPr>
      <w:rFonts w:ascii=".VnTime" w:hAnsi=".VnTime"/>
      <w:sz w:val="24"/>
      <w:szCs w:val="20"/>
    </w:rPr>
  </w:style>
  <w:style w:type="paragraph" w:customStyle="1" w:styleId="Point">
    <w:name w:val="Point"/>
    <w:basedOn w:val="Header"/>
    <w:rsid w:val="00323AEF"/>
    <w:pPr>
      <w:numPr>
        <w:numId w:val="77"/>
      </w:numPr>
      <w:tabs>
        <w:tab w:val="clear" w:pos="4320"/>
        <w:tab w:val="clear" w:pos="8640"/>
        <w:tab w:val="num" w:pos="360"/>
      </w:tabs>
      <w:ind w:left="360"/>
      <w:jc w:val="both"/>
    </w:pPr>
    <w:rPr>
      <w:rFonts w:ascii=".VnTime" w:hAnsi=".VnTime"/>
      <w:szCs w:val="20"/>
    </w:rPr>
  </w:style>
  <w:style w:type="paragraph" w:customStyle="1" w:styleId="BodyTextH1">
    <w:name w:val="Body TextH1"/>
    <w:rsid w:val="00323AEF"/>
    <w:pPr>
      <w:spacing w:before="240" w:after="60" w:line="240" w:lineRule="auto"/>
    </w:pPr>
    <w:rPr>
      <w:rFonts w:ascii=".VnTime" w:hAnsi=".VnTime"/>
      <w:sz w:val="20"/>
      <w:szCs w:val="20"/>
    </w:rPr>
  </w:style>
  <w:style w:type="character" w:customStyle="1" w:styleId="footCharChar">
    <w:name w:val="foot Char Char"/>
    <w:semiHidden/>
    <w:rsid w:val="00323AEF"/>
    <w:rPr>
      <w:rFonts w:ascii="Times New Roman" w:eastAsia="Times New Roman" w:hAnsi="Times New Roman"/>
    </w:rPr>
  </w:style>
  <w:style w:type="paragraph" w:customStyle="1" w:styleId="heading50">
    <w:name w:val="heading5"/>
    <w:basedOn w:val="Normal"/>
    <w:rsid w:val="00323AEF"/>
    <w:pPr>
      <w:numPr>
        <w:numId w:val="78"/>
      </w:numPr>
      <w:spacing w:before="60" w:after="120" w:line="360" w:lineRule="exact"/>
      <w:jc w:val="both"/>
    </w:pPr>
    <w:rPr>
      <w:rFonts w:ascii=".VnTime" w:hAnsi=".VnTime"/>
      <w:szCs w:val="20"/>
    </w:rPr>
  </w:style>
  <w:style w:type="paragraph" w:customStyle="1" w:styleId="td4">
    <w:name w:val="td4"/>
    <w:basedOn w:val="Normal"/>
    <w:rsid w:val="00323AEF"/>
    <w:pPr>
      <w:spacing w:before="240" w:after="0" w:line="240" w:lineRule="auto"/>
      <w:jc w:val="both"/>
    </w:pPr>
    <w:rPr>
      <w:rFonts w:ascii=".VnTime" w:hAnsi=".VnTime"/>
      <w:b/>
      <w:bCs/>
      <w:i/>
      <w:iCs/>
      <w:sz w:val="28"/>
      <w:szCs w:val="28"/>
      <w:lang w:val="fr-FR"/>
    </w:rPr>
  </w:style>
  <w:style w:type="paragraph" w:customStyle="1" w:styleId="CharChar1CharCharCharCharCharChar">
    <w:name w:val="Char Char1 Char Char Char Char Char Char"/>
    <w:basedOn w:val="Normal"/>
    <w:rsid w:val="00323AEF"/>
    <w:pPr>
      <w:spacing w:after="160" w:line="240" w:lineRule="exact"/>
    </w:pPr>
    <w:rPr>
      <w:rFonts w:ascii="Arial" w:hAnsi="Arial"/>
      <w:sz w:val="22"/>
    </w:rPr>
  </w:style>
  <w:style w:type="paragraph" w:customStyle="1" w:styleId="CharCharCharCharCharChar0">
    <w:name w:val="Char Char Char Char Char Char"/>
    <w:basedOn w:val="Normal"/>
    <w:next w:val="Normal"/>
    <w:autoRedefine/>
    <w:semiHidden/>
    <w:rsid w:val="00323AEF"/>
    <w:pPr>
      <w:spacing w:before="120" w:after="120" w:line="312" w:lineRule="auto"/>
    </w:pPr>
    <w:rPr>
      <w:sz w:val="28"/>
      <w:szCs w:val="28"/>
    </w:rPr>
  </w:style>
  <w:style w:type="character" w:customStyle="1" w:styleId="yiv7526251193bumpedfont15">
    <w:name w:val="yiv7526251193bumpedfont15"/>
    <w:rsid w:val="00323AEF"/>
  </w:style>
  <w:style w:type="paragraph" w:customStyle="1" w:styleId="yiv7526251193s23">
    <w:name w:val="yiv7526251193s23"/>
    <w:basedOn w:val="Normal"/>
    <w:rsid w:val="00323AEF"/>
    <w:pPr>
      <w:spacing w:before="100" w:beforeAutospacing="1" w:after="100" w:afterAutospacing="1" w:line="240" w:lineRule="auto"/>
    </w:pPr>
    <w:rPr>
      <w:sz w:val="24"/>
      <w:szCs w:val="24"/>
    </w:rPr>
  </w:style>
  <w:style w:type="paragraph" w:customStyle="1" w:styleId="Heading30">
    <w:name w:val="Heading3"/>
    <w:basedOn w:val="Heading3"/>
    <w:next w:val="Heading3"/>
    <w:autoRedefine/>
    <w:rsid w:val="00323AEF"/>
    <w:pPr>
      <w:numPr>
        <w:ilvl w:val="0"/>
        <w:numId w:val="0"/>
      </w:numPr>
      <w:tabs>
        <w:tab w:val="clear" w:pos="720"/>
      </w:tabs>
      <w:spacing w:before="120" w:after="120" w:line="340" w:lineRule="exact"/>
      <w:jc w:val="both"/>
    </w:pPr>
    <w:rPr>
      <w:rFonts w:ascii="Times New Roman" w:hAnsi="Times New Roman"/>
      <w:b/>
      <w:bCs/>
      <w:sz w:val="28"/>
      <w:szCs w:val="26"/>
      <w:lang w:val="x-none" w:eastAsia="x-none"/>
    </w:rPr>
  </w:style>
  <w:style w:type="paragraph" w:customStyle="1" w:styleId="CM21">
    <w:name w:val="CM21"/>
    <w:basedOn w:val="Normal"/>
    <w:next w:val="Normal"/>
    <w:rsid w:val="00323AEF"/>
    <w:pPr>
      <w:widowControl w:val="0"/>
      <w:autoSpaceDE w:val="0"/>
      <w:autoSpaceDN w:val="0"/>
      <w:adjustRightInd w:val="0"/>
      <w:spacing w:after="458" w:line="240" w:lineRule="auto"/>
    </w:pPr>
    <w:rPr>
      <w:sz w:val="24"/>
      <w:szCs w:val="24"/>
    </w:rPr>
  </w:style>
  <w:style w:type="paragraph" w:customStyle="1" w:styleId="CM6">
    <w:name w:val="CM6"/>
    <w:basedOn w:val="Normal"/>
    <w:next w:val="Normal"/>
    <w:rsid w:val="00323AEF"/>
    <w:pPr>
      <w:widowControl w:val="0"/>
      <w:autoSpaceDE w:val="0"/>
      <w:autoSpaceDN w:val="0"/>
      <w:adjustRightInd w:val="0"/>
      <w:spacing w:after="0"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323AEF"/>
    <w:pPr>
      <w:spacing w:after="160" w:line="240" w:lineRule="exact"/>
    </w:pPr>
    <w:rPr>
      <w:rFonts w:ascii="Arial" w:hAnsi="Arial"/>
      <w:sz w:val="22"/>
    </w:rPr>
  </w:style>
  <w:style w:type="character" w:customStyle="1" w:styleId="CommentSubjectChar1">
    <w:name w:val="Comment Subject Char1"/>
    <w:semiHidden/>
    <w:rsid w:val="00323AEF"/>
    <w:rPr>
      <w:rFonts w:ascii=".VnTime" w:hAnsi=".VnTime" w:cs=".VnTime"/>
      <w:b/>
      <w:bCs/>
      <w:sz w:val="20"/>
      <w:szCs w:val="20"/>
    </w:rPr>
  </w:style>
  <w:style w:type="character" w:customStyle="1" w:styleId="Bodytext4NotItalic">
    <w:name w:val="Body text (4) + Not Italic"/>
    <w:rsid w:val="00323AEF"/>
    <w:rPr>
      <w:b/>
      <w:bCs/>
      <w:i/>
      <w:iCs/>
      <w:sz w:val="26"/>
      <w:szCs w:val="26"/>
      <w:shd w:val="clear" w:color="auto" w:fill="FFFFFF"/>
      <w:lang w:bidi="ar-SA"/>
    </w:rPr>
  </w:style>
  <w:style w:type="character" w:customStyle="1" w:styleId="zoom">
    <w:name w:val="zoom"/>
    <w:rsid w:val="00323AEF"/>
  </w:style>
  <w:style w:type="paragraph" w:customStyle="1" w:styleId="016">
    <w:name w:val="0/16"/>
    <w:basedOn w:val="Normal"/>
    <w:link w:val="016Char"/>
    <w:rsid w:val="00323AEF"/>
    <w:pPr>
      <w:widowControl w:val="0"/>
      <w:tabs>
        <w:tab w:val="left" w:pos="907"/>
      </w:tabs>
      <w:spacing w:before="240" w:after="0" w:line="240" w:lineRule="auto"/>
      <w:ind w:left="907" w:hanging="907"/>
      <w:jc w:val="both"/>
    </w:pPr>
    <w:rPr>
      <w:rFonts w:ascii="Arial" w:hAnsi="Arial"/>
      <w:b/>
      <w:sz w:val="24"/>
      <w:szCs w:val="20"/>
    </w:rPr>
  </w:style>
  <w:style w:type="paragraph" w:customStyle="1" w:styleId="168">
    <w:name w:val="16/8"/>
    <w:basedOn w:val="Title"/>
    <w:link w:val="168Char"/>
    <w:rsid w:val="00323AEF"/>
    <w:pPr>
      <w:widowControl w:val="0"/>
      <w:tabs>
        <w:tab w:val="left" w:pos="1361"/>
      </w:tabs>
      <w:spacing w:before="60"/>
      <w:ind w:left="1361" w:hanging="454"/>
      <w:jc w:val="both"/>
    </w:pPr>
    <w:rPr>
      <w:rFonts w:ascii="Arial" w:hAnsi="Arial"/>
      <w:color w:val="auto"/>
      <w:sz w:val="24"/>
      <w:szCs w:val="24"/>
      <w:lang w:val="x-none" w:eastAsia="x-none"/>
    </w:rPr>
  </w:style>
  <w:style w:type="paragraph" w:customStyle="1" w:styleId="248">
    <w:name w:val="24/8"/>
    <w:basedOn w:val="168"/>
    <w:link w:val="248Char"/>
    <w:rsid w:val="00323AEF"/>
    <w:pPr>
      <w:tabs>
        <w:tab w:val="clear" w:pos="1361"/>
        <w:tab w:val="left" w:pos="1814"/>
      </w:tabs>
      <w:ind w:left="1815"/>
    </w:pPr>
  </w:style>
  <w:style w:type="paragraph" w:customStyle="1" w:styleId="88">
    <w:name w:val="8/8"/>
    <w:basedOn w:val="Normal"/>
    <w:link w:val="88Char"/>
    <w:rsid w:val="00323AEF"/>
    <w:pPr>
      <w:widowControl w:val="0"/>
      <w:tabs>
        <w:tab w:val="left" w:pos="907"/>
      </w:tabs>
      <w:spacing w:before="60" w:after="0" w:line="240" w:lineRule="auto"/>
      <w:ind w:left="908" w:hanging="454"/>
      <w:jc w:val="both"/>
    </w:pPr>
    <w:rPr>
      <w:rFonts w:ascii="Arial" w:hAnsi="Arial"/>
      <w:sz w:val="24"/>
      <w:szCs w:val="24"/>
      <w:lang w:val="x-none" w:eastAsia="x-none"/>
    </w:rPr>
  </w:style>
  <w:style w:type="character" w:customStyle="1" w:styleId="1nhoChar">
    <w:name w:val="1 nho Char"/>
    <w:link w:val="1nho"/>
    <w:rsid w:val="00323AEF"/>
    <w:rPr>
      <w:rFonts w:ascii=".VnCentury Schoolbook" w:hAnsi=".VnCentury Schoolbook"/>
      <w:b/>
      <w:bCs/>
      <w:color w:val="000000"/>
      <w:sz w:val="22"/>
      <w:szCs w:val="24"/>
    </w:rPr>
  </w:style>
  <w:style w:type="character" w:customStyle="1" w:styleId="88Char">
    <w:name w:val="8/8 Char"/>
    <w:link w:val="88"/>
    <w:rsid w:val="00323AEF"/>
    <w:rPr>
      <w:rFonts w:ascii="Arial" w:hAnsi="Arial"/>
      <w:sz w:val="24"/>
      <w:szCs w:val="24"/>
      <w:lang w:val="x-none" w:eastAsia="x-none"/>
    </w:rPr>
  </w:style>
  <w:style w:type="character" w:customStyle="1" w:styleId="1ngoacChar">
    <w:name w:val="1 ngoac Char"/>
    <w:link w:val="1ngoac"/>
    <w:rsid w:val="00323AEF"/>
    <w:rPr>
      <w:rFonts w:ascii="Arial" w:hAnsi="Arial" w:cs="Arial"/>
      <w:sz w:val="24"/>
      <w:szCs w:val="24"/>
    </w:rPr>
  </w:style>
  <w:style w:type="paragraph" w:customStyle="1" w:styleId="A110">
    <w:name w:val="A_1.1"/>
    <w:basedOn w:val="Normal"/>
    <w:next w:val="Normal"/>
    <w:rsid w:val="00323AEF"/>
    <w:pPr>
      <w:widowControl w:val="0"/>
      <w:tabs>
        <w:tab w:val="left" w:pos="907"/>
      </w:tabs>
      <w:spacing w:before="240" w:after="0" w:line="240" w:lineRule="auto"/>
      <w:ind w:left="454" w:hanging="454"/>
      <w:outlineLvl w:val="1"/>
    </w:pPr>
    <w:rPr>
      <w:rFonts w:ascii="Arial" w:hAnsi="Arial"/>
      <w:b/>
      <w:sz w:val="24"/>
      <w:szCs w:val="24"/>
    </w:rPr>
  </w:style>
  <w:style w:type="paragraph" w:customStyle="1" w:styleId="A111">
    <w:name w:val="A_1.1.1"/>
    <w:basedOn w:val="Normal"/>
    <w:next w:val="Normal"/>
    <w:rsid w:val="00323AEF"/>
    <w:pPr>
      <w:widowControl w:val="0"/>
      <w:tabs>
        <w:tab w:val="left" w:pos="907"/>
      </w:tabs>
      <w:spacing w:before="240" w:after="0" w:line="240" w:lineRule="auto"/>
      <w:ind w:left="907" w:hanging="907"/>
    </w:pPr>
    <w:rPr>
      <w:rFonts w:ascii="Arial" w:hAnsi="Arial"/>
      <w:b/>
      <w:sz w:val="24"/>
      <w:szCs w:val="20"/>
    </w:rPr>
  </w:style>
  <w:style w:type="paragraph" w:customStyle="1" w:styleId="AChuong">
    <w:name w:val="A_Chuong"/>
    <w:basedOn w:val="Normal"/>
    <w:next w:val="Normal"/>
    <w:rsid w:val="00323AEF"/>
    <w:pPr>
      <w:widowControl w:val="0"/>
      <w:tabs>
        <w:tab w:val="left" w:pos="454"/>
      </w:tabs>
      <w:spacing w:before="480" w:after="240" w:line="240" w:lineRule="auto"/>
      <w:ind w:left="737" w:right="737"/>
      <w:jc w:val="center"/>
      <w:outlineLvl w:val="0"/>
    </w:pPr>
    <w:rPr>
      <w:rFonts w:ascii="Arial" w:hAnsi="Arial"/>
      <w:b/>
      <w:sz w:val="24"/>
      <w:szCs w:val="20"/>
    </w:rPr>
  </w:style>
  <w:style w:type="paragraph" w:customStyle="1" w:styleId="Aduocsuadoi">
    <w:name w:val="A_duoc.sua.doi"/>
    <w:basedOn w:val="Normal"/>
    <w:rsid w:val="00323AEF"/>
    <w:pPr>
      <w:widowControl w:val="0"/>
      <w:spacing w:before="120" w:after="0" w:line="240" w:lineRule="auto"/>
      <w:ind w:left="454" w:hanging="454"/>
    </w:pPr>
    <w:rPr>
      <w:rFonts w:ascii="Arial" w:hAnsi="Arial"/>
      <w:sz w:val="24"/>
      <w:szCs w:val="20"/>
    </w:rPr>
  </w:style>
  <w:style w:type="paragraph" w:customStyle="1" w:styleId="ANoidung">
    <w:name w:val="A_Noi dung"/>
    <w:basedOn w:val="Normal"/>
    <w:next w:val="Normal"/>
    <w:rsid w:val="00323AEF"/>
    <w:pPr>
      <w:tabs>
        <w:tab w:val="left" w:pos="454"/>
      </w:tabs>
      <w:overflowPunct w:val="0"/>
      <w:autoSpaceDE w:val="0"/>
      <w:autoSpaceDN w:val="0"/>
      <w:adjustRightInd w:val="0"/>
      <w:spacing w:before="120" w:after="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323AEF"/>
    <w:pPr>
      <w:ind w:firstLine="0"/>
    </w:pPr>
  </w:style>
  <w:style w:type="paragraph" w:customStyle="1" w:styleId="08">
    <w:name w:val="0/8"/>
    <w:basedOn w:val="Normal"/>
    <w:link w:val="08Char"/>
    <w:rsid w:val="00323AEF"/>
    <w:pPr>
      <w:widowControl w:val="0"/>
      <w:tabs>
        <w:tab w:val="left" w:pos="454"/>
      </w:tabs>
      <w:spacing w:before="120" w:after="120" w:line="240" w:lineRule="auto"/>
      <w:ind w:left="454" w:hanging="454"/>
      <w:jc w:val="both"/>
    </w:pPr>
    <w:rPr>
      <w:rFonts w:ascii="Arial" w:hAnsi="Arial"/>
      <w:sz w:val="24"/>
      <w:szCs w:val="20"/>
      <w:lang w:val="x-none" w:eastAsia="x-none"/>
    </w:rPr>
  </w:style>
  <w:style w:type="paragraph" w:customStyle="1" w:styleId="Congthuc">
    <w:name w:val="Cong thuc"/>
    <w:basedOn w:val="168"/>
    <w:rsid w:val="00323AEF"/>
    <w:pPr>
      <w:spacing w:before="120" w:after="120"/>
      <w:ind w:left="1701" w:firstLine="340"/>
    </w:pPr>
    <w:rPr>
      <w:bCs w:val="0"/>
    </w:rPr>
  </w:style>
  <w:style w:type="paragraph" w:customStyle="1" w:styleId="trongdo">
    <w:name w:val="trong do"/>
    <w:basedOn w:val="168"/>
    <w:rsid w:val="00323AEF"/>
    <w:pPr>
      <w:tabs>
        <w:tab w:val="clear" w:pos="1361"/>
        <w:tab w:val="left" w:pos="1736"/>
      </w:tabs>
      <w:spacing w:after="120" w:line="252" w:lineRule="auto"/>
      <w:ind w:left="1984" w:hanging="680"/>
    </w:pPr>
    <w:rPr>
      <w:bCs w:val="0"/>
    </w:rPr>
  </w:style>
  <w:style w:type="character" w:customStyle="1" w:styleId="168Char">
    <w:name w:val="16/8 Char"/>
    <w:link w:val="168"/>
    <w:rsid w:val="00323AEF"/>
    <w:rPr>
      <w:rFonts w:ascii="Arial" w:hAnsi="Arial"/>
      <w:bCs/>
      <w:sz w:val="24"/>
      <w:szCs w:val="24"/>
      <w:lang w:val="x-none" w:eastAsia="x-none"/>
    </w:rPr>
  </w:style>
  <w:style w:type="paragraph" w:customStyle="1" w:styleId="2cham">
    <w:name w:val="2 cham"/>
    <w:basedOn w:val="016"/>
    <w:rsid w:val="00323AEF"/>
    <w:pPr>
      <w:spacing w:after="120"/>
    </w:pPr>
  </w:style>
  <w:style w:type="paragraph" w:customStyle="1" w:styleId="3cham">
    <w:name w:val="3 cham"/>
    <w:basedOn w:val="016"/>
    <w:link w:val="3chamChar"/>
    <w:rsid w:val="00323AEF"/>
    <w:pPr>
      <w:spacing w:after="120"/>
    </w:pPr>
  </w:style>
  <w:style w:type="paragraph" w:customStyle="1" w:styleId="1congoac">
    <w:name w:val="1 co ngoac"/>
    <w:basedOn w:val="88"/>
    <w:link w:val="1congoacChar"/>
    <w:rsid w:val="00323AEF"/>
    <w:pPr>
      <w:spacing w:before="120" w:after="120" w:line="252" w:lineRule="auto"/>
    </w:pPr>
    <w:rPr>
      <w:rFonts w:cs="Arial"/>
      <w:lang w:val="en-US" w:eastAsia="en-US"/>
    </w:rPr>
  </w:style>
  <w:style w:type="paragraph" w:customStyle="1" w:styleId="duoi1ngoac">
    <w:name w:val="duoi 1 ngoac"/>
    <w:basedOn w:val="168"/>
    <w:rsid w:val="00323AEF"/>
    <w:pPr>
      <w:spacing w:after="120"/>
    </w:pPr>
    <w:rPr>
      <w:bCs w:val="0"/>
    </w:rPr>
  </w:style>
  <w:style w:type="paragraph" w:customStyle="1" w:styleId="congthuc1">
    <w:name w:val="cong thuc1"/>
    <w:basedOn w:val="Congthuc"/>
    <w:rsid w:val="00323AEF"/>
    <w:pPr>
      <w:ind w:firstLine="0"/>
    </w:pPr>
  </w:style>
  <w:style w:type="paragraph" w:customStyle="1" w:styleId="chuthichcongthuc">
    <w:name w:val="chu thich cong thuc"/>
    <w:basedOn w:val="trongdo"/>
    <w:rsid w:val="00323AEF"/>
  </w:style>
  <w:style w:type="character" w:customStyle="1" w:styleId="1congoacChar">
    <w:name w:val="1 co ngoac Char"/>
    <w:link w:val="1congoac"/>
    <w:rsid w:val="00323AEF"/>
    <w:rPr>
      <w:rFonts w:ascii="Arial" w:hAnsi="Arial" w:cs="Arial"/>
      <w:sz w:val="24"/>
      <w:szCs w:val="24"/>
    </w:rPr>
  </w:style>
  <w:style w:type="paragraph" w:customStyle="1" w:styleId="1nho1">
    <w:name w:val="1 nho1"/>
    <w:basedOn w:val="08"/>
    <w:rsid w:val="00323AEF"/>
    <w:pPr>
      <w:spacing w:line="252" w:lineRule="auto"/>
    </w:pPr>
  </w:style>
  <w:style w:type="paragraph" w:customStyle="1" w:styleId="ANgoac">
    <w:name w:val="A_Ngoac"/>
    <w:basedOn w:val="Normal"/>
    <w:link w:val="ANgoacChar"/>
    <w:rsid w:val="00323AEF"/>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323AEF"/>
    <w:rPr>
      <w:rFonts w:ascii="Arial" w:hAnsi="Arial"/>
      <w:sz w:val="24"/>
      <w:szCs w:val="24"/>
      <w:lang w:val="x-none" w:eastAsia="x-none"/>
    </w:rPr>
  </w:style>
  <w:style w:type="character" w:customStyle="1" w:styleId="248Char">
    <w:name w:val="24/8 Char"/>
    <w:link w:val="248"/>
    <w:rsid w:val="00323AEF"/>
    <w:rPr>
      <w:rFonts w:ascii="Arial" w:hAnsi="Arial"/>
      <w:bCs/>
      <w:sz w:val="24"/>
      <w:szCs w:val="24"/>
      <w:lang w:val="x-none" w:eastAsia="x-none"/>
    </w:rPr>
  </w:style>
  <w:style w:type="paragraph" w:customStyle="1" w:styleId="0Bang">
    <w:name w:val="0/Bang"/>
    <w:basedOn w:val="016"/>
    <w:link w:val="0BangChar"/>
    <w:rsid w:val="00323AEF"/>
    <w:pPr>
      <w:spacing w:after="120"/>
      <w:jc w:val="center"/>
    </w:pPr>
    <w:rPr>
      <w:lang w:val="x-none" w:eastAsia="x-none"/>
    </w:rPr>
  </w:style>
  <w:style w:type="paragraph" w:customStyle="1" w:styleId="368">
    <w:name w:val="36/8"/>
    <w:basedOn w:val="248"/>
    <w:link w:val="368Char"/>
    <w:rsid w:val="00323AEF"/>
    <w:pPr>
      <w:tabs>
        <w:tab w:val="clear" w:pos="1814"/>
        <w:tab w:val="left" w:pos="2268"/>
      </w:tabs>
      <w:spacing w:after="120"/>
      <w:ind w:left="2268"/>
    </w:pPr>
    <w:rPr>
      <w:rFonts w:cs="Arial"/>
      <w:lang w:val="en-US" w:eastAsia="en-US"/>
    </w:rPr>
  </w:style>
  <w:style w:type="character" w:customStyle="1" w:styleId="368Char">
    <w:name w:val="36/8 Char"/>
    <w:link w:val="368"/>
    <w:rsid w:val="00323AEF"/>
    <w:rPr>
      <w:rFonts w:ascii="Arial" w:hAnsi="Arial" w:cs="Arial"/>
      <w:bCs/>
      <w:sz w:val="24"/>
      <w:szCs w:val="24"/>
    </w:rPr>
  </w:style>
  <w:style w:type="character" w:customStyle="1" w:styleId="08Char">
    <w:name w:val="0/8 Char"/>
    <w:link w:val="08"/>
    <w:rsid w:val="00323AEF"/>
    <w:rPr>
      <w:rFonts w:ascii="Arial" w:hAnsi="Arial"/>
      <w:sz w:val="24"/>
      <w:szCs w:val="20"/>
      <w:lang w:val="x-none" w:eastAsia="x-none"/>
    </w:rPr>
  </w:style>
  <w:style w:type="character" w:customStyle="1" w:styleId="0BangChar">
    <w:name w:val="0/Bang Char"/>
    <w:link w:val="0Bang"/>
    <w:rsid w:val="00323AEF"/>
    <w:rPr>
      <w:rFonts w:ascii="Arial" w:hAnsi="Arial"/>
      <w:b/>
      <w:sz w:val="24"/>
      <w:szCs w:val="20"/>
      <w:lang w:val="x-none" w:eastAsia="x-none"/>
    </w:rPr>
  </w:style>
  <w:style w:type="paragraph" w:customStyle="1" w:styleId="19">
    <w:name w:val="@_1"/>
    <w:basedOn w:val="Normal"/>
    <w:rsid w:val="00323AEF"/>
    <w:pPr>
      <w:widowControl w:val="0"/>
      <w:tabs>
        <w:tab w:val="left" w:pos="454"/>
      </w:tabs>
      <w:spacing w:before="240" w:after="0" w:line="240" w:lineRule="auto"/>
      <w:ind w:left="2042" w:hanging="1021"/>
      <w:jc w:val="both"/>
      <w:outlineLvl w:val="1"/>
    </w:pPr>
    <w:rPr>
      <w:rFonts w:ascii="Arial" w:hAnsi="Arial"/>
      <w:b/>
      <w:sz w:val="24"/>
      <w:szCs w:val="24"/>
    </w:rPr>
  </w:style>
  <w:style w:type="paragraph" w:customStyle="1" w:styleId="113">
    <w:name w:val="@_1.1"/>
    <w:basedOn w:val="Normal"/>
    <w:next w:val="Normal"/>
    <w:rsid w:val="00323AEF"/>
    <w:pPr>
      <w:widowControl w:val="0"/>
      <w:tabs>
        <w:tab w:val="left" w:pos="907"/>
      </w:tabs>
      <w:spacing w:before="240" w:after="0" w:line="240" w:lineRule="auto"/>
      <w:ind w:left="454" w:hanging="454"/>
      <w:outlineLvl w:val="1"/>
    </w:pPr>
    <w:rPr>
      <w:rFonts w:ascii="Arial" w:hAnsi="Arial"/>
      <w:b/>
      <w:sz w:val="24"/>
      <w:szCs w:val="24"/>
    </w:rPr>
  </w:style>
  <w:style w:type="paragraph" w:customStyle="1" w:styleId="1111">
    <w:name w:val="@_1.1.1"/>
    <w:basedOn w:val="Normal"/>
    <w:next w:val="Normal"/>
    <w:rsid w:val="00323AEF"/>
    <w:pPr>
      <w:widowControl w:val="0"/>
      <w:tabs>
        <w:tab w:val="left" w:pos="907"/>
      </w:tabs>
      <w:spacing w:before="240" w:after="0" w:line="240" w:lineRule="auto"/>
      <w:ind w:left="907" w:hanging="907"/>
    </w:pPr>
    <w:rPr>
      <w:rFonts w:ascii="Arial" w:hAnsi="Arial"/>
      <w:b/>
      <w:sz w:val="24"/>
      <w:szCs w:val="20"/>
    </w:rPr>
  </w:style>
  <w:style w:type="paragraph" w:customStyle="1" w:styleId="Chuong1">
    <w:name w:val="@_Chuong"/>
    <w:basedOn w:val="Normal"/>
    <w:next w:val="Normal"/>
    <w:rsid w:val="00323AEF"/>
    <w:pPr>
      <w:widowControl w:val="0"/>
      <w:tabs>
        <w:tab w:val="left" w:pos="454"/>
      </w:tabs>
      <w:spacing w:before="480" w:after="240" w:line="240" w:lineRule="auto"/>
      <w:ind w:left="1758" w:right="737" w:hanging="1021"/>
      <w:jc w:val="center"/>
      <w:outlineLvl w:val="0"/>
    </w:pPr>
    <w:rPr>
      <w:rFonts w:ascii="Arial" w:hAnsi="Arial"/>
      <w:b/>
      <w:sz w:val="24"/>
      <w:szCs w:val="20"/>
    </w:rPr>
  </w:style>
  <w:style w:type="paragraph" w:customStyle="1" w:styleId="duocsuadoi">
    <w:name w:val="@_duoc.sua.doi"/>
    <w:basedOn w:val="Normal"/>
    <w:rsid w:val="00323AEF"/>
    <w:pPr>
      <w:widowControl w:val="0"/>
      <w:spacing w:before="120" w:after="0" w:line="240" w:lineRule="auto"/>
      <w:ind w:left="454" w:hanging="454"/>
    </w:pPr>
    <w:rPr>
      <w:rFonts w:ascii="Arial" w:hAnsi="Arial"/>
      <w:sz w:val="24"/>
      <w:szCs w:val="20"/>
    </w:rPr>
  </w:style>
  <w:style w:type="paragraph" w:customStyle="1" w:styleId="Ngoac1">
    <w:name w:val="@_Ngoac(1)"/>
    <w:basedOn w:val="Normal"/>
    <w:rsid w:val="00323AEF"/>
    <w:pPr>
      <w:widowControl w:val="0"/>
      <w:tabs>
        <w:tab w:val="left" w:pos="907"/>
      </w:tabs>
      <w:spacing w:before="120" w:after="0" w:line="288" w:lineRule="auto"/>
      <w:ind w:left="908" w:hanging="454"/>
      <w:jc w:val="both"/>
    </w:pPr>
    <w:rPr>
      <w:rFonts w:ascii="Arial" w:hAnsi="Arial"/>
      <w:sz w:val="24"/>
      <w:szCs w:val="24"/>
    </w:rPr>
  </w:style>
  <w:style w:type="paragraph" w:customStyle="1" w:styleId="Ngoaca">
    <w:name w:val="@_Ngoac(a)"/>
    <w:basedOn w:val="Ngoac1"/>
    <w:rsid w:val="00323AEF"/>
    <w:pPr>
      <w:ind w:left="1361"/>
    </w:pPr>
    <w:rPr>
      <w:lang w:val="pt-BR"/>
    </w:rPr>
  </w:style>
  <w:style w:type="paragraph" w:customStyle="1" w:styleId="Ngoacai">
    <w:name w:val="@_Ngoac(a)(i)"/>
    <w:basedOn w:val="Ngoaca"/>
    <w:rsid w:val="00323AEF"/>
    <w:pPr>
      <w:ind w:left="1815"/>
    </w:pPr>
  </w:style>
  <w:style w:type="paragraph" w:customStyle="1" w:styleId="Noidung1">
    <w:name w:val="@_Noi dung"/>
    <w:basedOn w:val="Normal"/>
    <w:next w:val="Normal"/>
    <w:rsid w:val="00323AEF"/>
    <w:pPr>
      <w:tabs>
        <w:tab w:val="left" w:pos="454"/>
      </w:tabs>
      <w:overflowPunct w:val="0"/>
      <w:autoSpaceDE w:val="0"/>
      <w:autoSpaceDN w:val="0"/>
      <w:adjustRightInd w:val="0"/>
      <w:spacing w:before="120" w:after="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323AEF"/>
    <w:pPr>
      <w:ind w:firstLine="0"/>
    </w:pPr>
  </w:style>
  <w:style w:type="paragraph" w:customStyle="1" w:styleId="Phan0">
    <w:name w:val="@_Phan"/>
    <w:basedOn w:val="Normal"/>
    <w:rsid w:val="00323AEF"/>
    <w:pPr>
      <w:widowControl w:val="0"/>
      <w:spacing w:before="480" w:after="0" w:line="288" w:lineRule="auto"/>
      <w:ind w:left="2042" w:hanging="1021"/>
      <w:jc w:val="center"/>
      <w:outlineLvl w:val="0"/>
    </w:pPr>
    <w:rPr>
      <w:rFonts w:ascii="Arial" w:hAnsi="Arial"/>
      <w:b/>
      <w:sz w:val="28"/>
      <w:szCs w:val="20"/>
    </w:rPr>
  </w:style>
  <w:style w:type="paragraph" w:customStyle="1" w:styleId="PhanTA">
    <w:name w:val="@_Phan_TA"/>
    <w:basedOn w:val="BodyTextIndent"/>
    <w:rsid w:val="00323AEF"/>
    <w:pPr>
      <w:widowControl w:val="0"/>
      <w:spacing w:before="480" w:line="288" w:lineRule="auto"/>
      <w:ind w:left="0" w:hanging="1021"/>
      <w:jc w:val="center"/>
    </w:pPr>
    <w:rPr>
      <w:rFonts w:ascii="Arial" w:hAnsi="Arial"/>
      <w:b/>
      <w:i/>
      <w:lang w:val="x-none" w:eastAsia="x-none"/>
    </w:rPr>
  </w:style>
  <w:style w:type="paragraph" w:customStyle="1" w:styleId="Style168Left23cmHanging12cmBefore3pt">
    <w:name w:val="Style 16/8 + Left:  2.3 cm Hanging:  1.2 cm Before:  3 pt"/>
    <w:basedOn w:val="168"/>
    <w:rsid w:val="00323AEF"/>
    <w:pPr>
      <w:spacing w:after="120"/>
      <w:ind w:left="1984" w:hanging="680"/>
    </w:pPr>
    <w:rPr>
      <w:b/>
      <w:bCs w:val="0"/>
      <w:szCs w:val="20"/>
    </w:rPr>
  </w:style>
  <w:style w:type="paragraph" w:customStyle="1" w:styleId="StyletrongdoLinespacingMultiple112li">
    <w:name w:val="Style trong do + Line spacing:  Multiple 1.12 li"/>
    <w:basedOn w:val="trongdo"/>
    <w:rsid w:val="00323AEF"/>
    <w:pPr>
      <w:spacing w:line="269" w:lineRule="auto"/>
    </w:pPr>
    <w:rPr>
      <w:b/>
      <w:szCs w:val="20"/>
    </w:rPr>
  </w:style>
  <w:style w:type="paragraph" w:customStyle="1" w:styleId="Style168Left23cmHanging141cmBefore4ptAfter">
    <w:name w:val="Style 16/8 + Left:  2.3 cm Hanging:  1.41 cm Before:  4 pt After..."/>
    <w:basedOn w:val="168"/>
    <w:rsid w:val="00323AEF"/>
    <w:pPr>
      <w:spacing w:before="80"/>
      <w:ind w:left="2103" w:hanging="799"/>
    </w:pPr>
    <w:rPr>
      <w:b/>
      <w:bCs w:val="0"/>
      <w:szCs w:val="20"/>
    </w:rPr>
  </w:style>
  <w:style w:type="paragraph" w:customStyle="1" w:styleId="NormalLeft0">
    <w:name w:val="Normal + Left:  0&quot;"/>
    <w:aliases w:val="Normal+Justif"/>
    <w:basedOn w:val="Normal"/>
    <w:rsid w:val="00323AEF"/>
    <w:pPr>
      <w:tabs>
        <w:tab w:val="left" w:pos="709"/>
      </w:tabs>
      <w:spacing w:after="0" w:line="240" w:lineRule="auto"/>
      <w:ind w:left="705" w:hanging="705"/>
    </w:pPr>
    <w:rPr>
      <w:rFonts w:ascii="VnTime" w:hAnsi="VnTime"/>
      <w:sz w:val="22"/>
      <w:szCs w:val="20"/>
    </w:rPr>
  </w:style>
  <w:style w:type="paragraph" w:customStyle="1" w:styleId="ANgoaca">
    <w:name w:val="A_Ngoac(a)"/>
    <w:basedOn w:val="ANgoac"/>
    <w:rsid w:val="00323AEF"/>
    <w:pPr>
      <w:spacing w:after="0"/>
      <w:ind w:left="1361"/>
    </w:pPr>
    <w:rPr>
      <w:lang w:val="pt-BR"/>
    </w:rPr>
  </w:style>
  <w:style w:type="paragraph" w:customStyle="1" w:styleId="viet">
    <w:name w:val="viet"/>
    <w:basedOn w:val="Normal"/>
    <w:rsid w:val="00323AEF"/>
    <w:pPr>
      <w:keepNext/>
      <w:widowControl w:val="0"/>
      <w:spacing w:before="120" w:after="0" w:line="252" w:lineRule="auto"/>
      <w:ind w:left="1816"/>
    </w:pPr>
    <w:rPr>
      <w:rFonts w:ascii="Arial" w:hAnsi="Arial" w:cs="Arial"/>
      <w:b/>
      <w:sz w:val="24"/>
      <w:szCs w:val="24"/>
      <w:lang w:val="fr-FR"/>
    </w:rPr>
  </w:style>
  <w:style w:type="paragraph" w:customStyle="1" w:styleId="ANgoacai">
    <w:name w:val="A_Ngoac(a)(i)"/>
    <w:basedOn w:val="ANgoaca"/>
    <w:rsid w:val="00323AEF"/>
    <w:pPr>
      <w:ind w:left="1815"/>
    </w:pPr>
  </w:style>
  <w:style w:type="paragraph" w:customStyle="1" w:styleId="Long1">
    <w:name w:val="Long1"/>
    <w:basedOn w:val="Normal"/>
    <w:rsid w:val="00323AEF"/>
    <w:pPr>
      <w:spacing w:after="0" w:line="240" w:lineRule="auto"/>
    </w:pPr>
    <w:rPr>
      <w:rFonts w:ascii="VnTime" w:hAnsi="VnTime"/>
      <w:sz w:val="24"/>
      <w:szCs w:val="20"/>
    </w:rPr>
  </w:style>
  <w:style w:type="character" w:customStyle="1" w:styleId="CommentTextChar1">
    <w:name w:val="Comment Text Char1"/>
    <w:rsid w:val="00323AEF"/>
    <w:rPr>
      <w:rFonts w:ascii="Arial" w:hAnsi="Arial"/>
      <w:b/>
      <w:sz w:val="24"/>
      <w:szCs w:val="24"/>
    </w:rPr>
  </w:style>
  <w:style w:type="paragraph" w:customStyle="1" w:styleId="TD">
    <w:name w:val="TD"/>
    <w:basedOn w:val="168"/>
    <w:rsid w:val="00323AEF"/>
    <w:pPr>
      <w:tabs>
        <w:tab w:val="clear" w:pos="1361"/>
        <w:tab w:val="left" w:pos="1276"/>
        <w:tab w:val="left" w:pos="1596"/>
      </w:tabs>
      <w:ind w:left="1596" w:hanging="689"/>
    </w:pPr>
  </w:style>
  <w:style w:type="character" w:customStyle="1" w:styleId="SubtitleChar1">
    <w:name w:val="Subtitle Char1"/>
    <w:rsid w:val="00323AEF"/>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323AEF"/>
    <w:pPr>
      <w:tabs>
        <w:tab w:val="left" w:pos="1701"/>
        <w:tab w:val="right" w:leader="dot" w:pos="10064"/>
      </w:tabs>
      <w:spacing w:before="240" w:after="0" w:line="288" w:lineRule="auto"/>
      <w:ind w:left="907" w:hanging="907"/>
      <w:jc w:val="both"/>
    </w:pPr>
    <w:rPr>
      <w:rFonts w:ascii="Arial" w:eastAsia="Calibri" w:hAnsi="Arial"/>
      <w:b/>
      <w:sz w:val="24"/>
      <w:lang w:val="x-none" w:eastAsia="x-none"/>
    </w:rPr>
  </w:style>
  <w:style w:type="character" w:customStyle="1" w:styleId="BChuongMLChar">
    <w:name w:val="B_Chuong.ML Char"/>
    <w:link w:val="BChuongML"/>
    <w:rsid w:val="00323AEF"/>
    <w:rPr>
      <w:rFonts w:ascii="Arial" w:eastAsia="Calibri" w:hAnsi="Arial"/>
      <w:b/>
      <w:sz w:val="24"/>
      <w:szCs w:val="22"/>
      <w:lang w:val="x-none" w:eastAsia="x-none"/>
    </w:rPr>
  </w:style>
  <w:style w:type="paragraph" w:customStyle="1" w:styleId="BPhanMucluc">
    <w:name w:val="B_Phan.Mucluc"/>
    <w:basedOn w:val="TOC1"/>
    <w:next w:val="Normal"/>
    <w:link w:val="BPhanMuclucChar"/>
    <w:rsid w:val="00323AEF"/>
    <w:pPr>
      <w:tabs>
        <w:tab w:val="clear" w:pos="9062"/>
      </w:tabs>
      <w:spacing w:before="480" w:after="200"/>
      <w:ind w:left="3402" w:right="737" w:hanging="1701"/>
      <w:jc w:val="center"/>
    </w:pPr>
    <w:rPr>
      <w:rFonts w:ascii="Arial" w:eastAsia="Calibri" w:hAnsi="Arial"/>
      <w:b/>
      <w:bCs w:val="0"/>
      <w:sz w:val="24"/>
      <w:szCs w:val="22"/>
      <w:lang w:val="x-none" w:eastAsia="x-none"/>
    </w:rPr>
  </w:style>
  <w:style w:type="character" w:customStyle="1" w:styleId="BPhanMuclucChar">
    <w:name w:val="B_Phan.Mucluc Char"/>
    <w:link w:val="BPhanMucluc"/>
    <w:rsid w:val="00323AEF"/>
    <w:rPr>
      <w:rFonts w:ascii="Arial" w:eastAsia="Calibri" w:hAnsi="Arial"/>
      <w:b/>
      <w:sz w:val="24"/>
      <w:szCs w:val="22"/>
      <w:lang w:val="x-none" w:eastAsia="x-none"/>
    </w:rPr>
  </w:style>
  <w:style w:type="paragraph" w:customStyle="1" w:styleId="Angoaccongthuc">
    <w:name w:val="A_ngoac_cong thuc"/>
    <w:basedOn w:val="ANgoac"/>
    <w:rsid w:val="00323AEF"/>
    <w:pPr>
      <w:spacing w:before="60" w:after="0"/>
      <w:ind w:left="1361"/>
    </w:pPr>
  </w:style>
  <w:style w:type="paragraph" w:customStyle="1" w:styleId="long10">
    <w:name w:val="long1"/>
    <w:basedOn w:val="Long1"/>
    <w:autoRedefine/>
    <w:rsid w:val="00323AEF"/>
    <w:pPr>
      <w:widowControl w:val="0"/>
      <w:spacing w:before="40" w:after="20"/>
      <w:jc w:val="center"/>
    </w:pPr>
    <w:rPr>
      <w:rFonts w:ascii="Times New Roman" w:hAnsi="Times New Roman"/>
      <w:sz w:val="18"/>
      <w:szCs w:val="18"/>
    </w:rPr>
  </w:style>
  <w:style w:type="paragraph" w:customStyle="1" w:styleId="Long2">
    <w:name w:val="Long2"/>
    <w:basedOn w:val="long10"/>
    <w:rsid w:val="00323AEF"/>
    <w:pPr>
      <w:ind w:left="340" w:hanging="340"/>
      <w:jc w:val="both"/>
    </w:pPr>
  </w:style>
  <w:style w:type="character" w:customStyle="1" w:styleId="Style4Char">
    <w:name w:val="Style4 Char"/>
    <w:link w:val="Style4"/>
    <w:rsid w:val="00323AEF"/>
    <w:rPr>
      <w:rFonts w:ascii=".VnArial" w:hAnsi=".VnArial"/>
      <w:sz w:val="28"/>
      <w:szCs w:val="28"/>
      <w:lang w:val="zh-CN" w:eastAsia="zh-CN"/>
    </w:rPr>
  </w:style>
  <w:style w:type="paragraph" w:customStyle="1" w:styleId="gchu">
    <w:name w:val="gchu"/>
    <w:basedOn w:val="tho"/>
    <w:rsid w:val="00323AEF"/>
    <w:pPr>
      <w:ind w:left="1361"/>
    </w:pPr>
    <w:rPr>
      <w:i/>
    </w:rPr>
  </w:style>
  <w:style w:type="paragraph" w:customStyle="1" w:styleId="tho">
    <w:name w:val="tho"/>
    <w:basedOn w:val="Normal"/>
    <w:rsid w:val="00323AEF"/>
    <w:pPr>
      <w:spacing w:after="120" w:line="240" w:lineRule="auto"/>
      <w:ind w:left="340" w:hanging="340"/>
      <w:jc w:val="both"/>
    </w:pPr>
    <w:rPr>
      <w:rFonts w:ascii="VnTime" w:hAnsi="VnTime"/>
      <w:sz w:val="22"/>
      <w:szCs w:val="20"/>
    </w:rPr>
  </w:style>
  <w:style w:type="paragraph" w:customStyle="1" w:styleId="328">
    <w:name w:val="32/8"/>
    <w:basedOn w:val="Normal"/>
    <w:rsid w:val="00323AEF"/>
    <w:pPr>
      <w:widowControl w:val="0"/>
      <w:overflowPunct w:val="0"/>
      <w:autoSpaceDE w:val="0"/>
      <w:autoSpaceDN w:val="0"/>
      <w:adjustRightInd w:val="0"/>
      <w:spacing w:before="60" w:after="120" w:line="240" w:lineRule="auto"/>
      <w:ind w:left="2268" w:hanging="454"/>
      <w:jc w:val="both"/>
      <w:textAlignment w:val="baseline"/>
    </w:pPr>
    <w:rPr>
      <w:rFonts w:ascii="Arial" w:hAnsi="Arial"/>
      <w:sz w:val="24"/>
      <w:szCs w:val="24"/>
    </w:rPr>
  </w:style>
  <w:style w:type="character" w:customStyle="1" w:styleId="1phanChar">
    <w:name w:val="1/phan Char"/>
    <w:link w:val="1phan"/>
    <w:locked/>
    <w:rsid w:val="00323AEF"/>
    <w:rPr>
      <w:rFonts w:ascii="Arial" w:hAnsi="Arial"/>
      <w:b/>
      <w:sz w:val="24"/>
      <w:szCs w:val="24"/>
    </w:rPr>
  </w:style>
  <w:style w:type="character" w:customStyle="1" w:styleId="016Char">
    <w:name w:val="0/16 Char"/>
    <w:link w:val="016"/>
    <w:locked/>
    <w:rsid w:val="00323AEF"/>
    <w:rPr>
      <w:rFonts w:ascii="Arial" w:hAnsi="Arial"/>
      <w:b/>
      <w:sz w:val="24"/>
      <w:szCs w:val="20"/>
    </w:rPr>
  </w:style>
  <w:style w:type="paragraph" w:customStyle="1" w:styleId="Bangchu">
    <w:name w:val="Bang chu"/>
    <w:basedOn w:val="Normal"/>
    <w:rsid w:val="00323AEF"/>
    <w:pPr>
      <w:widowControl w:val="0"/>
      <w:overflowPunct w:val="0"/>
      <w:autoSpaceDE w:val="0"/>
      <w:autoSpaceDN w:val="0"/>
      <w:adjustRightInd w:val="0"/>
      <w:spacing w:before="40" w:after="40" w:line="240" w:lineRule="auto"/>
      <w:jc w:val="center"/>
      <w:textAlignment w:val="baseline"/>
    </w:pPr>
    <w:rPr>
      <w:rFonts w:ascii="Arial" w:hAnsi="Arial" w:cs="Arial"/>
      <w:sz w:val="22"/>
    </w:rPr>
  </w:style>
  <w:style w:type="paragraph" w:customStyle="1" w:styleId="viet3">
    <w:name w:val="viet3"/>
    <w:basedOn w:val="viet"/>
    <w:rsid w:val="00323AEF"/>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323AEF"/>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323AEF"/>
    <w:pPr>
      <w:widowControl w:val="0"/>
      <w:tabs>
        <w:tab w:val="left" w:pos="454"/>
      </w:tabs>
      <w:spacing w:before="240" w:after="0" w:line="240" w:lineRule="auto"/>
      <w:jc w:val="both"/>
      <w:outlineLvl w:val="1"/>
    </w:pPr>
    <w:rPr>
      <w:rFonts w:ascii="Arial" w:hAnsi="Arial"/>
      <w:b/>
      <w:sz w:val="24"/>
      <w:szCs w:val="24"/>
    </w:rPr>
  </w:style>
  <w:style w:type="paragraph" w:customStyle="1" w:styleId="A111Muc">
    <w:name w:val="A_1.1.1.Muc"/>
    <w:basedOn w:val="Normal"/>
    <w:rsid w:val="00323AEF"/>
    <w:pPr>
      <w:widowControl w:val="0"/>
      <w:tabs>
        <w:tab w:val="left" w:pos="454"/>
      </w:tabs>
      <w:spacing w:before="240" w:after="0" w:line="240" w:lineRule="auto"/>
      <w:jc w:val="both"/>
      <w:outlineLvl w:val="2"/>
    </w:pPr>
    <w:rPr>
      <w:rFonts w:ascii="Arial" w:hAnsi="Arial"/>
      <w:b/>
      <w:sz w:val="24"/>
      <w:szCs w:val="20"/>
    </w:rPr>
  </w:style>
  <w:style w:type="paragraph" w:customStyle="1" w:styleId="A11Muc">
    <w:name w:val="A_1.1.Muc"/>
    <w:basedOn w:val="Normal"/>
    <w:rsid w:val="00323AEF"/>
    <w:pPr>
      <w:widowControl w:val="0"/>
      <w:tabs>
        <w:tab w:val="left" w:pos="454"/>
      </w:tabs>
      <w:spacing w:before="240" w:after="0" w:line="240" w:lineRule="auto"/>
      <w:jc w:val="both"/>
    </w:pPr>
    <w:rPr>
      <w:rFonts w:ascii="Arial" w:hAnsi="Arial"/>
      <w:b/>
      <w:sz w:val="24"/>
      <w:szCs w:val="24"/>
    </w:rPr>
  </w:style>
  <w:style w:type="paragraph" w:customStyle="1" w:styleId="A1Muc">
    <w:name w:val="A_1.Muc"/>
    <w:basedOn w:val="Normal"/>
    <w:rsid w:val="00323AEF"/>
    <w:pPr>
      <w:widowControl w:val="0"/>
      <w:tabs>
        <w:tab w:val="left" w:pos="454"/>
      </w:tabs>
      <w:spacing w:before="240" w:after="0" w:line="240" w:lineRule="auto"/>
      <w:jc w:val="both"/>
      <w:outlineLvl w:val="1"/>
    </w:pPr>
    <w:rPr>
      <w:rFonts w:ascii="Arial" w:hAnsi="Arial"/>
      <w:b/>
      <w:sz w:val="24"/>
      <w:szCs w:val="24"/>
    </w:rPr>
  </w:style>
  <w:style w:type="paragraph" w:customStyle="1" w:styleId="APhan">
    <w:name w:val="A_Phan"/>
    <w:basedOn w:val="Normal"/>
    <w:rsid w:val="00323AEF"/>
    <w:pPr>
      <w:widowControl w:val="0"/>
      <w:spacing w:before="480" w:after="0" w:line="288" w:lineRule="auto"/>
      <w:jc w:val="center"/>
      <w:outlineLvl w:val="0"/>
    </w:pPr>
    <w:rPr>
      <w:rFonts w:ascii="Arial" w:hAnsi="Arial"/>
      <w:b/>
      <w:sz w:val="28"/>
      <w:szCs w:val="20"/>
    </w:rPr>
  </w:style>
  <w:style w:type="paragraph" w:customStyle="1" w:styleId="APhanTA">
    <w:name w:val="A_Phan_TA"/>
    <w:basedOn w:val="BodyTextIndent"/>
    <w:rsid w:val="00323AEF"/>
    <w:pPr>
      <w:widowControl w:val="0"/>
      <w:spacing w:before="480" w:line="288" w:lineRule="auto"/>
      <w:ind w:left="0"/>
      <w:jc w:val="center"/>
    </w:pPr>
    <w:rPr>
      <w:rFonts w:ascii="Arial" w:hAnsi="Arial"/>
      <w:b/>
      <w:i/>
      <w:lang w:val="en-US" w:eastAsia="en-US"/>
    </w:rPr>
  </w:style>
  <w:style w:type="paragraph" w:customStyle="1" w:styleId="B11Mucluc">
    <w:name w:val="B_1.1.Mucluc"/>
    <w:basedOn w:val="TOC2"/>
    <w:rsid w:val="00323AEF"/>
    <w:pPr>
      <w:widowControl w:val="0"/>
      <w:tabs>
        <w:tab w:val="left" w:pos="1021"/>
        <w:tab w:val="left" w:pos="1701"/>
        <w:tab w:val="right" w:leader="dot" w:pos="9639"/>
        <w:tab w:val="right" w:leader="dot" w:pos="10064"/>
      </w:tabs>
      <w:spacing w:before="60" w:line="288" w:lineRule="auto"/>
      <w:ind w:left="0" w:hanging="454"/>
      <w:jc w:val="center"/>
    </w:pPr>
    <w:rPr>
      <w:rFonts w:ascii="Arial" w:hAnsi="Arial" w:cs="Arial"/>
      <w:b/>
      <w:bCs w:val="0"/>
      <w:sz w:val="24"/>
      <w:szCs w:val="22"/>
    </w:rPr>
  </w:style>
  <w:style w:type="paragraph" w:customStyle="1" w:styleId="StyleBoldJustifiedLeft0cmHanging08cm">
    <w:name w:val="Style Bold Justified Left:  0 cm Hanging:  0.8 cm"/>
    <w:basedOn w:val="Normal"/>
    <w:rsid w:val="00323AEF"/>
    <w:pPr>
      <w:spacing w:before="240" w:after="120" w:line="240" w:lineRule="auto"/>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323AEF"/>
    <w:pPr>
      <w:spacing w:before="240" w:after="120" w:line="240" w:lineRule="auto"/>
      <w:ind w:left="454" w:hanging="454"/>
    </w:pPr>
    <w:rPr>
      <w:rFonts w:ascii="Arial" w:hAnsi="Arial"/>
      <w:b/>
      <w:bCs/>
      <w:sz w:val="24"/>
      <w:szCs w:val="20"/>
      <w:lang w:val="en-GB"/>
    </w:rPr>
  </w:style>
  <w:style w:type="paragraph" w:customStyle="1" w:styleId="tex">
    <w:name w:val="tex"/>
    <w:basedOn w:val="Normal"/>
    <w:link w:val="texChar"/>
    <w:rsid w:val="00323AEF"/>
    <w:pPr>
      <w:overflowPunct w:val="0"/>
      <w:autoSpaceDE w:val="0"/>
      <w:autoSpaceDN w:val="0"/>
      <w:adjustRightInd w:val="0"/>
      <w:spacing w:before="120" w:after="0" w:line="284" w:lineRule="exact"/>
      <w:ind w:left="680" w:hanging="120"/>
      <w:jc w:val="both"/>
      <w:textAlignment w:val="baseline"/>
    </w:pPr>
    <w:rPr>
      <w:rFonts w:ascii="VnTime" w:hAnsi="VnTime"/>
      <w:sz w:val="20"/>
      <w:szCs w:val="20"/>
    </w:rPr>
  </w:style>
  <w:style w:type="paragraph" w:customStyle="1" w:styleId="congthuc0">
    <w:name w:val="cong thuc"/>
    <w:basedOn w:val="Normal"/>
    <w:rsid w:val="00323AEF"/>
    <w:pPr>
      <w:spacing w:before="120" w:after="0" w:line="257" w:lineRule="auto"/>
      <w:ind w:left="1815" w:firstLine="429"/>
      <w:jc w:val="both"/>
    </w:pPr>
    <w:rPr>
      <w:rFonts w:ascii="Arial" w:hAnsi="Arial"/>
      <w:iCs/>
      <w:color w:val="000000"/>
      <w:sz w:val="24"/>
      <w:szCs w:val="20"/>
      <w:lang w:val="en-GB"/>
    </w:rPr>
  </w:style>
  <w:style w:type="paragraph" w:customStyle="1" w:styleId="Tenquyphame">
    <w:name w:val="Ten quy pham_e"/>
    <w:rsid w:val="00323AEF"/>
    <w:pPr>
      <w:spacing w:after="0" w:line="288" w:lineRule="auto"/>
      <w:jc w:val="center"/>
    </w:pPr>
    <w:rPr>
      <w:rFonts w:ascii="Arial" w:hAnsi="Arial" w:cs="Arial"/>
      <w:b/>
      <w:bCs/>
      <w:i/>
      <w:iCs/>
      <w:sz w:val="28"/>
      <w:szCs w:val="28"/>
    </w:rPr>
  </w:style>
  <w:style w:type="paragraph" w:customStyle="1" w:styleId="preamble">
    <w:name w:val="preamble"/>
    <w:basedOn w:val="Normal"/>
    <w:rsid w:val="00323AEF"/>
    <w:pPr>
      <w:spacing w:before="100" w:beforeAutospacing="1" w:after="100" w:afterAutospacing="1" w:line="288" w:lineRule="auto"/>
    </w:pPr>
    <w:rPr>
      <w:sz w:val="24"/>
      <w:szCs w:val="24"/>
    </w:rPr>
  </w:style>
  <w:style w:type="paragraph" w:customStyle="1" w:styleId="1indent">
    <w:name w:val="1 indent"/>
    <w:basedOn w:val="1"/>
    <w:autoRedefine/>
    <w:rsid w:val="00323AEF"/>
    <w:pPr>
      <w:keepNext w:val="0"/>
      <w:tabs>
        <w:tab w:val="clear" w:pos="-2400"/>
        <w:tab w:val="clear" w:pos="1320"/>
      </w:tabs>
      <w:spacing w:before="80" w:after="120" w:line="320" w:lineRule="exact"/>
      <w:ind w:left="11" w:firstLine="442"/>
      <w:outlineLvl w:val="9"/>
    </w:pPr>
    <w:rPr>
      <w:rFonts w:ascii="Arial" w:hAnsi="Arial" w:cs="Arial"/>
      <w:b w:val="0"/>
      <w:sz w:val="24"/>
      <w:szCs w:val="24"/>
      <w:lang w:eastAsia="x-none"/>
    </w:rPr>
  </w:style>
  <w:style w:type="paragraph" w:customStyle="1" w:styleId="1ngoaca">
    <w:name w:val="1 ngoac (a)"/>
    <w:basedOn w:val="11phan"/>
    <w:rsid w:val="00323AE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323AEF"/>
    <w:pPr>
      <w:widowControl w:val="0"/>
      <w:tabs>
        <w:tab w:val="left" w:pos="454"/>
      </w:tabs>
      <w:spacing w:before="240" w:after="0" w:line="288" w:lineRule="auto"/>
      <w:outlineLvl w:val="2"/>
    </w:pPr>
    <w:rPr>
      <w:rFonts w:ascii="Arial" w:hAnsi="Arial"/>
      <w:b/>
      <w:sz w:val="24"/>
      <w:szCs w:val="20"/>
    </w:rPr>
  </w:style>
  <w:style w:type="paragraph" w:customStyle="1" w:styleId="1ibangbieu">
    <w:name w:val="1(i)bangbieu"/>
    <w:basedOn w:val="Normal"/>
    <w:rsid w:val="00323AEF"/>
    <w:pPr>
      <w:keepNext/>
      <w:tabs>
        <w:tab w:val="left" w:pos="454"/>
      </w:tabs>
      <w:spacing w:before="60" w:after="0" w:line="269" w:lineRule="auto"/>
      <w:ind w:left="454" w:hanging="454"/>
      <w:jc w:val="both"/>
    </w:pPr>
    <w:rPr>
      <w:rFonts w:ascii="Arial" w:hAnsi="Arial" w:cs="Arial"/>
      <w:color w:val="000000"/>
      <w:sz w:val="20"/>
      <w:szCs w:val="20"/>
      <w:lang w:val="en-GB"/>
    </w:rPr>
  </w:style>
  <w:style w:type="paragraph" w:customStyle="1" w:styleId="TENPHANV">
    <w:name w:val="TEN PHAN_V"/>
    <w:rsid w:val="00323AEF"/>
    <w:pPr>
      <w:spacing w:before="120" w:after="0" w:line="288" w:lineRule="auto"/>
      <w:jc w:val="center"/>
    </w:pPr>
    <w:rPr>
      <w:rFonts w:ascii="Arial" w:hAnsi="Arial" w:cs="Arial"/>
      <w:b/>
      <w:bCs/>
      <w:sz w:val="24"/>
      <w:szCs w:val="24"/>
    </w:rPr>
  </w:style>
  <w:style w:type="paragraph" w:customStyle="1" w:styleId="cover1">
    <w:name w:val="cover1"/>
    <w:autoRedefine/>
    <w:rsid w:val="00323AEF"/>
    <w:pPr>
      <w:spacing w:before="120" w:after="0" w:line="288" w:lineRule="auto"/>
      <w:jc w:val="center"/>
    </w:pPr>
    <w:rPr>
      <w:rFonts w:ascii="Arial" w:hAnsi="Arial" w:cs="Arial"/>
      <w:sz w:val="28"/>
      <w:szCs w:val="28"/>
    </w:rPr>
  </w:style>
  <w:style w:type="paragraph" w:customStyle="1" w:styleId="cover2">
    <w:name w:val="cover2"/>
    <w:basedOn w:val="cover1"/>
    <w:autoRedefine/>
    <w:rsid w:val="00323AEF"/>
    <w:rPr>
      <w:b/>
      <w:bCs/>
    </w:rPr>
  </w:style>
  <w:style w:type="paragraph" w:customStyle="1" w:styleId="cover3">
    <w:name w:val="cover3"/>
    <w:basedOn w:val="cover2"/>
    <w:autoRedefine/>
    <w:rsid w:val="00323AEF"/>
    <w:pPr>
      <w:spacing w:before="240"/>
    </w:pPr>
    <w:rPr>
      <w:b w:val="0"/>
      <w:iCs/>
    </w:rPr>
  </w:style>
  <w:style w:type="paragraph" w:customStyle="1" w:styleId="cover4">
    <w:name w:val="cover4"/>
    <w:basedOn w:val="cover3"/>
    <w:autoRedefine/>
    <w:rsid w:val="00323AEF"/>
    <w:pPr>
      <w:widowControl w:val="0"/>
      <w:spacing w:before="0" w:line="330" w:lineRule="exact"/>
      <w:ind w:firstLine="480"/>
      <w:jc w:val="left"/>
    </w:pPr>
    <w:rPr>
      <w:b/>
      <w:iCs w:val="0"/>
      <w:sz w:val="25"/>
      <w:szCs w:val="25"/>
    </w:rPr>
  </w:style>
  <w:style w:type="paragraph" w:customStyle="1" w:styleId="1MUCLUCCHUONG">
    <w:name w:val="1_MUCLUC_CHUONG"/>
    <w:basedOn w:val="Normal"/>
    <w:rsid w:val="00323AEF"/>
    <w:pPr>
      <w:tabs>
        <w:tab w:val="left" w:pos="1701"/>
        <w:tab w:val="right" w:leader="dot" w:pos="10065"/>
      </w:tabs>
      <w:spacing w:before="60" w:after="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323AEF"/>
    <w:pPr>
      <w:tabs>
        <w:tab w:val="left" w:pos="1021"/>
      </w:tabs>
    </w:pPr>
    <w:rPr>
      <w:b w:val="0"/>
    </w:rPr>
  </w:style>
  <w:style w:type="paragraph" w:customStyle="1" w:styleId="1-0CHUONGMUCLUC">
    <w:name w:val="1-0/CHUONG_MUCLUC"/>
    <w:basedOn w:val="0chuong"/>
    <w:rsid w:val="00323AEF"/>
    <w:pPr>
      <w:spacing w:after="200" w:line="288" w:lineRule="auto"/>
      <w:ind w:left="3402" w:right="737" w:hanging="1701"/>
      <w:outlineLvl w:val="9"/>
    </w:pPr>
    <w:rPr>
      <w:sz w:val="24"/>
    </w:rPr>
  </w:style>
  <w:style w:type="paragraph" w:customStyle="1" w:styleId="daude1">
    <w:name w:val="daude1"/>
    <w:basedOn w:val="Heading1"/>
    <w:rsid w:val="00323AEF"/>
    <w:pPr>
      <w:numPr>
        <w:numId w:val="0"/>
      </w:numPr>
      <w:tabs>
        <w:tab w:val="clear" w:pos="432"/>
      </w:tabs>
      <w:autoSpaceDE w:val="0"/>
      <w:autoSpaceDN w:val="0"/>
      <w:spacing w:before="120" w:after="60" w:line="240" w:lineRule="exact"/>
      <w:jc w:val="left"/>
      <w:outlineLvl w:val="9"/>
    </w:pPr>
    <w:rPr>
      <w:b/>
      <w:bCs/>
      <w:kern w:val="28"/>
      <w:lang w:val="en-US" w:eastAsia="en-US"/>
    </w:rPr>
  </w:style>
  <w:style w:type="paragraph" w:customStyle="1" w:styleId="v1">
    <w:name w:val="v1"/>
    <w:basedOn w:val="Normal"/>
    <w:next w:val="Normal"/>
    <w:rsid w:val="00323AEF"/>
    <w:pPr>
      <w:tabs>
        <w:tab w:val="left" w:pos="340"/>
      </w:tabs>
      <w:spacing w:after="0" w:line="240" w:lineRule="auto"/>
      <w:ind w:left="340" w:hanging="340"/>
      <w:jc w:val="center"/>
    </w:pPr>
    <w:rPr>
      <w:rFonts w:ascii="VnTime" w:hAnsi="VnTime"/>
      <w:sz w:val="22"/>
      <w:szCs w:val="20"/>
    </w:rPr>
  </w:style>
  <w:style w:type="paragraph" w:customStyle="1" w:styleId="viet4">
    <w:name w:val="viet4"/>
    <w:basedOn w:val="Normal"/>
    <w:rsid w:val="00323AEF"/>
    <w:pPr>
      <w:spacing w:after="0" w:line="240" w:lineRule="auto"/>
      <w:ind w:left="340" w:hanging="340"/>
      <w:jc w:val="both"/>
    </w:pPr>
    <w:rPr>
      <w:rFonts w:ascii="VnTime" w:hAnsi="VnTime"/>
      <w:sz w:val="22"/>
      <w:szCs w:val="20"/>
    </w:rPr>
  </w:style>
  <w:style w:type="paragraph" w:customStyle="1" w:styleId="ngoac">
    <w:name w:val="ngoac"/>
    <w:basedOn w:val="Normal"/>
    <w:next w:val="Normal"/>
    <w:rsid w:val="00323AEF"/>
    <w:pPr>
      <w:tabs>
        <w:tab w:val="left" w:pos="340"/>
      </w:tabs>
      <w:spacing w:after="0" w:line="240" w:lineRule="auto"/>
      <w:ind w:left="680" w:hanging="340"/>
      <w:jc w:val="both"/>
    </w:pPr>
    <w:rPr>
      <w:rFonts w:ascii="VnTime" w:hAnsi="VnTime"/>
      <w:sz w:val="22"/>
      <w:szCs w:val="20"/>
    </w:rPr>
  </w:style>
  <w:style w:type="paragraph" w:customStyle="1" w:styleId="vi2">
    <w:name w:val="vi2"/>
    <w:basedOn w:val="Normal"/>
    <w:rsid w:val="00323AEF"/>
    <w:pPr>
      <w:keepNext/>
      <w:widowControl w:val="0"/>
      <w:spacing w:after="0" w:line="240" w:lineRule="auto"/>
      <w:ind w:left="680" w:hanging="680"/>
      <w:jc w:val="both"/>
    </w:pPr>
    <w:rPr>
      <w:rFonts w:ascii="VnTime" w:hAnsi="VnTime"/>
      <w:kern w:val="28"/>
      <w:sz w:val="22"/>
      <w:szCs w:val="20"/>
    </w:rPr>
  </w:style>
  <w:style w:type="paragraph" w:customStyle="1" w:styleId="viet5">
    <w:name w:val="viet5"/>
    <w:basedOn w:val="Normal"/>
    <w:next w:val="Normal"/>
    <w:rsid w:val="00323AEF"/>
    <w:pPr>
      <w:spacing w:after="0" w:line="240" w:lineRule="auto"/>
      <w:ind w:left="680" w:hanging="680"/>
      <w:jc w:val="both"/>
    </w:pPr>
    <w:rPr>
      <w:rFonts w:ascii="VnTime" w:hAnsi="VnTime"/>
      <w:b/>
      <w:kern w:val="28"/>
      <w:sz w:val="22"/>
      <w:szCs w:val="20"/>
    </w:rPr>
  </w:style>
  <w:style w:type="paragraph" w:customStyle="1" w:styleId="viet6">
    <w:name w:val="viet6"/>
    <w:basedOn w:val="Normal"/>
    <w:next w:val="Normal"/>
    <w:rsid w:val="00323AEF"/>
    <w:pPr>
      <w:spacing w:before="60" w:after="0" w:line="240" w:lineRule="auto"/>
      <w:ind w:left="340" w:hanging="340"/>
      <w:jc w:val="both"/>
    </w:pPr>
    <w:rPr>
      <w:rFonts w:ascii="VnTime" w:hAnsi="VnTime"/>
      <w:kern w:val="28"/>
      <w:sz w:val="22"/>
      <w:szCs w:val="20"/>
      <w:lang w:val="en-GB"/>
    </w:rPr>
  </w:style>
  <w:style w:type="paragraph" w:customStyle="1" w:styleId="Bduocsuadoi">
    <w:name w:val="B_duoc.sua.doi"/>
    <w:basedOn w:val="Normal"/>
    <w:rsid w:val="00323AEF"/>
    <w:pPr>
      <w:widowControl w:val="0"/>
      <w:spacing w:before="120" w:after="0" w:line="240" w:lineRule="auto"/>
      <w:ind w:left="454" w:hanging="454"/>
    </w:pPr>
    <w:rPr>
      <w:rFonts w:ascii="Arial" w:hAnsi="Arial"/>
      <w:sz w:val="24"/>
      <w:szCs w:val="20"/>
    </w:rPr>
  </w:style>
  <w:style w:type="paragraph" w:customStyle="1" w:styleId="Bduocsuadoi2">
    <w:name w:val="B_duocsuadoi2"/>
    <w:basedOn w:val="Bduocsuadoi"/>
    <w:rsid w:val="00323AEF"/>
    <w:pPr>
      <w:spacing w:before="240"/>
    </w:pPr>
  </w:style>
  <w:style w:type="character" w:customStyle="1" w:styleId="3chamChar">
    <w:name w:val="3 cham Char"/>
    <w:link w:val="3cham"/>
    <w:locked/>
    <w:rsid w:val="00323AEF"/>
    <w:rPr>
      <w:rFonts w:ascii="Arial" w:hAnsi="Arial"/>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323AEF"/>
    <w:pPr>
      <w:spacing w:before="240" w:after="0" w:line="240" w:lineRule="auto"/>
      <w:ind w:left="1106" w:hanging="1106"/>
      <w:jc w:val="both"/>
    </w:pPr>
    <w:rPr>
      <w:rFonts w:ascii="Arial" w:hAnsi="Arial"/>
      <w:b/>
      <w:bCs/>
      <w:sz w:val="24"/>
      <w:szCs w:val="20"/>
    </w:rPr>
  </w:style>
  <w:style w:type="paragraph" w:customStyle="1" w:styleId="2chama">
    <w:name w:val="2 chama"/>
    <w:basedOn w:val="StyleArial12ptBoldJustifiedLeft0cmHanging195cm"/>
    <w:rsid w:val="00323AEF"/>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323AEF"/>
    <w:rPr>
      <w:rFonts w:ascii="Arial" w:hAnsi="Arial"/>
      <w:b/>
      <w:bCs/>
      <w:sz w:val="24"/>
      <w:szCs w:val="20"/>
    </w:rPr>
  </w:style>
  <w:style w:type="paragraph" w:customStyle="1" w:styleId="StyleHeading4Arial12ptAutoBefore12ptAfter6pt">
    <w:name w:val="Style Heading 4 + Arial 12 pt Auto Before:  12 pt After:  6 pt"/>
    <w:basedOn w:val="1noidungchinh"/>
    <w:rsid w:val="00323AEF"/>
  </w:style>
  <w:style w:type="paragraph" w:customStyle="1" w:styleId="StyleHeading3Arial12ptLeft0cmHanging08cmBefo">
    <w:name w:val="Style Heading 3 + Arial 12 pt Left:  0 cm Hanging:  0.8 cm Befo..."/>
    <w:basedOn w:val="Normal"/>
    <w:next w:val="Normal"/>
    <w:autoRedefine/>
    <w:rsid w:val="00323AEF"/>
    <w:pPr>
      <w:spacing w:before="120" w:after="120" w:line="240" w:lineRule="auto"/>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323AEF"/>
    <w:pPr>
      <w:spacing w:before="120" w:after="120" w:line="240" w:lineRule="auto"/>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323AEF"/>
    <w:pPr>
      <w:spacing w:before="120" w:after="120" w:line="240" w:lineRule="auto"/>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323AEF"/>
    <w:pPr>
      <w:spacing w:before="120" w:after="120" w:line="240" w:lineRule="auto"/>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323AEF"/>
    <w:pPr>
      <w:spacing w:before="120" w:after="120" w:line="240" w:lineRule="auto"/>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323AEF"/>
    <w:pPr>
      <w:spacing w:before="120" w:after="120" w:line="240" w:lineRule="auto"/>
      <w:jc w:val="center"/>
    </w:pPr>
    <w:rPr>
      <w:rFonts w:ascii="Arial" w:hAnsi="Arial"/>
      <w:b/>
      <w:bCs/>
      <w:sz w:val="24"/>
      <w:szCs w:val="20"/>
    </w:rPr>
  </w:style>
  <w:style w:type="paragraph" w:customStyle="1" w:styleId="3cham1">
    <w:name w:val="3 cham1"/>
    <w:basedOn w:val="Normal"/>
    <w:link w:val="3cham1Char"/>
    <w:rsid w:val="00323AEF"/>
    <w:pPr>
      <w:tabs>
        <w:tab w:val="left" w:pos="910"/>
      </w:tabs>
      <w:spacing w:before="240" w:after="120" w:line="240" w:lineRule="auto"/>
      <w:ind w:left="459" w:hanging="459"/>
      <w:jc w:val="both"/>
    </w:pPr>
    <w:rPr>
      <w:rFonts w:ascii="Arial" w:eastAsia="Malgun Gothic" w:hAnsi="Arial"/>
      <w:sz w:val="24"/>
      <w:szCs w:val="24"/>
    </w:rPr>
  </w:style>
  <w:style w:type="character" w:customStyle="1" w:styleId="3cham1Char">
    <w:name w:val="3 cham1 Char"/>
    <w:link w:val="3cham1"/>
    <w:rsid w:val="00323AEF"/>
    <w:rPr>
      <w:rFonts w:ascii="Arial" w:eastAsia="Malgun Gothic" w:hAnsi="Arial"/>
      <w:sz w:val="24"/>
      <w:szCs w:val="24"/>
    </w:rPr>
  </w:style>
  <w:style w:type="paragraph" w:customStyle="1" w:styleId="normalxxx">
    <w:name w:val="normal xxx"/>
    <w:basedOn w:val="Normal"/>
    <w:next w:val="Normal"/>
    <w:rsid w:val="00323AEF"/>
    <w:pPr>
      <w:spacing w:before="120" w:after="0" w:line="240" w:lineRule="auto"/>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323AEF"/>
    <w:pPr>
      <w:spacing w:before="120" w:after="0" w:line="240" w:lineRule="auto"/>
      <w:ind w:left="908" w:hanging="454"/>
      <w:jc w:val="both"/>
    </w:pPr>
    <w:rPr>
      <w:rFonts w:ascii="Arial" w:eastAsia="MS Mincho" w:hAnsi="Arial"/>
      <w:iCs/>
      <w:sz w:val="24"/>
      <w:szCs w:val="24"/>
      <w:lang w:val="en-GB"/>
    </w:rPr>
  </w:style>
  <w:style w:type="character" w:customStyle="1" w:styleId="NORMAL1Char">
    <w:name w:val="NORMAL (1) Char"/>
    <w:link w:val="NORMAL12"/>
    <w:rsid w:val="00323AEF"/>
    <w:rPr>
      <w:rFonts w:ascii="Arial" w:eastAsia="MS Mincho" w:hAnsi="Arial"/>
      <w:iCs/>
      <w:sz w:val="24"/>
      <w:szCs w:val="24"/>
      <w:lang w:val="en-GB"/>
    </w:rPr>
  </w:style>
  <w:style w:type="paragraph" w:customStyle="1" w:styleId="NORMAL13">
    <w:name w:val="NORMAL 1"/>
    <w:basedOn w:val="Normal"/>
    <w:next w:val="Normal"/>
    <w:link w:val="NORMAL1CharChar"/>
    <w:autoRedefine/>
    <w:rsid w:val="00323AEF"/>
    <w:pPr>
      <w:spacing w:after="0" w:line="240" w:lineRule="auto"/>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323AEF"/>
    <w:rPr>
      <w:rFonts w:ascii="Arial" w:eastAsia="MS Mincho" w:hAnsi="Arial"/>
      <w:snapToGrid w:val="0"/>
      <w:sz w:val="24"/>
      <w:szCs w:val="24"/>
      <w:lang w:val="x-none" w:eastAsia="x-none"/>
    </w:rPr>
  </w:style>
  <w:style w:type="paragraph" w:customStyle="1" w:styleId="NORMALa">
    <w:name w:val="NORMAL (a)"/>
    <w:basedOn w:val="Normal"/>
    <w:next w:val="Normal"/>
    <w:autoRedefine/>
    <w:rsid w:val="00323AEF"/>
    <w:pPr>
      <w:spacing w:before="120" w:after="0" w:line="240" w:lineRule="auto"/>
      <w:ind w:left="1361" w:hanging="454"/>
      <w:jc w:val="both"/>
    </w:pPr>
    <w:rPr>
      <w:rFonts w:ascii="Arial" w:eastAsia="MS Mincho" w:hAnsi="Arial"/>
      <w:snapToGrid w:val="0"/>
      <w:sz w:val="24"/>
      <w:szCs w:val="24"/>
    </w:rPr>
  </w:style>
  <w:style w:type="paragraph" w:customStyle="1" w:styleId="normalleft">
    <w:name w:val="normal left"/>
    <w:basedOn w:val="Normal"/>
    <w:rsid w:val="00323AEF"/>
    <w:pPr>
      <w:spacing w:before="120" w:after="0" w:line="240" w:lineRule="auto"/>
      <w:ind w:left="454"/>
      <w:jc w:val="both"/>
    </w:pPr>
    <w:rPr>
      <w:rFonts w:ascii="Arial" w:eastAsia="MS Mincho" w:hAnsi="Arial"/>
      <w:sz w:val="24"/>
      <w:szCs w:val="24"/>
    </w:rPr>
  </w:style>
  <w:style w:type="paragraph" w:customStyle="1" w:styleId="normali0">
    <w:name w:val="normal (i)"/>
    <w:basedOn w:val="Normal"/>
    <w:next w:val="Normal"/>
    <w:rsid w:val="00323AEF"/>
    <w:pPr>
      <w:spacing w:before="120" w:after="0" w:line="240" w:lineRule="auto"/>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323AEF"/>
    <w:pPr>
      <w:spacing w:before="120" w:after="0" w:line="240" w:lineRule="auto"/>
      <w:ind w:left="851" w:hanging="851"/>
      <w:jc w:val="both"/>
    </w:pPr>
    <w:rPr>
      <w:rFonts w:ascii="Arial" w:hAnsi="Arial" w:cs="Arial"/>
      <w:sz w:val="24"/>
      <w:szCs w:val="24"/>
    </w:rPr>
  </w:style>
  <w:style w:type="paragraph" w:customStyle="1" w:styleId="normal1indent">
    <w:name w:val="normal 1 indent"/>
    <w:basedOn w:val="NORMAL13"/>
    <w:link w:val="normal1indentChar"/>
    <w:rsid w:val="00323AEF"/>
    <w:pPr>
      <w:spacing w:before="120"/>
      <w:ind w:firstLine="0"/>
    </w:pPr>
    <w:rPr>
      <w:rFonts w:eastAsia="Times New Roman"/>
      <w:snapToGrid/>
      <w:lang w:val="en-US" w:eastAsia="en-US"/>
    </w:rPr>
  </w:style>
  <w:style w:type="character" w:customStyle="1" w:styleId="NORMAL111Char">
    <w:name w:val="NORMAL 1.1.1 Char"/>
    <w:link w:val="NORMAL111"/>
    <w:rsid w:val="00323AEF"/>
    <w:rPr>
      <w:rFonts w:ascii="Arial" w:hAnsi="Arial" w:cs="Arial"/>
      <w:sz w:val="24"/>
      <w:szCs w:val="24"/>
    </w:rPr>
  </w:style>
  <w:style w:type="character" w:customStyle="1" w:styleId="NORMAL1Char0">
    <w:name w:val="NORMAL 1 Char"/>
    <w:rsid w:val="00323AEF"/>
    <w:rPr>
      <w:rFonts w:ascii="Arial" w:hAnsi="Arial"/>
      <w:sz w:val="24"/>
      <w:szCs w:val="24"/>
      <w:lang w:val="en-US" w:eastAsia="en-US" w:bidi="ar-SA"/>
    </w:rPr>
  </w:style>
  <w:style w:type="character" w:customStyle="1" w:styleId="normal1indentChar">
    <w:name w:val="normal 1 indent Char"/>
    <w:basedOn w:val="NORMAL1Char0"/>
    <w:link w:val="normal1indent"/>
    <w:rsid w:val="00323AEF"/>
    <w:rPr>
      <w:rFonts w:ascii="Arial" w:hAnsi="Arial"/>
      <w:sz w:val="24"/>
      <w:szCs w:val="24"/>
      <w:lang w:val="en-US" w:eastAsia="en-US" w:bidi="ar-SA"/>
    </w:rPr>
  </w:style>
  <w:style w:type="paragraph" w:customStyle="1" w:styleId="111regular">
    <w:name w:val="1.1.1 regular"/>
    <w:basedOn w:val="1110"/>
    <w:autoRedefine/>
    <w:rsid w:val="00323AEF"/>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323AEF"/>
    <w:pPr>
      <w:spacing w:before="60" w:after="0" w:line="240" w:lineRule="auto"/>
      <w:jc w:val="both"/>
    </w:pPr>
    <w:rPr>
      <w:rFonts w:ascii="Arial" w:hAnsi="Arial" w:cs="Arial"/>
      <w:sz w:val="22"/>
      <w:szCs w:val="22"/>
    </w:rPr>
  </w:style>
  <w:style w:type="paragraph" w:customStyle="1" w:styleId="tableindent">
    <w:name w:val="table indent"/>
    <w:basedOn w:val="Normal"/>
    <w:autoRedefine/>
    <w:rsid w:val="00323AEF"/>
    <w:pPr>
      <w:spacing w:after="0" w:line="240" w:lineRule="auto"/>
      <w:ind w:left="454"/>
      <w:jc w:val="both"/>
    </w:pPr>
    <w:rPr>
      <w:rFonts w:ascii="Arial" w:hAnsi="Arial" w:cs="Arial"/>
      <w:sz w:val="22"/>
    </w:rPr>
  </w:style>
  <w:style w:type="paragraph" w:customStyle="1" w:styleId="tenbang">
    <w:name w:val="ten bang"/>
    <w:rsid w:val="00323AEF"/>
    <w:pPr>
      <w:spacing w:before="240" w:after="120" w:line="240" w:lineRule="auto"/>
      <w:jc w:val="center"/>
    </w:pPr>
    <w:rPr>
      <w:rFonts w:ascii="Arial" w:hAnsi="Arial" w:cs="Arial"/>
      <w:b/>
      <w:bCs/>
      <w:sz w:val="24"/>
      <w:szCs w:val="24"/>
    </w:rPr>
  </w:style>
  <w:style w:type="paragraph" w:customStyle="1" w:styleId="TENCHUONG2">
    <w:name w:val="TEN CHUONG"/>
    <w:rsid w:val="00323AEF"/>
    <w:pPr>
      <w:spacing w:before="360" w:after="0" w:line="240" w:lineRule="auto"/>
      <w:jc w:val="center"/>
    </w:pPr>
    <w:rPr>
      <w:rFonts w:ascii="Arial" w:hAnsi="Arial" w:cs="Arial"/>
      <w:b/>
      <w:bCs/>
      <w:sz w:val="24"/>
      <w:szCs w:val="24"/>
    </w:rPr>
  </w:style>
  <w:style w:type="character" w:customStyle="1" w:styleId="1Char0">
    <w:name w:val="(1) Char"/>
    <w:link w:val="10"/>
    <w:locked/>
    <w:rsid w:val="00323AEF"/>
    <w:rPr>
      <w:rFonts w:ascii="VnTime" w:hAnsi="VnTime"/>
      <w:sz w:val="22"/>
      <w:szCs w:val="20"/>
    </w:rPr>
  </w:style>
  <w:style w:type="paragraph" w:customStyle="1" w:styleId="111reindent">
    <w:name w:val="1.1.1 re indent"/>
    <w:basedOn w:val="111regular"/>
    <w:autoRedefine/>
    <w:qFormat/>
    <w:rsid w:val="00323AEF"/>
    <w:pPr>
      <w:spacing w:before="80" w:after="120" w:line="340" w:lineRule="exact"/>
      <w:ind w:left="0" w:firstLine="454"/>
    </w:pPr>
  </w:style>
  <w:style w:type="paragraph" w:customStyle="1" w:styleId="h1">
    <w:name w:val="h1"/>
    <w:basedOn w:val="Normal"/>
    <w:rsid w:val="00323AEF"/>
    <w:pPr>
      <w:autoSpaceDE w:val="0"/>
      <w:autoSpaceDN w:val="0"/>
      <w:spacing w:after="0" w:line="240" w:lineRule="auto"/>
      <w:ind w:left="567" w:hanging="567"/>
      <w:jc w:val="both"/>
    </w:pPr>
    <w:rPr>
      <w:rFonts w:ascii=".VnArial" w:hAnsi=".VnArial"/>
      <w:b/>
      <w:sz w:val="24"/>
      <w:szCs w:val="20"/>
    </w:rPr>
  </w:style>
  <w:style w:type="paragraph" w:customStyle="1" w:styleId="k1">
    <w:name w:val="k1"/>
    <w:basedOn w:val="Normal"/>
    <w:rsid w:val="00323AEF"/>
    <w:pPr>
      <w:autoSpaceDE w:val="0"/>
      <w:autoSpaceDN w:val="0"/>
      <w:spacing w:after="0" w:line="240" w:lineRule="auto"/>
      <w:ind w:left="340" w:hanging="340"/>
      <w:jc w:val="both"/>
    </w:pPr>
    <w:rPr>
      <w:rFonts w:ascii=".VnArial" w:hAnsi=".VnArial"/>
      <w:sz w:val="24"/>
      <w:szCs w:val="20"/>
    </w:rPr>
  </w:style>
  <w:style w:type="paragraph" w:customStyle="1" w:styleId="k2">
    <w:name w:val="k2"/>
    <w:basedOn w:val="k1"/>
    <w:next w:val="k1"/>
    <w:rsid w:val="00323AEF"/>
    <w:pPr>
      <w:spacing w:before="120"/>
      <w:ind w:left="680"/>
    </w:pPr>
  </w:style>
  <w:style w:type="paragraph" w:customStyle="1" w:styleId="k1m">
    <w:name w:val="k1m"/>
    <w:basedOn w:val="k1"/>
    <w:rsid w:val="00323AEF"/>
    <w:rPr>
      <w:color w:val="0000FF"/>
    </w:rPr>
  </w:style>
  <w:style w:type="paragraph" w:customStyle="1" w:styleId="k2m">
    <w:name w:val="k2m"/>
    <w:basedOn w:val="k2"/>
    <w:rsid w:val="00323AEF"/>
    <w:rPr>
      <w:color w:val="0000FF"/>
    </w:rPr>
  </w:style>
  <w:style w:type="paragraph" w:customStyle="1" w:styleId="1indent0">
    <w:name w:val="(1) indent"/>
    <w:basedOn w:val="10"/>
    <w:rsid w:val="00323AEF"/>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323AEF"/>
    <w:pPr>
      <w:spacing w:before="120" w:after="0" w:line="240" w:lineRule="auto"/>
      <w:ind w:left="851"/>
      <w:jc w:val="both"/>
    </w:pPr>
    <w:rPr>
      <w:rFonts w:ascii="Arial" w:hAnsi="Arial"/>
      <w:sz w:val="24"/>
      <w:szCs w:val="24"/>
    </w:rPr>
  </w:style>
  <w:style w:type="character" w:customStyle="1" w:styleId="texChar">
    <w:name w:val="tex Char"/>
    <w:link w:val="tex"/>
    <w:rsid w:val="00323AEF"/>
    <w:rPr>
      <w:rFonts w:ascii="VnTime" w:hAnsi="VnTime"/>
      <w:sz w:val="20"/>
      <w:szCs w:val="20"/>
    </w:rPr>
  </w:style>
  <w:style w:type="paragraph" w:customStyle="1" w:styleId="normal14">
    <w:name w:val="normal 1"/>
    <w:basedOn w:val="Normal"/>
    <w:rsid w:val="00323AEF"/>
    <w:pPr>
      <w:overflowPunct w:val="0"/>
      <w:autoSpaceDE w:val="0"/>
      <w:autoSpaceDN w:val="0"/>
      <w:adjustRightInd w:val="0"/>
      <w:spacing w:before="120" w:after="0" w:line="240" w:lineRule="auto"/>
      <w:ind w:left="454" w:hanging="454"/>
      <w:jc w:val="both"/>
      <w:textAlignment w:val="baseline"/>
    </w:pPr>
    <w:rPr>
      <w:rFonts w:ascii="Arial" w:hAnsi="Arial"/>
      <w:kern w:val="28"/>
      <w:sz w:val="24"/>
      <w:szCs w:val="20"/>
    </w:rPr>
  </w:style>
  <w:style w:type="paragraph" w:customStyle="1" w:styleId="normal15">
    <w:name w:val="normal (1)"/>
    <w:basedOn w:val="normal14"/>
    <w:rsid w:val="00323AEF"/>
    <w:pPr>
      <w:ind w:left="908"/>
    </w:pPr>
  </w:style>
  <w:style w:type="paragraph" w:customStyle="1" w:styleId="TENQUYPHAMV">
    <w:name w:val="TEN QUY PHAM_V"/>
    <w:rsid w:val="00323AEF"/>
    <w:pPr>
      <w:spacing w:after="0" w:line="240" w:lineRule="auto"/>
      <w:jc w:val="center"/>
    </w:pPr>
    <w:rPr>
      <w:rFonts w:ascii="Arial" w:hAnsi="Arial" w:cs="Arial"/>
      <w:b/>
      <w:bCs/>
      <w:sz w:val="32"/>
      <w:szCs w:val="32"/>
    </w:rPr>
  </w:style>
  <w:style w:type="character" w:customStyle="1" w:styleId="ChapterCharChar">
    <w:name w:val="Chapter Char Char"/>
    <w:rsid w:val="00323AEF"/>
    <w:rPr>
      <w:rFonts w:ascii=".VnTime" w:hAnsi=".VnTime"/>
      <w:b/>
      <w:bCs/>
      <w:sz w:val="24"/>
    </w:rPr>
  </w:style>
  <w:style w:type="paragraph" w:customStyle="1" w:styleId="aindent">
    <w:name w:val="(a) indent"/>
    <w:basedOn w:val="afffffffffff7"/>
    <w:autoRedefine/>
    <w:rsid w:val="00323AEF"/>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323AEF"/>
    <w:pPr>
      <w:spacing w:before="120" w:after="0" w:line="240" w:lineRule="auto"/>
      <w:ind w:left="1815" w:hanging="454"/>
      <w:jc w:val="both"/>
    </w:pPr>
    <w:rPr>
      <w:rFonts w:ascii="Arial" w:hAnsi="Arial" w:cs="Arial"/>
      <w:sz w:val="24"/>
      <w:szCs w:val="24"/>
    </w:rPr>
  </w:style>
  <w:style w:type="paragraph" w:customStyle="1" w:styleId="iindent">
    <w:name w:val="(i) indent"/>
    <w:basedOn w:val="i3"/>
    <w:autoRedefine/>
    <w:rsid w:val="00323AEF"/>
    <w:pPr>
      <w:ind w:left="1814" w:firstLine="0"/>
    </w:pPr>
  </w:style>
  <w:style w:type="paragraph" w:customStyle="1" w:styleId="ii">
    <w:name w:val="(i)(i)"/>
    <w:basedOn w:val="i3"/>
    <w:autoRedefine/>
    <w:rsid w:val="00323AEF"/>
    <w:pPr>
      <w:ind w:left="2268"/>
    </w:pPr>
  </w:style>
  <w:style w:type="paragraph" w:customStyle="1" w:styleId="bold">
    <w:name w:val="bold"/>
    <w:basedOn w:val="1"/>
    <w:rsid w:val="00323AEF"/>
    <w:pPr>
      <w:keepNext w:val="0"/>
      <w:tabs>
        <w:tab w:val="clear" w:pos="-2400"/>
        <w:tab w:val="clear" w:pos="1320"/>
      </w:tabs>
      <w:spacing w:before="120" w:line="300" w:lineRule="auto"/>
      <w:outlineLvl w:val="9"/>
    </w:pPr>
    <w:rPr>
      <w:rFonts w:ascii="Arial" w:hAnsi="Arial"/>
      <w:bCs/>
      <w:sz w:val="24"/>
      <w:szCs w:val="24"/>
    </w:rPr>
  </w:style>
  <w:style w:type="paragraph" w:customStyle="1" w:styleId="content1">
    <w:name w:val="content1"/>
    <w:autoRedefine/>
    <w:rsid w:val="00323AEF"/>
    <w:pPr>
      <w:tabs>
        <w:tab w:val="left" w:leader="dot" w:pos="9639"/>
      </w:tabs>
      <w:spacing w:before="240" w:after="120" w:line="240" w:lineRule="auto"/>
      <w:ind w:left="1872" w:right="567" w:hanging="1418"/>
    </w:pPr>
    <w:rPr>
      <w:rFonts w:ascii="Arial" w:hAnsi="Arial" w:cs="Arial"/>
      <w:b/>
      <w:bCs/>
      <w:sz w:val="24"/>
      <w:szCs w:val="24"/>
    </w:rPr>
  </w:style>
  <w:style w:type="paragraph" w:customStyle="1" w:styleId="content11">
    <w:name w:val="content11"/>
    <w:basedOn w:val="Normal"/>
    <w:autoRedefine/>
    <w:rsid w:val="00323AEF"/>
    <w:pPr>
      <w:tabs>
        <w:tab w:val="left" w:leader="dot" w:pos="9639"/>
      </w:tabs>
      <w:spacing w:before="120" w:after="0" w:line="240" w:lineRule="auto"/>
      <w:ind w:left="1474" w:right="879" w:hanging="567"/>
    </w:pPr>
    <w:rPr>
      <w:rFonts w:ascii="Arial" w:hAnsi="Arial" w:cs="Arial"/>
      <w:sz w:val="24"/>
      <w:szCs w:val="24"/>
    </w:rPr>
  </w:style>
  <w:style w:type="paragraph" w:customStyle="1" w:styleId="Footer1">
    <w:name w:val="Footer1"/>
    <w:rsid w:val="00323AEF"/>
    <w:pPr>
      <w:spacing w:after="0" w:line="240" w:lineRule="auto"/>
      <w:jc w:val="center"/>
    </w:pPr>
    <w:rPr>
      <w:rFonts w:ascii="Arial" w:hAnsi="Arial" w:cs="Arial"/>
      <w:sz w:val="24"/>
      <w:szCs w:val="24"/>
    </w:rPr>
  </w:style>
  <w:style w:type="paragraph" w:customStyle="1" w:styleId="Footer2">
    <w:name w:val="Footer2"/>
    <w:rsid w:val="00323AEF"/>
    <w:pPr>
      <w:spacing w:after="0" w:line="240" w:lineRule="auto"/>
      <w:jc w:val="center"/>
    </w:pPr>
    <w:rPr>
      <w:rFonts w:ascii="Arial" w:hAnsi="Arial" w:cs="Arial"/>
      <w:sz w:val="24"/>
      <w:szCs w:val="24"/>
    </w:rPr>
  </w:style>
  <w:style w:type="paragraph" w:customStyle="1" w:styleId="gridtable">
    <w:name w:val="grid table"/>
    <w:basedOn w:val="Normal"/>
    <w:rsid w:val="00323AEF"/>
    <w:pPr>
      <w:spacing w:after="0" w:line="300" w:lineRule="exact"/>
      <w:ind w:left="709"/>
    </w:pPr>
    <w:rPr>
      <w:rFonts w:ascii="Arial" w:eastAsia="MS Mincho" w:hAnsi="Arial" w:cs="Arial"/>
      <w:sz w:val="20"/>
      <w:szCs w:val="20"/>
    </w:rPr>
  </w:style>
  <w:style w:type="paragraph" w:customStyle="1" w:styleId="Header10">
    <w:name w:val="Header1"/>
    <w:rsid w:val="00323AEF"/>
    <w:pPr>
      <w:spacing w:after="0" w:line="240" w:lineRule="auto"/>
    </w:pPr>
    <w:rPr>
      <w:rFonts w:ascii="Arial" w:hAnsi="Arial" w:cs="Arial"/>
      <w:b/>
      <w:bCs/>
      <w:sz w:val="24"/>
      <w:szCs w:val="24"/>
    </w:rPr>
  </w:style>
  <w:style w:type="paragraph" w:customStyle="1" w:styleId="Header2">
    <w:name w:val="Header2"/>
    <w:rsid w:val="00323AEF"/>
    <w:pPr>
      <w:spacing w:after="0" w:line="240" w:lineRule="auto"/>
    </w:pPr>
    <w:rPr>
      <w:rFonts w:ascii="Arial" w:hAnsi="Arial" w:cs="Arial"/>
      <w:b/>
      <w:bCs/>
      <w:sz w:val="24"/>
      <w:szCs w:val="24"/>
    </w:rPr>
  </w:style>
  <w:style w:type="paragraph" w:customStyle="1" w:styleId="normalleft00">
    <w:name w:val="normal left 0"/>
    <w:basedOn w:val="Normal"/>
    <w:rsid w:val="00323AEF"/>
    <w:pPr>
      <w:spacing w:before="120" w:after="0" w:line="300" w:lineRule="auto"/>
      <w:ind w:left="709"/>
    </w:pPr>
    <w:rPr>
      <w:rFonts w:ascii="Arial" w:hAnsi="Arial" w:cs="Arial"/>
      <w:spacing w:val="-4"/>
      <w:sz w:val="24"/>
      <w:szCs w:val="24"/>
    </w:rPr>
  </w:style>
  <w:style w:type="paragraph" w:customStyle="1" w:styleId="table1">
    <w:name w:val="table(1)"/>
    <w:basedOn w:val="table"/>
    <w:autoRedefine/>
    <w:rsid w:val="00323AEF"/>
    <w:pPr>
      <w:spacing w:before="0"/>
      <w:ind w:left="454" w:hanging="454"/>
    </w:pPr>
  </w:style>
  <w:style w:type="paragraph" w:customStyle="1" w:styleId="tableleft">
    <w:name w:val="table left"/>
    <w:basedOn w:val="table"/>
    <w:autoRedefine/>
    <w:rsid w:val="00323AEF"/>
    <w:pPr>
      <w:jc w:val="right"/>
    </w:pPr>
  </w:style>
  <w:style w:type="paragraph" w:customStyle="1" w:styleId="Tenphane">
    <w:name w:val="Ten phan_e"/>
    <w:rsid w:val="00323AEF"/>
    <w:pPr>
      <w:spacing w:before="120" w:after="0" w:line="240" w:lineRule="auto"/>
      <w:jc w:val="center"/>
    </w:pPr>
    <w:rPr>
      <w:rFonts w:ascii="Arial" w:hAnsi="Arial" w:cs="Arial"/>
      <w:b/>
      <w:bCs/>
      <w:i/>
      <w:iCs/>
      <w:sz w:val="24"/>
      <w:szCs w:val="24"/>
    </w:rPr>
  </w:style>
  <w:style w:type="paragraph" w:customStyle="1" w:styleId="Char1CharCharCharCharCharChar">
    <w:name w:val="Char1 Char Char Char Char Char Char"/>
    <w:basedOn w:val="Normal"/>
    <w:rsid w:val="00323AE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323AEF"/>
    <w:pPr>
      <w:spacing w:before="100" w:beforeAutospacing="1" w:after="100" w:afterAutospacing="1" w:line="240" w:lineRule="auto"/>
    </w:pPr>
    <w:rPr>
      <w:rFonts w:eastAsia="Calibri"/>
      <w:sz w:val="24"/>
      <w:szCs w:val="24"/>
    </w:rPr>
  </w:style>
  <w:style w:type="paragraph" w:customStyle="1" w:styleId="tieudephu0">
    <w:name w:val="tieudephu"/>
    <w:basedOn w:val="Normal"/>
    <w:rsid w:val="00323AEF"/>
    <w:pPr>
      <w:spacing w:before="100" w:beforeAutospacing="1" w:after="100" w:afterAutospacing="1" w:line="240" w:lineRule="auto"/>
    </w:pPr>
    <w:rPr>
      <w:rFonts w:eastAsia="Calibri"/>
      <w:sz w:val="24"/>
      <w:szCs w:val="24"/>
    </w:rPr>
  </w:style>
  <w:style w:type="character" w:customStyle="1" w:styleId="normalcharchar">
    <w:name w:val="normal____char__char"/>
    <w:rsid w:val="00323AEF"/>
    <w:rPr>
      <w:rFonts w:cs="Times New Roman"/>
    </w:rPr>
  </w:style>
  <w:style w:type="paragraph" w:customStyle="1" w:styleId="center0">
    <w:name w:val="center"/>
    <w:basedOn w:val="Normal"/>
    <w:rsid w:val="00323AEF"/>
    <w:pPr>
      <w:spacing w:before="100" w:beforeAutospacing="1" w:after="100" w:afterAutospacing="1" w:line="240" w:lineRule="auto"/>
    </w:pPr>
    <w:rPr>
      <w:sz w:val="24"/>
      <w:szCs w:val="24"/>
    </w:rPr>
  </w:style>
  <w:style w:type="paragraph" w:customStyle="1" w:styleId="s0">
    <w:name w:val="s0"/>
    <w:rsid w:val="00323AEF"/>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323AEF"/>
    <w:pPr>
      <w:spacing w:after="0" w:line="240" w:lineRule="auto"/>
      <w:jc w:val="center"/>
    </w:pPr>
    <w:rPr>
      <w:sz w:val="20"/>
      <w:szCs w:val="20"/>
    </w:rPr>
  </w:style>
  <w:style w:type="paragraph" w:customStyle="1" w:styleId="CM43">
    <w:name w:val="CM43"/>
    <w:basedOn w:val="Default"/>
    <w:next w:val="Default"/>
    <w:rsid w:val="00323AEF"/>
    <w:pPr>
      <w:widowControl w:val="0"/>
      <w:spacing w:after="0" w:line="240" w:lineRule="auto"/>
    </w:pPr>
    <w:rPr>
      <w:rFonts w:ascii="Arial" w:eastAsia="Times New Roman" w:hAnsi="Arial" w:cs="Arial"/>
      <w:color w:val="auto"/>
      <w:lang w:val="vi-VN" w:eastAsia="vi-VN"/>
    </w:rPr>
  </w:style>
  <w:style w:type="paragraph" w:customStyle="1" w:styleId="CharChar1CharCharCharChar">
    <w:name w:val="Char Char1 Char Char Char Char"/>
    <w:basedOn w:val="Normal"/>
    <w:semiHidden/>
    <w:rsid w:val="00323AEF"/>
    <w:pPr>
      <w:spacing w:after="160" w:line="240" w:lineRule="exact"/>
    </w:pPr>
    <w:rPr>
      <w:rFonts w:ascii="Arial" w:hAnsi="Arial"/>
      <w:sz w:val="22"/>
    </w:rPr>
  </w:style>
  <w:style w:type="character" w:customStyle="1" w:styleId="dangcohieuluc">
    <w:name w:val="dangcohieuluc"/>
    <w:basedOn w:val="DefaultParagraphFont"/>
    <w:rsid w:val="00323AEF"/>
  </w:style>
  <w:style w:type="paragraph" w:customStyle="1" w:styleId="QD2">
    <w:name w:val="QD2"/>
    <w:basedOn w:val="Normal"/>
    <w:rsid w:val="00323AEF"/>
    <w:pPr>
      <w:spacing w:before="240" w:after="120" w:line="300" w:lineRule="atLeast"/>
      <w:jc w:val="center"/>
    </w:pPr>
    <w:rPr>
      <w:rFonts w:ascii=".VnVogueH" w:hAnsi=".VnVogueH" w:cs="Angsana New"/>
      <w:szCs w:val="20"/>
    </w:rPr>
  </w:style>
  <w:style w:type="paragraph" w:customStyle="1" w:styleId="tr-bang">
    <w:name w:val="tr-bang"/>
    <w:basedOn w:val="Normal"/>
    <w:rsid w:val="00323AEF"/>
    <w:pPr>
      <w:spacing w:after="0" w:line="300" w:lineRule="atLeast"/>
      <w:jc w:val="center"/>
    </w:pPr>
    <w:rPr>
      <w:rFonts w:ascii=".VnArial" w:hAnsi=".VnArial" w:cs="Angsana New"/>
      <w:sz w:val="19"/>
      <w:szCs w:val="20"/>
    </w:rPr>
  </w:style>
  <w:style w:type="paragraph" w:customStyle="1" w:styleId="C3">
    <w:name w:val="C"/>
    <w:basedOn w:val="Header"/>
    <w:rsid w:val="00323AEF"/>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323AEF"/>
    <w:rPr>
      <w:spacing w:val="-4"/>
    </w:rPr>
  </w:style>
  <w:style w:type="character" w:customStyle="1" w:styleId="LeftHeaderCharChar1">
    <w:name w:val="Left Header Char Char1"/>
    <w:locked/>
    <w:rsid w:val="00323AEF"/>
    <w:rPr>
      <w:rFonts w:ascii=".VnTime" w:hAnsi=".VnTime" w:cs=".VnTime"/>
      <w:sz w:val="28"/>
      <w:szCs w:val="28"/>
      <w:lang w:val="en-US" w:eastAsia="en-US" w:bidi="ar-SA"/>
    </w:rPr>
  </w:style>
  <w:style w:type="paragraph" w:customStyle="1" w:styleId="Tablejust">
    <w:name w:val="Table just"/>
    <w:basedOn w:val="Normal"/>
    <w:autoRedefine/>
    <w:qFormat/>
    <w:rsid w:val="00323AEF"/>
    <w:pPr>
      <w:spacing w:after="0" w:line="240" w:lineRule="auto"/>
      <w:ind w:firstLine="454"/>
      <w:jc w:val="both"/>
    </w:pPr>
    <w:rPr>
      <w:sz w:val="28"/>
      <w:szCs w:val="26"/>
    </w:rPr>
  </w:style>
  <w:style w:type="paragraph" w:customStyle="1" w:styleId="TPCT">
    <w:name w:val="TPCT"/>
    <w:basedOn w:val="Normal"/>
    <w:rsid w:val="00323AEF"/>
    <w:pPr>
      <w:spacing w:before="120" w:after="120" w:line="240" w:lineRule="auto"/>
      <w:ind w:firstLine="567"/>
    </w:pPr>
    <w:rPr>
      <w:rFonts w:ascii=".VnTime" w:hAnsi=".VnTime"/>
      <w:i/>
      <w:sz w:val="24"/>
      <w:szCs w:val="20"/>
      <w:lang w:val="en-GB"/>
    </w:rPr>
  </w:style>
  <w:style w:type="paragraph" w:customStyle="1" w:styleId="DVT">
    <w:name w:val="DVT"/>
    <w:basedOn w:val="Normal"/>
    <w:rsid w:val="00323AEF"/>
    <w:pPr>
      <w:spacing w:before="60" w:after="60" w:line="264" w:lineRule="auto"/>
      <w:ind w:firstLine="567"/>
      <w:jc w:val="right"/>
    </w:pPr>
    <w:rPr>
      <w:rFonts w:ascii=".VnTime" w:hAnsi=".VnTime"/>
      <w:sz w:val="24"/>
      <w:szCs w:val="20"/>
      <w:lang w:val="en-GB"/>
    </w:rPr>
  </w:style>
  <w:style w:type="paragraph" w:customStyle="1" w:styleId="tbcCharChar">
    <w:name w:val="tbc Char Char"/>
    <w:basedOn w:val="Normal"/>
    <w:link w:val="tbcCharCharChar"/>
    <w:rsid w:val="00323AEF"/>
    <w:pPr>
      <w:spacing w:before="80" w:after="80" w:line="240" w:lineRule="auto"/>
      <w:jc w:val="center"/>
    </w:pPr>
    <w:rPr>
      <w:rFonts w:ascii=".VnTime" w:hAnsi=".VnTime"/>
      <w:sz w:val="24"/>
      <w:szCs w:val="20"/>
      <w:lang w:eastAsia="x-none"/>
    </w:rPr>
  </w:style>
  <w:style w:type="character" w:customStyle="1" w:styleId="tbcCharCharChar">
    <w:name w:val="tbc Char Char Char"/>
    <w:link w:val="tbcCharChar"/>
    <w:rsid w:val="00323AEF"/>
    <w:rPr>
      <w:rFonts w:ascii=".VnTime" w:hAnsi=".VnTime"/>
      <w:sz w:val="24"/>
      <w:szCs w:val="20"/>
      <w:lang w:eastAsia="x-none"/>
    </w:rPr>
  </w:style>
  <w:style w:type="table" w:styleId="LightShading">
    <w:name w:val="Light Shading"/>
    <w:basedOn w:val="TableNormal"/>
    <w:rsid w:val="00323AEF"/>
    <w:pPr>
      <w:spacing w:after="0" w:line="240" w:lineRule="auto"/>
    </w:pPr>
    <w:rPr>
      <w:rFonts w:ascii="Calibri" w:eastAsia="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rsid w:val="00323AEF"/>
    <w:pPr>
      <w:spacing w:after="0" w:line="240" w:lineRule="auto"/>
    </w:pPr>
    <w:rPr>
      <w:rFonts w:ascii="Calibri" w:eastAsia="Calibri"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323AEF"/>
    <w:pPr>
      <w:spacing w:after="0" w:line="240" w:lineRule="auto"/>
    </w:pPr>
    <w:rPr>
      <w:rFonts w:ascii="Calibri" w:eastAsia="Calibri" w:hAnsi="Calibri" w:cs="Calibri"/>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4">
    <w:name w:val="Light Grid Accent 4"/>
    <w:basedOn w:val="TableNormal"/>
    <w:rsid w:val="00323AEF"/>
    <w:pPr>
      <w:spacing w:after="0" w:line="240" w:lineRule="auto"/>
    </w:pPr>
    <w:rPr>
      <w:rFonts w:ascii="Calibri" w:eastAsia="Calibri" w:hAnsi="Calibri" w:cs="Calibri"/>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Bahnschrift SemiLight" w:eastAsia="Times New Roman" w:hAnsi="Bahnschrift SemiLight" w:cs="Bahnschrift SemiLigh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Bahnschrift SemiLight" w:eastAsia="Times New Roman" w:hAnsi="Bahnschrift SemiLight" w:cs="Bahnschrift SemiLigh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SemiLight" w:eastAsia="Times New Roman" w:hAnsi="Bahnschrift SemiLight" w:cs="Bahnschrift SemiLight"/>
        <w:b/>
        <w:bCs/>
      </w:rPr>
    </w:tblStylePr>
    <w:tblStylePr w:type="lastCol">
      <w:rPr>
        <w:rFonts w:ascii="Bahnschrift SemiLight" w:eastAsia="Times New Roman" w:hAnsi="Bahnschrift SemiLight" w:cs="Bahnschrift SemiLigh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chuongd">
    <w:name w:val="chuong/d"/>
    <w:basedOn w:val="Normal"/>
    <w:rsid w:val="00323AEF"/>
    <w:pPr>
      <w:spacing w:after="567" w:line="320" w:lineRule="exact"/>
      <w:jc w:val="center"/>
    </w:pPr>
    <w:rPr>
      <w:rFonts w:ascii=".VnTimeH" w:hAnsi=".VnTimeH"/>
      <w:b/>
      <w:szCs w:val="20"/>
    </w:rPr>
  </w:style>
  <w:style w:type="paragraph" w:customStyle="1" w:styleId="01110">
    <w:name w:val="01.1.10"/>
    <w:basedOn w:val="Normal"/>
    <w:rsid w:val="00323AEF"/>
    <w:pPr>
      <w:tabs>
        <w:tab w:val="left" w:pos="1247"/>
      </w:tabs>
      <w:spacing w:before="170" w:after="85" w:line="320" w:lineRule="exact"/>
      <w:jc w:val="both"/>
    </w:pPr>
    <w:rPr>
      <w:rFonts w:ascii=".VnTime" w:hAnsi=".VnTime"/>
      <w:b/>
      <w:szCs w:val="20"/>
    </w:rPr>
  </w:style>
  <w:style w:type="paragraph" w:customStyle="1" w:styleId="DV">
    <w:name w:val="DV"/>
    <w:basedOn w:val="Normal"/>
    <w:rsid w:val="00323AEF"/>
    <w:pPr>
      <w:spacing w:after="60" w:line="320" w:lineRule="exact"/>
      <w:jc w:val="right"/>
    </w:pPr>
    <w:rPr>
      <w:rFonts w:ascii=".VnTime" w:hAnsi=".VnTime"/>
      <w:i/>
      <w:sz w:val="24"/>
      <w:szCs w:val="20"/>
    </w:rPr>
  </w:style>
  <w:style w:type="paragraph" w:customStyle="1" w:styleId="tbg">
    <w:name w:val="tb/g"/>
    <w:basedOn w:val="Normal"/>
    <w:rsid w:val="00323AEF"/>
    <w:pPr>
      <w:spacing w:before="60" w:after="60" w:line="280" w:lineRule="exact"/>
      <w:jc w:val="center"/>
    </w:pPr>
    <w:rPr>
      <w:rFonts w:ascii=".VnArial" w:hAnsi=".VnArial"/>
      <w:sz w:val="20"/>
      <w:szCs w:val="20"/>
    </w:rPr>
  </w:style>
  <w:style w:type="paragraph" w:customStyle="1" w:styleId="tbitalic">
    <w:name w:val="tb/italic"/>
    <w:basedOn w:val="tb"/>
    <w:rsid w:val="00323AEF"/>
    <w:pPr>
      <w:spacing w:before="16" w:after="16" w:line="280" w:lineRule="exact"/>
      <w:ind w:firstLine="0"/>
      <w:jc w:val="left"/>
    </w:pPr>
    <w:rPr>
      <w:rFonts w:ascii=".VnArial" w:hAnsi=".VnArial"/>
      <w:i/>
      <w:sz w:val="20"/>
      <w:szCs w:val="20"/>
    </w:rPr>
  </w:style>
  <w:style w:type="paragraph" w:customStyle="1" w:styleId="p0">
    <w:name w:val="p0"/>
    <w:basedOn w:val="Normal"/>
    <w:rsid w:val="00323AEF"/>
    <w:pPr>
      <w:spacing w:line="273" w:lineRule="auto"/>
    </w:pPr>
    <w:rPr>
      <w:rFonts w:ascii="Calibri" w:hAnsi="Calibri"/>
      <w:sz w:val="22"/>
    </w:rPr>
  </w:style>
  <w:style w:type="paragraph" w:customStyle="1" w:styleId="p15">
    <w:name w:val="p15"/>
    <w:basedOn w:val="Normal"/>
    <w:rsid w:val="00323AEF"/>
    <w:pPr>
      <w:spacing w:line="273" w:lineRule="auto"/>
      <w:ind w:left="720"/>
    </w:pPr>
    <w:rPr>
      <w:sz w:val="24"/>
      <w:szCs w:val="24"/>
    </w:rPr>
  </w:style>
  <w:style w:type="paragraph" w:customStyle="1" w:styleId="088095CB421E4E02BDC9682AFEE1723A">
    <w:name w:val="088095CB421E4E02BDC9682AFEE1723A"/>
    <w:rsid w:val="00323AEF"/>
    <w:rPr>
      <w:rFonts w:ascii="Calibri" w:hAnsi="Calibri"/>
      <w:sz w:val="22"/>
      <w:szCs w:val="22"/>
      <w:lang w:eastAsia="ja-JP"/>
    </w:rPr>
  </w:style>
  <w:style w:type="paragraph" w:customStyle="1" w:styleId="bodydinhmuc">
    <w:name w:val="bodydinhmuc"/>
    <w:basedOn w:val="Normal"/>
    <w:rsid w:val="00323AEF"/>
    <w:pPr>
      <w:spacing w:before="80" w:after="40" w:line="288" w:lineRule="auto"/>
      <w:ind w:firstLine="567"/>
      <w:jc w:val="both"/>
    </w:pPr>
    <w:rPr>
      <w:rFonts w:ascii=".VnTime" w:hAnsi=".VnTime"/>
      <w:noProof/>
      <w:snapToGrid w:val="0"/>
      <w:sz w:val="27"/>
      <w:szCs w:val="26"/>
    </w:rPr>
  </w:style>
  <w:style w:type="paragraph" w:customStyle="1" w:styleId="MucNhoDM">
    <w:name w:val="MucNhoDM"/>
    <w:basedOn w:val="Normal"/>
    <w:rsid w:val="00323AEF"/>
    <w:pPr>
      <w:spacing w:before="360" w:after="0" w:line="240" w:lineRule="auto"/>
    </w:pPr>
    <w:rPr>
      <w:rFonts w:ascii=".VnTimeH" w:hAnsi=".VnTimeH"/>
      <w:noProof/>
      <w:snapToGrid w:val="0"/>
      <w:color w:val="000000"/>
      <w:szCs w:val="26"/>
    </w:rPr>
  </w:style>
  <w:style w:type="paragraph" w:customStyle="1" w:styleId="BodyBangDM">
    <w:name w:val="BodyBangDM"/>
    <w:basedOn w:val="Normal"/>
    <w:rsid w:val="00323AEF"/>
    <w:pPr>
      <w:spacing w:before="40" w:after="40" w:line="288" w:lineRule="auto"/>
    </w:pPr>
    <w:rPr>
      <w:rFonts w:ascii=".VnTime" w:hAnsi=".VnTime"/>
      <w:noProof/>
      <w:snapToGrid w:val="0"/>
      <w:color w:val="000000"/>
      <w:szCs w:val="26"/>
    </w:rPr>
  </w:style>
  <w:style w:type="paragraph" w:customStyle="1" w:styleId="Bodytext510">
    <w:name w:val="Body text (5)1"/>
    <w:basedOn w:val="Normal"/>
    <w:rsid w:val="00323AEF"/>
    <w:pPr>
      <w:widowControl w:val="0"/>
      <w:shd w:val="clear" w:color="auto" w:fill="FFFFFF"/>
      <w:spacing w:after="0" w:line="379" w:lineRule="exact"/>
      <w:ind w:firstLine="660"/>
      <w:jc w:val="both"/>
    </w:pPr>
    <w:rPr>
      <w:b/>
      <w:bCs/>
      <w:szCs w:val="26"/>
      <w:shd w:val="clear" w:color="auto" w:fill="FFFFFF"/>
    </w:rPr>
  </w:style>
  <w:style w:type="paragraph" w:customStyle="1" w:styleId="Bodytext810">
    <w:name w:val="Body text (8)1"/>
    <w:basedOn w:val="Normal"/>
    <w:rsid w:val="00323AEF"/>
    <w:pPr>
      <w:widowControl w:val="0"/>
      <w:shd w:val="clear" w:color="auto" w:fill="FFFFFF"/>
      <w:spacing w:after="0" w:line="240" w:lineRule="atLeast"/>
    </w:pPr>
    <w:rPr>
      <w:sz w:val="19"/>
      <w:szCs w:val="19"/>
      <w:shd w:val="clear" w:color="auto" w:fill="FFFFFF"/>
    </w:rPr>
  </w:style>
  <w:style w:type="paragraph" w:customStyle="1" w:styleId="Bodytext1010">
    <w:name w:val="Body text (10)1"/>
    <w:basedOn w:val="Normal"/>
    <w:rsid w:val="00323AEF"/>
    <w:pPr>
      <w:widowControl w:val="0"/>
      <w:shd w:val="clear" w:color="auto" w:fill="FFFFFF"/>
      <w:spacing w:after="0" w:line="240" w:lineRule="atLeast"/>
    </w:pPr>
    <w:rPr>
      <w:b/>
      <w:bCs/>
      <w:sz w:val="20"/>
      <w:szCs w:val="20"/>
      <w:shd w:val="clear" w:color="auto" w:fill="FFFFFF"/>
    </w:rPr>
  </w:style>
  <w:style w:type="paragraph" w:customStyle="1" w:styleId="Bodytext1810">
    <w:name w:val="Body text (18)1"/>
    <w:basedOn w:val="Normal"/>
    <w:rsid w:val="00323AEF"/>
    <w:pPr>
      <w:widowControl w:val="0"/>
      <w:shd w:val="clear" w:color="auto" w:fill="FFFFFF"/>
      <w:spacing w:after="0" w:line="240" w:lineRule="atLeast"/>
    </w:pPr>
    <w:rPr>
      <w:sz w:val="20"/>
      <w:szCs w:val="20"/>
      <w:shd w:val="clear" w:color="auto" w:fill="FFFFFF"/>
    </w:rPr>
  </w:style>
  <w:style w:type="character" w:customStyle="1" w:styleId="Bodytext410">
    <w:name w:val="Body text (41)_"/>
    <w:link w:val="Bodytext411"/>
    <w:rsid w:val="00323AEF"/>
    <w:rPr>
      <w:b/>
      <w:bCs/>
      <w:shd w:val="clear" w:color="auto" w:fill="FFFFFF"/>
    </w:rPr>
  </w:style>
  <w:style w:type="paragraph" w:customStyle="1" w:styleId="Bodytext411">
    <w:name w:val="Body text (41)"/>
    <w:basedOn w:val="Normal"/>
    <w:link w:val="Bodytext410"/>
    <w:rsid w:val="00323AEF"/>
    <w:pPr>
      <w:widowControl w:val="0"/>
      <w:shd w:val="clear" w:color="auto" w:fill="FFFFFF"/>
      <w:spacing w:after="0" w:line="240" w:lineRule="atLeast"/>
    </w:pPr>
    <w:rPr>
      <w:b/>
      <w:bCs/>
      <w:szCs w:val="26"/>
      <w:shd w:val="clear" w:color="auto" w:fill="FFFFFF"/>
    </w:rPr>
  </w:style>
  <w:style w:type="character" w:customStyle="1" w:styleId="Bodytext420">
    <w:name w:val="Body text (42)_"/>
    <w:link w:val="Bodytext421"/>
    <w:rsid w:val="00323AEF"/>
    <w:rPr>
      <w:b/>
      <w:bCs/>
      <w:shd w:val="clear" w:color="auto" w:fill="FFFFFF"/>
    </w:rPr>
  </w:style>
  <w:style w:type="paragraph" w:customStyle="1" w:styleId="Bodytext421">
    <w:name w:val="Body text (42)"/>
    <w:basedOn w:val="Normal"/>
    <w:link w:val="Bodytext420"/>
    <w:rsid w:val="00323AEF"/>
    <w:pPr>
      <w:widowControl w:val="0"/>
      <w:shd w:val="clear" w:color="auto" w:fill="FFFFFF"/>
      <w:spacing w:after="0" w:line="240" w:lineRule="atLeast"/>
    </w:pPr>
    <w:rPr>
      <w:b/>
      <w:bCs/>
      <w:szCs w:val="26"/>
      <w:shd w:val="clear" w:color="auto" w:fill="FFFFFF"/>
    </w:rPr>
  </w:style>
  <w:style w:type="character" w:customStyle="1" w:styleId="Bodytext430">
    <w:name w:val="Body text (43)_"/>
    <w:link w:val="Bodytext431"/>
    <w:rsid w:val="00323AEF"/>
    <w:rPr>
      <w:shd w:val="clear" w:color="auto" w:fill="FFFFFF"/>
    </w:rPr>
  </w:style>
  <w:style w:type="paragraph" w:customStyle="1" w:styleId="Bodytext431">
    <w:name w:val="Body text (43)"/>
    <w:basedOn w:val="Normal"/>
    <w:link w:val="Bodytext430"/>
    <w:rsid w:val="00323AEF"/>
    <w:pPr>
      <w:widowControl w:val="0"/>
      <w:shd w:val="clear" w:color="auto" w:fill="FFFFFF"/>
      <w:spacing w:after="0" w:line="240" w:lineRule="atLeast"/>
    </w:pPr>
    <w:rPr>
      <w:szCs w:val="26"/>
      <w:shd w:val="clear" w:color="auto" w:fill="FFFFFF"/>
    </w:rPr>
  </w:style>
  <w:style w:type="character" w:customStyle="1" w:styleId="Bodytext440">
    <w:name w:val="Body text (44)_"/>
    <w:link w:val="Bodytext441"/>
    <w:rsid w:val="00323AEF"/>
    <w:rPr>
      <w:b/>
      <w:bCs/>
      <w:shd w:val="clear" w:color="auto" w:fill="FFFFFF"/>
    </w:rPr>
  </w:style>
  <w:style w:type="paragraph" w:customStyle="1" w:styleId="Bodytext441">
    <w:name w:val="Body text (44)"/>
    <w:basedOn w:val="Normal"/>
    <w:link w:val="Bodytext440"/>
    <w:rsid w:val="00323AEF"/>
    <w:pPr>
      <w:widowControl w:val="0"/>
      <w:shd w:val="clear" w:color="auto" w:fill="FFFFFF"/>
      <w:spacing w:after="0" w:line="240" w:lineRule="atLeast"/>
    </w:pPr>
    <w:rPr>
      <w:b/>
      <w:bCs/>
      <w:szCs w:val="26"/>
      <w:shd w:val="clear" w:color="auto" w:fill="FFFFFF"/>
    </w:rPr>
  </w:style>
  <w:style w:type="character" w:customStyle="1" w:styleId="Bodytext45">
    <w:name w:val="Body text (45)_"/>
    <w:link w:val="Bodytext450"/>
    <w:rsid w:val="00323AEF"/>
    <w:rPr>
      <w:b/>
      <w:bCs/>
      <w:sz w:val="19"/>
      <w:szCs w:val="19"/>
      <w:shd w:val="clear" w:color="auto" w:fill="FFFFFF"/>
    </w:rPr>
  </w:style>
  <w:style w:type="paragraph" w:customStyle="1" w:styleId="Bodytext450">
    <w:name w:val="Body text (45)"/>
    <w:basedOn w:val="Normal"/>
    <w:link w:val="Bodytext45"/>
    <w:rsid w:val="00323AEF"/>
    <w:pPr>
      <w:widowControl w:val="0"/>
      <w:shd w:val="clear" w:color="auto" w:fill="FFFFFF"/>
      <w:spacing w:after="0" w:line="240" w:lineRule="atLeast"/>
    </w:pPr>
    <w:rPr>
      <w:b/>
      <w:bCs/>
      <w:sz w:val="19"/>
      <w:szCs w:val="19"/>
      <w:shd w:val="clear" w:color="auto" w:fill="FFFFFF"/>
    </w:rPr>
  </w:style>
  <w:style w:type="character" w:customStyle="1" w:styleId="Bodytext46">
    <w:name w:val="Body text (46)_"/>
    <w:link w:val="Bodytext460"/>
    <w:rsid w:val="00323AEF"/>
    <w:rPr>
      <w:shd w:val="clear" w:color="auto" w:fill="FFFFFF"/>
    </w:rPr>
  </w:style>
  <w:style w:type="paragraph" w:customStyle="1" w:styleId="Bodytext460">
    <w:name w:val="Body text (46)"/>
    <w:basedOn w:val="Normal"/>
    <w:link w:val="Bodytext46"/>
    <w:rsid w:val="00323AEF"/>
    <w:pPr>
      <w:widowControl w:val="0"/>
      <w:shd w:val="clear" w:color="auto" w:fill="FFFFFF"/>
      <w:spacing w:after="0" w:line="240" w:lineRule="atLeast"/>
    </w:pPr>
    <w:rPr>
      <w:szCs w:val="26"/>
      <w:shd w:val="clear" w:color="auto" w:fill="FFFFFF"/>
    </w:rPr>
  </w:style>
  <w:style w:type="character" w:customStyle="1" w:styleId="Bodytext47">
    <w:name w:val="Body text (47)_"/>
    <w:link w:val="Bodytext470"/>
    <w:rsid w:val="00323AEF"/>
    <w:rPr>
      <w:shd w:val="clear" w:color="auto" w:fill="FFFFFF"/>
    </w:rPr>
  </w:style>
  <w:style w:type="paragraph" w:customStyle="1" w:styleId="Bodytext470">
    <w:name w:val="Body text (47)"/>
    <w:basedOn w:val="Normal"/>
    <w:link w:val="Bodytext47"/>
    <w:rsid w:val="00323AEF"/>
    <w:pPr>
      <w:widowControl w:val="0"/>
      <w:shd w:val="clear" w:color="auto" w:fill="FFFFFF"/>
      <w:spacing w:after="0" w:line="240" w:lineRule="atLeast"/>
    </w:pPr>
    <w:rPr>
      <w:szCs w:val="26"/>
      <w:shd w:val="clear" w:color="auto" w:fill="FFFFFF"/>
    </w:rPr>
  </w:style>
  <w:style w:type="character" w:customStyle="1" w:styleId="Bodytext48">
    <w:name w:val="Body text (48)_"/>
    <w:link w:val="Bodytext480"/>
    <w:rsid w:val="00323AEF"/>
    <w:rPr>
      <w:sz w:val="19"/>
      <w:szCs w:val="19"/>
      <w:shd w:val="clear" w:color="auto" w:fill="FFFFFF"/>
    </w:rPr>
  </w:style>
  <w:style w:type="paragraph" w:customStyle="1" w:styleId="Bodytext480">
    <w:name w:val="Body text (48)"/>
    <w:basedOn w:val="Normal"/>
    <w:link w:val="Bodytext48"/>
    <w:rsid w:val="00323AEF"/>
    <w:pPr>
      <w:widowControl w:val="0"/>
      <w:shd w:val="clear" w:color="auto" w:fill="FFFFFF"/>
      <w:spacing w:after="0" w:line="240" w:lineRule="atLeast"/>
    </w:pPr>
    <w:rPr>
      <w:sz w:val="19"/>
      <w:szCs w:val="19"/>
      <w:shd w:val="clear" w:color="auto" w:fill="FFFFFF"/>
    </w:rPr>
  </w:style>
  <w:style w:type="character" w:customStyle="1" w:styleId="Bodytext49">
    <w:name w:val="Body text (49)_"/>
    <w:link w:val="Bodytext490"/>
    <w:rsid w:val="00323AEF"/>
    <w:rPr>
      <w:b/>
      <w:bCs/>
      <w:sz w:val="21"/>
      <w:szCs w:val="21"/>
      <w:shd w:val="clear" w:color="auto" w:fill="FFFFFF"/>
    </w:rPr>
  </w:style>
  <w:style w:type="paragraph" w:customStyle="1" w:styleId="Bodytext490">
    <w:name w:val="Body text (49)"/>
    <w:basedOn w:val="Normal"/>
    <w:link w:val="Bodytext49"/>
    <w:rsid w:val="00323AEF"/>
    <w:pPr>
      <w:widowControl w:val="0"/>
      <w:shd w:val="clear" w:color="auto" w:fill="FFFFFF"/>
      <w:spacing w:after="0" w:line="240" w:lineRule="atLeast"/>
    </w:pPr>
    <w:rPr>
      <w:b/>
      <w:bCs/>
      <w:sz w:val="21"/>
      <w:szCs w:val="21"/>
      <w:shd w:val="clear" w:color="auto" w:fill="FFFFFF"/>
    </w:rPr>
  </w:style>
  <w:style w:type="character" w:customStyle="1" w:styleId="Bodytext500">
    <w:name w:val="Body text (50)_"/>
    <w:link w:val="Bodytext501"/>
    <w:rsid w:val="00323AEF"/>
    <w:rPr>
      <w:shd w:val="clear" w:color="auto" w:fill="FFFFFF"/>
    </w:rPr>
  </w:style>
  <w:style w:type="paragraph" w:customStyle="1" w:styleId="Bodytext501">
    <w:name w:val="Body text (50)"/>
    <w:basedOn w:val="Normal"/>
    <w:link w:val="Bodytext500"/>
    <w:rsid w:val="00323AEF"/>
    <w:pPr>
      <w:widowControl w:val="0"/>
      <w:shd w:val="clear" w:color="auto" w:fill="FFFFFF"/>
      <w:spacing w:after="0" w:line="240" w:lineRule="atLeast"/>
    </w:pPr>
    <w:rPr>
      <w:szCs w:val="26"/>
      <w:shd w:val="clear" w:color="auto" w:fill="FFFFFF"/>
    </w:rPr>
  </w:style>
  <w:style w:type="character" w:customStyle="1" w:styleId="Bodytext511">
    <w:name w:val="Body text (51)_"/>
    <w:link w:val="Bodytext512"/>
    <w:rsid w:val="00323AEF"/>
    <w:rPr>
      <w:b/>
      <w:bCs/>
      <w:shd w:val="clear" w:color="auto" w:fill="FFFFFF"/>
    </w:rPr>
  </w:style>
  <w:style w:type="paragraph" w:customStyle="1" w:styleId="Bodytext512">
    <w:name w:val="Body text (51)"/>
    <w:basedOn w:val="Normal"/>
    <w:link w:val="Bodytext511"/>
    <w:rsid w:val="00323AEF"/>
    <w:pPr>
      <w:widowControl w:val="0"/>
      <w:shd w:val="clear" w:color="auto" w:fill="FFFFFF"/>
      <w:spacing w:after="0" w:line="240" w:lineRule="atLeast"/>
    </w:pPr>
    <w:rPr>
      <w:b/>
      <w:bCs/>
      <w:szCs w:val="26"/>
      <w:shd w:val="clear" w:color="auto" w:fill="FFFFFF"/>
    </w:rPr>
  </w:style>
  <w:style w:type="character" w:customStyle="1" w:styleId="Bodytext52">
    <w:name w:val="Body text (52)_"/>
    <w:link w:val="Bodytext520"/>
    <w:rsid w:val="00323AEF"/>
    <w:rPr>
      <w:b/>
      <w:bCs/>
      <w:sz w:val="19"/>
      <w:szCs w:val="19"/>
      <w:shd w:val="clear" w:color="auto" w:fill="FFFFFF"/>
    </w:rPr>
  </w:style>
  <w:style w:type="paragraph" w:customStyle="1" w:styleId="Bodytext520">
    <w:name w:val="Body text (52)"/>
    <w:basedOn w:val="Normal"/>
    <w:link w:val="Bodytext52"/>
    <w:rsid w:val="00323AEF"/>
    <w:pPr>
      <w:widowControl w:val="0"/>
      <w:shd w:val="clear" w:color="auto" w:fill="FFFFFF"/>
      <w:spacing w:after="0" w:line="240" w:lineRule="atLeast"/>
    </w:pPr>
    <w:rPr>
      <w:b/>
      <w:bCs/>
      <w:sz w:val="19"/>
      <w:szCs w:val="19"/>
      <w:shd w:val="clear" w:color="auto" w:fill="FFFFFF"/>
    </w:rPr>
  </w:style>
  <w:style w:type="character" w:customStyle="1" w:styleId="Bodytext53">
    <w:name w:val="Body text (53)_"/>
    <w:link w:val="Bodytext530"/>
    <w:rsid w:val="00323AEF"/>
    <w:rPr>
      <w:b/>
      <w:bCs/>
      <w:shd w:val="clear" w:color="auto" w:fill="FFFFFF"/>
    </w:rPr>
  </w:style>
  <w:style w:type="paragraph" w:customStyle="1" w:styleId="Bodytext530">
    <w:name w:val="Body text (53)"/>
    <w:basedOn w:val="Normal"/>
    <w:link w:val="Bodytext53"/>
    <w:rsid w:val="00323AEF"/>
    <w:pPr>
      <w:widowControl w:val="0"/>
      <w:shd w:val="clear" w:color="auto" w:fill="FFFFFF"/>
      <w:spacing w:after="0" w:line="240" w:lineRule="atLeast"/>
    </w:pPr>
    <w:rPr>
      <w:b/>
      <w:bCs/>
      <w:szCs w:val="26"/>
      <w:shd w:val="clear" w:color="auto" w:fill="FFFFFF"/>
    </w:rPr>
  </w:style>
  <w:style w:type="character" w:customStyle="1" w:styleId="Bodytext54">
    <w:name w:val="Body text (54)_"/>
    <w:link w:val="Bodytext540"/>
    <w:rsid w:val="00323AEF"/>
    <w:rPr>
      <w:b/>
      <w:bCs/>
      <w:shd w:val="clear" w:color="auto" w:fill="FFFFFF"/>
    </w:rPr>
  </w:style>
  <w:style w:type="paragraph" w:customStyle="1" w:styleId="Bodytext540">
    <w:name w:val="Body text (54)"/>
    <w:basedOn w:val="Normal"/>
    <w:link w:val="Bodytext54"/>
    <w:rsid w:val="00323AEF"/>
    <w:pPr>
      <w:widowControl w:val="0"/>
      <w:shd w:val="clear" w:color="auto" w:fill="FFFFFF"/>
      <w:spacing w:after="0" w:line="240" w:lineRule="atLeast"/>
    </w:pPr>
    <w:rPr>
      <w:b/>
      <w:bCs/>
      <w:szCs w:val="26"/>
      <w:shd w:val="clear" w:color="auto" w:fill="FFFFFF"/>
    </w:rPr>
  </w:style>
  <w:style w:type="character" w:customStyle="1" w:styleId="Heading13">
    <w:name w:val="Heading #1 (3)_"/>
    <w:link w:val="Heading130"/>
    <w:rsid w:val="00323AEF"/>
    <w:rPr>
      <w:sz w:val="19"/>
      <w:szCs w:val="19"/>
      <w:shd w:val="clear" w:color="auto" w:fill="FFFFFF"/>
    </w:rPr>
  </w:style>
  <w:style w:type="paragraph" w:customStyle="1" w:styleId="Heading130">
    <w:name w:val="Heading #1 (3)"/>
    <w:basedOn w:val="Normal"/>
    <w:link w:val="Heading13"/>
    <w:rsid w:val="00323AEF"/>
    <w:pPr>
      <w:widowControl w:val="0"/>
      <w:shd w:val="clear" w:color="auto" w:fill="FFFFFF"/>
      <w:spacing w:after="0" w:line="240" w:lineRule="atLeast"/>
      <w:outlineLvl w:val="0"/>
    </w:pPr>
    <w:rPr>
      <w:sz w:val="19"/>
      <w:szCs w:val="19"/>
      <w:shd w:val="clear" w:color="auto" w:fill="FFFFFF"/>
    </w:rPr>
  </w:style>
  <w:style w:type="character" w:customStyle="1" w:styleId="Bodytext55">
    <w:name w:val="Body text (55)_"/>
    <w:link w:val="Bodytext550"/>
    <w:rsid w:val="00323AEF"/>
    <w:rPr>
      <w:sz w:val="21"/>
      <w:szCs w:val="21"/>
      <w:shd w:val="clear" w:color="auto" w:fill="FFFFFF"/>
    </w:rPr>
  </w:style>
  <w:style w:type="paragraph" w:customStyle="1" w:styleId="Bodytext550">
    <w:name w:val="Body text (55)"/>
    <w:basedOn w:val="Normal"/>
    <w:link w:val="Bodytext55"/>
    <w:rsid w:val="00323AEF"/>
    <w:pPr>
      <w:widowControl w:val="0"/>
      <w:shd w:val="clear" w:color="auto" w:fill="FFFFFF"/>
      <w:spacing w:after="0" w:line="240" w:lineRule="atLeast"/>
    </w:pPr>
    <w:rPr>
      <w:sz w:val="21"/>
      <w:szCs w:val="21"/>
      <w:shd w:val="clear" w:color="auto" w:fill="FFFFFF"/>
    </w:rPr>
  </w:style>
  <w:style w:type="character" w:customStyle="1" w:styleId="Bodytext56">
    <w:name w:val="Body text (56)_"/>
    <w:link w:val="Bodytext560"/>
    <w:rsid w:val="00323AEF"/>
    <w:rPr>
      <w:i/>
      <w:iCs/>
      <w:sz w:val="18"/>
      <w:szCs w:val="18"/>
      <w:shd w:val="clear" w:color="auto" w:fill="FFFFFF"/>
    </w:rPr>
  </w:style>
  <w:style w:type="paragraph" w:customStyle="1" w:styleId="Bodytext560">
    <w:name w:val="Body text (56)"/>
    <w:basedOn w:val="Normal"/>
    <w:link w:val="Bodytext56"/>
    <w:rsid w:val="00323AEF"/>
    <w:pPr>
      <w:widowControl w:val="0"/>
      <w:shd w:val="clear" w:color="auto" w:fill="FFFFFF"/>
      <w:spacing w:after="0" w:line="240" w:lineRule="atLeast"/>
    </w:pPr>
    <w:rPr>
      <w:i/>
      <w:iCs/>
      <w:sz w:val="18"/>
      <w:szCs w:val="18"/>
      <w:shd w:val="clear" w:color="auto" w:fill="FFFFFF"/>
    </w:rPr>
  </w:style>
  <w:style w:type="character" w:customStyle="1" w:styleId="Bodytext57">
    <w:name w:val="Body text (57)_"/>
    <w:link w:val="Bodytext570"/>
    <w:rsid w:val="00323AEF"/>
    <w:rPr>
      <w:b/>
      <w:bCs/>
      <w:sz w:val="19"/>
      <w:szCs w:val="19"/>
      <w:shd w:val="clear" w:color="auto" w:fill="FFFFFF"/>
    </w:rPr>
  </w:style>
  <w:style w:type="paragraph" w:customStyle="1" w:styleId="Bodytext570">
    <w:name w:val="Body text (57)"/>
    <w:basedOn w:val="Normal"/>
    <w:link w:val="Bodytext57"/>
    <w:rsid w:val="00323AEF"/>
    <w:pPr>
      <w:widowControl w:val="0"/>
      <w:shd w:val="clear" w:color="auto" w:fill="FFFFFF"/>
      <w:spacing w:after="0" w:line="240" w:lineRule="atLeast"/>
    </w:pPr>
    <w:rPr>
      <w:b/>
      <w:bCs/>
      <w:sz w:val="19"/>
      <w:szCs w:val="19"/>
      <w:shd w:val="clear" w:color="auto" w:fill="FFFFFF"/>
    </w:rPr>
  </w:style>
  <w:style w:type="character" w:customStyle="1" w:styleId="Bodytext58">
    <w:name w:val="Body text (58)_"/>
    <w:link w:val="Bodytext580"/>
    <w:rsid w:val="00323AEF"/>
    <w:rPr>
      <w:b/>
      <w:bCs/>
      <w:sz w:val="17"/>
      <w:szCs w:val="17"/>
      <w:shd w:val="clear" w:color="auto" w:fill="FFFFFF"/>
    </w:rPr>
  </w:style>
  <w:style w:type="paragraph" w:customStyle="1" w:styleId="Bodytext580">
    <w:name w:val="Body text (58)"/>
    <w:basedOn w:val="Normal"/>
    <w:link w:val="Bodytext58"/>
    <w:rsid w:val="00323AEF"/>
    <w:pPr>
      <w:widowControl w:val="0"/>
      <w:shd w:val="clear" w:color="auto" w:fill="FFFFFF"/>
      <w:spacing w:after="0" w:line="240" w:lineRule="atLeast"/>
    </w:pPr>
    <w:rPr>
      <w:b/>
      <w:bCs/>
      <w:sz w:val="17"/>
      <w:szCs w:val="17"/>
      <w:shd w:val="clear" w:color="auto" w:fill="FFFFFF"/>
    </w:rPr>
  </w:style>
  <w:style w:type="character" w:customStyle="1" w:styleId="Bodytext59">
    <w:name w:val="Body text (59)_"/>
    <w:link w:val="Bodytext590"/>
    <w:rsid w:val="00323AEF"/>
    <w:rPr>
      <w:b/>
      <w:bCs/>
      <w:sz w:val="19"/>
      <w:szCs w:val="19"/>
      <w:shd w:val="clear" w:color="auto" w:fill="FFFFFF"/>
    </w:rPr>
  </w:style>
  <w:style w:type="paragraph" w:customStyle="1" w:styleId="Bodytext590">
    <w:name w:val="Body text (59)"/>
    <w:basedOn w:val="Normal"/>
    <w:link w:val="Bodytext59"/>
    <w:rsid w:val="00323AEF"/>
    <w:pPr>
      <w:widowControl w:val="0"/>
      <w:shd w:val="clear" w:color="auto" w:fill="FFFFFF"/>
      <w:spacing w:after="0" w:line="240" w:lineRule="atLeast"/>
    </w:pPr>
    <w:rPr>
      <w:b/>
      <w:bCs/>
      <w:sz w:val="19"/>
      <w:szCs w:val="19"/>
      <w:shd w:val="clear" w:color="auto" w:fill="FFFFFF"/>
    </w:rPr>
  </w:style>
  <w:style w:type="character" w:customStyle="1" w:styleId="Bodytext600">
    <w:name w:val="Body text (60)_"/>
    <w:link w:val="Bodytext601"/>
    <w:rsid w:val="00323AEF"/>
    <w:rPr>
      <w:b/>
      <w:bCs/>
      <w:sz w:val="21"/>
      <w:szCs w:val="21"/>
      <w:shd w:val="clear" w:color="auto" w:fill="FFFFFF"/>
    </w:rPr>
  </w:style>
  <w:style w:type="paragraph" w:customStyle="1" w:styleId="Bodytext601">
    <w:name w:val="Body text (60)1"/>
    <w:basedOn w:val="Normal"/>
    <w:link w:val="Bodytext600"/>
    <w:rsid w:val="00323AEF"/>
    <w:pPr>
      <w:widowControl w:val="0"/>
      <w:shd w:val="clear" w:color="auto" w:fill="FFFFFF"/>
      <w:spacing w:after="0" w:line="240" w:lineRule="atLeast"/>
    </w:pPr>
    <w:rPr>
      <w:b/>
      <w:bCs/>
      <w:sz w:val="21"/>
      <w:szCs w:val="21"/>
      <w:shd w:val="clear" w:color="auto" w:fill="FFFFFF"/>
    </w:rPr>
  </w:style>
  <w:style w:type="character" w:customStyle="1" w:styleId="Bodytext2Bold1">
    <w:name w:val="Body text (2) + Bold1"/>
    <w:rsid w:val="00323AEF"/>
    <w:rPr>
      <w:b/>
      <w:bCs/>
      <w:sz w:val="21"/>
      <w:szCs w:val="21"/>
      <w:shd w:val="clear" w:color="auto" w:fill="FFFFFF"/>
    </w:rPr>
  </w:style>
  <w:style w:type="character" w:customStyle="1" w:styleId="Bodytext217">
    <w:name w:val="Body text (2)17"/>
    <w:rsid w:val="00323AEF"/>
    <w:rPr>
      <w:rFonts w:ascii="Tahoma" w:hAnsi="Tahoma" w:cs="Tahoma"/>
      <w:sz w:val="21"/>
      <w:szCs w:val="21"/>
      <w:u w:val="none"/>
      <w:lang w:val="en-US" w:eastAsia="en-US" w:bidi="ar-SA"/>
    </w:rPr>
  </w:style>
  <w:style w:type="paragraph" w:customStyle="1" w:styleId="ft0">
    <w:name w:val="ft0"/>
    <w:basedOn w:val="Normal"/>
    <w:rsid w:val="00323AEF"/>
    <w:pPr>
      <w:spacing w:before="100" w:beforeAutospacing="1" w:after="100" w:afterAutospacing="1" w:line="240" w:lineRule="auto"/>
    </w:pPr>
    <w:rPr>
      <w:sz w:val="24"/>
      <w:szCs w:val="24"/>
      <w:lang w:val="vi-VN" w:eastAsia="vi-VN"/>
    </w:rPr>
  </w:style>
  <w:style w:type="paragraph" w:customStyle="1" w:styleId="CharCharCharCharCharCharCharCharCharChar0">
    <w:name w:val="Char Char Char Char Char Char Char Char Char Char"/>
    <w:basedOn w:val="Normal"/>
    <w:next w:val="Normal"/>
    <w:autoRedefine/>
    <w:semiHidden/>
    <w:rsid w:val="00323AEF"/>
    <w:pPr>
      <w:spacing w:before="120" w:after="120" w:line="312" w:lineRule="auto"/>
    </w:pPr>
    <w:rPr>
      <w:sz w:val="28"/>
      <w:szCs w:val="28"/>
    </w:rPr>
  </w:style>
  <w:style w:type="paragraph" w:customStyle="1" w:styleId="CharCharCharCharCharCharCharCharCharCharCharCharChar">
    <w:name w:val="Char Char Char Char Char Char Char Char Char Char Char Char Char"/>
    <w:basedOn w:val="Normal"/>
    <w:next w:val="Normal"/>
    <w:autoRedefine/>
    <w:semiHidden/>
    <w:rsid w:val="00323AEF"/>
    <w:pPr>
      <w:spacing w:before="120" w:after="120" w:line="312" w:lineRule="auto"/>
    </w:pPr>
    <w:rPr>
      <w:sz w:val="28"/>
      <w:szCs w:val="28"/>
    </w:rPr>
  </w:style>
  <w:style w:type="paragraph" w:customStyle="1" w:styleId="CharChar1CharCharCharCharCharCharChar">
    <w:name w:val="Char Char1 Char Char Char Char Char Char Char"/>
    <w:autoRedefine/>
    <w:rsid w:val="00323AEF"/>
    <w:pPr>
      <w:tabs>
        <w:tab w:val="left" w:pos="1152"/>
      </w:tabs>
      <w:spacing w:before="120" w:after="120" w:line="312" w:lineRule="auto"/>
    </w:pPr>
    <w:rPr>
      <w:rFonts w:ascii="Arial" w:hAnsi="Arial" w:cs="Arial"/>
    </w:rPr>
  </w:style>
  <w:style w:type="character" w:customStyle="1" w:styleId="CharCharChar11">
    <w:name w:val="Char Char Char11"/>
    <w:locked/>
    <w:rsid w:val="00323AEF"/>
    <w:rPr>
      <w:rFonts w:ascii="Times New Roman" w:hAnsi="Times New Roman" w:cs="Times New Roman"/>
      <w:sz w:val="28"/>
      <w:szCs w:val="28"/>
      <w:lang w:val="en-US" w:eastAsia="en-US"/>
    </w:rPr>
  </w:style>
  <w:style w:type="paragraph" w:customStyle="1" w:styleId="ui-helper-hidden">
    <w:name w:val="ui-helper-hidden"/>
    <w:basedOn w:val="Normal"/>
    <w:rsid w:val="00323AEF"/>
    <w:pPr>
      <w:spacing w:before="100" w:beforeAutospacing="1" w:after="100" w:afterAutospacing="1" w:line="240" w:lineRule="auto"/>
    </w:pPr>
    <w:rPr>
      <w:vanish/>
      <w:sz w:val="24"/>
      <w:szCs w:val="24"/>
      <w:lang w:val="vi-VN" w:eastAsia="vi-VN"/>
    </w:rPr>
  </w:style>
  <w:style w:type="paragraph" w:customStyle="1" w:styleId="ui-helper-hidden-accessible">
    <w:name w:val="ui-helper-hidden-accessible"/>
    <w:basedOn w:val="Normal"/>
    <w:rsid w:val="00323AEF"/>
    <w:pPr>
      <w:spacing w:after="0" w:line="240" w:lineRule="auto"/>
      <w:ind w:left="-15" w:right="-15"/>
    </w:pPr>
    <w:rPr>
      <w:sz w:val="24"/>
      <w:szCs w:val="24"/>
      <w:lang w:val="vi-VN" w:eastAsia="vi-VN"/>
    </w:rPr>
  </w:style>
  <w:style w:type="paragraph" w:customStyle="1" w:styleId="ui-helper-reset">
    <w:name w:val="ui-helper-reset"/>
    <w:basedOn w:val="Normal"/>
    <w:rsid w:val="00323AEF"/>
    <w:pPr>
      <w:spacing w:after="0" w:line="240" w:lineRule="auto"/>
    </w:pPr>
    <w:rPr>
      <w:sz w:val="24"/>
      <w:szCs w:val="24"/>
      <w:lang w:val="vi-VN" w:eastAsia="vi-VN"/>
    </w:rPr>
  </w:style>
  <w:style w:type="paragraph" w:customStyle="1" w:styleId="ui-helper-zfix">
    <w:name w:val="ui-helper-zfix"/>
    <w:basedOn w:val="Normal"/>
    <w:rsid w:val="00323AEF"/>
    <w:pPr>
      <w:spacing w:before="100" w:beforeAutospacing="1" w:after="100" w:afterAutospacing="1" w:line="240" w:lineRule="auto"/>
    </w:pPr>
    <w:rPr>
      <w:sz w:val="24"/>
      <w:szCs w:val="24"/>
      <w:lang w:val="vi-VN" w:eastAsia="vi-VN"/>
    </w:rPr>
  </w:style>
  <w:style w:type="paragraph" w:customStyle="1" w:styleId="ui-icon">
    <w:name w:val="ui-icon"/>
    <w:basedOn w:val="Normal"/>
    <w:rsid w:val="00323AEF"/>
    <w:pPr>
      <w:spacing w:before="100" w:beforeAutospacing="1" w:after="100" w:afterAutospacing="1" w:line="240" w:lineRule="auto"/>
      <w:ind w:firstLine="7343"/>
    </w:pPr>
    <w:rPr>
      <w:sz w:val="24"/>
      <w:szCs w:val="24"/>
      <w:lang w:val="vi-VN" w:eastAsia="vi-VN"/>
    </w:rPr>
  </w:style>
  <w:style w:type="paragraph" w:customStyle="1" w:styleId="ui-widget-overlay">
    <w:name w:val="ui-widget-overlay"/>
    <w:basedOn w:val="Normal"/>
    <w:rsid w:val="00323AEF"/>
    <w:pPr>
      <w:shd w:val="clear" w:color="auto" w:fill="AAAAAA"/>
      <w:spacing w:before="100" w:beforeAutospacing="1" w:after="100" w:afterAutospacing="1" w:line="240" w:lineRule="auto"/>
    </w:pPr>
    <w:rPr>
      <w:sz w:val="24"/>
      <w:szCs w:val="24"/>
      <w:lang w:val="vi-VN" w:eastAsia="vi-VN"/>
    </w:rPr>
  </w:style>
  <w:style w:type="paragraph" w:customStyle="1" w:styleId="ui-resizable-handle">
    <w:name w:val="ui-resizable-handle"/>
    <w:basedOn w:val="Normal"/>
    <w:rsid w:val="00323AEF"/>
    <w:pPr>
      <w:spacing w:before="100" w:beforeAutospacing="1" w:after="100" w:afterAutospacing="1" w:line="240" w:lineRule="auto"/>
    </w:pPr>
    <w:rPr>
      <w:sz w:val="2"/>
      <w:szCs w:val="2"/>
      <w:lang w:val="vi-VN" w:eastAsia="vi-VN"/>
    </w:rPr>
  </w:style>
  <w:style w:type="paragraph" w:customStyle="1" w:styleId="ui-resizable-n">
    <w:name w:val="ui-resizable-n"/>
    <w:basedOn w:val="Normal"/>
    <w:rsid w:val="00323AEF"/>
    <w:pPr>
      <w:spacing w:before="100" w:beforeAutospacing="1" w:after="100" w:afterAutospacing="1" w:line="240" w:lineRule="auto"/>
    </w:pPr>
    <w:rPr>
      <w:sz w:val="24"/>
      <w:szCs w:val="24"/>
      <w:lang w:val="vi-VN" w:eastAsia="vi-VN"/>
    </w:rPr>
  </w:style>
  <w:style w:type="paragraph" w:customStyle="1" w:styleId="ui-resizable-s">
    <w:name w:val="ui-resizable-s"/>
    <w:basedOn w:val="Normal"/>
    <w:rsid w:val="00323AEF"/>
    <w:pPr>
      <w:spacing w:before="100" w:beforeAutospacing="1" w:after="100" w:afterAutospacing="1" w:line="240" w:lineRule="auto"/>
    </w:pPr>
    <w:rPr>
      <w:sz w:val="24"/>
      <w:szCs w:val="24"/>
      <w:lang w:val="vi-VN" w:eastAsia="vi-VN"/>
    </w:rPr>
  </w:style>
  <w:style w:type="paragraph" w:customStyle="1" w:styleId="ui-resizable-e">
    <w:name w:val="ui-resizable-e"/>
    <w:basedOn w:val="Normal"/>
    <w:rsid w:val="00323AEF"/>
    <w:pPr>
      <w:spacing w:before="100" w:beforeAutospacing="1" w:after="100" w:afterAutospacing="1" w:line="240" w:lineRule="auto"/>
    </w:pPr>
    <w:rPr>
      <w:sz w:val="24"/>
      <w:szCs w:val="24"/>
      <w:lang w:val="vi-VN" w:eastAsia="vi-VN"/>
    </w:rPr>
  </w:style>
  <w:style w:type="paragraph" w:customStyle="1" w:styleId="ui-resizable-w">
    <w:name w:val="ui-resizable-w"/>
    <w:basedOn w:val="Normal"/>
    <w:rsid w:val="00323AEF"/>
    <w:pPr>
      <w:spacing w:before="100" w:beforeAutospacing="1" w:after="100" w:afterAutospacing="1" w:line="240" w:lineRule="auto"/>
    </w:pPr>
    <w:rPr>
      <w:sz w:val="24"/>
      <w:szCs w:val="24"/>
      <w:lang w:val="vi-VN" w:eastAsia="vi-VN"/>
    </w:rPr>
  </w:style>
  <w:style w:type="paragraph" w:customStyle="1" w:styleId="ui-resizable-se">
    <w:name w:val="ui-resizable-se"/>
    <w:basedOn w:val="Normal"/>
    <w:rsid w:val="00323AEF"/>
    <w:pPr>
      <w:spacing w:before="100" w:beforeAutospacing="1" w:after="100" w:afterAutospacing="1" w:line="240" w:lineRule="auto"/>
    </w:pPr>
    <w:rPr>
      <w:sz w:val="24"/>
      <w:szCs w:val="24"/>
      <w:lang w:val="vi-VN" w:eastAsia="vi-VN"/>
    </w:rPr>
  </w:style>
  <w:style w:type="paragraph" w:customStyle="1" w:styleId="ui-resizable-sw">
    <w:name w:val="ui-resizable-sw"/>
    <w:basedOn w:val="Normal"/>
    <w:rsid w:val="00323AEF"/>
    <w:pPr>
      <w:spacing w:before="100" w:beforeAutospacing="1" w:after="100" w:afterAutospacing="1" w:line="240" w:lineRule="auto"/>
    </w:pPr>
    <w:rPr>
      <w:sz w:val="24"/>
      <w:szCs w:val="24"/>
      <w:lang w:val="vi-VN" w:eastAsia="vi-VN"/>
    </w:rPr>
  </w:style>
  <w:style w:type="paragraph" w:customStyle="1" w:styleId="ui-resizable-nw">
    <w:name w:val="ui-resizable-nw"/>
    <w:basedOn w:val="Normal"/>
    <w:rsid w:val="00323AEF"/>
    <w:pPr>
      <w:spacing w:before="100" w:beforeAutospacing="1" w:after="100" w:afterAutospacing="1" w:line="240" w:lineRule="auto"/>
    </w:pPr>
    <w:rPr>
      <w:sz w:val="24"/>
      <w:szCs w:val="24"/>
      <w:lang w:val="vi-VN" w:eastAsia="vi-VN"/>
    </w:rPr>
  </w:style>
  <w:style w:type="paragraph" w:customStyle="1" w:styleId="ui-resizable-ne">
    <w:name w:val="ui-resizable-ne"/>
    <w:basedOn w:val="Normal"/>
    <w:rsid w:val="00323AEF"/>
    <w:pPr>
      <w:spacing w:before="100" w:beforeAutospacing="1" w:after="100" w:afterAutospacing="1" w:line="240" w:lineRule="auto"/>
    </w:pPr>
    <w:rPr>
      <w:sz w:val="24"/>
      <w:szCs w:val="24"/>
      <w:lang w:val="vi-VN" w:eastAsia="vi-VN"/>
    </w:rPr>
  </w:style>
  <w:style w:type="paragraph" w:customStyle="1" w:styleId="ui-selectable-helper">
    <w:name w:val="ui-selectable-helper"/>
    <w:basedOn w:val="Normal"/>
    <w:rsid w:val="00323AEF"/>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sz w:val="24"/>
      <w:szCs w:val="24"/>
      <w:lang w:val="vi-VN" w:eastAsia="vi-VN"/>
    </w:rPr>
  </w:style>
  <w:style w:type="paragraph" w:customStyle="1" w:styleId="ui-button">
    <w:name w:val="ui-button"/>
    <w:basedOn w:val="Normal"/>
    <w:rsid w:val="00323AEF"/>
    <w:pPr>
      <w:spacing w:before="100" w:beforeAutospacing="1" w:after="100" w:afterAutospacing="1" w:line="240" w:lineRule="auto"/>
      <w:ind w:right="24"/>
      <w:jc w:val="center"/>
      <w:textAlignment w:val="center"/>
    </w:pPr>
    <w:rPr>
      <w:sz w:val="24"/>
      <w:szCs w:val="24"/>
      <w:lang w:val="vi-VN" w:eastAsia="vi-VN"/>
    </w:rPr>
  </w:style>
  <w:style w:type="paragraph" w:customStyle="1" w:styleId="ui-button-icon-only">
    <w:name w:val="ui-button-icon-only"/>
    <w:basedOn w:val="Normal"/>
    <w:rsid w:val="00323AEF"/>
    <w:pPr>
      <w:spacing w:before="100" w:beforeAutospacing="1" w:after="100" w:afterAutospacing="1" w:line="240" w:lineRule="auto"/>
    </w:pPr>
    <w:rPr>
      <w:sz w:val="24"/>
      <w:szCs w:val="24"/>
      <w:lang w:val="vi-VN" w:eastAsia="vi-VN"/>
    </w:rPr>
  </w:style>
  <w:style w:type="paragraph" w:customStyle="1" w:styleId="ui-button-icons-only">
    <w:name w:val="ui-button-icons-only"/>
    <w:basedOn w:val="Normal"/>
    <w:rsid w:val="00323AEF"/>
    <w:pPr>
      <w:spacing w:before="100" w:beforeAutospacing="1" w:after="100" w:afterAutospacing="1" w:line="240" w:lineRule="auto"/>
    </w:pPr>
    <w:rPr>
      <w:sz w:val="24"/>
      <w:szCs w:val="24"/>
      <w:lang w:val="vi-VN" w:eastAsia="vi-VN"/>
    </w:rPr>
  </w:style>
  <w:style w:type="paragraph" w:customStyle="1" w:styleId="ui-buttonset">
    <w:name w:val="ui-buttonset"/>
    <w:basedOn w:val="Normal"/>
    <w:rsid w:val="00323AEF"/>
    <w:pPr>
      <w:spacing w:before="100" w:beforeAutospacing="1" w:after="100" w:afterAutospacing="1" w:line="240" w:lineRule="auto"/>
      <w:ind w:right="105"/>
    </w:pPr>
    <w:rPr>
      <w:sz w:val="24"/>
      <w:szCs w:val="24"/>
      <w:lang w:val="vi-VN" w:eastAsia="vi-VN"/>
    </w:rPr>
  </w:style>
  <w:style w:type="paragraph" w:customStyle="1" w:styleId="ui-datepicker">
    <w:name w:val="ui-datepicker"/>
    <w:basedOn w:val="Normal"/>
    <w:rsid w:val="00323AEF"/>
    <w:pPr>
      <w:spacing w:before="100" w:beforeAutospacing="1" w:after="100" w:afterAutospacing="1" w:line="240" w:lineRule="auto"/>
    </w:pPr>
    <w:rPr>
      <w:vanish/>
      <w:sz w:val="24"/>
      <w:szCs w:val="24"/>
      <w:lang w:val="vi-VN" w:eastAsia="vi-VN"/>
    </w:rPr>
  </w:style>
  <w:style w:type="paragraph" w:customStyle="1" w:styleId="ui-datepicker-row-break">
    <w:name w:val="ui-datepicker-row-break"/>
    <w:basedOn w:val="Normal"/>
    <w:rsid w:val="00323AEF"/>
    <w:pPr>
      <w:spacing w:before="100" w:beforeAutospacing="1" w:after="100" w:afterAutospacing="1" w:line="240" w:lineRule="auto"/>
    </w:pPr>
    <w:rPr>
      <w:sz w:val="2"/>
      <w:szCs w:val="2"/>
      <w:lang w:val="vi-VN" w:eastAsia="vi-VN"/>
    </w:rPr>
  </w:style>
  <w:style w:type="paragraph" w:customStyle="1" w:styleId="ui-datepicker-rtl">
    <w:name w:val="ui-datepicker-rtl"/>
    <w:basedOn w:val="Normal"/>
    <w:rsid w:val="00323AEF"/>
    <w:pPr>
      <w:bidi/>
      <w:spacing w:before="100" w:beforeAutospacing="1" w:after="100" w:afterAutospacing="1" w:line="240" w:lineRule="auto"/>
    </w:pPr>
    <w:rPr>
      <w:sz w:val="24"/>
      <w:szCs w:val="24"/>
      <w:lang w:val="vi-VN" w:eastAsia="vi-VN"/>
    </w:rPr>
  </w:style>
  <w:style w:type="paragraph" w:customStyle="1" w:styleId="ui-dialog">
    <w:name w:val="ui-dialog"/>
    <w:basedOn w:val="Normal"/>
    <w:rsid w:val="00323AEF"/>
    <w:pPr>
      <w:spacing w:before="100" w:beforeAutospacing="1" w:after="100" w:afterAutospacing="1" w:line="240" w:lineRule="auto"/>
    </w:pPr>
    <w:rPr>
      <w:sz w:val="24"/>
      <w:szCs w:val="24"/>
      <w:lang w:val="vi-VN" w:eastAsia="vi-VN"/>
    </w:rPr>
  </w:style>
  <w:style w:type="paragraph" w:customStyle="1" w:styleId="ui-menu">
    <w:name w:val="ui-menu"/>
    <w:basedOn w:val="Normal"/>
    <w:rsid w:val="00323AEF"/>
    <w:pPr>
      <w:spacing w:after="0" w:line="240" w:lineRule="auto"/>
    </w:pPr>
    <w:rPr>
      <w:sz w:val="24"/>
      <w:szCs w:val="24"/>
      <w:lang w:val="vi-VN" w:eastAsia="vi-VN"/>
    </w:rPr>
  </w:style>
  <w:style w:type="paragraph" w:customStyle="1" w:styleId="ui-progressbar">
    <w:name w:val="ui-progressbar"/>
    <w:basedOn w:val="Normal"/>
    <w:rsid w:val="00323AEF"/>
    <w:pPr>
      <w:spacing w:before="100" w:beforeAutospacing="1" w:after="100" w:afterAutospacing="1" w:line="240" w:lineRule="auto"/>
    </w:pPr>
    <w:rPr>
      <w:sz w:val="24"/>
      <w:szCs w:val="24"/>
      <w:lang w:val="vi-VN" w:eastAsia="vi-VN"/>
    </w:rPr>
  </w:style>
  <w:style w:type="paragraph" w:customStyle="1" w:styleId="ui-slider">
    <w:name w:val="ui-slider"/>
    <w:basedOn w:val="Normal"/>
    <w:rsid w:val="00323AEF"/>
    <w:pPr>
      <w:spacing w:before="100" w:beforeAutospacing="1" w:after="100" w:afterAutospacing="1" w:line="240" w:lineRule="auto"/>
    </w:pPr>
    <w:rPr>
      <w:sz w:val="24"/>
      <w:szCs w:val="24"/>
      <w:lang w:val="vi-VN" w:eastAsia="vi-VN"/>
    </w:rPr>
  </w:style>
  <w:style w:type="paragraph" w:customStyle="1" w:styleId="ui-slider-horizontal">
    <w:name w:val="ui-slider-horizontal"/>
    <w:basedOn w:val="Normal"/>
    <w:rsid w:val="00323AEF"/>
    <w:pPr>
      <w:spacing w:before="100" w:beforeAutospacing="1" w:after="100" w:afterAutospacing="1" w:line="240" w:lineRule="auto"/>
    </w:pPr>
    <w:rPr>
      <w:sz w:val="24"/>
      <w:szCs w:val="24"/>
      <w:lang w:val="vi-VN" w:eastAsia="vi-VN"/>
    </w:rPr>
  </w:style>
  <w:style w:type="paragraph" w:customStyle="1" w:styleId="ui-slider-vertical">
    <w:name w:val="ui-slider-vertical"/>
    <w:basedOn w:val="Normal"/>
    <w:rsid w:val="00323AEF"/>
    <w:pPr>
      <w:spacing w:before="100" w:beforeAutospacing="1" w:after="100" w:afterAutospacing="1" w:line="240" w:lineRule="auto"/>
    </w:pPr>
    <w:rPr>
      <w:sz w:val="24"/>
      <w:szCs w:val="24"/>
      <w:lang w:val="vi-VN" w:eastAsia="vi-VN"/>
    </w:rPr>
  </w:style>
  <w:style w:type="paragraph" w:customStyle="1" w:styleId="ui-spinner">
    <w:name w:val="ui-spinner"/>
    <w:basedOn w:val="Normal"/>
    <w:rsid w:val="00323AEF"/>
    <w:pPr>
      <w:spacing w:before="100" w:beforeAutospacing="1" w:after="100" w:afterAutospacing="1" w:line="240" w:lineRule="auto"/>
      <w:textAlignment w:val="center"/>
    </w:pPr>
    <w:rPr>
      <w:sz w:val="24"/>
      <w:szCs w:val="24"/>
      <w:lang w:val="vi-VN" w:eastAsia="vi-VN"/>
    </w:rPr>
  </w:style>
  <w:style w:type="paragraph" w:customStyle="1" w:styleId="ui-spinner-input">
    <w:name w:val="ui-spinner-input"/>
    <w:basedOn w:val="Normal"/>
    <w:rsid w:val="00323AEF"/>
    <w:pPr>
      <w:spacing w:before="48" w:after="48" w:line="240" w:lineRule="auto"/>
      <w:ind w:left="96" w:right="330"/>
      <w:textAlignment w:val="center"/>
    </w:pPr>
    <w:rPr>
      <w:sz w:val="24"/>
      <w:szCs w:val="24"/>
      <w:lang w:val="vi-VN" w:eastAsia="vi-VN"/>
    </w:rPr>
  </w:style>
  <w:style w:type="paragraph" w:customStyle="1" w:styleId="ui-spinner-button">
    <w:name w:val="ui-spinner-button"/>
    <w:basedOn w:val="Normal"/>
    <w:rsid w:val="00323AEF"/>
    <w:pPr>
      <w:spacing w:after="0" w:line="240" w:lineRule="auto"/>
      <w:jc w:val="center"/>
    </w:pPr>
    <w:rPr>
      <w:sz w:val="12"/>
      <w:szCs w:val="12"/>
      <w:lang w:val="vi-VN" w:eastAsia="vi-VN"/>
    </w:rPr>
  </w:style>
  <w:style w:type="paragraph" w:customStyle="1" w:styleId="ui-tabs">
    <w:name w:val="ui-tabs"/>
    <w:basedOn w:val="Normal"/>
    <w:rsid w:val="00323AEF"/>
    <w:pPr>
      <w:spacing w:before="100" w:beforeAutospacing="1" w:after="100" w:afterAutospacing="1" w:line="240" w:lineRule="auto"/>
    </w:pPr>
    <w:rPr>
      <w:sz w:val="24"/>
      <w:szCs w:val="24"/>
      <w:lang w:val="vi-VN" w:eastAsia="vi-VN"/>
    </w:rPr>
  </w:style>
  <w:style w:type="paragraph" w:customStyle="1" w:styleId="ui-tooltip">
    <w:name w:val="ui-tooltip"/>
    <w:basedOn w:val="Normal"/>
    <w:rsid w:val="00323AEF"/>
    <w:pPr>
      <w:spacing w:before="100" w:beforeAutospacing="1" w:after="100" w:afterAutospacing="1" w:line="240" w:lineRule="auto"/>
    </w:pPr>
    <w:rPr>
      <w:sz w:val="24"/>
      <w:szCs w:val="24"/>
      <w:lang w:val="vi-VN" w:eastAsia="vi-VN"/>
    </w:rPr>
  </w:style>
  <w:style w:type="paragraph" w:customStyle="1" w:styleId="ui-widget">
    <w:name w:val="ui-widget"/>
    <w:basedOn w:val="Normal"/>
    <w:rsid w:val="00323AEF"/>
    <w:pPr>
      <w:spacing w:before="100" w:beforeAutospacing="1" w:after="100" w:afterAutospacing="1" w:line="240" w:lineRule="auto"/>
    </w:pPr>
    <w:rPr>
      <w:rFonts w:ascii="Verdana" w:hAnsi="Verdana"/>
      <w:szCs w:val="26"/>
      <w:lang w:val="vi-VN" w:eastAsia="vi-VN"/>
    </w:rPr>
  </w:style>
  <w:style w:type="paragraph" w:customStyle="1" w:styleId="ui-widget-content">
    <w:name w:val="ui-widget-content"/>
    <w:basedOn w:val="Normal"/>
    <w:rsid w:val="00323AEF"/>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color w:val="222222"/>
      <w:sz w:val="24"/>
      <w:szCs w:val="24"/>
      <w:lang w:val="vi-VN" w:eastAsia="vi-VN"/>
    </w:rPr>
  </w:style>
  <w:style w:type="paragraph" w:customStyle="1" w:styleId="ui-widget-header">
    <w:name w:val="ui-widget-header"/>
    <w:basedOn w:val="Normal"/>
    <w:rsid w:val="00323AEF"/>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line="240" w:lineRule="auto"/>
    </w:pPr>
    <w:rPr>
      <w:b/>
      <w:bCs/>
      <w:color w:val="222222"/>
      <w:sz w:val="24"/>
      <w:szCs w:val="24"/>
      <w:lang w:val="vi-VN" w:eastAsia="vi-VN"/>
    </w:rPr>
  </w:style>
  <w:style w:type="paragraph" w:customStyle="1" w:styleId="ui-state-default">
    <w:name w:val="ui-state-default"/>
    <w:basedOn w:val="Normal"/>
    <w:rsid w:val="00323AEF"/>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color w:val="555555"/>
      <w:sz w:val="24"/>
      <w:szCs w:val="24"/>
      <w:lang w:val="vi-VN" w:eastAsia="vi-VN"/>
    </w:rPr>
  </w:style>
  <w:style w:type="paragraph" w:customStyle="1" w:styleId="ui-state-hover">
    <w:name w:val="ui-state-hover"/>
    <w:basedOn w:val="Normal"/>
    <w:rsid w:val="00323AEF"/>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focus">
    <w:name w:val="ui-state-focus"/>
    <w:basedOn w:val="Normal"/>
    <w:rsid w:val="00323AEF"/>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active">
    <w:name w:val="ui-state-active"/>
    <w:basedOn w:val="Normal"/>
    <w:rsid w:val="00323AEF"/>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color w:val="212121"/>
      <w:sz w:val="24"/>
      <w:szCs w:val="24"/>
      <w:lang w:val="vi-VN" w:eastAsia="vi-VN"/>
    </w:rPr>
  </w:style>
  <w:style w:type="paragraph" w:customStyle="1" w:styleId="ui-state-highlight">
    <w:name w:val="ui-state-highlight"/>
    <w:basedOn w:val="Normal"/>
    <w:rsid w:val="00323AEF"/>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color w:val="363636"/>
      <w:sz w:val="24"/>
      <w:szCs w:val="24"/>
      <w:lang w:val="vi-VN" w:eastAsia="vi-VN"/>
    </w:rPr>
  </w:style>
  <w:style w:type="paragraph" w:customStyle="1" w:styleId="ui-state-error">
    <w:name w:val="ui-state-error"/>
    <w:basedOn w:val="Normal"/>
    <w:rsid w:val="00323AEF"/>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color w:val="CD0A0A"/>
      <w:sz w:val="24"/>
      <w:szCs w:val="24"/>
      <w:lang w:val="vi-VN" w:eastAsia="vi-VN"/>
    </w:rPr>
  </w:style>
  <w:style w:type="paragraph" w:customStyle="1" w:styleId="ui-state-error-text">
    <w:name w:val="ui-state-error-text"/>
    <w:basedOn w:val="Normal"/>
    <w:rsid w:val="00323AEF"/>
    <w:pPr>
      <w:spacing w:before="100" w:beforeAutospacing="1" w:after="100" w:afterAutospacing="1" w:line="240" w:lineRule="auto"/>
    </w:pPr>
    <w:rPr>
      <w:color w:val="CD0A0A"/>
      <w:sz w:val="24"/>
      <w:szCs w:val="24"/>
      <w:lang w:val="vi-VN" w:eastAsia="vi-VN"/>
    </w:rPr>
  </w:style>
  <w:style w:type="paragraph" w:customStyle="1" w:styleId="ui-priority-primary">
    <w:name w:val="ui-priority-primary"/>
    <w:basedOn w:val="Normal"/>
    <w:rsid w:val="00323AEF"/>
    <w:pPr>
      <w:spacing w:before="100" w:beforeAutospacing="1" w:after="100" w:afterAutospacing="1" w:line="240" w:lineRule="auto"/>
    </w:pPr>
    <w:rPr>
      <w:b/>
      <w:bCs/>
      <w:sz w:val="24"/>
      <w:szCs w:val="24"/>
      <w:lang w:val="vi-VN" w:eastAsia="vi-VN"/>
    </w:rPr>
  </w:style>
  <w:style w:type="paragraph" w:customStyle="1" w:styleId="ui-priority-secondary">
    <w:name w:val="ui-priority-secondary"/>
    <w:basedOn w:val="Normal"/>
    <w:rsid w:val="00323AEF"/>
    <w:pPr>
      <w:spacing w:before="100" w:beforeAutospacing="1" w:after="100" w:afterAutospacing="1" w:line="240" w:lineRule="auto"/>
    </w:pPr>
    <w:rPr>
      <w:sz w:val="24"/>
      <w:szCs w:val="24"/>
      <w:lang w:val="vi-VN" w:eastAsia="vi-VN"/>
    </w:rPr>
  </w:style>
  <w:style w:type="paragraph" w:customStyle="1" w:styleId="ui-state-disabled">
    <w:name w:val="ui-state-disabled"/>
    <w:basedOn w:val="Normal"/>
    <w:rsid w:val="00323AEF"/>
    <w:pPr>
      <w:spacing w:before="100" w:beforeAutospacing="1" w:after="100" w:afterAutospacing="1" w:line="240" w:lineRule="auto"/>
    </w:pPr>
    <w:rPr>
      <w:sz w:val="24"/>
      <w:szCs w:val="24"/>
      <w:lang w:val="vi-VN" w:eastAsia="vi-VN"/>
    </w:rPr>
  </w:style>
  <w:style w:type="paragraph" w:customStyle="1" w:styleId="ui-widget-shadow">
    <w:name w:val="ui-widget-shadow"/>
    <w:basedOn w:val="Normal"/>
    <w:rsid w:val="00323AEF"/>
    <w:pPr>
      <w:shd w:val="clear" w:color="auto" w:fill="AAAAAA"/>
      <w:spacing w:after="0" w:line="240" w:lineRule="auto"/>
      <w:ind w:left="-120"/>
    </w:pPr>
    <w:rPr>
      <w:sz w:val="24"/>
      <w:szCs w:val="24"/>
      <w:lang w:val="vi-VN" w:eastAsia="vi-VN"/>
    </w:rPr>
  </w:style>
  <w:style w:type="paragraph" w:customStyle="1" w:styleId="abstandlinks">
    <w:name w:val="abstandlinks"/>
    <w:basedOn w:val="Normal"/>
    <w:rsid w:val="00323AEF"/>
    <w:pPr>
      <w:spacing w:before="100" w:beforeAutospacing="1" w:after="100" w:afterAutospacing="1" w:line="240" w:lineRule="auto"/>
      <w:ind w:left="90"/>
    </w:pPr>
    <w:rPr>
      <w:sz w:val="24"/>
      <w:szCs w:val="24"/>
      <w:lang w:val="vi-VN" w:eastAsia="vi-VN"/>
    </w:rPr>
  </w:style>
  <w:style w:type="paragraph" w:customStyle="1" w:styleId="tiny">
    <w:name w:val="tiny"/>
    <w:basedOn w:val="Normal"/>
    <w:rsid w:val="00323AEF"/>
    <w:pPr>
      <w:spacing w:before="100" w:beforeAutospacing="1" w:after="100" w:afterAutospacing="1" w:line="240" w:lineRule="auto"/>
    </w:pPr>
    <w:rPr>
      <w:sz w:val="24"/>
      <w:szCs w:val="24"/>
      <w:lang w:val="vi-VN" w:eastAsia="vi-VN"/>
    </w:rPr>
  </w:style>
  <w:style w:type="paragraph" w:customStyle="1" w:styleId="midsize">
    <w:name w:val="midsize"/>
    <w:basedOn w:val="Normal"/>
    <w:rsid w:val="00323AEF"/>
    <w:pPr>
      <w:spacing w:before="100" w:beforeAutospacing="1" w:after="100" w:afterAutospacing="1" w:line="240" w:lineRule="auto"/>
    </w:pPr>
    <w:rPr>
      <w:sz w:val="24"/>
      <w:szCs w:val="24"/>
      <w:lang w:val="vi-VN" w:eastAsia="vi-VN"/>
    </w:rPr>
  </w:style>
  <w:style w:type="paragraph" w:customStyle="1" w:styleId="big">
    <w:name w:val="big"/>
    <w:basedOn w:val="Normal"/>
    <w:rsid w:val="00323AEF"/>
    <w:pPr>
      <w:spacing w:before="100" w:beforeAutospacing="1" w:after="100" w:afterAutospacing="1" w:line="240" w:lineRule="auto"/>
    </w:pPr>
    <w:rPr>
      <w:sz w:val="24"/>
      <w:szCs w:val="24"/>
      <w:lang w:val="vi-VN" w:eastAsia="vi-VN"/>
    </w:rPr>
  </w:style>
  <w:style w:type="paragraph" w:customStyle="1" w:styleId="extraspacing">
    <w:name w:val="extraspacing"/>
    <w:basedOn w:val="Normal"/>
    <w:rsid w:val="00323AEF"/>
    <w:pPr>
      <w:spacing w:before="1500" w:after="100" w:afterAutospacing="1" w:line="240" w:lineRule="auto"/>
    </w:pPr>
    <w:rPr>
      <w:sz w:val="24"/>
      <w:szCs w:val="24"/>
      <w:lang w:val="vi-VN" w:eastAsia="vi-VN"/>
    </w:rPr>
  </w:style>
  <w:style w:type="paragraph" w:customStyle="1" w:styleId="inputfielderror">
    <w:name w:val="input_field_error"/>
    <w:basedOn w:val="Normal"/>
    <w:rsid w:val="00323AEF"/>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pPr>
    <w:rPr>
      <w:sz w:val="24"/>
      <w:szCs w:val="24"/>
      <w:lang w:val="vi-VN" w:eastAsia="vi-VN"/>
    </w:rPr>
  </w:style>
  <w:style w:type="paragraph" w:customStyle="1" w:styleId="ui-accordion-header">
    <w:name w:val="ui-accordion-header"/>
    <w:basedOn w:val="Normal"/>
    <w:rsid w:val="00323AEF"/>
    <w:pPr>
      <w:spacing w:before="100" w:beforeAutospacing="1" w:after="100" w:afterAutospacing="1" w:line="240" w:lineRule="auto"/>
    </w:pPr>
    <w:rPr>
      <w:sz w:val="24"/>
      <w:szCs w:val="24"/>
      <w:lang w:val="vi-VN" w:eastAsia="vi-VN"/>
    </w:rPr>
  </w:style>
  <w:style w:type="paragraph" w:customStyle="1" w:styleId="ui-accordion-icons">
    <w:name w:val="ui-accordion-icons"/>
    <w:basedOn w:val="Normal"/>
    <w:rsid w:val="00323AEF"/>
    <w:pPr>
      <w:spacing w:before="100" w:beforeAutospacing="1" w:after="100" w:afterAutospacing="1" w:line="240" w:lineRule="auto"/>
    </w:pPr>
    <w:rPr>
      <w:sz w:val="24"/>
      <w:szCs w:val="24"/>
      <w:lang w:val="vi-VN" w:eastAsia="vi-VN"/>
    </w:rPr>
  </w:style>
  <w:style w:type="paragraph" w:customStyle="1" w:styleId="ui-accordion-noicons">
    <w:name w:val="ui-accordion-noicons"/>
    <w:basedOn w:val="Normal"/>
    <w:rsid w:val="00323AEF"/>
    <w:pPr>
      <w:spacing w:before="100" w:beforeAutospacing="1" w:after="100" w:afterAutospacing="1" w:line="240" w:lineRule="auto"/>
    </w:pPr>
    <w:rPr>
      <w:sz w:val="24"/>
      <w:szCs w:val="24"/>
      <w:lang w:val="vi-VN" w:eastAsia="vi-VN"/>
    </w:rPr>
  </w:style>
  <w:style w:type="paragraph" w:customStyle="1" w:styleId="ui-accordion-content">
    <w:name w:val="ui-accordion-content"/>
    <w:basedOn w:val="Normal"/>
    <w:rsid w:val="00323AEF"/>
    <w:pPr>
      <w:spacing w:before="100" w:beforeAutospacing="1" w:after="100" w:afterAutospacing="1" w:line="240" w:lineRule="auto"/>
    </w:pPr>
    <w:rPr>
      <w:sz w:val="24"/>
      <w:szCs w:val="24"/>
      <w:lang w:val="vi-VN" w:eastAsia="vi-VN"/>
    </w:rPr>
  </w:style>
  <w:style w:type="paragraph" w:customStyle="1" w:styleId="ui-button-text">
    <w:name w:val="ui-button-text"/>
    <w:basedOn w:val="Normal"/>
    <w:rsid w:val="00323AEF"/>
    <w:pPr>
      <w:spacing w:before="100" w:beforeAutospacing="1" w:after="100" w:afterAutospacing="1" w:line="240" w:lineRule="auto"/>
    </w:pPr>
    <w:rPr>
      <w:sz w:val="24"/>
      <w:szCs w:val="24"/>
      <w:lang w:val="vi-VN" w:eastAsia="vi-VN"/>
    </w:rPr>
  </w:style>
  <w:style w:type="paragraph" w:customStyle="1" w:styleId="ui-datepicker-header">
    <w:name w:val="ui-datepicker-header"/>
    <w:basedOn w:val="Normal"/>
    <w:rsid w:val="00323AEF"/>
    <w:pPr>
      <w:spacing w:before="100" w:beforeAutospacing="1" w:after="100" w:afterAutospacing="1" w:line="240" w:lineRule="auto"/>
    </w:pPr>
    <w:rPr>
      <w:sz w:val="24"/>
      <w:szCs w:val="24"/>
      <w:lang w:val="vi-VN" w:eastAsia="vi-VN"/>
    </w:rPr>
  </w:style>
  <w:style w:type="paragraph" w:customStyle="1" w:styleId="ui-datepicker-prev">
    <w:name w:val="ui-datepicker-prev"/>
    <w:basedOn w:val="Normal"/>
    <w:rsid w:val="00323AEF"/>
    <w:pPr>
      <w:spacing w:before="100" w:beforeAutospacing="1" w:after="100" w:afterAutospacing="1" w:line="240" w:lineRule="auto"/>
    </w:pPr>
    <w:rPr>
      <w:sz w:val="24"/>
      <w:szCs w:val="24"/>
      <w:lang w:val="vi-VN" w:eastAsia="vi-VN"/>
    </w:rPr>
  </w:style>
  <w:style w:type="paragraph" w:customStyle="1" w:styleId="ui-datepicker-next">
    <w:name w:val="ui-datepicker-next"/>
    <w:basedOn w:val="Normal"/>
    <w:rsid w:val="00323AEF"/>
    <w:pPr>
      <w:spacing w:before="100" w:beforeAutospacing="1" w:after="100" w:afterAutospacing="1" w:line="240" w:lineRule="auto"/>
    </w:pPr>
    <w:rPr>
      <w:sz w:val="24"/>
      <w:szCs w:val="24"/>
      <w:lang w:val="vi-VN" w:eastAsia="vi-VN"/>
    </w:rPr>
  </w:style>
  <w:style w:type="paragraph" w:customStyle="1" w:styleId="ui-datepicker-title">
    <w:name w:val="ui-datepicker-title"/>
    <w:basedOn w:val="Normal"/>
    <w:rsid w:val="00323AEF"/>
    <w:pPr>
      <w:spacing w:before="100" w:beforeAutospacing="1" w:after="100" w:afterAutospacing="1" w:line="240" w:lineRule="auto"/>
    </w:pPr>
    <w:rPr>
      <w:sz w:val="24"/>
      <w:szCs w:val="24"/>
      <w:lang w:val="vi-VN" w:eastAsia="vi-VN"/>
    </w:rPr>
  </w:style>
  <w:style w:type="paragraph" w:customStyle="1" w:styleId="ui-datepicker-buttonpane">
    <w:name w:val="ui-datepicker-buttonpane"/>
    <w:basedOn w:val="Normal"/>
    <w:rsid w:val="00323AEF"/>
    <w:pPr>
      <w:spacing w:before="100" w:beforeAutospacing="1" w:after="100" w:afterAutospacing="1" w:line="240" w:lineRule="auto"/>
    </w:pPr>
    <w:rPr>
      <w:sz w:val="24"/>
      <w:szCs w:val="24"/>
      <w:lang w:val="vi-VN" w:eastAsia="vi-VN"/>
    </w:rPr>
  </w:style>
  <w:style w:type="paragraph" w:customStyle="1" w:styleId="ui-datepicker-group">
    <w:name w:val="ui-datepicker-group"/>
    <w:basedOn w:val="Normal"/>
    <w:rsid w:val="00323AEF"/>
    <w:pPr>
      <w:spacing w:before="100" w:beforeAutospacing="1" w:after="100" w:afterAutospacing="1" w:line="240" w:lineRule="auto"/>
    </w:pPr>
    <w:rPr>
      <w:sz w:val="24"/>
      <w:szCs w:val="24"/>
      <w:lang w:val="vi-VN" w:eastAsia="vi-VN"/>
    </w:rPr>
  </w:style>
  <w:style w:type="paragraph" w:customStyle="1" w:styleId="ui-dialog-titlebar">
    <w:name w:val="ui-dialog-titlebar"/>
    <w:basedOn w:val="Normal"/>
    <w:rsid w:val="00323AEF"/>
    <w:pPr>
      <w:spacing w:before="100" w:beforeAutospacing="1" w:after="100" w:afterAutospacing="1" w:line="240" w:lineRule="auto"/>
    </w:pPr>
    <w:rPr>
      <w:sz w:val="24"/>
      <w:szCs w:val="24"/>
      <w:lang w:val="vi-VN" w:eastAsia="vi-VN"/>
    </w:rPr>
  </w:style>
  <w:style w:type="paragraph" w:customStyle="1" w:styleId="ui-dialog-title">
    <w:name w:val="ui-dialog-title"/>
    <w:basedOn w:val="Normal"/>
    <w:rsid w:val="00323AEF"/>
    <w:pPr>
      <w:spacing w:before="100" w:beforeAutospacing="1" w:after="100" w:afterAutospacing="1" w:line="240" w:lineRule="auto"/>
    </w:pPr>
    <w:rPr>
      <w:sz w:val="24"/>
      <w:szCs w:val="24"/>
      <w:lang w:val="vi-VN" w:eastAsia="vi-VN"/>
    </w:rPr>
  </w:style>
  <w:style w:type="paragraph" w:customStyle="1" w:styleId="ui-dialog-titlebar-close">
    <w:name w:val="ui-dialog-titlebar-close"/>
    <w:basedOn w:val="Normal"/>
    <w:rsid w:val="00323AEF"/>
    <w:pPr>
      <w:spacing w:before="100" w:beforeAutospacing="1" w:after="100" w:afterAutospacing="1" w:line="240" w:lineRule="auto"/>
    </w:pPr>
    <w:rPr>
      <w:sz w:val="24"/>
      <w:szCs w:val="24"/>
      <w:lang w:val="vi-VN" w:eastAsia="vi-VN"/>
    </w:rPr>
  </w:style>
  <w:style w:type="paragraph" w:customStyle="1" w:styleId="ui-dialog-content">
    <w:name w:val="ui-dialog-content"/>
    <w:basedOn w:val="Normal"/>
    <w:rsid w:val="00323AEF"/>
    <w:pPr>
      <w:spacing w:before="100" w:beforeAutospacing="1" w:after="100" w:afterAutospacing="1" w:line="240" w:lineRule="auto"/>
    </w:pPr>
    <w:rPr>
      <w:sz w:val="24"/>
      <w:szCs w:val="24"/>
      <w:lang w:val="vi-VN" w:eastAsia="vi-VN"/>
    </w:rPr>
  </w:style>
  <w:style w:type="paragraph" w:customStyle="1" w:styleId="ui-dialog-buttonpane">
    <w:name w:val="ui-dialog-buttonpane"/>
    <w:basedOn w:val="Normal"/>
    <w:rsid w:val="00323AEF"/>
    <w:pPr>
      <w:spacing w:before="100" w:beforeAutospacing="1" w:after="100" w:afterAutospacing="1" w:line="240" w:lineRule="auto"/>
    </w:pPr>
    <w:rPr>
      <w:sz w:val="24"/>
      <w:szCs w:val="24"/>
      <w:lang w:val="vi-VN" w:eastAsia="vi-VN"/>
    </w:rPr>
  </w:style>
  <w:style w:type="paragraph" w:customStyle="1" w:styleId="ui-menu-item">
    <w:name w:val="ui-menu-item"/>
    <w:basedOn w:val="Normal"/>
    <w:rsid w:val="00323AEF"/>
    <w:pPr>
      <w:spacing w:before="100" w:beforeAutospacing="1" w:after="100" w:afterAutospacing="1" w:line="240" w:lineRule="auto"/>
    </w:pPr>
    <w:rPr>
      <w:sz w:val="24"/>
      <w:szCs w:val="24"/>
      <w:lang w:val="vi-VN" w:eastAsia="vi-VN"/>
    </w:rPr>
  </w:style>
  <w:style w:type="paragraph" w:customStyle="1" w:styleId="ui-menu-divider">
    <w:name w:val="ui-menu-divider"/>
    <w:basedOn w:val="Normal"/>
    <w:rsid w:val="00323AEF"/>
    <w:pPr>
      <w:spacing w:before="100" w:beforeAutospacing="1" w:after="100" w:afterAutospacing="1" w:line="240" w:lineRule="auto"/>
    </w:pPr>
    <w:rPr>
      <w:sz w:val="24"/>
      <w:szCs w:val="24"/>
      <w:lang w:val="vi-VN" w:eastAsia="vi-VN"/>
    </w:rPr>
  </w:style>
  <w:style w:type="paragraph" w:customStyle="1" w:styleId="ui-progressbar-value">
    <w:name w:val="ui-progressbar-value"/>
    <w:basedOn w:val="Normal"/>
    <w:rsid w:val="00323AEF"/>
    <w:pPr>
      <w:spacing w:before="100" w:beforeAutospacing="1" w:after="100" w:afterAutospacing="1" w:line="240" w:lineRule="auto"/>
    </w:pPr>
    <w:rPr>
      <w:sz w:val="24"/>
      <w:szCs w:val="24"/>
      <w:lang w:val="vi-VN" w:eastAsia="vi-VN"/>
    </w:rPr>
  </w:style>
  <w:style w:type="paragraph" w:customStyle="1" w:styleId="ui-progressbar-overlay">
    <w:name w:val="ui-progressbar-overlay"/>
    <w:basedOn w:val="Normal"/>
    <w:rsid w:val="00323AEF"/>
    <w:pPr>
      <w:spacing w:before="100" w:beforeAutospacing="1" w:after="100" w:afterAutospacing="1" w:line="240" w:lineRule="auto"/>
    </w:pPr>
    <w:rPr>
      <w:sz w:val="24"/>
      <w:szCs w:val="24"/>
      <w:lang w:val="vi-VN" w:eastAsia="vi-VN"/>
    </w:rPr>
  </w:style>
  <w:style w:type="paragraph" w:customStyle="1" w:styleId="ui-slider-handle">
    <w:name w:val="ui-slider-handle"/>
    <w:basedOn w:val="Normal"/>
    <w:rsid w:val="00323AEF"/>
    <w:pPr>
      <w:spacing w:before="100" w:beforeAutospacing="1" w:after="100" w:afterAutospacing="1" w:line="240" w:lineRule="auto"/>
    </w:pPr>
    <w:rPr>
      <w:sz w:val="24"/>
      <w:szCs w:val="24"/>
      <w:lang w:val="vi-VN" w:eastAsia="vi-VN"/>
    </w:rPr>
  </w:style>
  <w:style w:type="paragraph" w:customStyle="1" w:styleId="ui-slider-range">
    <w:name w:val="ui-slider-range"/>
    <w:basedOn w:val="Normal"/>
    <w:rsid w:val="00323AEF"/>
    <w:pPr>
      <w:spacing w:before="100" w:beforeAutospacing="1" w:after="100" w:afterAutospacing="1" w:line="240" w:lineRule="auto"/>
    </w:pPr>
    <w:rPr>
      <w:sz w:val="24"/>
      <w:szCs w:val="24"/>
      <w:lang w:val="vi-VN" w:eastAsia="vi-VN"/>
    </w:rPr>
  </w:style>
  <w:style w:type="paragraph" w:customStyle="1" w:styleId="ui-tabs-nav">
    <w:name w:val="ui-tabs-nav"/>
    <w:basedOn w:val="Normal"/>
    <w:rsid w:val="00323AEF"/>
    <w:pPr>
      <w:spacing w:before="100" w:beforeAutospacing="1" w:after="100" w:afterAutospacing="1" w:line="240" w:lineRule="auto"/>
    </w:pPr>
    <w:rPr>
      <w:sz w:val="24"/>
      <w:szCs w:val="24"/>
      <w:lang w:val="vi-VN" w:eastAsia="vi-VN"/>
    </w:rPr>
  </w:style>
  <w:style w:type="paragraph" w:customStyle="1" w:styleId="ui-tabs-panel">
    <w:name w:val="ui-tabs-panel"/>
    <w:basedOn w:val="Normal"/>
    <w:rsid w:val="00323AEF"/>
    <w:pPr>
      <w:spacing w:before="100" w:beforeAutospacing="1" w:after="100" w:afterAutospacing="1" w:line="240" w:lineRule="auto"/>
    </w:pPr>
    <w:rPr>
      <w:sz w:val="24"/>
      <w:szCs w:val="24"/>
      <w:lang w:val="vi-VN" w:eastAsia="vi-VN"/>
    </w:rPr>
  </w:style>
  <w:style w:type="paragraph" w:customStyle="1" w:styleId="wtopleft">
    <w:name w:val="w_topleft"/>
    <w:basedOn w:val="Normal"/>
    <w:rsid w:val="00323AEF"/>
    <w:pPr>
      <w:spacing w:before="100" w:beforeAutospacing="1" w:after="100" w:afterAutospacing="1" w:line="240" w:lineRule="auto"/>
    </w:pPr>
    <w:rPr>
      <w:sz w:val="24"/>
      <w:szCs w:val="24"/>
      <w:lang w:val="vi-VN" w:eastAsia="vi-VN"/>
    </w:rPr>
  </w:style>
  <w:style w:type="paragraph" w:customStyle="1" w:styleId="ui-accordion-header-icon">
    <w:name w:val="ui-accordion-header-icon"/>
    <w:basedOn w:val="Normal"/>
    <w:rsid w:val="00323AEF"/>
    <w:pPr>
      <w:spacing w:before="100" w:beforeAutospacing="1" w:after="100" w:afterAutospacing="1" w:line="240" w:lineRule="auto"/>
    </w:pPr>
    <w:rPr>
      <w:sz w:val="24"/>
      <w:szCs w:val="24"/>
      <w:lang w:val="vi-VN" w:eastAsia="vi-VN"/>
    </w:rPr>
  </w:style>
  <w:style w:type="paragraph" w:customStyle="1" w:styleId="wtopleft1">
    <w:name w:val="w_topleft1"/>
    <w:basedOn w:val="Normal"/>
    <w:rsid w:val="00323AEF"/>
    <w:pPr>
      <w:spacing w:before="100" w:beforeAutospacing="1" w:after="100" w:afterAutospacing="1" w:line="240" w:lineRule="auto"/>
    </w:pPr>
    <w:rPr>
      <w:sz w:val="24"/>
      <w:szCs w:val="24"/>
      <w:lang w:val="vi-VN" w:eastAsia="vi-VN"/>
    </w:rPr>
  </w:style>
  <w:style w:type="paragraph" w:customStyle="1" w:styleId="ui-resizable-handle1">
    <w:name w:val="ui-resizable-handle1"/>
    <w:basedOn w:val="Normal"/>
    <w:rsid w:val="00323AEF"/>
    <w:pPr>
      <w:spacing w:before="100" w:beforeAutospacing="1" w:after="100" w:afterAutospacing="1" w:line="240" w:lineRule="auto"/>
    </w:pPr>
    <w:rPr>
      <w:vanish/>
      <w:sz w:val="2"/>
      <w:szCs w:val="2"/>
      <w:lang w:val="vi-VN" w:eastAsia="vi-VN"/>
    </w:rPr>
  </w:style>
  <w:style w:type="paragraph" w:customStyle="1" w:styleId="ui-resizable-handle2">
    <w:name w:val="ui-resizable-handle2"/>
    <w:basedOn w:val="Normal"/>
    <w:rsid w:val="00323AEF"/>
    <w:pPr>
      <w:spacing w:before="100" w:beforeAutospacing="1" w:after="100" w:afterAutospacing="1" w:line="240" w:lineRule="auto"/>
    </w:pPr>
    <w:rPr>
      <w:vanish/>
      <w:sz w:val="2"/>
      <w:szCs w:val="2"/>
      <w:lang w:val="vi-VN" w:eastAsia="vi-VN"/>
    </w:rPr>
  </w:style>
  <w:style w:type="paragraph" w:customStyle="1" w:styleId="ui-accordion-header1">
    <w:name w:val="ui-accordion-header1"/>
    <w:basedOn w:val="Normal"/>
    <w:rsid w:val="00323AEF"/>
    <w:pPr>
      <w:spacing w:before="30" w:after="100" w:afterAutospacing="1" w:line="240" w:lineRule="auto"/>
    </w:pPr>
    <w:rPr>
      <w:sz w:val="24"/>
      <w:szCs w:val="24"/>
      <w:lang w:val="vi-VN" w:eastAsia="vi-VN"/>
    </w:rPr>
  </w:style>
  <w:style w:type="paragraph" w:customStyle="1" w:styleId="ui-accordion-icons1">
    <w:name w:val="ui-accordion-icons1"/>
    <w:basedOn w:val="Normal"/>
    <w:rsid w:val="00323AEF"/>
    <w:pPr>
      <w:spacing w:before="100" w:beforeAutospacing="1" w:after="100" w:afterAutospacing="1" w:line="240" w:lineRule="auto"/>
    </w:pPr>
    <w:rPr>
      <w:sz w:val="24"/>
      <w:szCs w:val="24"/>
      <w:lang w:val="vi-VN" w:eastAsia="vi-VN"/>
    </w:rPr>
  </w:style>
  <w:style w:type="paragraph" w:customStyle="1" w:styleId="ui-accordion-noicons1">
    <w:name w:val="ui-accordion-noicons1"/>
    <w:basedOn w:val="Normal"/>
    <w:rsid w:val="00323AEF"/>
    <w:pPr>
      <w:spacing w:before="100" w:beforeAutospacing="1" w:after="100" w:afterAutospacing="1" w:line="240" w:lineRule="auto"/>
    </w:pPr>
    <w:rPr>
      <w:sz w:val="24"/>
      <w:szCs w:val="24"/>
      <w:lang w:val="vi-VN" w:eastAsia="vi-VN"/>
    </w:rPr>
  </w:style>
  <w:style w:type="paragraph" w:customStyle="1" w:styleId="ui-accordion-icons2">
    <w:name w:val="ui-accordion-icons2"/>
    <w:basedOn w:val="Normal"/>
    <w:rsid w:val="00323AEF"/>
    <w:pPr>
      <w:spacing w:before="100" w:beforeAutospacing="1" w:after="100" w:afterAutospacing="1" w:line="240" w:lineRule="auto"/>
    </w:pPr>
    <w:rPr>
      <w:sz w:val="24"/>
      <w:szCs w:val="24"/>
      <w:lang w:val="vi-VN" w:eastAsia="vi-VN"/>
    </w:rPr>
  </w:style>
  <w:style w:type="paragraph" w:customStyle="1" w:styleId="ui-accordion-header-icon1">
    <w:name w:val="ui-accordion-header-icon1"/>
    <w:basedOn w:val="Normal"/>
    <w:rsid w:val="00323AEF"/>
    <w:pPr>
      <w:spacing w:after="100" w:afterAutospacing="1" w:line="240" w:lineRule="auto"/>
    </w:pPr>
    <w:rPr>
      <w:sz w:val="24"/>
      <w:szCs w:val="24"/>
      <w:lang w:val="vi-VN" w:eastAsia="vi-VN"/>
    </w:rPr>
  </w:style>
  <w:style w:type="paragraph" w:customStyle="1" w:styleId="ui-accordion-content1">
    <w:name w:val="ui-accordion-content1"/>
    <w:basedOn w:val="Normal"/>
    <w:rsid w:val="00323AEF"/>
    <w:pPr>
      <w:spacing w:before="100" w:beforeAutospacing="1" w:after="100" w:afterAutospacing="1" w:line="240" w:lineRule="auto"/>
    </w:pPr>
    <w:rPr>
      <w:sz w:val="24"/>
      <w:szCs w:val="24"/>
      <w:lang w:val="vi-VN" w:eastAsia="vi-VN"/>
    </w:rPr>
  </w:style>
  <w:style w:type="paragraph" w:customStyle="1" w:styleId="ui-button-text1">
    <w:name w:val="ui-button-text1"/>
    <w:basedOn w:val="Normal"/>
    <w:rsid w:val="00323AEF"/>
    <w:pPr>
      <w:spacing w:before="100" w:beforeAutospacing="1" w:after="100" w:afterAutospacing="1" w:line="240" w:lineRule="auto"/>
    </w:pPr>
    <w:rPr>
      <w:sz w:val="24"/>
      <w:szCs w:val="24"/>
      <w:lang w:val="vi-VN" w:eastAsia="vi-VN"/>
    </w:rPr>
  </w:style>
  <w:style w:type="paragraph" w:customStyle="1" w:styleId="ui-button-text2">
    <w:name w:val="ui-button-text2"/>
    <w:basedOn w:val="Normal"/>
    <w:rsid w:val="00323AEF"/>
    <w:pPr>
      <w:spacing w:before="100" w:beforeAutospacing="1" w:after="100" w:afterAutospacing="1" w:line="240" w:lineRule="auto"/>
    </w:pPr>
    <w:rPr>
      <w:sz w:val="24"/>
      <w:szCs w:val="24"/>
      <w:lang w:val="vi-VN" w:eastAsia="vi-VN"/>
    </w:rPr>
  </w:style>
  <w:style w:type="paragraph" w:customStyle="1" w:styleId="ui-button-text3">
    <w:name w:val="ui-button-text3"/>
    <w:basedOn w:val="Normal"/>
    <w:rsid w:val="00323AEF"/>
    <w:pPr>
      <w:spacing w:before="100" w:beforeAutospacing="1" w:after="100" w:afterAutospacing="1" w:line="240" w:lineRule="auto"/>
      <w:ind w:firstLine="11919"/>
    </w:pPr>
    <w:rPr>
      <w:sz w:val="24"/>
      <w:szCs w:val="24"/>
      <w:lang w:val="vi-VN" w:eastAsia="vi-VN"/>
    </w:rPr>
  </w:style>
  <w:style w:type="paragraph" w:customStyle="1" w:styleId="ui-button-text4">
    <w:name w:val="ui-button-text4"/>
    <w:basedOn w:val="Normal"/>
    <w:rsid w:val="00323AEF"/>
    <w:pPr>
      <w:spacing w:before="100" w:beforeAutospacing="1" w:after="100" w:afterAutospacing="1" w:line="240" w:lineRule="auto"/>
      <w:ind w:firstLine="11919"/>
    </w:pPr>
    <w:rPr>
      <w:sz w:val="24"/>
      <w:szCs w:val="24"/>
      <w:lang w:val="vi-VN" w:eastAsia="vi-VN"/>
    </w:rPr>
  </w:style>
  <w:style w:type="paragraph" w:customStyle="1" w:styleId="ui-button-text5">
    <w:name w:val="ui-button-text5"/>
    <w:basedOn w:val="Normal"/>
    <w:rsid w:val="00323AEF"/>
    <w:pPr>
      <w:spacing w:before="100" w:beforeAutospacing="1" w:after="100" w:afterAutospacing="1" w:line="240" w:lineRule="auto"/>
    </w:pPr>
    <w:rPr>
      <w:sz w:val="24"/>
      <w:szCs w:val="24"/>
      <w:lang w:val="vi-VN" w:eastAsia="vi-VN"/>
    </w:rPr>
  </w:style>
  <w:style w:type="paragraph" w:customStyle="1" w:styleId="ui-button-text6">
    <w:name w:val="ui-button-text6"/>
    <w:basedOn w:val="Normal"/>
    <w:rsid w:val="00323AEF"/>
    <w:pPr>
      <w:spacing w:before="100" w:beforeAutospacing="1" w:after="100" w:afterAutospacing="1" w:line="240" w:lineRule="auto"/>
    </w:pPr>
    <w:rPr>
      <w:sz w:val="24"/>
      <w:szCs w:val="24"/>
      <w:lang w:val="vi-VN" w:eastAsia="vi-VN"/>
    </w:rPr>
  </w:style>
  <w:style w:type="paragraph" w:customStyle="1" w:styleId="ui-button-text7">
    <w:name w:val="ui-button-text7"/>
    <w:basedOn w:val="Normal"/>
    <w:rsid w:val="00323AEF"/>
    <w:pPr>
      <w:spacing w:before="100" w:beforeAutospacing="1" w:after="100" w:afterAutospacing="1" w:line="240" w:lineRule="auto"/>
    </w:pPr>
    <w:rPr>
      <w:sz w:val="24"/>
      <w:szCs w:val="24"/>
      <w:lang w:val="vi-VN" w:eastAsia="vi-VN"/>
    </w:rPr>
  </w:style>
  <w:style w:type="paragraph" w:customStyle="1" w:styleId="ui-icon1">
    <w:name w:val="ui-icon1"/>
    <w:basedOn w:val="Normal"/>
    <w:rsid w:val="00323AEF"/>
    <w:pPr>
      <w:spacing w:after="100" w:afterAutospacing="1" w:line="240" w:lineRule="auto"/>
      <w:ind w:left="-120" w:firstLine="7343"/>
    </w:pPr>
    <w:rPr>
      <w:sz w:val="24"/>
      <w:szCs w:val="24"/>
      <w:lang w:val="vi-VN" w:eastAsia="vi-VN"/>
    </w:rPr>
  </w:style>
  <w:style w:type="paragraph" w:customStyle="1" w:styleId="ui-icon2">
    <w:name w:val="ui-icon2"/>
    <w:basedOn w:val="Normal"/>
    <w:rsid w:val="00323AEF"/>
    <w:pPr>
      <w:spacing w:after="100" w:afterAutospacing="1" w:line="240" w:lineRule="auto"/>
      <w:ind w:firstLine="7343"/>
    </w:pPr>
    <w:rPr>
      <w:sz w:val="24"/>
      <w:szCs w:val="24"/>
      <w:lang w:val="vi-VN" w:eastAsia="vi-VN"/>
    </w:rPr>
  </w:style>
  <w:style w:type="paragraph" w:customStyle="1" w:styleId="ui-icon3">
    <w:name w:val="ui-icon3"/>
    <w:basedOn w:val="Normal"/>
    <w:rsid w:val="00323AEF"/>
    <w:pPr>
      <w:spacing w:after="100" w:afterAutospacing="1" w:line="240" w:lineRule="auto"/>
      <w:ind w:firstLine="7343"/>
    </w:pPr>
    <w:rPr>
      <w:sz w:val="24"/>
      <w:szCs w:val="24"/>
      <w:lang w:val="vi-VN" w:eastAsia="vi-VN"/>
    </w:rPr>
  </w:style>
  <w:style w:type="paragraph" w:customStyle="1" w:styleId="ui-icon4">
    <w:name w:val="ui-icon4"/>
    <w:basedOn w:val="Normal"/>
    <w:rsid w:val="00323AEF"/>
    <w:pPr>
      <w:spacing w:after="100" w:afterAutospacing="1" w:line="240" w:lineRule="auto"/>
      <w:ind w:firstLine="7343"/>
    </w:pPr>
    <w:rPr>
      <w:sz w:val="24"/>
      <w:szCs w:val="24"/>
      <w:lang w:val="vi-VN" w:eastAsia="vi-VN"/>
    </w:rPr>
  </w:style>
  <w:style w:type="paragraph" w:customStyle="1" w:styleId="ui-icon5">
    <w:name w:val="ui-icon5"/>
    <w:basedOn w:val="Normal"/>
    <w:rsid w:val="00323AEF"/>
    <w:pPr>
      <w:spacing w:after="100" w:afterAutospacing="1" w:line="240" w:lineRule="auto"/>
      <w:ind w:firstLine="7343"/>
    </w:pPr>
    <w:rPr>
      <w:sz w:val="24"/>
      <w:szCs w:val="24"/>
      <w:lang w:val="vi-VN" w:eastAsia="vi-VN"/>
    </w:rPr>
  </w:style>
  <w:style w:type="paragraph" w:customStyle="1" w:styleId="ui-button1">
    <w:name w:val="ui-button1"/>
    <w:basedOn w:val="Normal"/>
    <w:rsid w:val="00323AEF"/>
    <w:pPr>
      <w:spacing w:before="100" w:beforeAutospacing="1" w:after="100" w:afterAutospacing="1" w:line="240" w:lineRule="auto"/>
      <w:ind w:right="-72"/>
      <w:jc w:val="center"/>
      <w:textAlignment w:val="center"/>
    </w:pPr>
    <w:rPr>
      <w:sz w:val="24"/>
      <w:szCs w:val="24"/>
      <w:lang w:val="vi-VN" w:eastAsia="vi-VN"/>
    </w:rPr>
  </w:style>
  <w:style w:type="paragraph" w:customStyle="1" w:styleId="ui-datepicker-header1">
    <w:name w:val="ui-datepicker-header1"/>
    <w:basedOn w:val="Normal"/>
    <w:rsid w:val="00323AEF"/>
    <w:pPr>
      <w:spacing w:before="100" w:beforeAutospacing="1" w:after="100" w:afterAutospacing="1" w:line="240" w:lineRule="auto"/>
    </w:pPr>
    <w:rPr>
      <w:sz w:val="24"/>
      <w:szCs w:val="24"/>
      <w:lang w:val="vi-VN" w:eastAsia="vi-VN"/>
    </w:rPr>
  </w:style>
  <w:style w:type="paragraph" w:customStyle="1" w:styleId="ui-datepicker-prev1">
    <w:name w:val="ui-datepicker-prev1"/>
    <w:basedOn w:val="Normal"/>
    <w:rsid w:val="00323AEF"/>
    <w:pPr>
      <w:spacing w:before="100" w:beforeAutospacing="1" w:after="100" w:afterAutospacing="1" w:line="240" w:lineRule="auto"/>
    </w:pPr>
    <w:rPr>
      <w:sz w:val="24"/>
      <w:szCs w:val="24"/>
      <w:lang w:val="vi-VN" w:eastAsia="vi-VN"/>
    </w:rPr>
  </w:style>
  <w:style w:type="paragraph" w:customStyle="1" w:styleId="ui-datepicker-next1">
    <w:name w:val="ui-datepicker-next1"/>
    <w:basedOn w:val="Normal"/>
    <w:rsid w:val="00323AEF"/>
    <w:pPr>
      <w:spacing w:before="100" w:beforeAutospacing="1" w:after="100" w:afterAutospacing="1" w:line="240" w:lineRule="auto"/>
    </w:pPr>
    <w:rPr>
      <w:sz w:val="24"/>
      <w:szCs w:val="24"/>
      <w:lang w:val="vi-VN" w:eastAsia="vi-VN"/>
    </w:rPr>
  </w:style>
  <w:style w:type="paragraph" w:customStyle="1" w:styleId="ui-datepicker-title1">
    <w:name w:val="ui-datepicker-title1"/>
    <w:basedOn w:val="Normal"/>
    <w:rsid w:val="00323AEF"/>
    <w:pPr>
      <w:spacing w:after="0" w:line="432" w:lineRule="atLeast"/>
      <w:ind w:left="552" w:right="552"/>
      <w:jc w:val="center"/>
    </w:pPr>
    <w:rPr>
      <w:sz w:val="24"/>
      <w:szCs w:val="24"/>
      <w:lang w:val="vi-VN" w:eastAsia="vi-VN"/>
    </w:rPr>
  </w:style>
  <w:style w:type="paragraph" w:customStyle="1" w:styleId="ui-datepicker-buttonpane1">
    <w:name w:val="ui-datepicker-buttonpane1"/>
    <w:basedOn w:val="Normal"/>
    <w:rsid w:val="00323AEF"/>
    <w:pPr>
      <w:spacing w:before="168" w:after="0" w:line="240" w:lineRule="auto"/>
    </w:pPr>
    <w:rPr>
      <w:sz w:val="24"/>
      <w:szCs w:val="24"/>
      <w:lang w:val="vi-VN" w:eastAsia="vi-VN"/>
    </w:rPr>
  </w:style>
  <w:style w:type="paragraph" w:customStyle="1" w:styleId="ui-datepicker-group1">
    <w:name w:val="ui-datepicker-group1"/>
    <w:basedOn w:val="Normal"/>
    <w:rsid w:val="00323AEF"/>
    <w:pPr>
      <w:spacing w:before="100" w:beforeAutospacing="1" w:after="100" w:afterAutospacing="1" w:line="240" w:lineRule="auto"/>
    </w:pPr>
    <w:rPr>
      <w:sz w:val="24"/>
      <w:szCs w:val="24"/>
      <w:lang w:val="vi-VN" w:eastAsia="vi-VN"/>
    </w:rPr>
  </w:style>
  <w:style w:type="paragraph" w:customStyle="1" w:styleId="ui-datepicker-group2">
    <w:name w:val="ui-datepicker-group2"/>
    <w:basedOn w:val="Normal"/>
    <w:rsid w:val="00323AEF"/>
    <w:pPr>
      <w:spacing w:before="100" w:beforeAutospacing="1" w:after="100" w:afterAutospacing="1" w:line="240" w:lineRule="auto"/>
    </w:pPr>
    <w:rPr>
      <w:sz w:val="24"/>
      <w:szCs w:val="24"/>
      <w:lang w:val="vi-VN" w:eastAsia="vi-VN"/>
    </w:rPr>
  </w:style>
  <w:style w:type="paragraph" w:customStyle="1" w:styleId="ui-datepicker-group3">
    <w:name w:val="ui-datepicker-group3"/>
    <w:basedOn w:val="Normal"/>
    <w:rsid w:val="00323AEF"/>
    <w:pPr>
      <w:spacing w:before="100" w:beforeAutospacing="1" w:after="100" w:afterAutospacing="1" w:line="240" w:lineRule="auto"/>
    </w:pPr>
    <w:rPr>
      <w:sz w:val="24"/>
      <w:szCs w:val="24"/>
      <w:lang w:val="vi-VN" w:eastAsia="vi-VN"/>
    </w:rPr>
  </w:style>
  <w:style w:type="paragraph" w:customStyle="1" w:styleId="ui-datepicker-header2">
    <w:name w:val="ui-datepicker-header2"/>
    <w:basedOn w:val="Normal"/>
    <w:rsid w:val="00323AEF"/>
    <w:pPr>
      <w:spacing w:before="100" w:beforeAutospacing="1" w:after="100" w:afterAutospacing="1" w:line="240" w:lineRule="auto"/>
    </w:pPr>
    <w:rPr>
      <w:sz w:val="24"/>
      <w:szCs w:val="24"/>
      <w:lang w:val="vi-VN" w:eastAsia="vi-VN"/>
    </w:rPr>
  </w:style>
  <w:style w:type="paragraph" w:customStyle="1" w:styleId="ui-datepicker-header3">
    <w:name w:val="ui-datepicker-header3"/>
    <w:basedOn w:val="Normal"/>
    <w:rsid w:val="00323AEF"/>
    <w:pPr>
      <w:spacing w:before="100" w:beforeAutospacing="1" w:after="100" w:afterAutospacing="1" w:line="240" w:lineRule="auto"/>
    </w:pPr>
    <w:rPr>
      <w:sz w:val="24"/>
      <w:szCs w:val="24"/>
      <w:lang w:val="vi-VN" w:eastAsia="vi-VN"/>
    </w:rPr>
  </w:style>
  <w:style w:type="paragraph" w:customStyle="1" w:styleId="ui-datepicker-buttonpane2">
    <w:name w:val="ui-datepicker-buttonpane2"/>
    <w:basedOn w:val="Normal"/>
    <w:rsid w:val="00323AEF"/>
    <w:pPr>
      <w:spacing w:before="100" w:beforeAutospacing="1" w:after="100" w:afterAutospacing="1" w:line="240" w:lineRule="auto"/>
    </w:pPr>
    <w:rPr>
      <w:sz w:val="24"/>
      <w:szCs w:val="24"/>
      <w:lang w:val="vi-VN" w:eastAsia="vi-VN"/>
    </w:rPr>
  </w:style>
  <w:style w:type="paragraph" w:customStyle="1" w:styleId="ui-datepicker-buttonpane3">
    <w:name w:val="ui-datepicker-buttonpane3"/>
    <w:basedOn w:val="Normal"/>
    <w:rsid w:val="00323AEF"/>
    <w:pPr>
      <w:spacing w:before="100" w:beforeAutospacing="1" w:after="100" w:afterAutospacing="1" w:line="240" w:lineRule="auto"/>
    </w:pPr>
    <w:rPr>
      <w:sz w:val="24"/>
      <w:szCs w:val="24"/>
      <w:lang w:val="vi-VN" w:eastAsia="vi-VN"/>
    </w:rPr>
  </w:style>
  <w:style w:type="paragraph" w:customStyle="1" w:styleId="ui-datepicker-header4">
    <w:name w:val="ui-datepicker-header4"/>
    <w:basedOn w:val="Normal"/>
    <w:rsid w:val="00323AEF"/>
    <w:pPr>
      <w:spacing w:before="100" w:beforeAutospacing="1" w:after="100" w:afterAutospacing="1" w:line="240" w:lineRule="auto"/>
    </w:pPr>
    <w:rPr>
      <w:sz w:val="24"/>
      <w:szCs w:val="24"/>
      <w:lang w:val="vi-VN" w:eastAsia="vi-VN"/>
    </w:rPr>
  </w:style>
  <w:style w:type="paragraph" w:customStyle="1" w:styleId="ui-datepicker-header5">
    <w:name w:val="ui-datepicker-header5"/>
    <w:basedOn w:val="Normal"/>
    <w:rsid w:val="00323AEF"/>
    <w:pPr>
      <w:spacing w:before="100" w:beforeAutospacing="1" w:after="100" w:afterAutospacing="1" w:line="240" w:lineRule="auto"/>
    </w:pPr>
    <w:rPr>
      <w:sz w:val="24"/>
      <w:szCs w:val="24"/>
      <w:lang w:val="vi-VN" w:eastAsia="vi-VN"/>
    </w:rPr>
  </w:style>
  <w:style w:type="paragraph" w:customStyle="1" w:styleId="ui-dialog-titlebar1">
    <w:name w:val="ui-dialog-titlebar1"/>
    <w:basedOn w:val="Normal"/>
    <w:rsid w:val="00323AEF"/>
    <w:pPr>
      <w:spacing w:before="100" w:beforeAutospacing="1" w:after="100" w:afterAutospacing="1" w:line="240" w:lineRule="auto"/>
    </w:pPr>
    <w:rPr>
      <w:sz w:val="24"/>
      <w:szCs w:val="24"/>
      <w:lang w:val="vi-VN" w:eastAsia="vi-VN"/>
    </w:rPr>
  </w:style>
  <w:style w:type="paragraph" w:customStyle="1" w:styleId="ui-dialog-title1">
    <w:name w:val="ui-dialog-title1"/>
    <w:basedOn w:val="Normal"/>
    <w:rsid w:val="00323AEF"/>
    <w:pPr>
      <w:spacing w:before="24" w:after="24" w:line="240" w:lineRule="auto"/>
    </w:pPr>
    <w:rPr>
      <w:sz w:val="24"/>
      <w:szCs w:val="24"/>
      <w:lang w:val="vi-VN" w:eastAsia="vi-VN"/>
    </w:rPr>
  </w:style>
  <w:style w:type="paragraph" w:customStyle="1" w:styleId="ui-dialog-titlebar-close1">
    <w:name w:val="ui-dialog-titlebar-close1"/>
    <w:basedOn w:val="Normal"/>
    <w:rsid w:val="00323AEF"/>
    <w:pPr>
      <w:spacing w:after="0" w:line="240" w:lineRule="auto"/>
    </w:pPr>
    <w:rPr>
      <w:sz w:val="24"/>
      <w:szCs w:val="24"/>
      <w:lang w:val="vi-VN" w:eastAsia="vi-VN"/>
    </w:rPr>
  </w:style>
  <w:style w:type="paragraph" w:customStyle="1" w:styleId="ui-dialog-content1">
    <w:name w:val="ui-dialog-content1"/>
    <w:basedOn w:val="Normal"/>
    <w:rsid w:val="00323AEF"/>
    <w:pPr>
      <w:spacing w:before="100" w:beforeAutospacing="1" w:after="100" w:afterAutospacing="1" w:line="240" w:lineRule="auto"/>
    </w:pPr>
    <w:rPr>
      <w:sz w:val="24"/>
      <w:szCs w:val="24"/>
      <w:lang w:val="vi-VN" w:eastAsia="vi-VN"/>
    </w:rPr>
  </w:style>
  <w:style w:type="paragraph" w:customStyle="1" w:styleId="ui-dialog-buttonpane1">
    <w:name w:val="ui-dialog-buttonpane1"/>
    <w:basedOn w:val="Normal"/>
    <w:rsid w:val="00323AEF"/>
    <w:pPr>
      <w:spacing w:before="120" w:after="100" w:afterAutospacing="1" w:line="240" w:lineRule="auto"/>
    </w:pPr>
    <w:rPr>
      <w:sz w:val="24"/>
      <w:szCs w:val="24"/>
      <w:lang w:val="vi-VN" w:eastAsia="vi-VN"/>
    </w:rPr>
  </w:style>
  <w:style w:type="paragraph" w:customStyle="1" w:styleId="ui-resizable-se1">
    <w:name w:val="ui-resizable-se1"/>
    <w:basedOn w:val="Normal"/>
    <w:rsid w:val="00323AEF"/>
    <w:pPr>
      <w:spacing w:before="100" w:beforeAutospacing="1" w:after="100" w:afterAutospacing="1" w:line="240" w:lineRule="auto"/>
    </w:pPr>
    <w:rPr>
      <w:sz w:val="24"/>
      <w:szCs w:val="24"/>
      <w:lang w:val="vi-VN" w:eastAsia="vi-VN"/>
    </w:rPr>
  </w:style>
  <w:style w:type="paragraph" w:customStyle="1" w:styleId="ui-menu1">
    <w:name w:val="ui-menu1"/>
    <w:basedOn w:val="Normal"/>
    <w:rsid w:val="00323AEF"/>
    <w:pPr>
      <w:spacing w:after="0" w:line="240" w:lineRule="auto"/>
    </w:pPr>
    <w:rPr>
      <w:sz w:val="24"/>
      <w:szCs w:val="24"/>
      <w:lang w:val="vi-VN" w:eastAsia="vi-VN"/>
    </w:rPr>
  </w:style>
  <w:style w:type="paragraph" w:customStyle="1" w:styleId="ui-menu-item1">
    <w:name w:val="ui-menu-item1"/>
    <w:basedOn w:val="Normal"/>
    <w:rsid w:val="00323AEF"/>
    <w:pPr>
      <w:spacing w:after="0" w:line="240" w:lineRule="auto"/>
    </w:pPr>
    <w:rPr>
      <w:sz w:val="24"/>
      <w:szCs w:val="24"/>
      <w:lang w:val="vi-VN" w:eastAsia="vi-VN"/>
    </w:rPr>
  </w:style>
  <w:style w:type="paragraph" w:customStyle="1" w:styleId="ui-menu-divider1">
    <w:name w:val="ui-menu-divider1"/>
    <w:basedOn w:val="Normal"/>
    <w:rsid w:val="00323AEF"/>
    <w:pPr>
      <w:spacing w:before="75" w:after="75" w:line="0" w:lineRule="auto"/>
      <w:ind w:left="-30" w:right="-30"/>
    </w:pPr>
    <w:rPr>
      <w:sz w:val="2"/>
      <w:szCs w:val="2"/>
      <w:lang w:val="vi-VN" w:eastAsia="vi-VN"/>
    </w:rPr>
  </w:style>
  <w:style w:type="paragraph" w:customStyle="1" w:styleId="ui-state-disabled1">
    <w:name w:val="ui-state-disabled1"/>
    <w:basedOn w:val="Normal"/>
    <w:rsid w:val="00323AEF"/>
    <w:pPr>
      <w:spacing w:before="96" w:after="48" w:line="240" w:lineRule="auto"/>
    </w:pPr>
    <w:rPr>
      <w:sz w:val="24"/>
      <w:szCs w:val="24"/>
      <w:lang w:val="vi-VN" w:eastAsia="vi-VN"/>
    </w:rPr>
  </w:style>
  <w:style w:type="paragraph" w:customStyle="1" w:styleId="ui-progressbar-value1">
    <w:name w:val="ui-progressbar-value1"/>
    <w:basedOn w:val="Normal"/>
    <w:rsid w:val="00323AEF"/>
    <w:pPr>
      <w:spacing w:after="0" w:line="240" w:lineRule="auto"/>
      <w:ind w:left="-15" w:right="-15"/>
    </w:pPr>
    <w:rPr>
      <w:sz w:val="24"/>
      <w:szCs w:val="24"/>
      <w:lang w:val="vi-VN" w:eastAsia="vi-VN"/>
    </w:rPr>
  </w:style>
  <w:style w:type="paragraph" w:customStyle="1" w:styleId="ui-progressbar-overlay1">
    <w:name w:val="ui-progressbar-overlay1"/>
    <w:basedOn w:val="Normal"/>
    <w:rsid w:val="00323AEF"/>
    <w:pPr>
      <w:spacing w:before="100" w:beforeAutospacing="1" w:after="100" w:afterAutospacing="1" w:line="240" w:lineRule="auto"/>
    </w:pPr>
    <w:rPr>
      <w:sz w:val="24"/>
      <w:szCs w:val="24"/>
      <w:lang w:val="vi-VN" w:eastAsia="vi-VN"/>
    </w:rPr>
  </w:style>
  <w:style w:type="paragraph" w:customStyle="1" w:styleId="ui-progressbar-value2">
    <w:name w:val="ui-progressbar-value2"/>
    <w:basedOn w:val="Normal"/>
    <w:rsid w:val="00323AEF"/>
    <w:pPr>
      <w:spacing w:before="100" w:beforeAutospacing="1" w:after="100" w:afterAutospacing="1" w:line="240" w:lineRule="auto"/>
    </w:pPr>
    <w:rPr>
      <w:sz w:val="24"/>
      <w:szCs w:val="24"/>
      <w:lang w:val="vi-VN" w:eastAsia="vi-VN"/>
    </w:rPr>
  </w:style>
  <w:style w:type="paragraph" w:customStyle="1" w:styleId="ui-slider-handle1">
    <w:name w:val="ui-slider-handle1"/>
    <w:basedOn w:val="Normal"/>
    <w:rsid w:val="00323AEF"/>
    <w:pPr>
      <w:spacing w:before="100" w:beforeAutospacing="1" w:after="100" w:afterAutospacing="1" w:line="240" w:lineRule="auto"/>
    </w:pPr>
    <w:rPr>
      <w:sz w:val="24"/>
      <w:szCs w:val="24"/>
      <w:lang w:val="vi-VN" w:eastAsia="vi-VN"/>
    </w:rPr>
  </w:style>
  <w:style w:type="paragraph" w:customStyle="1" w:styleId="ui-slider-range1">
    <w:name w:val="ui-slider-range1"/>
    <w:basedOn w:val="Normal"/>
    <w:rsid w:val="00323AEF"/>
    <w:pPr>
      <w:spacing w:before="100" w:beforeAutospacing="1" w:after="100" w:afterAutospacing="1" w:line="240" w:lineRule="auto"/>
    </w:pPr>
    <w:rPr>
      <w:sz w:val="17"/>
      <w:szCs w:val="17"/>
      <w:lang w:val="vi-VN" w:eastAsia="vi-VN"/>
    </w:rPr>
  </w:style>
  <w:style w:type="paragraph" w:customStyle="1" w:styleId="ui-slider-handle2">
    <w:name w:val="ui-slider-handle2"/>
    <w:basedOn w:val="Normal"/>
    <w:rsid w:val="00323AEF"/>
    <w:pPr>
      <w:spacing w:before="100" w:beforeAutospacing="1" w:after="100" w:afterAutospacing="1" w:line="240" w:lineRule="auto"/>
      <w:ind w:left="-144"/>
    </w:pPr>
    <w:rPr>
      <w:sz w:val="24"/>
      <w:szCs w:val="24"/>
      <w:lang w:val="vi-VN" w:eastAsia="vi-VN"/>
    </w:rPr>
  </w:style>
  <w:style w:type="paragraph" w:customStyle="1" w:styleId="ui-slider-handle3">
    <w:name w:val="ui-slider-handle3"/>
    <w:basedOn w:val="Normal"/>
    <w:rsid w:val="00323AEF"/>
    <w:pPr>
      <w:spacing w:before="100" w:beforeAutospacing="1" w:after="0" w:line="240" w:lineRule="auto"/>
    </w:pPr>
    <w:rPr>
      <w:sz w:val="24"/>
      <w:szCs w:val="24"/>
      <w:lang w:val="vi-VN" w:eastAsia="vi-VN"/>
    </w:rPr>
  </w:style>
  <w:style w:type="paragraph" w:customStyle="1" w:styleId="ui-slider-range2">
    <w:name w:val="ui-slider-range2"/>
    <w:basedOn w:val="Normal"/>
    <w:rsid w:val="00323AEF"/>
    <w:pPr>
      <w:spacing w:before="100" w:beforeAutospacing="1" w:after="100" w:afterAutospacing="1" w:line="240" w:lineRule="auto"/>
    </w:pPr>
    <w:rPr>
      <w:sz w:val="24"/>
      <w:szCs w:val="24"/>
      <w:lang w:val="vi-VN" w:eastAsia="vi-VN"/>
    </w:rPr>
  </w:style>
  <w:style w:type="paragraph" w:customStyle="1" w:styleId="ui-icon6">
    <w:name w:val="ui-icon6"/>
    <w:basedOn w:val="Normal"/>
    <w:rsid w:val="00323AEF"/>
    <w:pPr>
      <w:spacing w:after="100" w:afterAutospacing="1" w:line="240" w:lineRule="auto"/>
      <w:ind w:firstLine="7343"/>
    </w:pPr>
    <w:rPr>
      <w:sz w:val="24"/>
      <w:szCs w:val="24"/>
      <w:lang w:val="vi-VN" w:eastAsia="vi-VN"/>
    </w:rPr>
  </w:style>
  <w:style w:type="paragraph" w:customStyle="1" w:styleId="ui-tabs-nav1">
    <w:name w:val="ui-tabs-nav1"/>
    <w:basedOn w:val="Normal"/>
    <w:rsid w:val="00323AEF"/>
    <w:pPr>
      <w:spacing w:after="0" w:line="240" w:lineRule="auto"/>
    </w:pPr>
    <w:rPr>
      <w:sz w:val="24"/>
      <w:szCs w:val="24"/>
      <w:lang w:val="vi-VN" w:eastAsia="vi-VN"/>
    </w:rPr>
  </w:style>
  <w:style w:type="paragraph" w:customStyle="1" w:styleId="ui-tabs-panel1">
    <w:name w:val="ui-tabs-panel1"/>
    <w:basedOn w:val="Normal"/>
    <w:rsid w:val="00323AEF"/>
    <w:pPr>
      <w:spacing w:before="100" w:beforeAutospacing="1" w:after="100" w:afterAutospacing="1" w:line="240" w:lineRule="auto"/>
    </w:pPr>
    <w:rPr>
      <w:sz w:val="24"/>
      <w:szCs w:val="24"/>
      <w:lang w:val="vi-VN" w:eastAsia="vi-VN"/>
    </w:rPr>
  </w:style>
  <w:style w:type="paragraph" w:customStyle="1" w:styleId="ui-tooltip1">
    <w:name w:val="ui-tooltip1"/>
    <w:basedOn w:val="Normal"/>
    <w:rsid w:val="00323AEF"/>
    <w:pPr>
      <w:spacing w:before="100" w:beforeAutospacing="1" w:after="100" w:afterAutospacing="1" w:line="240" w:lineRule="auto"/>
    </w:pPr>
    <w:rPr>
      <w:sz w:val="24"/>
      <w:szCs w:val="24"/>
      <w:lang w:val="vi-VN" w:eastAsia="vi-VN"/>
    </w:rPr>
  </w:style>
  <w:style w:type="paragraph" w:customStyle="1" w:styleId="ui-widget1">
    <w:name w:val="ui-widget1"/>
    <w:basedOn w:val="Normal"/>
    <w:rsid w:val="00323AEF"/>
    <w:pPr>
      <w:spacing w:before="100" w:beforeAutospacing="1" w:after="100" w:afterAutospacing="1" w:line="240" w:lineRule="auto"/>
    </w:pPr>
    <w:rPr>
      <w:rFonts w:ascii="Verdana" w:hAnsi="Verdana"/>
      <w:sz w:val="24"/>
      <w:szCs w:val="24"/>
      <w:lang w:val="vi-VN" w:eastAsia="vi-VN"/>
    </w:rPr>
  </w:style>
  <w:style w:type="paragraph" w:customStyle="1" w:styleId="ui-state-default1">
    <w:name w:val="ui-state-default1"/>
    <w:basedOn w:val="Normal"/>
    <w:rsid w:val="00323AEF"/>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color w:val="555555"/>
      <w:sz w:val="24"/>
      <w:szCs w:val="24"/>
      <w:lang w:val="vi-VN" w:eastAsia="vi-VN"/>
    </w:rPr>
  </w:style>
  <w:style w:type="paragraph" w:customStyle="1" w:styleId="ui-state-default2">
    <w:name w:val="ui-state-default2"/>
    <w:basedOn w:val="Normal"/>
    <w:rsid w:val="00323AEF"/>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line="240" w:lineRule="auto"/>
    </w:pPr>
    <w:rPr>
      <w:color w:val="555555"/>
      <w:sz w:val="24"/>
      <w:szCs w:val="24"/>
      <w:lang w:val="vi-VN" w:eastAsia="vi-VN"/>
    </w:rPr>
  </w:style>
  <w:style w:type="paragraph" w:customStyle="1" w:styleId="ui-state-hover1">
    <w:name w:val="ui-state-hover1"/>
    <w:basedOn w:val="Normal"/>
    <w:rsid w:val="00323AEF"/>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hover2">
    <w:name w:val="ui-state-hover2"/>
    <w:basedOn w:val="Normal"/>
    <w:rsid w:val="00323AEF"/>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focus1">
    <w:name w:val="ui-state-focus1"/>
    <w:basedOn w:val="Normal"/>
    <w:rsid w:val="00323AEF"/>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focus2">
    <w:name w:val="ui-state-focus2"/>
    <w:basedOn w:val="Normal"/>
    <w:rsid w:val="00323AEF"/>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line="240" w:lineRule="auto"/>
    </w:pPr>
    <w:rPr>
      <w:color w:val="212121"/>
      <w:sz w:val="24"/>
      <w:szCs w:val="24"/>
      <w:lang w:val="vi-VN" w:eastAsia="vi-VN"/>
    </w:rPr>
  </w:style>
  <w:style w:type="paragraph" w:customStyle="1" w:styleId="ui-state-active1">
    <w:name w:val="ui-state-active1"/>
    <w:basedOn w:val="Normal"/>
    <w:rsid w:val="00323AEF"/>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color w:val="212121"/>
      <w:sz w:val="24"/>
      <w:szCs w:val="24"/>
      <w:lang w:val="vi-VN" w:eastAsia="vi-VN"/>
    </w:rPr>
  </w:style>
  <w:style w:type="paragraph" w:customStyle="1" w:styleId="ui-state-active2">
    <w:name w:val="ui-state-active2"/>
    <w:basedOn w:val="Normal"/>
    <w:rsid w:val="00323AEF"/>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color w:val="212121"/>
      <w:sz w:val="24"/>
      <w:szCs w:val="24"/>
      <w:lang w:val="vi-VN" w:eastAsia="vi-VN"/>
    </w:rPr>
  </w:style>
  <w:style w:type="paragraph" w:customStyle="1" w:styleId="ui-state-highlight1">
    <w:name w:val="ui-state-highlight1"/>
    <w:basedOn w:val="Normal"/>
    <w:rsid w:val="00323AEF"/>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color w:val="363636"/>
      <w:sz w:val="24"/>
      <w:szCs w:val="24"/>
      <w:lang w:val="vi-VN" w:eastAsia="vi-VN"/>
    </w:rPr>
  </w:style>
  <w:style w:type="paragraph" w:customStyle="1" w:styleId="ui-state-highlight2">
    <w:name w:val="ui-state-highlight2"/>
    <w:basedOn w:val="Normal"/>
    <w:rsid w:val="00323AEF"/>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uto"/>
    </w:pPr>
    <w:rPr>
      <w:color w:val="363636"/>
      <w:sz w:val="24"/>
      <w:szCs w:val="24"/>
      <w:lang w:val="vi-VN" w:eastAsia="vi-VN"/>
    </w:rPr>
  </w:style>
  <w:style w:type="paragraph" w:customStyle="1" w:styleId="ui-state-error1">
    <w:name w:val="ui-state-error1"/>
    <w:basedOn w:val="Normal"/>
    <w:rsid w:val="00323AEF"/>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color w:val="CD0A0A"/>
      <w:sz w:val="24"/>
      <w:szCs w:val="24"/>
      <w:lang w:val="vi-VN" w:eastAsia="vi-VN"/>
    </w:rPr>
  </w:style>
  <w:style w:type="paragraph" w:customStyle="1" w:styleId="ui-state-error2">
    <w:name w:val="ui-state-error2"/>
    <w:basedOn w:val="Normal"/>
    <w:rsid w:val="00323AEF"/>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color w:val="CD0A0A"/>
      <w:sz w:val="24"/>
      <w:szCs w:val="24"/>
      <w:lang w:val="vi-VN" w:eastAsia="vi-VN"/>
    </w:rPr>
  </w:style>
  <w:style w:type="paragraph" w:customStyle="1" w:styleId="ui-state-error-text1">
    <w:name w:val="ui-state-error-text1"/>
    <w:basedOn w:val="Normal"/>
    <w:rsid w:val="00323AEF"/>
    <w:pPr>
      <w:spacing w:before="100" w:beforeAutospacing="1" w:after="100" w:afterAutospacing="1" w:line="240" w:lineRule="auto"/>
    </w:pPr>
    <w:rPr>
      <w:color w:val="CD0A0A"/>
      <w:sz w:val="24"/>
      <w:szCs w:val="24"/>
      <w:lang w:val="vi-VN" w:eastAsia="vi-VN"/>
    </w:rPr>
  </w:style>
  <w:style w:type="paragraph" w:customStyle="1" w:styleId="ui-state-error-text2">
    <w:name w:val="ui-state-error-text2"/>
    <w:basedOn w:val="Normal"/>
    <w:rsid w:val="00323AEF"/>
    <w:pPr>
      <w:spacing w:before="100" w:beforeAutospacing="1" w:after="100" w:afterAutospacing="1" w:line="240" w:lineRule="auto"/>
    </w:pPr>
    <w:rPr>
      <w:color w:val="CD0A0A"/>
      <w:sz w:val="24"/>
      <w:szCs w:val="24"/>
      <w:lang w:val="vi-VN" w:eastAsia="vi-VN"/>
    </w:rPr>
  </w:style>
  <w:style w:type="paragraph" w:customStyle="1" w:styleId="ui-priority-primary1">
    <w:name w:val="ui-priority-primary1"/>
    <w:basedOn w:val="Normal"/>
    <w:rsid w:val="00323AEF"/>
    <w:pPr>
      <w:spacing w:before="100" w:beforeAutospacing="1" w:after="100" w:afterAutospacing="1" w:line="240" w:lineRule="auto"/>
    </w:pPr>
    <w:rPr>
      <w:b/>
      <w:bCs/>
      <w:sz w:val="24"/>
      <w:szCs w:val="24"/>
      <w:lang w:val="vi-VN" w:eastAsia="vi-VN"/>
    </w:rPr>
  </w:style>
  <w:style w:type="paragraph" w:customStyle="1" w:styleId="ui-priority-primary2">
    <w:name w:val="ui-priority-primary2"/>
    <w:basedOn w:val="Normal"/>
    <w:rsid w:val="00323AEF"/>
    <w:pPr>
      <w:spacing w:before="100" w:beforeAutospacing="1" w:after="100" w:afterAutospacing="1" w:line="240" w:lineRule="auto"/>
    </w:pPr>
    <w:rPr>
      <w:b/>
      <w:bCs/>
      <w:sz w:val="24"/>
      <w:szCs w:val="24"/>
      <w:lang w:val="vi-VN" w:eastAsia="vi-VN"/>
    </w:rPr>
  </w:style>
  <w:style w:type="paragraph" w:customStyle="1" w:styleId="ui-priority-secondary1">
    <w:name w:val="ui-priority-secondary1"/>
    <w:basedOn w:val="Normal"/>
    <w:rsid w:val="00323AEF"/>
    <w:pPr>
      <w:spacing w:before="100" w:beforeAutospacing="1" w:after="100" w:afterAutospacing="1" w:line="240" w:lineRule="auto"/>
    </w:pPr>
    <w:rPr>
      <w:sz w:val="24"/>
      <w:szCs w:val="24"/>
      <w:lang w:val="vi-VN" w:eastAsia="vi-VN"/>
    </w:rPr>
  </w:style>
  <w:style w:type="paragraph" w:customStyle="1" w:styleId="ui-priority-secondary2">
    <w:name w:val="ui-priority-secondary2"/>
    <w:basedOn w:val="Normal"/>
    <w:rsid w:val="00323AEF"/>
    <w:pPr>
      <w:spacing w:before="100" w:beforeAutospacing="1" w:after="100" w:afterAutospacing="1" w:line="240" w:lineRule="auto"/>
    </w:pPr>
    <w:rPr>
      <w:sz w:val="24"/>
      <w:szCs w:val="24"/>
      <w:lang w:val="vi-VN" w:eastAsia="vi-VN"/>
    </w:rPr>
  </w:style>
  <w:style w:type="paragraph" w:customStyle="1" w:styleId="ui-state-disabled2">
    <w:name w:val="ui-state-disabled2"/>
    <w:basedOn w:val="Normal"/>
    <w:rsid w:val="00323AEF"/>
    <w:pPr>
      <w:spacing w:before="100" w:beforeAutospacing="1" w:after="100" w:afterAutospacing="1" w:line="240" w:lineRule="auto"/>
    </w:pPr>
    <w:rPr>
      <w:sz w:val="24"/>
      <w:szCs w:val="24"/>
      <w:lang w:val="vi-VN" w:eastAsia="vi-VN"/>
    </w:rPr>
  </w:style>
  <w:style w:type="paragraph" w:customStyle="1" w:styleId="ui-state-disabled3">
    <w:name w:val="ui-state-disabled3"/>
    <w:basedOn w:val="Normal"/>
    <w:rsid w:val="00323AEF"/>
    <w:pPr>
      <w:spacing w:before="100" w:beforeAutospacing="1" w:after="100" w:afterAutospacing="1" w:line="240" w:lineRule="auto"/>
    </w:pPr>
    <w:rPr>
      <w:sz w:val="24"/>
      <w:szCs w:val="24"/>
      <w:lang w:val="vi-VN" w:eastAsia="vi-VN"/>
    </w:rPr>
  </w:style>
  <w:style w:type="paragraph" w:customStyle="1" w:styleId="ui-icon7">
    <w:name w:val="ui-icon7"/>
    <w:basedOn w:val="Normal"/>
    <w:rsid w:val="00323AEF"/>
    <w:pPr>
      <w:spacing w:before="100" w:beforeAutospacing="1" w:after="100" w:afterAutospacing="1" w:line="240" w:lineRule="auto"/>
      <w:ind w:firstLine="7343"/>
    </w:pPr>
    <w:rPr>
      <w:sz w:val="24"/>
      <w:szCs w:val="24"/>
      <w:lang w:val="vi-VN" w:eastAsia="vi-VN"/>
    </w:rPr>
  </w:style>
  <w:style w:type="paragraph" w:customStyle="1" w:styleId="ui-icon8">
    <w:name w:val="ui-icon8"/>
    <w:basedOn w:val="Normal"/>
    <w:rsid w:val="00323AEF"/>
    <w:pPr>
      <w:spacing w:before="100" w:beforeAutospacing="1" w:after="100" w:afterAutospacing="1" w:line="240" w:lineRule="auto"/>
      <w:ind w:firstLine="7343"/>
    </w:pPr>
    <w:rPr>
      <w:sz w:val="24"/>
      <w:szCs w:val="24"/>
      <w:lang w:val="vi-VN" w:eastAsia="vi-VN"/>
    </w:rPr>
  </w:style>
  <w:style w:type="paragraph" w:customStyle="1" w:styleId="ui-icon9">
    <w:name w:val="ui-icon9"/>
    <w:basedOn w:val="Normal"/>
    <w:rsid w:val="00323AEF"/>
    <w:pPr>
      <w:spacing w:before="100" w:beforeAutospacing="1" w:after="100" w:afterAutospacing="1" w:line="240" w:lineRule="auto"/>
      <w:ind w:firstLine="7343"/>
    </w:pPr>
    <w:rPr>
      <w:sz w:val="24"/>
      <w:szCs w:val="24"/>
      <w:lang w:val="vi-VN" w:eastAsia="vi-VN"/>
    </w:rPr>
  </w:style>
  <w:style w:type="paragraph" w:customStyle="1" w:styleId="ui-icon10">
    <w:name w:val="ui-icon10"/>
    <w:basedOn w:val="Normal"/>
    <w:rsid w:val="00323AEF"/>
    <w:pPr>
      <w:spacing w:before="100" w:beforeAutospacing="1" w:after="100" w:afterAutospacing="1" w:line="240" w:lineRule="auto"/>
      <w:ind w:firstLine="7343"/>
    </w:pPr>
    <w:rPr>
      <w:sz w:val="24"/>
      <w:szCs w:val="24"/>
      <w:lang w:val="vi-VN" w:eastAsia="vi-VN"/>
    </w:rPr>
  </w:style>
  <w:style w:type="paragraph" w:customStyle="1" w:styleId="ui-icon11">
    <w:name w:val="ui-icon11"/>
    <w:basedOn w:val="Normal"/>
    <w:rsid w:val="00323AEF"/>
    <w:pPr>
      <w:spacing w:before="100" w:beforeAutospacing="1" w:after="100" w:afterAutospacing="1" w:line="240" w:lineRule="auto"/>
      <w:ind w:firstLine="7343"/>
    </w:pPr>
    <w:rPr>
      <w:sz w:val="24"/>
      <w:szCs w:val="24"/>
      <w:lang w:val="vi-VN" w:eastAsia="vi-VN"/>
    </w:rPr>
  </w:style>
  <w:style w:type="paragraph" w:customStyle="1" w:styleId="ui-icon12">
    <w:name w:val="ui-icon12"/>
    <w:basedOn w:val="Normal"/>
    <w:rsid w:val="00323AEF"/>
    <w:pPr>
      <w:spacing w:before="100" w:beforeAutospacing="1" w:after="100" w:afterAutospacing="1" w:line="240" w:lineRule="auto"/>
      <w:ind w:firstLine="7343"/>
    </w:pPr>
    <w:rPr>
      <w:sz w:val="24"/>
      <w:szCs w:val="24"/>
      <w:lang w:val="vi-VN" w:eastAsia="vi-VN"/>
    </w:rPr>
  </w:style>
  <w:style w:type="paragraph" w:customStyle="1" w:styleId="ui-icon13">
    <w:name w:val="ui-icon13"/>
    <w:basedOn w:val="Normal"/>
    <w:rsid w:val="00323AEF"/>
    <w:pPr>
      <w:spacing w:before="100" w:beforeAutospacing="1" w:after="100" w:afterAutospacing="1" w:line="240" w:lineRule="auto"/>
      <w:ind w:firstLine="7343"/>
    </w:pPr>
    <w:rPr>
      <w:sz w:val="24"/>
      <w:szCs w:val="24"/>
      <w:lang w:val="vi-VN" w:eastAsia="vi-VN"/>
    </w:rPr>
  </w:style>
  <w:style w:type="paragraph" w:customStyle="1" w:styleId="ui-icon14">
    <w:name w:val="ui-icon14"/>
    <w:basedOn w:val="Normal"/>
    <w:rsid w:val="00323AEF"/>
    <w:pPr>
      <w:spacing w:before="100" w:beforeAutospacing="1" w:after="100" w:afterAutospacing="1" w:line="240" w:lineRule="auto"/>
      <w:ind w:firstLine="7343"/>
    </w:pPr>
    <w:rPr>
      <w:sz w:val="24"/>
      <w:szCs w:val="24"/>
      <w:lang w:val="vi-VN" w:eastAsia="vi-VN"/>
    </w:rPr>
  </w:style>
  <w:style w:type="paragraph" w:customStyle="1" w:styleId="ui-icon15">
    <w:name w:val="ui-icon15"/>
    <w:basedOn w:val="Normal"/>
    <w:rsid w:val="00323AEF"/>
    <w:pPr>
      <w:spacing w:before="100" w:beforeAutospacing="1" w:after="100" w:afterAutospacing="1" w:line="240" w:lineRule="auto"/>
      <w:ind w:firstLine="7343"/>
    </w:pPr>
    <w:rPr>
      <w:sz w:val="24"/>
      <w:szCs w:val="24"/>
      <w:lang w:val="vi-VN" w:eastAsia="vi-VN"/>
    </w:rPr>
  </w:style>
  <w:style w:type="character" w:customStyle="1" w:styleId="feedbackpanelerror">
    <w:name w:val="feedbackpanelerror"/>
    <w:rsid w:val="00323AEF"/>
  </w:style>
  <w:style w:type="character" w:customStyle="1" w:styleId="null">
    <w:name w:val="null"/>
    <w:rsid w:val="00323AEF"/>
  </w:style>
  <w:style w:type="character" w:customStyle="1" w:styleId="fontstyle31">
    <w:name w:val="fontstyle31"/>
    <w:rsid w:val="00323AEF"/>
    <w:rPr>
      <w:rFonts w:ascii="Times New Roman" w:hAnsi="Times New Roman" w:cs="Times New Roman" w:hint="default"/>
      <w:b/>
      <w:bCs/>
      <w:i w:val="0"/>
      <w:iCs w:val="0"/>
      <w:color w:val="000000"/>
      <w:sz w:val="28"/>
      <w:szCs w:val="28"/>
    </w:rPr>
  </w:style>
  <w:style w:type="paragraph" w:customStyle="1" w:styleId="WW-TableContents">
    <w:name w:val="WW-Table Contents"/>
    <w:basedOn w:val="BodyText"/>
    <w:rsid w:val="00323AEF"/>
    <w:pPr>
      <w:widowControl w:val="0"/>
      <w:suppressLineNumbers/>
      <w:suppressAutoHyphens/>
      <w:spacing w:after="120" w:line="240" w:lineRule="auto"/>
      <w:jc w:val="left"/>
    </w:pPr>
    <w:rPr>
      <w:rFonts w:eastAsia="Lucida Sans Unicode"/>
      <w:b w:val="0"/>
      <w:bCs w:val="0"/>
      <w:spacing w:val="0"/>
      <w:sz w:val="24"/>
      <w:szCs w:val="24"/>
      <w:lang w:val="en-US" w:eastAsia="en-US"/>
    </w:rPr>
  </w:style>
  <w:style w:type="paragraph" w:customStyle="1" w:styleId="CharChar12Char">
    <w:name w:val="Char Char12 Char"/>
    <w:basedOn w:val="Normal"/>
    <w:next w:val="Normal"/>
    <w:autoRedefine/>
    <w:semiHidden/>
    <w:rsid w:val="00323AEF"/>
    <w:pPr>
      <w:spacing w:before="120" w:after="120" w:line="312" w:lineRule="auto"/>
    </w:pPr>
    <w:rPr>
      <w:rFonts w:eastAsia="MS Mincho"/>
      <w:sz w:val="28"/>
      <w:szCs w:val="28"/>
    </w:rPr>
  </w:style>
  <w:style w:type="character" w:customStyle="1" w:styleId="Heading70">
    <w:name w:val="Heading #7_"/>
    <w:link w:val="Heading71"/>
    <w:rsid w:val="00323AEF"/>
    <w:rPr>
      <w:b/>
      <w:bCs/>
      <w:spacing w:val="-5"/>
      <w:sz w:val="23"/>
      <w:szCs w:val="23"/>
      <w:shd w:val="clear" w:color="auto" w:fill="FFFFFF"/>
    </w:rPr>
  </w:style>
  <w:style w:type="paragraph" w:customStyle="1" w:styleId="Heading71">
    <w:name w:val="Heading #7"/>
    <w:basedOn w:val="Normal"/>
    <w:link w:val="Heading70"/>
    <w:rsid w:val="00323AEF"/>
    <w:pPr>
      <w:widowControl w:val="0"/>
      <w:shd w:val="clear" w:color="auto" w:fill="FFFFFF"/>
      <w:spacing w:after="0" w:line="394" w:lineRule="exact"/>
      <w:outlineLvl w:val="6"/>
    </w:pPr>
    <w:rPr>
      <w:b/>
      <w:bCs/>
      <w:spacing w:val="-5"/>
      <w:sz w:val="23"/>
      <w:szCs w:val="23"/>
      <w:shd w:val="clear" w:color="auto" w:fill="FFFFFF"/>
    </w:rPr>
  </w:style>
  <w:style w:type="character" w:customStyle="1" w:styleId="Heading80">
    <w:name w:val="Heading #8_"/>
    <w:link w:val="Heading81"/>
    <w:rsid w:val="00323AEF"/>
    <w:rPr>
      <w:b/>
      <w:bCs/>
      <w:spacing w:val="-5"/>
      <w:sz w:val="23"/>
      <w:szCs w:val="23"/>
      <w:shd w:val="clear" w:color="auto" w:fill="FFFFFF"/>
    </w:rPr>
  </w:style>
  <w:style w:type="paragraph" w:customStyle="1" w:styleId="Heading81">
    <w:name w:val="Heading #8"/>
    <w:basedOn w:val="Normal"/>
    <w:link w:val="Heading80"/>
    <w:rsid w:val="00323AEF"/>
    <w:pPr>
      <w:widowControl w:val="0"/>
      <w:shd w:val="clear" w:color="auto" w:fill="FFFFFF"/>
      <w:spacing w:after="540" w:line="240" w:lineRule="atLeast"/>
      <w:jc w:val="center"/>
      <w:outlineLvl w:val="7"/>
    </w:pPr>
    <w:rPr>
      <w:b/>
      <w:bCs/>
      <w:spacing w:val="-5"/>
      <w:sz w:val="23"/>
      <w:szCs w:val="23"/>
      <w:shd w:val="clear" w:color="auto" w:fill="FFFFFF"/>
    </w:rPr>
  </w:style>
  <w:style w:type="character" w:customStyle="1" w:styleId="Heading90">
    <w:name w:val="Heading #9_"/>
    <w:link w:val="Heading91"/>
    <w:rsid w:val="00323AEF"/>
    <w:rPr>
      <w:b/>
      <w:bCs/>
      <w:spacing w:val="-5"/>
      <w:sz w:val="23"/>
      <w:szCs w:val="23"/>
      <w:shd w:val="clear" w:color="auto" w:fill="FFFFFF"/>
    </w:rPr>
  </w:style>
  <w:style w:type="paragraph" w:customStyle="1" w:styleId="Heading91">
    <w:name w:val="Heading #9"/>
    <w:basedOn w:val="Normal"/>
    <w:link w:val="Heading90"/>
    <w:rsid w:val="00323AEF"/>
    <w:pPr>
      <w:widowControl w:val="0"/>
      <w:shd w:val="clear" w:color="auto" w:fill="FFFFFF"/>
      <w:spacing w:after="0" w:line="418" w:lineRule="exact"/>
      <w:jc w:val="both"/>
      <w:outlineLvl w:val="8"/>
    </w:pPr>
    <w:rPr>
      <w:b/>
      <w:bCs/>
      <w:spacing w:val="-5"/>
      <w:sz w:val="23"/>
      <w:szCs w:val="23"/>
      <w:shd w:val="clear" w:color="auto" w:fill="FFFFFF"/>
    </w:rPr>
  </w:style>
  <w:style w:type="paragraph" w:customStyle="1" w:styleId="Headerorfooter41">
    <w:name w:val="Header or footer (4)1"/>
    <w:basedOn w:val="Normal"/>
    <w:rsid w:val="00323AEF"/>
    <w:pPr>
      <w:widowControl w:val="0"/>
      <w:shd w:val="clear" w:color="auto" w:fill="FFFFFF"/>
      <w:spacing w:after="0" w:line="240" w:lineRule="atLeast"/>
    </w:pPr>
    <w:rPr>
      <w:i/>
      <w:iCs/>
      <w:spacing w:val="-5"/>
      <w:sz w:val="20"/>
      <w:szCs w:val="20"/>
      <w:shd w:val="clear" w:color="auto" w:fill="FFFFFF"/>
    </w:rPr>
  </w:style>
  <w:style w:type="character" w:customStyle="1" w:styleId="Tableofcontents">
    <w:name w:val="Table of contents_"/>
    <w:link w:val="Tableofcontents0"/>
    <w:rsid w:val="00323AEF"/>
    <w:rPr>
      <w:b/>
      <w:bCs/>
      <w:spacing w:val="-5"/>
      <w:sz w:val="23"/>
      <w:szCs w:val="23"/>
      <w:shd w:val="clear" w:color="auto" w:fill="FFFFFF"/>
    </w:rPr>
  </w:style>
  <w:style w:type="paragraph" w:customStyle="1" w:styleId="Tableofcontents0">
    <w:name w:val="Table of contents"/>
    <w:basedOn w:val="Normal"/>
    <w:link w:val="Tableofcontents"/>
    <w:rsid w:val="00323AEF"/>
    <w:pPr>
      <w:widowControl w:val="0"/>
      <w:shd w:val="clear" w:color="auto" w:fill="FFFFFF"/>
      <w:spacing w:after="0" w:line="298" w:lineRule="exact"/>
      <w:jc w:val="both"/>
    </w:pPr>
    <w:rPr>
      <w:b/>
      <w:bCs/>
      <w:spacing w:val="-5"/>
      <w:sz w:val="23"/>
      <w:szCs w:val="23"/>
      <w:shd w:val="clear" w:color="auto" w:fill="FFFFFF"/>
    </w:rPr>
  </w:style>
  <w:style w:type="character" w:customStyle="1" w:styleId="Heading62">
    <w:name w:val="Heading #6 (2)_"/>
    <w:link w:val="Heading620"/>
    <w:rsid w:val="00323AEF"/>
    <w:rPr>
      <w:b/>
      <w:bCs/>
      <w:noProof/>
      <w:shd w:val="clear" w:color="auto" w:fill="FFFFFF"/>
    </w:rPr>
  </w:style>
  <w:style w:type="paragraph" w:customStyle="1" w:styleId="Heading620">
    <w:name w:val="Heading #6 (2)"/>
    <w:basedOn w:val="Normal"/>
    <w:link w:val="Heading62"/>
    <w:rsid w:val="00323AEF"/>
    <w:pPr>
      <w:widowControl w:val="0"/>
      <w:shd w:val="clear" w:color="auto" w:fill="FFFFFF"/>
      <w:spacing w:after="360" w:line="413" w:lineRule="exact"/>
      <w:outlineLvl w:val="5"/>
    </w:pPr>
    <w:rPr>
      <w:b/>
      <w:bCs/>
      <w:noProof/>
      <w:szCs w:val="26"/>
      <w:shd w:val="clear" w:color="auto" w:fill="FFFFFF"/>
    </w:rPr>
  </w:style>
  <w:style w:type="paragraph" w:customStyle="1" w:styleId="Bodytext710">
    <w:name w:val="Body text (7)1"/>
    <w:basedOn w:val="Normal"/>
    <w:rsid w:val="00323AEF"/>
    <w:pPr>
      <w:widowControl w:val="0"/>
      <w:shd w:val="clear" w:color="auto" w:fill="FFFFFF"/>
      <w:spacing w:before="540" w:after="0" w:line="240" w:lineRule="atLeast"/>
    </w:pPr>
    <w:rPr>
      <w:spacing w:val="2"/>
      <w:sz w:val="21"/>
      <w:szCs w:val="21"/>
      <w:shd w:val="clear" w:color="auto" w:fill="FFFFFF"/>
    </w:rPr>
  </w:style>
  <w:style w:type="character" w:customStyle="1" w:styleId="Footnote3">
    <w:name w:val="Footnote (3)_"/>
    <w:link w:val="Footnote30"/>
    <w:rsid w:val="00323AEF"/>
    <w:rPr>
      <w:noProof/>
      <w:sz w:val="23"/>
      <w:szCs w:val="23"/>
      <w:shd w:val="clear" w:color="auto" w:fill="FFFFFF"/>
    </w:rPr>
  </w:style>
  <w:style w:type="paragraph" w:customStyle="1" w:styleId="Footnote30">
    <w:name w:val="Footnote (3)"/>
    <w:basedOn w:val="Normal"/>
    <w:link w:val="Footnote3"/>
    <w:rsid w:val="00323AEF"/>
    <w:pPr>
      <w:widowControl w:val="0"/>
      <w:shd w:val="clear" w:color="auto" w:fill="FFFFFF"/>
      <w:spacing w:after="0" w:line="240" w:lineRule="atLeast"/>
      <w:jc w:val="center"/>
    </w:pPr>
    <w:rPr>
      <w:noProof/>
      <w:sz w:val="23"/>
      <w:szCs w:val="23"/>
      <w:shd w:val="clear" w:color="auto" w:fill="FFFFFF"/>
    </w:rPr>
  </w:style>
  <w:style w:type="character" w:customStyle="1" w:styleId="Heading31">
    <w:name w:val="Heading #3_"/>
    <w:link w:val="Heading33"/>
    <w:rsid w:val="00323AEF"/>
    <w:rPr>
      <w:rFonts w:ascii="David"/>
      <w:sz w:val="28"/>
      <w:szCs w:val="28"/>
      <w:shd w:val="clear" w:color="auto" w:fill="FFFFFF"/>
    </w:rPr>
  </w:style>
  <w:style w:type="paragraph" w:customStyle="1" w:styleId="Heading33">
    <w:name w:val="Heading #3"/>
    <w:basedOn w:val="Normal"/>
    <w:link w:val="Heading31"/>
    <w:rsid w:val="00323AEF"/>
    <w:pPr>
      <w:widowControl w:val="0"/>
      <w:shd w:val="clear" w:color="auto" w:fill="FFFFFF"/>
      <w:spacing w:after="0" w:line="413" w:lineRule="exact"/>
      <w:jc w:val="both"/>
      <w:outlineLvl w:val="2"/>
    </w:pPr>
    <w:rPr>
      <w:rFonts w:ascii="David"/>
      <w:sz w:val="28"/>
      <w:szCs w:val="28"/>
      <w:shd w:val="clear" w:color="auto" w:fill="FFFFFF"/>
    </w:rPr>
  </w:style>
  <w:style w:type="paragraph" w:customStyle="1" w:styleId="Tablecaption41">
    <w:name w:val="Table caption (4)1"/>
    <w:basedOn w:val="Normal"/>
    <w:rsid w:val="00323AEF"/>
    <w:pPr>
      <w:widowControl w:val="0"/>
      <w:shd w:val="clear" w:color="auto" w:fill="FFFFFF"/>
      <w:spacing w:after="0" w:line="240" w:lineRule="atLeast"/>
    </w:pPr>
    <w:rPr>
      <w:spacing w:val="2"/>
      <w:sz w:val="21"/>
      <w:szCs w:val="21"/>
      <w:shd w:val="clear" w:color="auto" w:fill="FFFFFF"/>
    </w:rPr>
  </w:style>
  <w:style w:type="paragraph" w:customStyle="1" w:styleId="Bodytext1910">
    <w:name w:val="Body text (19)1"/>
    <w:basedOn w:val="Normal"/>
    <w:rsid w:val="00323AEF"/>
    <w:pPr>
      <w:widowControl w:val="0"/>
      <w:shd w:val="clear" w:color="auto" w:fill="FFFFFF"/>
      <w:spacing w:after="0" w:line="240" w:lineRule="atLeast"/>
    </w:pPr>
    <w:rPr>
      <w:i/>
      <w:iCs/>
      <w:noProof/>
      <w:sz w:val="19"/>
      <w:szCs w:val="19"/>
      <w:shd w:val="clear" w:color="auto" w:fill="FFFFFF"/>
    </w:rPr>
  </w:style>
  <w:style w:type="paragraph" w:customStyle="1" w:styleId="Tablecaption71">
    <w:name w:val="Table caption (7)1"/>
    <w:basedOn w:val="Normal"/>
    <w:rsid w:val="00323AEF"/>
    <w:pPr>
      <w:widowControl w:val="0"/>
      <w:shd w:val="clear" w:color="auto" w:fill="FFFFFF"/>
      <w:spacing w:before="120" w:after="0" w:line="240" w:lineRule="atLeast"/>
      <w:jc w:val="both"/>
    </w:pPr>
    <w:rPr>
      <w:i/>
      <w:iCs/>
      <w:spacing w:val="-10"/>
      <w:sz w:val="21"/>
      <w:szCs w:val="21"/>
      <w:shd w:val="clear" w:color="auto" w:fill="FFFFFF"/>
    </w:rPr>
  </w:style>
  <w:style w:type="character" w:customStyle="1" w:styleId="Footnote4">
    <w:name w:val="Footnote (4)_"/>
    <w:link w:val="Footnote40"/>
    <w:rsid w:val="00323AEF"/>
    <w:rPr>
      <w:spacing w:val="1"/>
      <w:sz w:val="21"/>
      <w:szCs w:val="21"/>
      <w:shd w:val="clear" w:color="auto" w:fill="FFFFFF"/>
    </w:rPr>
  </w:style>
  <w:style w:type="paragraph" w:customStyle="1" w:styleId="Footnote40">
    <w:name w:val="Footnote (4)"/>
    <w:basedOn w:val="Normal"/>
    <w:link w:val="Footnote4"/>
    <w:rsid w:val="00323AEF"/>
    <w:pPr>
      <w:widowControl w:val="0"/>
      <w:shd w:val="clear" w:color="auto" w:fill="FFFFFF"/>
      <w:spacing w:after="60" w:line="240" w:lineRule="atLeast"/>
    </w:pPr>
    <w:rPr>
      <w:spacing w:val="1"/>
      <w:sz w:val="21"/>
      <w:szCs w:val="21"/>
      <w:shd w:val="clear" w:color="auto" w:fill="FFFFFF"/>
    </w:rPr>
  </w:style>
  <w:style w:type="character" w:customStyle="1" w:styleId="Footnote5">
    <w:name w:val="Footnote (5)_"/>
    <w:link w:val="Footnote50"/>
    <w:rsid w:val="00323AEF"/>
    <w:rPr>
      <w:noProof/>
      <w:sz w:val="21"/>
      <w:szCs w:val="21"/>
      <w:shd w:val="clear" w:color="auto" w:fill="FFFFFF"/>
    </w:rPr>
  </w:style>
  <w:style w:type="paragraph" w:customStyle="1" w:styleId="Footnote50">
    <w:name w:val="Footnote (5)"/>
    <w:basedOn w:val="Normal"/>
    <w:link w:val="Footnote5"/>
    <w:rsid w:val="00323AEF"/>
    <w:pPr>
      <w:widowControl w:val="0"/>
      <w:shd w:val="clear" w:color="auto" w:fill="FFFFFF"/>
      <w:spacing w:before="60" w:after="0" w:line="240" w:lineRule="atLeast"/>
    </w:pPr>
    <w:rPr>
      <w:noProof/>
      <w:sz w:val="21"/>
      <w:szCs w:val="21"/>
      <w:shd w:val="clear" w:color="auto" w:fill="FFFFFF"/>
    </w:rPr>
  </w:style>
  <w:style w:type="character" w:customStyle="1" w:styleId="Headerorfooter6">
    <w:name w:val="Header or footer (6)_"/>
    <w:link w:val="Headerorfooter60"/>
    <w:rsid w:val="00323AEF"/>
    <w:rPr>
      <w:spacing w:val="4"/>
      <w:sz w:val="21"/>
      <w:szCs w:val="21"/>
      <w:shd w:val="clear" w:color="auto" w:fill="FFFFFF"/>
    </w:rPr>
  </w:style>
  <w:style w:type="paragraph" w:customStyle="1" w:styleId="Headerorfooter60">
    <w:name w:val="Header or footer (6)"/>
    <w:basedOn w:val="Normal"/>
    <w:link w:val="Headerorfooter6"/>
    <w:rsid w:val="00323AEF"/>
    <w:pPr>
      <w:widowControl w:val="0"/>
      <w:shd w:val="clear" w:color="auto" w:fill="FFFFFF"/>
      <w:spacing w:after="0" w:line="240" w:lineRule="atLeast"/>
    </w:pPr>
    <w:rPr>
      <w:spacing w:val="4"/>
      <w:sz w:val="21"/>
      <w:szCs w:val="21"/>
      <w:shd w:val="clear" w:color="auto" w:fill="FFFFFF"/>
    </w:rPr>
  </w:style>
  <w:style w:type="character" w:customStyle="1" w:styleId="Headerorfooter7">
    <w:name w:val="Header or footer (7)_"/>
    <w:link w:val="Headerorfooter70"/>
    <w:rsid w:val="00323AEF"/>
    <w:rPr>
      <w:rFonts w:ascii="Century Gothic" w:hAnsi="Century Gothic"/>
      <w:i/>
      <w:iCs/>
      <w:noProof/>
      <w:w w:val="250"/>
      <w:sz w:val="9"/>
      <w:szCs w:val="9"/>
      <w:shd w:val="clear" w:color="auto" w:fill="FFFFFF"/>
    </w:rPr>
  </w:style>
  <w:style w:type="paragraph" w:customStyle="1" w:styleId="Headerorfooter70">
    <w:name w:val="Header or footer (7)"/>
    <w:basedOn w:val="Normal"/>
    <w:link w:val="Headerorfooter7"/>
    <w:rsid w:val="00323AEF"/>
    <w:pPr>
      <w:widowControl w:val="0"/>
      <w:shd w:val="clear" w:color="auto" w:fill="FFFFFF"/>
      <w:spacing w:after="0" w:line="240" w:lineRule="atLeast"/>
    </w:pPr>
    <w:rPr>
      <w:rFonts w:ascii="Century Gothic" w:hAnsi="Century Gothic"/>
      <w:i/>
      <w:iCs/>
      <w:noProof/>
      <w:w w:val="250"/>
      <w:sz w:val="9"/>
      <w:szCs w:val="9"/>
      <w:shd w:val="clear" w:color="auto" w:fill="FFFFFF"/>
    </w:rPr>
  </w:style>
  <w:style w:type="character" w:customStyle="1" w:styleId="Footnote6">
    <w:name w:val="Footnote (6)_"/>
    <w:link w:val="Footnote60"/>
    <w:rsid w:val="00323AEF"/>
    <w:rPr>
      <w:i/>
      <w:iCs/>
      <w:spacing w:val="-6"/>
      <w:sz w:val="21"/>
      <w:szCs w:val="21"/>
      <w:shd w:val="clear" w:color="auto" w:fill="FFFFFF"/>
    </w:rPr>
  </w:style>
  <w:style w:type="paragraph" w:customStyle="1" w:styleId="Footnote60">
    <w:name w:val="Footnote (6)"/>
    <w:basedOn w:val="Normal"/>
    <w:link w:val="Footnote6"/>
    <w:rsid w:val="00323AEF"/>
    <w:pPr>
      <w:widowControl w:val="0"/>
      <w:shd w:val="clear" w:color="auto" w:fill="FFFFFF"/>
      <w:spacing w:after="0" w:line="240" w:lineRule="atLeast"/>
      <w:jc w:val="both"/>
    </w:pPr>
    <w:rPr>
      <w:i/>
      <w:iCs/>
      <w:spacing w:val="-6"/>
      <w:sz w:val="21"/>
      <w:szCs w:val="21"/>
      <w:shd w:val="clear" w:color="auto" w:fill="FFFFFF"/>
    </w:rPr>
  </w:style>
  <w:style w:type="character" w:customStyle="1" w:styleId="Footnote7">
    <w:name w:val="Footnote (7)_"/>
    <w:link w:val="Footnote70"/>
    <w:rsid w:val="00323AEF"/>
    <w:rPr>
      <w:i/>
      <w:iCs/>
      <w:spacing w:val="-6"/>
      <w:sz w:val="19"/>
      <w:szCs w:val="19"/>
      <w:shd w:val="clear" w:color="auto" w:fill="FFFFFF"/>
    </w:rPr>
  </w:style>
  <w:style w:type="paragraph" w:customStyle="1" w:styleId="Footnote70">
    <w:name w:val="Footnote (7)"/>
    <w:basedOn w:val="Normal"/>
    <w:link w:val="Footnote7"/>
    <w:rsid w:val="00323AEF"/>
    <w:pPr>
      <w:widowControl w:val="0"/>
      <w:shd w:val="clear" w:color="auto" w:fill="FFFFFF"/>
      <w:spacing w:after="0" w:line="240" w:lineRule="atLeast"/>
      <w:jc w:val="both"/>
    </w:pPr>
    <w:rPr>
      <w:i/>
      <w:iCs/>
      <w:spacing w:val="-6"/>
      <w:sz w:val="19"/>
      <w:szCs w:val="19"/>
      <w:shd w:val="clear" w:color="auto" w:fill="FFFFFF"/>
    </w:rPr>
  </w:style>
  <w:style w:type="paragraph" w:customStyle="1" w:styleId="Tablecaption80">
    <w:name w:val="Table caption (8)"/>
    <w:basedOn w:val="Normal"/>
    <w:rsid w:val="00323AEF"/>
    <w:pPr>
      <w:widowControl w:val="0"/>
      <w:shd w:val="clear" w:color="auto" w:fill="FFFFFF"/>
      <w:spacing w:after="0" w:line="240" w:lineRule="atLeast"/>
    </w:pPr>
    <w:rPr>
      <w:rFonts w:ascii="Verdana" w:hAnsi="Verdana"/>
      <w:i/>
      <w:iCs/>
      <w:noProof/>
      <w:sz w:val="13"/>
      <w:szCs w:val="13"/>
      <w:shd w:val="clear" w:color="auto" w:fill="FFFFFF"/>
    </w:rPr>
  </w:style>
  <w:style w:type="character" w:customStyle="1" w:styleId="Headerorfooter8">
    <w:name w:val="Header or footer (8)_"/>
    <w:link w:val="Headerorfooter80"/>
    <w:rsid w:val="00323AEF"/>
    <w:rPr>
      <w:b/>
      <w:bCs/>
      <w:i/>
      <w:iCs/>
      <w:spacing w:val="-3"/>
      <w:sz w:val="21"/>
      <w:szCs w:val="21"/>
      <w:shd w:val="clear" w:color="auto" w:fill="FFFFFF"/>
    </w:rPr>
  </w:style>
  <w:style w:type="paragraph" w:customStyle="1" w:styleId="Headerorfooter80">
    <w:name w:val="Header or footer (8)"/>
    <w:basedOn w:val="Normal"/>
    <w:link w:val="Headerorfooter8"/>
    <w:rsid w:val="00323AEF"/>
    <w:pPr>
      <w:widowControl w:val="0"/>
      <w:shd w:val="clear" w:color="auto" w:fill="FFFFFF"/>
      <w:spacing w:after="0" w:line="240" w:lineRule="atLeast"/>
    </w:pPr>
    <w:rPr>
      <w:b/>
      <w:bCs/>
      <w:i/>
      <w:iCs/>
      <w:spacing w:val="-3"/>
      <w:sz w:val="21"/>
      <w:szCs w:val="21"/>
      <w:shd w:val="clear" w:color="auto" w:fill="FFFFFF"/>
    </w:rPr>
  </w:style>
  <w:style w:type="character" w:customStyle="1" w:styleId="Tableofcontents2">
    <w:name w:val="Table of contents (2)_"/>
    <w:link w:val="Tableofcontents21"/>
    <w:rsid w:val="00323AEF"/>
    <w:rPr>
      <w:spacing w:val="1"/>
      <w:sz w:val="21"/>
      <w:szCs w:val="21"/>
      <w:shd w:val="clear" w:color="auto" w:fill="FFFFFF"/>
    </w:rPr>
  </w:style>
  <w:style w:type="paragraph" w:customStyle="1" w:styleId="Tableofcontents21">
    <w:name w:val="Table of contents (2)1"/>
    <w:basedOn w:val="Normal"/>
    <w:link w:val="Tableofcontents2"/>
    <w:rsid w:val="00323AEF"/>
    <w:pPr>
      <w:widowControl w:val="0"/>
      <w:shd w:val="clear" w:color="auto" w:fill="FFFFFF"/>
      <w:spacing w:after="0" w:line="240" w:lineRule="atLeast"/>
      <w:jc w:val="both"/>
    </w:pPr>
    <w:rPr>
      <w:spacing w:val="1"/>
      <w:sz w:val="21"/>
      <w:szCs w:val="21"/>
      <w:shd w:val="clear" w:color="auto" w:fill="FFFFFF"/>
    </w:rPr>
  </w:style>
  <w:style w:type="character" w:customStyle="1" w:styleId="Footnote8">
    <w:name w:val="Footnote (8)_"/>
    <w:link w:val="Footnote80"/>
    <w:rsid w:val="00323AEF"/>
    <w:rPr>
      <w:rFonts w:ascii="CordiaUPC" w:hAnsi="CordiaUPC"/>
      <w:spacing w:val="-8"/>
      <w:sz w:val="29"/>
      <w:szCs w:val="29"/>
      <w:shd w:val="clear" w:color="auto" w:fill="FFFFFF"/>
    </w:rPr>
  </w:style>
  <w:style w:type="paragraph" w:customStyle="1" w:styleId="Footnote80">
    <w:name w:val="Footnote (8)"/>
    <w:basedOn w:val="Normal"/>
    <w:link w:val="Footnote8"/>
    <w:rsid w:val="00323AEF"/>
    <w:pPr>
      <w:widowControl w:val="0"/>
      <w:shd w:val="clear" w:color="auto" w:fill="FFFFFF"/>
      <w:spacing w:before="60" w:after="0" w:line="240" w:lineRule="atLeast"/>
    </w:pPr>
    <w:rPr>
      <w:rFonts w:ascii="CordiaUPC" w:hAnsi="CordiaUPC"/>
      <w:spacing w:val="-8"/>
      <w:sz w:val="29"/>
      <w:szCs w:val="29"/>
      <w:shd w:val="clear" w:color="auto" w:fill="FFFFFF"/>
    </w:rPr>
  </w:style>
  <w:style w:type="character" w:customStyle="1" w:styleId="Headerorfooter9">
    <w:name w:val="Header or footer (9)_"/>
    <w:link w:val="Headerorfooter90"/>
    <w:rsid w:val="00323AEF"/>
    <w:rPr>
      <w:spacing w:val="2"/>
      <w:shd w:val="clear" w:color="auto" w:fill="FFFFFF"/>
    </w:rPr>
  </w:style>
  <w:style w:type="paragraph" w:customStyle="1" w:styleId="Headerorfooter90">
    <w:name w:val="Header or footer (9)"/>
    <w:basedOn w:val="Normal"/>
    <w:link w:val="Headerorfooter9"/>
    <w:rsid w:val="00323AEF"/>
    <w:pPr>
      <w:widowControl w:val="0"/>
      <w:shd w:val="clear" w:color="auto" w:fill="FFFFFF"/>
      <w:spacing w:after="0" w:line="254" w:lineRule="exact"/>
    </w:pPr>
    <w:rPr>
      <w:spacing w:val="2"/>
      <w:szCs w:val="26"/>
      <w:shd w:val="clear" w:color="auto" w:fill="FFFFFF"/>
    </w:rPr>
  </w:style>
  <w:style w:type="paragraph" w:customStyle="1" w:styleId="Tablecaption121">
    <w:name w:val="Table caption (12)1"/>
    <w:basedOn w:val="Normal"/>
    <w:rsid w:val="00323AEF"/>
    <w:pPr>
      <w:widowControl w:val="0"/>
      <w:shd w:val="clear" w:color="auto" w:fill="FFFFFF"/>
      <w:spacing w:after="60" w:line="240" w:lineRule="atLeast"/>
    </w:pPr>
    <w:rPr>
      <w:i/>
      <w:iCs/>
      <w:spacing w:val="-7"/>
      <w:sz w:val="23"/>
      <w:szCs w:val="23"/>
      <w:shd w:val="clear" w:color="auto" w:fill="FFFFFF"/>
    </w:rPr>
  </w:style>
  <w:style w:type="paragraph" w:customStyle="1" w:styleId="Bodytext271">
    <w:name w:val="Body text (27)1"/>
    <w:basedOn w:val="Normal"/>
    <w:rsid w:val="00323AEF"/>
    <w:pPr>
      <w:widowControl w:val="0"/>
      <w:shd w:val="clear" w:color="auto" w:fill="FFFFFF"/>
      <w:spacing w:after="0" w:line="269" w:lineRule="exact"/>
      <w:jc w:val="both"/>
    </w:pPr>
    <w:rPr>
      <w:b/>
      <w:bCs/>
      <w:spacing w:val="-2"/>
      <w:sz w:val="23"/>
      <w:szCs w:val="23"/>
      <w:shd w:val="clear" w:color="auto" w:fill="FFFFFF"/>
    </w:rPr>
  </w:style>
  <w:style w:type="character" w:customStyle="1" w:styleId="Heading92">
    <w:name w:val="Heading #9 (2)_"/>
    <w:link w:val="Heading920"/>
    <w:rsid w:val="00323AEF"/>
    <w:rPr>
      <w:b/>
      <w:bCs/>
      <w:spacing w:val="-2"/>
      <w:sz w:val="23"/>
      <w:szCs w:val="23"/>
      <w:shd w:val="clear" w:color="auto" w:fill="FFFFFF"/>
    </w:rPr>
  </w:style>
  <w:style w:type="paragraph" w:customStyle="1" w:styleId="Heading920">
    <w:name w:val="Heading #9 (2)"/>
    <w:basedOn w:val="Normal"/>
    <w:link w:val="Heading92"/>
    <w:rsid w:val="00323AEF"/>
    <w:pPr>
      <w:widowControl w:val="0"/>
      <w:shd w:val="clear" w:color="auto" w:fill="FFFFFF"/>
      <w:spacing w:after="480" w:line="283" w:lineRule="exact"/>
      <w:jc w:val="center"/>
      <w:outlineLvl w:val="8"/>
    </w:pPr>
    <w:rPr>
      <w:b/>
      <w:bCs/>
      <w:spacing w:val="-2"/>
      <w:sz w:val="23"/>
      <w:szCs w:val="23"/>
      <w:shd w:val="clear" w:color="auto" w:fill="FFFFFF"/>
    </w:rPr>
  </w:style>
  <w:style w:type="paragraph" w:customStyle="1" w:styleId="q1">
    <w:name w:val="q1"/>
    <w:basedOn w:val="Normal"/>
    <w:rsid w:val="00323AEF"/>
    <w:pPr>
      <w:autoSpaceDE w:val="0"/>
      <w:autoSpaceDN w:val="0"/>
      <w:spacing w:before="120" w:after="120" w:line="330" w:lineRule="exact"/>
      <w:ind w:firstLine="720"/>
      <w:jc w:val="both"/>
    </w:pPr>
    <w:rPr>
      <w:szCs w:val="26"/>
    </w:rPr>
  </w:style>
  <w:style w:type="character" w:customStyle="1" w:styleId="cf01">
    <w:name w:val="cf01"/>
    <w:rsid w:val="00323AEF"/>
    <w:rPr>
      <w:rFonts w:ascii="Segoe UI" w:hAnsi="Segoe UI" w:cs="Segoe UI" w:hint="default"/>
      <w:sz w:val="18"/>
      <w:szCs w:val="18"/>
    </w:rPr>
  </w:style>
  <w:style w:type="character" w:customStyle="1" w:styleId="cf11">
    <w:name w:val="cf11"/>
    <w:rsid w:val="00323AEF"/>
    <w:rPr>
      <w:rFonts w:ascii="Segoe UI" w:hAnsi="Segoe UI" w:cs="Segoe UI" w:hint="default"/>
      <w:sz w:val="18"/>
      <w:szCs w:val="18"/>
      <w:shd w:val="clear" w:color="auto" w:fill="FFFF00"/>
    </w:rPr>
  </w:style>
  <w:style w:type="character" w:customStyle="1" w:styleId="cf21">
    <w:name w:val="cf21"/>
    <w:rsid w:val="00323AEF"/>
    <w:rPr>
      <w:rFonts w:ascii="Segoe UI" w:hAnsi="Segoe UI" w:cs="Segoe UI" w:hint="default"/>
      <w:sz w:val="18"/>
      <w:szCs w:val="18"/>
      <w:shd w:val="clear" w:color="auto" w:fill="FFFF00"/>
    </w:rPr>
  </w:style>
  <w:style w:type="table" w:styleId="GridTable1Light">
    <w:name w:val="Grid Table 1 Light"/>
    <w:basedOn w:val="TableNormal"/>
    <w:rsid w:val="00323AEF"/>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stTable3">
    <w:name w:val="List Table 3"/>
    <w:basedOn w:val="TableNormal"/>
    <w:rsid w:val="00323AEF"/>
    <w:pPr>
      <w:spacing w:after="0" w:line="240" w:lineRule="auto"/>
    </w:pPr>
    <w:rPr>
      <w:rFonts w:ascii="Calibri" w:eastAsia="Calibri" w:hAnsi="Calibri"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Muc110">
    <w:name w:val="Muc 1.1"/>
    <w:basedOn w:val="Heading1"/>
    <w:qFormat/>
    <w:rsid w:val="00323AEF"/>
    <w:pPr>
      <w:numPr>
        <w:numId w:val="0"/>
      </w:numPr>
      <w:tabs>
        <w:tab w:val="clear" w:pos="432"/>
      </w:tabs>
      <w:spacing w:after="120"/>
      <w:jc w:val="both"/>
    </w:pPr>
    <w:rPr>
      <w:rFonts w:ascii="Times New Roman" w:hAnsi="Times New Roman"/>
      <w:b/>
      <w:bCs/>
      <w:i/>
      <w:color w:val="000000"/>
      <w:kern w:val="32"/>
      <w:sz w:val="26"/>
      <w:szCs w:val="26"/>
      <w:lang w:val="en-US" w:eastAsia="en-US"/>
    </w:rPr>
  </w:style>
  <w:style w:type="character" w:customStyle="1" w:styleId="f2s2c0l0w0r0">
    <w:name w:val="f2 s2 c0 l0 w0 r0"/>
    <w:basedOn w:val="DefaultParagraphFont"/>
    <w:rsid w:val="00323AEF"/>
  </w:style>
  <w:style w:type="character" w:customStyle="1" w:styleId="1Char2">
    <w:name w:val="Обычный (веб)1 Char"/>
    <w:aliases w:val="Обычный (веб) Знак Char,Обычный (веб) Знак1 Char,Обычный (веб) Знак Знак Char,Normal (Web) Char Char,webb Char,Char Char25 Char Char"/>
    <w:locked/>
    <w:rsid w:val="00323AEF"/>
    <w:rPr>
      <w:rFonts w:ascii="Times New Roman" w:eastAsia="Times New Roman" w:hAnsi="Times New Roman" w:cs="Times New Roman"/>
      <w:kern w:val="0"/>
      <w:sz w:val="24"/>
      <w:szCs w:val="24"/>
    </w:rPr>
  </w:style>
  <w:style w:type="character" w:customStyle="1" w:styleId="Tieudecap2CharChar">
    <w:name w:val="Tieudecap2 Char Char"/>
    <w:rsid w:val="00323AEF"/>
    <w:rPr>
      <w:rFonts w:ascii=".VnTimeH" w:hAnsi=".VnTimeH"/>
      <w:b/>
      <w:sz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16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nabook.com/tac-gia/nguyen-thi-hien-i6545"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vinabook.com/tac-gia/bui-quoc-khanh-i153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greencontrolstech.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azon.com/Peter-Weverka/e/B001HCZ9YM/ref=dp_byline_cont_book_1" TargetMode="External"/><Relationship Id="rId5" Type="http://schemas.openxmlformats.org/officeDocument/2006/relationships/settings" Target="settings.xml"/><Relationship Id="rId15" Type="http://schemas.openxmlformats.org/officeDocument/2006/relationships/hyperlink" Target="https://greencontrols.vn/" TargetMode="External"/><Relationship Id="rId10" Type="http://schemas.openxmlformats.org/officeDocument/2006/relationships/hyperlink" Target="https://www.amazon.com/Joan-Lambert/e/B002BLUADS/ref=dp_byline_cont_book_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vinabook.com/tac-gia/nguyen-van-lien-i6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tVapM2vaaKvjv/FOHgu/df084A==">CgMxLjAyCWlkLmdqZGd4czIKaWQuMzBqMHpsbDIKaWQuMWZvYjl0ZTIKaWQuM3pueXNoNzIKaWQ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mlkLjF2MXl1eHQyCmlkLjRmMW1kbG0yCWguMnU2d250ZjIJaC4xOWM2eTE4MgloLjN0YnVncDEyCWguMjhoNHF3dTIIaC5ubWYxNG4yCmlkLjM3bTJqc2cyCmlkLjFtcmN1MDkyCmlkLjJsd2FtdnYyCmlkLjQ2cjBjbzIyCmlkLjExMWt4M28yCWguM2wxOGZyaDIJaC4yMDZpcHphMgloLjRrNjY4bjMyCmlkLjJ6YmdpdXcyCmlkLjFlZ3F0MnAyCmlkLjN5Z2VicWkyCmlkLjJkbG9seWI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mlkLjF0dWVlNzQyCmlkLjRkdTF3dXgyCmlkLjJzemM3MnEyCmlkLjE4NG1oYWoyCmlkLjNzNDl6eWMyCmlkLjI3OWthNjUyCWlkLm1ldWtkeTIKaWQuMzZlaTMxcjIKaWQuMWxqc2Q5azIKaWQuNDVqZnZ4ZDIKaWQuMmtvcTY1NjIJaWQuenUwZ2N6MgppZC4zanRuejBzMgppZC4xeXl5OThsMgppZC40aXlscndlMgppZC4yeTN3MjQ3MgppZC4xZDk2Y2MwMgppZC4zeDh0dXp0MgppZC4yY2U0NTdtMglpZC5yamVmZmYyCmlkLjNiajF5MzgyCmlkLjFxb2M4YjE4AHIhMWhabEU0UUs2bFFBbG9YRVRPcFNUQjZBelRxVE1SVi1k</go:docsCustomData>
</go:gDocsCustomXmlDataStorage>
</file>

<file path=customXml/itemProps1.xml><?xml version="1.0" encoding="utf-8"?>
<ds:datastoreItem xmlns:ds="http://schemas.openxmlformats.org/officeDocument/2006/customXml" ds:itemID="{9498D6ED-BC1E-493A-9C9A-86BD73D7CFD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224</Pages>
  <Words>40228</Words>
  <Characters>229305</Characters>
  <Application>Microsoft Office Word</Application>
  <DocSecurity>0</DocSecurity>
  <Lines>1910</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KHOA</dc:creator>
  <cp:lastModifiedBy>PC</cp:lastModifiedBy>
  <cp:revision>66</cp:revision>
  <cp:lastPrinted>2025-05-28T04:04:00Z</cp:lastPrinted>
  <dcterms:created xsi:type="dcterms:W3CDTF">2025-03-31T03:32:00Z</dcterms:created>
  <dcterms:modified xsi:type="dcterms:W3CDTF">2025-05-29T02:00:00Z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2E8999C7F0274759AB5EB2B8A85FFAC3_12</vt:lpwstr>
  </property>
</Properties>
</file>